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D38B01" w14:textId="77777777" w:rsidR="00DB543D" w:rsidRPr="00DB543D" w:rsidRDefault="00DB543D" w:rsidP="00DB543D">
      <w:pPr>
        <w:tabs>
          <w:tab w:val="left" w:pos="0"/>
          <w:tab w:val="left" w:pos="142"/>
        </w:tabs>
        <w:spacing w:after="0" w:line="240" w:lineRule="auto"/>
        <w:jc w:val="center"/>
        <w:outlineLvl w:val="1"/>
        <w:rPr>
          <w:rFonts w:ascii="Times New Roman" w:eastAsia="Times New Roman" w:hAnsi="Times New Roman" w:cs="Times New Roman"/>
          <w:b/>
          <w:bCs/>
          <w:kern w:val="0"/>
          <w:sz w:val="24"/>
          <w:szCs w:val="24"/>
          <w:lang w:eastAsia="hr-HR"/>
          <w14:ligatures w14:val="none"/>
        </w:rPr>
      </w:pPr>
    </w:p>
    <w:p w14:paraId="1D8876D0" w14:textId="77777777" w:rsidR="00DB543D" w:rsidRPr="00DB543D" w:rsidRDefault="00DB543D" w:rsidP="00DB543D">
      <w:pPr>
        <w:spacing w:after="0" w:line="240" w:lineRule="auto"/>
        <w:jc w:val="center"/>
        <w:rPr>
          <w:rFonts w:ascii="Times New Roman" w:eastAsia="Times New Roman" w:hAnsi="Times New Roman" w:cs="Times New Roman"/>
          <w:kern w:val="0"/>
          <w:sz w:val="24"/>
          <w:szCs w:val="24"/>
          <w:lang w:eastAsia="hr-HR"/>
          <w14:ligatures w14:val="none"/>
        </w:rPr>
      </w:pPr>
      <w:r w:rsidRPr="00DB543D">
        <w:rPr>
          <w:rFonts w:ascii="Times New Roman" w:eastAsia="Times New Roman" w:hAnsi="Times New Roman" w:cs="Times New Roman"/>
          <w:noProof/>
          <w:kern w:val="0"/>
          <w:sz w:val="24"/>
          <w:szCs w:val="24"/>
          <w:lang w:eastAsia="hr-HR"/>
        </w:rPr>
        <w:drawing>
          <wp:inline distT="0" distB="0" distL="0" distR="0" wp14:anchorId="476A74BA" wp14:editId="5A0CD0E5">
            <wp:extent cx="516890" cy="683895"/>
            <wp:effectExtent l="0" t="0" r="0" b="1905"/>
            <wp:docPr id="2" name="Slika 1" descr="Slika na kojoj se prikazuje simbol, emblem, crveno, logotip&#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Slika na kojoj se prikazuje simbol, emblem, crveno, logotip&#10;&#10;Opis je automatski generira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6890" cy="683895"/>
                    </a:xfrm>
                    <a:prstGeom prst="rect">
                      <a:avLst/>
                    </a:prstGeom>
                    <a:noFill/>
                    <a:ln>
                      <a:noFill/>
                    </a:ln>
                  </pic:spPr>
                </pic:pic>
              </a:graphicData>
            </a:graphic>
          </wp:inline>
        </w:drawing>
      </w:r>
    </w:p>
    <w:p w14:paraId="1742CE0D" w14:textId="439087F7" w:rsidR="00DB543D" w:rsidRDefault="00DB543D" w:rsidP="00DB543D">
      <w:pPr>
        <w:spacing w:before="60" w:after="1680" w:line="240" w:lineRule="auto"/>
        <w:jc w:val="center"/>
        <w:rPr>
          <w:rFonts w:ascii="Times New Roman" w:eastAsia="Times New Roman" w:hAnsi="Times New Roman" w:cs="Times New Roman"/>
          <w:kern w:val="0"/>
          <w:sz w:val="28"/>
          <w:szCs w:val="24"/>
          <w:lang w:eastAsia="hr-HR"/>
          <w14:ligatures w14:val="none"/>
        </w:rPr>
      </w:pPr>
      <w:r w:rsidRPr="00DB543D">
        <w:rPr>
          <w:rFonts w:ascii="Times New Roman" w:eastAsia="Times New Roman" w:hAnsi="Times New Roman" w:cs="Times New Roman"/>
          <w:kern w:val="0"/>
          <w:sz w:val="28"/>
          <w:szCs w:val="24"/>
          <w:lang w:eastAsia="hr-HR"/>
          <w14:ligatures w14:val="none"/>
        </w:rPr>
        <w:t>VLADA REPUBLIKE HRVATSKE</w:t>
      </w:r>
    </w:p>
    <w:p w14:paraId="1ABCDB62" w14:textId="2A26CF63" w:rsidR="00F20636" w:rsidRDefault="00F20636" w:rsidP="00DB543D">
      <w:pPr>
        <w:spacing w:before="60" w:after="1680" w:line="240" w:lineRule="auto"/>
        <w:jc w:val="center"/>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8"/>
          <w:szCs w:val="24"/>
          <w:lang w:eastAsia="hr-HR"/>
          <w14:ligatures w14:val="none"/>
        </w:rPr>
        <w:tab/>
      </w:r>
      <w:r>
        <w:rPr>
          <w:rFonts w:ascii="Times New Roman" w:eastAsia="Times New Roman" w:hAnsi="Times New Roman" w:cs="Times New Roman"/>
          <w:kern w:val="0"/>
          <w:sz w:val="28"/>
          <w:szCs w:val="24"/>
          <w:lang w:eastAsia="hr-HR"/>
          <w14:ligatures w14:val="none"/>
        </w:rPr>
        <w:tab/>
      </w:r>
      <w:r>
        <w:rPr>
          <w:rFonts w:ascii="Times New Roman" w:eastAsia="Times New Roman" w:hAnsi="Times New Roman" w:cs="Times New Roman"/>
          <w:kern w:val="0"/>
          <w:sz w:val="28"/>
          <w:szCs w:val="24"/>
          <w:lang w:eastAsia="hr-HR"/>
          <w14:ligatures w14:val="none"/>
        </w:rPr>
        <w:tab/>
      </w:r>
      <w:r>
        <w:rPr>
          <w:rFonts w:ascii="Times New Roman" w:eastAsia="Times New Roman" w:hAnsi="Times New Roman" w:cs="Times New Roman"/>
          <w:kern w:val="0"/>
          <w:sz w:val="28"/>
          <w:szCs w:val="24"/>
          <w:lang w:eastAsia="hr-HR"/>
          <w14:ligatures w14:val="none"/>
        </w:rPr>
        <w:tab/>
      </w:r>
      <w:r>
        <w:rPr>
          <w:rFonts w:ascii="Times New Roman" w:eastAsia="Times New Roman" w:hAnsi="Times New Roman" w:cs="Times New Roman"/>
          <w:kern w:val="0"/>
          <w:sz w:val="28"/>
          <w:szCs w:val="24"/>
          <w:lang w:eastAsia="hr-HR"/>
          <w14:ligatures w14:val="none"/>
        </w:rPr>
        <w:tab/>
      </w:r>
      <w:r>
        <w:rPr>
          <w:rFonts w:ascii="Times New Roman" w:eastAsia="Times New Roman" w:hAnsi="Times New Roman" w:cs="Times New Roman"/>
          <w:kern w:val="0"/>
          <w:sz w:val="28"/>
          <w:szCs w:val="24"/>
          <w:lang w:eastAsia="hr-HR"/>
          <w14:ligatures w14:val="none"/>
        </w:rPr>
        <w:tab/>
      </w:r>
      <w:r>
        <w:rPr>
          <w:rFonts w:ascii="Times New Roman" w:eastAsia="Times New Roman" w:hAnsi="Times New Roman" w:cs="Times New Roman"/>
          <w:kern w:val="0"/>
          <w:sz w:val="28"/>
          <w:szCs w:val="24"/>
          <w:lang w:eastAsia="hr-HR"/>
          <w14:ligatures w14:val="none"/>
        </w:rPr>
        <w:tab/>
      </w:r>
      <w:r>
        <w:rPr>
          <w:rFonts w:ascii="Times New Roman" w:eastAsia="Times New Roman" w:hAnsi="Times New Roman" w:cs="Times New Roman"/>
          <w:kern w:val="0"/>
          <w:sz w:val="28"/>
          <w:szCs w:val="24"/>
          <w:lang w:eastAsia="hr-HR"/>
          <w14:ligatures w14:val="none"/>
        </w:rPr>
        <w:tab/>
      </w:r>
      <w:r>
        <w:rPr>
          <w:rFonts w:ascii="Times New Roman" w:eastAsia="Times New Roman" w:hAnsi="Times New Roman" w:cs="Times New Roman"/>
          <w:kern w:val="0"/>
          <w:sz w:val="28"/>
          <w:szCs w:val="24"/>
          <w:lang w:eastAsia="hr-HR"/>
          <w14:ligatures w14:val="none"/>
        </w:rPr>
        <w:tab/>
      </w:r>
      <w:r w:rsidRPr="00F20636">
        <w:rPr>
          <w:rFonts w:ascii="Times New Roman" w:eastAsia="Times New Roman" w:hAnsi="Times New Roman" w:cs="Times New Roman"/>
          <w:kern w:val="0"/>
          <w:sz w:val="24"/>
          <w:szCs w:val="24"/>
          <w:lang w:eastAsia="hr-HR"/>
          <w14:ligatures w14:val="none"/>
        </w:rPr>
        <w:t>14. studenoga 2024.</w:t>
      </w:r>
    </w:p>
    <w:p w14:paraId="2DEEC37C" w14:textId="77777777" w:rsidR="00F20636" w:rsidRPr="00F20636" w:rsidRDefault="00F20636" w:rsidP="00F20636">
      <w:pPr>
        <w:spacing w:after="840" w:line="240" w:lineRule="auto"/>
        <w:jc w:val="center"/>
        <w:rPr>
          <w:rFonts w:ascii="Times New Roman" w:eastAsia="Times New Roman" w:hAnsi="Times New Roman" w:cs="Times New Roman"/>
          <w:kern w:val="0"/>
          <w:sz w:val="24"/>
          <w:szCs w:val="24"/>
          <w:lang w:eastAsia="hr-HR"/>
          <w14:ligatures w14:val="none"/>
        </w:rPr>
      </w:pPr>
    </w:p>
    <w:p w14:paraId="5B05BCBE" w14:textId="77777777" w:rsidR="00F20636" w:rsidRPr="008F58C0" w:rsidRDefault="00F20636" w:rsidP="00F20636">
      <w:pPr>
        <w:spacing w:after="0" w:line="240" w:lineRule="auto"/>
        <w:rPr>
          <w:rFonts w:ascii="Times New Roman" w:eastAsia="Times New Roman" w:hAnsi="Times New Roman" w:cs="Times New Roman"/>
          <w:sz w:val="24"/>
          <w:szCs w:val="24"/>
          <w:lang w:eastAsia="hr-HR"/>
        </w:rPr>
      </w:pPr>
      <w:r w:rsidRPr="008F58C0">
        <w:rPr>
          <w:rFonts w:ascii="Times New Roman" w:eastAsia="Times New Roman" w:hAnsi="Times New Roman" w:cs="Times New Roman"/>
          <w:sz w:val="24"/>
          <w:szCs w:val="24"/>
          <w:lang w:eastAsia="hr-HR"/>
        </w:rPr>
        <w:t>__________________________________________________________________________</w:t>
      </w:r>
    </w:p>
    <w:p w14:paraId="0626BCB0" w14:textId="77777777" w:rsidR="00F20636" w:rsidRPr="008F58C0" w:rsidRDefault="00F20636" w:rsidP="00F20636">
      <w:pPr>
        <w:spacing w:after="0" w:line="240" w:lineRule="auto"/>
        <w:rPr>
          <w:rFonts w:ascii="Times New Roman" w:eastAsia="Times New Roman" w:hAnsi="Times New Roman" w:cs="Times New Roman"/>
          <w:sz w:val="24"/>
          <w:szCs w:val="24"/>
          <w:lang w:eastAsia="en-GB"/>
        </w:rPr>
      </w:pPr>
    </w:p>
    <w:tbl>
      <w:tblPr>
        <w:tblStyle w:val="Reetkatablice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3"/>
        <w:gridCol w:w="6829"/>
      </w:tblGrid>
      <w:tr w:rsidR="00F20636" w:rsidRPr="008F58C0" w14:paraId="0DD6AE9F" w14:textId="77777777" w:rsidTr="00F212EB">
        <w:tc>
          <w:tcPr>
            <w:tcW w:w="1941" w:type="dxa"/>
          </w:tcPr>
          <w:p w14:paraId="1721627D" w14:textId="74C121CF" w:rsidR="00F20636" w:rsidRPr="008F58C0" w:rsidRDefault="00F20636" w:rsidP="00F212EB">
            <w:pPr>
              <w:rPr>
                <w:sz w:val="24"/>
                <w:szCs w:val="24"/>
                <w:lang w:eastAsia="en-GB"/>
              </w:rPr>
            </w:pPr>
            <w:r>
              <w:rPr>
                <w:b/>
                <w:sz w:val="24"/>
                <w:szCs w:val="24"/>
                <w:lang w:eastAsia="en-GB"/>
              </w:rPr>
              <w:t>PREDLAGATELJ</w:t>
            </w:r>
            <w:r w:rsidRPr="008F58C0">
              <w:rPr>
                <w:b/>
                <w:sz w:val="24"/>
                <w:szCs w:val="24"/>
                <w:lang w:eastAsia="en-GB"/>
              </w:rPr>
              <w:t>:</w:t>
            </w:r>
          </w:p>
        </w:tc>
        <w:tc>
          <w:tcPr>
            <w:tcW w:w="7085" w:type="dxa"/>
          </w:tcPr>
          <w:p w14:paraId="76CC11E0" w14:textId="259C05DE" w:rsidR="00F20636" w:rsidRPr="008F58C0" w:rsidRDefault="00F20636" w:rsidP="00F20636">
            <w:pPr>
              <w:jc w:val="both"/>
              <w:rPr>
                <w:sz w:val="24"/>
                <w:szCs w:val="24"/>
                <w:lang w:eastAsia="en-GB"/>
              </w:rPr>
            </w:pPr>
            <w:r w:rsidRPr="008F58C0">
              <w:rPr>
                <w:sz w:val="24"/>
                <w:szCs w:val="24"/>
                <w:lang w:eastAsia="en-GB"/>
              </w:rPr>
              <w:t xml:space="preserve">Ministarstvo </w:t>
            </w:r>
            <w:r>
              <w:rPr>
                <w:sz w:val="24"/>
                <w:szCs w:val="24"/>
                <w:lang w:eastAsia="en-GB"/>
              </w:rPr>
              <w:t>prostornoga uređenja, graditeljstva i državne imovine</w:t>
            </w:r>
          </w:p>
        </w:tc>
      </w:tr>
    </w:tbl>
    <w:p w14:paraId="7FF5C121" w14:textId="77777777" w:rsidR="00F20636" w:rsidRPr="008F58C0" w:rsidRDefault="00F20636" w:rsidP="00F20636">
      <w:pPr>
        <w:spacing w:after="0" w:line="240" w:lineRule="auto"/>
        <w:rPr>
          <w:rFonts w:ascii="Times New Roman" w:eastAsia="Times New Roman" w:hAnsi="Times New Roman" w:cs="Times New Roman"/>
          <w:sz w:val="24"/>
          <w:szCs w:val="24"/>
          <w:lang w:eastAsia="hr-HR"/>
        </w:rPr>
      </w:pPr>
      <w:r w:rsidRPr="008F58C0">
        <w:rPr>
          <w:rFonts w:ascii="Times New Roman" w:eastAsia="Times New Roman" w:hAnsi="Times New Roman" w:cs="Times New Roman"/>
          <w:sz w:val="24"/>
          <w:szCs w:val="24"/>
          <w:lang w:eastAsia="hr-HR"/>
        </w:rPr>
        <w:t>__________________________________________________________________________</w:t>
      </w:r>
    </w:p>
    <w:tbl>
      <w:tblPr>
        <w:tblStyle w:val="Reetkatablice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3"/>
        <w:gridCol w:w="7129"/>
      </w:tblGrid>
      <w:tr w:rsidR="00F20636" w:rsidRPr="008F58C0" w14:paraId="529EA013" w14:textId="77777777" w:rsidTr="00F20636">
        <w:tc>
          <w:tcPr>
            <w:tcW w:w="1943" w:type="dxa"/>
          </w:tcPr>
          <w:p w14:paraId="11FF181C" w14:textId="44FAEDF9" w:rsidR="00F20636" w:rsidRPr="008F58C0" w:rsidRDefault="00F20636" w:rsidP="00F212EB">
            <w:pPr>
              <w:rPr>
                <w:sz w:val="24"/>
                <w:szCs w:val="24"/>
                <w:lang w:eastAsia="en-GB"/>
              </w:rPr>
            </w:pPr>
            <w:r>
              <w:rPr>
                <w:b/>
                <w:sz w:val="24"/>
                <w:szCs w:val="24"/>
                <w:lang w:eastAsia="en-GB"/>
              </w:rPr>
              <w:t>PREDMET</w:t>
            </w:r>
            <w:r w:rsidRPr="008F58C0">
              <w:rPr>
                <w:b/>
                <w:sz w:val="24"/>
                <w:szCs w:val="24"/>
                <w:lang w:eastAsia="en-GB"/>
              </w:rPr>
              <w:t>:</w:t>
            </w:r>
          </w:p>
        </w:tc>
        <w:tc>
          <w:tcPr>
            <w:tcW w:w="7129" w:type="dxa"/>
          </w:tcPr>
          <w:p w14:paraId="024CAD3D" w14:textId="56DDC02C" w:rsidR="00F20636" w:rsidRPr="008F58C0" w:rsidRDefault="00F20636" w:rsidP="00F20636">
            <w:pPr>
              <w:ind w:left="355"/>
              <w:jc w:val="both"/>
              <w:rPr>
                <w:sz w:val="24"/>
                <w:szCs w:val="24"/>
                <w:lang w:eastAsia="en-GB"/>
              </w:rPr>
            </w:pPr>
            <w:r>
              <w:rPr>
                <w:sz w:val="24"/>
                <w:szCs w:val="24"/>
                <w:lang w:eastAsia="en-GB"/>
              </w:rPr>
              <w:t>Nacrt konačnog prijedloga zakona o dopunama Zakona o građevinskoj inspekciji</w:t>
            </w:r>
            <w:r w:rsidRPr="008F58C0">
              <w:rPr>
                <w:sz w:val="24"/>
                <w:szCs w:val="24"/>
                <w:lang w:eastAsia="en-GB"/>
              </w:rPr>
              <w:t xml:space="preserve"> </w:t>
            </w:r>
            <w:r w:rsidRPr="001A2F52">
              <w:rPr>
                <w:rFonts w:eastAsiaTheme="minorEastAsia"/>
                <w:color w:val="000000" w:themeColor="text1"/>
                <w:sz w:val="24"/>
                <w:szCs w:val="24"/>
                <w:shd w:val="clear" w:color="auto" w:fill="FFFFFF"/>
                <w:lang w:eastAsia="en-GB"/>
              </w:rPr>
              <w:t> </w:t>
            </w:r>
          </w:p>
        </w:tc>
      </w:tr>
    </w:tbl>
    <w:p w14:paraId="2A6FEB79" w14:textId="77777777" w:rsidR="00F20636" w:rsidRPr="008F58C0" w:rsidRDefault="00F20636" w:rsidP="00F20636">
      <w:pPr>
        <w:spacing w:after="0" w:line="240" w:lineRule="auto"/>
        <w:rPr>
          <w:rFonts w:ascii="Times New Roman" w:eastAsia="Times New Roman" w:hAnsi="Times New Roman" w:cs="Times New Roman"/>
          <w:sz w:val="24"/>
          <w:szCs w:val="24"/>
          <w:lang w:eastAsia="hr-HR"/>
        </w:rPr>
      </w:pPr>
      <w:r w:rsidRPr="008F58C0">
        <w:rPr>
          <w:rFonts w:ascii="Times New Roman" w:eastAsia="Times New Roman" w:hAnsi="Times New Roman" w:cs="Times New Roman"/>
          <w:sz w:val="24"/>
          <w:szCs w:val="24"/>
          <w:lang w:eastAsia="hr-HR"/>
        </w:rPr>
        <w:t>__________________________________________________________________________</w:t>
      </w:r>
    </w:p>
    <w:p w14:paraId="6D8C15B3" w14:textId="0B29BB5E" w:rsidR="00DB543D" w:rsidRPr="00DB543D" w:rsidRDefault="00DB543D" w:rsidP="00DB543D">
      <w:pPr>
        <w:spacing w:after="0" w:line="360" w:lineRule="auto"/>
        <w:rPr>
          <w:rFonts w:ascii="Times New Roman" w:eastAsia="Times New Roman" w:hAnsi="Times New Roman" w:cs="Times New Roman"/>
          <w:kern w:val="0"/>
          <w:sz w:val="24"/>
          <w:szCs w:val="24"/>
          <w:lang w:eastAsia="hr-HR"/>
          <w14:ligatures w14:val="none"/>
        </w:rPr>
      </w:pPr>
    </w:p>
    <w:p w14:paraId="322961B9" w14:textId="1880B584" w:rsidR="00DB543D" w:rsidRDefault="00DB543D" w:rsidP="00F20636">
      <w:pPr>
        <w:spacing w:after="0" w:line="240" w:lineRule="auto"/>
        <w:rPr>
          <w:rFonts w:ascii="Times New Roman" w:eastAsia="Times New Roman" w:hAnsi="Times New Roman" w:cs="Times New Roman"/>
          <w:kern w:val="0"/>
          <w:sz w:val="24"/>
          <w:szCs w:val="24"/>
          <w:lang w:eastAsia="hr-HR"/>
          <w14:ligatures w14:val="none"/>
        </w:rPr>
      </w:pPr>
    </w:p>
    <w:p w14:paraId="1CC03CA8" w14:textId="77777777" w:rsidR="00F20636" w:rsidRDefault="00F20636" w:rsidP="00F20636">
      <w:pPr>
        <w:spacing w:after="0" w:line="240" w:lineRule="auto"/>
        <w:rPr>
          <w:rFonts w:ascii="Times New Roman" w:eastAsia="Times New Roman" w:hAnsi="Times New Roman" w:cs="Times New Roman"/>
          <w:kern w:val="0"/>
          <w:sz w:val="24"/>
          <w:szCs w:val="24"/>
          <w:lang w:eastAsia="hr-HR"/>
          <w14:ligatures w14:val="none"/>
        </w:rPr>
      </w:pPr>
    </w:p>
    <w:p w14:paraId="6E98439D" w14:textId="2EBAC948" w:rsidR="00F20636" w:rsidRDefault="00F20636" w:rsidP="00F20636">
      <w:pPr>
        <w:spacing w:after="0" w:line="240" w:lineRule="auto"/>
        <w:rPr>
          <w:rFonts w:ascii="Times New Roman" w:eastAsia="Times New Roman" w:hAnsi="Times New Roman" w:cs="Times New Roman"/>
          <w:kern w:val="0"/>
          <w:sz w:val="24"/>
          <w:szCs w:val="24"/>
          <w:lang w:eastAsia="hr-HR"/>
          <w14:ligatures w14:val="none"/>
        </w:rPr>
      </w:pPr>
    </w:p>
    <w:p w14:paraId="4EC892E4" w14:textId="454E45BA" w:rsidR="00F20636" w:rsidRDefault="00F20636" w:rsidP="00F20636">
      <w:pPr>
        <w:spacing w:after="0" w:line="240" w:lineRule="auto"/>
        <w:rPr>
          <w:rFonts w:ascii="Times New Roman" w:eastAsia="Times New Roman" w:hAnsi="Times New Roman" w:cs="Times New Roman"/>
          <w:kern w:val="0"/>
          <w:sz w:val="24"/>
          <w:szCs w:val="24"/>
          <w:lang w:eastAsia="hr-HR"/>
          <w14:ligatures w14:val="none"/>
        </w:rPr>
      </w:pPr>
    </w:p>
    <w:p w14:paraId="66D5D8DE" w14:textId="34EDB6DC" w:rsidR="00F20636" w:rsidRDefault="00F20636" w:rsidP="00F20636">
      <w:pPr>
        <w:spacing w:after="0" w:line="240" w:lineRule="auto"/>
        <w:rPr>
          <w:rFonts w:ascii="Times New Roman" w:eastAsia="Times New Roman" w:hAnsi="Times New Roman" w:cs="Times New Roman"/>
          <w:kern w:val="0"/>
          <w:sz w:val="24"/>
          <w:szCs w:val="24"/>
          <w:lang w:eastAsia="hr-HR"/>
          <w14:ligatures w14:val="none"/>
        </w:rPr>
      </w:pPr>
    </w:p>
    <w:p w14:paraId="1E8CD337" w14:textId="1B8FAECA" w:rsidR="00F20636" w:rsidRDefault="00F20636" w:rsidP="00F20636">
      <w:pPr>
        <w:spacing w:after="0" w:line="240" w:lineRule="auto"/>
        <w:rPr>
          <w:rFonts w:ascii="Times New Roman" w:eastAsia="Times New Roman" w:hAnsi="Times New Roman" w:cs="Times New Roman"/>
          <w:kern w:val="0"/>
          <w:sz w:val="24"/>
          <w:szCs w:val="24"/>
          <w:lang w:eastAsia="hr-HR"/>
          <w14:ligatures w14:val="none"/>
        </w:rPr>
      </w:pPr>
    </w:p>
    <w:p w14:paraId="72312BA2" w14:textId="6363E527" w:rsidR="00F20636" w:rsidRDefault="00F20636" w:rsidP="00F20636">
      <w:pPr>
        <w:spacing w:after="0" w:line="240" w:lineRule="auto"/>
        <w:rPr>
          <w:rFonts w:ascii="Times New Roman" w:eastAsia="Times New Roman" w:hAnsi="Times New Roman" w:cs="Times New Roman"/>
          <w:kern w:val="0"/>
          <w:sz w:val="24"/>
          <w:szCs w:val="24"/>
          <w:lang w:eastAsia="hr-HR"/>
          <w14:ligatures w14:val="none"/>
        </w:rPr>
      </w:pPr>
    </w:p>
    <w:p w14:paraId="0A5AFA63" w14:textId="5F446D0C" w:rsidR="00F20636" w:rsidRDefault="00F20636" w:rsidP="00F20636">
      <w:pPr>
        <w:spacing w:after="0" w:line="240" w:lineRule="auto"/>
        <w:rPr>
          <w:rFonts w:ascii="Times New Roman" w:eastAsia="Times New Roman" w:hAnsi="Times New Roman" w:cs="Times New Roman"/>
          <w:kern w:val="0"/>
          <w:sz w:val="24"/>
          <w:szCs w:val="24"/>
          <w:lang w:eastAsia="hr-HR"/>
          <w14:ligatures w14:val="none"/>
        </w:rPr>
      </w:pPr>
    </w:p>
    <w:p w14:paraId="5F185154" w14:textId="42F4F9E7" w:rsidR="00F20636" w:rsidRDefault="00F20636" w:rsidP="00F20636">
      <w:pPr>
        <w:spacing w:after="0" w:line="240" w:lineRule="auto"/>
        <w:rPr>
          <w:rFonts w:ascii="Times New Roman" w:eastAsia="Times New Roman" w:hAnsi="Times New Roman" w:cs="Times New Roman"/>
          <w:kern w:val="0"/>
          <w:sz w:val="24"/>
          <w:szCs w:val="24"/>
          <w:lang w:eastAsia="hr-HR"/>
          <w14:ligatures w14:val="none"/>
        </w:rPr>
      </w:pPr>
    </w:p>
    <w:p w14:paraId="4B23EC75" w14:textId="3C3320AB" w:rsidR="00F20636" w:rsidRDefault="00F20636" w:rsidP="00F20636">
      <w:pPr>
        <w:spacing w:after="0" w:line="240" w:lineRule="auto"/>
        <w:rPr>
          <w:rFonts w:ascii="Times New Roman" w:eastAsia="Times New Roman" w:hAnsi="Times New Roman" w:cs="Times New Roman"/>
          <w:kern w:val="0"/>
          <w:sz w:val="24"/>
          <w:szCs w:val="24"/>
          <w:lang w:eastAsia="hr-HR"/>
          <w14:ligatures w14:val="none"/>
        </w:rPr>
      </w:pPr>
    </w:p>
    <w:p w14:paraId="107903A2" w14:textId="0D8D2A95" w:rsidR="00F20636" w:rsidRDefault="00F20636" w:rsidP="00F20636">
      <w:pPr>
        <w:spacing w:after="0" w:line="240" w:lineRule="auto"/>
        <w:rPr>
          <w:rFonts w:ascii="Times New Roman" w:eastAsia="Times New Roman" w:hAnsi="Times New Roman" w:cs="Times New Roman"/>
          <w:kern w:val="0"/>
          <w:sz w:val="24"/>
          <w:szCs w:val="24"/>
          <w:lang w:eastAsia="hr-HR"/>
          <w14:ligatures w14:val="none"/>
        </w:rPr>
      </w:pPr>
    </w:p>
    <w:p w14:paraId="7BA7499A" w14:textId="5BBF90FB" w:rsidR="00F20636" w:rsidRDefault="00F20636" w:rsidP="00F20636">
      <w:pPr>
        <w:spacing w:after="0" w:line="240" w:lineRule="auto"/>
        <w:rPr>
          <w:rFonts w:ascii="Times New Roman" w:eastAsia="Times New Roman" w:hAnsi="Times New Roman" w:cs="Times New Roman"/>
          <w:kern w:val="0"/>
          <w:sz w:val="24"/>
          <w:szCs w:val="24"/>
          <w:lang w:eastAsia="hr-HR"/>
          <w14:ligatures w14:val="none"/>
        </w:rPr>
      </w:pPr>
    </w:p>
    <w:p w14:paraId="5F29C6B9" w14:textId="2929FE8F" w:rsidR="00F20636" w:rsidRDefault="00F20636" w:rsidP="00F20636">
      <w:pPr>
        <w:spacing w:after="0" w:line="240" w:lineRule="auto"/>
        <w:rPr>
          <w:rFonts w:ascii="Times New Roman" w:eastAsia="Times New Roman" w:hAnsi="Times New Roman" w:cs="Times New Roman"/>
          <w:kern w:val="0"/>
          <w:sz w:val="24"/>
          <w:szCs w:val="24"/>
          <w:lang w:eastAsia="hr-HR"/>
          <w14:ligatures w14:val="none"/>
        </w:rPr>
      </w:pPr>
    </w:p>
    <w:p w14:paraId="4B177EA7" w14:textId="40A9D578" w:rsidR="00F20636" w:rsidRDefault="00F20636" w:rsidP="00F20636">
      <w:pPr>
        <w:spacing w:after="0" w:line="240" w:lineRule="auto"/>
        <w:rPr>
          <w:rFonts w:ascii="Times New Roman" w:eastAsia="Times New Roman" w:hAnsi="Times New Roman" w:cs="Times New Roman"/>
          <w:kern w:val="0"/>
          <w:sz w:val="24"/>
          <w:szCs w:val="24"/>
          <w:lang w:eastAsia="hr-HR"/>
          <w14:ligatures w14:val="none"/>
        </w:rPr>
      </w:pPr>
    </w:p>
    <w:p w14:paraId="4E6F3ED3" w14:textId="2EEAEFD8" w:rsidR="00F20636" w:rsidRDefault="00F20636" w:rsidP="00F20636">
      <w:pPr>
        <w:spacing w:after="0" w:line="240" w:lineRule="auto"/>
        <w:rPr>
          <w:rFonts w:ascii="Times New Roman" w:eastAsia="Times New Roman" w:hAnsi="Times New Roman" w:cs="Times New Roman"/>
          <w:kern w:val="0"/>
          <w:sz w:val="24"/>
          <w:szCs w:val="24"/>
          <w:lang w:eastAsia="hr-HR"/>
          <w14:ligatures w14:val="none"/>
        </w:rPr>
      </w:pPr>
    </w:p>
    <w:p w14:paraId="087EB7F9" w14:textId="4D941B32" w:rsidR="00F20636" w:rsidRDefault="00F20636" w:rsidP="00F20636">
      <w:pPr>
        <w:spacing w:after="0" w:line="240" w:lineRule="auto"/>
        <w:rPr>
          <w:rFonts w:ascii="Times New Roman" w:eastAsia="Times New Roman" w:hAnsi="Times New Roman" w:cs="Times New Roman"/>
          <w:kern w:val="0"/>
          <w:sz w:val="24"/>
          <w:szCs w:val="24"/>
          <w:lang w:eastAsia="hr-HR"/>
          <w14:ligatures w14:val="none"/>
        </w:rPr>
      </w:pPr>
    </w:p>
    <w:p w14:paraId="79BFD71E" w14:textId="65DC0628" w:rsidR="00F20636" w:rsidRDefault="00F20636" w:rsidP="00F20636">
      <w:pPr>
        <w:spacing w:after="0" w:line="240" w:lineRule="auto"/>
        <w:rPr>
          <w:rFonts w:ascii="Times New Roman" w:eastAsia="Times New Roman" w:hAnsi="Times New Roman" w:cs="Times New Roman"/>
          <w:kern w:val="0"/>
          <w:sz w:val="24"/>
          <w:szCs w:val="24"/>
          <w:lang w:eastAsia="hr-HR"/>
          <w14:ligatures w14:val="none"/>
        </w:rPr>
      </w:pPr>
    </w:p>
    <w:p w14:paraId="3848C5F1" w14:textId="77777777" w:rsidR="00F20636" w:rsidRPr="00F20636" w:rsidRDefault="00F20636" w:rsidP="00F20636">
      <w:pPr>
        <w:pBdr>
          <w:top w:val="single" w:sz="4" w:space="1" w:color="404040"/>
        </w:pBdr>
        <w:tabs>
          <w:tab w:val="center" w:pos="4536"/>
          <w:tab w:val="right" w:pos="9072"/>
        </w:tabs>
        <w:spacing w:after="0" w:line="240" w:lineRule="auto"/>
        <w:jc w:val="center"/>
        <w:rPr>
          <w:rFonts w:ascii="Times New Roman" w:eastAsia="Times New Roman" w:hAnsi="Times New Roman" w:cs="Times New Roman"/>
          <w:color w:val="404040"/>
          <w:spacing w:val="20"/>
          <w:lang w:eastAsia="en-GB"/>
        </w:rPr>
      </w:pPr>
      <w:r w:rsidRPr="00F20636">
        <w:rPr>
          <w:rFonts w:ascii="Times New Roman" w:eastAsia="Times New Roman" w:hAnsi="Times New Roman" w:cs="Times New Roman"/>
          <w:color w:val="404040"/>
          <w:spacing w:val="20"/>
          <w:lang w:eastAsia="en-GB"/>
        </w:rPr>
        <w:t>Banski dvori | Trg Sv. Marka 2  | 10000 Zagreb | tel. 01 4569 222 | vlada.gov.hr</w:t>
      </w:r>
    </w:p>
    <w:p w14:paraId="2A67575D" w14:textId="77777777" w:rsidR="00F20636" w:rsidRDefault="00F20636" w:rsidP="00F20636">
      <w:pPr>
        <w:spacing w:after="0" w:line="240" w:lineRule="auto"/>
        <w:rPr>
          <w:rFonts w:ascii="Times New Roman" w:eastAsia="Times New Roman" w:hAnsi="Times New Roman" w:cs="Times New Roman"/>
          <w:kern w:val="0"/>
          <w:sz w:val="24"/>
          <w:szCs w:val="24"/>
          <w:lang w:eastAsia="hr-HR"/>
          <w14:ligatures w14:val="none"/>
        </w:rPr>
      </w:pPr>
    </w:p>
    <w:p w14:paraId="5802BE3B" w14:textId="77777777" w:rsidR="00F20636" w:rsidRPr="00DB543D" w:rsidRDefault="00F20636" w:rsidP="00F20636">
      <w:pPr>
        <w:spacing w:after="2400" w:line="240" w:lineRule="auto"/>
        <w:rPr>
          <w:rFonts w:ascii="Times New Roman" w:eastAsia="Times New Roman" w:hAnsi="Times New Roman" w:cs="Times New Roman"/>
          <w:kern w:val="0"/>
          <w:sz w:val="24"/>
          <w:szCs w:val="24"/>
          <w:lang w:eastAsia="hr-HR"/>
          <w14:ligatures w14:val="none"/>
        </w:rPr>
      </w:pPr>
    </w:p>
    <w:p w14:paraId="7896CD0C" w14:textId="77777777" w:rsidR="00DB543D" w:rsidRPr="00DB543D" w:rsidRDefault="00DB543D" w:rsidP="00DB543D">
      <w:pPr>
        <w:spacing w:after="0" w:line="360" w:lineRule="auto"/>
        <w:rPr>
          <w:rFonts w:ascii="Times New Roman" w:eastAsia="Times New Roman" w:hAnsi="Times New Roman" w:cs="Times New Roman"/>
          <w:b/>
          <w:smallCaps/>
          <w:kern w:val="0"/>
          <w:sz w:val="24"/>
          <w:szCs w:val="24"/>
          <w:lang w:eastAsia="hr-HR"/>
          <w14:ligatures w14:val="none"/>
        </w:rPr>
        <w:sectPr w:rsidR="00DB543D" w:rsidRPr="00DB543D" w:rsidSect="00F20636">
          <w:pgSz w:w="11906" w:h="16838"/>
          <w:pgMar w:top="993" w:right="1417" w:bottom="1276" w:left="1417" w:header="709" w:footer="658" w:gutter="0"/>
          <w:cols w:space="720"/>
        </w:sectPr>
      </w:pPr>
    </w:p>
    <w:p w14:paraId="4C453334" w14:textId="77777777" w:rsidR="00DB543D" w:rsidRPr="00DB543D" w:rsidRDefault="00DB543D" w:rsidP="00DB543D">
      <w:pPr>
        <w:tabs>
          <w:tab w:val="left" w:pos="0"/>
          <w:tab w:val="left" w:pos="142"/>
        </w:tabs>
        <w:spacing w:after="0" w:line="240" w:lineRule="auto"/>
        <w:jc w:val="center"/>
        <w:outlineLvl w:val="1"/>
        <w:rPr>
          <w:rFonts w:ascii="Times New Roman" w:eastAsia="Times New Roman" w:hAnsi="Times New Roman" w:cs="Times New Roman"/>
          <w:b/>
          <w:bCs/>
          <w:kern w:val="0"/>
          <w:sz w:val="24"/>
          <w:szCs w:val="24"/>
          <w:lang w:eastAsia="hr-HR"/>
          <w14:ligatures w14:val="none"/>
        </w:rPr>
      </w:pPr>
      <w:r w:rsidRPr="00DB543D">
        <w:rPr>
          <w:rFonts w:ascii="Times New Roman" w:eastAsia="Times New Roman" w:hAnsi="Times New Roman" w:cs="Times New Roman"/>
          <w:b/>
          <w:bCs/>
          <w:kern w:val="0"/>
          <w:sz w:val="24"/>
          <w:szCs w:val="24"/>
          <w:lang w:eastAsia="hr-HR"/>
          <w14:ligatures w14:val="none"/>
        </w:rPr>
        <w:lastRenderedPageBreak/>
        <w:t>VLADA REPUBLIKE HRVATSKE</w:t>
      </w:r>
    </w:p>
    <w:p w14:paraId="15CA36D2" w14:textId="77777777" w:rsidR="00DB543D" w:rsidRPr="00DB543D" w:rsidRDefault="00DB543D" w:rsidP="00DB543D">
      <w:pPr>
        <w:tabs>
          <w:tab w:val="left" w:pos="0"/>
          <w:tab w:val="left" w:pos="142"/>
        </w:tabs>
        <w:spacing w:after="0" w:line="240" w:lineRule="auto"/>
        <w:ind w:left="113"/>
        <w:rPr>
          <w:rFonts w:ascii="Times New Roman" w:eastAsia="Times New Roman" w:hAnsi="Times New Roman" w:cs="Times New Roman"/>
          <w:kern w:val="0"/>
          <w:sz w:val="2"/>
          <w:szCs w:val="20"/>
          <w:lang w:eastAsia="hr-HR"/>
          <w14:ligatures w14:val="none"/>
        </w:rPr>
      </w:pPr>
      <w:r w:rsidRPr="00DB543D">
        <w:rPr>
          <w:rFonts w:ascii="Times New Roman" w:eastAsia="Times New Roman" w:hAnsi="Times New Roman" w:cs="Times New Roman"/>
          <w:noProof/>
          <w:kern w:val="0"/>
          <w:sz w:val="2"/>
          <w:szCs w:val="20"/>
          <w:lang w:eastAsia="hr-HR"/>
          <w14:ligatures w14:val="none"/>
        </w:rPr>
        <mc:AlternateContent>
          <mc:Choice Requires="wpg">
            <w:drawing>
              <wp:inline distT="0" distB="0" distL="0" distR="0" wp14:anchorId="682A44C9" wp14:editId="389DD1CD">
                <wp:extent cx="5816600" cy="18415"/>
                <wp:effectExtent l="2540" t="6985" r="635" b="317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6600" cy="18415"/>
                          <a:chOff x="0" y="0"/>
                          <a:chExt cx="9160" cy="29"/>
                        </a:xfrm>
                      </wpg:grpSpPr>
                      <wps:wsp>
                        <wps:cNvPr id="4" name="Line 4"/>
                        <wps:cNvCnPr>
                          <a:cxnSpLocks noChangeShapeType="1"/>
                        </wps:cNvCnPr>
                        <wps:spPr bwMode="auto">
                          <a:xfrm>
                            <a:off x="15" y="15"/>
                            <a:ext cx="9131"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68C91760" id="Group 3" o:spid="_x0000_s1026" style="width:458pt;height:1.45pt;mso-position-horizontal-relative:char;mso-position-vertical-relative:line" coordsize="916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">
                <v:line id="Line 4" o:spid="_x0000_s1027" style="position:absolute;visibility:visible;mso-wrap-style:square" from="15,15" to="914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" strokeweight="1.44pt"/>
                <w10:anchorlock/>
              </v:group>
            </w:pict>
          </mc:Fallback>
        </mc:AlternateContent>
      </w:r>
    </w:p>
    <w:p w14:paraId="09A5E378" w14:textId="77777777" w:rsidR="00DB543D" w:rsidRPr="00DB543D" w:rsidRDefault="00DB543D" w:rsidP="00DB543D">
      <w:pPr>
        <w:spacing w:after="0" w:line="240" w:lineRule="auto"/>
        <w:rPr>
          <w:rFonts w:ascii="Times New Roman" w:eastAsia="Times New Roman" w:hAnsi="Times New Roman" w:cs="Times New Roman"/>
          <w:b/>
          <w:kern w:val="0"/>
          <w:sz w:val="24"/>
          <w:szCs w:val="24"/>
          <w:lang w:eastAsia="hr-HR"/>
          <w14:ligatures w14:val="none"/>
        </w:rPr>
      </w:pPr>
    </w:p>
    <w:p w14:paraId="3C142984" w14:textId="77777777" w:rsidR="00DB543D" w:rsidRPr="00DB543D" w:rsidRDefault="00DB543D" w:rsidP="00DB543D">
      <w:pPr>
        <w:spacing w:after="0" w:line="240" w:lineRule="auto"/>
        <w:rPr>
          <w:rFonts w:ascii="Times New Roman" w:eastAsia="Times New Roman" w:hAnsi="Times New Roman" w:cs="Times New Roman"/>
          <w:b/>
          <w:kern w:val="0"/>
          <w:sz w:val="24"/>
          <w:szCs w:val="24"/>
          <w:lang w:eastAsia="hr-HR"/>
          <w14:ligatures w14:val="none"/>
        </w:rPr>
      </w:pPr>
    </w:p>
    <w:p w14:paraId="6C898C42" w14:textId="77777777" w:rsidR="00DB543D" w:rsidRPr="00DB543D" w:rsidRDefault="00DB543D" w:rsidP="00DB543D">
      <w:pPr>
        <w:tabs>
          <w:tab w:val="num" w:pos="7797"/>
        </w:tabs>
        <w:spacing w:after="0" w:line="240" w:lineRule="auto"/>
        <w:jc w:val="both"/>
        <w:rPr>
          <w:rFonts w:ascii="Times New Roman" w:eastAsia="Times New Roman" w:hAnsi="Times New Roman" w:cs="Times New Roman"/>
          <w:kern w:val="0"/>
          <w:sz w:val="24"/>
          <w:szCs w:val="24"/>
          <w:lang w:eastAsia="hr-HR"/>
          <w14:ligatures w14:val="none"/>
        </w:rPr>
      </w:pPr>
      <w:r w:rsidRPr="00DB543D">
        <w:rPr>
          <w:rFonts w:ascii="Times New Roman" w:eastAsia="Times New Roman" w:hAnsi="Times New Roman" w:cs="Times New Roman"/>
          <w:kern w:val="0"/>
          <w:sz w:val="24"/>
          <w:szCs w:val="24"/>
          <w:lang w:eastAsia="hr-HR"/>
          <w14:ligatures w14:val="none"/>
        </w:rPr>
        <w:tab/>
      </w:r>
    </w:p>
    <w:p w14:paraId="73D6C1F9" w14:textId="77777777" w:rsidR="00DB543D" w:rsidRPr="00DB543D" w:rsidRDefault="00DB543D" w:rsidP="00DB543D">
      <w:pPr>
        <w:spacing w:after="0" w:line="240" w:lineRule="auto"/>
        <w:jc w:val="right"/>
        <w:rPr>
          <w:rFonts w:ascii="Times New Roman" w:eastAsia="Times New Roman" w:hAnsi="Times New Roman" w:cs="Times New Roman"/>
          <w:b/>
          <w:kern w:val="0"/>
          <w:sz w:val="24"/>
          <w:szCs w:val="24"/>
          <w:lang w:eastAsia="hr-HR"/>
          <w14:ligatures w14:val="none"/>
        </w:rPr>
      </w:pPr>
      <w:r w:rsidRPr="00DB543D">
        <w:rPr>
          <w:rFonts w:ascii="Times New Roman" w:eastAsia="Times New Roman" w:hAnsi="Times New Roman" w:cs="Times New Roman"/>
          <w:b/>
          <w:kern w:val="0"/>
          <w:sz w:val="24"/>
          <w:szCs w:val="24"/>
          <w:lang w:eastAsia="hr-HR"/>
          <w14:ligatures w14:val="none"/>
        </w:rPr>
        <w:tab/>
      </w:r>
      <w:r w:rsidRPr="00DB543D">
        <w:rPr>
          <w:rFonts w:ascii="Times New Roman" w:eastAsia="Times New Roman" w:hAnsi="Times New Roman" w:cs="Times New Roman"/>
          <w:b/>
          <w:kern w:val="0"/>
          <w:sz w:val="24"/>
          <w:szCs w:val="24"/>
          <w:lang w:eastAsia="hr-HR"/>
          <w14:ligatures w14:val="none"/>
        </w:rPr>
        <w:tab/>
      </w:r>
      <w:r w:rsidRPr="00DB543D">
        <w:rPr>
          <w:rFonts w:ascii="Times New Roman" w:eastAsia="Times New Roman" w:hAnsi="Times New Roman" w:cs="Times New Roman"/>
          <w:b/>
          <w:kern w:val="0"/>
          <w:sz w:val="24"/>
          <w:szCs w:val="24"/>
          <w:lang w:eastAsia="hr-HR"/>
          <w14:ligatures w14:val="none"/>
        </w:rPr>
        <w:tab/>
      </w:r>
      <w:r w:rsidRPr="00DB543D">
        <w:rPr>
          <w:rFonts w:ascii="Times New Roman" w:eastAsia="Times New Roman" w:hAnsi="Times New Roman" w:cs="Times New Roman"/>
          <w:b/>
          <w:kern w:val="0"/>
          <w:sz w:val="24"/>
          <w:szCs w:val="24"/>
          <w:lang w:eastAsia="hr-HR"/>
          <w14:ligatures w14:val="none"/>
        </w:rPr>
        <w:tab/>
      </w:r>
      <w:r w:rsidRPr="00DB543D">
        <w:rPr>
          <w:rFonts w:ascii="Times New Roman" w:eastAsia="Times New Roman" w:hAnsi="Times New Roman" w:cs="Times New Roman"/>
          <w:b/>
          <w:kern w:val="0"/>
          <w:sz w:val="24"/>
          <w:szCs w:val="24"/>
          <w:lang w:eastAsia="hr-HR"/>
          <w14:ligatures w14:val="none"/>
        </w:rPr>
        <w:tab/>
      </w:r>
    </w:p>
    <w:p w14:paraId="10DC735B" w14:textId="77777777" w:rsidR="00DB543D" w:rsidRPr="00DB543D" w:rsidRDefault="00DB543D" w:rsidP="00DB543D">
      <w:pPr>
        <w:spacing w:after="0" w:line="240" w:lineRule="auto"/>
        <w:rPr>
          <w:rFonts w:ascii="Times New Roman" w:eastAsia="Times New Roman" w:hAnsi="Times New Roman" w:cs="Times New Roman"/>
          <w:b/>
          <w:kern w:val="0"/>
          <w:sz w:val="24"/>
          <w:szCs w:val="24"/>
          <w:lang w:eastAsia="hr-HR"/>
          <w14:ligatures w14:val="none"/>
        </w:rPr>
      </w:pPr>
    </w:p>
    <w:p w14:paraId="7442344F" w14:textId="77777777" w:rsidR="00DB543D" w:rsidRPr="00DB543D" w:rsidRDefault="00DB543D" w:rsidP="00DB543D">
      <w:pPr>
        <w:spacing w:after="0" w:line="240" w:lineRule="auto"/>
        <w:rPr>
          <w:rFonts w:ascii="Times New Roman" w:eastAsia="Times New Roman" w:hAnsi="Times New Roman" w:cs="Times New Roman"/>
          <w:b/>
          <w:kern w:val="0"/>
          <w:sz w:val="24"/>
          <w:szCs w:val="24"/>
          <w:lang w:eastAsia="hr-HR"/>
          <w14:ligatures w14:val="none"/>
        </w:rPr>
      </w:pPr>
    </w:p>
    <w:p w14:paraId="2ADDBB21" w14:textId="77777777" w:rsidR="00DB543D" w:rsidRPr="00DB543D" w:rsidRDefault="00DB543D" w:rsidP="00DB543D">
      <w:pPr>
        <w:spacing w:after="0" w:line="240" w:lineRule="auto"/>
        <w:rPr>
          <w:rFonts w:ascii="Times New Roman" w:eastAsia="Times New Roman" w:hAnsi="Times New Roman" w:cs="Times New Roman"/>
          <w:b/>
          <w:kern w:val="0"/>
          <w:sz w:val="24"/>
          <w:szCs w:val="24"/>
          <w:lang w:eastAsia="hr-HR"/>
          <w14:ligatures w14:val="none"/>
        </w:rPr>
      </w:pPr>
    </w:p>
    <w:p w14:paraId="1760A15B" w14:textId="77777777" w:rsidR="00DB543D" w:rsidRPr="00DB543D" w:rsidRDefault="00DB543D" w:rsidP="00DB543D">
      <w:pPr>
        <w:spacing w:after="0" w:line="240" w:lineRule="auto"/>
        <w:rPr>
          <w:rFonts w:ascii="Times New Roman" w:eastAsia="Times New Roman" w:hAnsi="Times New Roman" w:cs="Times New Roman"/>
          <w:b/>
          <w:kern w:val="0"/>
          <w:sz w:val="24"/>
          <w:szCs w:val="24"/>
          <w:lang w:eastAsia="hr-HR"/>
          <w14:ligatures w14:val="none"/>
        </w:rPr>
      </w:pPr>
    </w:p>
    <w:p w14:paraId="711AD4A8" w14:textId="77777777" w:rsidR="00DB543D" w:rsidRPr="00DB543D" w:rsidRDefault="00DB543D" w:rsidP="00DB543D">
      <w:pPr>
        <w:spacing w:after="0" w:line="240" w:lineRule="auto"/>
        <w:rPr>
          <w:rFonts w:ascii="Times New Roman" w:eastAsia="Times New Roman" w:hAnsi="Times New Roman" w:cs="Times New Roman"/>
          <w:b/>
          <w:kern w:val="0"/>
          <w:sz w:val="24"/>
          <w:szCs w:val="24"/>
          <w:lang w:eastAsia="hr-HR"/>
          <w14:ligatures w14:val="none"/>
        </w:rPr>
      </w:pPr>
    </w:p>
    <w:p w14:paraId="2D5D1E81" w14:textId="77777777" w:rsidR="00DB543D" w:rsidRPr="00DB543D" w:rsidRDefault="00DB543D" w:rsidP="00DB543D">
      <w:pPr>
        <w:spacing w:after="0" w:line="240" w:lineRule="auto"/>
        <w:rPr>
          <w:rFonts w:ascii="Times New Roman" w:eastAsia="Times New Roman" w:hAnsi="Times New Roman" w:cs="Times New Roman"/>
          <w:b/>
          <w:kern w:val="0"/>
          <w:sz w:val="24"/>
          <w:szCs w:val="24"/>
          <w:lang w:eastAsia="hr-HR"/>
          <w14:ligatures w14:val="none"/>
        </w:rPr>
      </w:pPr>
    </w:p>
    <w:p w14:paraId="6867FCDF" w14:textId="77777777" w:rsidR="00DB543D" w:rsidRPr="00DB543D" w:rsidRDefault="00DB543D" w:rsidP="00DB543D">
      <w:pPr>
        <w:spacing w:after="0" w:line="240" w:lineRule="auto"/>
        <w:rPr>
          <w:rFonts w:ascii="Times New Roman" w:eastAsia="Times New Roman" w:hAnsi="Times New Roman" w:cs="Times New Roman"/>
          <w:b/>
          <w:kern w:val="0"/>
          <w:sz w:val="24"/>
          <w:szCs w:val="24"/>
          <w:lang w:eastAsia="hr-HR"/>
          <w14:ligatures w14:val="none"/>
        </w:rPr>
      </w:pPr>
    </w:p>
    <w:p w14:paraId="785CF82F" w14:textId="77777777" w:rsidR="00DB543D" w:rsidRPr="00DB543D" w:rsidRDefault="00DB543D" w:rsidP="00DB543D">
      <w:pPr>
        <w:spacing w:after="0" w:line="240" w:lineRule="auto"/>
        <w:rPr>
          <w:rFonts w:ascii="Times New Roman" w:eastAsia="Times New Roman" w:hAnsi="Times New Roman" w:cs="Times New Roman"/>
          <w:b/>
          <w:kern w:val="0"/>
          <w:sz w:val="24"/>
          <w:szCs w:val="24"/>
          <w:lang w:eastAsia="hr-HR"/>
          <w14:ligatures w14:val="none"/>
        </w:rPr>
      </w:pPr>
    </w:p>
    <w:p w14:paraId="21AA28F9" w14:textId="77777777" w:rsidR="00DB543D" w:rsidRPr="00DB543D" w:rsidRDefault="00DB543D" w:rsidP="00DB543D">
      <w:pPr>
        <w:spacing w:after="0" w:line="240" w:lineRule="auto"/>
        <w:rPr>
          <w:rFonts w:ascii="Times New Roman" w:eastAsia="Times New Roman" w:hAnsi="Times New Roman" w:cs="Times New Roman"/>
          <w:b/>
          <w:kern w:val="0"/>
          <w:sz w:val="24"/>
          <w:szCs w:val="24"/>
          <w:lang w:eastAsia="hr-HR"/>
          <w14:ligatures w14:val="none"/>
        </w:rPr>
      </w:pPr>
    </w:p>
    <w:p w14:paraId="17F2A2B7" w14:textId="77777777" w:rsidR="00DB543D" w:rsidRPr="00DB543D" w:rsidRDefault="00DB543D" w:rsidP="00DB543D">
      <w:pPr>
        <w:spacing w:after="0" w:line="240" w:lineRule="auto"/>
        <w:rPr>
          <w:rFonts w:ascii="Times New Roman" w:eastAsia="Times New Roman" w:hAnsi="Times New Roman" w:cs="Times New Roman"/>
          <w:b/>
          <w:kern w:val="0"/>
          <w:sz w:val="24"/>
          <w:szCs w:val="24"/>
          <w:lang w:eastAsia="hr-HR"/>
          <w14:ligatures w14:val="none"/>
        </w:rPr>
      </w:pPr>
    </w:p>
    <w:p w14:paraId="5258FA2E" w14:textId="77777777" w:rsidR="00DB543D" w:rsidRPr="00DB543D" w:rsidRDefault="00DB543D" w:rsidP="00DB543D">
      <w:pPr>
        <w:spacing w:after="0" w:line="240" w:lineRule="auto"/>
        <w:rPr>
          <w:rFonts w:ascii="Times New Roman" w:eastAsia="Times New Roman" w:hAnsi="Times New Roman" w:cs="Times New Roman"/>
          <w:b/>
          <w:kern w:val="0"/>
          <w:sz w:val="24"/>
          <w:szCs w:val="24"/>
          <w:lang w:eastAsia="hr-HR"/>
          <w14:ligatures w14:val="none"/>
        </w:rPr>
      </w:pPr>
    </w:p>
    <w:p w14:paraId="3A829D4A" w14:textId="77777777" w:rsidR="00DB543D" w:rsidRPr="00DB543D" w:rsidRDefault="00DB543D" w:rsidP="00DB543D">
      <w:pPr>
        <w:spacing w:after="0" w:line="240" w:lineRule="auto"/>
        <w:rPr>
          <w:rFonts w:ascii="Times New Roman" w:eastAsia="Times New Roman" w:hAnsi="Times New Roman" w:cs="Times New Roman"/>
          <w:b/>
          <w:kern w:val="0"/>
          <w:sz w:val="24"/>
          <w:szCs w:val="24"/>
          <w:lang w:eastAsia="hr-HR"/>
          <w14:ligatures w14:val="none"/>
        </w:rPr>
      </w:pPr>
    </w:p>
    <w:p w14:paraId="3FD8ECE9" w14:textId="77777777" w:rsidR="00DB543D" w:rsidRPr="00DB543D" w:rsidRDefault="00DB543D" w:rsidP="00DB543D">
      <w:pPr>
        <w:spacing w:after="0" w:line="240" w:lineRule="auto"/>
        <w:rPr>
          <w:rFonts w:ascii="Times New Roman" w:eastAsia="Times New Roman" w:hAnsi="Times New Roman" w:cs="Times New Roman"/>
          <w:b/>
          <w:kern w:val="0"/>
          <w:sz w:val="24"/>
          <w:szCs w:val="24"/>
          <w:lang w:eastAsia="hr-HR"/>
          <w14:ligatures w14:val="none"/>
        </w:rPr>
      </w:pPr>
    </w:p>
    <w:p w14:paraId="000575FF" w14:textId="77777777" w:rsidR="00DB543D" w:rsidRPr="00DB543D" w:rsidRDefault="00DB543D" w:rsidP="00DB543D">
      <w:pPr>
        <w:spacing w:after="0" w:line="240" w:lineRule="auto"/>
        <w:rPr>
          <w:rFonts w:ascii="Times New Roman" w:eastAsia="Times New Roman" w:hAnsi="Times New Roman" w:cs="Times New Roman"/>
          <w:b/>
          <w:kern w:val="0"/>
          <w:sz w:val="24"/>
          <w:szCs w:val="24"/>
          <w:lang w:eastAsia="hr-HR"/>
          <w14:ligatures w14:val="none"/>
        </w:rPr>
      </w:pPr>
    </w:p>
    <w:p w14:paraId="6C8C78D2" w14:textId="77777777" w:rsidR="00DB543D" w:rsidRPr="00DB543D" w:rsidRDefault="00DB543D" w:rsidP="00DB543D">
      <w:pPr>
        <w:spacing w:after="0" w:line="240" w:lineRule="auto"/>
        <w:rPr>
          <w:rFonts w:ascii="Times New Roman" w:eastAsia="Times New Roman" w:hAnsi="Times New Roman" w:cs="Times New Roman"/>
          <w:b/>
          <w:kern w:val="0"/>
          <w:sz w:val="24"/>
          <w:szCs w:val="24"/>
          <w:lang w:eastAsia="hr-HR"/>
          <w14:ligatures w14:val="none"/>
        </w:rPr>
      </w:pPr>
    </w:p>
    <w:p w14:paraId="6404118A" w14:textId="77777777" w:rsidR="00DB543D" w:rsidRPr="00DB543D" w:rsidRDefault="00DB543D" w:rsidP="00DB543D">
      <w:pPr>
        <w:spacing w:after="0" w:line="240" w:lineRule="auto"/>
        <w:rPr>
          <w:rFonts w:ascii="Times New Roman" w:eastAsia="Times New Roman" w:hAnsi="Times New Roman" w:cs="Times New Roman"/>
          <w:b/>
          <w:kern w:val="0"/>
          <w:sz w:val="24"/>
          <w:szCs w:val="24"/>
          <w:lang w:eastAsia="hr-HR"/>
          <w14:ligatures w14:val="none"/>
        </w:rPr>
      </w:pPr>
    </w:p>
    <w:p w14:paraId="0B21CF80" w14:textId="77777777" w:rsidR="00DB543D" w:rsidRPr="00DB543D" w:rsidRDefault="00DB543D" w:rsidP="00DB543D">
      <w:pPr>
        <w:spacing w:after="0" w:line="240" w:lineRule="auto"/>
        <w:rPr>
          <w:rFonts w:ascii="Times New Roman" w:eastAsia="Times New Roman" w:hAnsi="Times New Roman" w:cs="Times New Roman"/>
          <w:b/>
          <w:kern w:val="0"/>
          <w:sz w:val="24"/>
          <w:szCs w:val="24"/>
          <w:lang w:eastAsia="hr-HR"/>
          <w14:ligatures w14:val="none"/>
        </w:rPr>
      </w:pPr>
    </w:p>
    <w:p w14:paraId="2B221859" w14:textId="61C4331C" w:rsidR="00DB543D" w:rsidRDefault="00DB543D" w:rsidP="00DB543D">
      <w:pPr>
        <w:spacing w:after="0" w:line="240" w:lineRule="auto"/>
        <w:rPr>
          <w:rFonts w:ascii="Times New Roman" w:eastAsia="Times New Roman" w:hAnsi="Times New Roman" w:cs="Times New Roman"/>
          <w:b/>
          <w:kern w:val="0"/>
          <w:sz w:val="24"/>
          <w:szCs w:val="24"/>
          <w:lang w:eastAsia="hr-HR"/>
          <w14:ligatures w14:val="none"/>
        </w:rPr>
      </w:pPr>
    </w:p>
    <w:p w14:paraId="3EE9A36C" w14:textId="77777777" w:rsidR="001F5CFB" w:rsidRPr="00DB543D" w:rsidRDefault="001F5CFB" w:rsidP="00DB543D">
      <w:pPr>
        <w:spacing w:after="0" w:line="240" w:lineRule="auto"/>
        <w:rPr>
          <w:rFonts w:ascii="Times New Roman" w:eastAsia="Times New Roman" w:hAnsi="Times New Roman" w:cs="Times New Roman"/>
          <w:b/>
          <w:kern w:val="0"/>
          <w:sz w:val="24"/>
          <w:szCs w:val="24"/>
          <w:lang w:eastAsia="hr-HR"/>
          <w14:ligatures w14:val="none"/>
        </w:rPr>
      </w:pPr>
    </w:p>
    <w:p w14:paraId="560CE6AC" w14:textId="77777777" w:rsidR="00DB543D" w:rsidRPr="00DB543D" w:rsidRDefault="00DB543D" w:rsidP="00DB543D">
      <w:pPr>
        <w:spacing w:after="0" w:line="240" w:lineRule="auto"/>
        <w:jc w:val="center"/>
        <w:outlineLvl w:val="1"/>
        <w:rPr>
          <w:rFonts w:ascii="Times New Roman" w:eastAsia="Times New Roman" w:hAnsi="Times New Roman" w:cs="Times New Roman"/>
          <w:b/>
          <w:bCs/>
          <w:kern w:val="0"/>
          <w:sz w:val="24"/>
          <w:szCs w:val="24"/>
          <w:lang w:eastAsia="hr-HR"/>
          <w14:ligatures w14:val="none"/>
        </w:rPr>
      </w:pPr>
      <w:r w:rsidRPr="00DB543D">
        <w:rPr>
          <w:rFonts w:ascii="Times New Roman" w:eastAsia="Times New Roman" w:hAnsi="Times New Roman" w:cs="Times New Roman"/>
          <w:b/>
          <w:bCs/>
          <w:kern w:val="0"/>
          <w:sz w:val="24"/>
          <w:szCs w:val="24"/>
          <w:lang w:eastAsia="hr-HR"/>
          <w14:ligatures w14:val="none"/>
        </w:rPr>
        <w:t xml:space="preserve">KONAČNI PRIJEDLOG ZAKONA O DOPUNAMA </w:t>
      </w:r>
    </w:p>
    <w:p w14:paraId="47FA343E" w14:textId="77777777" w:rsidR="00DB543D" w:rsidRPr="00DB543D" w:rsidRDefault="00DB543D" w:rsidP="00DB543D">
      <w:pPr>
        <w:spacing w:after="0" w:line="240" w:lineRule="auto"/>
        <w:jc w:val="center"/>
        <w:outlineLvl w:val="1"/>
        <w:rPr>
          <w:rFonts w:ascii="Times New Roman" w:eastAsia="Times New Roman" w:hAnsi="Times New Roman" w:cs="Times New Roman"/>
          <w:b/>
          <w:kern w:val="0"/>
          <w:sz w:val="24"/>
          <w:szCs w:val="24"/>
          <w:lang w:eastAsia="hr-HR"/>
          <w14:ligatures w14:val="none"/>
        </w:rPr>
      </w:pPr>
      <w:r w:rsidRPr="00DB543D">
        <w:rPr>
          <w:rFonts w:ascii="Times New Roman" w:eastAsia="Times New Roman" w:hAnsi="Times New Roman" w:cs="Times New Roman"/>
          <w:b/>
          <w:bCs/>
          <w:kern w:val="0"/>
          <w:sz w:val="24"/>
          <w:szCs w:val="24"/>
          <w:lang w:eastAsia="hr-HR"/>
          <w14:ligatures w14:val="none"/>
        </w:rPr>
        <w:t>ZAKONA O GRAĐEVINSKOJ INSPEKCIJI</w:t>
      </w:r>
    </w:p>
    <w:p w14:paraId="64B30D9B" w14:textId="77777777" w:rsidR="00DB543D" w:rsidRPr="00DB543D" w:rsidRDefault="00DB543D" w:rsidP="00DB543D">
      <w:pPr>
        <w:pBdr>
          <w:bottom w:val="single" w:sz="12" w:space="1" w:color="auto"/>
        </w:pBdr>
        <w:spacing w:after="0" w:line="240" w:lineRule="auto"/>
        <w:jc w:val="center"/>
        <w:rPr>
          <w:rFonts w:ascii="Times New Roman" w:eastAsia="Times New Roman" w:hAnsi="Times New Roman" w:cs="Times New Roman"/>
          <w:b/>
          <w:kern w:val="0"/>
          <w:sz w:val="24"/>
          <w:szCs w:val="24"/>
          <w:lang w:eastAsia="hr-HR"/>
          <w14:ligatures w14:val="none"/>
        </w:rPr>
      </w:pPr>
    </w:p>
    <w:p w14:paraId="441DE067" w14:textId="77777777" w:rsidR="00DB543D" w:rsidRPr="00DB543D" w:rsidRDefault="00DB543D" w:rsidP="00DB543D">
      <w:pPr>
        <w:pBdr>
          <w:bottom w:val="single" w:sz="12" w:space="1" w:color="auto"/>
        </w:pBdr>
        <w:spacing w:after="0" w:line="240" w:lineRule="auto"/>
        <w:rPr>
          <w:rFonts w:ascii="Times New Roman" w:eastAsia="Times New Roman" w:hAnsi="Times New Roman" w:cs="Times New Roman"/>
          <w:b/>
          <w:kern w:val="0"/>
          <w:sz w:val="24"/>
          <w:szCs w:val="24"/>
          <w:lang w:eastAsia="hr-HR"/>
          <w14:ligatures w14:val="none"/>
        </w:rPr>
      </w:pPr>
    </w:p>
    <w:p w14:paraId="4936BB3D" w14:textId="77777777" w:rsidR="00DB543D" w:rsidRPr="00DB543D" w:rsidRDefault="00DB543D" w:rsidP="00DB543D">
      <w:pPr>
        <w:pBdr>
          <w:bottom w:val="single" w:sz="12" w:space="1" w:color="auto"/>
        </w:pBdr>
        <w:spacing w:after="0" w:line="240" w:lineRule="auto"/>
        <w:rPr>
          <w:rFonts w:ascii="Times New Roman" w:eastAsia="Times New Roman" w:hAnsi="Times New Roman" w:cs="Times New Roman"/>
          <w:b/>
          <w:kern w:val="0"/>
          <w:sz w:val="24"/>
          <w:szCs w:val="24"/>
          <w:lang w:eastAsia="hr-HR"/>
          <w14:ligatures w14:val="none"/>
        </w:rPr>
      </w:pPr>
    </w:p>
    <w:p w14:paraId="53B9FB9C" w14:textId="77777777" w:rsidR="00DB543D" w:rsidRPr="00DB543D" w:rsidRDefault="00DB543D" w:rsidP="00DB543D">
      <w:pPr>
        <w:pBdr>
          <w:bottom w:val="single" w:sz="12" w:space="1" w:color="auto"/>
        </w:pBdr>
        <w:spacing w:after="0" w:line="240" w:lineRule="auto"/>
        <w:rPr>
          <w:rFonts w:ascii="Times New Roman" w:eastAsia="Times New Roman" w:hAnsi="Times New Roman" w:cs="Times New Roman"/>
          <w:kern w:val="0"/>
          <w:sz w:val="24"/>
          <w:szCs w:val="24"/>
          <w:lang w:eastAsia="hr-HR"/>
          <w14:ligatures w14:val="none"/>
        </w:rPr>
      </w:pPr>
    </w:p>
    <w:p w14:paraId="20F67175" w14:textId="77777777" w:rsidR="00DB543D" w:rsidRPr="00DB543D" w:rsidRDefault="00DB543D" w:rsidP="00DB543D">
      <w:pPr>
        <w:pBdr>
          <w:bottom w:val="single" w:sz="12" w:space="1" w:color="auto"/>
        </w:pBdr>
        <w:spacing w:after="0" w:line="240" w:lineRule="auto"/>
        <w:rPr>
          <w:rFonts w:ascii="Times New Roman" w:eastAsia="Times New Roman" w:hAnsi="Times New Roman" w:cs="Times New Roman"/>
          <w:b/>
          <w:kern w:val="0"/>
          <w:sz w:val="24"/>
          <w:szCs w:val="24"/>
          <w:lang w:eastAsia="hr-HR"/>
          <w14:ligatures w14:val="none"/>
        </w:rPr>
      </w:pPr>
    </w:p>
    <w:p w14:paraId="296B4A8E" w14:textId="77777777" w:rsidR="00DB543D" w:rsidRPr="00DB543D" w:rsidRDefault="00DB543D" w:rsidP="00DB543D">
      <w:pPr>
        <w:pBdr>
          <w:bottom w:val="single" w:sz="12" w:space="1" w:color="auto"/>
        </w:pBdr>
        <w:spacing w:after="0" w:line="240" w:lineRule="auto"/>
        <w:rPr>
          <w:rFonts w:ascii="Times New Roman" w:eastAsia="Times New Roman" w:hAnsi="Times New Roman" w:cs="Times New Roman"/>
          <w:b/>
          <w:kern w:val="0"/>
          <w:sz w:val="24"/>
          <w:szCs w:val="24"/>
          <w:lang w:eastAsia="hr-HR"/>
          <w14:ligatures w14:val="none"/>
        </w:rPr>
      </w:pPr>
    </w:p>
    <w:p w14:paraId="1417F425" w14:textId="77777777" w:rsidR="00DB543D" w:rsidRPr="00DB543D" w:rsidRDefault="00DB543D" w:rsidP="00DB543D">
      <w:pPr>
        <w:pBdr>
          <w:bottom w:val="single" w:sz="12" w:space="1" w:color="auto"/>
        </w:pBdr>
        <w:spacing w:after="0" w:line="240" w:lineRule="auto"/>
        <w:rPr>
          <w:rFonts w:ascii="Times New Roman" w:eastAsia="Times New Roman" w:hAnsi="Times New Roman" w:cs="Times New Roman"/>
          <w:b/>
          <w:kern w:val="0"/>
          <w:sz w:val="24"/>
          <w:szCs w:val="24"/>
          <w:lang w:eastAsia="hr-HR"/>
          <w14:ligatures w14:val="none"/>
        </w:rPr>
      </w:pPr>
    </w:p>
    <w:p w14:paraId="75FDD8A6" w14:textId="77777777" w:rsidR="00DB543D" w:rsidRPr="00DB543D" w:rsidRDefault="00DB543D" w:rsidP="00DB543D">
      <w:pPr>
        <w:pBdr>
          <w:bottom w:val="single" w:sz="12" w:space="1" w:color="auto"/>
        </w:pBdr>
        <w:spacing w:after="0" w:line="240" w:lineRule="auto"/>
        <w:rPr>
          <w:rFonts w:ascii="Times New Roman" w:eastAsia="Times New Roman" w:hAnsi="Times New Roman" w:cs="Times New Roman"/>
          <w:b/>
          <w:kern w:val="0"/>
          <w:sz w:val="24"/>
          <w:szCs w:val="24"/>
          <w:lang w:eastAsia="hr-HR"/>
          <w14:ligatures w14:val="none"/>
        </w:rPr>
      </w:pPr>
    </w:p>
    <w:p w14:paraId="266D54C3" w14:textId="77777777" w:rsidR="00DB543D" w:rsidRPr="00DB543D" w:rsidRDefault="00DB543D" w:rsidP="00DB543D">
      <w:pPr>
        <w:pBdr>
          <w:bottom w:val="single" w:sz="12" w:space="1" w:color="auto"/>
        </w:pBdr>
        <w:spacing w:after="0" w:line="240" w:lineRule="auto"/>
        <w:rPr>
          <w:rFonts w:ascii="Times New Roman" w:eastAsia="Times New Roman" w:hAnsi="Times New Roman" w:cs="Times New Roman"/>
          <w:b/>
          <w:kern w:val="0"/>
          <w:sz w:val="24"/>
          <w:szCs w:val="24"/>
          <w:lang w:eastAsia="hr-HR"/>
          <w14:ligatures w14:val="none"/>
        </w:rPr>
      </w:pPr>
    </w:p>
    <w:p w14:paraId="4B598B70" w14:textId="77777777" w:rsidR="00DB543D" w:rsidRPr="00DB543D" w:rsidRDefault="00DB543D" w:rsidP="00DB543D">
      <w:pPr>
        <w:pBdr>
          <w:bottom w:val="single" w:sz="12" w:space="1" w:color="auto"/>
        </w:pBdr>
        <w:spacing w:after="0" w:line="240" w:lineRule="auto"/>
        <w:rPr>
          <w:rFonts w:ascii="Times New Roman" w:eastAsia="Times New Roman" w:hAnsi="Times New Roman" w:cs="Times New Roman"/>
          <w:b/>
          <w:kern w:val="0"/>
          <w:sz w:val="24"/>
          <w:szCs w:val="24"/>
          <w:lang w:eastAsia="hr-HR"/>
          <w14:ligatures w14:val="none"/>
        </w:rPr>
      </w:pPr>
    </w:p>
    <w:p w14:paraId="45473648" w14:textId="77777777" w:rsidR="00DB543D" w:rsidRPr="00DB543D" w:rsidRDefault="00DB543D" w:rsidP="00DB543D">
      <w:pPr>
        <w:pBdr>
          <w:bottom w:val="single" w:sz="12" w:space="1" w:color="auto"/>
        </w:pBdr>
        <w:spacing w:after="0" w:line="240" w:lineRule="auto"/>
        <w:rPr>
          <w:rFonts w:ascii="Times New Roman" w:eastAsia="Times New Roman" w:hAnsi="Times New Roman" w:cs="Times New Roman"/>
          <w:b/>
          <w:kern w:val="0"/>
          <w:sz w:val="24"/>
          <w:szCs w:val="24"/>
          <w:lang w:eastAsia="hr-HR"/>
          <w14:ligatures w14:val="none"/>
        </w:rPr>
      </w:pPr>
    </w:p>
    <w:p w14:paraId="57FA45E4" w14:textId="77777777" w:rsidR="00DB543D" w:rsidRPr="00DB543D" w:rsidRDefault="00DB543D" w:rsidP="00DB543D">
      <w:pPr>
        <w:pBdr>
          <w:bottom w:val="single" w:sz="12" w:space="1" w:color="auto"/>
        </w:pBdr>
        <w:spacing w:after="0" w:line="240" w:lineRule="auto"/>
        <w:rPr>
          <w:rFonts w:ascii="Times New Roman" w:eastAsia="Times New Roman" w:hAnsi="Times New Roman" w:cs="Times New Roman"/>
          <w:b/>
          <w:kern w:val="0"/>
          <w:sz w:val="24"/>
          <w:szCs w:val="24"/>
          <w:lang w:eastAsia="hr-HR"/>
          <w14:ligatures w14:val="none"/>
        </w:rPr>
      </w:pPr>
    </w:p>
    <w:p w14:paraId="37581E96" w14:textId="77777777" w:rsidR="00DB543D" w:rsidRPr="00DB543D" w:rsidRDefault="00DB543D" w:rsidP="00DB543D">
      <w:pPr>
        <w:pBdr>
          <w:bottom w:val="single" w:sz="12" w:space="1" w:color="auto"/>
        </w:pBdr>
        <w:spacing w:after="0" w:line="240" w:lineRule="auto"/>
        <w:rPr>
          <w:rFonts w:ascii="Times New Roman" w:eastAsia="Times New Roman" w:hAnsi="Times New Roman" w:cs="Times New Roman"/>
          <w:b/>
          <w:kern w:val="0"/>
          <w:sz w:val="24"/>
          <w:szCs w:val="24"/>
          <w:lang w:eastAsia="hr-HR"/>
          <w14:ligatures w14:val="none"/>
        </w:rPr>
      </w:pPr>
    </w:p>
    <w:p w14:paraId="4A9A2367" w14:textId="77777777" w:rsidR="00DB543D" w:rsidRPr="00DB543D" w:rsidRDefault="00DB543D" w:rsidP="00DB543D">
      <w:pPr>
        <w:pBdr>
          <w:bottom w:val="single" w:sz="12" w:space="1" w:color="auto"/>
        </w:pBdr>
        <w:spacing w:after="0" w:line="240" w:lineRule="auto"/>
        <w:rPr>
          <w:rFonts w:ascii="Times New Roman" w:eastAsia="Times New Roman" w:hAnsi="Times New Roman" w:cs="Times New Roman"/>
          <w:b/>
          <w:kern w:val="0"/>
          <w:sz w:val="24"/>
          <w:szCs w:val="24"/>
          <w:lang w:eastAsia="hr-HR"/>
          <w14:ligatures w14:val="none"/>
        </w:rPr>
      </w:pPr>
    </w:p>
    <w:p w14:paraId="164D0821" w14:textId="77777777" w:rsidR="00DB543D" w:rsidRPr="00DB543D" w:rsidRDefault="00DB543D" w:rsidP="00DB543D">
      <w:pPr>
        <w:pBdr>
          <w:bottom w:val="single" w:sz="12" w:space="1" w:color="auto"/>
        </w:pBdr>
        <w:spacing w:after="0" w:line="240" w:lineRule="auto"/>
        <w:jc w:val="center"/>
        <w:rPr>
          <w:rFonts w:ascii="Times New Roman" w:eastAsia="Times New Roman" w:hAnsi="Times New Roman" w:cs="Times New Roman"/>
          <w:b/>
          <w:kern w:val="0"/>
          <w:sz w:val="24"/>
          <w:szCs w:val="24"/>
          <w:lang w:eastAsia="hr-HR"/>
          <w14:ligatures w14:val="none"/>
        </w:rPr>
      </w:pPr>
    </w:p>
    <w:p w14:paraId="243D8812" w14:textId="77777777" w:rsidR="00DB543D" w:rsidRPr="00DB543D" w:rsidRDefault="00DB543D" w:rsidP="00DB543D">
      <w:pPr>
        <w:pBdr>
          <w:bottom w:val="single" w:sz="12" w:space="1" w:color="auto"/>
        </w:pBdr>
        <w:spacing w:after="0" w:line="240" w:lineRule="auto"/>
        <w:rPr>
          <w:rFonts w:ascii="Times New Roman" w:eastAsia="Times New Roman" w:hAnsi="Times New Roman" w:cs="Times New Roman"/>
          <w:b/>
          <w:kern w:val="0"/>
          <w:sz w:val="24"/>
          <w:szCs w:val="24"/>
          <w:lang w:eastAsia="hr-HR"/>
          <w14:ligatures w14:val="none"/>
        </w:rPr>
      </w:pPr>
    </w:p>
    <w:p w14:paraId="6799E936" w14:textId="77777777" w:rsidR="00DB543D" w:rsidRPr="00DB543D" w:rsidRDefault="00DB543D" w:rsidP="00DB543D">
      <w:pPr>
        <w:pBdr>
          <w:bottom w:val="single" w:sz="12" w:space="1" w:color="auto"/>
        </w:pBdr>
        <w:spacing w:after="0" w:line="240" w:lineRule="auto"/>
        <w:jc w:val="center"/>
        <w:rPr>
          <w:rFonts w:ascii="Times New Roman" w:eastAsia="Times New Roman" w:hAnsi="Times New Roman" w:cs="Times New Roman"/>
          <w:b/>
          <w:kern w:val="0"/>
          <w:sz w:val="24"/>
          <w:szCs w:val="24"/>
          <w:lang w:eastAsia="hr-HR"/>
          <w14:ligatures w14:val="none"/>
        </w:rPr>
      </w:pPr>
    </w:p>
    <w:p w14:paraId="1694B22F" w14:textId="77777777" w:rsidR="00DB543D" w:rsidRPr="00DB543D" w:rsidRDefault="00DB543D" w:rsidP="00DB543D">
      <w:pPr>
        <w:pBdr>
          <w:bottom w:val="single" w:sz="12" w:space="1" w:color="auto"/>
        </w:pBdr>
        <w:spacing w:after="0" w:line="240" w:lineRule="auto"/>
        <w:jc w:val="center"/>
        <w:rPr>
          <w:rFonts w:ascii="Times New Roman" w:eastAsia="Times New Roman" w:hAnsi="Times New Roman" w:cs="Times New Roman"/>
          <w:b/>
          <w:kern w:val="0"/>
          <w:sz w:val="24"/>
          <w:szCs w:val="24"/>
          <w:lang w:eastAsia="hr-HR"/>
          <w14:ligatures w14:val="none"/>
        </w:rPr>
      </w:pPr>
    </w:p>
    <w:p w14:paraId="61846853" w14:textId="77777777" w:rsidR="00DB543D" w:rsidRPr="00DB543D" w:rsidRDefault="00DB543D" w:rsidP="00DB543D">
      <w:pPr>
        <w:pBdr>
          <w:bottom w:val="single" w:sz="12" w:space="1" w:color="auto"/>
        </w:pBdr>
        <w:spacing w:after="0" w:line="240" w:lineRule="auto"/>
        <w:rPr>
          <w:rFonts w:ascii="Times New Roman" w:eastAsia="Times New Roman" w:hAnsi="Times New Roman" w:cs="Times New Roman"/>
          <w:b/>
          <w:kern w:val="0"/>
          <w:sz w:val="24"/>
          <w:szCs w:val="24"/>
          <w:lang w:eastAsia="hr-HR"/>
          <w14:ligatures w14:val="none"/>
        </w:rPr>
      </w:pPr>
    </w:p>
    <w:p w14:paraId="2FA31B49" w14:textId="77777777" w:rsidR="00DB543D" w:rsidRPr="00DB543D" w:rsidRDefault="00DB543D" w:rsidP="00DB543D">
      <w:pPr>
        <w:pBdr>
          <w:bottom w:val="single" w:sz="12" w:space="1" w:color="auto"/>
        </w:pBdr>
        <w:spacing w:after="0" w:line="240" w:lineRule="auto"/>
        <w:jc w:val="center"/>
        <w:rPr>
          <w:rFonts w:ascii="Times New Roman" w:eastAsia="Times New Roman" w:hAnsi="Times New Roman" w:cs="Times New Roman"/>
          <w:b/>
          <w:kern w:val="0"/>
          <w:sz w:val="24"/>
          <w:szCs w:val="24"/>
          <w:lang w:eastAsia="hr-HR"/>
          <w14:ligatures w14:val="none"/>
        </w:rPr>
      </w:pPr>
    </w:p>
    <w:p w14:paraId="1F5A7EE9" w14:textId="77777777" w:rsidR="00DB543D" w:rsidRPr="00DB543D" w:rsidRDefault="00DB543D" w:rsidP="00DB543D">
      <w:pPr>
        <w:pBdr>
          <w:bottom w:val="single" w:sz="12" w:space="1" w:color="auto"/>
        </w:pBdr>
        <w:spacing w:after="0" w:line="240" w:lineRule="auto"/>
        <w:jc w:val="center"/>
        <w:rPr>
          <w:rFonts w:ascii="Times New Roman" w:eastAsia="Times New Roman" w:hAnsi="Times New Roman" w:cs="Times New Roman"/>
          <w:b/>
          <w:kern w:val="0"/>
          <w:sz w:val="24"/>
          <w:szCs w:val="24"/>
          <w:lang w:eastAsia="hr-HR"/>
          <w14:ligatures w14:val="none"/>
        </w:rPr>
      </w:pPr>
    </w:p>
    <w:p w14:paraId="1045E9B4" w14:textId="0C9598C4" w:rsidR="001F5CFB" w:rsidRPr="00DB543D" w:rsidRDefault="001F5CFB" w:rsidP="00DB543D">
      <w:pPr>
        <w:pBdr>
          <w:bottom w:val="single" w:sz="12" w:space="1" w:color="auto"/>
        </w:pBdr>
        <w:spacing w:after="0" w:line="240" w:lineRule="auto"/>
        <w:rPr>
          <w:rFonts w:ascii="Times New Roman" w:eastAsia="Times New Roman" w:hAnsi="Times New Roman" w:cs="Times New Roman"/>
          <w:b/>
          <w:kern w:val="0"/>
          <w:sz w:val="24"/>
          <w:szCs w:val="24"/>
          <w:lang w:eastAsia="hr-HR"/>
          <w14:ligatures w14:val="none"/>
        </w:rPr>
      </w:pPr>
    </w:p>
    <w:p w14:paraId="4ECA0510" w14:textId="142D3C2A" w:rsidR="001F5CFB" w:rsidRPr="00DB543D" w:rsidRDefault="001F5CFB" w:rsidP="00DB543D">
      <w:pPr>
        <w:pBdr>
          <w:bottom w:val="single" w:sz="12" w:space="1" w:color="auto"/>
        </w:pBdr>
        <w:spacing w:after="0" w:line="240" w:lineRule="auto"/>
        <w:rPr>
          <w:rFonts w:ascii="Times New Roman" w:eastAsia="Times New Roman" w:hAnsi="Times New Roman" w:cs="Times New Roman"/>
          <w:b/>
          <w:kern w:val="0"/>
          <w:sz w:val="24"/>
          <w:szCs w:val="24"/>
          <w:lang w:eastAsia="hr-HR"/>
          <w14:ligatures w14:val="none"/>
        </w:rPr>
      </w:pPr>
    </w:p>
    <w:p w14:paraId="655B82D2" w14:textId="77777777" w:rsidR="00DB543D" w:rsidRPr="00DB543D" w:rsidRDefault="00DB543D" w:rsidP="00DB543D">
      <w:pPr>
        <w:spacing w:after="0" w:line="240" w:lineRule="auto"/>
        <w:jc w:val="center"/>
        <w:rPr>
          <w:rFonts w:ascii="Times New Roman" w:eastAsia="Times New Roman" w:hAnsi="Times New Roman" w:cs="Times New Roman"/>
          <w:b/>
          <w:kern w:val="0"/>
          <w:sz w:val="24"/>
          <w:szCs w:val="24"/>
          <w:lang w:eastAsia="hr-HR"/>
          <w14:ligatures w14:val="none"/>
        </w:rPr>
        <w:sectPr w:rsidR="00DB543D" w:rsidRPr="00DB543D" w:rsidSect="00DB543D">
          <w:headerReference w:type="default" r:id="rId8"/>
          <w:pgSz w:w="11906" w:h="16838"/>
          <w:pgMar w:top="1417" w:right="1417" w:bottom="1417" w:left="1417" w:header="708" w:footer="708" w:gutter="0"/>
          <w:cols w:space="708"/>
          <w:titlePg/>
          <w:docGrid w:linePitch="360"/>
        </w:sectPr>
      </w:pPr>
      <w:r w:rsidRPr="00DB543D">
        <w:rPr>
          <w:rFonts w:ascii="Times New Roman" w:eastAsia="Times New Roman" w:hAnsi="Times New Roman" w:cs="Times New Roman"/>
          <w:b/>
          <w:kern w:val="0"/>
          <w:sz w:val="24"/>
          <w:szCs w:val="24"/>
          <w:lang w:eastAsia="hr-HR"/>
          <w14:ligatures w14:val="none"/>
        </w:rPr>
        <w:t>Zagreb, studeni 2024.</w:t>
      </w:r>
    </w:p>
    <w:p w14:paraId="02B68DA1" w14:textId="77777777" w:rsidR="00DB543D" w:rsidRPr="00DB543D" w:rsidRDefault="00DB543D" w:rsidP="00DB543D">
      <w:pPr>
        <w:spacing w:after="0" w:line="240" w:lineRule="auto"/>
        <w:jc w:val="center"/>
        <w:rPr>
          <w:rFonts w:ascii="Times New Roman" w:eastAsia="Times New Roman" w:hAnsi="Times New Roman" w:cs="Times New Roman"/>
          <w:b/>
          <w:kern w:val="0"/>
          <w:sz w:val="24"/>
          <w:szCs w:val="24"/>
          <w:lang w:eastAsia="hr-HR"/>
          <w14:ligatures w14:val="none"/>
        </w:rPr>
      </w:pPr>
      <w:r w:rsidRPr="00DB543D">
        <w:rPr>
          <w:rFonts w:ascii="Times New Roman" w:eastAsia="Times New Roman" w:hAnsi="Times New Roman" w:cs="Times New Roman"/>
          <w:b/>
          <w:kern w:val="0"/>
          <w:sz w:val="24"/>
          <w:szCs w:val="24"/>
          <w:lang w:eastAsia="hr-HR"/>
          <w14:ligatures w14:val="none"/>
        </w:rPr>
        <w:lastRenderedPageBreak/>
        <w:t xml:space="preserve">KONAČNI PRIJEDLOG ZAKONA O DOPUNAMA </w:t>
      </w:r>
    </w:p>
    <w:p w14:paraId="30641D13" w14:textId="77777777" w:rsidR="00DB543D" w:rsidRPr="00DB543D" w:rsidRDefault="00DB543D" w:rsidP="00DB543D">
      <w:pPr>
        <w:spacing w:after="0" w:line="240" w:lineRule="auto"/>
        <w:jc w:val="center"/>
        <w:rPr>
          <w:rFonts w:ascii="Times New Roman" w:eastAsia="Times New Roman" w:hAnsi="Times New Roman" w:cs="Times New Roman"/>
          <w:b/>
          <w:kern w:val="0"/>
          <w:sz w:val="24"/>
          <w:szCs w:val="24"/>
          <w:lang w:eastAsia="hr-HR"/>
          <w14:ligatures w14:val="none"/>
        </w:rPr>
      </w:pPr>
      <w:r w:rsidRPr="00DB543D">
        <w:rPr>
          <w:rFonts w:ascii="Times New Roman" w:eastAsia="Times New Roman" w:hAnsi="Times New Roman" w:cs="Times New Roman"/>
          <w:b/>
          <w:kern w:val="0"/>
          <w:sz w:val="24"/>
          <w:szCs w:val="24"/>
          <w:lang w:eastAsia="hr-HR"/>
          <w14:ligatures w14:val="none"/>
        </w:rPr>
        <w:t>ZAKONA O GRAĐEVINSKOJ INSPEKCIJI</w:t>
      </w:r>
    </w:p>
    <w:p w14:paraId="0BBC359A" w14:textId="77777777" w:rsidR="00DB543D" w:rsidRPr="00DB543D" w:rsidRDefault="00DB543D" w:rsidP="00DB543D">
      <w:pPr>
        <w:spacing w:after="0" w:line="240" w:lineRule="auto"/>
        <w:rPr>
          <w:rFonts w:ascii="Times New Roman" w:eastAsia="Times New Roman" w:hAnsi="Times New Roman" w:cs="Times New Roman"/>
          <w:b/>
          <w:kern w:val="0"/>
          <w:sz w:val="24"/>
          <w:szCs w:val="24"/>
          <w:lang w:eastAsia="hr-HR"/>
          <w14:ligatures w14:val="none"/>
        </w:rPr>
      </w:pPr>
    </w:p>
    <w:p w14:paraId="4E611B4D" w14:textId="77777777" w:rsidR="00DB543D" w:rsidRPr="00DB543D" w:rsidRDefault="00DB543D" w:rsidP="00DB543D">
      <w:pPr>
        <w:spacing w:after="0" w:line="240" w:lineRule="auto"/>
        <w:jc w:val="center"/>
        <w:rPr>
          <w:rFonts w:ascii="Times New Roman" w:eastAsia="Times New Roman" w:hAnsi="Times New Roman" w:cs="Times New Roman"/>
          <w:b/>
          <w:kern w:val="0"/>
          <w:sz w:val="24"/>
          <w:szCs w:val="24"/>
          <w:lang w:eastAsia="hr-HR"/>
          <w14:ligatures w14:val="none"/>
        </w:rPr>
      </w:pPr>
      <w:r w:rsidRPr="00DB543D">
        <w:rPr>
          <w:rFonts w:ascii="Times New Roman" w:eastAsia="Times New Roman" w:hAnsi="Times New Roman" w:cs="Times New Roman"/>
          <w:b/>
          <w:kern w:val="0"/>
          <w:sz w:val="24"/>
          <w:szCs w:val="24"/>
          <w:lang w:eastAsia="hr-HR"/>
          <w14:ligatures w14:val="none"/>
        </w:rPr>
        <w:t>Članak 1.</w:t>
      </w:r>
    </w:p>
    <w:p w14:paraId="7E614850" w14:textId="77777777" w:rsidR="00DB543D" w:rsidRPr="00DB543D" w:rsidRDefault="00DB543D" w:rsidP="00DB543D">
      <w:pPr>
        <w:spacing w:after="0" w:line="240" w:lineRule="auto"/>
        <w:jc w:val="both"/>
        <w:rPr>
          <w:rFonts w:ascii="Times New Roman" w:eastAsia="Times New Roman" w:hAnsi="Times New Roman" w:cs="Times New Roman"/>
          <w:kern w:val="0"/>
          <w:sz w:val="24"/>
          <w:szCs w:val="24"/>
          <w:lang w:eastAsia="hr-HR"/>
          <w14:ligatures w14:val="none"/>
        </w:rPr>
      </w:pPr>
    </w:p>
    <w:p w14:paraId="7520221D" w14:textId="77777777" w:rsidR="00DB543D" w:rsidRPr="00DB543D" w:rsidRDefault="00DB543D" w:rsidP="00DB543D">
      <w:pPr>
        <w:spacing w:after="0" w:line="240" w:lineRule="auto"/>
        <w:ind w:firstLine="708"/>
        <w:jc w:val="both"/>
        <w:rPr>
          <w:rFonts w:ascii="Times New Roman" w:eastAsia="Calibri" w:hAnsi="Times New Roman" w:cs="Times New Roman"/>
          <w:sz w:val="24"/>
          <w:szCs w:val="24"/>
        </w:rPr>
      </w:pPr>
      <w:r w:rsidRPr="00DB543D">
        <w:rPr>
          <w:rFonts w:ascii="Times New Roman" w:eastAsia="Times New Roman" w:hAnsi="Times New Roman" w:cs="Times New Roman"/>
          <w:kern w:val="0"/>
          <w:sz w:val="24"/>
          <w:szCs w:val="24"/>
          <w:lang w:eastAsia="hr-HR"/>
          <w14:ligatures w14:val="none"/>
        </w:rPr>
        <w:t xml:space="preserve">U Zakonu o građevinskoj inspekciji („Narodne novine“, br. 153/13. i 115/18.) u članku 2. stavku 4. </w:t>
      </w:r>
      <w:r w:rsidRPr="00DB543D">
        <w:rPr>
          <w:rFonts w:ascii="Times New Roman" w:eastAsia="Calibri" w:hAnsi="Times New Roman" w:cs="Times New Roman"/>
          <w:sz w:val="24"/>
          <w:szCs w:val="24"/>
        </w:rPr>
        <w:t>iza točke 2. dodaje se nova točka 3. koja glasi:</w:t>
      </w:r>
    </w:p>
    <w:p w14:paraId="6CC9B8E1" w14:textId="77777777" w:rsidR="00DB543D" w:rsidRPr="00DB543D" w:rsidRDefault="00DB543D" w:rsidP="00DB543D">
      <w:pPr>
        <w:spacing w:after="0" w:line="240" w:lineRule="auto"/>
        <w:jc w:val="both"/>
        <w:rPr>
          <w:rFonts w:ascii="Times New Roman" w:eastAsia="Calibri" w:hAnsi="Times New Roman" w:cs="Times New Roman"/>
          <w:sz w:val="24"/>
          <w:szCs w:val="24"/>
        </w:rPr>
      </w:pPr>
    </w:p>
    <w:p w14:paraId="11C683CE" w14:textId="77777777" w:rsidR="00DB543D" w:rsidRPr="00DB543D" w:rsidRDefault="00DB543D" w:rsidP="00DB543D">
      <w:pPr>
        <w:spacing w:after="0" w:line="240" w:lineRule="auto"/>
        <w:jc w:val="both"/>
        <w:rPr>
          <w:rFonts w:ascii="Times New Roman" w:eastAsia="Calibri" w:hAnsi="Times New Roman" w:cs="Times New Roman"/>
          <w:sz w:val="24"/>
          <w:szCs w:val="24"/>
        </w:rPr>
      </w:pPr>
      <w:r w:rsidRPr="00DB543D">
        <w:rPr>
          <w:rFonts w:ascii="Times New Roman" w:eastAsia="Calibri" w:hAnsi="Times New Roman" w:cs="Times New Roman"/>
          <w:sz w:val="24"/>
          <w:szCs w:val="24"/>
        </w:rPr>
        <w:t>„3. obustavom građenja zgrada“.</w:t>
      </w:r>
    </w:p>
    <w:p w14:paraId="07BB3741" w14:textId="77777777" w:rsidR="00DB543D" w:rsidRPr="00DB543D" w:rsidRDefault="00DB543D" w:rsidP="00DB543D">
      <w:pPr>
        <w:spacing w:after="0" w:line="240" w:lineRule="auto"/>
        <w:ind w:firstLine="709"/>
        <w:jc w:val="both"/>
        <w:rPr>
          <w:rFonts w:ascii="Times New Roman" w:eastAsia="Calibri" w:hAnsi="Times New Roman" w:cs="Times New Roman"/>
          <w:sz w:val="24"/>
          <w:szCs w:val="24"/>
        </w:rPr>
      </w:pPr>
    </w:p>
    <w:p w14:paraId="34435BAE" w14:textId="77777777" w:rsidR="00DB543D" w:rsidRPr="00DB543D" w:rsidRDefault="00DB543D" w:rsidP="00DB543D">
      <w:pPr>
        <w:spacing w:after="0" w:line="240" w:lineRule="auto"/>
        <w:ind w:firstLine="709"/>
        <w:jc w:val="both"/>
        <w:rPr>
          <w:rFonts w:ascii="Times New Roman" w:eastAsia="Calibri" w:hAnsi="Times New Roman" w:cs="Times New Roman"/>
          <w:sz w:val="24"/>
          <w:szCs w:val="24"/>
        </w:rPr>
      </w:pPr>
      <w:r w:rsidRPr="00DB543D">
        <w:rPr>
          <w:rFonts w:ascii="Times New Roman" w:eastAsia="Calibri" w:hAnsi="Times New Roman" w:cs="Times New Roman"/>
          <w:sz w:val="24"/>
          <w:szCs w:val="24"/>
        </w:rPr>
        <w:t>Dosadašnje točke 3. do 6. postaju točke 4. do 7.</w:t>
      </w:r>
    </w:p>
    <w:p w14:paraId="1720FC5A" w14:textId="77777777" w:rsidR="00DB543D" w:rsidRPr="00DB543D" w:rsidRDefault="00DB543D" w:rsidP="00DB543D">
      <w:pPr>
        <w:spacing w:after="0" w:line="240" w:lineRule="auto"/>
        <w:rPr>
          <w:rFonts w:ascii="Times New Roman" w:eastAsia="Times New Roman" w:hAnsi="Times New Roman" w:cs="Times New Roman"/>
          <w:kern w:val="0"/>
          <w:sz w:val="24"/>
          <w:szCs w:val="24"/>
          <w:lang w:eastAsia="hr-HR"/>
          <w14:ligatures w14:val="none"/>
        </w:rPr>
      </w:pPr>
    </w:p>
    <w:p w14:paraId="677DCFE0" w14:textId="77777777" w:rsidR="00DB543D" w:rsidRPr="00DB543D" w:rsidRDefault="00DB543D" w:rsidP="00DB543D">
      <w:pPr>
        <w:spacing w:after="0" w:line="240" w:lineRule="auto"/>
        <w:jc w:val="center"/>
        <w:rPr>
          <w:rFonts w:ascii="Times New Roman" w:eastAsia="Calibri" w:hAnsi="Times New Roman" w:cs="Times New Roman"/>
          <w:b/>
          <w:bCs/>
          <w:sz w:val="24"/>
          <w:szCs w:val="24"/>
        </w:rPr>
      </w:pPr>
      <w:r w:rsidRPr="00DB543D">
        <w:rPr>
          <w:rFonts w:ascii="Times New Roman" w:eastAsia="Calibri" w:hAnsi="Times New Roman" w:cs="Times New Roman"/>
          <w:b/>
          <w:bCs/>
          <w:sz w:val="24"/>
          <w:szCs w:val="24"/>
        </w:rPr>
        <w:t>Članak 2.</w:t>
      </w:r>
    </w:p>
    <w:p w14:paraId="609CB3A4" w14:textId="77777777" w:rsidR="00DB543D" w:rsidRPr="00DB543D" w:rsidRDefault="00DB543D" w:rsidP="00DB543D">
      <w:pPr>
        <w:spacing w:after="0" w:line="240" w:lineRule="auto"/>
        <w:ind w:firstLine="709"/>
        <w:jc w:val="center"/>
        <w:rPr>
          <w:rFonts w:ascii="Times New Roman" w:eastAsia="Calibri" w:hAnsi="Times New Roman" w:cs="Times New Roman"/>
          <w:b/>
          <w:bCs/>
          <w:sz w:val="24"/>
          <w:szCs w:val="24"/>
        </w:rPr>
      </w:pPr>
    </w:p>
    <w:p w14:paraId="76A490A9" w14:textId="77777777" w:rsidR="00DB543D" w:rsidRPr="00DB543D" w:rsidRDefault="00DB543D" w:rsidP="00DB543D">
      <w:pPr>
        <w:spacing w:after="0" w:line="240" w:lineRule="auto"/>
        <w:ind w:firstLine="709"/>
        <w:jc w:val="both"/>
        <w:rPr>
          <w:rFonts w:ascii="Times New Roman" w:eastAsia="Calibri" w:hAnsi="Times New Roman" w:cs="Times New Roman"/>
          <w:sz w:val="24"/>
          <w:szCs w:val="24"/>
        </w:rPr>
      </w:pPr>
      <w:r w:rsidRPr="00DB543D">
        <w:rPr>
          <w:rFonts w:ascii="Times New Roman" w:eastAsia="Calibri" w:hAnsi="Times New Roman" w:cs="Times New Roman"/>
          <w:sz w:val="24"/>
          <w:szCs w:val="24"/>
        </w:rPr>
        <w:t>U članku 51. iza točke 5. dodaje se nova točka 6. koja glasi:</w:t>
      </w:r>
    </w:p>
    <w:p w14:paraId="224EADCA" w14:textId="77777777" w:rsidR="00DB543D" w:rsidRPr="00DB543D" w:rsidRDefault="00DB543D" w:rsidP="00DB543D">
      <w:pPr>
        <w:spacing w:after="0" w:line="240" w:lineRule="auto"/>
        <w:jc w:val="both"/>
        <w:rPr>
          <w:rFonts w:ascii="Times New Roman" w:eastAsia="Calibri" w:hAnsi="Times New Roman" w:cs="Times New Roman"/>
          <w:sz w:val="24"/>
          <w:szCs w:val="24"/>
        </w:rPr>
      </w:pPr>
    </w:p>
    <w:p w14:paraId="3F6DE4BE" w14:textId="77777777" w:rsidR="00DB543D" w:rsidRPr="00DB543D" w:rsidRDefault="00DB543D" w:rsidP="00DB543D">
      <w:pPr>
        <w:spacing w:after="0" w:line="240" w:lineRule="auto"/>
        <w:jc w:val="both"/>
        <w:rPr>
          <w:rFonts w:ascii="Times New Roman" w:eastAsia="Calibri" w:hAnsi="Times New Roman" w:cs="Times New Roman"/>
          <w:sz w:val="24"/>
          <w:szCs w:val="24"/>
        </w:rPr>
      </w:pPr>
      <w:r w:rsidRPr="00DB543D">
        <w:rPr>
          <w:rFonts w:ascii="Times New Roman" w:eastAsia="Calibri" w:hAnsi="Times New Roman" w:cs="Times New Roman"/>
          <w:sz w:val="24"/>
          <w:szCs w:val="24"/>
        </w:rPr>
        <w:t>„6. obustave građenja zgrade“.</w:t>
      </w:r>
    </w:p>
    <w:p w14:paraId="75ED1600" w14:textId="77777777" w:rsidR="00DB543D" w:rsidRPr="00DB543D" w:rsidRDefault="00DB543D" w:rsidP="00DB543D">
      <w:pPr>
        <w:spacing w:after="0" w:line="240" w:lineRule="auto"/>
        <w:ind w:firstLine="709"/>
        <w:jc w:val="both"/>
        <w:rPr>
          <w:rFonts w:ascii="Times New Roman" w:eastAsia="Calibri" w:hAnsi="Times New Roman" w:cs="Times New Roman"/>
          <w:sz w:val="24"/>
          <w:szCs w:val="24"/>
        </w:rPr>
      </w:pPr>
    </w:p>
    <w:p w14:paraId="2371FB0F" w14:textId="77777777" w:rsidR="00DB543D" w:rsidRPr="00DB543D" w:rsidRDefault="00DB543D" w:rsidP="00DB543D">
      <w:pPr>
        <w:spacing w:after="0" w:line="240" w:lineRule="auto"/>
        <w:ind w:firstLine="709"/>
        <w:jc w:val="both"/>
        <w:rPr>
          <w:rFonts w:ascii="Times New Roman" w:eastAsia="Calibri" w:hAnsi="Times New Roman" w:cs="Times New Roman"/>
          <w:sz w:val="24"/>
          <w:szCs w:val="24"/>
        </w:rPr>
      </w:pPr>
      <w:r w:rsidRPr="00DB543D">
        <w:rPr>
          <w:rFonts w:ascii="Times New Roman" w:eastAsia="Calibri" w:hAnsi="Times New Roman" w:cs="Times New Roman"/>
          <w:sz w:val="24"/>
          <w:szCs w:val="24"/>
        </w:rPr>
        <w:t>Dosadašnje točke 6., 7. i 8. postaju točke 7., 8. i 9.</w:t>
      </w:r>
    </w:p>
    <w:p w14:paraId="66B92811" w14:textId="77777777" w:rsidR="00DB543D" w:rsidRPr="00DB543D" w:rsidRDefault="00DB543D" w:rsidP="00DB543D">
      <w:pPr>
        <w:spacing w:after="0" w:line="240" w:lineRule="auto"/>
        <w:ind w:firstLine="709"/>
        <w:jc w:val="both"/>
        <w:rPr>
          <w:rFonts w:ascii="Times New Roman" w:eastAsia="Calibri" w:hAnsi="Times New Roman" w:cs="Times New Roman"/>
          <w:sz w:val="24"/>
          <w:szCs w:val="24"/>
        </w:rPr>
      </w:pPr>
    </w:p>
    <w:p w14:paraId="6843082A" w14:textId="77777777" w:rsidR="00DB543D" w:rsidRPr="00DB543D" w:rsidRDefault="00DB543D" w:rsidP="00DB543D">
      <w:pPr>
        <w:spacing w:after="0" w:line="240" w:lineRule="auto"/>
        <w:jc w:val="center"/>
        <w:rPr>
          <w:rFonts w:ascii="Times New Roman" w:eastAsia="Calibri" w:hAnsi="Times New Roman" w:cs="Times New Roman"/>
          <w:b/>
          <w:bCs/>
          <w:sz w:val="24"/>
          <w:szCs w:val="24"/>
        </w:rPr>
      </w:pPr>
      <w:r w:rsidRPr="00DB543D">
        <w:rPr>
          <w:rFonts w:ascii="Times New Roman" w:eastAsia="Calibri" w:hAnsi="Times New Roman" w:cs="Times New Roman"/>
          <w:b/>
          <w:bCs/>
          <w:sz w:val="24"/>
          <w:szCs w:val="24"/>
        </w:rPr>
        <w:t>Članak 3.</w:t>
      </w:r>
    </w:p>
    <w:p w14:paraId="6E9D13FD" w14:textId="77777777" w:rsidR="00DB543D" w:rsidRPr="00DB543D" w:rsidRDefault="00DB543D" w:rsidP="00DB543D">
      <w:pPr>
        <w:spacing w:after="0" w:line="240" w:lineRule="auto"/>
        <w:ind w:firstLine="709"/>
        <w:jc w:val="center"/>
        <w:rPr>
          <w:rFonts w:ascii="Times New Roman" w:eastAsia="Calibri" w:hAnsi="Times New Roman" w:cs="Times New Roman"/>
          <w:b/>
          <w:bCs/>
          <w:sz w:val="24"/>
          <w:szCs w:val="24"/>
        </w:rPr>
      </w:pPr>
    </w:p>
    <w:p w14:paraId="1B14BDDC" w14:textId="77777777" w:rsidR="00DB543D" w:rsidRPr="00DB543D" w:rsidRDefault="00DB543D" w:rsidP="00DB543D">
      <w:pPr>
        <w:spacing w:after="0" w:line="240" w:lineRule="auto"/>
        <w:ind w:firstLine="709"/>
        <w:jc w:val="both"/>
        <w:rPr>
          <w:rFonts w:ascii="Times New Roman" w:eastAsia="Calibri" w:hAnsi="Times New Roman" w:cs="Times New Roman"/>
          <w:sz w:val="24"/>
          <w:szCs w:val="24"/>
        </w:rPr>
      </w:pPr>
      <w:r w:rsidRPr="00DB543D">
        <w:rPr>
          <w:rFonts w:ascii="Times New Roman" w:eastAsia="Calibri" w:hAnsi="Times New Roman" w:cs="Times New Roman"/>
          <w:sz w:val="24"/>
          <w:szCs w:val="24"/>
        </w:rPr>
        <w:t>Iza članka 57. dodaju se naslov iznad članka</w:t>
      </w:r>
      <w:r w:rsidRPr="00DB543D">
        <w:rPr>
          <w:rFonts w:ascii="Times New Roman" w:eastAsia="Calibri" w:hAnsi="Times New Roman" w:cs="Times New Roman"/>
          <w:i/>
          <w:sz w:val="24"/>
          <w:szCs w:val="24"/>
        </w:rPr>
        <w:t xml:space="preserve"> </w:t>
      </w:r>
      <w:r w:rsidRPr="00DB543D">
        <w:rPr>
          <w:rFonts w:ascii="Times New Roman" w:eastAsia="Calibri" w:hAnsi="Times New Roman" w:cs="Times New Roman"/>
          <w:sz w:val="24"/>
          <w:szCs w:val="24"/>
        </w:rPr>
        <w:t>i članci 57.a i 57.b koji glase:</w:t>
      </w:r>
    </w:p>
    <w:p w14:paraId="05C45899" w14:textId="77777777" w:rsidR="00DB543D" w:rsidRPr="00DB543D" w:rsidRDefault="00DB543D" w:rsidP="00DB543D">
      <w:pPr>
        <w:spacing w:after="0" w:line="240" w:lineRule="auto"/>
        <w:jc w:val="center"/>
        <w:rPr>
          <w:rFonts w:ascii="Times New Roman" w:eastAsia="Calibri" w:hAnsi="Times New Roman" w:cs="Times New Roman"/>
          <w:iCs/>
          <w:sz w:val="24"/>
          <w:szCs w:val="24"/>
        </w:rPr>
      </w:pPr>
    </w:p>
    <w:p w14:paraId="5887977C" w14:textId="77777777" w:rsidR="00DB543D" w:rsidRPr="00DB543D" w:rsidRDefault="00DB543D" w:rsidP="00DB543D">
      <w:pPr>
        <w:spacing w:after="0" w:line="240" w:lineRule="auto"/>
        <w:jc w:val="center"/>
        <w:rPr>
          <w:rFonts w:ascii="Times New Roman" w:eastAsia="Calibri" w:hAnsi="Times New Roman" w:cs="Times New Roman"/>
          <w:iCs/>
          <w:sz w:val="24"/>
          <w:szCs w:val="24"/>
        </w:rPr>
      </w:pPr>
      <w:r w:rsidRPr="00DB543D">
        <w:rPr>
          <w:rFonts w:ascii="Times New Roman" w:eastAsia="Calibri" w:hAnsi="Times New Roman" w:cs="Times New Roman"/>
          <w:iCs/>
          <w:sz w:val="24"/>
          <w:szCs w:val="24"/>
        </w:rPr>
        <w:t>„Obustava građenja zgrade</w:t>
      </w:r>
    </w:p>
    <w:p w14:paraId="64CB48D6" w14:textId="77777777" w:rsidR="00DB543D" w:rsidRPr="00DB543D" w:rsidRDefault="00DB543D" w:rsidP="00DB543D">
      <w:pPr>
        <w:spacing w:after="0" w:line="240" w:lineRule="auto"/>
        <w:ind w:firstLine="709"/>
        <w:jc w:val="center"/>
        <w:rPr>
          <w:rFonts w:ascii="Times New Roman" w:eastAsia="Calibri" w:hAnsi="Times New Roman" w:cs="Times New Roman"/>
          <w:sz w:val="24"/>
          <w:szCs w:val="24"/>
        </w:rPr>
      </w:pPr>
    </w:p>
    <w:p w14:paraId="65B61CF2" w14:textId="77777777" w:rsidR="00DB543D" w:rsidRPr="00DB543D" w:rsidRDefault="00DB543D" w:rsidP="00DB543D">
      <w:pPr>
        <w:spacing w:after="0" w:line="240" w:lineRule="auto"/>
        <w:jc w:val="center"/>
        <w:rPr>
          <w:rFonts w:ascii="Times New Roman" w:eastAsia="Calibri" w:hAnsi="Times New Roman" w:cs="Times New Roman"/>
          <w:sz w:val="24"/>
          <w:szCs w:val="24"/>
        </w:rPr>
      </w:pPr>
      <w:r w:rsidRPr="00DB543D">
        <w:rPr>
          <w:rFonts w:ascii="Times New Roman" w:eastAsia="Calibri" w:hAnsi="Times New Roman" w:cs="Times New Roman"/>
          <w:sz w:val="24"/>
          <w:szCs w:val="24"/>
        </w:rPr>
        <w:t>Članak 57.a</w:t>
      </w:r>
    </w:p>
    <w:p w14:paraId="16815CA3" w14:textId="77777777" w:rsidR="00DB543D" w:rsidRPr="00DB543D" w:rsidRDefault="00DB543D" w:rsidP="00DB543D">
      <w:pPr>
        <w:spacing w:after="0" w:line="240" w:lineRule="auto"/>
        <w:ind w:firstLine="709"/>
        <w:jc w:val="center"/>
        <w:rPr>
          <w:rFonts w:ascii="Times New Roman" w:eastAsia="Calibri" w:hAnsi="Times New Roman" w:cs="Times New Roman"/>
          <w:sz w:val="24"/>
          <w:szCs w:val="24"/>
        </w:rPr>
      </w:pPr>
    </w:p>
    <w:p w14:paraId="7BCBA231" w14:textId="77777777" w:rsidR="00DB543D" w:rsidRPr="00DB543D" w:rsidRDefault="00DB543D" w:rsidP="00DB543D">
      <w:pPr>
        <w:spacing w:after="0" w:line="240" w:lineRule="auto"/>
        <w:ind w:firstLine="709"/>
        <w:jc w:val="both"/>
        <w:rPr>
          <w:rFonts w:ascii="Times New Roman" w:eastAsia="Calibri" w:hAnsi="Times New Roman" w:cs="Times New Roman"/>
          <w:sz w:val="24"/>
          <w:szCs w:val="24"/>
        </w:rPr>
      </w:pPr>
      <w:r w:rsidRPr="00DB543D">
        <w:rPr>
          <w:rFonts w:ascii="Times New Roman" w:eastAsia="Calibri" w:hAnsi="Times New Roman" w:cs="Times New Roman"/>
          <w:sz w:val="24"/>
          <w:szCs w:val="24"/>
        </w:rPr>
        <w:t>(1) U provedbi nadzora komunalni redar rješenjem naređuje investitoru, odnosno vlasniku i/ili izvođaču obustavu građenja zgrade ako se gradi:</w:t>
      </w:r>
    </w:p>
    <w:p w14:paraId="4E1A2EDB" w14:textId="77777777" w:rsidR="00DB543D" w:rsidRPr="00DB543D" w:rsidRDefault="00DB543D" w:rsidP="00DB543D">
      <w:pPr>
        <w:spacing w:after="0" w:line="240" w:lineRule="auto"/>
        <w:ind w:firstLine="709"/>
        <w:jc w:val="both"/>
        <w:rPr>
          <w:rFonts w:ascii="Times New Roman" w:eastAsia="Calibri" w:hAnsi="Times New Roman" w:cs="Times New Roman"/>
          <w:sz w:val="24"/>
          <w:szCs w:val="24"/>
        </w:rPr>
      </w:pPr>
    </w:p>
    <w:p w14:paraId="5D84678A" w14:textId="77777777" w:rsidR="00DB543D" w:rsidRPr="00DB543D" w:rsidRDefault="00DB543D" w:rsidP="00DB543D">
      <w:pPr>
        <w:spacing w:after="0" w:line="240" w:lineRule="auto"/>
        <w:ind w:firstLine="709"/>
        <w:jc w:val="both"/>
        <w:rPr>
          <w:rFonts w:ascii="Times New Roman" w:eastAsia="Calibri" w:hAnsi="Times New Roman" w:cs="Times New Roman"/>
          <w:sz w:val="24"/>
          <w:szCs w:val="24"/>
        </w:rPr>
      </w:pPr>
      <w:r w:rsidRPr="00DB543D">
        <w:rPr>
          <w:rFonts w:ascii="Times New Roman" w:eastAsia="Calibri" w:hAnsi="Times New Roman" w:cs="Times New Roman"/>
          <w:sz w:val="24"/>
          <w:szCs w:val="24"/>
        </w:rPr>
        <w:t>1. bez izvršne građevinske dozvole, odnosno drugog odgovarajućeg akta za građenje</w:t>
      </w:r>
    </w:p>
    <w:p w14:paraId="3B850D1F" w14:textId="77777777" w:rsidR="00DB543D" w:rsidRPr="00DB543D" w:rsidRDefault="00DB543D" w:rsidP="00DB543D">
      <w:pPr>
        <w:spacing w:after="0" w:line="240" w:lineRule="auto"/>
        <w:ind w:firstLine="709"/>
        <w:jc w:val="both"/>
        <w:rPr>
          <w:rFonts w:ascii="Times New Roman" w:eastAsia="Calibri" w:hAnsi="Times New Roman" w:cs="Times New Roman"/>
          <w:sz w:val="24"/>
          <w:szCs w:val="24"/>
        </w:rPr>
      </w:pPr>
      <w:r w:rsidRPr="00DB543D">
        <w:rPr>
          <w:rFonts w:ascii="Times New Roman" w:eastAsia="Calibri" w:hAnsi="Times New Roman" w:cs="Times New Roman"/>
          <w:sz w:val="24"/>
          <w:szCs w:val="24"/>
        </w:rPr>
        <w:t>2. bez glavnog projekta sukladno propisu kojim se uređuju jednostavne i druge građevine i radovi.</w:t>
      </w:r>
    </w:p>
    <w:p w14:paraId="7A553EFE" w14:textId="77777777" w:rsidR="00DB543D" w:rsidRPr="00DB543D" w:rsidRDefault="00DB543D" w:rsidP="00DB543D">
      <w:pPr>
        <w:spacing w:after="0" w:line="240" w:lineRule="auto"/>
        <w:ind w:firstLine="709"/>
        <w:jc w:val="both"/>
        <w:rPr>
          <w:rFonts w:ascii="Times New Roman" w:eastAsia="Calibri" w:hAnsi="Times New Roman" w:cs="Times New Roman"/>
          <w:sz w:val="24"/>
          <w:szCs w:val="24"/>
        </w:rPr>
      </w:pPr>
    </w:p>
    <w:p w14:paraId="335E8338" w14:textId="77777777" w:rsidR="00DB543D" w:rsidRPr="00DB543D" w:rsidRDefault="00DB543D" w:rsidP="00DB543D">
      <w:pPr>
        <w:spacing w:after="0" w:line="240" w:lineRule="auto"/>
        <w:ind w:firstLine="709"/>
        <w:jc w:val="both"/>
        <w:rPr>
          <w:rFonts w:ascii="Times New Roman" w:eastAsia="Calibri" w:hAnsi="Times New Roman" w:cs="Times New Roman"/>
          <w:sz w:val="24"/>
          <w:szCs w:val="24"/>
        </w:rPr>
      </w:pPr>
      <w:r w:rsidRPr="00DB543D">
        <w:rPr>
          <w:rFonts w:ascii="Times New Roman" w:eastAsia="Calibri" w:hAnsi="Times New Roman" w:cs="Times New Roman"/>
          <w:sz w:val="24"/>
          <w:szCs w:val="24"/>
        </w:rPr>
        <w:t>(2) Komunalni redar obustavu građenja zgrade provodi zatvaranjem gradilišta zgrade postavljanjem posebnog službenog znaka na gradilište, odnosno zgradu.</w:t>
      </w:r>
    </w:p>
    <w:p w14:paraId="4BDCD961" w14:textId="77777777" w:rsidR="00DB543D" w:rsidRPr="00DB543D" w:rsidRDefault="00DB543D" w:rsidP="00DB543D">
      <w:pPr>
        <w:spacing w:after="0" w:line="240" w:lineRule="auto"/>
        <w:ind w:firstLine="709"/>
        <w:jc w:val="both"/>
        <w:rPr>
          <w:rFonts w:ascii="Times New Roman" w:eastAsia="Calibri" w:hAnsi="Times New Roman" w:cs="Times New Roman"/>
          <w:sz w:val="24"/>
          <w:szCs w:val="24"/>
        </w:rPr>
      </w:pPr>
    </w:p>
    <w:p w14:paraId="728C3680" w14:textId="77777777" w:rsidR="00DB543D" w:rsidRPr="00DB543D" w:rsidRDefault="00DB543D" w:rsidP="00DB543D">
      <w:pPr>
        <w:spacing w:after="0" w:line="240" w:lineRule="auto"/>
        <w:ind w:firstLine="709"/>
        <w:jc w:val="both"/>
        <w:rPr>
          <w:rFonts w:ascii="Times New Roman" w:eastAsia="Calibri" w:hAnsi="Times New Roman" w:cs="Times New Roman"/>
          <w:sz w:val="24"/>
          <w:szCs w:val="24"/>
        </w:rPr>
      </w:pPr>
      <w:r w:rsidRPr="00DB543D">
        <w:rPr>
          <w:rFonts w:ascii="Times New Roman" w:eastAsia="Calibri" w:hAnsi="Times New Roman" w:cs="Times New Roman"/>
          <w:sz w:val="24"/>
          <w:szCs w:val="24"/>
        </w:rPr>
        <w:t>(3) Nakon zatvaranja gradilišta posebnim službenim znakom zabranjeno je svako građenje na zatvorenom gradilištu do prestanka važenja mjere obustave građenja.</w:t>
      </w:r>
    </w:p>
    <w:p w14:paraId="0813CBA8" w14:textId="77777777" w:rsidR="00DB543D" w:rsidRPr="00DB543D" w:rsidRDefault="00DB543D" w:rsidP="00DB543D">
      <w:pPr>
        <w:spacing w:after="0" w:line="240" w:lineRule="auto"/>
        <w:ind w:firstLine="709"/>
        <w:jc w:val="both"/>
        <w:rPr>
          <w:rFonts w:ascii="Times New Roman" w:eastAsia="Calibri" w:hAnsi="Times New Roman" w:cs="Times New Roman"/>
          <w:sz w:val="24"/>
          <w:szCs w:val="24"/>
        </w:rPr>
      </w:pPr>
    </w:p>
    <w:p w14:paraId="7A78A8F2" w14:textId="77777777" w:rsidR="00DB543D" w:rsidRPr="00DB543D" w:rsidRDefault="00DB543D" w:rsidP="00DB543D">
      <w:pPr>
        <w:spacing w:after="0" w:line="240" w:lineRule="auto"/>
        <w:ind w:firstLine="709"/>
        <w:jc w:val="both"/>
        <w:rPr>
          <w:rFonts w:ascii="Times New Roman" w:eastAsia="Calibri" w:hAnsi="Times New Roman" w:cs="Times New Roman"/>
          <w:sz w:val="24"/>
          <w:szCs w:val="24"/>
        </w:rPr>
      </w:pPr>
      <w:r w:rsidRPr="00DB543D">
        <w:rPr>
          <w:rFonts w:ascii="Times New Roman" w:eastAsia="Calibri" w:hAnsi="Times New Roman" w:cs="Times New Roman"/>
          <w:sz w:val="24"/>
          <w:szCs w:val="24"/>
        </w:rPr>
        <w:t>(4) Ako investitor, odnosno vlasnik i/ili izvođač nastavi graditi poslije zatvaranja gradilišta posebnim službenim znakom, komunalni redar provodi sprečavanje daljnjeg građenja izricanjem novčanih kazni sukladno odredbama članaka 61.b do 61.d ovoga Zakona.</w:t>
      </w:r>
    </w:p>
    <w:p w14:paraId="01F63F9C" w14:textId="77777777" w:rsidR="00DB543D" w:rsidRPr="00DB543D" w:rsidRDefault="00DB543D" w:rsidP="00DB543D">
      <w:pPr>
        <w:spacing w:after="0" w:line="240" w:lineRule="auto"/>
        <w:ind w:firstLine="709"/>
        <w:jc w:val="both"/>
        <w:rPr>
          <w:rFonts w:ascii="Times New Roman" w:eastAsia="Calibri" w:hAnsi="Times New Roman" w:cs="Times New Roman"/>
          <w:sz w:val="24"/>
          <w:szCs w:val="24"/>
        </w:rPr>
      </w:pPr>
    </w:p>
    <w:p w14:paraId="5EF2E22B" w14:textId="77777777" w:rsidR="00DB543D" w:rsidRPr="00DB543D" w:rsidRDefault="00DB543D" w:rsidP="00DB543D">
      <w:pPr>
        <w:spacing w:after="0" w:line="240" w:lineRule="auto"/>
        <w:ind w:firstLine="709"/>
        <w:jc w:val="both"/>
        <w:rPr>
          <w:rFonts w:ascii="Times New Roman" w:eastAsia="Calibri" w:hAnsi="Times New Roman" w:cs="Times New Roman"/>
          <w:sz w:val="24"/>
          <w:szCs w:val="24"/>
        </w:rPr>
      </w:pPr>
      <w:r w:rsidRPr="00DB543D">
        <w:rPr>
          <w:rFonts w:ascii="Times New Roman" w:eastAsia="Calibri" w:hAnsi="Times New Roman" w:cs="Times New Roman"/>
          <w:sz w:val="24"/>
          <w:szCs w:val="24"/>
        </w:rPr>
        <w:t>(5) Novčane kazne iz stavka 4. ovoga članka prihod su proračuna jedinice lokalne samouprave.</w:t>
      </w:r>
    </w:p>
    <w:p w14:paraId="26DB62B1" w14:textId="77777777" w:rsidR="00DB543D" w:rsidRPr="00DB543D" w:rsidRDefault="00DB543D" w:rsidP="00DB543D">
      <w:pPr>
        <w:spacing w:after="0" w:line="240" w:lineRule="auto"/>
        <w:ind w:firstLine="709"/>
        <w:jc w:val="both"/>
        <w:rPr>
          <w:rFonts w:ascii="Times New Roman" w:eastAsia="Calibri" w:hAnsi="Times New Roman" w:cs="Times New Roman"/>
          <w:sz w:val="24"/>
          <w:szCs w:val="24"/>
        </w:rPr>
      </w:pPr>
    </w:p>
    <w:p w14:paraId="4965ED54" w14:textId="77777777" w:rsidR="00DB543D" w:rsidRPr="00DB543D" w:rsidRDefault="00DB543D" w:rsidP="00DB543D">
      <w:pPr>
        <w:spacing w:after="0" w:line="240" w:lineRule="auto"/>
        <w:ind w:firstLine="709"/>
        <w:jc w:val="both"/>
        <w:rPr>
          <w:rFonts w:ascii="Times New Roman" w:eastAsia="Calibri" w:hAnsi="Times New Roman" w:cs="Times New Roman"/>
          <w:sz w:val="24"/>
          <w:szCs w:val="24"/>
        </w:rPr>
      </w:pPr>
      <w:r w:rsidRPr="00DB543D">
        <w:rPr>
          <w:rFonts w:ascii="Times New Roman" w:eastAsia="Calibri" w:hAnsi="Times New Roman" w:cs="Times New Roman"/>
          <w:sz w:val="24"/>
          <w:szCs w:val="24"/>
        </w:rPr>
        <w:lastRenderedPageBreak/>
        <w:t>(6) Ako je stranka izvršila obvezu ili je iz nekog drugog razloga prestala obveza izvršenja rješenja komunalnog redara iz stavka 1. ovoga članka, komunalni redar će po službenoj dužnosti rješenjem obustaviti postupak izvršenja tog rješenja.</w:t>
      </w:r>
    </w:p>
    <w:p w14:paraId="664E7EDD" w14:textId="77777777" w:rsidR="00DB543D" w:rsidRPr="00DB543D" w:rsidRDefault="00DB543D" w:rsidP="00DB543D">
      <w:pPr>
        <w:spacing w:after="0" w:line="240" w:lineRule="auto"/>
        <w:ind w:firstLine="709"/>
        <w:jc w:val="both"/>
        <w:rPr>
          <w:rFonts w:ascii="Times New Roman" w:eastAsia="Calibri" w:hAnsi="Times New Roman" w:cs="Times New Roman"/>
          <w:sz w:val="24"/>
          <w:szCs w:val="24"/>
        </w:rPr>
      </w:pPr>
    </w:p>
    <w:p w14:paraId="6C65CBD5" w14:textId="77777777" w:rsidR="00DB543D" w:rsidRPr="00DB543D" w:rsidRDefault="00DB543D" w:rsidP="00DB543D">
      <w:pPr>
        <w:spacing w:after="0" w:line="240" w:lineRule="auto"/>
        <w:ind w:firstLine="709"/>
        <w:jc w:val="both"/>
        <w:rPr>
          <w:rFonts w:ascii="Times New Roman" w:eastAsia="Calibri" w:hAnsi="Times New Roman" w:cs="Times New Roman"/>
          <w:sz w:val="24"/>
          <w:szCs w:val="24"/>
        </w:rPr>
      </w:pPr>
      <w:r w:rsidRPr="00DB543D">
        <w:rPr>
          <w:rFonts w:ascii="Times New Roman" w:eastAsia="Calibri" w:hAnsi="Times New Roman" w:cs="Times New Roman"/>
          <w:sz w:val="24"/>
          <w:szCs w:val="24"/>
        </w:rPr>
        <w:t>(7) Način zatvaranja i označavanja zatvorenog gradilišta od strane komunalnog redara propisuje ministar pravilnikom.</w:t>
      </w:r>
    </w:p>
    <w:p w14:paraId="1849ABA2" w14:textId="77777777" w:rsidR="00DB543D" w:rsidRPr="00DB543D" w:rsidRDefault="00DB543D" w:rsidP="00DB543D">
      <w:pPr>
        <w:spacing w:after="0" w:line="240" w:lineRule="auto"/>
        <w:ind w:firstLine="709"/>
        <w:jc w:val="both"/>
        <w:rPr>
          <w:rFonts w:ascii="Times New Roman" w:eastAsia="Calibri" w:hAnsi="Times New Roman" w:cs="Times New Roman"/>
          <w:sz w:val="24"/>
          <w:szCs w:val="24"/>
        </w:rPr>
      </w:pPr>
    </w:p>
    <w:p w14:paraId="5D4A2610" w14:textId="77777777" w:rsidR="00DB543D" w:rsidRPr="00DB543D" w:rsidRDefault="00DB543D" w:rsidP="00DB543D">
      <w:pPr>
        <w:spacing w:after="0" w:line="240" w:lineRule="auto"/>
        <w:jc w:val="center"/>
        <w:rPr>
          <w:rFonts w:ascii="Times New Roman" w:eastAsia="Calibri" w:hAnsi="Times New Roman" w:cs="Times New Roman"/>
          <w:sz w:val="24"/>
          <w:szCs w:val="24"/>
        </w:rPr>
      </w:pPr>
      <w:r w:rsidRPr="00DB543D">
        <w:rPr>
          <w:rFonts w:ascii="Times New Roman" w:eastAsia="Calibri" w:hAnsi="Times New Roman" w:cs="Times New Roman"/>
          <w:sz w:val="24"/>
          <w:szCs w:val="24"/>
        </w:rPr>
        <w:t>Članak 57.b</w:t>
      </w:r>
    </w:p>
    <w:p w14:paraId="00A32735" w14:textId="77777777" w:rsidR="00DB543D" w:rsidRPr="00DB543D" w:rsidRDefault="00DB543D" w:rsidP="00DB543D">
      <w:pPr>
        <w:spacing w:after="0" w:line="240" w:lineRule="auto"/>
        <w:ind w:firstLine="709"/>
        <w:jc w:val="center"/>
        <w:rPr>
          <w:rFonts w:ascii="Times New Roman" w:eastAsia="Calibri" w:hAnsi="Times New Roman" w:cs="Times New Roman"/>
          <w:sz w:val="24"/>
          <w:szCs w:val="24"/>
        </w:rPr>
      </w:pPr>
    </w:p>
    <w:p w14:paraId="0E23C53E" w14:textId="77777777" w:rsidR="00DB543D" w:rsidRPr="00DB543D" w:rsidRDefault="00DB543D" w:rsidP="00DB543D">
      <w:pPr>
        <w:spacing w:after="0" w:line="240" w:lineRule="auto"/>
        <w:ind w:firstLine="708"/>
        <w:contextualSpacing/>
        <w:jc w:val="both"/>
        <w:rPr>
          <w:rFonts w:ascii="Times New Roman" w:eastAsia="Calibri" w:hAnsi="Times New Roman" w:cs="Times New Roman"/>
          <w:kern w:val="0"/>
          <w:sz w:val="24"/>
          <w:szCs w:val="24"/>
          <w14:ligatures w14:val="none"/>
        </w:rPr>
      </w:pPr>
      <w:r w:rsidRPr="00DB543D">
        <w:rPr>
          <w:rFonts w:ascii="Times New Roman" w:eastAsia="Calibri" w:hAnsi="Times New Roman" w:cs="Times New Roman"/>
          <w:kern w:val="0"/>
          <w:sz w:val="24"/>
          <w:szCs w:val="24"/>
          <w14:ligatures w14:val="none"/>
        </w:rPr>
        <w:t>(1) Rješenje o obustavi građenja zgrade dostavlja se radi znanja građevinskoj inspekciji bez odgode.</w:t>
      </w:r>
    </w:p>
    <w:p w14:paraId="0D529CB7" w14:textId="77777777" w:rsidR="00DB543D" w:rsidRPr="00DB543D" w:rsidRDefault="00DB543D" w:rsidP="00DB543D">
      <w:pPr>
        <w:spacing w:after="0" w:line="240" w:lineRule="auto"/>
        <w:ind w:firstLine="709"/>
        <w:contextualSpacing/>
        <w:jc w:val="both"/>
        <w:rPr>
          <w:rFonts w:ascii="Times New Roman" w:eastAsia="Calibri" w:hAnsi="Times New Roman" w:cs="Times New Roman"/>
          <w:kern w:val="0"/>
          <w:sz w:val="24"/>
          <w:szCs w:val="24"/>
          <w14:ligatures w14:val="none"/>
        </w:rPr>
      </w:pPr>
    </w:p>
    <w:p w14:paraId="3552D882" w14:textId="77777777" w:rsidR="00DB543D" w:rsidRPr="00DB543D" w:rsidRDefault="00DB543D" w:rsidP="00DB543D">
      <w:pPr>
        <w:spacing w:after="0" w:line="240" w:lineRule="auto"/>
        <w:ind w:firstLine="708"/>
        <w:contextualSpacing/>
        <w:jc w:val="both"/>
        <w:rPr>
          <w:rFonts w:ascii="Times New Roman" w:eastAsia="Calibri" w:hAnsi="Times New Roman" w:cs="Times New Roman"/>
          <w:kern w:val="0"/>
          <w:sz w:val="24"/>
          <w:szCs w:val="24"/>
          <w14:ligatures w14:val="none"/>
        </w:rPr>
      </w:pPr>
      <w:r w:rsidRPr="00DB543D">
        <w:rPr>
          <w:rFonts w:ascii="Times New Roman" w:eastAsia="Calibri" w:hAnsi="Times New Roman" w:cs="Times New Roman"/>
          <w:kern w:val="0"/>
          <w:sz w:val="24"/>
          <w:szCs w:val="24"/>
          <w14:ligatures w14:val="none"/>
        </w:rPr>
        <w:t>(2) Podaci iz rješenja iz stavka 1. ovoga članka evidentiraju se i objavljuju u informacijskom sustavu prostornog uređenja.</w:t>
      </w:r>
    </w:p>
    <w:p w14:paraId="4648C203" w14:textId="77777777" w:rsidR="00DB543D" w:rsidRPr="00DB543D" w:rsidRDefault="00DB543D" w:rsidP="00DB543D">
      <w:pPr>
        <w:spacing w:after="0" w:line="240" w:lineRule="auto"/>
        <w:ind w:firstLine="709"/>
        <w:contextualSpacing/>
        <w:jc w:val="both"/>
        <w:rPr>
          <w:rFonts w:ascii="Times New Roman" w:eastAsia="Calibri" w:hAnsi="Times New Roman" w:cs="Times New Roman"/>
          <w:kern w:val="0"/>
          <w:sz w:val="24"/>
          <w:szCs w:val="24"/>
          <w14:ligatures w14:val="none"/>
        </w:rPr>
      </w:pPr>
    </w:p>
    <w:p w14:paraId="7047D9EC" w14:textId="77777777" w:rsidR="00DB543D" w:rsidRPr="00DB543D" w:rsidRDefault="00DB543D" w:rsidP="00DB543D">
      <w:pPr>
        <w:spacing w:after="0" w:line="240" w:lineRule="auto"/>
        <w:ind w:firstLine="709"/>
        <w:jc w:val="both"/>
        <w:rPr>
          <w:rFonts w:ascii="Times New Roman" w:eastAsia="Calibri" w:hAnsi="Times New Roman" w:cs="Times New Roman"/>
          <w:sz w:val="24"/>
          <w:szCs w:val="24"/>
        </w:rPr>
      </w:pPr>
      <w:r w:rsidRPr="00DB543D">
        <w:rPr>
          <w:rFonts w:ascii="Times New Roman" w:eastAsia="Calibri" w:hAnsi="Times New Roman" w:cs="Times New Roman"/>
          <w:sz w:val="24"/>
          <w:szCs w:val="24"/>
        </w:rPr>
        <w:t>(3) Rješenje o obustavi građenja zgrade i zatvaranje gradilišta posebnim službenim znakom od strane komunalnog redara ne sprečava postupanje građevinskog inspektora u skladu s posebnim zakonom.“.</w:t>
      </w:r>
    </w:p>
    <w:p w14:paraId="0F801964" w14:textId="77777777" w:rsidR="00DB543D" w:rsidRPr="00DB543D" w:rsidRDefault="00DB543D" w:rsidP="00DB543D">
      <w:pPr>
        <w:spacing w:after="0" w:line="240" w:lineRule="auto"/>
        <w:ind w:firstLine="709"/>
        <w:jc w:val="both"/>
        <w:rPr>
          <w:rFonts w:ascii="Times New Roman" w:eastAsia="Calibri" w:hAnsi="Times New Roman" w:cs="Times New Roman"/>
          <w:sz w:val="24"/>
          <w:szCs w:val="24"/>
        </w:rPr>
      </w:pPr>
    </w:p>
    <w:p w14:paraId="405ABF1C" w14:textId="77777777" w:rsidR="00DB543D" w:rsidRPr="00DB543D" w:rsidRDefault="00DB543D" w:rsidP="00DB543D">
      <w:pPr>
        <w:spacing w:after="0" w:line="240" w:lineRule="auto"/>
        <w:jc w:val="center"/>
        <w:rPr>
          <w:rFonts w:ascii="Times New Roman" w:eastAsia="Calibri" w:hAnsi="Times New Roman" w:cs="Times New Roman"/>
          <w:b/>
          <w:bCs/>
          <w:sz w:val="24"/>
          <w:szCs w:val="24"/>
        </w:rPr>
      </w:pPr>
      <w:r w:rsidRPr="00DB543D">
        <w:rPr>
          <w:rFonts w:ascii="Times New Roman" w:eastAsia="Calibri" w:hAnsi="Times New Roman" w:cs="Times New Roman"/>
          <w:b/>
          <w:bCs/>
          <w:sz w:val="24"/>
          <w:szCs w:val="24"/>
        </w:rPr>
        <w:t>Članak 4.</w:t>
      </w:r>
    </w:p>
    <w:p w14:paraId="74626E55" w14:textId="77777777" w:rsidR="00DB543D" w:rsidRPr="00DB543D" w:rsidRDefault="00DB543D" w:rsidP="00DB543D">
      <w:pPr>
        <w:spacing w:after="0" w:line="240" w:lineRule="auto"/>
        <w:ind w:firstLine="709"/>
        <w:rPr>
          <w:rFonts w:ascii="Times New Roman" w:eastAsia="Calibri" w:hAnsi="Times New Roman" w:cs="Times New Roman"/>
          <w:b/>
          <w:bCs/>
          <w:sz w:val="24"/>
          <w:szCs w:val="24"/>
        </w:rPr>
      </w:pPr>
    </w:p>
    <w:p w14:paraId="7F2FB8EC" w14:textId="294B3B66" w:rsidR="00DB543D" w:rsidRPr="00DB543D" w:rsidRDefault="00DB543D" w:rsidP="00DB543D">
      <w:pPr>
        <w:spacing w:after="0" w:line="240" w:lineRule="auto"/>
        <w:ind w:firstLine="709"/>
        <w:rPr>
          <w:rFonts w:ascii="Times New Roman" w:eastAsia="Calibri" w:hAnsi="Times New Roman" w:cs="Times New Roman"/>
          <w:sz w:val="24"/>
          <w:szCs w:val="24"/>
        </w:rPr>
      </w:pPr>
      <w:r w:rsidRPr="00DB543D">
        <w:rPr>
          <w:rFonts w:ascii="Times New Roman" w:eastAsia="Calibri" w:hAnsi="Times New Roman" w:cs="Times New Roman"/>
          <w:sz w:val="24"/>
          <w:szCs w:val="24"/>
        </w:rPr>
        <w:t>Iza članka 61. dodaje se poglavlje X.a s nazivom i člancima 61.a</w:t>
      </w:r>
      <w:r w:rsidR="006A56D2">
        <w:rPr>
          <w:rFonts w:ascii="Times New Roman" w:eastAsia="Calibri" w:hAnsi="Times New Roman" w:cs="Times New Roman"/>
          <w:sz w:val="24"/>
          <w:szCs w:val="24"/>
        </w:rPr>
        <w:t xml:space="preserve"> </w:t>
      </w:r>
      <w:r w:rsidR="003B06C0">
        <w:rPr>
          <w:rFonts w:ascii="Times New Roman" w:eastAsia="Calibri" w:hAnsi="Times New Roman" w:cs="Times New Roman"/>
          <w:sz w:val="24"/>
          <w:szCs w:val="24"/>
        </w:rPr>
        <w:t>do</w:t>
      </w:r>
      <w:r w:rsidRPr="00DB543D">
        <w:rPr>
          <w:rFonts w:ascii="Times New Roman" w:eastAsia="Calibri" w:hAnsi="Times New Roman" w:cs="Times New Roman"/>
          <w:sz w:val="24"/>
          <w:szCs w:val="24"/>
        </w:rPr>
        <w:t xml:space="preserve"> 61.d koji glase:</w:t>
      </w:r>
    </w:p>
    <w:p w14:paraId="64D63449" w14:textId="77777777" w:rsidR="00DB543D" w:rsidRPr="00DB543D" w:rsidRDefault="00DB543D" w:rsidP="00DB543D">
      <w:pPr>
        <w:spacing w:after="0" w:line="240" w:lineRule="auto"/>
        <w:ind w:firstLine="709"/>
        <w:rPr>
          <w:rFonts w:ascii="Times New Roman" w:eastAsia="Calibri" w:hAnsi="Times New Roman" w:cs="Times New Roman"/>
          <w:sz w:val="24"/>
          <w:szCs w:val="24"/>
        </w:rPr>
      </w:pPr>
    </w:p>
    <w:p w14:paraId="08A0CCC8" w14:textId="77777777" w:rsidR="00DB543D" w:rsidRPr="00DB543D" w:rsidRDefault="00DB543D" w:rsidP="00DB543D">
      <w:pPr>
        <w:spacing w:after="0" w:line="240" w:lineRule="auto"/>
        <w:contextualSpacing/>
        <w:jc w:val="center"/>
        <w:rPr>
          <w:rFonts w:ascii="Times New Roman" w:eastAsia="Calibri" w:hAnsi="Times New Roman" w:cs="Times New Roman"/>
          <w:sz w:val="24"/>
          <w:szCs w:val="24"/>
        </w:rPr>
      </w:pPr>
      <w:r w:rsidRPr="00DB543D">
        <w:rPr>
          <w:rFonts w:ascii="Times New Roman" w:eastAsia="Calibri" w:hAnsi="Times New Roman" w:cs="Times New Roman"/>
          <w:sz w:val="24"/>
          <w:szCs w:val="24"/>
        </w:rPr>
        <w:t xml:space="preserve">X.a NOVČANE KAZNE KOJIMA SE IZVRŠENICI PRISILJAVAJU NA IZVRŠENJE RJEŠENJA KOMUNALNIH REDARA </w:t>
      </w:r>
    </w:p>
    <w:p w14:paraId="1BDCDC97" w14:textId="77777777" w:rsidR="00DB543D" w:rsidRPr="00DB543D" w:rsidRDefault="00DB543D" w:rsidP="00DB543D">
      <w:pPr>
        <w:spacing w:after="0" w:line="240" w:lineRule="auto"/>
        <w:contextualSpacing/>
        <w:jc w:val="center"/>
        <w:rPr>
          <w:rFonts w:ascii="Times New Roman" w:eastAsia="Calibri" w:hAnsi="Times New Roman" w:cs="Times New Roman"/>
          <w:sz w:val="24"/>
          <w:szCs w:val="24"/>
        </w:rPr>
      </w:pPr>
    </w:p>
    <w:p w14:paraId="03074EB9" w14:textId="77777777" w:rsidR="00DB543D" w:rsidRPr="00DB543D" w:rsidRDefault="00DB543D" w:rsidP="006728C4">
      <w:pPr>
        <w:spacing w:after="0" w:line="240" w:lineRule="auto"/>
        <w:contextualSpacing/>
        <w:jc w:val="center"/>
        <w:rPr>
          <w:rFonts w:ascii="Times New Roman" w:eastAsia="Calibri" w:hAnsi="Times New Roman" w:cs="Times New Roman"/>
          <w:sz w:val="24"/>
          <w:szCs w:val="24"/>
        </w:rPr>
      </w:pPr>
      <w:r w:rsidRPr="00DB543D">
        <w:rPr>
          <w:rFonts w:ascii="Times New Roman" w:eastAsia="Calibri" w:hAnsi="Times New Roman" w:cs="Times New Roman"/>
          <w:sz w:val="24"/>
          <w:szCs w:val="24"/>
        </w:rPr>
        <w:t>Članak 61.a</w:t>
      </w:r>
    </w:p>
    <w:p w14:paraId="4A63B5B8" w14:textId="77777777" w:rsidR="00DB543D" w:rsidRPr="00DB543D" w:rsidRDefault="00DB543D" w:rsidP="00DB543D">
      <w:pPr>
        <w:spacing w:after="0" w:line="240" w:lineRule="auto"/>
        <w:contextualSpacing/>
        <w:jc w:val="center"/>
        <w:rPr>
          <w:rFonts w:ascii="Times New Roman" w:eastAsia="Calibri" w:hAnsi="Times New Roman" w:cs="Times New Roman"/>
          <w:sz w:val="24"/>
          <w:szCs w:val="24"/>
        </w:rPr>
      </w:pPr>
    </w:p>
    <w:p w14:paraId="6E3F3B9F" w14:textId="77777777" w:rsidR="00DB543D" w:rsidRPr="00DB543D" w:rsidRDefault="00DB543D" w:rsidP="00DB543D">
      <w:pPr>
        <w:spacing w:after="0" w:line="240" w:lineRule="auto"/>
        <w:contextualSpacing/>
        <w:jc w:val="both"/>
        <w:rPr>
          <w:rFonts w:ascii="Times New Roman" w:eastAsia="Calibri" w:hAnsi="Times New Roman" w:cs="Times New Roman"/>
          <w:sz w:val="24"/>
          <w:szCs w:val="24"/>
        </w:rPr>
      </w:pPr>
      <w:r w:rsidRPr="00DB543D">
        <w:rPr>
          <w:rFonts w:ascii="Times New Roman" w:eastAsia="Calibri" w:hAnsi="Times New Roman" w:cs="Times New Roman"/>
          <w:sz w:val="24"/>
          <w:szCs w:val="24"/>
        </w:rPr>
        <w:tab/>
        <w:t>Novčana kazna kojom se pravna osoba prisiljava na izvršenje izriče se rješenjem odgovornoj osobi te pravne osobe.</w:t>
      </w:r>
    </w:p>
    <w:p w14:paraId="0ADF2333" w14:textId="77777777" w:rsidR="00DB543D" w:rsidRPr="00DB543D" w:rsidRDefault="00DB543D" w:rsidP="00DB543D">
      <w:pPr>
        <w:spacing w:after="0" w:line="240" w:lineRule="auto"/>
        <w:contextualSpacing/>
        <w:jc w:val="center"/>
        <w:rPr>
          <w:rFonts w:ascii="Times New Roman" w:eastAsia="Calibri" w:hAnsi="Times New Roman" w:cs="Times New Roman"/>
          <w:sz w:val="24"/>
          <w:szCs w:val="24"/>
        </w:rPr>
      </w:pPr>
    </w:p>
    <w:p w14:paraId="2D560650" w14:textId="77777777" w:rsidR="00DB543D" w:rsidRPr="00DB543D" w:rsidRDefault="00DB543D" w:rsidP="00DB543D">
      <w:pPr>
        <w:spacing w:after="0" w:line="240" w:lineRule="auto"/>
        <w:contextualSpacing/>
        <w:jc w:val="center"/>
        <w:rPr>
          <w:rFonts w:ascii="Times New Roman" w:eastAsia="Calibri" w:hAnsi="Times New Roman" w:cs="Times New Roman"/>
          <w:sz w:val="24"/>
          <w:szCs w:val="24"/>
        </w:rPr>
      </w:pPr>
      <w:r w:rsidRPr="00DB543D">
        <w:rPr>
          <w:rFonts w:ascii="Times New Roman" w:eastAsia="Calibri" w:hAnsi="Times New Roman" w:cs="Times New Roman"/>
          <w:sz w:val="24"/>
          <w:szCs w:val="24"/>
        </w:rPr>
        <w:t>Članak 61.b</w:t>
      </w:r>
    </w:p>
    <w:p w14:paraId="583CFA09" w14:textId="77777777" w:rsidR="00DB543D" w:rsidRPr="00DB543D" w:rsidRDefault="00DB543D" w:rsidP="00DB543D">
      <w:pPr>
        <w:spacing w:after="0" w:line="240" w:lineRule="auto"/>
        <w:contextualSpacing/>
        <w:jc w:val="center"/>
        <w:rPr>
          <w:rFonts w:ascii="Times New Roman" w:eastAsia="Calibri" w:hAnsi="Times New Roman" w:cs="Times New Roman"/>
          <w:sz w:val="24"/>
          <w:szCs w:val="24"/>
        </w:rPr>
      </w:pPr>
    </w:p>
    <w:p w14:paraId="36511658" w14:textId="7F346F51" w:rsidR="00DB543D" w:rsidRPr="00DB543D" w:rsidRDefault="006728C4" w:rsidP="006728C4">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00DB543D" w:rsidRPr="00DB543D">
        <w:rPr>
          <w:rFonts w:ascii="Times New Roman" w:eastAsia="Calibri" w:hAnsi="Times New Roman" w:cs="Times New Roman"/>
          <w:sz w:val="24"/>
          <w:szCs w:val="24"/>
        </w:rPr>
        <w:t xml:space="preserve">Na izvršenje rješenja o obustavi građenja zgrade donesenog na temelju članka 57.a ovoga Zakona izvršenik fizička osoba se prisiljava </w:t>
      </w:r>
      <w:r w:rsidR="00CD6903">
        <w:rPr>
          <w:rFonts w:ascii="Times New Roman" w:eastAsia="Calibri" w:hAnsi="Times New Roman" w:cs="Times New Roman"/>
          <w:sz w:val="24"/>
          <w:szCs w:val="24"/>
        </w:rPr>
        <w:t xml:space="preserve">rješenjem </w:t>
      </w:r>
      <w:r w:rsidR="00DB543D" w:rsidRPr="00DB543D">
        <w:rPr>
          <w:rFonts w:ascii="Times New Roman" w:eastAsia="Calibri" w:hAnsi="Times New Roman" w:cs="Times New Roman"/>
          <w:sz w:val="24"/>
          <w:szCs w:val="24"/>
        </w:rPr>
        <w:t>novčanim kaznama u sljedećim iznosima eura:</w:t>
      </w:r>
    </w:p>
    <w:p w14:paraId="5FD2F719" w14:textId="77777777" w:rsidR="00DB543D" w:rsidRPr="00DB543D" w:rsidRDefault="00DB543D" w:rsidP="00DB543D">
      <w:pPr>
        <w:numPr>
          <w:ilvl w:val="0"/>
          <w:numId w:val="5"/>
        </w:numPr>
        <w:spacing w:after="0" w:line="240" w:lineRule="auto"/>
        <w:contextualSpacing/>
        <w:jc w:val="both"/>
        <w:rPr>
          <w:rFonts w:ascii="Times New Roman" w:eastAsia="Calibri" w:hAnsi="Times New Roman" w:cs="Times New Roman"/>
          <w:sz w:val="24"/>
          <w:szCs w:val="24"/>
        </w:rPr>
      </w:pPr>
      <w:r w:rsidRPr="00DB543D">
        <w:rPr>
          <w:rFonts w:ascii="Times New Roman" w:eastAsia="Calibri" w:hAnsi="Times New Roman" w:cs="Times New Roman"/>
          <w:sz w:val="24"/>
          <w:szCs w:val="24"/>
        </w:rPr>
        <w:t>novčana kazna 6.630,00</w:t>
      </w:r>
    </w:p>
    <w:p w14:paraId="3B5E5EB6" w14:textId="77777777" w:rsidR="00DB543D" w:rsidRPr="00DB543D" w:rsidRDefault="00DB543D" w:rsidP="00DB543D">
      <w:pPr>
        <w:numPr>
          <w:ilvl w:val="0"/>
          <w:numId w:val="5"/>
        </w:numPr>
        <w:spacing w:after="0" w:line="240" w:lineRule="auto"/>
        <w:contextualSpacing/>
        <w:jc w:val="both"/>
        <w:rPr>
          <w:rFonts w:ascii="Times New Roman" w:eastAsia="Calibri" w:hAnsi="Times New Roman" w:cs="Times New Roman"/>
          <w:sz w:val="24"/>
          <w:szCs w:val="24"/>
        </w:rPr>
      </w:pPr>
      <w:r w:rsidRPr="00DB543D">
        <w:rPr>
          <w:rFonts w:ascii="Times New Roman" w:eastAsia="Calibri" w:hAnsi="Times New Roman" w:cs="Times New Roman"/>
          <w:sz w:val="24"/>
          <w:szCs w:val="24"/>
        </w:rPr>
        <w:t>novčana kazna 10.610,00</w:t>
      </w:r>
    </w:p>
    <w:p w14:paraId="2E6443C9" w14:textId="77777777" w:rsidR="00DB543D" w:rsidRPr="00DB543D" w:rsidRDefault="00DB543D" w:rsidP="00DB543D">
      <w:pPr>
        <w:numPr>
          <w:ilvl w:val="0"/>
          <w:numId w:val="5"/>
        </w:numPr>
        <w:spacing w:after="0" w:line="240" w:lineRule="auto"/>
        <w:contextualSpacing/>
        <w:jc w:val="both"/>
        <w:rPr>
          <w:rFonts w:ascii="Times New Roman" w:eastAsia="Calibri" w:hAnsi="Times New Roman" w:cs="Times New Roman"/>
          <w:sz w:val="24"/>
          <w:szCs w:val="24"/>
        </w:rPr>
      </w:pPr>
      <w:r w:rsidRPr="00DB543D">
        <w:rPr>
          <w:rFonts w:ascii="Times New Roman" w:eastAsia="Calibri" w:hAnsi="Times New Roman" w:cs="Times New Roman"/>
          <w:sz w:val="24"/>
          <w:szCs w:val="24"/>
        </w:rPr>
        <w:t>i svaka sljedeća novčana kazna 13.270,00.</w:t>
      </w:r>
    </w:p>
    <w:p w14:paraId="57893D6D" w14:textId="77777777" w:rsidR="00DB543D" w:rsidRPr="00DB543D" w:rsidRDefault="00DB543D" w:rsidP="00DB543D">
      <w:pPr>
        <w:spacing w:after="0" w:line="240" w:lineRule="auto"/>
        <w:ind w:left="720"/>
        <w:contextualSpacing/>
        <w:jc w:val="both"/>
        <w:rPr>
          <w:rFonts w:ascii="Times New Roman" w:eastAsia="Calibri" w:hAnsi="Times New Roman" w:cs="Times New Roman"/>
          <w:sz w:val="24"/>
          <w:szCs w:val="24"/>
        </w:rPr>
      </w:pPr>
    </w:p>
    <w:p w14:paraId="47065C68" w14:textId="50F08A52" w:rsidR="00DB543D" w:rsidRPr="00DB543D" w:rsidRDefault="006728C4" w:rsidP="006728C4">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00DB543D" w:rsidRPr="00DB543D">
        <w:rPr>
          <w:rFonts w:ascii="Times New Roman" w:eastAsia="Calibri" w:hAnsi="Times New Roman" w:cs="Times New Roman"/>
          <w:sz w:val="24"/>
          <w:szCs w:val="24"/>
        </w:rPr>
        <w:t xml:space="preserve">Na izvršenje rješenja o obustavi građenja zgrade donesenog na temelju članka 57.a ovoga Zakona izvršenik pravna osoba se prisiljava </w:t>
      </w:r>
      <w:r w:rsidR="00CD6903">
        <w:rPr>
          <w:rFonts w:ascii="Times New Roman" w:eastAsia="Calibri" w:hAnsi="Times New Roman" w:cs="Times New Roman"/>
          <w:sz w:val="24"/>
          <w:szCs w:val="24"/>
        </w:rPr>
        <w:t xml:space="preserve">rješenjem </w:t>
      </w:r>
      <w:r w:rsidR="00DB543D" w:rsidRPr="00DB543D">
        <w:rPr>
          <w:rFonts w:ascii="Times New Roman" w:eastAsia="Calibri" w:hAnsi="Times New Roman" w:cs="Times New Roman"/>
          <w:sz w:val="24"/>
          <w:szCs w:val="24"/>
        </w:rPr>
        <w:t>novčanim kaznama u sljedećim iznosima eura:</w:t>
      </w:r>
    </w:p>
    <w:p w14:paraId="5A13EB81" w14:textId="77777777" w:rsidR="00DB543D" w:rsidRPr="00DB543D" w:rsidRDefault="00DB543D" w:rsidP="00DB543D">
      <w:pPr>
        <w:numPr>
          <w:ilvl w:val="0"/>
          <w:numId w:val="6"/>
        </w:numPr>
        <w:spacing w:after="0" w:line="240" w:lineRule="auto"/>
        <w:contextualSpacing/>
        <w:jc w:val="both"/>
        <w:rPr>
          <w:rFonts w:ascii="Times New Roman" w:eastAsia="Calibri" w:hAnsi="Times New Roman" w:cs="Times New Roman"/>
          <w:sz w:val="24"/>
          <w:szCs w:val="24"/>
        </w:rPr>
      </w:pPr>
      <w:r w:rsidRPr="00DB543D">
        <w:rPr>
          <w:rFonts w:ascii="Times New Roman" w:eastAsia="Calibri" w:hAnsi="Times New Roman" w:cs="Times New Roman"/>
          <w:sz w:val="24"/>
          <w:szCs w:val="24"/>
        </w:rPr>
        <w:t xml:space="preserve">novčana kazna </w:t>
      </w:r>
      <w:bookmarkStart w:id="0" w:name="_Hlk179986485"/>
      <w:r w:rsidRPr="00DB543D">
        <w:rPr>
          <w:rFonts w:ascii="Times New Roman" w:eastAsia="Calibri" w:hAnsi="Times New Roman" w:cs="Times New Roman"/>
          <w:sz w:val="24"/>
          <w:szCs w:val="24"/>
        </w:rPr>
        <w:t>13.270,00</w:t>
      </w:r>
    </w:p>
    <w:bookmarkEnd w:id="0"/>
    <w:p w14:paraId="493E9904" w14:textId="77777777" w:rsidR="00DB543D" w:rsidRPr="00DB543D" w:rsidRDefault="00DB543D" w:rsidP="00DB543D">
      <w:pPr>
        <w:numPr>
          <w:ilvl w:val="0"/>
          <w:numId w:val="6"/>
        </w:numPr>
        <w:spacing w:after="0" w:line="240" w:lineRule="auto"/>
        <w:contextualSpacing/>
        <w:jc w:val="both"/>
        <w:rPr>
          <w:rFonts w:ascii="Times New Roman" w:eastAsia="Calibri" w:hAnsi="Times New Roman" w:cs="Times New Roman"/>
          <w:sz w:val="24"/>
          <w:szCs w:val="24"/>
        </w:rPr>
      </w:pPr>
      <w:r w:rsidRPr="00DB543D">
        <w:rPr>
          <w:rFonts w:ascii="Times New Roman" w:eastAsia="Calibri" w:hAnsi="Times New Roman" w:cs="Times New Roman"/>
          <w:sz w:val="24"/>
          <w:szCs w:val="24"/>
        </w:rPr>
        <w:t>novčana kazna 19.900,00</w:t>
      </w:r>
    </w:p>
    <w:p w14:paraId="0181108A" w14:textId="77777777" w:rsidR="00DB543D" w:rsidRPr="00DB543D" w:rsidRDefault="00DB543D" w:rsidP="00DB543D">
      <w:pPr>
        <w:numPr>
          <w:ilvl w:val="0"/>
          <w:numId w:val="6"/>
        </w:numPr>
        <w:spacing w:after="0" w:line="240" w:lineRule="auto"/>
        <w:contextualSpacing/>
        <w:jc w:val="both"/>
        <w:rPr>
          <w:rFonts w:ascii="Times New Roman" w:eastAsia="Calibri" w:hAnsi="Times New Roman" w:cs="Times New Roman"/>
          <w:sz w:val="24"/>
          <w:szCs w:val="24"/>
        </w:rPr>
      </w:pPr>
      <w:r w:rsidRPr="00DB543D">
        <w:rPr>
          <w:rFonts w:ascii="Times New Roman" w:eastAsia="Calibri" w:hAnsi="Times New Roman" w:cs="Times New Roman"/>
          <w:sz w:val="24"/>
          <w:szCs w:val="24"/>
        </w:rPr>
        <w:t xml:space="preserve">i svaka sljedeća novčana kazna </w:t>
      </w:r>
      <w:bookmarkStart w:id="1" w:name="_Hlk180153597"/>
      <w:r w:rsidRPr="00DB543D">
        <w:rPr>
          <w:rFonts w:ascii="Times New Roman" w:eastAsia="Calibri" w:hAnsi="Times New Roman" w:cs="Times New Roman"/>
          <w:sz w:val="24"/>
          <w:szCs w:val="24"/>
        </w:rPr>
        <w:t>26.240,00</w:t>
      </w:r>
      <w:bookmarkEnd w:id="1"/>
      <w:r w:rsidRPr="00DB543D">
        <w:rPr>
          <w:rFonts w:ascii="Times New Roman" w:eastAsia="Calibri" w:hAnsi="Times New Roman" w:cs="Times New Roman"/>
          <w:sz w:val="24"/>
          <w:szCs w:val="24"/>
        </w:rPr>
        <w:t>.</w:t>
      </w:r>
    </w:p>
    <w:p w14:paraId="4F6428B1" w14:textId="77777777" w:rsidR="00DB543D" w:rsidRPr="00DB543D" w:rsidRDefault="00DB543D" w:rsidP="00DB543D">
      <w:pPr>
        <w:spacing w:after="0" w:line="240" w:lineRule="auto"/>
        <w:ind w:left="720"/>
        <w:contextualSpacing/>
        <w:jc w:val="both"/>
        <w:rPr>
          <w:rFonts w:ascii="Times New Roman" w:eastAsia="Calibri" w:hAnsi="Times New Roman" w:cs="Times New Roman"/>
          <w:sz w:val="24"/>
          <w:szCs w:val="24"/>
        </w:rPr>
      </w:pPr>
    </w:p>
    <w:p w14:paraId="5079EEBC" w14:textId="77777777" w:rsidR="00DB543D" w:rsidRPr="00DB543D" w:rsidRDefault="00DB543D" w:rsidP="006728C4">
      <w:pPr>
        <w:spacing w:after="0" w:line="240" w:lineRule="auto"/>
        <w:contextualSpacing/>
        <w:jc w:val="center"/>
        <w:rPr>
          <w:rFonts w:ascii="Times New Roman" w:eastAsia="Calibri" w:hAnsi="Times New Roman" w:cs="Times New Roman"/>
          <w:sz w:val="24"/>
          <w:szCs w:val="24"/>
        </w:rPr>
      </w:pPr>
      <w:r w:rsidRPr="00DB543D">
        <w:rPr>
          <w:rFonts w:ascii="Times New Roman" w:eastAsia="Calibri" w:hAnsi="Times New Roman" w:cs="Times New Roman"/>
          <w:sz w:val="24"/>
          <w:szCs w:val="24"/>
        </w:rPr>
        <w:t>Članak 61.c</w:t>
      </w:r>
    </w:p>
    <w:p w14:paraId="70C87ED5" w14:textId="77777777" w:rsidR="00DB543D" w:rsidRPr="00DB543D" w:rsidRDefault="00DB543D" w:rsidP="00DB543D">
      <w:pPr>
        <w:spacing w:after="0" w:line="240" w:lineRule="auto"/>
        <w:ind w:left="720"/>
        <w:contextualSpacing/>
        <w:jc w:val="center"/>
        <w:rPr>
          <w:rFonts w:ascii="Times New Roman" w:eastAsia="Calibri" w:hAnsi="Times New Roman" w:cs="Times New Roman"/>
          <w:sz w:val="24"/>
          <w:szCs w:val="24"/>
        </w:rPr>
      </w:pPr>
    </w:p>
    <w:p w14:paraId="56B697BB" w14:textId="2A9D7168" w:rsidR="00DB543D" w:rsidRPr="00DB543D" w:rsidRDefault="006728C4" w:rsidP="006728C4">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(1) </w:t>
      </w:r>
      <w:r w:rsidR="00DB543D" w:rsidRPr="00DB543D">
        <w:rPr>
          <w:rFonts w:ascii="Times New Roman" w:eastAsia="Calibri" w:hAnsi="Times New Roman" w:cs="Times New Roman"/>
          <w:sz w:val="24"/>
          <w:szCs w:val="24"/>
        </w:rPr>
        <w:t xml:space="preserve">Na izvršenje rješenja o privremenoj obustavi izvođenja radova donesenog na temelju članka 58. stavka 3. ovoga Zakona i rješenja o dovršenju zgrade u pogledu vanjskog izgleda i uređenja građevne čestice donesenog na temelju članka 59. stavka 2. ovoga Zakona izvršenik fizička osoba se prisiljava </w:t>
      </w:r>
      <w:r w:rsidR="00CD6903">
        <w:rPr>
          <w:rFonts w:ascii="Times New Roman" w:eastAsia="Calibri" w:hAnsi="Times New Roman" w:cs="Times New Roman"/>
          <w:sz w:val="24"/>
          <w:szCs w:val="24"/>
        </w:rPr>
        <w:t xml:space="preserve">rješenjem </w:t>
      </w:r>
      <w:r w:rsidR="00DB543D" w:rsidRPr="00DB543D">
        <w:rPr>
          <w:rFonts w:ascii="Times New Roman" w:eastAsia="Calibri" w:hAnsi="Times New Roman" w:cs="Times New Roman"/>
          <w:sz w:val="24"/>
          <w:szCs w:val="24"/>
        </w:rPr>
        <w:t>novčanim kaznama u iznosima eura po skupinama građevina razvrstanim sukladno zakonu kojim se uređuje gradnja:</w:t>
      </w:r>
    </w:p>
    <w:p w14:paraId="35E7BF92" w14:textId="77777777" w:rsidR="00DB543D" w:rsidRPr="00DB543D" w:rsidRDefault="00DB543D" w:rsidP="00DB543D">
      <w:pPr>
        <w:numPr>
          <w:ilvl w:val="0"/>
          <w:numId w:val="8"/>
        </w:numPr>
        <w:spacing w:after="0" w:line="240" w:lineRule="auto"/>
        <w:contextualSpacing/>
        <w:jc w:val="both"/>
        <w:rPr>
          <w:rFonts w:ascii="Times New Roman" w:eastAsia="Calibri" w:hAnsi="Times New Roman" w:cs="Times New Roman"/>
          <w:sz w:val="24"/>
          <w:szCs w:val="24"/>
        </w:rPr>
      </w:pPr>
      <w:r w:rsidRPr="00DB543D">
        <w:rPr>
          <w:rFonts w:ascii="Times New Roman" w:eastAsia="Calibri" w:hAnsi="Times New Roman" w:cs="Times New Roman"/>
          <w:sz w:val="24"/>
          <w:szCs w:val="24"/>
        </w:rPr>
        <w:t>skupina – građevine koje se planiraju Državnim planom prostornog razvoja:</w:t>
      </w:r>
    </w:p>
    <w:p w14:paraId="16AD0754" w14:textId="77777777" w:rsidR="00DB543D" w:rsidRPr="00DB543D" w:rsidRDefault="00DB543D" w:rsidP="00DB543D">
      <w:pPr>
        <w:numPr>
          <w:ilvl w:val="0"/>
          <w:numId w:val="9"/>
        </w:numPr>
        <w:spacing w:after="0" w:line="240" w:lineRule="auto"/>
        <w:contextualSpacing/>
        <w:jc w:val="both"/>
        <w:rPr>
          <w:rFonts w:ascii="Times New Roman" w:eastAsia="Calibri" w:hAnsi="Times New Roman" w:cs="Times New Roman"/>
          <w:sz w:val="24"/>
          <w:szCs w:val="24"/>
        </w:rPr>
      </w:pPr>
      <w:r w:rsidRPr="00DB543D">
        <w:rPr>
          <w:rFonts w:ascii="Times New Roman" w:eastAsia="Calibri" w:hAnsi="Times New Roman" w:cs="Times New Roman"/>
          <w:sz w:val="24"/>
          <w:szCs w:val="24"/>
        </w:rPr>
        <w:t>1. novčana kazna 5.000,00</w:t>
      </w:r>
    </w:p>
    <w:p w14:paraId="06FED957" w14:textId="77777777" w:rsidR="00DB543D" w:rsidRPr="00DB543D" w:rsidRDefault="00DB543D" w:rsidP="00DB543D">
      <w:pPr>
        <w:numPr>
          <w:ilvl w:val="0"/>
          <w:numId w:val="9"/>
        </w:numPr>
        <w:spacing w:after="0" w:line="240" w:lineRule="auto"/>
        <w:contextualSpacing/>
        <w:jc w:val="both"/>
        <w:rPr>
          <w:rFonts w:ascii="Times New Roman" w:eastAsia="Calibri" w:hAnsi="Times New Roman" w:cs="Times New Roman"/>
          <w:sz w:val="24"/>
          <w:szCs w:val="24"/>
        </w:rPr>
      </w:pPr>
      <w:r w:rsidRPr="00DB543D">
        <w:rPr>
          <w:rFonts w:ascii="Times New Roman" w:eastAsia="Calibri" w:hAnsi="Times New Roman" w:cs="Times New Roman"/>
          <w:sz w:val="24"/>
          <w:szCs w:val="24"/>
        </w:rPr>
        <w:t>2. novčana kazna 6.000,00</w:t>
      </w:r>
    </w:p>
    <w:p w14:paraId="79E49E71" w14:textId="77777777" w:rsidR="00DB543D" w:rsidRPr="00DB543D" w:rsidRDefault="00DB543D" w:rsidP="00DB543D">
      <w:pPr>
        <w:numPr>
          <w:ilvl w:val="0"/>
          <w:numId w:val="9"/>
        </w:numPr>
        <w:spacing w:after="0" w:line="240" w:lineRule="auto"/>
        <w:contextualSpacing/>
        <w:jc w:val="both"/>
        <w:rPr>
          <w:rFonts w:ascii="Times New Roman" w:eastAsia="Calibri" w:hAnsi="Times New Roman" w:cs="Times New Roman"/>
          <w:sz w:val="24"/>
          <w:szCs w:val="24"/>
        </w:rPr>
      </w:pPr>
      <w:r w:rsidRPr="00DB543D">
        <w:rPr>
          <w:rFonts w:ascii="Times New Roman" w:eastAsia="Calibri" w:hAnsi="Times New Roman" w:cs="Times New Roman"/>
          <w:sz w:val="24"/>
          <w:szCs w:val="24"/>
        </w:rPr>
        <w:t>3. novčana kazna 7.000,00</w:t>
      </w:r>
    </w:p>
    <w:p w14:paraId="529F4BF6" w14:textId="77777777" w:rsidR="00DB543D" w:rsidRPr="00DB543D" w:rsidRDefault="00DB543D" w:rsidP="00DB543D">
      <w:pPr>
        <w:numPr>
          <w:ilvl w:val="0"/>
          <w:numId w:val="9"/>
        </w:numPr>
        <w:spacing w:after="0" w:line="240" w:lineRule="auto"/>
        <w:contextualSpacing/>
        <w:jc w:val="both"/>
        <w:rPr>
          <w:rFonts w:ascii="Times New Roman" w:eastAsia="Calibri" w:hAnsi="Times New Roman" w:cs="Times New Roman"/>
          <w:sz w:val="24"/>
          <w:szCs w:val="24"/>
        </w:rPr>
      </w:pPr>
      <w:r w:rsidRPr="00DB543D">
        <w:rPr>
          <w:rFonts w:ascii="Times New Roman" w:eastAsia="Calibri" w:hAnsi="Times New Roman" w:cs="Times New Roman"/>
          <w:sz w:val="24"/>
          <w:szCs w:val="24"/>
        </w:rPr>
        <w:t>4. novčana kazna 8.000,00</w:t>
      </w:r>
    </w:p>
    <w:p w14:paraId="44320066" w14:textId="77777777" w:rsidR="00DB543D" w:rsidRPr="00DB543D" w:rsidRDefault="00DB543D" w:rsidP="00DB543D">
      <w:pPr>
        <w:numPr>
          <w:ilvl w:val="0"/>
          <w:numId w:val="9"/>
        </w:numPr>
        <w:spacing w:after="0" w:line="240" w:lineRule="auto"/>
        <w:contextualSpacing/>
        <w:jc w:val="both"/>
        <w:rPr>
          <w:rFonts w:ascii="Times New Roman" w:eastAsia="Calibri" w:hAnsi="Times New Roman" w:cs="Times New Roman"/>
          <w:sz w:val="24"/>
          <w:szCs w:val="24"/>
        </w:rPr>
      </w:pPr>
      <w:r w:rsidRPr="00DB543D">
        <w:rPr>
          <w:rFonts w:ascii="Times New Roman" w:eastAsia="Calibri" w:hAnsi="Times New Roman" w:cs="Times New Roman"/>
          <w:sz w:val="24"/>
          <w:szCs w:val="24"/>
        </w:rPr>
        <w:t>5. novčana kazna 9.500,00</w:t>
      </w:r>
    </w:p>
    <w:p w14:paraId="4D460F56" w14:textId="77777777" w:rsidR="00DB543D" w:rsidRPr="00DB543D" w:rsidRDefault="00DB543D" w:rsidP="00DB543D">
      <w:pPr>
        <w:numPr>
          <w:ilvl w:val="0"/>
          <w:numId w:val="9"/>
        </w:numPr>
        <w:spacing w:after="0" w:line="240" w:lineRule="auto"/>
        <w:contextualSpacing/>
        <w:jc w:val="both"/>
        <w:rPr>
          <w:rFonts w:ascii="Times New Roman" w:eastAsia="Calibri" w:hAnsi="Times New Roman" w:cs="Times New Roman"/>
          <w:sz w:val="24"/>
          <w:szCs w:val="24"/>
        </w:rPr>
      </w:pPr>
      <w:r w:rsidRPr="00DB543D">
        <w:rPr>
          <w:rFonts w:ascii="Times New Roman" w:eastAsia="Calibri" w:hAnsi="Times New Roman" w:cs="Times New Roman"/>
          <w:sz w:val="24"/>
          <w:szCs w:val="24"/>
        </w:rPr>
        <w:t>6. novčana kazna 11.000,00</w:t>
      </w:r>
    </w:p>
    <w:p w14:paraId="13C73E9F" w14:textId="77777777" w:rsidR="00DB543D" w:rsidRPr="00DB543D" w:rsidRDefault="00DB543D" w:rsidP="00DB543D">
      <w:pPr>
        <w:numPr>
          <w:ilvl w:val="0"/>
          <w:numId w:val="8"/>
        </w:numPr>
        <w:spacing w:after="0" w:line="240" w:lineRule="auto"/>
        <w:contextualSpacing/>
        <w:jc w:val="both"/>
        <w:rPr>
          <w:rFonts w:ascii="Times New Roman" w:eastAsia="Calibri" w:hAnsi="Times New Roman" w:cs="Times New Roman"/>
          <w:sz w:val="24"/>
          <w:szCs w:val="24"/>
        </w:rPr>
      </w:pPr>
      <w:r w:rsidRPr="00DB543D">
        <w:rPr>
          <w:rFonts w:ascii="Times New Roman" w:eastAsia="Calibri" w:hAnsi="Times New Roman" w:cs="Times New Roman"/>
          <w:sz w:val="24"/>
          <w:szCs w:val="24"/>
        </w:rPr>
        <w:t>skupina  - građevine iz 2.a i 2.b skupine:</w:t>
      </w:r>
    </w:p>
    <w:p w14:paraId="5DBA0E36" w14:textId="77777777" w:rsidR="00DB543D" w:rsidRPr="00DB543D" w:rsidRDefault="00DB543D" w:rsidP="00DB543D">
      <w:pPr>
        <w:numPr>
          <w:ilvl w:val="0"/>
          <w:numId w:val="9"/>
        </w:numPr>
        <w:spacing w:after="0" w:line="240" w:lineRule="auto"/>
        <w:contextualSpacing/>
        <w:jc w:val="both"/>
        <w:rPr>
          <w:rFonts w:ascii="Times New Roman" w:eastAsia="Calibri" w:hAnsi="Times New Roman" w:cs="Times New Roman"/>
          <w:sz w:val="24"/>
          <w:szCs w:val="24"/>
        </w:rPr>
      </w:pPr>
      <w:r w:rsidRPr="00DB543D">
        <w:rPr>
          <w:rFonts w:ascii="Times New Roman" w:eastAsia="Calibri" w:hAnsi="Times New Roman" w:cs="Times New Roman"/>
          <w:sz w:val="24"/>
          <w:szCs w:val="24"/>
        </w:rPr>
        <w:t>1. novčana kazna 1.500,00</w:t>
      </w:r>
    </w:p>
    <w:p w14:paraId="45C00D27" w14:textId="77777777" w:rsidR="00DB543D" w:rsidRPr="00DB543D" w:rsidRDefault="00DB543D" w:rsidP="00DB543D">
      <w:pPr>
        <w:numPr>
          <w:ilvl w:val="0"/>
          <w:numId w:val="9"/>
        </w:numPr>
        <w:spacing w:after="0" w:line="240" w:lineRule="auto"/>
        <w:contextualSpacing/>
        <w:jc w:val="both"/>
        <w:rPr>
          <w:rFonts w:ascii="Times New Roman" w:eastAsia="Calibri" w:hAnsi="Times New Roman" w:cs="Times New Roman"/>
          <w:sz w:val="24"/>
          <w:szCs w:val="24"/>
        </w:rPr>
      </w:pPr>
      <w:r w:rsidRPr="00DB543D">
        <w:rPr>
          <w:rFonts w:ascii="Times New Roman" w:eastAsia="Calibri" w:hAnsi="Times New Roman" w:cs="Times New Roman"/>
          <w:sz w:val="24"/>
          <w:szCs w:val="24"/>
        </w:rPr>
        <w:t>2. novčana kazna 3.000,00</w:t>
      </w:r>
    </w:p>
    <w:p w14:paraId="73C55B58" w14:textId="77777777" w:rsidR="00DB543D" w:rsidRPr="00DB543D" w:rsidRDefault="00DB543D" w:rsidP="00DB543D">
      <w:pPr>
        <w:numPr>
          <w:ilvl w:val="0"/>
          <w:numId w:val="9"/>
        </w:numPr>
        <w:spacing w:after="0" w:line="240" w:lineRule="auto"/>
        <w:contextualSpacing/>
        <w:jc w:val="both"/>
        <w:rPr>
          <w:rFonts w:ascii="Times New Roman" w:eastAsia="Calibri" w:hAnsi="Times New Roman" w:cs="Times New Roman"/>
          <w:sz w:val="24"/>
          <w:szCs w:val="24"/>
        </w:rPr>
      </w:pPr>
      <w:r w:rsidRPr="00DB543D">
        <w:rPr>
          <w:rFonts w:ascii="Times New Roman" w:eastAsia="Calibri" w:hAnsi="Times New Roman" w:cs="Times New Roman"/>
          <w:sz w:val="24"/>
          <w:szCs w:val="24"/>
        </w:rPr>
        <w:t>3. novčana kazna 4.000,00</w:t>
      </w:r>
    </w:p>
    <w:p w14:paraId="754E386D" w14:textId="77777777" w:rsidR="00DB543D" w:rsidRPr="00DB543D" w:rsidRDefault="00DB543D" w:rsidP="00DB543D">
      <w:pPr>
        <w:numPr>
          <w:ilvl w:val="0"/>
          <w:numId w:val="9"/>
        </w:numPr>
        <w:spacing w:after="0" w:line="240" w:lineRule="auto"/>
        <w:contextualSpacing/>
        <w:jc w:val="both"/>
        <w:rPr>
          <w:rFonts w:ascii="Times New Roman" w:eastAsia="Calibri" w:hAnsi="Times New Roman" w:cs="Times New Roman"/>
          <w:sz w:val="24"/>
          <w:szCs w:val="24"/>
        </w:rPr>
      </w:pPr>
      <w:r w:rsidRPr="00DB543D">
        <w:rPr>
          <w:rFonts w:ascii="Times New Roman" w:eastAsia="Calibri" w:hAnsi="Times New Roman" w:cs="Times New Roman"/>
          <w:sz w:val="24"/>
          <w:szCs w:val="24"/>
        </w:rPr>
        <w:t>4. novčana kazna 6.000,00</w:t>
      </w:r>
    </w:p>
    <w:p w14:paraId="54D7985F" w14:textId="77777777" w:rsidR="00DB543D" w:rsidRPr="00DB543D" w:rsidRDefault="00DB543D" w:rsidP="00DB543D">
      <w:pPr>
        <w:numPr>
          <w:ilvl w:val="0"/>
          <w:numId w:val="9"/>
        </w:numPr>
        <w:spacing w:after="0" w:line="240" w:lineRule="auto"/>
        <w:contextualSpacing/>
        <w:jc w:val="both"/>
        <w:rPr>
          <w:rFonts w:ascii="Times New Roman" w:eastAsia="Calibri" w:hAnsi="Times New Roman" w:cs="Times New Roman"/>
          <w:sz w:val="24"/>
          <w:szCs w:val="24"/>
        </w:rPr>
      </w:pPr>
      <w:r w:rsidRPr="00DB543D">
        <w:rPr>
          <w:rFonts w:ascii="Times New Roman" w:eastAsia="Calibri" w:hAnsi="Times New Roman" w:cs="Times New Roman"/>
          <w:sz w:val="24"/>
          <w:szCs w:val="24"/>
        </w:rPr>
        <w:t>5. novčana kazna 7.000,00</w:t>
      </w:r>
    </w:p>
    <w:p w14:paraId="6DFD4834" w14:textId="77777777" w:rsidR="00DB543D" w:rsidRPr="00DB543D" w:rsidRDefault="00DB543D" w:rsidP="00DB543D">
      <w:pPr>
        <w:numPr>
          <w:ilvl w:val="0"/>
          <w:numId w:val="9"/>
        </w:numPr>
        <w:spacing w:after="0" w:line="240" w:lineRule="auto"/>
        <w:contextualSpacing/>
        <w:jc w:val="both"/>
        <w:rPr>
          <w:rFonts w:ascii="Times New Roman" w:eastAsia="Calibri" w:hAnsi="Times New Roman" w:cs="Times New Roman"/>
          <w:sz w:val="24"/>
          <w:szCs w:val="24"/>
        </w:rPr>
      </w:pPr>
      <w:r w:rsidRPr="00DB543D">
        <w:rPr>
          <w:rFonts w:ascii="Times New Roman" w:eastAsia="Calibri" w:hAnsi="Times New Roman" w:cs="Times New Roman"/>
          <w:sz w:val="24"/>
          <w:szCs w:val="24"/>
        </w:rPr>
        <w:t>6. novčana kazna 8.000,00</w:t>
      </w:r>
    </w:p>
    <w:p w14:paraId="28C7EEF9" w14:textId="77777777" w:rsidR="00DB543D" w:rsidRPr="00DB543D" w:rsidRDefault="00DB543D" w:rsidP="00DB543D">
      <w:pPr>
        <w:numPr>
          <w:ilvl w:val="0"/>
          <w:numId w:val="8"/>
        </w:numPr>
        <w:spacing w:after="0" w:line="240" w:lineRule="auto"/>
        <w:contextualSpacing/>
        <w:jc w:val="both"/>
        <w:rPr>
          <w:rFonts w:ascii="Times New Roman" w:eastAsia="Calibri" w:hAnsi="Times New Roman" w:cs="Times New Roman"/>
          <w:sz w:val="24"/>
          <w:szCs w:val="24"/>
        </w:rPr>
      </w:pPr>
      <w:r w:rsidRPr="00DB543D">
        <w:rPr>
          <w:rFonts w:ascii="Times New Roman" w:eastAsia="Calibri" w:hAnsi="Times New Roman" w:cs="Times New Roman"/>
          <w:sz w:val="24"/>
          <w:szCs w:val="24"/>
        </w:rPr>
        <w:t>skupina – građevine iz 3.a, 3.b skupine i građevine koje se prema pravilniku iz zakona kojim se uređuje gradnja mogu graditi bez građevinske dozvole:</w:t>
      </w:r>
    </w:p>
    <w:p w14:paraId="19279882" w14:textId="77777777" w:rsidR="00DB543D" w:rsidRPr="00DB543D" w:rsidRDefault="00DB543D" w:rsidP="00DB543D">
      <w:pPr>
        <w:numPr>
          <w:ilvl w:val="0"/>
          <w:numId w:val="9"/>
        </w:numPr>
        <w:spacing w:after="0" w:line="240" w:lineRule="auto"/>
        <w:contextualSpacing/>
        <w:jc w:val="both"/>
        <w:rPr>
          <w:rFonts w:ascii="Times New Roman" w:eastAsia="Calibri" w:hAnsi="Times New Roman" w:cs="Times New Roman"/>
          <w:sz w:val="24"/>
          <w:szCs w:val="24"/>
        </w:rPr>
      </w:pPr>
      <w:r w:rsidRPr="00DB543D">
        <w:rPr>
          <w:rFonts w:ascii="Times New Roman" w:eastAsia="Calibri" w:hAnsi="Times New Roman" w:cs="Times New Roman"/>
          <w:sz w:val="24"/>
          <w:szCs w:val="24"/>
        </w:rPr>
        <w:t>1. novčana kazna 400,00</w:t>
      </w:r>
    </w:p>
    <w:p w14:paraId="1F1262BC" w14:textId="77777777" w:rsidR="00DB543D" w:rsidRPr="00DB543D" w:rsidRDefault="00DB543D" w:rsidP="00DB543D">
      <w:pPr>
        <w:numPr>
          <w:ilvl w:val="0"/>
          <w:numId w:val="9"/>
        </w:numPr>
        <w:spacing w:after="0" w:line="240" w:lineRule="auto"/>
        <w:contextualSpacing/>
        <w:jc w:val="both"/>
        <w:rPr>
          <w:rFonts w:ascii="Times New Roman" w:eastAsia="Calibri" w:hAnsi="Times New Roman" w:cs="Times New Roman"/>
          <w:sz w:val="24"/>
          <w:szCs w:val="24"/>
        </w:rPr>
      </w:pPr>
      <w:r w:rsidRPr="00DB543D">
        <w:rPr>
          <w:rFonts w:ascii="Times New Roman" w:eastAsia="Calibri" w:hAnsi="Times New Roman" w:cs="Times New Roman"/>
          <w:sz w:val="24"/>
          <w:szCs w:val="24"/>
        </w:rPr>
        <w:t>2. novčana kazna 665,00</w:t>
      </w:r>
    </w:p>
    <w:p w14:paraId="1F627FEB" w14:textId="77777777" w:rsidR="00DB543D" w:rsidRPr="00DB543D" w:rsidRDefault="00DB543D" w:rsidP="00DB543D">
      <w:pPr>
        <w:numPr>
          <w:ilvl w:val="0"/>
          <w:numId w:val="9"/>
        </w:numPr>
        <w:spacing w:after="0" w:line="240" w:lineRule="auto"/>
        <w:contextualSpacing/>
        <w:jc w:val="both"/>
        <w:rPr>
          <w:rFonts w:ascii="Times New Roman" w:eastAsia="Calibri" w:hAnsi="Times New Roman" w:cs="Times New Roman"/>
          <w:sz w:val="24"/>
          <w:szCs w:val="24"/>
        </w:rPr>
      </w:pPr>
      <w:r w:rsidRPr="00DB543D">
        <w:rPr>
          <w:rFonts w:ascii="Times New Roman" w:eastAsia="Calibri" w:hAnsi="Times New Roman" w:cs="Times New Roman"/>
          <w:sz w:val="24"/>
          <w:szCs w:val="24"/>
        </w:rPr>
        <w:t>3. novčana kazna 1.000,00</w:t>
      </w:r>
    </w:p>
    <w:p w14:paraId="20D22800" w14:textId="77777777" w:rsidR="00DB543D" w:rsidRPr="00DB543D" w:rsidRDefault="00DB543D" w:rsidP="00DB543D">
      <w:pPr>
        <w:numPr>
          <w:ilvl w:val="0"/>
          <w:numId w:val="9"/>
        </w:numPr>
        <w:spacing w:after="0" w:line="240" w:lineRule="auto"/>
        <w:contextualSpacing/>
        <w:jc w:val="both"/>
        <w:rPr>
          <w:rFonts w:ascii="Times New Roman" w:eastAsia="Calibri" w:hAnsi="Times New Roman" w:cs="Times New Roman"/>
          <w:sz w:val="24"/>
          <w:szCs w:val="24"/>
        </w:rPr>
      </w:pPr>
      <w:r w:rsidRPr="00DB543D">
        <w:rPr>
          <w:rFonts w:ascii="Times New Roman" w:eastAsia="Calibri" w:hAnsi="Times New Roman" w:cs="Times New Roman"/>
          <w:sz w:val="24"/>
          <w:szCs w:val="24"/>
        </w:rPr>
        <w:t>4. novčana kazna 1.400,00</w:t>
      </w:r>
    </w:p>
    <w:p w14:paraId="3955425F" w14:textId="77777777" w:rsidR="00DB543D" w:rsidRPr="00DB543D" w:rsidRDefault="00DB543D" w:rsidP="00DB543D">
      <w:pPr>
        <w:numPr>
          <w:ilvl w:val="0"/>
          <w:numId w:val="9"/>
        </w:numPr>
        <w:spacing w:after="0" w:line="240" w:lineRule="auto"/>
        <w:contextualSpacing/>
        <w:jc w:val="both"/>
        <w:rPr>
          <w:rFonts w:ascii="Times New Roman" w:eastAsia="Calibri" w:hAnsi="Times New Roman" w:cs="Times New Roman"/>
          <w:sz w:val="24"/>
          <w:szCs w:val="24"/>
        </w:rPr>
      </w:pPr>
      <w:r w:rsidRPr="00DB543D">
        <w:rPr>
          <w:rFonts w:ascii="Times New Roman" w:eastAsia="Calibri" w:hAnsi="Times New Roman" w:cs="Times New Roman"/>
          <w:sz w:val="24"/>
          <w:szCs w:val="24"/>
        </w:rPr>
        <w:t>5. novčana kazna 2.000,00</w:t>
      </w:r>
    </w:p>
    <w:p w14:paraId="16DFFD19" w14:textId="77777777" w:rsidR="00DB543D" w:rsidRPr="00DB543D" w:rsidRDefault="00DB543D" w:rsidP="00DB543D">
      <w:pPr>
        <w:numPr>
          <w:ilvl w:val="0"/>
          <w:numId w:val="9"/>
        </w:numPr>
        <w:spacing w:after="0" w:line="240" w:lineRule="auto"/>
        <w:contextualSpacing/>
        <w:jc w:val="both"/>
        <w:rPr>
          <w:rFonts w:ascii="Times New Roman" w:eastAsia="Calibri" w:hAnsi="Times New Roman" w:cs="Times New Roman"/>
          <w:sz w:val="24"/>
          <w:szCs w:val="24"/>
        </w:rPr>
      </w:pPr>
      <w:r w:rsidRPr="00DB543D">
        <w:rPr>
          <w:rFonts w:ascii="Times New Roman" w:eastAsia="Calibri" w:hAnsi="Times New Roman" w:cs="Times New Roman"/>
          <w:sz w:val="24"/>
          <w:szCs w:val="24"/>
        </w:rPr>
        <w:t>6. novčana kazna 2.660,00.</w:t>
      </w:r>
    </w:p>
    <w:p w14:paraId="29FD5F9B" w14:textId="77777777" w:rsidR="00DB543D" w:rsidRPr="00DB543D" w:rsidRDefault="00DB543D" w:rsidP="00DB543D">
      <w:pPr>
        <w:spacing w:after="0" w:line="240" w:lineRule="auto"/>
        <w:ind w:left="1440"/>
        <w:contextualSpacing/>
        <w:jc w:val="both"/>
        <w:rPr>
          <w:rFonts w:ascii="Times New Roman" w:eastAsia="Calibri" w:hAnsi="Times New Roman" w:cs="Times New Roman"/>
          <w:sz w:val="24"/>
          <w:szCs w:val="24"/>
        </w:rPr>
      </w:pPr>
    </w:p>
    <w:p w14:paraId="784987A2" w14:textId="4E631236" w:rsidR="00DB543D" w:rsidRPr="00DB543D" w:rsidRDefault="006728C4" w:rsidP="006728C4">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00DB543D" w:rsidRPr="00DB543D">
        <w:rPr>
          <w:rFonts w:ascii="Times New Roman" w:eastAsia="Calibri" w:hAnsi="Times New Roman" w:cs="Times New Roman"/>
          <w:sz w:val="24"/>
          <w:szCs w:val="24"/>
        </w:rPr>
        <w:t xml:space="preserve">Na izvršenje rješenja o privremenoj obustavi izvođenja radova donesenog na temelju članka 58. stavka 3. ovoga Zakona i rješenja o dovršenju zgrade u pogledu vanjskog izgleda i uređenja građevne čestice donesenog na temelju članka 59. stavka 2. ovoga Zakona izvršenik pravna osoba se prisiljava </w:t>
      </w:r>
      <w:r w:rsidR="00CD6903">
        <w:rPr>
          <w:rFonts w:ascii="Times New Roman" w:eastAsia="Calibri" w:hAnsi="Times New Roman" w:cs="Times New Roman"/>
          <w:sz w:val="24"/>
          <w:szCs w:val="24"/>
        </w:rPr>
        <w:t xml:space="preserve">rješenjem </w:t>
      </w:r>
      <w:r w:rsidR="00DB543D" w:rsidRPr="00DB543D">
        <w:rPr>
          <w:rFonts w:ascii="Times New Roman" w:eastAsia="Calibri" w:hAnsi="Times New Roman" w:cs="Times New Roman"/>
          <w:sz w:val="24"/>
          <w:szCs w:val="24"/>
        </w:rPr>
        <w:t>novčanim kaznama u iznosima eura po skupinama građevina razvrstanim sukladno zakonu kojim se uređuje gradnja:</w:t>
      </w:r>
    </w:p>
    <w:p w14:paraId="37E5593F" w14:textId="77777777" w:rsidR="00DB543D" w:rsidRPr="00DB543D" w:rsidRDefault="00DB543D" w:rsidP="00DB543D">
      <w:pPr>
        <w:numPr>
          <w:ilvl w:val="0"/>
          <w:numId w:val="10"/>
        </w:numPr>
        <w:spacing w:after="0" w:line="240" w:lineRule="auto"/>
        <w:contextualSpacing/>
        <w:jc w:val="both"/>
        <w:rPr>
          <w:rFonts w:ascii="Times New Roman" w:eastAsia="Calibri" w:hAnsi="Times New Roman" w:cs="Times New Roman"/>
          <w:sz w:val="24"/>
          <w:szCs w:val="24"/>
        </w:rPr>
      </w:pPr>
      <w:r w:rsidRPr="00DB543D">
        <w:rPr>
          <w:rFonts w:ascii="Times New Roman" w:eastAsia="Calibri" w:hAnsi="Times New Roman" w:cs="Times New Roman"/>
          <w:sz w:val="24"/>
          <w:szCs w:val="24"/>
        </w:rPr>
        <w:t>skupina – građevine koje se planiraju Državnim planom prostornog razvoja:</w:t>
      </w:r>
    </w:p>
    <w:p w14:paraId="749DA86A" w14:textId="77777777" w:rsidR="00DB543D" w:rsidRPr="00DB543D" w:rsidRDefault="00DB543D" w:rsidP="00DB543D">
      <w:pPr>
        <w:numPr>
          <w:ilvl w:val="0"/>
          <w:numId w:val="9"/>
        </w:numPr>
        <w:spacing w:after="0" w:line="240" w:lineRule="auto"/>
        <w:contextualSpacing/>
        <w:jc w:val="both"/>
        <w:rPr>
          <w:rFonts w:ascii="Times New Roman" w:eastAsia="Calibri" w:hAnsi="Times New Roman" w:cs="Times New Roman"/>
          <w:sz w:val="24"/>
          <w:szCs w:val="24"/>
        </w:rPr>
      </w:pPr>
      <w:r w:rsidRPr="00DB543D">
        <w:rPr>
          <w:rFonts w:ascii="Times New Roman" w:eastAsia="Calibri" w:hAnsi="Times New Roman" w:cs="Times New Roman"/>
          <w:sz w:val="24"/>
          <w:szCs w:val="24"/>
        </w:rPr>
        <w:t>1. novčana kazna 12.000,00</w:t>
      </w:r>
    </w:p>
    <w:p w14:paraId="5F52E53D" w14:textId="77777777" w:rsidR="00DB543D" w:rsidRPr="00DB543D" w:rsidRDefault="00DB543D" w:rsidP="00DB543D">
      <w:pPr>
        <w:numPr>
          <w:ilvl w:val="0"/>
          <w:numId w:val="9"/>
        </w:numPr>
        <w:spacing w:after="0" w:line="240" w:lineRule="auto"/>
        <w:contextualSpacing/>
        <w:jc w:val="both"/>
        <w:rPr>
          <w:rFonts w:ascii="Times New Roman" w:eastAsia="Calibri" w:hAnsi="Times New Roman" w:cs="Times New Roman"/>
          <w:sz w:val="24"/>
          <w:szCs w:val="24"/>
        </w:rPr>
      </w:pPr>
      <w:r w:rsidRPr="00DB543D">
        <w:rPr>
          <w:rFonts w:ascii="Times New Roman" w:eastAsia="Calibri" w:hAnsi="Times New Roman" w:cs="Times New Roman"/>
          <w:sz w:val="24"/>
          <w:szCs w:val="24"/>
        </w:rPr>
        <w:t>2. novčana kazna 16.000,00</w:t>
      </w:r>
    </w:p>
    <w:p w14:paraId="0A314362" w14:textId="77777777" w:rsidR="00DB543D" w:rsidRPr="00DB543D" w:rsidRDefault="00DB543D" w:rsidP="00DB543D">
      <w:pPr>
        <w:numPr>
          <w:ilvl w:val="0"/>
          <w:numId w:val="9"/>
        </w:numPr>
        <w:spacing w:after="0" w:line="240" w:lineRule="auto"/>
        <w:contextualSpacing/>
        <w:jc w:val="both"/>
        <w:rPr>
          <w:rFonts w:ascii="Times New Roman" w:eastAsia="Calibri" w:hAnsi="Times New Roman" w:cs="Times New Roman"/>
          <w:sz w:val="24"/>
          <w:szCs w:val="24"/>
        </w:rPr>
      </w:pPr>
      <w:r w:rsidRPr="00DB543D">
        <w:rPr>
          <w:rFonts w:ascii="Times New Roman" w:eastAsia="Calibri" w:hAnsi="Times New Roman" w:cs="Times New Roman"/>
          <w:sz w:val="24"/>
          <w:szCs w:val="24"/>
        </w:rPr>
        <w:t>3. novčana kazna 20.000,00</w:t>
      </w:r>
    </w:p>
    <w:p w14:paraId="1EF2C17F" w14:textId="77777777" w:rsidR="00DB543D" w:rsidRPr="00DB543D" w:rsidRDefault="00DB543D" w:rsidP="00DB543D">
      <w:pPr>
        <w:numPr>
          <w:ilvl w:val="0"/>
          <w:numId w:val="9"/>
        </w:numPr>
        <w:spacing w:after="0" w:line="240" w:lineRule="auto"/>
        <w:contextualSpacing/>
        <w:jc w:val="both"/>
        <w:rPr>
          <w:rFonts w:ascii="Times New Roman" w:eastAsia="Calibri" w:hAnsi="Times New Roman" w:cs="Times New Roman"/>
          <w:sz w:val="24"/>
          <w:szCs w:val="24"/>
        </w:rPr>
      </w:pPr>
      <w:r w:rsidRPr="00DB543D">
        <w:rPr>
          <w:rFonts w:ascii="Times New Roman" w:eastAsia="Calibri" w:hAnsi="Times New Roman" w:cs="Times New Roman"/>
          <w:sz w:val="24"/>
          <w:szCs w:val="24"/>
        </w:rPr>
        <w:t>4. novčana kazna 24.000,00</w:t>
      </w:r>
    </w:p>
    <w:p w14:paraId="61F5F622" w14:textId="77777777" w:rsidR="00DB543D" w:rsidRPr="00DB543D" w:rsidRDefault="00DB543D" w:rsidP="00DB543D">
      <w:pPr>
        <w:numPr>
          <w:ilvl w:val="0"/>
          <w:numId w:val="9"/>
        </w:numPr>
        <w:spacing w:after="0" w:line="240" w:lineRule="auto"/>
        <w:contextualSpacing/>
        <w:jc w:val="both"/>
        <w:rPr>
          <w:rFonts w:ascii="Times New Roman" w:eastAsia="Calibri" w:hAnsi="Times New Roman" w:cs="Times New Roman"/>
          <w:sz w:val="24"/>
          <w:szCs w:val="24"/>
        </w:rPr>
      </w:pPr>
      <w:r w:rsidRPr="00DB543D">
        <w:rPr>
          <w:rFonts w:ascii="Times New Roman" w:eastAsia="Calibri" w:hAnsi="Times New Roman" w:cs="Times New Roman"/>
          <w:sz w:val="24"/>
          <w:szCs w:val="24"/>
        </w:rPr>
        <w:t>5. novčana kazna 27.000,00</w:t>
      </w:r>
    </w:p>
    <w:p w14:paraId="33F05DC1" w14:textId="77777777" w:rsidR="00DB543D" w:rsidRPr="00DB543D" w:rsidRDefault="00DB543D" w:rsidP="00DB543D">
      <w:pPr>
        <w:numPr>
          <w:ilvl w:val="0"/>
          <w:numId w:val="9"/>
        </w:numPr>
        <w:spacing w:after="0" w:line="240" w:lineRule="auto"/>
        <w:contextualSpacing/>
        <w:jc w:val="both"/>
        <w:rPr>
          <w:rFonts w:ascii="Times New Roman" w:eastAsia="Calibri" w:hAnsi="Times New Roman" w:cs="Times New Roman"/>
          <w:sz w:val="24"/>
          <w:szCs w:val="24"/>
        </w:rPr>
      </w:pPr>
      <w:r w:rsidRPr="00DB543D">
        <w:rPr>
          <w:rFonts w:ascii="Times New Roman" w:eastAsia="Calibri" w:hAnsi="Times New Roman" w:cs="Times New Roman"/>
          <w:sz w:val="24"/>
          <w:szCs w:val="24"/>
        </w:rPr>
        <w:t>6. novčana kazna 32.000,00</w:t>
      </w:r>
    </w:p>
    <w:p w14:paraId="27498211" w14:textId="77777777" w:rsidR="00DB543D" w:rsidRPr="00DB543D" w:rsidRDefault="00DB543D" w:rsidP="00DB543D">
      <w:pPr>
        <w:numPr>
          <w:ilvl w:val="0"/>
          <w:numId w:val="10"/>
        </w:numPr>
        <w:spacing w:after="0" w:line="240" w:lineRule="auto"/>
        <w:contextualSpacing/>
        <w:jc w:val="both"/>
        <w:rPr>
          <w:rFonts w:ascii="Times New Roman" w:eastAsia="Calibri" w:hAnsi="Times New Roman" w:cs="Times New Roman"/>
          <w:sz w:val="24"/>
          <w:szCs w:val="24"/>
        </w:rPr>
      </w:pPr>
      <w:r w:rsidRPr="00DB543D">
        <w:rPr>
          <w:rFonts w:ascii="Times New Roman" w:eastAsia="Calibri" w:hAnsi="Times New Roman" w:cs="Times New Roman"/>
          <w:sz w:val="24"/>
          <w:szCs w:val="24"/>
        </w:rPr>
        <w:t>skupina  - građevine iz 2.a i 2.b skupine:</w:t>
      </w:r>
    </w:p>
    <w:p w14:paraId="4A0F8E8E" w14:textId="77777777" w:rsidR="00DB543D" w:rsidRPr="00DB543D" w:rsidRDefault="00DB543D" w:rsidP="00DB543D">
      <w:pPr>
        <w:numPr>
          <w:ilvl w:val="0"/>
          <w:numId w:val="9"/>
        </w:numPr>
        <w:spacing w:after="0" w:line="240" w:lineRule="auto"/>
        <w:contextualSpacing/>
        <w:jc w:val="both"/>
        <w:rPr>
          <w:rFonts w:ascii="Times New Roman" w:eastAsia="Calibri" w:hAnsi="Times New Roman" w:cs="Times New Roman"/>
          <w:sz w:val="24"/>
          <w:szCs w:val="24"/>
        </w:rPr>
      </w:pPr>
      <w:r w:rsidRPr="00DB543D">
        <w:rPr>
          <w:rFonts w:ascii="Times New Roman" w:eastAsia="Calibri" w:hAnsi="Times New Roman" w:cs="Times New Roman"/>
          <w:sz w:val="24"/>
          <w:szCs w:val="24"/>
        </w:rPr>
        <w:t>1. novčana kazna 5.000,00</w:t>
      </w:r>
    </w:p>
    <w:p w14:paraId="51DCC942" w14:textId="77777777" w:rsidR="00DB543D" w:rsidRPr="00DB543D" w:rsidRDefault="00DB543D" w:rsidP="00DB543D">
      <w:pPr>
        <w:numPr>
          <w:ilvl w:val="0"/>
          <w:numId w:val="9"/>
        </w:numPr>
        <w:spacing w:after="0" w:line="240" w:lineRule="auto"/>
        <w:contextualSpacing/>
        <w:jc w:val="both"/>
        <w:rPr>
          <w:rFonts w:ascii="Times New Roman" w:eastAsia="Calibri" w:hAnsi="Times New Roman" w:cs="Times New Roman"/>
          <w:sz w:val="24"/>
          <w:szCs w:val="24"/>
        </w:rPr>
      </w:pPr>
      <w:r w:rsidRPr="00DB543D">
        <w:rPr>
          <w:rFonts w:ascii="Times New Roman" w:eastAsia="Calibri" w:hAnsi="Times New Roman" w:cs="Times New Roman"/>
          <w:sz w:val="24"/>
          <w:szCs w:val="24"/>
        </w:rPr>
        <w:t>2. novčana kazna 8.000,00</w:t>
      </w:r>
    </w:p>
    <w:p w14:paraId="1E21C37E" w14:textId="77777777" w:rsidR="00DB543D" w:rsidRPr="00DB543D" w:rsidRDefault="00DB543D" w:rsidP="00DB543D">
      <w:pPr>
        <w:numPr>
          <w:ilvl w:val="0"/>
          <w:numId w:val="9"/>
        </w:numPr>
        <w:spacing w:after="0" w:line="240" w:lineRule="auto"/>
        <w:contextualSpacing/>
        <w:jc w:val="both"/>
        <w:rPr>
          <w:rFonts w:ascii="Times New Roman" w:eastAsia="Calibri" w:hAnsi="Times New Roman" w:cs="Times New Roman"/>
          <w:sz w:val="24"/>
          <w:szCs w:val="24"/>
        </w:rPr>
      </w:pPr>
      <w:r w:rsidRPr="00DB543D">
        <w:rPr>
          <w:rFonts w:ascii="Times New Roman" w:eastAsia="Calibri" w:hAnsi="Times New Roman" w:cs="Times New Roman"/>
          <w:sz w:val="24"/>
          <w:szCs w:val="24"/>
        </w:rPr>
        <w:t>3. novčana kazna 12.000,00</w:t>
      </w:r>
    </w:p>
    <w:p w14:paraId="10557C70" w14:textId="77777777" w:rsidR="00DB543D" w:rsidRPr="00DB543D" w:rsidRDefault="00DB543D" w:rsidP="00DB543D">
      <w:pPr>
        <w:numPr>
          <w:ilvl w:val="0"/>
          <w:numId w:val="9"/>
        </w:numPr>
        <w:spacing w:after="0" w:line="240" w:lineRule="auto"/>
        <w:contextualSpacing/>
        <w:jc w:val="both"/>
        <w:rPr>
          <w:rFonts w:ascii="Times New Roman" w:eastAsia="Calibri" w:hAnsi="Times New Roman" w:cs="Times New Roman"/>
          <w:sz w:val="24"/>
          <w:szCs w:val="24"/>
        </w:rPr>
      </w:pPr>
      <w:r w:rsidRPr="00DB543D">
        <w:rPr>
          <w:rFonts w:ascii="Times New Roman" w:eastAsia="Calibri" w:hAnsi="Times New Roman" w:cs="Times New Roman"/>
          <w:sz w:val="24"/>
          <w:szCs w:val="24"/>
        </w:rPr>
        <w:t>4. novčana kazna 16.000,00</w:t>
      </w:r>
    </w:p>
    <w:p w14:paraId="3A9388FD" w14:textId="77777777" w:rsidR="00DB543D" w:rsidRPr="00DB543D" w:rsidRDefault="00DB543D" w:rsidP="00DB543D">
      <w:pPr>
        <w:numPr>
          <w:ilvl w:val="0"/>
          <w:numId w:val="9"/>
        </w:numPr>
        <w:spacing w:after="0" w:line="240" w:lineRule="auto"/>
        <w:contextualSpacing/>
        <w:jc w:val="both"/>
        <w:rPr>
          <w:rFonts w:ascii="Times New Roman" w:eastAsia="Calibri" w:hAnsi="Times New Roman" w:cs="Times New Roman"/>
          <w:sz w:val="24"/>
          <w:szCs w:val="24"/>
        </w:rPr>
      </w:pPr>
      <w:r w:rsidRPr="00DB543D">
        <w:rPr>
          <w:rFonts w:ascii="Times New Roman" w:eastAsia="Calibri" w:hAnsi="Times New Roman" w:cs="Times New Roman"/>
          <w:sz w:val="24"/>
          <w:szCs w:val="24"/>
        </w:rPr>
        <w:t>5. novčana kazna 20.000,00</w:t>
      </w:r>
    </w:p>
    <w:p w14:paraId="48FB2382" w14:textId="77777777" w:rsidR="00DB543D" w:rsidRPr="00DB543D" w:rsidRDefault="00DB543D" w:rsidP="00DB543D">
      <w:pPr>
        <w:numPr>
          <w:ilvl w:val="0"/>
          <w:numId w:val="9"/>
        </w:numPr>
        <w:spacing w:after="0" w:line="240" w:lineRule="auto"/>
        <w:contextualSpacing/>
        <w:jc w:val="both"/>
        <w:rPr>
          <w:rFonts w:ascii="Times New Roman" w:eastAsia="Calibri" w:hAnsi="Times New Roman" w:cs="Times New Roman"/>
          <w:sz w:val="24"/>
          <w:szCs w:val="24"/>
        </w:rPr>
      </w:pPr>
      <w:r w:rsidRPr="00DB543D">
        <w:rPr>
          <w:rFonts w:ascii="Times New Roman" w:eastAsia="Calibri" w:hAnsi="Times New Roman" w:cs="Times New Roman"/>
          <w:sz w:val="24"/>
          <w:szCs w:val="24"/>
        </w:rPr>
        <w:t>6. novčana kazna 24.000,00</w:t>
      </w:r>
    </w:p>
    <w:p w14:paraId="658E04A5" w14:textId="77777777" w:rsidR="00DB543D" w:rsidRPr="00DB543D" w:rsidRDefault="00DB543D" w:rsidP="00DB543D">
      <w:pPr>
        <w:numPr>
          <w:ilvl w:val="0"/>
          <w:numId w:val="10"/>
        </w:numPr>
        <w:spacing w:after="0" w:line="240" w:lineRule="auto"/>
        <w:contextualSpacing/>
        <w:jc w:val="both"/>
        <w:rPr>
          <w:rFonts w:ascii="Times New Roman" w:eastAsia="Calibri" w:hAnsi="Times New Roman" w:cs="Times New Roman"/>
          <w:sz w:val="24"/>
          <w:szCs w:val="24"/>
        </w:rPr>
      </w:pPr>
      <w:r w:rsidRPr="00DB543D">
        <w:rPr>
          <w:rFonts w:ascii="Times New Roman" w:eastAsia="Calibri" w:hAnsi="Times New Roman" w:cs="Times New Roman"/>
          <w:sz w:val="24"/>
          <w:szCs w:val="24"/>
        </w:rPr>
        <w:t>skupina – građevine iz 3.a, 3.b skupine i građevine koje se prema pravilniku iz zakona kojim se uređuje gradnja mogu graditi bez građevinske dozvole:</w:t>
      </w:r>
    </w:p>
    <w:p w14:paraId="145526A7" w14:textId="77777777" w:rsidR="00DB543D" w:rsidRPr="00DB543D" w:rsidRDefault="00DB543D" w:rsidP="00DB543D">
      <w:pPr>
        <w:numPr>
          <w:ilvl w:val="0"/>
          <w:numId w:val="9"/>
        </w:numPr>
        <w:spacing w:after="0" w:line="240" w:lineRule="auto"/>
        <w:contextualSpacing/>
        <w:jc w:val="both"/>
        <w:rPr>
          <w:rFonts w:ascii="Times New Roman" w:eastAsia="Calibri" w:hAnsi="Times New Roman" w:cs="Times New Roman"/>
          <w:sz w:val="24"/>
          <w:szCs w:val="24"/>
        </w:rPr>
      </w:pPr>
      <w:r w:rsidRPr="00DB543D">
        <w:rPr>
          <w:rFonts w:ascii="Times New Roman" w:eastAsia="Calibri" w:hAnsi="Times New Roman" w:cs="Times New Roman"/>
          <w:sz w:val="24"/>
          <w:szCs w:val="24"/>
        </w:rPr>
        <w:t>1. novčana kazna 1.500,00</w:t>
      </w:r>
    </w:p>
    <w:p w14:paraId="21B8A00C" w14:textId="77777777" w:rsidR="00DB543D" w:rsidRPr="00DB543D" w:rsidRDefault="00DB543D" w:rsidP="00DB543D">
      <w:pPr>
        <w:numPr>
          <w:ilvl w:val="0"/>
          <w:numId w:val="9"/>
        </w:numPr>
        <w:spacing w:after="0" w:line="240" w:lineRule="auto"/>
        <w:contextualSpacing/>
        <w:jc w:val="both"/>
        <w:rPr>
          <w:rFonts w:ascii="Times New Roman" w:eastAsia="Calibri" w:hAnsi="Times New Roman" w:cs="Times New Roman"/>
          <w:sz w:val="24"/>
          <w:szCs w:val="24"/>
        </w:rPr>
      </w:pPr>
      <w:r w:rsidRPr="00DB543D">
        <w:rPr>
          <w:rFonts w:ascii="Times New Roman" w:eastAsia="Calibri" w:hAnsi="Times New Roman" w:cs="Times New Roman"/>
          <w:sz w:val="24"/>
          <w:szCs w:val="24"/>
        </w:rPr>
        <w:lastRenderedPageBreak/>
        <w:t>2. novčana kazna 2.000,00</w:t>
      </w:r>
    </w:p>
    <w:p w14:paraId="42E0BBDC" w14:textId="77777777" w:rsidR="00DB543D" w:rsidRPr="00DB543D" w:rsidRDefault="00DB543D" w:rsidP="00DB543D">
      <w:pPr>
        <w:numPr>
          <w:ilvl w:val="0"/>
          <w:numId w:val="9"/>
        </w:numPr>
        <w:spacing w:after="0" w:line="240" w:lineRule="auto"/>
        <w:contextualSpacing/>
        <w:jc w:val="both"/>
        <w:rPr>
          <w:rFonts w:ascii="Times New Roman" w:eastAsia="Calibri" w:hAnsi="Times New Roman" w:cs="Times New Roman"/>
          <w:sz w:val="24"/>
          <w:szCs w:val="24"/>
        </w:rPr>
      </w:pPr>
      <w:r w:rsidRPr="00DB543D">
        <w:rPr>
          <w:rFonts w:ascii="Times New Roman" w:eastAsia="Calibri" w:hAnsi="Times New Roman" w:cs="Times New Roman"/>
          <w:sz w:val="24"/>
          <w:szCs w:val="24"/>
        </w:rPr>
        <w:t>3. novčana kazna 3.000,00</w:t>
      </w:r>
    </w:p>
    <w:p w14:paraId="4293B60C" w14:textId="77777777" w:rsidR="00DB543D" w:rsidRPr="00DB543D" w:rsidRDefault="00DB543D" w:rsidP="00DB543D">
      <w:pPr>
        <w:numPr>
          <w:ilvl w:val="0"/>
          <w:numId w:val="9"/>
        </w:numPr>
        <w:spacing w:after="0" w:line="240" w:lineRule="auto"/>
        <w:contextualSpacing/>
        <w:jc w:val="both"/>
        <w:rPr>
          <w:rFonts w:ascii="Times New Roman" w:eastAsia="Calibri" w:hAnsi="Times New Roman" w:cs="Times New Roman"/>
          <w:sz w:val="24"/>
          <w:szCs w:val="24"/>
        </w:rPr>
      </w:pPr>
      <w:r w:rsidRPr="00DB543D">
        <w:rPr>
          <w:rFonts w:ascii="Times New Roman" w:eastAsia="Calibri" w:hAnsi="Times New Roman" w:cs="Times New Roman"/>
          <w:sz w:val="24"/>
          <w:szCs w:val="24"/>
        </w:rPr>
        <w:t>4. novčana kazna 5.000,00</w:t>
      </w:r>
    </w:p>
    <w:p w14:paraId="37BBBD02" w14:textId="77777777" w:rsidR="00DB543D" w:rsidRPr="00DB543D" w:rsidRDefault="00DB543D" w:rsidP="00DB543D">
      <w:pPr>
        <w:numPr>
          <w:ilvl w:val="0"/>
          <w:numId w:val="9"/>
        </w:numPr>
        <w:spacing w:after="0" w:line="240" w:lineRule="auto"/>
        <w:contextualSpacing/>
        <w:jc w:val="both"/>
        <w:rPr>
          <w:rFonts w:ascii="Times New Roman" w:eastAsia="Calibri" w:hAnsi="Times New Roman" w:cs="Times New Roman"/>
          <w:sz w:val="24"/>
          <w:szCs w:val="24"/>
        </w:rPr>
      </w:pPr>
      <w:r w:rsidRPr="00DB543D">
        <w:rPr>
          <w:rFonts w:ascii="Times New Roman" w:eastAsia="Calibri" w:hAnsi="Times New Roman" w:cs="Times New Roman"/>
          <w:sz w:val="24"/>
          <w:szCs w:val="24"/>
        </w:rPr>
        <w:t>5. novčana kazna 6.000,00</w:t>
      </w:r>
    </w:p>
    <w:p w14:paraId="384EB69E" w14:textId="77777777" w:rsidR="00DB543D" w:rsidRPr="00DB543D" w:rsidRDefault="00DB543D" w:rsidP="00DB543D">
      <w:pPr>
        <w:numPr>
          <w:ilvl w:val="0"/>
          <w:numId w:val="9"/>
        </w:numPr>
        <w:spacing w:after="0" w:line="240" w:lineRule="auto"/>
        <w:contextualSpacing/>
        <w:jc w:val="both"/>
        <w:rPr>
          <w:rFonts w:ascii="Times New Roman" w:eastAsia="Calibri" w:hAnsi="Times New Roman" w:cs="Times New Roman"/>
          <w:sz w:val="24"/>
          <w:szCs w:val="24"/>
        </w:rPr>
      </w:pPr>
      <w:r w:rsidRPr="00DB543D">
        <w:rPr>
          <w:rFonts w:ascii="Times New Roman" w:eastAsia="Calibri" w:hAnsi="Times New Roman" w:cs="Times New Roman"/>
          <w:sz w:val="24"/>
          <w:szCs w:val="24"/>
        </w:rPr>
        <w:t>6. novčana kazna 8.000,00.</w:t>
      </w:r>
    </w:p>
    <w:p w14:paraId="3EC08A6A" w14:textId="77777777" w:rsidR="00DB543D" w:rsidRPr="00DB543D" w:rsidRDefault="00DB543D" w:rsidP="00DB543D">
      <w:pPr>
        <w:spacing w:after="0" w:line="240" w:lineRule="auto"/>
        <w:ind w:left="720"/>
        <w:contextualSpacing/>
        <w:jc w:val="both"/>
        <w:rPr>
          <w:rFonts w:ascii="Times New Roman" w:eastAsia="Calibri" w:hAnsi="Times New Roman" w:cs="Times New Roman"/>
          <w:sz w:val="24"/>
          <w:szCs w:val="24"/>
        </w:rPr>
      </w:pPr>
    </w:p>
    <w:p w14:paraId="7B8AD521" w14:textId="77777777" w:rsidR="00DB543D" w:rsidRPr="00DB543D" w:rsidRDefault="00DB543D" w:rsidP="00F264D5">
      <w:pPr>
        <w:spacing w:after="0" w:line="240" w:lineRule="auto"/>
        <w:contextualSpacing/>
        <w:jc w:val="center"/>
        <w:rPr>
          <w:rFonts w:ascii="Times New Roman" w:eastAsia="Calibri" w:hAnsi="Times New Roman" w:cs="Times New Roman"/>
          <w:sz w:val="24"/>
          <w:szCs w:val="24"/>
        </w:rPr>
      </w:pPr>
      <w:r w:rsidRPr="00DB543D">
        <w:rPr>
          <w:rFonts w:ascii="Times New Roman" w:eastAsia="Calibri" w:hAnsi="Times New Roman" w:cs="Times New Roman"/>
          <w:sz w:val="24"/>
          <w:szCs w:val="24"/>
        </w:rPr>
        <w:t>Članak 61.d</w:t>
      </w:r>
    </w:p>
    <w:p w14:paraId="181F3DEA" w14:textId="77777777" w:rsidR="00DB543D" w:rsidRPr="00DB543D" w:rsidRDefault="00DB543D" w:rsidP="00DB543D">
      <w:pPr>
        <w:spacing w:after="0" w:line="240" w:lineRule="auto"/>
        <w:jc w:val="center"/>
        <w:rPr>
          <w:rFonts w:ascii="Times New Roman" w:eastAsia="Calibri" w:hAnsi="Times New Roman" w:cs="Times New Roman"/>
          <w:sz w:val="24"/>
          <w:szCs w:val="24"/>
        </w:rPr>
      </w:pPr>
    </w:p>
    <w:p w14:paraId="0196F548" w14:textId="46102F64" w:rsidR="00DB543D" w:rsidRPr="00DB543D" w:rsidRDefault="00DB543D" w:rsidP="00DB543D">
      <w:pPr>
        <w:spacing w:after="0" w:line="240" w:lineRule="auto"/>
        <w:ind w:firstLine="708"/>
        <w:jc w:val="both"/>
        <w:rPr>
          <w:rFonts w:ascii="Times New Roman" w:eastAsia="Calibri" w:hAnsi="Times New Roman" w:cs="Times New Roman"/>
          <w:sz w:val="24"/>
          <w:szCs w:val="24"/>
        </w:rPr>
      </w:pPr>
      <w:r w:rsidRPr="00DB543D">
        <w:rPr>
          <w:rFonts w:ascii="Times New Roman" w:eastAsia="Calibri" w:hAnsi="Times New Roman" w:cs="Times New Roman"/>
          <w:sz w:val="24"/>
          <w:szCs w:val="24"/>
        </w:rPr>
        <w:t xml:space="preserve">Na izvršenje rješenja kojim se naređuje izlaganje energetskog certifikata donesenog na temelju članka 60. stavka 2. ovoga Zakona izvršenik se prisiljava </w:t>
      </w:r>
      <w:r w:rsidR="00CD6903">
        <w:rPr>
          <w:rFonts w:ascii="Times New Roman" w:eastAsia="Calibri" w:hAnsi="Times New Roman" w:cs="Times New Roman"/>
          <w:sz w:val="24"/>
          <w:szCs w:val="24"/>
        </w:rPr>
        <w:t xml:space="preserve">rješenjem </w:t>
      </w:r>
      <w:r w:rsidRPr="00DB543D">
        <w:rPr>
          <w:rFonts w:ascii="Times New Roman" w:eastAsia="Calibri" w:hAnsi="Times New Roman" w:cs="Times New Roman"/>
          <w:sz w:val="24"/>
          <w:szCs w:val="24"/>
        </w:rPr>
        <w:t>novčanim kaznama u sljedećim iznosima eura:</w:t>
      </w:r>
    </w:p>
    <w:p w14:paraId="174C7246" w14:textId="77777777" w:rsidR="00DB543D" w:rsidRPr="00DB543D" w:rsidRDefault="00DB543D" w:rsidP="00DB543D">
      <w:pPr>
        <w:numPr>
          <w:ilvl w:val="0"/>
          <w:numId w:val="9"/>
        </w:numPr>
        <w:spacing w:after="0" w:line="240" w:lineRule="auto"/>
        <w:contextualSpacing/>
        <w:jc w:val="both"/>
        <w:rPr>
          <w:rFonts w:ascii="Times New Roman" w:eastAsia="Calibri" w:hAnsi="Times New Roman" w:cs="Times New Roman"/>
          <w:sz w:val="24"/>
          <w:szCs w:val="24"/>
        </w:rPr>
      </w:pPr>
      <w:r w:rsidRPr="00DB543D">
        <w:rPr>
          <w:rFonts w:ascii="Times New Roman" w:eastAsia="Calibri" w:hAnsi="Times New Roman" w:cs="Times New Roman"/>
          <w:sz w:val="24"/>
          <w:szCs w:val="24"/>
        </w:rPr>
        <w:t>1. novčana kazna 1.500,00</w:t>
      </w:r>
    </w:p>
    <w:p w14:paraId="6AC893DC" w14:textId="77777777" w:rsidR="00DB543D" w:rsidRPr="00DB543D" w:rsidRDefault="00DB543D" w:rsidP="00DB543D">
      <w:pPr>
        <w:numPr>
          <w:ilvl w:val="0"/>
          <w:numId w:val="9"/>
        </w:numPr>
        <w:spacing w:after="0" w:line="240" w:lineRule="auto"/>
        <w:contextualSpacing/>
        <w:jc w:val="both"/>
        <w:rPr>
          <w:rFonts w:ascii="Times New Roman" w:eastAsia="Calibri" w:hAnsi="Times New Roman" w:cs="Times New Roman"/>
          <w:sz w:val="24"/>
          <w:szCs w:val="24"/>
        </w:rPr>
      </w:pPr>
      <w:r w:rsidRPr="00DB543D">
        <w:rPr>
          <w:rFonts w:ascii="Times New Roman" w:eastAsia="Calibri" w:hAnsi="Times New Roman" w:cs="Times New Roman"/>
          <w:sz w:val="24"/>
          <w:szCs w:val="24"/>
        </w:rPr>
        <w:t>2. novčana kazna 3.000,00</w:t>
      </w:r>
    </w:p>
    <w:p w14:paraId="2BDD5F9D" w14:textId="77777777" w:rsidR="00DB543D" w:rsidRPr="00DB543D" w:rsidRDefault="00DB543D" w:rsidP="00DB543D">
      <w:pPr>
        <w:numPr>
          <w:ilvl w:val="0"/>
          <w:numId w:val="9"/>
        </w:numPr>
        <w:spacing w:after="0" w:line="240" w:lineRule="auto"/>
        <w:contextualSpacing/>
        <w:jc w:val="both"/>
        <w:rPr>
          <w:rFonts w:ascii="Times New Roman" w:eastAsia="Calibri" w:hAnsi="Times New Roman" w:cs="Times New Roman"/>
          <w:sz w:val="24"/>
          <w:szCs w:val="24"/>
        </w:rPr>
      </w:pPr>
      <w:r w:rsidRPr="00DB543D">
        <w:rPr>
          <w:rFonts w:ascii="Times New Roman" w:eastAsia="Calibri" w:hAnsi="Times New Roman" w:cs="Times New Roman"/>
          <w:sz w:val="24"/>
          <w:szCs w:val="24"/>
        </w:rPr>
        <w:t>3. novčana kazna 4.000,00</w:t>
      </w:r>
    </w:p>
    <w:p w14:paraId="66A9CF7E" w14:textId="77777777" w:rsidR="00DB543D" w:rsidRPr="00DB543D" w:rsidRDefault="00DB543D" w:rsidP="00DB543D">
      <w:pPr>
        <w:numPr>
          <w:ilvl w:val="0"/>
          <w:numId w:val="9"/>
        </w:numPr>
        <w:spacing w:after="0" w:line="240" w:lineRule="auto"/>
        <w:contextualSpacing/>
        <w:jc w:val="both"/>
        <w:rPr>
          <w:rFonts w:ascii="Times New Roman" w:eastAsia="Calibri" w:hAnsi="Times New Roman" w:cs="Times New Roman"/>
          <w:sz w:val="24"/>
          <w:szCs w:val="24"/>
        </w:rPr>
      </w:pPr>
      <w:r w:rsidRPr="00DB543D">
        <w:rPr>
          <w:rFonts w:ascii="Times New Roman" w:eastAsia="Calibri" w:hAnsi="Times New Roman" w:cs="Times New Roman"/>
          <w:sz w:val="24"/>
          <w:szCs w:val="24"/>
        </w:rPr>
        <w:t>4. novčana kazna 6.000,00</w:t>
      </w:r>
    </w:p>
    <w:p w14:paraId="1B89FD3A" w14:textId="77777777" w:rsidR="00DB543D" w:rsidRPr="00DB543D" w:rsidRDefault="00DB543D" w:rsidP="00DB543D">
      <w:pPr>
        <w:numPr>
          <w:ilvl w:val="0"/>
          <w:numId w:val="9"/>
        </w:numPr>
        <w:spacing w:after="0" w:line="240" w:lineRule="auto"/>
        <w:contextualSpacing/>
        <w:jc w:val="both"/>
        <w:rPr>
          <w:rFonts w:ascii="Times New Roman" w:eastAsia="Calibri" w:hAnsi="Times New Roman" w:cs="Times New Roman"/>
          <w:sz w:val="24"/>
          <w:szCs w:val="24"/>
        </w:rPr>
      </w:pPr>
      <w:r w:rsidRPr="00DB543D">
        <w:rPr>
          <w:rFonts w:ascii="Times New Roman" w:eastAsia="Calibri" w:hAnsi="Times New Roman" w:cs="Times New Roman"/>
          <w:sz w:val="24"/>
          <w:szCs w:val="24"/>
        </w:rPr>
        <w:t>5. novčana kazna 7.000,00</w:t>
      </w:r>
    </w:p>
    <w:p w14:paraId="17C4557E" w14:textId="77777777" w:rsidR="00DB543D" w:rsidRPr="00DB543D" w:rsidRDefault="00DB543D" w:rsidP="00DB543D">
      <w:pPr>
        <w:numPr>
          <w:ilvl w:val="0"/>
          <w:numId w:val="9"/>
        </w:numPr>
        <w:spacing w:after="0" w:line="240" w:lineRule="auto"/>
        <w:contextualSpacing/>
        <w:jc w:val="both"/>
        <w:rPr>
          <w:rFonts w:ascii="Times New Roman" w:eastAsia="Calibri" w:hAnsi="Times New Roman" w:cs="Times New Roman"/>
          <w:sz w:val="24"/>
          <w:szCs w:val="24"/>
        </w:rPr>
      </w:pPr>
      <w:r w:rsidRPr="00DB543D">
        <w:rPr>
          <w:rFonts w:ascii="Times New Roman" w:eastAsia="Calibri" w:hAnsi="Times New Roman" w:cs="Times New Roman"/>
          <w:sz w:val="24"/>
          <w:szCs w:val="24"/>
        </w:rPr>
        <w:t>6. novčana kazna 8.000,00.“.</w:t>
      </w:r>
    </w:p>
    <w:p w14:paraId="621077D2" w14:textId="77777777" w:rsidR="00DB543D" w:rsidRPr="00DB543D" w:rsidRDefault="00DB543D" w:rsidP="00DB543D">
      <w:pPr>
        <w:spacing w:after="0" w:line="240" w:lineRule="auto"/>
        <w:ind w:left="1440"/>
        <w:contextualSpacing/>
        <w:jc w:val="both"/>
        <w:rPr>
          <w:rFonts w:ascii="Times New Roman" w:eastAsia="Calibri" w:hAnsi="Times New Roman" w:cs="Times New Roman"/>
          <w:sz w:val="24"/>
          <w:szCs w:val="24"/>
        </w:rPr>
      </w:pPr>
    </w:p>
    <w:p w14:paraId="2CD1A435" w14:textId="77777777" w:rsidR="00DB543D" w:rsidRPr="00DB543D" w:rsidRDefault="00DB543D" w:rsidP="00F264D5">
      <w:pPr>
        <w:spacing w:after="0" w:line="240" w:lineRule="auto"/>
        <w:contextualSpacing/>
        <w:jc w:val="center"/>
        <w:rPr>
          <w:rFonts w:ascii="Times New Roman" w:eastAsia="Calibri" w:hAnsi="Times New Roman" w:cs="Times New Roman"/>
          <w:b/>
          <w:bCs/>
          <w:sz w:val="24"/>
          <w:szCs w:val="24"/>
        </w:rPr>
      </w:pPr>
      <w:r w:rsidRPr="00DB543D">
        <w:rPr>
          <w:rFonts w:ascii="Times New Roman" w:eastAsia="Calibri" w:hAnsi="Times New Roman" w:cs="Times New Roman"/>
          <w:b/>
          <w:bCs/>
          <w:sz w:val="24"/>
          <w:szCs w:val="24"/>
        </w:rPr>
        <w:t>Članak 5.</w:t>
      </w:r>
    </w:p>
    <w:p w14:paraId="019554D5" w14:textId="77777777" w:rsidR="00DB543D" w:rsidRPr="00DB543D" w:rsidRDefault="00DB543D" w:rsidP="00DB543D">
      <w:pPr>
        <w:spacing w:after="0" w:line="240" w:lineRule="auto"/>
        <w:ind w:left="1440"/>
        <w:contextualSpacing/>
        <w:jc w:val="center"/>
        <w:rPr>
          <w:rFonts w:ascii="Times New Roman" w:eastAsia="Calibri" w:hAnsi="Times New Roman" w:cs="Times New Roman"/>
          <w:b/>
          <w:bCs/>
          <w:sz w:val="24"/>
          <w:szCs w:val="24"/>
        </w:rPr>
      </w:pPr>
    </w:p>
    <w:p w14:paraId="58E41F1B" w14:textId="521C0B91" w:rsidR="00DB543D" w:rsidRPr="00DB543D" w:rsidRDefault="00DB543D" w:rsidP="00DB543D">
      <w:pPr>
        <w:spacing w:after="0" w:line="240" w:lineRule="auto"/>
        <w:ind w:firstLine="708"/>
        <w:contextualSpacing/>
        <w:jc w:val="both"/>
        <w:rPr>
          <w:rFonts w:ascii="Times New Roman" w:eastAsia="Calibri" w:hAnsi="Times New Roman" w:cs="Times New Roman"/>
          <w:sz w:val="24"/>
          <w:szCs w:val="24"/>
        </w:rPr>
      </w:pPr>
      <w:r w:rsidRPr="00DB543D">
        <w:rPr>
          <w:rFonts w:ascii="Times New Roman" w:eastAsia="Calibri" w:hAnsi="Times New Roman" w:cs="Times New Roman"/>
          <w:sz w:val="24"/>
          <w:szCs w:val="24"/>
        </w:rPr>
        <w:t xml:space="preserve">Iza </w:t>
      </w:r>
      <w:r w:rsidR="002D5937">
        <w:rPr>
          <w:rFonts w:ascii="Times New Roman" w:eastAsia="Calibri" w:hAnsi="Times New Roman" w:cs="Times New Roman"/>
          <w:sz w:val="24"/>
          <w:szCs w:val="24"/>
        </w:rPr>
        <w:t>članka 61.d</w:t>
      </w:r>
      <w:r w:rsidRPr="00DB543D">
        <w:rPr>
          <w:rFonts w:ascii="Times New Roman" w:eastAsia="Calibri" w:hAnsi="Times New Roman" w:cs="Times New Roman"/>
          <w:sz w:val="24"/>
          <w:szCs w:val="24"/>
        </w:rPr>
        <w:t xml:space="preserve"> dodaje se poglavlje X.b s nazivom i člancima 61.e i 61.f koji glase:</w:t>
      </w:r>
    </w:p>
    <w:p w14:paraId="4D53F6C1" w14:textId="282594F6" w:rsidR="00DB543D" w:rsidRPr="00DB543D" w:rsidRDefault="00DB543D" w:rsidP="005708CC">
      <w:pPr>
        <w:spacing w:after="0" w:line="240" w:lineRule="auto"/>
        <w:rPr>
          <w:rFonts w:ascii="Times New Roman" w:eastAsia="Calibri" w:hAnsi="Times New Roman" w:cs="Times New Roman"/>
          <w:sz w:val="24"/>
          <w:szCs w:val="24"/>
        </w:rPr>
      </w:pPr>
    </w:p>
    <w:p w14:paraId="292E23F4" w14:textId="77777777" w:rsidR="00DB543D" w:rsidRPr="00DB543D" w:rsidRDefault="00DB543D" w:rsidP="00DB543D">
      <w:pPr>
        <w:spacing w:after="0" w:line="240" w:lineRule="auto"/>
        <w:jc w:val="center"/>
        <w:rPr>
          <w:rFonts w:ascii="Times New Roman" w:eastAsia="Calibri" w:hAnsi="Times New Roman" w:cs="Times New Roman"/>
          <w:sz w:val="24"/>
          <w:szCs w:val="24"/>
        </w:rPr>
      </w:pPr>
      <w:r w:rsidRPr="00DB543D">
        <w:rPr>
          <w:rFonts w:ascii="Times New Roman" w:eastAsia="Calibri" w:hAnsi="Times New Roman" w:cs="Times New Roman"/>
          <w:sz w:val="24"/>
          <w:szCs w:val="24"/>
        </w:rPr>
        <w:t>„X.b PREKRŠAJNE ODREDBE</w:t>
      </w:r>
    </w:p>
    <w:p w14:paraId="6A26194F" w14:textId="77777777" w:rsidR="00DB543D" w:rsidRPr="00DB543D" w:rsidRDefault="00DB543D" w:rsidP="00DB543D">
      <w:pPr>
        <w:spacing w:after="0" w:line="240" w:lineRule="auto"/>
        <w:ind w:firstLine="709"/>
        <w:jc w:val="center"/>
        <w:rPr>
          <w:rFonts w:ascii="Times New Roman" w:eastAsia="Calibri" w:hAnsi="Times New Roman" w:cs="Times New Roman"/>
          <w:sz w:val="24"/>
          <w:szCs w:val="24"/>
        </w:rPr>
      </w:pPr>
    </w:p>
    <w:p w14:paraId="52A5EB73" w14:textId="77777777" w:rsidR="00DB543D" w:rsidRPr="00DB543D" w:rsidRDefault="00DB543D" w:rsidP="00DB543D">
      <w:pPr>
        <w:spacing w:after="0" w:line="240" w:lineRule="auto"/>
        <w:jc w:val="center"/>
        <w:rPr>
          <w:rFonts w:ascii="Times New Roman" w:eastAsia="Calibri" w:hAnsi="Times New Roman" w:cs="Times New Roman"/>
          <w:sz w:val="24"/>
          <w:szCs w:val="24"/>
        </w:rPr>
      </w:pPr>
      <w:r w:rsidRPr="00DB543D">
        <w:rPr>
          <w:rFonts w:ascii="Times New Roman" w:eastAsia="Calibri" w:hAnsi="Times New Roman" w:cs="Times New Roman"/>
          <w:sz w:val="24"/>
          <w:szCs w:val="24"/>
        </w:rPr>
        <w:t>Članak 61.e</w:t>
      </w:r>
    </w:p>
    <w:p w14:paraId="42468F5E" w14:textId="77777777" w:rsidR="00DB543D" w:rsidRPr="00DB543D" w:rsidRDefault="00DB543D" w:rsidP="00DB543D">
      <w:pPr>
        <w:spacing w:after="0" w:line="240" w:lineRule="auto"/>
        <w:ind w:firstLine="709"/>
        <w:jc w:val="center"/>
        <w:rPr>
          <w:rFonts w:ascii="Times New Roman" w:eastAsia="Calibri" w:hAnsi="Times New Roman" w:cs="Times New Roman"/>
          <w:sz w:val="24"/>
          <w:szCs w:val="24"/>
        </w:rPr>
      </w:pPr>
    </w:p>
    <w:p w14:paraId="43526DE5" w14:textId="7887C777" w:rsidR="00DB543D" w:rsidRDefault="005708CC" w:rsidP="00CD75D9">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00DB543D" w:rsidRPr="00DB543D">
        <w:rPr>
          <w:rFonts w:ascii="Times New Roman" w:eastAsia="Calibri" w:hAnsi="Times New Roman" w:cs="Times New Roman"/>
          <w:sz w:val="24"/>
          <w:szCs w:val="24"/>
        </w:rPr>
        <w:t>Novčanom kaznom u iznosu od 20.000,00 do 30.000,00 eura kaznit će se za prekršaj pravna osoba u svojstvu investitora, odnosno vlasnika i/ili izvođača koja gradi bez izvršne građevinske dozvole, odnosno drugog odgovarajućeg akta za građenje (članak 57.a stavak 1. podstavak 1.)</w:t>
      </w:r>
      <w:r w:rsidR="00CD75D9">
        <w:rPr>
          <w:rFonts w:ascii="Times New Roman" w:eastAsia="Calibri" w:hAnsi="Times New Roman" w:cs="Times New Roman"/>
          <w:sz w:val="24"/>
          <w:szCs w:val="24"/>
        </w:rPr>
        <w:t>.</w:t>
      </w:r>
    </w:p>
    <w:p w14:paraId="0BFC1A4B" w14:textId="77777777" w:rsidR="00CD75D9" w:rsidRPr="00DB543D" w:rsidRDefault="00CD75D9" w:rsidP="00CD75D9">
      <w:pPr>
        <w:spacing w:after="0" w:line="240" w:lineRule="auto"/>
        <w:ind w:firstLine="708"/>
        <w:contextualSpacing/>
        <w:jc w:val="both"/>
        <w:rPr>
          <w:rFonts w:ascii="Times New Roman" w:eastAsia="Calibri" w:hAnsi="Times New Roman" w:cs="Times New Roman"/>
          <w:sz w:val="24"/>
          <w:szCs w:val="24"/>
        </w:rPr>
      </w:pPr>
    </w:p>
    <w:p w14:paraId="05D16C6D" w14:textId="6B1EC6A7" w:rsidR="00DB543D" w:rsidRDefault="00CD75D9" w:rsidP="00CD75D9">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00DB543D" w:rsidRPr="00DB543D">
        <w:rPr>
          <w:rFonts w:ascii="Times New Roman" w:eastAsia="Calibri" w:hAnsi="Times New Roman" w:cs="Times New Roman"/>
          <w:sz w:val="24"/>
          <w:szCs w:val="24"/>
        </w:rPr>
        <w:t>Novčanom kaznom u iznosu od 5.000,00 do 10.000,00 eura kaznit će se za prekršaj</w:t>
      </w:r>
      <w:r>
        <w:rPr>
          <w:rFonts w:ascii="Times New Roman" w:eastAsia="Calibri" w:hAnsi="Times New Roman" w:cs="Times New Roman"/>
          <w:sz w:val="24"/>
          <w:szCs w:val="24"/>
        </w:rPr>
        <w:t xml:space="preserve"> </w:t>
      </w:r>
      <w:r w:rsidR="00DB543D" w:rsidRPr="00DB543D">
        <w:rPr>
          <w:rFonts w:ascii="Times New Roman" w:eastAsia="Calibri" w:hAnsi="Times New Roman" w:cs="Times New Roman"/>
          <w:sz w:val="24"/>
          <w:szCs w:val="24"/>
        </w:rPr>
        <w:t>pravna osoba u svojstvu investitora, odnosno vlasnika i/ili izvođača koja gradi bez glavnog projekta sukladno propisu kojim se uređuju jednostavne i druge građevine i radovi (članak 57.a stavak 1. podstavak 2.)</w:t>
      </w:r>
      <w:r>
        <w:rPr>
          <w:rFonts w:ascii="Times New Roman" w:eastAsia="Calibri" w:hAnsi="Times New Roman" w:cs="Times New Roman"/>
          <w:sz w:val="24"/>
          <w:szCs w:val="24"/>
        </w:rPr>
        <w:t>.</w:t>
      </w:r>
    </w:p>
    <w:p w14:paraId="0DAC898F" w14:textId="77777777" w:rsidR="00CD75D9" w:rsidRPr="00DB543D" w:rsidRDefault="00CD75D9" w:rsidP="00CD75D9">
      <w:pPr>
        <w:spacing w:after="0" w:line="240" w:lineRule="auto"/>
        <w:ind w:firstLine="708"/>
        <w:contextualSpacing/>
        <w:jc w:val="both"/>
        <w:rPr>
          <w:rFonts w:ascii="Times New Roman" w:eastAsia="Calibri" w:hAnsi="Times New Roman" w:cs="Times New Roman"/>
          <w:sz w:val="24"/>
          <w:szCs w:val="24"/>
        </w:rPr>
      </w:pPr>
    </w:p>
    <w:p w14:paraId="057AC2D2" w14:textId="5FB91289" w:rsidR="00DB543D" w:rsidRDefault="00CD75D9" w:rsidP="00CD75D9">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 </w:t>
      </w:r>
      <w:r w:rsidR="00DB543D" w:rsidRPr="00DB543D">
        <w:rPr>
          <w:rFonts w:ascii="Times New Roman" w:eastAsia="Calibri" w:hAnsi="Times New Roman" w:cs="Times New Roman"/>
          <w:sz w:val="24"/>
          <w:szCs w:val="24"/>
        </w:rPr>
        <w:t>Novčanom kaznom u iznosu od 4.500,00 do 6.630,00 eura kaznit će se investitor,</w:t>
      </w:r>
      <w:r>
        <w:rPr>
          <w:rFonts w:ascii="Times New Roman" w:eastAsia="Calibri" w:hAnsi="Times New Roman" w:cs="Times New Roman"/>
          <w:sz w:val="24"/>
          <w:szCs w:val="24"/>
        </w:rPr>
        <w:t xml:space="preserve"> </w:t>
      </w:r>
      <w:r w:rsidR="00DB543D" w:rsidRPr="00DB543D">
        <w:rPr>
          <w:rFonts w:ascii="Times New Roman" w:eastAsia="Calibri" w:hAnsi="Times New Roman" w:cs="Times New Roman"/>
          <w:sz w:val="24"/>
          <w:szCs w:val="24"/>
        </w:rPr>
        <w:t>odnosno vlasnik i/ili izvođač fizička osoba i odgovorna osoba u pravnoj osobi koja gradi bez izvršne građevinske dozvole, odnosno drugog odgovarajućeg akta za građenje (članak 57.a stavak 1. podstavak 1.)</w:t>
      </w:r>
      <w:r>
        <w:rPr>
          <w:rFonts w:ascii="Times New Roman" w:eastAsia="Calibri" w:hAnsi="Times New Roman" w:cs="Times New Roman"/>
          <w:sz w:val="24"/>
          <w:szCs w:val="24"/>
        </w:rPr>
        <w:t>.</w:t>
      </w:r>
    </w:p>
    <w:p w14:paraId="2C673739" w14:textId="77777777" w:rsidR="00CD75D9" w:rsidRPr="00DB543D" w:rsidRDefault="00CD75D9" w:rsidP="00CD75D9">
      <w:pPr>
        <w:spacing w:after="0" w:line="240" w:lineRule="auto"/>
        <w:ind w:firstLine="708"/>
        <w:contextualSpacing/>
        <w:jc w:val="both"/>
        <w:rPr>
          <w:rFonts w:ascii="Times New Roman" w:eastAsia="Calibri" w:hAnsi="Times New Roman" w:cs="Times New Roman"/>
          <w:sz w:val="24"/>
          <w:szCs w:val="24"/>
        </w:rPr>
      </w:pPr>
    </w:p>
    <w:p w14:paraId="3539E19E" w14:textId="5C1EAE2D" w:rsidR="00DB543D" w:rsidRPr="00DB543D" w:rsidRDefault="00CD75D9" w:rsidP="00CD75D9">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 </w:t>
      </w:r>
      <w:r w:rsidR="00DB543D" w:rsidRPr="00DB543D">
        <w:rPr>
          <w:rFonts w:ascii="Times New Roman" w:eastAsia="Calibri" w:hAnsi="Times New Roman" w:cs="Times New Roman"/>
          <w:sz w:val="24"/>
          <w:szCs w:val="24"/>
        </w:rPr>
        <w:t>Novčanom kaznom u iznosu od 2.500,00 do 4.500,00 eura kaznit će se investitor,</w:t>
      </w:r>
      <w:r>
        <w:rPr>
          <w:rFonts w:ascii="Times New Roman" w:eastAsia="Calibri" w:hAnsi="Times New Roman" w:cs="Times New Roman"/>
          <w:sz w:val="24"/>
          <w:szCs w:val="24"/>
        </w:rPr>
        <w:t xml:space="preserve"> </w:t>
      </w:r>
      <w:r w:rsidR="00DB543D" w:rsidRPr="00DB543D">
        <w:rPr>
          <w:rFonts w:ascii="Times New Roman" w:eastAsia="Calibri" w:hAnsi="Times New Roman" w:cs="Times New Roman"/>
          <w:sz w:val="24"/>
          <w:szCs w:val="24"/>
        </w:rPr>
        <w:t>odnosno vlasnik i/ili izvođač fizička osoba i odgovorna osoba u pravnoj osobi koja gradi bez glavnog projekta sukladno propisu kojim se uređuju jednostavne i druge građevine i radovi (članak 57.a stavak 1. podstavak 2.)</w:t>
      </w:r>
      <w:r>
        <w:rPr>
          <w:rFonts w:ascii="Times New Roman" w:eastAsia="Calibri" w:hAnsi="Times New Roman" w:cs="Times New Roman"/>
          <w:sz w:val="24"/>
          <w:szCs w:val="24"/>
        </w:rPr>
        <w:t>.</w:t>
      </w:r>
    </w:p>
    <w:p w14:paraId="4343F509" w14:textId="77777777" w:rsidR="00CD75D9" w:rsidRDefault="00CD75D9" w:rsidP="00CD75D9">
      <w:pPr>
        <w:spacing w:after="0" w:line="240" w:lineRule="auto"/>
        <w:ind w:firstLine="708"/>
        <w:contextualSpacing/>
        <w:jc w:val="both"/>
        <w:rPr>
          <w:rFonts w:ascii="Times New Roman" w:eastAsia="Calibri" w:hAnsi="Times New Roman" w:cs="Times New Roman"/>
          <w:sz w:val="24"/>
          <w:szCs w:val="24"/>
        </w:rPr>
      </w:pPr>
    </w:p>
    <w:p w14:paraId="46A638D5" w14:textId="48D7D30A" w:rsidR="00DB543D" w:rsidRPr="00DB543D" w:rsidRDefault="00CD75D9" w:rsidP="00CD75D9">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(5) </w:t>
      </w:r>
      <w:r w:rsidR="00DB543D" w:rsidRPr="00DB543D">
        <w:rPr>
          <w:rFonts w:ascii="Times New Roman" w:eastAsia="Calibri" w:hAnsi="Times New Roman" w:cs="Times New Roman"/>
          <w:sz w:val="24"/>
          <w:szCs w:val="24"/>
        </w:rPr>
        <w:t>Novčane kazne iz stavaka 1.</w:t>
      </w:r>
      <w:r>
        <w:rPr>
          <w:rFonts w:ascii="Times New Roman" w:eastAsia="Calibri" w:hAnsi="Times New Roman" w:cs="Times New Roman"/>
          <w:sz w:val="24"/>
          <w:szCs w:val="24"/>
        </w:rPr>
        <w:t xml:space="preserve"> do </w:t>
      </w:r>
      <w:r w:rsidR="00DB543D" w:rsidRPr="00DB543D">
        <w:rPr>
          <w:rFonts w:ascii="Times New Roman" w:eastAsia="Calibri" w:hAnsi="Times New Roman" w:cs="Times New Roman"/>
          <w:sz w:val="24"/>
          <w:szCs w:val="24"/>
        </w:rPr>
        <w:t>4. ovoga članka u slučaju građenja građevine iz</w:t>
      </w:r>
      <w:r>
        <w:rPr>
          <w:rFonts w:ascii="Times New Roman" w:eastAsia="Calibri" w:hAnsi="Times New Roman" w:cs="Times New Roman"/>
          <w:sz w:val="24"/>
          <w:szCs w:val="24"/>
        </w:rPr>
        <w:t xml:space="preserve"> </w:t>
      </w:r>
      <w:r w:rsidR="00DB543D" w:rsidRPr="00DB543D">
        <w:rPr>
          <w:rFonts w:ascii="Times New Roman" w:eastAsia="Calibri" w:hAnsi="Times New Roman" w:cs="Times New Roman"/>
          <w:sz w:val="24"/>
          <w:szCs w:val="24"/>
        </w:rPr>
        <w:t>3.a i 3.b skupine građevina razvrstanim sukladno zakonu kojim se uređuje gradnja umanjuju se za 50%.</w:t>
      </w:r>
    </w:p>
    <w:p w14:paraId="71DF2E73" w14:textId="77777777" w:rsidR="00DB543D" w:rsidRPr="00DB543D" w:rsidRDefault="00DB543D" w:rsidP="00DB543D">
      <w:pPr>
        <w:spacing w:after="0" w:line="240" w:lineRule="auto"/>
        <w:jc w:val="both"/>
        <w:rPr>
          <w:rFonts w:ascii="Times New Roman" w:eastAsia="Calibri" w:hAnsi="Times New Roman" w:cs="Times New Roman"/>
          <w:sz w:val="24"/>
          <w:szCs w:val="24"/>
        </w:rPr>
      </w:pPr>
    </w:p>
    <w:p w14:paraId="1A05E146" w14:textId="77777777" w:rsidR="00DB543D" w:rsidRPr="00DB543D" w:rsidRDefault="00DB543D" w:rsidP="00CD75D9">
      <w:pPr>
        <w:spacing w:after="0" w:line="240" w:lineRule="auto"/>
        <w:jc w:val="center"/>
        <w:rPr>
          <w:rFonts w:ascii="Times New Roman" w:eastAsia="Calibri" w:hAnsi="Times New Roman" w:cs="Times New Roman"/>
          <w:sz w:val="24"/>
          <w:szCs w:val="24"/>
        </w:rPr>
      </w:pPr>
      <w:r w:rsidRPr="00DB543D">
        <w:rPr>
          <w:rFonts w:ascii="Times New Roman" w:eastAsia="Calibri" w:hAnsi="Times New Roman" w:cs="Times New Roman"/>
          <w:sz w:val="24"/>
          <w:szCs w:val="24"/>
        </w:rPr>
        <w:lastRenderedPageBreak/>
        <w:t>Članak 61.f</w:t>
      </w:r>
    </w:p>
    <w:p w14:paraId="6E9FF8B1" w14:textId="77777777" w:rsidR="00DB543D" w:rsidRPr="00DB543D" w:rsidRDefault="00DB543D" w:rsidP="00DB543D">
      <w:pPr>
        <w:spacing w:after="0" w:line="240" w:lineRule="auto"/>
        <w:rPr>
          <w:rFonts w:ascii="Times New Roman" w:eastAsia="Calibri" w:hAnsi="Times New Roman" w:cs="Times New Roman"/>
          <w:sz w:val="24"/>
          <w:szCs w:val="24"/>
        </w:rPr>
      </w:pPr>
    </w:p>
    <w:p w14:paraId="0A149C55" w14:textId="00609750" w:rsidR="00DB543D" w:rsidRPr="00DB543D" w:rsidRDefault="00CD75D9" w:rsidP="00CD75D9">
      <w:pPr>
        <w:spacing w:after="0" w:line="240" w:lineRule="auto"/>
        <w:ind w:firstLine="708"/>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00DB543D" w:rsidRPr="00DB543D">
        <w:rPr>
          <w:rFonts w:ascii="Times New Roman" w:eastAsia="Calibri" w:hAnsi="Times New Roman" w:cs="Times New Roman"/>
          <w:sz w:val="24"/>
          <w:szCs w:val="24"/>
        </w:rPr>
        <w:t xml:space="preserve">Za prekršaj propisan odredbama članka 61.e ovoga Zakona, koji u nadzoru utvrdi </w:t>
      </w:r>
    </w:p>
    <w:p w14:paraId="53BE306F" w14:textId="77777777" w:rsidR="00DB543D" w:rsidRPr="00DB543D" w:rsidRDefault="00DB543D" w:rsidP="00DB543D">
      <w:pPr>
        <w:spacing w:after="0" w:line="240" w:lineRule="auto"/>
        <w:rPr>
          <w:rFonts w:ascii="Times New Roman" w:eastAsia="Calibri" w:hAnsi="Times New Roman" w:cs="Times New Roman"/>
          <w:sz w:val="24"/>
          <w:szCs w:val="24"/>
        </w:rPr>
      </w:pPr>
      <w:r w:rsidRPr="00DB543D">
        <w:rPr>
          <w:rFonts w:ascii="Times New Roman" w:eastAsia="Calibri" w:hAnsi="Times New Roman" w:cs="Times New Roman"/>
          <w:sz w:val="24"/>
          <w:szCs w:val="24"/>
        </w:rPr>
        <w:t>komunalni redar, optužni prijedlog odnosno obvezni prekršajni nalog podnosi upravno tijelo.</w:t>
      </w:r>
    </w:p>
    <w:p w14:paraId="4254FE12" w14:textId="77777777" w:rsidR="00DB543D" w:rsidRPr="00DB543D" w:rsidRDefault="00DB543D" w:rsidP="00DB543D">
      <w:pPr>
        <w:spacing w:after="0" w:line="240" w:lineRule="auto"/>
        <w:jc w:val="center"/>
        <w:rPr>
          <w:rFonts w:ascii="Times New Roman" w:eastAsia="Calibri" w:hAnsi="Times New Roman" w:cs="Times New Roman"/>
          <w:sz w:val="24"/>
          <w:szCs w:val="24"/>
        </w:rPr>
      </w:pPr>
    </w:p>
    <w:p w14:paraId="15EFD7B9" w14:textId="74752139" w:rsidR="00DB543D" w:rsidRPr="00DB543D" w:rsidRDefault="00CD75D9" w:rsidP="00CD75D9">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00DB543D" w:rsidRPr="00DB543D">
        <w:rPr>
          <w:rFonts w:ascii="Times New Roman" w:eastAsia="Calibri" w:hAnsi="Times New Roman" w:cs="Times New Roman"/>
          <w:sz w:val="24"/>
          <w:szCs w:val="24"/>
        </w:rPr>
        <w:t>Novčane kazne naplaćene za prekršaje propisane odredbama članka 61.e ovoga Zakona, prihod su proračuna jedinice lokalne samouprave.“.</w:t>
      </w:r>
    </w:p>
    <w:p w14:paraId="2D3388E2" w14:textId="42719585" w:rsidR="00DB543D" w:rsidRDefault="00DB543D" w:rsidP="00DB543D">
      <w:pPr>
        <w:spacing w:after="0" w:line="240" w:lineRule="auto"/>
        <w:jc w:val="both"/>
        <w:rPr>
          <w:rFonts w:ascii="Times New Roman" w:eastAsia="Calibri" w:hAnsi="Times New Roman" w:cs="Times New Roman"/>
          <w:sz w:val="24"/>
          <w:szCs w:val="24"/>
        </w:rPr>
      </w:pPr>
    </w:p>
    <w:p w14:paraId="1A81E87C" w14:textId="77777777" w:rsidR="00CD75D9" w:rsidRPr="00DB543D" w:rsidRDefault="00CD75D9" w:rsidP="00DB543D">
      <w:pPr>
        <w:spacing w:after="0" w:line="240" w:lineRule="auto"/>
        <w:jc w:val="both"/>
        <w:rPr>
          <w:rFonts w:ascii="Times New Roman" w:eastAsia="Calibri" w:hAnsi="Times New Roman" w:cs="Times New Roman"/>
          <w:sz w:val="24"/>
          <w:szCs w:val="24"/>
        </w:rPr>
      </w:pPr>
    </w:p>
    <w:p w14:paraId="2D17142E" w14:textId="77777777" w:rsidR="00DB543D" w:rsidRPr="00DB543D" w:rsidRDefault="00DB543D" w:rsidP="00DB543D">
      <w:pPr>
        <w:spacing w:after="0" w:line="240" w:lineRule="auto"/>
        <w:jc w:val="center"/>
        <w:rPr>
          <w:rFonts w:ascii="Times New Roman" w:eastAsia="Calibri" w:hAnsi="Times New Roman" w:cs="Times New Roman"/>
          <w:b/>
          <w:bCs/>
          <w:iCs/>
          <w:sz w:val="24"/>
          <w:szCs w:val="24"/>
        </w:rPr>
      </w:pPr>
      <w:r w:rsidRPr="00DB543D">
        <w:rPr>
          <w:rFonts w:ascii="Times New Roman" w:eastAsia="Calibri" w:hAnsi="Times New Roman" w:cs="Times New Roman"/>
          <w:b/>
          <w:bCs/>
          <w:iCs/>
          <w:sz w:val="24"/>
          <w:szCs w:val="24"/>
        </w:rPr>
        <w:t>PRIJELAZNE I ZAVRŠNE ODREDBE</w:t>
      </w:r>
    </w:p>
    <w:p w14:paraId="696DE686" w14:textId="77777777" w:rsidR="00DB543D" w:rsidRPr="00DB543D" w:rsidRDefault="00DB543D" w:rsidP="00DB543D">
      <w:pPr>
        <w:spacing w:after="0" w:line="240" w:lineRule="auto"/>
        <w:jc w:val="center"/>
        <w:rPr>
          <w:rFonts w:ascii="Times New Roman" w:eastAsia="Calibri" w:hAnsi="Times New Roman" w:cs="Times New Roman"/>
          <w:b/>
          <w:bCs/>
          <w:iCs/>
          <w:sz w:val="24"/>
          <w:szCs w:val="24"/>
        </w:rPr>
      </w:pPr>
    </w:p>
    <w:p w14:paraId="38319D43" w14:textId="77777777" w:rsidR="00DB543D" w:rsidRPr="00DB543D" w:rsidRDefault="00DB543D" w:rsidP="00DB543D">
      <w:pPr>
        <w:spacing w:after="0" w:line="240" w:lineRule="auto"/>
        <w:jc w:val="center"/>
        <w:rPr>
          <w:rFonts w:ascii="Times New Roman" w:eastAsia="Calibri" w:hAnsi="Times New Roman" w:cs="Times New Roman"/>
          <w:b/>
          <w:bCs/>
          <w:kern w:val="0"/>
          <w:sz w:val="24"/>
          <w:szCs w:val="24"/>
          <w:lang w:eastAsia="hr-HR"/>
          <w14:ligatures w14:val="none"/>
        </w:rPr>
      </w:pPr>
      <w:r w:rsidRPr="00DB543D">
        <w:rPr>
          <w:rFonts w:ascii="Times New Roman" w:eastAsia="Calibri" w:hAnsi="Times New Roman" w:cs="Times New Roman"/>
          <w:b/>
          <w:bCs/>
          <w:kern w:val="0"/>
          <w:sz w:val="24"/>
          <w:szCs w:val="24"/>
          <w:lang w:eastAsia="hr-HR"/>
          <w14:ligatures w14:val="none"/>
        </w:rPr>
        <w:t>Članak 6.</w:t>
      </w:r>
    </w:p>
    <w:p w14:paraId="626AF379" w14:textId="77777777" w:rsidR="00DB543D" w:rsidRPr="00DB543D" w:rsidRDefault="00DB543D" w:rsidP="00DB543D">
      <w:pPr>
        <w:spacing w:after="0" w:line="240" w:lineRule="auto"/>
        <w:jc w:val="center"/>
        <w:rPr>
          <w:rFonts w:ascii="Times New Roman" w:eastAsia="Calibri" w:hAnsi="Times New Roman" w:cs="Times New Roman"/>
          <w:b/>
          <w:bCs/>
          <w:kern w:val="0"/>
          <w:sz w:val="24"/>
          <w:szCs w:val="24"/>
          <w:lang w:eastAsia="hr-HR"/>
          <w14:ligatures w14:val="none"/>
        </w:rPr>
      </w:pPr>
    </w:p>
    <w:p w14:paraId="3C0B4485" w14:textId="77777777" w:rsidR="00DB543D" w:rsidRPr="00DB543D" w:rsidRDefault="00DB543D" w:rsidP="00DB543D">
      <w:pPr>
        <w:spacing w:after="0" w:line="240" w:lineRule="auto"/>
        <w:ind w:firstLine="709"/>
        <w:jc w:val="both"/>
        <w:rPr>
          <w:rFonts w:ascii="Times New Roman" w:eastAsia="Calibri" w:hAnsi="Times New Roman" w:cs="Times New Roman"/>
          <w:sz w:val="24"/>
          <w:szCs w:val="24"/>
        </w:rPr>
      </w:pPr>
      <w:r w:rsidRPr="00DB543D">
        <w:rPr>
          <w:rFonts w:ascii="Times New Roman" w:eastAsia="Calibri" w:hAnsi="Times New Roman" w:cs="Times New Roman"/>
          <w:sz w:val="24"/>
          <w:szCs w:val="24"/>
        </w:rPr>
        <w:t xml:space="preserve">Postupci započeti po </w:t>
      </w:r>
      <w:r w:rsidRPr="00DB543D">
        <w:rPr>
          <w:rFonts w:ascii="Times New Roman" w:eastAsia="Times New Roman" w:hAnsi="Times New Roman" w:cs="Times New Roman"/>
          <w:kern w:val="0"/>
          <w:sz w:val="24"/>
          <w:szCs w:val="24"/>
          <w:lang w:eastAsia="hr-HR"/>
          <w14:ligatures w14:val="none"/>
        </w:rPr>
        <w:t xml:space="preserve">Zakonu o građevinskoj inspekciji („Narodne novine“, br. 153/13. i 115/18.) </w:t>
      </w:r>
      <w:r w:rsidRPr="00DB543D">
        <w:rPr>
          <w:rFonts w:ascii="Times New Roman" w:eastAsia="Calibri" w:hAnsi="Times New Roman" w:cs="Times New Roman"/>
          <w:sz w:val="24"/>
          <w:szCs w:val="24"/>
        </w:rPr>
        <w:t>do dana stupanja na snagu ovoga Zakona dovršit će se prema odredbama toga Zakona i propisa donesenih na temelju toga Zakona.</w:t>
      </w:r>
    </w:p>
    <w:p w14:paraId="17507ACF" w14:textId="77777777" w:rsidR="00DB543D" w:rsidRPr="00DB543D" w:rsidRDefault="00DB543D" w:rsidP="00DB543D">
      <w:pPr>
        <w:spacing w:after="0" w:line="240" w:lineRule="auto"/>
        <w:ind w:firstLine="709"/>
        <w:jc w:val="both"/>
        <w:rPr>
          <w:rFonts w:ascii="Times New Roman" w:eastAsia="Calibri" w:hAnsi="Times New Roman" w:cs="Times New Roman"/>
          <w:sz w:val="24"/>
          <w:szCs w:val="24"/>
        </w:rPr>
      </w:pPr>
    </w:p>
    <w:p w14:paraId="05841E89" w14:textId="77777777" w:rsidR="00DB543D" w:rsidRPr="00DB543D" w:rsidRDefault="00DB543D" w:rsidP="00DB543D">
      <w:pPr>
        <w:spacing w:after="0" w:line="240" w:lineRule="auto"/>
        <w:jc w:val="center"/>
        <w:rPr>
          <w:rFonts w:ascii="Times New Roman" w:eastAsia="Calibri" w:hAnsi="Times New Roman" w:cs="Times New Roman"/>
          <w:b/>
          <w:bCs/>
          <w:sz w:val="24"/>
          <w:szCs w:val="24"/>
        </w:rPr>
      </w:pPr>
      <w:r w:rsidRPr="00DB543D">
        <w:rPr>
          <w:rFonts w:ascii="Times New Roman" w:eastAsia="Calibri" w:hAnsi="Times New Roman" w:cs="Times New Roman"/>
          <w:b/>
          <w:bCs/>
          <w:sz w:val="24"/>
          <w:szCs w:val="24"/>
        </w:rPr>
        <w:t>Članak 7.</w:t>
      </w:r>
    </w:p>
    <w:p w14:paraId="38941E40" w14:textId="77777777" w:rsidR="00DB543D" w:rsidRPr="00DB543D" w:rsidRDefault="00DB543D" w:rsidP="00DB543D">
      <w:pPr>
        <w:spacing w:after="0" w:line="240" w:lineRule="auto"/>
        <w:ind w:firstLine="709"/>
        <w:jc w:val="center"/>
        <w:rPr>
          <w:rFonts w:ascii="Times New Roman" w:eastAsia="Calibri" w:hAnsi="Times New Roman" w:cs="Times New Roman"/>
          <w:b/>
          <w:bCs/>
          <w:sz w:val="24"/>
          <w:szCs w:val="24"/>
        </w:rPr>
      </w:pPr>
    </w:p>
    <w:p w14:paraId="255944BC" w14:textId="77777777" w:rsidR="00DB543D" w:rsidRPr="00DB543D" w:rsidRDefault="00DB543D" w:rsidP="00DB543D">
      <w:pPr>
        <w:spacing w:after="0" w:line="240" w:lineRule="auto"/>
        <w:ind w:firstLine="709"/>
        <w:jc w:val="both"/>
        <w:rPr>
          <w:rFonts w:ascii="Times New Roman" w:eastAsia="Calibri" w:hAnsi="Times New Roman" w:cs="Times New Roman"/>
          <w:sz w:val="24"/>
          <w:szCs w:val="24"/>
        </w:rPr>
      </w:pPr>
      <w:r w:rsidRPr="00DB543D">
        <w:rPr>
          <w:rFonts w:ascii="Times New Roman" w:eastAsia="Calibri" w:hAnsi="Times New Roman" w:cs="Times New Roman"/>
          <w:sz w:val="24"/>
          <w:szCs w:val="24"/>
        </w:rPr>
        <w:t>Ministar će donijeti pravilnik iz članka 57.a stavka 7. koji je dodan člankom 3. ovoga Zakona u roku od 60 dana od dana stupanja na snagu ovoga Zakona.</w:t>
      </w:r>
    </w:p>
    <w:p w14:paraId="6CAE9EB6" w14:textId="77777777" w:rsidR="00DB543D" w:rsidRPr="00DB543D" w:rsidRDefault="00DB543D" w:rsidP="00DB543D">
      <w:pPr>
        <w:spacing w:after="0" w:line="240" w:lineRule="auto"/>
        <w:ind w:firstLine="709"/>
        <w:jc w:val="both"/>
        <w:rPr>
          <w:rFonts w:ascii="Times New Roman" w:eastAsia="Calibri" w:hAnsi="Times New Roman" w:cs="Times New Roman"/>
          <w:sz w:val="24"/>
          <w:szCs w:val="24"/>
        </w:rPr>
      </w:pPr>
    </w:p>
    <w:p w14:paraId="020B91B9" w14:textId="77777777" w:rsidR="00DB543D" w:rsidRPr="00DB543D" w:rsidRDefault="00DB543D" w:rsidP="00DB543D">
      <w:pPr>
        <w:spacing w:after="0" w:line="240" w:lineRule="auto"/>
        <w:jc w:val="center"/>
        <w:rPr>
          <w:rFonts w:ascii="Times New Roman" w:eastAsia="Calibri" w:hAnsi="Times New Roman" w:cs="Times New Roman"/>
          <w:b/>
          <w:bCs/>
          <w:sz w:val="24"/>
          <w:szCs w:val="24"/>
        </w:rPr>
      </w:pPr>
      <w:r w:rsidRPr="00DB543D">
        <w:rPr>
          <w:rFonts w:ascii="Times New Roman" w:eastAsia="Calibri" w:hAnsi="Times New Roman" w:cs="Times New Roman"/>
          <w:b/>
          <w:bCs/>
          <w:sz w:val="24"/>
          <w:szCs w:val="24"/>
        </w:rPr>
        <w:t>Članak 8.</w:t>
      </w:r>
    </w:p>
    <w:p w14:paraId="10E22560" w14:textId="77777777" w:rsidR="00DB543D" w:rsidRPr="00DB543D" w:rsidRDefault="00DB543D" w:rsidP="00DB543D">
      <w:pPr>
        <w:spacing w:after="0" w:line="240" w:lineRule="auto"/>
        <w:jc w:val="center"/>
        <w:rPr>
          <w:rFonts w:ascii="Times New Roman" w:eastAsia="Calibri" w:hAnsi="Times New Roman" w:cs="Times New Roman"/>
          <w:b/>
          <w:bCs/>
          <w:sz w:val="24"/>
          <w:szCs w:val="24"/>
        </w:rPr>
      </w:pPr>
    </w:p>
    <w:p w14:paraId="4EC08C13" w14:textId="5023402D" w:rsidR="00DB543D" w:rsidRPr="00DB543D" w:rsidRDefault="00DB543D" w:rsidP="00DB543D">
      <w:pPr>
        <w:spacing w:after="0" w:line="240" w:lineRule="auto"/>
        <w:ind w:firstLine="708"/>
        <w:jc w:val="both"/>
        <w:rPr>
          <w:rFonts w:ascii="Times New Roman" w:eastAsia="Calibri" w:hAnsi="Times New Roman" w:cs="Times New Roman"/>
          <w:sz w:val="24"/>
          <w:szCs w:val="24"/>
        </w:rPr>
      </w:pPr>
      <w:r w:rsidRPr="00DB543D">
        <w:rPr>
          <w:rFonts w:ascii="Times New Roman" w:eastAsia="Calibri" w:hAnsi="Times New Roman" w:cs="Times New Roman"/>
          <w:sz w:val="24"/>
          <w:szCs w:val="24"/>
        </w:rPr>
        <w:t>Danom stupanja na snagu ovoga Zakona prestaje važiti Naputak o novčanim kaznama koje izriču komunalni redari („Narodne novine“, br</w:t>
      </w:r>
      <w:r w:rsidR="00CD75D9">
        <w:rPr>
          <w:rFonts w:ascii="Times New Roman" w:eastAsia="Calibri" w:hAnsi="Times New Roman" w:cs="Times New Roman"/>
          <w:sz w:val="24"/>
          <w:szCs w:val="24"/>
        </w:rPr>
        <w:t>oj</w:t>
      </w:r>
      <w:r w:rsidRPr="00DB543D">
        <w:rPr>
          <w:rFonts w:ascii="Times New Roman" w:eastAsia="Calibri" w:hAnsi="Times New Roman" w:cs="Times New Roman"/>
          <w:sz w:val="24"/>
          <w:szCs w:val="24"/>
        </w:rPr>
        <w:t xml:space="preserve"> 23/18.)</w:t>
      </w:r>
      <w:r w:rsidR="00CD75D9">
        <w:rPr>
          <w:rFonts w:ascii="Times New Roman" w:eastAsia="Calibri" w:hAnsi="Times New Roman" w:cs="Times New Roman"/>
          <w:sz w:val="24"/>
          <w:szCs w:val="24"/>
        </w:rPr>
        <w:t>.</w:t>
      </w:r>
    </w:p>
    <w:p w14:paraId="4BCA8839" w14:textId="77777777" w:rsidR="00DB543D" w:rsidRPr="00DB543D" w:rsidRDefault="00DB543D" w:rsidP="00DB543D">
      <w:pPr>
        <w:spacing w:after="0" w:line="240" w:lineRule="auto"/>
        <w:ind w:firstLine="709"/>
        <w:jc w:val="both"/>
        <w:rPr>
          <w:rFonts w:ascii="Times New Roman" w:eastAsia="Calibri" w:hAnsi="Times New Roman" w:cs="Times New Roman"/>
          <w:sz w:val="24"/>
          <w:szCs w:val="24"/>
        </w:rPr>
      </w:pPr>
    </w:p>
    <w:p w14:paraId="33D8CBF3" w14:textId="77777777" w:rsidR="00DB543D" w:rsidRPr="00DB543D" w:rsidRDefault="00DB543D" w:rsidP="00DB543D">
      <w:pPr>
        <w:spacing w:after="0" w:line="240" w:lineRule="auto"/>
        <w:ind w:firstLine="709"/>
        <w:jc w:val="both"/>
        <w:rPr>
          <w:rFonts w:ascii="Times New Roman" w:eastAsia="Calibri" w:hAnsi="Times New Roman" w:cs="Times New Roman"/>
          <w:sz w:val="24"/>
          <w:szCs w:val="24"/>
        </w:rPr>
      </w:pPr>
    </w:p>
    <w:p w14:paraId="1F14E991" w14:textId="77777777" w:rsidR="00DB543D" w:rsidRPr="00DB543D" w:rsidRDefault="00DB543D" w:rsidP="00DB543D">
      <w:pPr>
        <w:spacing w:after="0" w:line="240" w:lineRule="auto"/>
        <w:jc w:val="center"/>
        <w:rPr>
          <w:rFonts w:ascii="Times New Roman" w:eastAsia="Calibri" w:hAnsi="Times New Roman" w:cs="Times New Roman"/>
          <w:b/>
          <w:bCs/>
          <w:sz w:val="24"/>
          <w:szCs w:val="24"/>
        </w:rPr>
      </w:pPr>
      <w:r w:rsidRPr="00DB543D">
        <w:rPr>
          <w:rFonts w:ascii="Times New Roman" w:eastAsia="Calibri" w:hAnsi="Times New Roman" w:cs="Times New Roman"/>
          <w:b/>
          <w:bCs/>
          <w:sz w:val="24"/>
          <w:szCs w:val="24"/>
        </w:rPr>
        <w:t>Članak 9.</w:t>
      </w:r>
    </w:p>
    <w:p w14:paraId="005133AD" w14:textId="77777777" w:rsidR="00DB543D" w:rsidRPr="00DB543D" w:rsidRDefault="00DB543D" w:rsidP="00DB543D">
      <w:pPr>
        <w:spacing w:after="0" w:line="240" w:lineRule="auto"/>
        <w:ind w:firstLine="709"/>
        <w:jc w:val="center"/>
        <w:rPr>
          <w:rFonts w:ascii="Times New Roman" w:eastAsia="Calibri" w:hAnsi="Times New Roman" w:cs="Times New Roman"/>
          <w:b/>
          <w:bCs/>
          <w:sz w:val="24"/>
          <w:szCs w:val="24"/>
        </w:rPr>
      </w:pPr>
    </w:p>
    <w:p w14:paraId="463818B6" w14:textId="77777777" w:rsidR="00DB543D" w:rsidRPr="00DB543D" w:rsidRDefault="00DB543D" w:rsidP="00DB543D">
      <w:pPr>
        <w:spacing w:after="0" w:line="240" w:lineRule="auto"/>
        <w:ind w:firstLine="709"/>
        <w:rPr>
          <w:rFonts w:ascii="Times New Roman" w:eastAsia="Calibri" w:hAnsi="Times New Roman" w:cs="Times New Roman"/>
          <w:sz w:val="24"/>
          <w:szCs w:val="24"/>
        </w:rPr>
      </w:pPr>
      <w:r w:rsidRPr="00DB543D">
        <w:rPr>
          <w:rFonts w:ascii="Times New Roman" w:eastAsia="Calibri" w:hAnsi="Times New Roman" w:cs="Times New Roman"/>
          <w:sz w:val="24"/>
          <w:szCs w:val="24"/>
        </w:rPr>
        <w:t>Ovaj Zakon stupa na snagu osmoga dana od dana objave u „Narodnim novinama“.</w:t>
      </w:r>
    </w:p>
    <w:p w14:paraId="7118E60B" w14:textId="77777777" w:rsidR="00DB543D" w:rsidRPr="00DB543D" w:rsidRDefault="00DB543D" w:rsidP="00DB543D">
      <w:pPr>
        <w:spacing w:after="0" w:line="240" w:lineRule="auto"/>
        <w:rPr>
          <w:rFonts w:ascii="Times New Roman" w:eastAsia="Times New Roman" w:hAnsi="Times New Roman" w:cs="Times New Roman"/>
          <w:b/>
          <w:kern w:val="0"/>
          <w:sz w:val="24"/>
          <w:szCs w:val="24"/>
          <w:lang w:eastAsia="hr-HR"/>
          <w14:ligatures w14:val="none"/>
        </w:rPr>
      </w:pPr>
    </w:p>
    <w:p w14:paraId="633E19BF" w14:textId="77777777" w:rsidR="00DB543D" w:rsidRPr="00DB543D" w:rsidRDefault="00DB543D" w:rsidP="00DB543D">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606EA800" w14:textId="77777777" w:rsidR="00DB543D" w:rsidRPr="00DB543D" w:rsidRDefault="00DB543D" w:rsidP="00DB543D">
      <w:pPr>
        <w:spacing w:after="0" w:line="240" w:lineRule="auto"/>
        <w:rPr>
          <w:rFonts w:ascii="Times New Roman" w:eastAsia="Times New Roman" w:hAnsi="Times New Roman" w:cs="Times New Roman"/>
          <w:kern w:val="0"/>
          <w:sz w:val="24"/>
          <w:szCs w:val="24"/>
          <w:lang w:eastAsia="hr-HR"/>
          <w14:ligatures w14:val="none"/>
        </w:rPr>
      </w:pPr>
      <w:r w:rsidRPr="00DB543D">
        <w:rPr>
          <w:rFonts w:ascii="Times New Roman" w:eastAsia="Times New Roman" w:hAnsi="Times New Roman" w:cs="Times New Roman"/>
          <w:kern w:val="0"/>
          <w:sz w:val="24"/>
          <w:szCs w:val="24"/>
          <w:lang w:eastAsia="hr-HR"/>
          <w14:ligatures w14:val="none"/>
        </w:rPr>
        <w:br w:type="page"/>
      </w:r>
    </w:p>
    <w:p w14:paraId="102FEC42" w14:textId="77777777" w:rsidR="00DB543D" w:rsidRPr="00DB543D" w:rsidRDefault="00DB543D" w:rsidP="00DB543D">
      <w:pPr>
        <w:spacing w:after="0" w:line="240" w:lineRule="auto"/>
        <w:jc w:val="center"/>
        <w:rPr>
          <w:rFonts w:ascii="Times New Roman" w:eastAsia="Times New Roman" w:hAnsi="Times New Roman" w:cs="Times New Roman"/>
          <w:b/>
          <w:kern w:val="0"/>
          <w:sz w:val="24"/>
          <w:szCs w:val="24"/>
          <w:lang w:eastAsia="hr-HR"/>
          <w14:ligatures w14:val="none"/>
        </w:rPr>
      </w:pPr>
      <w:r w:rsidRPr="00DB543D">
        <w:rPr>
          <w:rFonts w:ascii="Times New Roman" w:eastAsia="Times New Roman" w:hAnsi="Times New Roman" w:cs="Times New Roman"/>
          <w:b/>
          <w:kern w:val="0"/>
          <w:sz w:val="24"/>
          <w:szCs w:val="24"/>
          <w:lang w:eastAsia="hr-HR"/>
          <w14:ligatures w14:val="none"/>
        </w:rPr>
        <w:lastRenderedPageBreak/>
        <w:t>O B R A Z L O Ž E NJ E</w:t>
      </w:r>
    </w:p>
    <w:p w14:paraId="198754CE" w14:textId="77777777" w:rsidR="00DB543D" w:rsidRPr="00DB543D" w:rsidRDefault="00DB543D" w:rsidP="00DB543D">
      <w:pPr>
        <w:spacing w:after="0" w:line="240" w:lineRule="auto"/>
        <w:jc w:val="center"/>
        <w:rPr>
          <w:rFonts w:ascii="Times New Roman" w:eastAsia="Times New Roman" w:hAnsi="Times New Roman" w:cs="Times New Roman"/>
          <w:b/>
          <w:kern w:val="0"/>
          <w:sz w:val="24"/>
          <w:szCs w:val="24"/>
          <w:lang w:eastAsia="hr-HR"/>
          <w14:ligatures w14:val="none"/>
        </w:rPr>
      </w:pPr>
    </w:p>
    <w:p w14:paraId="77CD187B" w14:textId="77777777" w:rsidR="00DB543D" w:rsidRPr="00DB543D" w:rsidRDefault="00DB543D" w:rsidP="00DB543D">
      <w:pPr>
        <w:spacing w:after="0" w:line="240" w:lineRule="auto"/>
        <w:jc w:val="center"/>
        <w:rPr>
          <w:rFonts w:ascii="Times New Roman" w:eastAsia="Times New Roman" w:hAnsi="Times New Roman" w:cs="Times New Roman"/>
          <w:b/>
          <w:kern w:val="0"/>
          <w:sz w:val="24"/>
          <w:szCs w:val="24"/>
          <w:lang w:eastAsia="hr-HR"/>
          <w14:ligatures w14:val="none"/>
        </w:rPr>
      </w:pPr>
    </w:p>
    <w:p w14:paraId="123128FD" w14:textId="77777777" w:rsidR="00DB543D" w:rsidRPr="00DB543D" w:rsidRDefault="00DB543D" w:rsidP="00DF323D">
      <w:pPr>
        <w:numPr>
          <w:ilvl w:val="0"/>
          <w:numId w:val="1"/>
        </w:numPr>
        <w:spacing w:after="0" w:line="240" w:lineRule="auto"/>
        <w:ind w:left="709" w:hanging="709"/>
        <w:contextualSpacing/>
        <w:rPr>
          <w:rFonts w:ascii="Times New Roman" w:eastAsia="Times New Roman" w:hAnsi="Times New Roman" w:cs="Times New Roman"/>
          <w:b/>
          <w:kern w:val="0"/>
          <w:sz w:val="24"/>
          <w:szCs w:val="24"/>
          <w:lang w:eastAsia="hr-HR"/>
          <w14:ligatures w14:val="none"/>
        </w:rPr>
      </w:pPr>
      <w:r w:rsidRPr="00DB543D">
        <w:rPr>
          <w:rFonts w:ascii="Times New Roman" w:eastAsia="Times New Roman" w:hAnsi="Times New Roman" w:cs="Times New Roman"/>
          <w:b/>
          <w:kern w:val="0"/>
          <w:sz w:val="24"/>
          <w:szCs w:val="24"/>
          <w:lang w:eastAsia="hr-HR"/>
          <w14:ligatures w14:val="none"/>
        </w:rPr>
        <w:t>RAZLOZI ZBOG KOJIH SE ZAKON DONOSI</w:t>
      </w:r>
    </w:p>
    <w:p w14:paraId="02FE2098" w14:textId="77777777" w:rsidR="00DB543D" w:rsidRPr="00DB543D" w:rsidRDefault="00DB543D" w:rsidP="00DB543D">
      <w:pPr>
        <w:spacing w:after="0" w:line="240" w:lineRule="auto"/>
        <w:jc w:val="center"/>
        <w:rPr>
          <w:rFonts w:ascii="Times New Roman" w:eastAsia="Times New Roman" w:hAnsi="Times New Roman" w:cs="Times New Roman"/>
          <w:b/>
          <w:kern w:val="0"/>
          <w:sz w:val="24"/>
          <w:szCs w:val="24"/>
          <w:lang w:eastAsia="hr-HR"/>
          <w14:ligatures w14:val="none"/>
        </w:rPr>
      </w:pPr>
    </w:p>
    <w:p w14:paraId="6A3520E9" w14:textId="77777777" w:rsidR="00DB543D" w:rsidRPr="00DB543D" w:rsidRDefault="00DB543D" w:rsidP="00DB543D">
      <w:pPr>
        <w:spacing w:after="0" w:line="240" w:lineRule="auto"/>
        <w:ind w:firstLine="708"/>
        <w:jc w:val="both"/>
        <w:rPr>
          <w:rFonts w:ascii="Times New Roman" w:eastAsia="Times New Roman" w:hAnsi="Times New Roman"/>
          <w:bCs/>
          <w:kern w:val="0"/>
          <w:sz w:val="24"/>
          <w:szCs w:val="24"/>
          <w:lang w:eastAsia="hr-HR"/>
          <w14:ligatures w14:val="none"/>
        </w:rPr>
      </w:pPr>
      <w:r w:rsidRPr="00DB543D">
        <w:rPr>
          <w:rFonts w:ascii="Times New Roman" w:eastAsia="Times New Roman" w:hAnsi="Times New Roman"/>
          <w:bCs/>
          <w:kern w:val="0"/>
          <w:sz w:val="24"/>
          <w:szCs w:val="24"/>
          <w:lang w:eastAsia="hr-HR"/>
          <w14:ligatures w14:val="none"/>
        </w:rPr>
        <w:t xml:space="preserve">Zakon o građevinskoj inspekciji („Narodne novine“, br. 153/13. i 115/18.) (u daljnjem tekstu: Zakon), stupio je na snagu 1. siječnja 2014. Zakonom je bilo uređeno ustrojstvo građevinske inspekcije, obavljanje inspekcijskog nadzora građenja, provedba stručnog nadzora građenja, održavanja i uporabe građevina, obavljanje nadzora građenja, provedbe zahvata u prostoru koji nisu građenje i održavanje građevina od strane jedinice lokalne samouprave, u svrhu zaštite javnog interesa u provedbi zakona i drugih propisa kojima se uređuju upravna područja gradnje i prostornoga uređenja. </w:t>
      </w:r>
    </w:p>
    <w:p w14:paraId="133C859B" w14:textId="77777777" w:rsidR="00DB543D" w:rsidRPr="00DB543D" w:rsidRDefault="00DB543D" w:rsidP="00DB543D">
      <w:pPr>
        <w:spacing w:after="0" w:line="240" w:lineRule="auto"/>
        <w:ind w:firstLine="708"/>
        <w:jc w:val="both"/>
        <w:rPr>
          <w:rFonts w:ascii="Times New Roman" w:eastAsia="Times New Roman" w:hAnsi="Times New Roman"/>
          <w:bCs/>
          <w:kern w:val="0"/>
          <w:sz w:val="24"/>
          <w:szCs w:val="24"/>
          <w:lang w:eastAsia="hr-HR"/>
          <w14:ligatures w14:val="none"/>
        </w:rPr>
      </w:pPr>
    </w:p>
    <w:p w14:paraId="13DE5890" w14:textId="77777777" w:rsidR="00DB543D" w:rsidRPr="00DB543D" w:rsidRDefault="00DB543D" w:rsidP="00DB543D">
      <w:pPr>
        <w:shd w:val="clear" w:color="auto" w:fill="FFFFFF"/>
        <w:spacing w:after="0" w:line="240" w:lineRule="auto"/>
        <w:ind w:firstLine="709"/>
        <w:jc w:val="both"/>
        <w:textAlignment w:val="baseline"/>
        <w:rPr>
          <w:rFonts w:ascii="Times New Roman" w:eastAsia="Times New Roman" w:hAnsi="Times New Roman"/>
          <w:kern w:val="0"/>
          <w:sz w:val="24"/>
          <w:szCs w:val="24"/>
          <w:lang w:eastAsia="hr-HR"/>
          <w14:ligatures w14:val="none"/>
        </w:rPr>
      </w:pPr>
      <w:r w:rsidRPr="00DB543D">
        <w:rPr>
          <w:rFonts w:ascii="Times New Roman" w:eastAsia="Times New Roman" w:hAnsi="Times New Roman"/>
          <w:kern w:val="0"/>
          <w:sz w:val="24"/>
          <w:szCs w:val="24"/>
          <w:lang w:eastAsia="hr-HR"/>
          <w14:ligatures w14:val="none"/>
        </w:rPr>
        <w:t>Nadležnost za obavljanje poslova nadzora prema Zakonu bila je podijeljena na građevinsku inspekciju ustrojenu u tadašnjem ministarstvu nadležnom za poslove graditeljstva i prostornoga uređenja i na upravna tijela jedinica lokalne samouprave nadležna za poslove komunalnog gospodarstva.</w:t>
      </w:r>
    </w:p>
    <w:p w14:paraId="53F84A34" w14:textId="77777777" w:rsidR="00DB543D" w:rsidRPr="00DB543D" w:rsidRDefault="00DB543D" w:rsidP="00DB543D">
      <w:pPr>
        <w:shd w:val="clear" w:color="auto" w:fill="FFFFFF"/>
        <w:spacing w:after="0" w:line="240" w:lineRule="auto"/>
        <w:ind w:firstLine="709"/>
        <w:jc w:val="both"/>
        <w:textAlignment w:val="baseline"/>
        <w:rPr>
          <w:rFonts w:ascii="Times New Roman" w:eastAsia="Times New Roman" w:hAnsi="Times New Roman"/>
          <w:kern w:val="0"/>
          <w:sz w:val="24"/>
          <w:szCs w:val="24"/>
          <w:lang w:eastAsia="hr-HR"/>
          <w14:ligatures w14:val="none"/>
        </w:rPr>
      </w:pPr>
    </w:p>
    <w:p w14:paraId="77438813" w14:textId="77777777" w:rsidR="00DB543D" w:rsidRPr="00DB543D" w:rsidRDefault="00DB543D" w:rsidP="00DB543D">
      <w:pPr>
        <w:shd w:val="clear" w:color="auto" w:fill="FFFFFF"/>
        <w:spacing w:after="0" w:line="240" w:lineRule="auto"/>
        <w:ind w:firstLine="709"/>
        <w:jc w:val="both"/>
        <w:textAlignment w:val="baseline"/>
        <w:rPr>
          <w:rFonts w:ascii="Times New Roman" w:eastAsia="Times New Roman" w:hAnsi="Times New Roman"/>
          <w:kern w:val="0"/>
          <w:sz w:val="24"/>
          <w:szCs w:val="24"/>
          <w:lang w:eastAsia="hr-HR"/>
          <w14:ligatures w14:val="none"/>
        </w:rPr>
      </w:pPr>
      <w:r w:rsidRPr="00DB543D">
        <w:rPr>
          <w:rFonts w:ascii="Times New Roman" w:eastAsia="Times New Roman" w:hAnsi="Times New Roman"/>
          <w:kern w:val="0"/>
          <w:sz w:val="24"/>
          <w:szCs w:val="24"/>
          <w:lang w:eastAsia="hr-HR"/>
          <w14:ligatures w14:val="none"/>
        </w:rPr>
        <w:t>Prema Zakonu inspekcijske poslove nadzora obavljali su građevinski inspektori tadašnjeg ministarstva nadležnog za poslove graditeljstva i prostornoga uređenja koji poslovi su uključivali inspekcijski nadzor građenja, provedbu stručnog nadzora građenja, održavanje i uporabe građevina, osim građevina čije građenje su nadzirala spomenuta upravna tijela jedinica lokalne samouprave.</w:t>
      </w:r>
    </w:p>
    <w:p w14:paraId="74C84346" w14:textId="77777777" w:rsidR="00DB543D" w:rsidRPr="00DB543D" w:rsidRDefault="00DB543D" w:rsidP="00DB543D">
      <w:pPr>
        <w:shd w:val="clear" w:color="auto" w:fill="FFFFFF"/>
        <w:spacing w:after="0" w:line="240" w:lineRule="auto"/>
        <w:ind w:firstLine="709"/>
        <w:jc w:val="both"/>
        <w:textAlignment w:val="baseline"/>
        <w:rPr>
          <w:rFonts w:ascii="Times New Roman" w:eastAsia="Times New Roman" w:hAnsi="Times New Roman"/>
          <w:kern w:val="0"/>
          <w:sz w:val="24"/>
          <w:szCs w:val="24"/>
          <w:lang w:eastAsia="hr-HR"/>
          <w14:ligatures w14:val="none"/>
        </w:rPr>
      </w:pPr>
    </w:p>
    <w:p w14:paraId="41C9D6BB" w14:textId="77777777" w:rsidR="00DB543D" w:rsidRPr="00DB543D" w:rsidRDefault="00DB543D" w:rsidP="00DB543D">
      <w:pPr>
        <w:shd w:val="clear" w:color="auto" w:fill="FFFFFF"/>
        <w:spacing w:after="0" w:line="240" w:lineRule="auto"/>
        <w:ind w:firstLine="709"/>
        <w:jc w:val="both"/>
        <w:textAlignment w:val="baseline"/>
        <w:rPr>
          <w:rFonts w:ascii="Times New Roman" w:eastAsia="Times New Roman" w:hAnsi="Times New Roman"/>
          <w:kern w:val="0"/>
          <w:sz w:val="24"/>
          <w:szCs w:val="24"/>
          <w:lang w:eastAsia="hr-HR"/>
          <w14:ligatures w14:val="none"/>
        </w:rPr>
      </w:pPr>
      <w:r w:rsidRPr="00DB543D">
        <w:rPr>
          <w:rFonts w:ascii="Times New Roman" w:eastAsia="Times New Roman" w:hAnsi="Times New Roman"/>
          <w:kern w:val="0"/>
          <w:sz w:val="24"/>
          <w:szCs w:val="24"/>
          <w:lang w:eastAsia="hr-HR"/>
          <w14:ligatures w14:val="none"/>
        </w:rPr>
        <w:t>S druge strane u nadležnosti upravnih tijela jedinica lokalne samouprave prema Zakonu je obavljanje nadzora u vezi s građenjem i izvođenjem radova koji se prema posebnom propisu kojim se uređuje gradnja grade, odnosno izvode:</w:t>
      </w:r>
    </w:p>
    <w:p w14:paraId="773F98F9" w14:textId="77777777" w:rsidR="00DB543D" w:rsidRPr="00DB543D" w:rsidRDefault="00DB543D" w:rsidP="00DB543D">
      <w:pPr>
        <w:numPr>
          <w:ilvl w:val="0"/>
          <w:numId w:val="2"/>
        </w:numPr>
        <w:shd w:val="clear" w:color="auto" w:fill="FFFFFF"/>
        <w:spacing w:after="0" w:line="240" w:lineRule="auto"/>
        <w:jc w:val="both"/>
        <w:textAlignment w:val="baseline"/>
        <w:rPr>
          <w:rFonts w:ascii="Times New Roman" w:eastAsia="Times New Roman" w:hAnsi="Times New Roman"/>
          <w:kern w:val="0"/>
          <w:sz w:val="24"/>
          <w:szCs w:val="24"/>
          <w:lang w:eastAsia="hr-HR"/>
          <w14:ligatures w14:val="none"/>
        </w:rPr>
      </w:pPr>
      <w:r w:rsidRPr="00DB543D">
        <w:rPr>
          <w:rFonts w:ascii="Times New Roman" w:eastAsia="Times New Roman" w:hAnsi="Times New Roman"/>
          <w:kern w:val="0"/>
          <w:sz w:val="24"/>
          <w:szCs w:val="24"/>
          <w:lang w:eastAsia="hr-HR"/>
          <w14:ligatures w14:val="none"/>
        </w:rPr>
        <w:t xml:space="preserve">na temelju rješenja koje se donosi na temelju propisa kojima se uređuje komunalno gospodarstvo i </w:t>
      </w:r>
    </w:p>
    <w:p w14:paraId="5DDC8EE0" w14:textId="77777777" w:rsidR="00DB543D" w:rsidRPr="00DB543D" w:rsidRDefault="00DB543D" w:rsidP="00DB543D">
      <w:pPr>
        <w:numPr>
          <w:ilvl w:val="0"/>
          <w:numId w:val="2"/>
        </w:numPr>
        <w:shd w:val="clear" w:color="auto" w:fill="FFFFFF"/>
        <w:spacing w:after="0" w:line="240" w:lineRule="auto"/>
        <w:jc w:val="both"/>
        <w:textAlignment w:val="baseline"/>
        <w:rPr>
          <w:rFonts w:ascii="Times New Roman" w:eastAsia="Times New Roman" w:hAnsi="Times New Roman"/>
          <w:kern w:val="0"/>
          <w:sz w:val="24"/>
          <w:szCs w:val="24"/>
          <w:lang w:eastAsia="hr-HR"/>
          <w14:ligatures w14:val="none"/>
        </w:rPr>
      </w:pPr>
      <w:r w:rsidRPr="00DB543D">
        <w:rPr>
          <w:rFonts w:ascii="Times New Roman" w:eastAsia="Times New Roman" w:hAnsi="Times New Roman"/>
          <w:kern w:val="0"/>
          <w:sz w:val="24"/>
          <w:szCs w:val="24"/>
          <w:lang w:eastAsia="hr-HR"/>
          <w14:ligatures w14:val="none"/>
        </w:rPr>
        <w:t>bez građevinske dozvole, glavnog projekta, odnosno drugog akta.</w:t>
      </w:r>
    </w:p>
    <w:p w14:paraId="7162227B" w14:textId="77777777" w:rsidR="00DB543D" w:rsidRPr="00DB543D" w:rsidRDefault="00DB543D" w:rsidP="00DB543D">
      <w:pPr>
        <w:shd w:val="clear" w:color="auto" w:fill="FFFFFF"/>
        <w:spacing w:after="0" w:line="240" w:lineRule="auto"/>
        <w:ind w:left="1069"/>
        <w:jc w:val="both"/>
        <w:textAlignment w:val="baseline"/>
        <w:rPr>
          <w:rFonts w:ascii="Times New Roman" w:eastAsia="Times New Roman" w:hAnsi="Times New Roman"/>
          <w:kern w:val="0"/>
          <w:sz w:val="24"/>
          <w:szCs w:val="24"/>
          <w:lang w:eastAsia="hr-HR"/>
          <w14:ligatures w14:val="none"/>
        </w:rPr>
      </w:pPr>
    </w:p>
    <w:p w14:paraId="5CD1B33B" w14:textId="77777777" w:rsidR="00DB543D" w:rsidRPr="00DB543D" w:rsidRDefault="00DB543D" w:rsidP="00DB543D">
      <w:pPr>
        <w:shd w:val="clear" w:color="auto" w:fill="FFFFFF"/>
        <w:spacing w:after="0" w:line="240" w:lineRule="auto"/>
        <w:ind w:left="709"/>
        <w:jc w:val="both"/>
        <w:textAlignment w:val="baseline"/>
        <w:rPr>
          <w:rFonts w:ascii="Times New Roman" w:eastAsia="Times New Roman" w:hAnsi="Times New Roman"/>
          <w:kern w:val="0"/>
          <w:sz w:val="24"/>
          <w:szCs w:val="24"/>
          <w:lang w:eastAsia="hr-HR"/>
          <w14:ligatures w14:val="none"/>
        </w:rPr>
      </w:pPr>
      <w:r w:rsidRPr="00DB543D">
        <w:rPr>
          <w:rFonts w:ascii="Times New Roman" w:eastAsia="Times New Roman" w:hAnsi="Times New Roman"/>
          <w:kern w:val="0"/>
          <w:sz w:val="24"/>
          <w:szCs w:val="24"/>
          <w:lang w:eastAsia="hr-HR"/>
          <w14:ligatures w14:val="none"/>
        </w:rPr>
        <w:t>Nadalje, upravna tijela obavljaju poslove nadzora u vezi s:</w:t>
      </w:r>
    </w:p>
    <w:p w14:paraId="6AC01371" w14:textId="1CA0C9CD" w:rsidR="00DB543D" w:rsidRPr="00DB543D" w:rsidRDefault="00DB543D" w:rsidP="007070D3">
      <w:pPr>
        <w:shd w:val="clear" w:color="auto" w:fill="FFFFFF"/>
        <w:spacing w:after="0" w:line="240" w:lineRule="auto"/>
        <w:ind w:firstLine="708"/>
        <w:jc w:val="both"/>
        <w:rPr>
          <w:rFonts w:ascii="Times New Roman" w:eastAsia="Times New Roman" w:hAnsi="Times New Roman"/>
          <w:kern w:val="0"/>
          <w:sz w:val="24"/>
          <w:szCs w:val="24"/>
          <w:lang w:eastAsia="hr-HR"/>
          <w14:ligatures w14:val="none"/>
        </w:rPr>
      </w:pPr>
      <w:r w:rsidRPr="00DB543D">
        <w:rPr>
          <w:rFonts w:ascii="Times New Roman" w:eastAsia="Times New Roman" w:hAnsi="Times New Roman"/>
          <w:kern w:val="0"/>
          <w:sz w:val="24"/>
          <w:szCs w:val="24"/>
          <w:lang w:eastAsia="hr-HR"/>
          <w14:ligatures w14:val="none"/>
        </w:rPr>
        <w:t>1. uklanjanjem ruševina zgrada</w:t>
      </w:r>
    </w:p>
    <w:p w14:paraId="65B6C95D" w14:textId="77777777" w:rsidR="00DB543D" w:rsidRPr="00DB543D" w:rsidRDefault="00DB543D" w:rsidP="00DB543D">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r w:rsidRPr="00DB543D">
        <w:rPr>
          <w:rFonts w:ascii="Times New Roman" w:eastAsia="Times New Roman" w:hAnsi="Times New Roman"/>
          <w:kern w:val="0"/>
          <w:sz w:val="24"/>
          <w:szCs w:val="24"/>
          <w:lang w:eastAsia="hr-HR"/>
          <w14:ligatures w14:val="none"/>
        </w:rPr>
        <w:t>2. otklanjanjem oštećenja pročelja i pokrova postojeće zgrade koji nisu nosiva konstrukcija</w:t>
      </w:r>
    </w:p>
    <w:p w14:paraId="3057E388" w14:textId="77777777" w:rsidR="00DB543D" w:rsidRPr="00DB543D" w:rsidRDefault="00DB543D" w:rsidP="00DB543D">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r w:rsidRPr="00DB543D">
        <w:rPr>
          <w:rFonts w:ascii="Times New Roman" w:eastAsia="Times New Roman" w:hAnsi="Times New Roman"/>
          <w:kern w:val="0"/>
          <w:sz w:val="24"/>
          <w:szCs w:val="24"/>
          <w:lang w:eastAsia="hr-HR"/>
          <w14:ligatures w14:val="none"/>
        </w:rPr>
        <w:t>3. provedbom zahvata u prostoru koji nisu građenje, osim rudarskih radova</w:t>
      </w:r>
    </w:p>
    <w:p w14:paraId="36C09DB7" w14:textId="77777777" w:rsidR="00DB543D" w:rsidRPr="00DB543D" w:rsidRDefault="00DB543D" w:rsidP="00DB543D">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r w:rsidRPr="00DB543D">
        <w:rPr>
          <w:rFonts w:ascii="Times New Roman" w:eastAsia="Times New Roman" w:hAnsi="Times New Roman"/>
          <w:kern w:val="0"/>
          <w:sz w:val="24"/>
          <w:szCs w:val="24"/>
          <w:lang w:eastAsia="hr-HR"/>
          <w14:ligatures w14:val="none"/>
        </w:rPr>
        <w:t>4. dovršenjem zgrade u pogledu vanjskog izgleda i uređenja građevne čestice u skladu s građevinskom dozvolom</w:t>
      </w:r>
    </w:p>
    <w:p w14:paraId="166F4FFF" w14:textId="77777777" w:rsidR="00DB543D" w:rsidRPr="00DB543D" w:rsidRDefault="00DB543D" w:rsidP="00DB543D">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r w:rsidRPr="00DB543D">
        <w:rPr>
          <w:rFonts w:ascii="Times New Roman" w:eastAsia="Times New Roman" w:hAnsi="Times New Roman"/>
          <w:kern w:val="0"/>
          <w:sz w:val="24"/>
          <w:szCs w:val="24"/>
          <w:lang w:eastAsia="hr-HR"/>
          <w14:ligatures w14:val="none"/>
        </w:rPr>
        <w:t>5. provedbom odluke o privremenoj zabrani izvođenja radova koju predstavničko tijelo jedinice lokalne samouprave donosi na temelju posebnog zakona kojim se uređuje gradnja</w:t>
      </w:r>
    </w:p>
    <w:p w14:paraId="475CAD4C" w14:textId="77777777" w:rsidR="00DB543D" w:rsidRPr="00DB543D" w:rsidRDefault="00DB543D" w:rsidP="00DB543D">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r w:rsidRPr="00DB543D">
        <w:rPr>
          <w:rFonts w:ascii="Times New Roman" w:eastAsia="Times New Roman" w:hAnsi="Times New Roman"/>
          <w:kern w:val="0"/>
          <w:sz w:val="24"/>
          <w:szCs w:val="24"/>
          <w:lang w:eastAsia="hr-HR"/>
          <w14:ligatures w14:val="none"/>
        </w:rPr>
        <w:t>6. izlaganjem energetskog certifikata.</w:t>
      </w:r>
    </w:p>
    <w:p w14:paraId="49711746" w14:textId="77777777" w:rsidR="00DB543D" w:rsidRPr="00DB543D" w:rsidRDefault="00DB543D" w:rsidP="00DB543D">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p>
    <w:p w14:paraId="1296AA08" w14:textId="77777777" w:rsidR="00DB543D" w:rsidRPr="00DB543D" w:rsidRDefault="00DB543D" w:rsidP="00DB543D">
      <w:pPr>
        <w:shd w:val="clear" w:color="auto" w:fill="FFFFFF"/>
        <w:spacing w:after="0" w:line="240" w:lineRule="auto"/>
        <w:ind w:firstLine="709"/>
        <w:jc w:val="both"/>
        <w:textAlignment w:val="baseline"/>
        <w:rPr>
          <w:rFonts w:ascii="Times New Roman" w:eastAsia="Times New Roman" w:hAnsi="Times New Roman"/>
          <w:kern w:val="0"/>
          <w:sz w:val="24"/>
          <w:szCs w:val="24"/>
          <w:lang w:eastAsia="hr-HR"/>
          <w14:ligatures w14:val="none"/>
        </w:rPr>
      </w:pPr>
      <w:r w:rsidRPr="00DB543D">
        <w:rPr>
          <w:rFonts w:ascii="Times New Roman" w:eastAsia="Times New Roman" w:hAnsi="Times New Roman"/>
          <w:kern w:val="0"/>
          <w:sz w:val="24"/>
          <w:szCs w:val="24"/>
          <w:lang w:eastAsia="hr-HR"/>
          <w14:ligatures w14:val="none"/>
        </w:rPr>
        <w:t>Poslove nadzora koje na temelju Zakona obavlja upravno tijelo provode komunalni redari koji u obavljanju nadzora imaju propisane ovlasti i obveze te mjere koje su nadležni izricati prema strankama, odnosno počiniteljima.</w:t>
      </w:r>
    </w:p>
    <w:p w14:paraId="3905A0F7" w14:textId="77777777" w:rsidR="00DB543D" w:rsidRPr="00DB543D" w:rsidRDefault="00DB543D" w:rsidP="00DB543D">
      <w:pPr>
        <w:shd w:val="clear" w:color="auto" w:fill="FFFFFF"/>
        <w:spacing w:after="0" w:line="240" w:lineRule="auto"/>
        <w:jc w:val="both"/>
        <w:textAlignment w:val="baseline"/>
        <w:rPr>
          <w:rFonts w:ascii="Times New Roman" w:eastAsia="Times New Roman" w:hAnsi="Times New Roman"/>
          <w:kern w:val="0"/>
          <w:sz w:val="24"/>
          <w:szCs w:val="24"/>
          <w:lang w:eastAsia="hr-HR"/>
          <w14:ligatures w14:val="none"/>
        </w:rPr>
      </w:pPr>
    </w:p>
    <w:p w14:paraId="27FCF614" w14:textId="147A546B" w:rsidR="00DB543D" w:rsidRPr="00DB543D" w:rsidRDefault="00DB543D" w:rsidP="00DB543D">
      <w:pPr>
        <w:shd w:val="clear" w:color="auto" w:fill="FFFFFF"/>
        <w:spacing w:after="0" w:line="240" w:lineRule="auto"/>
        <w:ind w:firstLine="709"/>
        <w:jc w:val="both"/>
        <w:textAlignment w:val="baseline"/>
        <w:rPr>
          <w:rFonts w:ascii="Times New Roman" w:eastAsia="Times New Roman" w:hAnsi="Times New Roman"/>
          <w:kern w:val="0"/>
          <w:sz w:val="24"/>
          <w:szCs w:val="24"/>
          <w:shd w:val="clear" w:color="auto" w:fill="FFFFFF"/>
          <w:lang w:eastAsia="hr-HR"/>
          <w14:ligatures w14:val="none"/>
        </w:rPr>
      </w:pPr>
      <w:r w:rsidRPr="00DB543D">
        <w:rPr>
          <w:rFonts w:ascii="Times New Roman" w:eastAsia="Times New Roman" w:hAnsi="Times New Roman"/>
          <w:kern w:val="0"/>
          <w:sz w:val="24"/>
          <w:szCs w:val="24"/>
          <w:lang w:eastAsia="hr-HR"/>
          <w14:ligatures w14:val="none"/>
        </w:rPr>
        <w:t>1. travnja 2019. stupio je na snagu Zakon o Državnom inspektoratu („Narodne novine“, br. 115/18., 117/21. i 67/23.) kojim je ustrojen Državni inspektorat, a d</w:t>
      </w:r>
      <w:r w:rsidRPr="00DB543D">
        <w:rPr>
          <w:rFonts w:ascii="Times New Roman" w:eastAsia="Times New Roman" w:hAnsi="Times New Roman"/>
          <w:kern w:val="0"/>
          <w:sz w:val="24"/>
          <w:szCs w:val="24"/>
          <w:shd w:val="clear" w:color="auto" w:fill="FFFFFF"/>
          <w:lang w:eastAsia="hr-HR"/>
          <w14:ligatures w14:val="none"/>
        </w:rPr>
        <w:t xml:space="preserve">ržavni službenici zatečeni na radnim mjestima s ovlastima građevinskih inspektora u tadašnjem ministarstvu nadležnom za graditeljstvo i prostorno uređenje, preuzeti su u Državni inspektorat i smatraju se </w:t>
      </w:r>
      <w:r w:rsidRPr="00DB543D">
        <w:rPr>
          <w:rFonts w:ascii="Times New Roman" w:eastAsia="Times New Roman" w:hAnsi="Times New Roman"/>
          <w:kern w:val="0"/>
          <w:sz w:val="24"/>
          <w:szCs w:val="24"/>
          <w:shd w:val="clear" w:color="auto" w:fill="FFFFFF"/>
          <w:lang w:eastAsia="hr-HR"/>
          <w14:ligatures w14:val="none"/>
        </w:rPr>
        <w:lastRenderedPageBreak/>
        <w:t>građevinskim inspektorima u smislu toga Zakona. Ujedno, Zakonom o Državnom inspektoratu uređen je inspekcijski nadzor građevinskih inspektora te se od dana stupanja na snagu toga Zakona na obavljanje inspekcijskih poslova građevinskih inspektora Državnog inspektorata ne primjenjuju odredbe Zakona o građevinskoj inspekciji („Narodne novine“, broj 153/13.), osim u postupcima koji su započeti prema odredbama toga Zakona. Na snazi su ostale odredbe Zakona o građevinskoj inspekciji kojima se uređuju pitanja vezana uz postupanja upravnih tijela jedinica lokalne samouprave, odnosno postupanja komunalnih redara.</w:t>
      </w:r>
    </w:p>
    <w:p w14:paraId="2E7928A5" w14:textId="77777777" w:rsidR="00DB543D" w:rsidRPr="00DB543D" w:rsidRDefault="00DB543D" w:rsidP="00DB543D">
      <w:pPr>
        <w:shd w:val="clear" w:color="auto" w:fill="FFFFFF"/>
        <w:spacing w:after="0" w:line="240" w:lineRule="auto"/>
        <w:ind w:firstLine="709"/>
        <w:jc w:val="both"/>
        <w:textAlignment w:val="baseline"/>
        <w:rPr>
          <w:rFonts w:ascii="Times New Roman" w:eastAsia="Times New Roman" w:hAnsi="Times New Roman"/>
          <w:kern w:val="0"/>
          <w:sz w:val="24"/>
          <w:szCs w:val="24"/>
          <w:shd w:val="clear" w:color="auto" w:fill="FFFFFF"/>
          <w:lang w:eastAsia="hr-HR"/>
          <w14:ligatures w14:val="none"/>
        </w:rPr>
      </w:pPr>
    </w:p>
    <w:p w14:paraId="79191170" w14:textId="77777777" w:rsidR="00DB543D" w:rsidRPr="00DB543D" w:rsidRDefault="00DB543D" w:rsidP="00DB543D">
      <w:pPr>
        <w:shd w:val="clear" w:color="auto" w:fill="FFFFFF"/>
        <w:spacing w:after="0" w:line="240" w:lineRule="auto"/>
        <w:ind w:firstLine="709"/>
        <w:jc w:val="both"/>
        <w:textAlignment w:val="baseline"/>
        <w:rPr>
          <w:rFonts w:ascii="Times New Roman" w:eastAsia="Times New Roman" w:hAnsi="Times New Roman"/>
          <w:kern w:val="0"/>
          <w:sz w:val="24"/>
          <w:szCs w:val="24"/>
          <w:shd w:val="clear" w:color="auto" w:fill="FFFFFF"/>
          <w:lang w:eastAsia="hr-HR"/>
          <w14:ligatures w14:val="none"/>
        </w:rPr>
      </w:pPr>
      <w:r w:rsidRPr="00DB543D">
        <w:rPr>
          <w:rFonts w:ascii="Times New Roman" w:eastAsia="Times New Roman" w:hAnsi="Times New Roman"/>
          <w:kern w:val="0"/>
          <w:sz w:val="24"/>
          <w:szCs w:val="24"/>
          <w:shd w:val="clear" w:color="auto" w:fill="FFFFFF"/>
          <w:lang w:eastAsia="hr-HR"/>
          <w14:ligatures w14:val="none"/>
        </w:rPr>
        <w:t>Imajući u vidu problem svih jedinica lokalne samouprave koji se odnosi na bespravnu gradnju, odnosno građenje bez potrebnih dozvola te relativno nedovoljan broj građevinskih inspektora koji postupaju na cijelom području Republike Hrvatske ovim Zakonom želi se doprinijeti efikasnijem postupanju protiv nezakonitih graditelja na način da se komunalnim redarima proširi ovlast djelovanja po pitanju sprječavanja bespravnog građenja.</w:t>
      </w:r>
    </w:p>
    <w:p w14:paraId="51BEEB2D" w14:textId="77777777" w:rsidR="00DB543D" w:rsidRPr="00DB543D" w:rsidRDefault="00DB543D" w:rsidP="00DB543D">
      <w:pPr>
        <w:shd w:val="clear" w:color="auto" w:fill="FFFFFF"/>
        <w:spacing w:after="0" w:line="240" w:lineRule="auto"/>
        <w:ind w:firstLine="709"/>
        <w:jc w:val="both"/>
        <w:textAlignment w:val="baseline"/>
        <w:rPr>
          <w:rFonts w:ascii="Times New Roman" w:eastAsia="Times New Roman" w:hAnsi="Times New Roman"/>
          <w:kern w:val="0"/>
          <w:sz w:val="24"/>
          <w:szCs w:val="24"/>
          <w:shd w:val="clear" w:color="auto" w:fill="FFFFFF"/>
          <w:lang w:eastAsia="hr-HR"/>
          <w14:ligatures w14:val="none"/>
        </w:rPr>
      </w:pPr>
    </w:p>
    <w:p w14:paraId="2450EFFF" w14:textId="77777777" w:rsidR="00DB543D" w:rsidRPr="00DB543D" w:rsidRDefault="00DB543D" w:rsidP="00DB543D">
      <w:pPr>
        <w:shd w:val="clear" w:color="auto" w:fill="FFFFFF"/>
        <w:spacing w:after="0" w:line="240" w:lineRule="auto"/>
        <w:ind w:firstLine="709"/>
        <w:jc w:val="both"/>
        <w:textAlignment w:val="baseline"/>
        <w:rPr>
          <w:rFonts w:ascii="Times New Roman" w:eastAsia="Times New Roman" w:hAnsi="Times New Roman"/>
          <w:kern w:val="0"/>
          <w:sz w:val="24"/>
          <w:szCs w:val="24"/>
          <w:shd w:val="clear" w:color="auto" w:fill="FFFFFF"/>
          <w:lang w:eastAsia="hr-HR"/>
          <w14:ligatures w14:val="none"/>
        </w:rPr>
      </w:pPr>
      <w:r w:rsidRPr="00DB543D">
        <w:rPr>
          <w:rFonts w:ascii="Times New Roman" w:eastAsia="Times New Roman" w:hAnsi="Times New Roman"/>
          <w:kern w:val="0"/>
          <w:sz w:val="24"/>
          <w:szCs w:val="24"/>
          <w:shd w:val="clear" w:color="auto" w:fill="FFFFFF"/>
          <w:lang w:eastAsia="hr-HR"/>
          <w14:ligatures w14:val="none"/>
        </w:rPr>
        <w:t>U svrhu sprječavanja bespravnog građenja u samom začetku ovim Zakonom dopunjuju se odredbe važećeg Zakona o građevinskoj inspekciji tako da isti bude usklađen sa Zakonom o Državnom inspektoratu i da ne dovodi do neujednačenog postupanja građevinskih inspektora i komunalnih redara, odnosno da je jasno propisano što može poduzeti građevinski inspektor, a što komunalni redar.</w:t>
      </w:r>
    </w:p>
    <w:p w14:paraId="5013CA86" w14:textId="77777777" w:rsidR="00DB543D" w:rsidRPr="00DB543D" w:rsidRDefault="00DB543D" w:rsidP="00DB543D">
      <w:pPr>
        <w:shd w:val="clear" w:color="auto" w:fill="FFFFFF"/>
        <w:spacing w:after="0" w:line="240" w:lineRule="auto"/>
        <w:ind w:firstLine="709"/>
        <w:jc w:val="both"/>
        <w:textAlignment w:val="baseline"/>
        <w:rPr>
          <w:rFonts w:ascii="Times New Roman" w:eastAsia="Times New Roman" w:hAnsi="Times New Roman"/>
          <w:kern w:val="0"/>
          <w:sz w:val="24"/>
          <w:szCs w:val="24"/>
          <w:shd w:val="clear" w:color="auto" w:fill="FFFFFF"/>
          <w:lang w:eastAsia="hr-HR"/>
          <w14:ligatures w14:val="none"/>
        </w:rPr>
      </w:pPr>
    </w:p>
    <w:p w14:paraId="224D5C0F" w14:textId="77777777" w:rsidR="00DB543D" w:rsidRPr="00DB543D" w:rsidRDefault="00DB543D" w:rsidP="00DB543D">
      <w:pPr>
        <w:shd w:val="clear" w:color="auto" w:fill="FFFFFF"/>
        <w:spacing w:after="0" w:line="240" w:lineRule="auto"/>
        <w:ind w:firstLine="709"/>
        <w:jc w:val="both"/>
        <w:textAlignment w:val="baseline"/>
        <w:rPr>
          <w:rFonts w:ascii="Times New Roman" w:eastAsia="Times New Roman" w:hAnsi="Times New Roman"/>
          <w:kern w:val="0"/>
          <w:sz w:val="24"/>
          <w:szCs w:val="24"/>
          <w:lang w:eastAsia="hr-HR"/>
          <w14:ligatures w14:val="none"/>
        </w:rPr>
      </w:pPr>
      <w:r w:rsidRPr="00DB543D">
        <w:rPr>
          <w:rFonts w:ascii="Times New Roman" w:eastAsia="Times New Roman" w:hAnsi="Times New Roman"/>
          <w:kern w:val="0"/>
          <w:sz w:val="24"/>
          <w:szCs w:val="24"/>
          <w:lang w:eastAsia="hr-HR"/>
          <w14:ligatures w14:val="none"/>
        </w:rPr>
        <w:t>U tu svrhu propisuje se da upravno tijelo jedinice lokalne samouprave nadležno za poslove komunalnog gospodarstva, odnosno jedinstveni upravni odjel na čijem se području gradi, odnosno provodi zahvat u prostoru uz već propisane poslove nadzora obavlja i poslove obustave građenja zgrade.</w:t>
      </w:r>
    </w:p>
    <w:p w14:paraId="0CD17C13" w14:textId="77777777" w:rsidR="00DB543D" w:rsidRPr="00DB543D" w:rsidRDefault="00DB543D" w:rsidP="00DB543D">
      <w:pPr>
        <w:shd w:val="clear" w:color="auto" w:fill="FFFFFF"/>
        <w:spacing w:after="0" w:line="240" w:lineRule="auto"/>
        <w:ind w:firstLine="709"/>
        <w:jc w:val="both"/>
        <w:textAlignment w:val="baseline"/>
        <w:rPr>
          <w:rFonts w:ascii="Times New Roman" w:eastAsia="Times New Roman" w:hAnsi="Times New Roman"/>
          <w:kern w:val="0"/>
          <w:sz w:val="24"/>
          <w:szCs w:val="24"/>
          <w:lang w:eastAsia="hr-HR"/>
          <w14:ligatures w14:val="none"/>
        </w:rPr>
      </w:pPr>
    </w:p>
    <w:p w14:paraId="5B91A976" w14:textId="77777777" w:rsidR="00DB543D" w:rsidRPr="00DB543D" w:rsidRDefault="00DB543D" w:rsidP="00DB543D">
      <w:pPr>
        <w:shd w:val="clear" w:color="auto" w:fill="FFFFFF"/>
        <w:spacing w:after="0" w:line="240" w:lineRule="auto"/>
        <w:ind w:firstLine="709"/>
        <w:jc w:val="both"/>
        <w:textAlignment w:val="baseline"/>
        <w:rPr>
          <w:rFonts w:ascii="Times New Roman" w:eastAsia="Times New Roman" w:hAnsi="Times New Roman"/>
          <w:kern w:val="0"/>
          <w:sz w:val="24"/>
          <w:szCs w:val="24"/>
          <w:lang w:eastAsia="hr-HR"/>
          <w14:ligatures w14:val="none"/>
        </w:rPr>
      </w:pPr>
      <w:r w:rsidRPr="00DB543D">
        <w:rPr>
          <w:rFonts w:ascii="Times New Roman" w:eastAsia="Times New Roman" w:hAnsi="Times New Roman"/>
          <w:kern w:val="0"/>
          <w:sz w:val="24"/>
          <w:szCs w:val="24"/>
          <w:lang w:eastAsia="hr-HR"/>
          <w14:ligatures w14:val="none"/>
        </w:rPr>
        <w:t>U tome smislu, ovim Zakonom propisuje se da u provedbi nadzora komunalni redar rješenjem naređuje investitoru, odnosno vlasniku i/ili izvođaču obustavu građenja zgrade ako se:</w:t>
      </w:r>
    </w:p>
    <w:p w14:paraId="7E1EF56C" w14:textId="77777777" w:rsidR="00DB543D" w:rsidRPr="00DB543D" w:rsidRDefault="00DB543D" w:rsidP="00DB543D">
      <w:pPr>
        <w:spacing w:after="0" w:line="240" w:lineRule="auto"/>
        <w:ind w:firstLine="709"/>
        <w:jc w:val="both"/>
        <w:rPr>
          <w:rFonts w:ascii="Times New Roman" w:eastAsia="Calibri" w:hAnsi="Times New Roman"/>
          <w:sz w:val="24"/>
          <w:szCs w:val="24"/>
        </w:rPr>
      </w:pPr>
      <w:r w:rsidRPr="00DB543D">
        <w:rPr>
          <w:rFonts w:ascii="Times New Roman" w:eastAsia="Calibri" w:hAnsi="Times New Roman"/>
          <w:sz w:val="24"/>
          <w:szCs w:val="24"/>
        </w:rPr>
        <w:t>1. gradi bez izvršne građevinske dozvole ili drugog odgovarajućeg akta za građenje</w:t>
      </w:r>
    </w:p>
    <w:p w14:paraId="04BA1D1C" w14:textId="77777777" w:rsidR="00DB543D" w:rsidRPr="00DB543D" w:rsidRDefault="00DB543D" w:rsidP="00DB543D">
      <w:pPr>
        <w:spacing w:after="0" w:line="240" w:lineRule="auto"/>
        <w:ind w:firstLine="709"/>
        <w:jc w:val="both"/>
        <w:rPr>
          <w:rFonts w:ascii="Times New Roman" w:eastAsia="Calibri" w:hAnsi="Times New Roman"/>
          <w:sz w:val="24"/>
          <w:szCs w:val="24"/>
        </w:rPr>
      </w:pPr>
      <w:r w:rsidRPr="00DB543D">
        <w:rPr>
          <w:rFonts w:ascii="Times New Roman" w:eastAsia="Calibri" w:hAnsi="Times New Roman"/>
          <w:sz w:val="24"/>
          <w:szCs w:val="24"/>
        </w:rPr>
        <w:t>2. gradi bez glavnog projekta sukladno propisu kojim se uređuju jednostavne i druge građevine i radovi.</w:t>
      </w:r>
    </w:p>
    <w:p w14:paraId="72FB6BCC" w14:textId="77777777" w:rsidR="00DB543D" w:rsidRPr="00DB543D" w:rsidRDefault="00DB543D" w:rsidP="00DB543D">
      <w:pPr>
        <w:spacing w:after="0" w:line="240" w:lineRule="auto"/>
        <w:ind w:firstLine="709"/>
        <w:jc w:val="both"/>
        <w:rPr>
          <w:rFonts w:ascii="Times New Roman" w:eastAsia="Calibri" w:hAnsi="Times New Roman"/>
          <w:sz w:val="24"/>
          <w:szCs w:val="24"/>
        </w:rPr>
      </w:pPr>
    </w:p>
    <w:p w14:paraId="32636CE4" w14:textId="77777777" w:rsidR="00DB543D" w:rsidRPr="00DB543D" w:rsidRDefault="00DB543D" w:rsidP="00DB543D">
      <w:pPr>
        <w:spacing w:after="0" w:line="240" w:lineRule="auto"/>
        <w:ind w:firstLine="708"/>
        <w:jc w:val="both"/>
        <w:rPr>
          <w:rFonts w:ascii="Times New Roman" w:eastAsia="Calibri" w:hAnsi="Times New Roman"/>
          <w:sz w:val="24"/>
          <w:szCs w:val="24"/>
        </w:rPr>
      </w:pPr>
      <w:r w:rsidRPr="00DB543D">
        <w:rPr>
          <w:rFonts w:ascii="Times New Roman" w:eastAsia="Calibri" w:hAnsi="Times New Roman"/>
          <w:sz w:val="24"/>
          <w:szCs w:val="24"/>
        </w:rPr>
        <w:t>Ujedno, propisuje se da komunalni redar obustavu građenja zgrade provodi zatvaranjem gradilišta zgrade postavljanjem posebnog službenog znaka na gradilište, odnosno zgradu, te da je nakon zatvaranja gradilišta posebnim službenim znakom zabranjeno svako građenje na zatvorenom gradilištu do prestanka važenja mjere obustave građenja.</w:t>
      </w:r>
    </w:p>
    <w:p w14:paraId="2B55435E" w14:textId="77777777" w:rsidR="00DB543D" w:rsidRPr="00DB543D" w:rsidRDefault="00DB543D" w:rsidP="00DB543D">
      <w:pPr>
        <w:spacing w:after="0" w:line="240" w:lineRule="auto"/>
        <w:ind w:firstLine="708"/>
        <w:jc w:val="both"/>
        <w:rPr>
          <w:rFonts w:ascii="Times New Roman" w:eastAsia="Calibri" w:hAnsi="Times New Roman"/>
          <w:sz w:val="24"/>
          <w:szCs w:val="24"/>
        </w:rPr>
      </w:pPr>
    </w:p>
    <w:p w14:paraId="01062D24" w14:textId="77777777" w:rsidR="00DB543D" w:rsidRPr="00DB543D" w:rsidRDefault="00DB543D" w:rsidP="00DB543D">
      <w:pPr>
        <w:spacing w:after="0" w:line="240" w:lineRule="auto"/>
        <w:ind w:firstLine="709"/>
        <w:jc w:val="both"/>
        <w:rPr>
          <w:rFonts w:ascii="Times New Roman" w:eastAsia="Calibri" w:hAnsi="Times New Roman"/>
          <w:sz w:val="24"/>
          <w:szCs w:val="24"/>
        </w:rPr>
      </w:pPr>
      <w:r w:rsidRPr="00DB543D">
        <w:rPr>
          <w:rFonts w:ascii="Times New Roman" w:eastAsia="Calibri" w:hAnsi="Times New Roman"/>
          <w:sz w:val="24"/>
          <w:szCs w:val="24"/>
        </w:rPr>
        <w:t>Također, propisuje se da u slučaju ako investitor, odnosno vlasnik i/ili izvođač nastavi graditi poslije zatvaranja gradilišta posebnim službenim znakom, komunalni redar provodi sprečavanje daljnjeg građenja izricanjem novčanih kazni.</w:t>
      </w:r>
    </w:p>
    <w:p w14:paraId="64FE7633" w14:textId="77777777" w:rsidR="00DB543D" w:rsidRPr="00DB543D" w:rsidRDefault="00DB543D" w:rsidP="00DB543D">
      <w:pPr>
        <w:spacing w:after="0" w:line="240" w:lineRule="auto"/>
        <w:ind w:firstLine="709"/>
        <w:jc w:val="both"/>
        <w:rPr>
          <w:rFonts w:ascii="Times New Roman" w:eastAsia="Calibri" w:hAnsi="Times New Roman"/>
          <w:sz w:val="24"/>
          <w:szCs w:val="24"/>
        </w:rPr>
      </w:pPr>
    </w:p>
    <w:p w14:paraId="11095E3E" w14:textId="694276A5" w:rsidR="00DB543D" w:rsidRPr="00DB543D" w:rsidRDefault="007070D3" w:rsidP="00DB543D">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P</w:t>
      </w:r>
      <w:r w:rsidR="00DB543D" w:rsidRPr="00DB543D">
        <w:rPr>
          <w:rFonts w:ascii="Times New Roman" w:eastAsia="Calibri" w:hAnsi="Times New Roman"/>
          <w:sz w:val="24"/>
          <w:szCs w:val="24"/>
        </w:rPr>
        <w:t xml:space="preserve">ropisuju se </w:t>
      </w:r>
      <w:r>
        <w:rPr>
          <w:rFonts w:ascii="Times New Roman" w:eastAsia="Calibri" w:hAnsi="Times New Roman"/>
          <w:sz w:val="24"/>
          <w:szCs w:val="24"/>
        </w:rPr>
        <w:t xml:space="preserve">i </w:t>
      </w:r>
      <w:r w:rsidR="00DB543D" w:rsidRPr="00DB543D">
        <w:rPr>
          <w:rFonts w:ascii="Times New Roman" w:eastAsia="Calibri" w:hAnsi="Times New Roman"/>
          <w:sz w:val="24"/>
          <w:szCs w:val="24"/>
        </w:rPr>
        <w:t>prekršajne odredbe za pravne i fizičke osobe ako grade bez izvršne građevinske dozvole ili drugog odgovarajućeg akta za građenje, odnosno bez glavnog projekta sukladno propisu kojim se uređuju jednostavne i druge građevine i radovi.</w:t>
      </w:r>
    </w:p>
    <w:p w14:paraId="2F713C0D" w14:textId="77777777" w:rsidR="00DB543D" w:rsidRPr="00DB543D" w:rsidRDefault="00DB543D" w:rsidP="00DB543D">
      <w:pPr>
        <w:spacing w:after="0" w:line="240" w:lineRule="auto"/>
        <w:ind w:firstLine="709"/>
        <w:jc w:val="both"/>
        <w:rPr>
          <w:rFonts w:ascii="Times New Roman" w:eastAsia="Calibri" w:hAnsi="Times New Roman"/>
          <w:sz w:val="24"/>
          <w:szCs w:val="24"/>
        </w:rPr>
      </w:pPr>
    </w:p>
    <w:p w14:paraId="26199C29" w14:textId="77777777" w:rsidR="00DB543D" w:rsidRPr="00DB543D" w:rsidRDefault="00DB543D" w:rsidP="00DB543D">
      <w:pPr>
        <w:suppressAutoHyphens/>
        <w:spacing w:after="0" w:line="240" w:lineRule="auto"/>
        <w:ind w:firstLine="708"/>
        <w:jc w:val="both"/>
        <w:rPr>
          <w:rFonts w:ascii="Times New Roman" w:eastAsia="Times New Roman" w:hAnsi="Times New Roman"/>
          <w:bCs/>
          <w:kern w:val="0"/>
          <w:sz w:val="24"/>
          <w:szCs w:val="24"/>
          <w:lang w:eastAsia="hr-HR"/>
          <w14:ligatures w14:val="none"/>
        </w:rPr>
      </w:pPr>
      <w:r w:rsidRPr="00DB543D">
        <w:rPr>
          <w:rFonts w:ascii="Times New Roman" w:eastAsia="Calibri" w:hAnsi="Times New Roman"/>
          <w:kern w:val="0"/>
          <w:sz w:val="24"/>
          <w:szCs w:val="24"/>
          <w14:ligatures w14:val="none"/>
        </w:rPr>
        <w:t xml:space="preserve">Donošenje ovoga Zakona ima za cilj sprječavanje raširene pojave bespravne gradnje na način da se komunalnim redarima proširuju, odnosno daju određene ovlasti za postupanje u vezi s bespravnom gradnjom. Naime, prepoznajući problem svih jedinica lokalne samouprave koji se odnosi na bespravnu gradnju, odnosno građenje bez potrebnih dozvola te relativno nedovoljan broj građevinskih inspektora koji postupaju na cijelom području Republike </w:t>
      </w:r>
      <w:r w:rsidRPr="00DB543D">
        <w:rPr>
          <w:rFonts w:ascii="Times New Roman" w:eastAsia="Calibri" w:hAnsi="Times New Roman"/>
          <w:kern w:val="0"/>
          <w:sz w:val="24"/>
          <w:szCs w:val="24"/>
          <w14:ligatures w14:val="none"/>
        </w:rPr>
        <w:lastRenderedPageBreak/>
        <w:t>Hrvatske ovim Zakonom želi se poboljšati djelovanje protiv bespravne gradnje na način da se komunalnim redarima prošire ovlasti kojima mogu sprječavati bespravnu gradnju. Ovlastima koje bi prema ovome Zakonu imali komunalni redari, isti mogu učinkovito i pravovremeno reagirati na bespravnu gradnju i pritom sveukupno pridonijeti smanjenju te negativne pojave i zaštiti prostora. Ujedno, z</w:t>
      </w:r>
      <w:r w:rsidRPr="00DB543D">
        <w:rPr>
          <w:rFonts w:ascii="Times New Roman" w:eastAsia="Times New Roman" w:hAnsi="Times New Roman"/>
          <w:bCs/>
          <w:kern w:val="0"/>
          <w:sz w:val="24"/>
          <w:szCs w:val="24"/>
          <w:lang w:eastAsia="hr-HR"/>
          <w14:ligatures w14:val="none"/>
        </w:rPr>
        <w:t xml:space="preserve">bog činjenice većeg broja osoba koje će imati ovlast postupati prema nezakonitim graditeljima cijeni se da će ovaj Zakon doprinijeti učinkovitijem sprječavanju bespravnog građenja. </w:t>
      </w:r>
    </w:p>
    <w:p w14:paraId="3F8897C7" w14:textId="77777777" w:rsidR="00DB543D" w:rsidRPr="00DB543D" w:rsidRDefault="00DB543D" w:rsidP="00DB543D">
      <w:pPr>
        <w:spacing w:after="0" w:line="240" w:lineRule="auto"/>
        <w:jc w:val="both"/>
        <w:rPr>
          <w:rFonts w:ascii="Times New Roman" w:eastAsia="Times New Roman" w:hAnsi="Times New Roman"/>
          <w:b/>
          <w:kern w:val="0"/>
          <w:sz w:val="24"/>
          <w:szCs w:val="24"/>
          <w:lang w:eastAsia="hr-HR"/>
          <w14:ligatures w14:val="none"/>
        </w:rPr>
      </w:pPr>
    </w:p>
    <w:p w14:paraId="763380AF" w14:textId="77777777" w:rsidR="00DB543D" w:rsidRPr="00DB543D" w:rsidRDefault="00DB543D" w:rsidP="00DB543D">
      <w:pPr>
        <w:spacing w:after="0" w:line="240" w:lineRule="auto"/>
        <w:jc w:val="center"/>
        <w:rPr>
          <w:rFonts w:ascii="Times New Roman" w:eastAsia="Times New Roman" w:hAnsi="Times New Roman" w:cs="Times New Roman"/>
          <w:b/>
          <w:kern w:val="0"/>
          <w:sz w:val="24"/>
          <w:szCs w:val="24"/>
          <w:lang w:eastAsia="hr-HR"/>
          <w14:ligatures w14:val="none"/>
        </w:rPr>
      </w:pPr>
    </w:p>
    <w:p w14:paraId="30DCC026" w14:textId="0874FED2" w:rsidR="00DB543D" w:rsidRPr="00DB543D" w:rsidRDefault="007070D3" w:rsidP="007070D3">
      <w:pPr>
        <w:spacing w:after="0" w:line="240" w:lineRule="auto"/>
        <w:contextualSpacing/>
        <w:rPr>
          <w:rFonts w:ascii="Times New Roman" w:eastAsia="Times New Roman" w:hAnsi="Times New Roman" w:cs="Times New Roman"/>
          <w:b/>
          <w:kern w:val="0"/>
          <w:sz w:val="24"/>
          <w:szCs w:val="24"/>
          <w:lang w:eastAsia="hr-HR"/>
          <w14:ligatures w14:val="none"/>
        </w:rPr>
      </w:pPr>
      <w:r>
        <w:rPr>
          <w:rFonts w:ascii="Times New Roman" w:eastAsia="Times New Roman" w:hAnsi="Times New Roman" w:cs="Times New Roman"/>
          <w:b/>
          <w:kern w:val="0"/>
          <w:sz w:val="24"/>
          <w:szCs w:val="24"/>
          <w:lang w:eastAsia="hr-HR"/>
          <w14:ligatures w14:val="none"/>
        </w:rPr>
        <w:t>II.</w:t>
      </w:r>
      <w:r>
        <w:rPr>
          <w:rFonts w:ascii="Times New Roman" w:eastAsia="Times New Roman" w:hAnsi="Times New Roman" w:cs="Times New Roman"/>
          <w:b/>
          <w:kern w:val="0"/>
          <w:sz w:val="24"/>
          <w:szCs w:val="24"/>
          <w:lang w:eastAsia="hr-HR"/>
          <w14:ligatures w14:val="none"/>
        </w:rPr>
        <w:tab/>
      </w:r>
      <w:r w:rsidR="00DB543D" w:rsidRPr="00DB543D">
        <w:rPr>
          <w:rFonts w:ascii="Times New Roman" w:eastAsia="Times New Roman" w:hAnsi="Times New Roman" w:cs="Times New Roman"/>
          <w:b/>
          <w:kern w:val="0"/>
          <w:sz w:val="24"/>
          <w:szCs w:val="24"/>
          <w:lang w:eastAsia="hr-HR"/>
          <w14:ligatures w14:val="none"/>
        </w:rPr>
        <w:t>PITANJA KOJA SE ZAKONOM</w:t>
      </w:r>
      <w:r>
        <w:rPr>
          <w:rFonts w:ascii="Times New Roman" w:eastAsia="Times New Roman" w:hAnsi="Times New Roman" w:cs="Times New Roman"/>
          <w:b/>
          <w:kern w:val="0"/>
          <w:sz w:val="24"/>
          <w:szCs w:val="24"/>
          <w:lang w:eastAsia="hr-HR"/>
          <w14:ligatures w14:val="none"/>
        </w:rPr>
        <w:t xml:space="preserve"> RJEŠAVAJU</w:t>
      </w:r>
    </w:p>
    <w:p w14:paraId="1FC42DF9" w14:textId="77777777" w:rsidR="00DB543D" w:rsidRPr="00DB543D" w:rsidRDefault="00DB543D" w:rsidP="00DB543D">
      <w:pPr>
        <w:spacing w:after="0" w:line="240" w:lineRule="auto"/>
        <w:jc w:val="center"/>
        <w:rPr>
          <w:rFonts w:ascii="Times New Roman" w:eastAsia="Times New Roman" w:hAnsi="Times New Roman" w:cs="Times New Roman"/>
          <w:b/>
          <w:kern w:val="0"/>
          <w:sz w:val="24"/>
          <w:szCs w:val="24"/>
          <w:lang w:eastAsia="hr-HR"/>
          <w14:ligatures w14:val="none"/>
        </w:rPr>
      </w:pPr>
    </w:p>
    <w:p w14:paraId="44247DD4" w14:textId="77777777" w:rsidR="00DB543D" w:rsidRPr="00DB543D" w:rsidRDefault="00DB543D" w:rsidP="00DB543D">
      <w:pPr>
        <w:spacing w:after="0" w:line="240" w:lineRule="auto"/>
        <w:ind w:firstLine="708"/>
        <w:jc w:val="both"/>
        <w:rPr>
          <w:rFonts w:ascii="Times New Roman" w:eastAsia="Calibri" w:hAnsi="Times New Roman" w:cs="Times New Roman"/>
          <w:kern w:val="0"/>
          <w:sz w:val="24"/>
          <w:szCs w:val="24"/>
          <w14:ligatures w14:val="none"/>
        </w:rPr>
      </w:pPr>
      <w:r w:rsidRPr="00DB543D">
        <w:rPr>
          <w:rFonts w:ascii="Times New Roman" w:eastAsia="Calibri" w:hAnsi="Times New Roman" w:cs="Times New Roman"/>
          <w:kern w:val="0"/>
          <w:sz w:val="24"/>
          <w:szCs w:val="24"/>
          <w14:ligatures w14:val="none"/>
        </w:rPr>
        <w:t>Ovim Zakonom uređuju se sljedeća osnovna pitanja:</w:t>
      </w:r>
    </w:p>
    <w:p w14:paraId="46FBF5B9" w14:textId="77777777" w:rsidR="00DB543D" w:rsidRPr="00DB543D" w:rsidRDefault="00DB543D" w:rsidP="00DB543D">
      <w:pPr>
        <w:spacing w:after="0" w:line="240" w:lineRule="auto"/>
        <w:jc w:val="both"/>
        <w:rPr>
          <w:rFonts w:ascii="Times New Roman" w:eastAsia="Calibri" w:hAnsi="Times New Roman" w:cs="Times New Roman"/>
          <w:kern w:val="0"/>
          <w:sz w:val="24"/>
          <w:szCs w:val="24"/>
          <w14:ligatures w14:val="none"/>
        </w:rPr>
      </w:pPr>
    </w:p>
    <w:p w14:paraId="4B0E8D87" w14:textId="77777777" w:rsidR="00DB543D" w:rsidRPr="00DB543D" w:rsidRDefault="00DB543D" w:rsidP="00DB543D">
      <w:pPr>
        <w:numPr>
          <w:ilvl w:val="0"/>
          <w:numId w:val="3"/>
        </w:numPr>
        <w:spacing w:after="0" w:line="240" w:lineRule="auto"/>
        <w:contextualSpacing/>
        <w:jc w:val="both"/>
        <w:rPr>
          <w:rFonts w:ascii="Times New Roman" w:eastAsia="Calibri" w:hAnsi="Times New Roman"/>
          <w:kern w:val="0"/>
          <w:sz w:val="24"/>
          <w:szCs w:val="24"/>
          <w14:ligatures w14:val="none"/>
        </w:rPr>
      </w:pPr>
      <w:r w:rsidRPr="00DB543D">
        <w:rPr>
          <w:rFonts w:ascii="Times New Roman" w:eastAsia="Calibri" w:hAnsi="Times New Roman"/>
          <w:kern w:val="0"/>
          <w:sz w:val="24"/>
          <w:szCs w:val="24"/>
          <w14:ligatures w14:val="none"/>
        </w:rPr>
        <w:t>proširuje se ovlast upravnog tijela jedinice lokalne samouprave nadležne za poslove komunalnog gospodarstva da postupaju obustavom građenja zgrade</w:t>
      </w:r>
    </w:p>
    <w:p w14:paraId="08584D49" w14:textId="77777777" w:rsidR="00DB543D" w:rsidRPr="00DB543D" w:rsidRDefault="00DB543D" w:rsidP="00DB543D">
      <w:pPr>
        <w:numPr>
          <w:ilvl w:val="0"/>
          <w:numId w:val="3"/>
        </w:numPr>
        <w:spacing w:after="0" w:line="240" w:lineRule="auto"/>
        <w:contextualSpacing/>
        <w:jc w:val="both"/>
        <w:rPr>
          <w:rFonts w:ascii="Times New Roman" w:eastAsia="Calibri" w:hAnsi="Times New Roman"/>
          <w:kern w:val="0"/>
          <w:sz w:val="24"/>
          <w:szCs w:val="24"/>
          <w14:ligatures w14:val="none"/>
        </w:rPr>
      </w:pPr>
      <w:r w:rsidRPr="00DB543D">
        <w:rPr>
          <w:rFonts w:ascii="Times New Roman" w:eastAsia="Calibri" w:hAnsi="Times New Roman"/>
          <w:kern w:val="0"/>
          <w:sz w:val="24"/>
          <w:szCs w:val="24"/>
          <w14:ligatures w14:val="none"/>
        </w:rPr>
        <w:t>komunalnom redaru se u tome smislu daje ovlast da rješenjem naredi investitoru, odnosno vlasniku i/ili izvođaču obustavu građenja zgrade ako gradi bez izvršne građevinske dozvole ili drugog odgovarajućeg akta za građenje, odnosno ako gradi bez glavnog projekta sukladno propisu kojim se uređuju jednostavne i druge građevine i radovi</w:t>
      </w:r>
    </w:p>
    <w:p w14:paraId="3E99A9CF" w14:textId="77777777" w:rsidR="00DB543D" w:rsidRPr="00DB543D" w:rsidRDefault="00DB543D" w:rsidP="00DB543D">
      <w:pPr>
        <w:numPr>
          <w:ilvl w:val="0"/>
          <w:numId w:val="3"/>
        </w:numPr>
        <w:spacing w:after="0" w:line="240" w:lineRule="auto"/>
        <w:contextualSpacing/>
        <w:jc w:val="both"/>
        <w:rPr>
          <w:rFonts w:ascii="Times New Roman" w:eastAsia="Calibri" w:hAnsi="Times New Roman"/>
          <w:kern w:val="0"/>
          <w:sz w:val="24"/>
          <w:szCs w:val="24"/>
          <w14:ligatures w14:val="none"/>
        </w:rPr>
      </w:pPr>
      <w:r w:rsidRPr="00DB543D">
        <w:rPr>
          <w:rFonts w:ascii="Times New Roman" w:eastAsia="Calibri" w:hAnsi="Times New Roman"/>
          <w:kern w:val="0"/>
          <w:sz w:val="24"/>
          <w:szCs w:val="24"/>
          <w14:ligatures w14:val="none"/>
        </w:rPr>
        <w:t>raspisuje se postupanje komunalnog redara u vezi s novim ovlastima</w:t>
      </w:r>
    </w:p>
    <w:p w14:paraId="28143E32" w14:textId="77777777" w:rsidR="00DB543D" w:rsidRPr="00DB543D" w:rsidRDefault="00DB543D" w:rsidP="00DB543D">
      <w:pPr>
        <w:numPr>
          <w:ilvl w:val="0"/>
          <w:numId w:val="3"/>
        </w:numPr>
        <w:spacing w:after="0" w:line="240" w:lineRule="auto"/>
        <w:contextualSpacing/>
        <w:jc w:val="both"/>
        <w:rPr>
          <w:rFonts w:ascii="Times New Roman" w:eastAsia="Calibri" w:hAnsi="Times New Roman"/>
          <w:kern w:val="0"/>
          <w:sz w:val="24"/>
          <w:szCs w:val="24"/>
          <w14:ligatures w14:val="none"/>
        </w:rPr>
      </w:pPr>
      <w:r w:rsidRPr="00DB543D">
        <w:rPr>
          <w:rFonts w:ascii="Times New Roman" w:eastAsia="Calibri" w:hAnsi="Times New Roman"/>
          <w:kern w:val="0"/>
          <w:sz w:val="24"/>
          <w:szCs w:val="24"/>
          <w14:ligatures w14:val="none"/>
        </w:rPr>
        <w:t>propisuju se prekršajne novčane kazne za pravne i odgovornu osobu u pravnoj osobi te fizičke osobe ako grade bez izvršne građevinske dozvole ili drugog odgovarajućeg akta za građenje, odnosno ako grade bez glavnog projekta sukladno propisu kojim se uređuju jednostavne i druge građevine i radovi</w:t>
      </w:r>
    </w:p>
    <w:p w14:paraId="2BA2CF65" w14:textId="77777777" w:rsidR="00DB543D" w:rsidRPr="00DB543D" w:rsidRDefault="00DB543D" w:rsidP="00DB543D">
      <w:pPr>
        <w:numPr>
          <w:ilvl w:val="0"/>
          <w:numId w:val="3"/>
        </w:numPr>
        <w:spacing w:after="0" w:line="240" w:lineRule="auto"/>
        <w:contextualSpacing/>
        <w:jc w:val="both"/>
        <w:rPr>
          <w:rFonts w:ascii="Times New Roman" w:eastAsia="Calibri" w:hAnsi="Times New Roman"/>
          <w:kern w:val="0"/>
          <w:sz w:val="24"/>
          <w:szCs w:val="24"/>
          <w14:ligatures w14:val="none"/>
        </w:rPr>
      </w:pPr>
      <w:r w:rsidRPr="00DB543D">
        <w:rPr>
          <w:rFonts w:ascii="Times New Roman" w:eastAsia="Calibri" w:hAnsi="Times New Roman"/>
          <w:kern w:val="0"/>
          <w:sz w:val="24"/>
          <w:szCs w:val="24"/>
          <w14:ligatures w14:val="none"/>
        </w:rPr>
        <w:t>propisuju se novčane kazne kojima se izvršenici prisiljavaju na izvršenje rješenja komunalnih redara.</w:t>
      </w:r>
    </w:p>
    <w:p w14:paraId="1FFB1742" w14:textId="77777777" w:rsidR="00DB543D" w:rsidRPr="00DB543D" w:rsidRDefault="00DB543D" w:rsidP="00DB543D">
      <w:pPr>
        <w:spacing w:after="0" w:line="240" w:lineRule="auto"/>
        <w:ind w:left="1068"/>
        <w:contextualSpacing/>
        <w:jc w:val="both"/>
        <w:rPr>
          <w:rFonts w:ascii="Times New Roman" w:eastAsia="Calibri" w:hAnsi="Times New Roman" w:cs="Times New Roman"/>
          <w:kern w:val="0"/>
          <w:sz w:val="24"/>
          <w:szCs w:val="24"/>
          <w14:ligatures w14:val="none"/>
        </w:rPr>
      </w:pPr>
    </w:p>
    <w:p w14:paraId="7EB7EFFA" w14:textId="77777777" w:rsidR="00DB543D" w:rsidRPr="00DB543D" w:rsidRDefault="00DB543D" w:rsidP="00DB543D">
      <w:pPr>
        <w:spacing w:after="0" w:line="240" w:lineRule="auto"/>
        <w:contextualSpacing/>
        <w:jc w:val="both"/>
        <w:rPr>
          <w:rFonts w:ascii="Times New Roman" w:eastAsia="Calibri" w:hAnsi="Times New Roman" w:cs="Times New Roman"/>
          <w:kern w:val="0"/>
          <w:sz w:val="24"/>
          <w:szCs w:val="24"/>
          <w14:ligatures w14:val="none"/>
        </w:rPr>
      </w:pPr>
    </w:p>
    <w:p w14:paraId="717E4214" w14:textId="1A0BC6D2" w:rsidR="00DB543D" w:rsidRPr="00DB543D" w:rsidRDefault="007070D3" w:rsidP="007070D3">
      <w:pPr>
        <w:spacing w:after="0" w:line="240" w:lineRule="auto"/>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b/>
          <w:bCs/>
          <w:kern w:val="0"/>
          <w:sz w:val="24"/>
          <w:szCs w:val="24"/>
          <w14:ligatures w14:val="none"/>
        </w:rPr>
        <w:t>III.</w:t>
      </w:r>
      <w:r>
        <w:rPr>
          <w:rFonts w:ascii="Times New Roman" w:eastAsia="Calibri" w:hAnsi="Times New Roman" w:cs="Times New Roman"/>
          <w:b/>
          <w:bCs/>
          <w:kern w:val="0"/>
          <w:sz w:val="24"/>
          <w:szCs w:val="24"/>
          <w14:ligatures w14:val="none"/>
        </w:rPr>
        <w:tab/>
      </w:r>
      <w:r w:rsidR="00DB543D" w:rsidRPr="00DB543D">
        <w:rPr>
          <w:rFonts w:ascii="Times New Roman" w:eastAsia="Calibri" w:hAnsi="Times New Roman" w:cs="Times New Roman"/>
          <w:b/>
          <w:bCs/>
          <w:kern w:val="0"/>
          <w:sz w:val="24"/>
          <w:szCs w:val="24"/>
          <w14:ligatures w14:val="none"/>
        </w:rPr>
        <w:t>OBJAŠNJENJE ODREDBI PREDLOŽENOG ZAKONA</w:t>
      </w:r>
    </w:p>
    <w:p w14:paraId="13B9E7A3" w14:textId="77777777" w:rsidR="00DB543D" w:rsidRPr="00DB543D" w:rsidRDefault="00DB543D" w:rsidP="00DB543D">
      <w:pPr>
        <w:spacing w:after="0" w:line="240" w:lineRule="auto"/>
        <w:ind w:left="1080"/>
        <w:contextualSpacing/>
        <w:jc w:val="both"/>
        <w:rPr>
          <w:rFonts w:ascii="Times New Roman" w:eastAsia="Calibri" w:hAnsi="Times New Roman" w:cs="Times New Roman"/>
          <w:b/>
          <w:bCs/>
          <w:kern w:val="0"/>
          <w:sz w:val="24"/>
          <w:szCs w:val="24"/>
          <w14:ligatures w14:val="none"/>
        </w:rPr>
      </w:pPr>
    </w:p>
    <w:p w14:paraId="5DF8211E" w14:textId="77777777" w:rsidR="00DB543D" w:rsidRPr="00DB543D" w:rsidRDefault="00DB543D" w:rsidP="008F232F">
      <w:pPr>
        <w:spacing w:after="0" w:line="240" w:lineRule="auto"/>
        <w:ind w:firstLine="708"/>
        <w:jc w:val="both"/>
        <w:rPr>
          <w:rFonts w:ascii="Times New Roman" w:eastAsia="Times New Roman" w:hAnsi="Times New Roman"/>
          <w:b/>
          <w:kern w:val="0"/>
          <w:sz w:val="24"/>
          <w:szCs w:val="24"/>
          <w:lang w:eastAsia="hr-HR"/>
          <w14:ligatures w14:val="none"/>
        </w:rPr>
      </w:pPr>
      <w:r w:rsidRPr="00DB543D">
        <w:rPr>
          <w:rFonts w:ascii="Times New Roman" w:eastAsia="Times New Roman" w:hAnsi="Times New Roman"/>
          <w:b/>
          <w:kern w:val="0"/>
          <w:sz w:val="24"/>
          <w:szCs w:val="24"/>
          <w:lang w:eastAsia="hr-HR"/>
          <w14:ligatures w14:val="none"/>
        </w:rPr>
        <w:t xml:space="preserve">Uz članak 1. </w:t>
      </w:r>
    </w:p>
    <w:p w14:paraId="131B71FD" w14:textId="77777777" w:rsidR="00DB543D" w:rsidRPr="00DB543D" w:rsidRDefault="00DB543D" w:rsidP="008F232F">
      <w:pPr>
        <w:spacing w:after="0" w:line="240" w:lineRule="auto"/>
        <w:ind w:firstLine="708"/>
        <w:jc w:val="both"/>
        <w:rPr>
          <w:rFonts w:ascii="Times New Roman" w:eastAsia="Calibri" w:hAnsi="Times New Roman"/>
          <w:sz w:val="24"/>
          <w:szCs w:val="24"/>
        </w:rPr>
      </w:pPr>
      <w:r w:rsidRPr="00DB543D">
        <w:rPr>
          <w:rFonts w:ascii="Times New Roman" w:eastAsia="Calibri" w:hAnsi="Times New Roman"/>
          <w:sz w:val="24"/>
          <w:szCs w:val="24"/>
        </w:rPr>
        <w:t>Odredbom ovoga članka u stavku 4. članka 2. važećeg Zakona dodaje se nova točka 3. kojom se propisuje da upravno tijelo obavlja poslove nadzora u vezi s obustavom građenja zgrada.</w:t>
      </w:r>
    </w:p>
    <w:p w14:paraId="1EF0B494" w14:textId="77777777" w:rsidR="00DB543D" w:rsidRPr="00DB543D" w:rsidRDefault="00DB543D" w:rsidP="00DB543D">
      <w:pPr>
        <w:spacing w:after="0" w:line="240" w:lineRule="auto"/>
        <w:ind w:firstLine="708"/>
        <w:jc w:val="both"/>
        <w:rPr>
          <w:rFonts w:ascii="Times New Roman" w:eastAsia="Times New Roman" w:hAnsi="Times New Roman"/>
          <w:bCs/>
          <w:kern w:val="0"/>
          <w:sz w:val="24"/>
          <w:szCs w:val="24"/>
          <w:lang w:eastAsia="hr-HR"/>
          <w14:ligatures w14:val="none"/>
        </w:rPr>
      </w:pPr>
    </w:p>
    <w:p w14:paraId="134C580D" w14:textId="77777777" w:rsidR="00DB543D" w:rsidRPr="00DB543D" w:rsidRDefault="00DB543D" w:rsidP="008F232F">
      <w:pPr>
        <w:spacing w:after="0" w:line="240" w:lineRule="auto"/>
        <w:ind w:firstLine="708"/>
        <w:jc w:val="both"/>
        <w:rPr>
          <w:rFonts w:ascii="Times New Roman" w:eastAsia="Times New Roman" w:hAnsi="Times New Roman"/>
          <w:b/>
          <w:kern w:val="0"/>
          <w:sz w:val="24"/>
          <w:szCs w:val="24"/>
          <w:lang w:eastAsia="hr-HR"/>
          <w14:ligatures w14:val="none"/>
        </w:rPr>
      </w:pPr>
      <w:r w:rsidRPr="00DB543D">
        <w:rPr>
          <w:rFonts w:ascii="Times New Roman" w:eastAsia="Times New Roman" w:hAnsi="Times New Roman"/>
          <w:b/>
          <w:kern w:val="0"/>
          <w:sz w:val="24"/>
          <w:szCs w:val="24"/>
          <w:lang w:eastAsia="hr-HR"/>
          <w14:ligatures w14:val="none"/>
        </w:rPr>
        <w:t xml:space="preserve">Uz članak 2. </w:t>
      </w:r>
    </w:p>
    <w:p w14:paraId="72DAACBB" w14:textId="77777777" w:rsidR="00DB543D" w:rsidRPr="00DB543D" w:rsidRDefault="00DB543D" w:rsidP="008F232F">
      <w:pPr>
        <w:spacing w:after="0" w:line="240" w:lineRule="auto"/>
        <w:ind w:firstLine="708"/>
        <w:jc w:val="both"/>
        <w:rPr>
          <w:rFonts w:ascii="Times New Roman" w:eastAsia="Times New Roman" w:hAnsi="Times New Roman"/>
          <w:kern w:val="0"/>
          <w:sz w:val="24"/>
          <w:szCs w:val="24"/>
          <w:lang w:eastAsia="hr-HR"/>
          <w14:ligatures w14:val="none"/>
        </w:rPr>
      </w:pPr>
      <w:r w:rsidRPr="00DB543D">
        <w:rPr>
          <w:rFonts w:ascii="Times New Roman" w:eastAsia="Times New Roman" w:hAnsi="Times New Roman"/>
          <w:kern w:val="0"/>
          <w:sz w:val="24"/>
          <w:szCs w:val="24"/>
          <w:lang w:eastAsia="hr-HR"/>
          <w14:ligatures w14:val="none"/>
        </w:rPr>
        <w:t>Odredbom ovoga članka dopunjuje se članak 51. važećeg Zakona na način da se propisuje da u provedbi nadzora komunalni redar ima pravo i obvezu strankama narediti poduzimanje mjere obustave građenja zgrade.</w:t>
      </w:r>
    </w:p>
    <w:p w14:paraId="4A21831C" w14:textId="77777777" w:rsidR="00DB543D" w:rsidRPr="00DB543D" w:rsidRDefault="00DB543D" w:rsidP="00DB543D">
      <w:pPr>
        <w:spacing w:after="0" w:line="240" w:lineRule="auto"/>
        <w:ind w:firstLine="708"/>
        <w:jc w:val="both"/>
        <w:rPr>
          <w:rFonts w:ascii="Times New Roman" w:eastAsia="Calibri" w:hAnsi="Times New Roman"/>
          <w:b/>
          <w:bCs/>
          <w:sz w:val="24"/>
          <w:szCs w:val="24"/>
        </w:rPr>
      </w:pPr>
    </w:p>
    <w:p w14:paraId="02AFA8B6" w14:textId="77777777" w:rsidR="00DB543D" w:rsidRPr="00DB543D" w:rsidRDefault="00DB543D" w:rsidP="008F232F">
      <w:pPr>
        <w:spacing w:after="0" w:line="240" w:lineRule="auto"/>
        <w:ind w:firstLine="708"/>
        <w:jc w:val="both"/>
        <w:rPr>
          <w:rFonts w:ascii="Times New Roman" w:eastAsia="Calibri" w:hAnsi="Times New Roman"/>
          <w:b/>
          <w:bCs/>
          <w:sz w:val="24"/>
          <w:szCs w:val="24"/>
        </w:rPr>
      </w:pPr>
      <w:r w:rsidRPr="00DB543D">
        <w:rPr>
          <w:rFonts w:ascii="Times New Roman" w:eastAsia="Calibri" w:hAnsi="Times New Roman"/>
          <w:b/>
          <w:bCs/>
          <w:sz w:val="24"/>
          <w:szCs w:val="24"/>
        </w:rPr>
        <w:t>Uz članak 3.</w:t>
      </w:r>
    </w:p>
    <w:p w14:paraId="27E7F1EF" w14:textId="77777777" w:rsidR="00DB543D" w:rsidRPr="00DB543D" w:rsidRDefault="00DB543D" w:rsidP="008F232F">
      <w:pPr>
        <w:spacing w:after="0" w:line="240" w:lineRule="auto"/>
        <w:ind w:firstLine="708"/>
        <w:jc w:val="both"/>
        <w:rPr>
          <w:rFonts w:ascii="Times New Roman" w:eastAsia="Times New Roman" w:hAnsi="Times New Roman"/>
          <w:kern w:val="0"/>
          <w:sz w:val="24"/>
          <w:szCs w:val="24"/>
          <w:lang w:eastAsia="hr-HR"/>
          <w14:ligatures w14:val="none"/>
        </w:rPr>
      </w:pPr>
      <w:r w:rsidRPr="00DB543D">
        <w:rPr>
          <w:rFonts w:ascii="Times New Roman" w:eastAsia="Times New Roman" w:hAnsi="Times New Roman"/>
          <w:kern w:val="0"/>
          <w:sz w:val="24"/>
          <w:szCs w:val="24"/>
          <w:lang w:eastAsia="hr-HR"/>
          <w14:ligatures w14:val="none"/>
        </w:rPr>
        <w:t>Odredbama ovoga članka uređuju se pitanja vezana uz obustavu građenja zgrade, odnosno postupanja komunalnog redara u provedbi nadzora građenja zgrade.</w:t>
      </w:r>
    </w:p>
    <w:p w14:paraId="083930ED" w14:textId="77777777" w:rsidR="00DB543D" w:rsidRPr="00DB543D" w:rsidRDefault="00DB543D" w:rsidP="00DB543D">
      <w:pPr>
        <w:spacing w:after="0" w:line="240" w:lineRule="auto"/>
        <w:ind w:firstLine="360"/>
        <w:jc w:val="both"/>
        <w:rPr>
          <w:rFonts w:ascii="Times New Roman" w:eastAsia="Times New Roman" w:hAnsi="Times New Roman"/>
          <w:kern w:val="0"/>
          <w:sz w:val="24"/>
          <w:szCs w:val="24"/>
          <w:lang w:eastAsia="hr-HR"/>
          <w14:ligatures w14:val="none"/>
        </w:rPr>
      </w:pPr>
    </w:p>
    <w:p w14:paraId="1516A913" w14:textId="77777777" w:rsidR="00DB543D" w:rsidRPr="00DB543D" w:rsidRDefault="00DB543D" w:rsidP="008F232F">
      <w:pPr>
        <w:spacing w:after="0" w:line="240" w:lineRule="auto"/>
        <w:ind w:firstLine="708"/>
        <w:jc w:val="both"/>
        <w:rPr>
          <w:rFonts w:ascii="Times New Roman" w:eastAsia="Times New Roman" w:hAnsi="Times New Roman"/>
          <w:b/>
          <w:bCs/>
          <w:kern w:val="0"/>
          <w:sz w:val="24"/>
          <w:szCs w:val="24"/>
          <w:lang w:eastAsia="hr-HR"/>
          <w14:ligatures w14:val="none"/>
        </w:rPr>
      </w:pPr>
      <w:r w:rsidRPr="00DB543D">
        <w:rPr>
          <w:rFonts w:ascii="Times New Roman" w:eastAsia="Times New Roman" w:hAnsi="Times New Roman"/>
          <w:b/>
          <w:bCs/>
          <w:kern w:val="0"/>
          <w:sz w:val="24"/>
          <w:szCs w:val="24"/>
          <w:lang w:eastAsia="hr-HR"/>
          <w14:ligatures w14:val="none"/>
        </w:rPr>
        <w:t>Uz članak 4.</w:t>
      </w:r>
    </w:p>
    <w:p w14:paraId="2161017D" w14:textId="6390C43D" w:rsidR="00DB543D" w:rsidRPr="00DB543D" w:rsidRDefault="00DB543D" w:rsidP="008F232F">
      <w:pPr>
        <w:spacing w:after="0" w:line="240" w:lineRule="auto"/>
        <w:ind w:firstLine="708"/>
        <w:jc w:val="both"/>
        <w:rPr>
          <w:rFonts w:ascii="Times New Roman" w:eastAsia="Calibri" w:hAnsi="Times New Roman" w:cs="Times New Roman"/>
          <w:sz w:val="24"/>
          <w:szCs w:val="24"/>
        </w:rPr>
      </w:pPr>
      <w:r w:rsidRPr="00DB543D">
        <w:rPr>
          <w:rFonts w:ascii="Times New Roman" w:eastAsia="Calibri" w:hAnsi="Times New Roman"/>
          <w:kern w:val="0"/>
          <w:sz w:val="24"/>
          <w:szCs w:val="24"/>
          <w14:ligatures w14:val="none"/>
        </w:rPr>
        <w:t xml:space="preserve">Odredbama ovoga članka propisuju se novčane kazne kojima se izvršenici prisiljavaju na izvršenje rješenja komunalnih redara o obustavi građenja zgrade i novčane kazne radi izvršenja rješenja koje su propisane </w:t>
      </w:r>
      <w:r w:rsidRPr="00DB543D">
        <w:rPr>
          <w:rFonts w:ascii="Times New Roman" w:eastAsia="Calibri" w:hAnsi="Times New Roman" w:cs="Times New Roman"/>
          <w:sz w:val="24"/>
          <w:szCs w:val="24"/>
        </w:rPr>
        <w:t>Naputkom o novčanim kaznama koje izriču komunalni redari („Narodne novine“, br</w:t>
      </w:r>
      <w:r w:rsidR="007070D3">
        <w:rPr>
          <w:rFonts w:ascii="Times New Roman" w:eastAsia="Calibri" w:hAnsi="Times New Roman" w:cs="Times New Roman"/>
          <w:sz w:val="24"/>
          <w:szCs w:val="24"/>
        </w:rPr>
        <w:t>oj</w:t>
      </w:r>
      <w:r w:rsidRPr="00DB543D">
        <w:rPr>
          <w:rFonts w:ascii="Times New Roman" w:eastAsia="Calibri" w:hAnsi="Times New Roman" w:cs="Times New Roman"/>
          <w:sz w:val="24"/>
          <w:szCs w:val="24"/>
        </w:rPr>
        <w:t xml:space="preserve"> 23/18.).</w:t>
      </w:r>
    </w:p>
    <w:p w14:paraId="2182EC1B" w14:textId="77777777" w:rsidR="00DB543D" w:rsidRPr="00DB543D" w:rsidRDefault="00DB543D" w:rsidP="00DB543D">
      <w:pPr>
        <w:spacing w:after="0" w:line="240" w:lineRule="auto"/>
        <w:ind w:firstLine="360"/>
        <w:contextualSpacing/>
        <w:jc w:val="both"/>
        <w:rPr>
          <w:rFonts w:ascii="Times New Roman" w:eastAsia="Calibri" w:hAnsi="Times New Roman"/>
          <w:kern w:val="0"/>
          <w:sz w:val="24"/>
          <w:szCs w:val="24"/>
          <w14:ligatures w14:val="none"/>
        </w:rPr>
      </w:pPr>
    </w:p>
    <w:p w14:paraId="36A89D87" w14:textId="77777777" w:rsidR="00DB543D" w:rsidRPr="00DB543D" w:rsidRDefault="00DB543D" w:rsidP="008F232F">
      <w:pPr>
        <w:spacing w:after="0" w:line="240" w:lineRule="auto"/>
        <w:ind w:firstLine="708"/>
        <w:jc w:val="both"/>
        <w:rPr>
          <w:rFonts w:ascii="Times New Roman" w:eastAsia="Times New Roman" w:hAnsi="Times New Roman"/>
          <w:b/>
          <w:bCs/>
          <w:kern w:val="0"/>
          <w:sz w:val="24"/>
          <w:szCs w:val="24"/>
          <w:lang w:eastAsia="hr-HR"/>
          <w14:ligatures w14:val="none"/>
        </w:rPr>
      </w:pPr>
      <w:r w:rsidRPr="00DB543D">
        <w:rPr>
          <w:rFonts w:ascii="Times New Roman" w:eastAsia="Times New Roman" w:hAnsi="Times New Roman"/>
          <w:b/>
          <w:bCs/>
          <w:kern w:val="0"/>
          <w:sz w:val="24"/>
          <w:szCs w:val="24"/>
          <w:lang w:eastAsia="hr-HR"/>
          <w14:ligatures w14:val="none"/>
        </w:rPr>
        <w:t>Uz članak 5.</w:t>
      </w:r>
    </w:p>
    <w:p w14:paraId="7DB01616" w14:textId="77777777" w:rsidR="00DB543D" w:rsidRPr="00DB543D" w:rsidRDefault="00DB543D" w:rsidP="008F232F">
      <w:pPr>
        <w:spacing w:after="0" w:line="240" w:lineRule="auto"/>
        <w:ind w:firstLine="708"/>
        <w:contextualSpacing/>
        <w:jc w:val="both"/>
        <w:rPr>
          <w:rFonts w:ascii="Times New Roman" w:eastAsia="Calibri" w:hAnsi="Times New Roman"/>
          <w:kern w:val="0"/>
          <w:sz w:val="24"/>
          <w:szCs w:val="24"/>
          <w14:ligatures w14:val="none"/>
        </w:rPr>
      </w:pPr>
      <w:r w:rsidRPr="00DB543D">
        <w:rPr>
          <w:rFonts w:ascii="Times New Roman" w:eastAsia="Times New Roman" w:hAnsi="Times New Roman"/>
          <w:kern w:val="0"/>
          <w:sz w:val="24"/>
          <w:szCs w:val="24"/>
          <w:lang w:eastAsia="hr-HR"/>
          <w14:ligatures w14:val="none"/>
        </w:rPr>
        <w:t xml:space="preserve">Odredbama ovoga članka propisuju se prekršajne odredbe, tj. novčane kazne za pravne i odgovornu osobu u pravnoj osobi te fizičke osobe </w:t>
      </w:r>
      <w:r w:rsidRPr="00DB543D">
        <w:rPr>
          <w:rFonts w:ascii="Times New Roman" w:eastAsia="Calibri" w:hAnsi="Times New Roman"/>
          <w:kern w:val="0"/>
          <w:sz w:val="24"/>
          <w:szCs w:val="24"/>
          <w14:ligatures w14:val="none"/>
        </w:rPr>
        <w:t>ako grade bez izvršne građevinske dozvole ili drugog odgovarajućeg akta za građenje, odnosno ako grade bez glavnog projekta sukladno propisu kojim se uređuju jednostavne i druge građevine i radovi i da su te novčane kazne prihod proračuna jedinice lokalne samouprave.</w:t>
      </w:r>
    </w:p>
    <w:p w14:paraId="674C4639" w14:textId="77777777" w:rsidR="00DB543D" w:rsidRPr="00DB543D" w:rsidRDefault="00DB543D" w:rsidP="00DB543D">
      <w:pPr>
        <w:spacing w:after="0" w:line="240" w:lineRule="auto"/>
        <w:ind w:firstLine="360"/>
        <w:contextualSpacing/>
        <w:jc w:val="both"/>
        <w:rPr>
          <w:rFonts w:ascii="Times New Roman" w:eastAsia="Calibri" w:hAnsi="Times New Roman"/>
          <w:kern w:val="0"/>
          <w:sz w:val="24"/>
          <w:szCs w:val="24"/>
          <w14:ligatures w14:val="none"/>
        </w:rPr>
      </w:pPr>
    </w:p>
    <w:p w14:paraId="742ED8D6" w14:textId="77777777" w:rsidR="00DB543D" w:rsidRPr="00DB543D" w:rsidRDefault="00DB543D" w:rsidP="008F232F">
      <w:pPr>
        <w:spacing w:after="0" w:line="240" w:lineRule="auto"/>
        <w:ind w:firstLine="708"/>
        <w:contextualSpacing/>
        <w:jc w:val="both"/>
        <w:rPr>
          <w:rFonts w:ascii="Times New Roman" w:eastAsia="Calibri" w:hAnsi="Times New Roman"/>
          <w:b/>
          <w:bCs/>
          <w:kern w:val="0"/>
          <w:sz w:val="24"/>
          <w:szCs w:val="24"/>
          <w14:ligatures w14:val="none"/>
        </w:rPr>
      </w:pPr>
      <w:r w:rsidRPr="00DB543D">
        <w:rPr>
          <w:rFonts w:ascii="Times New Roman" w:eastAsia="Calibri" w:hAnsi="Times New Roman"/>
          <w:b/>
          <w:bCs/>
          <w:kern w:val="0"/>
          <w:sz w:val="24"/>
          <w:szCs w:val="24"/>
          <w14:ligatures w14:val="none"/>
        </w:rPr>
        <w:t>Uz članak 6.</w:t>
      </w:r>
    </w:p>
    <w:p w14:paraId="44418BAB" w14:textId="77777777" w:rsidR="00DB543D" w:rsidRPr="00DB543D" w:rsidRDefault="00DB543D" w:rsidP="008F232F">
      <w:pPr>
        <w:spacing w:after="0" w:line="240" w:lineRule="auto"/>
        <w:ind w:firstLine="708"/>
        <w:jc w:val="both"/>
        <w:rPr>
          <w:rFonts w:ascii="Times New Roman" w:eastAsia="Calibri" w:hAnsi="Times New Roman"/>
          <w:sz w:val="24"/>
          <w:szCs w:val="24"/>
        </w:rPr>
      </w:pPr>
      <w:r w:rsidRPr="00DB543D">
        <w:rPr>
          <w:rFonts w:ascii="Times New Roman" w:eastAsia="Calibri" w:hAnsi="Times New Roman"/>
          <w:kern w:val="0"/>
          <w:sz w:val="24"/>
          <w:szCs w:val="24"/>
          <w14:ligatures w14:val="none"/>
        </w:rPr>
        <w:t xml:space="preserve">Ovom prijelaznom odredbom propisuje se da će postupci započeti po </w:t>
      </w:r>
      <w:r w:rsidRPr="00DB543D">
        <w:rPr>
          <w:rFonts w:ascii="Times New Roman" w:eastAsia="Times New Roman" w:hAnsi="Times New Roman"/>
          <w:kern w:val="0"/>
          <w:sz w:val="24"/>
          <w:szCs w:val="24"/>
          <w:lang w:eastAsia="hr-HR"/>
          <w14:ligatures w14:val="none"/>
        </w:rPr>
        <w:t xml:space="preserve">Zakonu o građevinskoj inspekciji („Narodne novine“, br. 153/13. i 115/18.) </w:t>
      </w:r>
      <w:r w:rsidRPr="00DB543D">
        <w:rPr>
          <w:rFonts w:ascii="Times New Roman" w:eastAsia="Calibri" w:hAnsi="Times New Roman"/>
          <w:sz w:val="24"/>
          <w:szCs w:val="24"/>
        </w:rPr>
        <w:t>do dana stupanja na snagu ovoga Zakona dovršit prema odredbama toga Zakona i propisa donesenih na temelju toga Zakona.</w:t>
      </w:r>
    </w:p>
    <w:p w14:paraId="2197F7C3" w14:textId="77777777" w:rsidR="00DB543D" w:rsidRPr="00DB543D" w:rsidRDefault="00DB543D" w:rsidP="00DB543D">
      <w:pPr>
        <w:spacing w:after="0" w:line="240" w:lineRule="auto"/>
        <w:contextualSpacing/>
        <w:jc w:val="both"/>
        <w:rPr>
          <w:rFonts w:ascii="Times New Roman" w:eastAsia="Calibri" w:hAnsi="Times New Roman"/>
          <w:kern w:val="0"/>
          <w:sz w:val="24"/>
          <w:szCs w:val="24"/>
          <w14:ligatures w14:val="none"/>
        </w:rPr>
      </w:pPr>
    </w:p>
    <w:p w14:paraId="5E08C91B" w14:textId="77777777" w:rsidR="00DB543D" w:rsidRPr="00DB543D" w:rsidRDefault="00DB543D" w:rsidP="008F232F">
      <w:pPr>
        <w:spacing w:after="0" w:line="240" w:lineRule="auto"/>
        <w:ind w:firstLine="708"/>
        <w:jc w:val="both"/>
        <w:rPr>
          <w:rFonts w:ascii="Times New Roman" w:eastAsia="Times New Roman" w:hAnsi="Times New Roman"/>
          <w:b/>
          <w:kern w:val="0"/>
          <w:sz w:val="24"/>
          <w:szCs w:val="24"/>
          <w:lang w:eastAsia="hr-HR"/>
          <w14:ligatures w14:val="none"/>
        </w:rPr>
      </w:pPr>
      <w:r w:rsidRPr="00DB543D">
        <w:rPr>
          <w:rFonts w:ascii="Times New Roman" w:eastAsia="Times New Roman" w:hAnsi="Times New Roman"/>
          <w:b/>
          <w:kern w:val="0"/>
          <w:sz w:val="24"/>
          <w:szCs w:val="24"/>
          <w:lang w:eastAsia="hr-HR"/>
          <w14:ligatures w14:val="none"/>
        </w:rPr>
        <w:t>Uz članak 7.</w:t>
      </w:r>
    </w:p>
    <w:p w14:paraId="121805C6" w14:textId="77777777" w:rsidR="00DB543D" w:rsidRPr="00DB543D" w:rsidRDefault="00DB543D" w:rsidP="008F232F">
      <w:pPr>
        <w:spacing w:after="0" w:line="240" w:lineRule="auto"/>
        <w:ind w:firstLine="708"/>
        <w:jc w:val="both"/>
        <w:rPr>
          <w:rFonts w:ascii="Times New Roman" w:eastAsia="Times New Roman" w:hAnsi="Times New Roman"/>
          <w:bCs/>
          <w:kern w:val="0"/>
          <w:sz w:val="24"/>
          <w:szCs w:val="24"/>
          <w:lang w:eastAsia="hr-HR"/>
          <w14:ligatures w14:val="none"/>
        </w:rPr>
      </w:pPr>
      <w:r w:rsidRPr="00DB543D">
        <w:rPr>
          <w:rFonts w:ascii="Times New Roman" w:eastAsia="Times New Roman" w:hAnsi="Times New Roman"/>
          <w:bCs/>
          <w:kern w:val="0"/>
          <w:sz w:val="24"/>
          <w:szCs w:val="24"/>
          <w:lang w:eastAsia="hr-HR"/>
          <w14:ligatures w14:val="none"/>
        </w:rPr>
        <w:t>Odredbama ovoga članka propisuje se da će ministar nadležan za graditeljstvo i prostorno uređenje donijeti pravilnik o načinu zatvaranja i označavanja zatvorenog gradilišta od strane komunalnog redara u roku od 60 dana od dana stupanja na snagu ovoga Zakona.</w:t>
      </w:r>
    </w:p>
    <w:p w14:paraId="3EA24529" w14:textId="77777777" w:rsidR="00DB543D" w:rsidRPr="00DB543D" w:rsidRDefault="00DB543D" w:rsidP="00DB543D">
      <w:pPr>
        <w:spacing w:after="0" w:line="240" w:lineRule="auto"/>
        <w:ind w:firstLine="360"/>
        <w:jc w:val="both"/>
        <w:rPr>
          <w:rFonts w:ascii="Times New Roman" w:eastAsia="Times New Roman" w:hAnsi="Times New Roman"/>
          <w:bCs/>
          <w:kern w:val="0"/>
          <w:sz w:val="24"/>
          <w:szCs w:val="24"/>
          <w:lang w:eastAsia="hr-HR"/>
          <w14:ligatures w14:val="none"/>
        </w:rPr>
      </w:pPr>
    </w:p>
    <w:p w14:paraId="724413A1" w14:textId="77777777" w:rsidR="00DB543D" w:rsidRPr="00DB543D" w:rsidRDefault="00DB543D" w:rsidP="008F232F">
      <w:pPr>
        <w:spacing w:after="0" w:line="240" w:lineRule="auto"/>
        <w:ind w:firstLine="708"/>
        <w:jc w:val="both"/>
        <w:rPr>
          <w:rFonts w:ascii="Times New Roman" w:eastAsia="Times New Roman" w:hAnsi="Times New Roman"/>
          <w:b/>
          <w:kern w:val="0"/>
          <w:sz w:val="24"/>
          <w:szCs w:val="24"/>
          <w:lang w:eastAsia="hr-HR"/>
          <w14:ligatures w14:val="none"/>
        </w:rPr>
      </w:pPr>
      <w:r w:rsidRPr="00DB543D">
        <w:rPr>
          <w:rFonts w:ascii="Times New Roman" w:eastAsia="Times New Roman" w:hAnsi="Times New Roman"/>
          <w:b/>
          <w:kern w:val="0"/>
          <w:sz w:val="24"/>
          <w:szCs w:val="24"/>
          <w:lang w:eastAsia="hr-HR"/>
          <w14:ligatures w14:val="none"/>
        </w:rPr>
        <w:t>Uz članak 8.</w:t>
      </w:r>
    </w:p>
    <w:p w14:paraId="38B1EA3F" w14:textId="0631291C" w:rsidR="00DB543D" w:rsidRPr="00DB543D" w:rsidRDefault="00DB543D" w:rsidP="008F232F">
      <w:pPr>
        <w:spacing w:after="0" w:line="240" w:lineRule="auto"/>
        <w:ind w:firstLine="708"/>
        <w:jc w:val="both"/>
        <w:rPr>
          <w:rFonts w:ascii="Times New Roman" w:eastAsia="Calibri" w:hAnsi="Times New Roman" w:cs="Times New Roman"/>
          <w:sz w:val="24"/>
          <w:szCs w:val="24"/>
        </w:rPr>
      </w:pPr>
      <w:r w:rsidRPr="00DB543D">
        <w:rPr>
          <w:rFonts w:ascii="Times New Roman" w:eastAsia="Times New Roman" w:hAnsi="Times New Roman"/>
          <w:bCs/>
          <w:kern w:val="0"/>
          <w:sz w:val="24"/>
          <w:szCs w:val="24"/>
          <w:lang w:eastAsia="hr-HR"/>
          <w14:ligatures w14:val="none"/>
        </w:rPr>
        <w:t xml:space="preserve">Ovom </w:t>
      </w:r>
      <w:r w:rsidR="009F78C0">
        <w:rPr>
          <w:rFonts w:ascii="Times New Roman" w:eastAsia="Times New Roman" w:hAnsi="Times New Roman"/>
          <w:bCs/>
          <w:kern w:val="0"/>
          <w:sz w:val="24"/>
          <w:szCs w:val="24"/>
          <w:lang w:eastAsia="hr-HR"/>
          <w14:ligatures w14:val="none"/>
        </w:rPr>
        <w:t>završnom</w:t>
      </w:r>
      <w:r w:rsidR="009F78C0" w:rsidRPr="00DB543D">
        <w:rPr>
          <w:rFonts w:ascii="Times New Roman" w:eastAsia="Times New Roman" w:hAnsi="Times New Roman"/>
          <w:bCs/>
          <w:kern w:val="0"/>
          <w:sz w:val="24"/>
          <w:szCs w:val="24"/>
          <w:lang w:eastAsia="hr-HR"/>
          <w14:ligatures w14:val="none"/>
        </w:rPr>
        <w:t xml:space="preserve"> </w:t>
      </w:r>
      <w:r w:rsidRPr="00DB543D">
        <w:rPr>
          <w:rFonts w:ascii="Times New Roman" w:eastAsia="Times New Roman" w:hAnsi="Times New Roman"/>
          <w:bCs/>
          <w:kern w:val="0"/>
          <w:sz w:val="24"/>
          <w:szCs w:val="24"/>
          <w:lang w:eastAsia="hr-HR"/>
          <w14:ligatures w14:val="none"/>
        </w:rPr>
        <w:t xml:space="preserve">odredbom propisuje se prestanak važenja </w:t>
      </w:r>
      <w:r w:rsidRPr="00DB543D">
        <w:rPr>
          <w:rFonts w:ascii="Times New Roman" w:eastAsia="Calibri" w:hAnsi="Times New Roman" w:cs="Times New Roman"/>
          <w:sz w:val="24"/>
          <w:szCs w:val="24"/>
        </w:rPr>
        <w:t>Naputaka o novčanim kaznama koje izriču komunalni redari („Narodne novine“, br</w:t>
      </w:r>
      <w:r w:rsidR="009F78C0">
        <w:rPr>
          <w:rFonts w:ascii="Times New Roman" w:eastAsia="Calibri" w:hAnsi="Times New Roman" w:cs="Times New Roman"/>
          <w:sz w:val="24"/>
          <w:szCs w:val="24"/>
        </w:rPr>
        <w:t>oj</w:t>
      </w:r>
      <w:r w:rsidRPr="00DB543D">
        <w:rPr>
          <w:rFonts w:ascii="Times New Roman" w:eastAsia="Calibri" w:hAnsi="Times New Roman" w:cs="Times New Roman"/>
          <w:sz w:val="24"/>
          <w:szCs w:val="24"/>
        </w:rPr>
        <w:t xml:space="preserve"> 23/18.).</w:t>
      </w:r>
    </w:p>
    <w:p w14:paraId="1C7435F3" w14:textId="77777777" w:rsidR="00DB543D" w:rsidRPr="00DB543D" w:rsidRDefault="00DB543D" w:rsidP="00DB543D">
      <w:pPr>
        <w:spacing w:after="0" w:line="240" w:lineRule="auto"/>
        <w:ind w:firstLine="360"/>
        <w:jc w:val="both"/>
        <w:rPr>
          <w:rFonts w:ascii="Times New Roman" w:eastAsia="Times New Roman" w:hAnsi="Times New Roman"/>
          <w:bCs/>
          <w:kern w:val="0"/>
          <w:sz w:val="24"/>
          <w:szCs w:val="24"/>
          <w:lang w:eastAsia="hr-HR"/>
          <w14:ligatures w14:val="none"/>
        </w:rPr>
      </w:pPr>
    </w:p>
    <w:p w14:paraId="3146748F" w14:textId="77777777" w:rsidR="00DB543D" w:rsidRPr="00DB543D" w:rsidRDefault="00DB543D" w:rsidP="008F232F">
      <w:pPr>
        <w:spacing w:after="0" w:line="240" w:lineRule="auto"/>
        <w:ind w:firstLine="708"/>
        <w:jc w:val="both"/>
        <w:rPr>
          <w:rFonts w:ascii="Times New Roman" w:eastAsia="Calibri" w:hAnsi="Times New Roman"/>
          <w:b/>
          <w:bCs/>
          <w:kern w:val="0"/>
          <w:sz w:val="24"/>
          <w:szCs w:val="24"/>
          <w:lang w:eastAsia="hr-HR"/>
          <w14:ligatures w14:val="none"/>
        </w:rPr>
      </w:pPr>
      <w:r w:rsidRPr="00DB543D">
        <w:rPr>
          <w:rFonts w:ascii="Times New Roman" w:eastAsia="Calibri" w:hAnsi="Times New Roman"/>
          <w:b/>
          <w:bCs/>
          <w:kern w:val="0"/>
          <w:sz w:val="24"/>
          <w:szCs w:val="24"/>
          <w:lang w:eastAsia="hr-HR"/>
          <w14:ligatures w14:val="none"/>
        </w:rPr>
        <w:t>Uz članak 9.</w:t>
      </w:r>
    </w:p>
    <w:p w14:paraId="76F25E26" w14:textId="77777777" w:rsidR="00DB543D" w:rsidRPr="00DB543D" w:rsidRDefault="00DB543D" w:rsidP="008F232F">
      <w:pPr>
        <w:spacing w:after="0" w:line="240" w:lineRule="auto"/>
        <w:ind w:firstLine="708"/>
        <w:jc w:val="both"/>
        <w:rPr>
          <w:rFonts w:ascii="Times New Roman" w:eastAsia="Times New Roman" w:hAnsi="Times New Roman"/>
          <w:kern w:val="0"/>
          <w:sz w:val="24"/>
          <w:szCs w:val="24"/>
          <w:lang w:eastAsia="hr-HR"/>
          <w14:ligatures w14:val="none"/>
        </w:rPr>
      </w:pPr>
      <w:r w:rsidRPr="00DB543D">
        <w:rPr>
          <w:rFonts w:ascii="Times New Roman" w:eastAsia="Times New Roman" w:hAnsi="Times New Roman"/>
          <w:kern w:val="0"/>
          <w:sz w:val="24"/>
          <w:szCs w:val="24"/>
          <w:lang w:eastAsia="hr-HR"/>
          <w14:ligatures w14:val="none"/>
        </w:rPr>
        <w:t>Odredbom ovoga članka određuje se stupanje na snagu Zakona.</w:t>
      </w:r>
    </w:p>
    <w:p w14:paraId="4B12CD97" w14:textId="77777777" w:rsidR="00DB543D" w:rsidRPr="00DB543D" w:rsidRDefault="00DB543D" w:rsidP="00DB543D">
      <w:pPr>
        <w:spacing w:after="0" w:line="240" w:lineRule="auto"/>
        <w:jc w:val="both"/>
        <w:rPr>
          <w:rFonts w:ascii="Times New Roman" w:eastAsia="Times New Roman" w:hAnsi="Times New Roman"/>
          <w:kern w:val="0"/>
          <w:sz w:val="24"/>
          <w:szCs w:val="24"/>
          <w:lang w:eastAsia="hr-HR"/>
          <w14:ligatures w14:val="none"/>
        </w:rPr>
      </w:pPr>
    </w:p>
    <w:p w14:paraId="2B660860" w14:textId="77777777" w:rsidR="00DB543D" w:rsidRPr="00DB543D" w:rsidRDefault="00DB543D" w:rsidP="00DB543D">
      <w:pPr>
        <w:spacing w:after="0" w:line="240" w:lineRule="auto"/>
        <w:rPr>
          <w:rFonts w:ascii="Times New Roman" w:eastAsia="Calibri" w:hAnsi="Times New Roman"/>
          <w:kern w:val="0"/>
          <w:sz w:val="24"/>
          <w:szCs w:val="24"/>
          <w14:ligatures w14:val="none"/>
        </w:rPr>
      </w:pPr>
    </w:p>
    <w:p w14:paraId="045C21A5" w14:textId="6CEF3824" w:rsidR="00DB543D" w:rsidRPr="00DB543D" w:rsidRDefault="008F232F" w:rsidP="008F232F">
      <w:pPr>
        <w:spacing w:after="0"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IV.</w:t>
      </w:r>
      <w:r>
        <w:rPr>
          <w:rFonts w:ascii="Times New Roman" w:eastAsia="Times New Roman" w:hAnsi="Times New Roman" w:cs="Times New Roman"/>
          <w:b/>
          <w:bCs/>
          <w:kern w:val="0"/>
          <w:sz w:val="24"/>
          <w:szCs w:val="24"/>
          <w:lang w:eastAsia="hr-HR"/>
          <w14:ligatures w14:val="none"/>
        </w:rPr>
        <w:tab/>
      </w:r>
      <w:r w:rsidR="00DB543D" w:rsidRPr="00DB543D">
        <w:rPr>
          <w:rFonts w:ascii="Times New Roman" w:eastAsia="Times New Roman" w:hAnsi="Times New Roman" w:cs="Times New Roman"/>
          <w:b/>
          <w:bCs/>
          <w:kern w:val="0"/>
          <w:sz w:val="24"/>
          <w:szCs w:val="24"/>
          <w:lang w:eastAsia="hr-HR"/>
          <w14:ligatures w14:val="none"/>
        </w:rPr>
        <w:t>OCJENA POTREBNIH SREDSTAVA ZA PROVOĐENJE ZAKONA</w:t>
      </w:r>
    </w:p>
    <w:p w14:paraId="5D837774" w14:textId="77777777" w:rsidR="00DB543D" w:rsidRPr="00DB543D" w:rsidRDefault="00DB543D" w:rsidP="00DB543D">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178A860B" w14:textId="77777777" w:rsidR="00DB543D" w:rsidRPr="00DB543D" w:rsidRDefault="00DB543D" w:rsidP="00DB543D">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DB543D">
        <w:rPr>
          <w:rFonts w:ascii="Times New Roman" w:eastAsia="Times New Roman" w:hAnsi="Times New Roman" w:cs="Times New Roman"/>
          <w:kern w:val="0"/>
          <w:sz w:val="24"/>
          <w:szCs w:val="24"/>
          <w:lang w:eastAsia="hr-HR"/>
          <w14:ligatures w14:val="none"/>
        </w:rPr>
        <w:t>Za provođenje ovoga Zakona nije potrebno osigurati dodatna sredstva u državnom proračunu Republike Hrvatske.</w:t>
      </w:r>
    </w:p>
    <w:p w14:paraId="384512DD" w14:textId="50CD608C" w:rsidR="00DB543D" w:rsidRDefault="00DB543D" w:rsidP="008F232F">
      <w:pPr>
        <w:spacing w:after="0" w:line="240" w:lineRule="auto"/>
        <w:jc w:val="both"/>
        <w:rPr>
          <w:rFonts w:ascii="Times New Roman" w:eastAsia="Times New Roman" w:hAnsi="Times New Roman" w:cs="Times New Roman"/>
          <w:kern w:val="0"/>
          <w:sz w:val="24"/>
          <w:szCs w:val="24"/>
          <w:lang w:eastAsia="hr-HR"/>
          <w14:ligatures w14:val="none"/>
        </w:rPr>
      </w:pPr>
    </w:p>
    <w:p w14:paraId="71FDC1F6" w14:textId="77777777" w:rsidR="008F232F" w:rsidRPr="00DB543D" w:rsidRDefault="008F232F" w:rsidP="008F232F">
      <w:pPr>
        <w:spacing w:after="0" w:line="240" w:lineRule="auto"/>
        <w:jc w:val="both"/>
        <w:rPr>
          <w:rFonts w:ascii="Times New Roman" w:eastAsia="Times New Roman" w:hAnsi="Times New Roman" w:cs="Times New Roman"/>
          <w:kern w:val="0"/>
          <w:sz w:val="24"/>
          <w:szCs w:val="24"/>
          <w:lang w:eastAsia="hr-HR"/>
          <w14:ligatures w14:val="none"/>
        </w:rPr>
      </w:pPr>
    </w:p>
    <w:p w14:paraId="4CF16AF9" w14:textId="5EBB9E92" w:rsidR="00DB543D" w:rsidRPr="008F232F" w:rsidRDefault="008F232F" w:rsidP="008F232F">
      <w:pPr>
        <w:spacing w:after="0" w:line="240" w:lineRule="auto"/>
        <w:ind w:left="705" w:hanging="705"/>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V.</w:t>
      </w:r>
      <w:r>
        <w:rPr>
          <w:rFonts w:ascii="Times New Roman" w:eastAsia="Times New Roman" w:hAnsi="Times New Roman" w:cs="Times New Roman"/>
          <w:b/>
          <w:bCs/>
          <w:kern w:val="0"/>
          <w:sz w:val="24"/>
          <w:szCs w:val="24"/>
          <w:lang w:eastAsia="hr-HR"/>
          <w14:ligatures w14:val="none"/>
        </w:rPr>
        <w:tab/>
      </w:r>
      <w:r w:rsidR="00DB543D" w:rsidRPr="008F232F">
        <w:rPr>
          <w:rFonts w:ascii="Times New Roman" w:eastAsia="Times New Roman" w:hAnsi="Times New Roman" w:cs="Times New Roman"/>
          <w:b/>
          <w:bCs/>
          <w:kern w:val="0"/>
          <w:sz w:val="24"/>
          <w:szCs w:val="24"/>
          <w:lang w:eastAsia="hr-HR"/>
          <w14:ligatures w14:val="none"/>
        </w:rPr>
        <w:t xml:space="preserve">RAZLIKE IZMEĐU RJEŠENJA KOJA SE PREDLAŽU </w:t>
      </w:r>
      <w:r w:rsidRPr="008F232F">
        <w:rPr>
          <w:rFonts w:ascii="Times New Roman" w:eastAsia="Times New Roman" w:hAnsi="Times New Roman" w:cs="Times New Roman"/>
          <w:b/>
          <w:bCs/>
          <w:kern w:val="0"/>
          <w:sz w:val="24"/>
          <w:szCs w:val="24"/>
          <w:lang w:eastAsia="hr-HR"/>
          <w14:ligatures w14:val="none"/>
        </w:rPr>
        <w:t xml:space="preserve">KONAČNIM PRIJEDLOGOM ZAKONA </w:t>
      </w:r>
      <w:r w:rsidR="00DB543D" w:rsidRPr="008F232F">
        <w:rPr>
          <w:rFonts w:ascii="Times New Roman" w:eastAsia="Times New Roman" w:hAnsi="Times New Roman" w:cs="Times New Roman"/>
          <w:b/>
          <w:bCs/>
          <w:kern w:val="0"/>
          <w:sz w:val="24"/>
          <w:szCs w:val="24"/>
          <w:lang w:eastAsia="hr-HR"/>
          <w14:ligatures w14:val="none"/>
        </w:rPr>
        <w:t>U ODNOSU NA RJEŠENJA IZ PRIJEDLOGA ZAKONA I RAZLOZI ZBOG KOJIH SU TE RAZLIKE NASTALE</w:t>
      </w:r>
    </w:p>
    <w:p w14:paraId="64A19F42" w14:textId="77777777" w:rsidR="00DB543D" w:rsidRPr="00DB543D" w:rsidRDefault="00DB543D" w:rsidP="00DB543D">
      <w:pPr>
        <w:spacing w:after="0" w:line="240" w:lineRule="auto"/>
        <w:ind w:left="1080"/>
        <w:contextualSpacing/>
        <w:jc w:val="both"/>
        <w:rPr>
          <w:rFonts w:ascii="Times New Roman" w:eastAsia="Times New Roman" w:hAnsi="Times New Roman" w:cs="Times New Roman"/>
          <w:b/>
          <w:bCs/>
          <w:kern w:val="0"/>
          <w:sz w:val="24"/>
          <w:szCs w:val="24"/>
          <w:lang w:eastAsia="hr-HR"/>
          <w14:ligatures w14:val="none"/>
        </w:rPr>
      </w:pPr>
    </w:p>
    <w:p w14:paraId="276787C9" w14:textId="29773AC5" w:rsidR="00DB543D" w:rsidRPr="00DB543D" w:rsidRDefault="00DB543D" w:rsidP="00DB543D">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DB543D">
        <w:rPr>
          <w:rFonts w:ascii="Times New Roman" w:eastAsia="Times New Roman" w:hAnsi="Times New Roman" w:cs="Times New Roman"/>
          <w:kern w:val="0"/>
          <w:sz w:val="24"/>
          <w:szCs w:val="24"/>
          <w:lang w:eastAsia="hr-HR"/>
          <w14:ligatures w14:val="none"/>
        </w:rPr>
        <w:t xml:space="preserve">Hrvatski sabor je na 3. sjednici održanoj 20. rujna 2024. u prvom čitanju raspravljao o Prijedlogu zakona o dopunama Zakona o građevinskoj inspekciji, kojeg je prihvatio Zaključkom, </w:t>
      </w:r>
      <w:r w:rsidR="008F232F">
        <w:rPr>
          <w:rFonts w:ascii="Times New Roman" w:eastAsia="Times New Roman" w:hAnsi="Times New Roman" w:cs="Times New Roman"/>
          <w:kern w:val="0"/>
          <w:sz w:val="24"/>
          <w:szCs w:val="24"/>
          <w:lang w:eastAsia="hr-HR"/>
          <w14:ligatures w14:val="none"/>
        </w:rPr>
        <w:t>KLASA</w:t>
      </w:r>
      <w:r w:rsidRPr="00DB543D">
        <w:rPr>
          <w:rFonts w:ascii="Times New Roman" w:eastAsia="Times New Roman" w:hAnsi="Times New Roman" w:cs="Times New Roman"/>
          <w:kern w:val="0"/>
          <w:sz w:val="24"/>
          <w:szCs w:val="24"/>
          <w:lang w:eastAsia="hr-HR"/>
          <w14:ligatures w14:val="none"/>
        </w:rPr>
        <w:t>: 022-02/24-01/63</w:t>
      </w:r>
      <w:r w:rsidR="008F232F">
        <w:rPr>
          <w:rFonts w:ascii="Times New Roman" w:eastAsia="Times New Roman" w:hAnsi="Times New Roman" w:cs="Times New Roman"/>
          <w:kern w:val="0"/>
          <w:sz w:val="24"/>
          <w:szCs w:val="24"/>
          <w:lang w:eastAsia="hr-HR"/>
          <w14:ligatures w14:val="none"/>
        </w:rPr>
        <w:t>,</w:t>
      </w:r>
      <w:r w:rsidRPr="00DB543D">
        <w:rPr>
          <w:rFonts w:ascii="Times New Roman" w:eastAsia="Times New Roman" w:hAnsi="Times New Roman" w:cs="Times New Roman"/>
          <w:kern w:val="0"/>
          <w:sz w:val="24"/>
          <w:szCs w:val="24"/>
          <w:lang w:eastAsia="hr-HR"/>
          <w14:ligatures w14:val="none"/>
        </w:rPr>
        <w:t xml:space="preserve"> od 20. rujna 2024., s time da su predlagatelju upućene sve primjedbe, prijedlozi i mišljenja izneseni u raspravi radi pripreme Konačnog prijedloga zakona.</w:t>
      </w:r>
    </w:p>
    <w:p w14:paraId="49D0F792" w14:textId="77777777" w:rsidR="00DB543D" w:rsidRPr="00DB543D" w:rsidRDefault="00DB543D" w:rsidP="00DB543D">
      <w:pPr>
        <w:spacing w:after="0" w:line="240" w:lineRule="auto"/>
        <w:jc w:val="both"/>
        <w:rPr>
          <w:rFonts w:ascii="Times New Roman" w:eastAsia="Times New Roman" w:hAnsi="Times New Roman" w:cs="Times New Roman"/>
          <w:kern w:val="0"/>
          <w:sz w:val="24"/>
          <w:szCs w:val="24"/>
          <w:lang w:eastAsia="hr-HR"/>
          <w14:ligatures w14:val="none"/>
        </w:rPr>
      </w:pPr>
      <w:r w:rsidRPr="00DB543D">
        <w:rPr>
          <w:rFonts w:ascii="Times New Roman" w:eastAsia="Times New Roman" w:hAnsi="Times New Roman" w:cs="Times New Roman"/>
          <w:kern w:val="0"/>
          <w:sz w:val="24"/>
          <w:szCs w:val="24"/>
          <w:lang w:eastAsia="hr-HR"/>
          <w14:ligatures w14:val="none"/>
        </w:rPr>
        <w:tab/>
      </w:r>
    </w:p>
    <w:p w14:paraId="70B675CD" w14:textId="77777777" w:rsidR="00DB543D" w:rsidRPr="00DB543D" w:rsidRDefault="00DB543D" w:rsidP="00DB543D">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DB543D">
        <w:rPr>
          <w:rFonts w:ascii="Times New Roman" w:eastAsia="Times New Roman" w:hAnsi="Times New Roman" w:cs="Times New Roman"/>
          <w:kern w:val="0"/>
          <w:sz w:val="24"/>
          <w:szCs w:val="24"/>
          <w:lang w:eastAsia="hr-HR"/>
          <w14:ligatures w14:val="none"/>
        </w:rPr>
        <w:t>U skladu s navedenim izrađen je Konačni prijedlog zakona o dopunama Zakona o građevinskoj inspekciji koji se od Prijedloga toga zakona razlikuje u sljedećem:</w:t>
      </w:r>
    </w:p>
    <w:p w14:paraId="22D22A8B" w14:textId="2F2C3293" w:rsidR="00DB543D" w:rsidRPr="00DB543D" w:rsidRDefault="00DB543D" w:rsidP="00DB543D">
      <w:pPr>
        <w:numPr>
          <w:ilvl w:val="0"/>
          <w:numId w:val="3"/>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DB543D">
        <w:rPr>
          <w:rFonts w:ascii="Times New Roman" w:eastAsia="Times New Roman" w:hAnsi="Times New Roman" w:cs="Times New Roman"/>
          <w:kern w:val="0"/>
          <w:sz w:val="24"/>
          <w:szCs w:val="24"/>
          <w:lang w:eastAsia="hr-HR"/>
          <w14:ligatures w14:val="none"/>
        </w:rPr>
        <w:t>propisana je prekršajna odgovornost uz pravnu osobu i za odgovornu osobu u pravnoj osobi na prijedlog Odbora za zakonodavstvo Hrvatskoga sabora i zastupnice u Hrvatskom</w:t>
      </w:r>
      <w:r w:rsidR="00352A32">
        <w:rPr>
          <w:rFonts w:ascii="Times New Roman" w:eastAsia="Times New Roman" w:hAnsi="Times New Roman" w:cs="Times New Roman"/>
          <w:kern w:val="0"/>
          <w:sz w:val="24"/>
          <w:szCs w:val="24"/>
          <w:lang w:eastAsia="hr-HR"/>
          <w14:ligatures w14:val="none"/>
        </w:rPr>
        <w:t>e</w:t>
      </w:r>
      <w:r w:rsidRPr="00DB543D">
        <w:rPr>
          <w:rFonts w:ascii="Times New Roman" w:eastAsia="Times New Roman" w:hAnsi="Times New Roman" w:cs="Times New Roman"/>
          <w:kern w:val="0"/>
          <w:sz w:val="24"/>
          <w:szCs w:val="24"/>
          <w:lang w:eastAsia="hr-HR"/>
          <w14:ligatures w14:val="none"/>
        </w:rPr>
        <w:t xml:space="preserve"> saboru Dušice Radojčić</w:t>
      </w:r>
    </w:p>
    <w:p w14:paraId="73B6CDB7" w14:textId="61A84846" w:rsidR="00DB543D" w:rsidRPr="00DB543D" w:rsidRDefault="00DB543D" w:rsidP="00DB543D">
      <w:pPr>
        <w:numPr>
          <w:ilvl w:val="0"/>
          <w:numId w:val="3"/>
        </w:numPr>
        <w:spacing w:after="0" w:line="240" w:lineRule="auto"/>
        <w:contextualSpacing/>
        <w:jc w:val="both"/>
        <w:rPr>
          <w:rFonts w:ascii="Times New Roman" w:eastAsia="Calibri" w:hAnsi="Times New Roman" w:cs="Times New Roman"/>
          <w:sz w:val="24"/>
          <w:szCs w:val="24"/>
        </w:rPr>
      </w:pPr>
      <w:r w:rsidRPr="00DB543D">
        <w:rPr>
          <w:rFonts w:ascii="Times New Roman" w:eastAsia="Times New Roman" w:hAnsi="Times New Roman" w:cs="Times New Roman"/>
          <w:kern w:val="0"/>
          <w:sz w:val="24"/>
          <w:szCs w:val="24"/>
          <w:lang w:eastAsia="hr-HR"/>
          <w14:ligatures w14:val="none"/>
        </w:rPr>
        <w:t xml:space="preserve">u tekst Zakona unesene su novčane kazne koje izriču komunalni redari radi prisilnog izvršenja rješenja o obustavi građenja zgrade i novčane kazne radi izvršenja rješenja </w:t>
      </w:r>
      <w:r w:rsidRPr="00DB543D">
        <w:rPr>
          <w:rFonts w:ascii="Times New Roman" w:eastAsia="Times New Roman" w:hAnsi="Times New Roman" w:cs="Times New Roman"/>
          <w:kern w:val="0"/>
          <w:sz w:val="24"/>
          <w:szCs w:val="24"/>
          <w:lang w:eastAsia="hr-HR"/>
          <w14:ligatures w14:val="none"/>
        </w:rPr>
        <w:lastRenderedPageBreak/>
        <w:t xml:space="preserve">koje su bile propisane Naputkom o </w:t>
      </w:r>
      <w:r w:rsidRPr="00DB543D">
        <w:rPr>
          <w:rFonts w:ascii="Times New Roman" w:eastAsia="Calibri" w:hAnsi="Times New Roman" w:cs="Times New Roman"/>
          <w:sz w:val="24"/>
          <w:szCs w:val="24"/>
        </w:rPr>
        <w:t>novčanim kaznama koje izriču komunalni redari („Narodne novine“, br</w:t>
      </w:r>
      <w:r w:rsidR="00352A32">
        <w:rPr>
          <w:rFonts w:ascii="Times New Roman" w:eastAsia="Calibri" w:hAnsi="Times New Roman" w:cs="Times New Roman"/>
          <w:sz w:val="24"/>
          <w:szCs w:val="24"/>
        </w:rPr>
        <w:t>oj</w:t>
      </w:r>
      <w:r w:rsidRPr="00DB543D">
        <w:rPr>
          <w:rFonts w:ascii="Times New Roman" w:eastAsia="Calibri" w:hAnsi="Times New Roman" w:cs="Times New Roman"/>
          <w:sz w:val="24"/>
          <w:szCs w:val="24"/>
        </w:rPr>
        <w:t xml:space="preserve"> 23/18.), a koji ovim Zakonom </w:t>
      </w:r>
      <w:r w:rsidR="00352A32">
        <w:rPr>
          <w:rFonts w:ascii="Times New Roman" w:eastAsia="Calibri" w:hAnsi="Times New Roman" w:cs="Times New Roman"/>
          <w:sz w:val="24"/>
          <w:szCs w:val="24"/>
        </w:rPr>
        <w:t>prestaje važiti</w:t>
      </w:r>
      <w:r w:rsidRPr="00DB543D">
        <w:rPr>
          <w:rFonts w:ascii="Times New Roman" w:eastAsia="Calibri" w:hAnsi="Times New Roman" w:cs="Times New Roman"/>
          <w:sz w:val="24"/>
          <w:szCs w:val="24"/>
        </w:rPr>
        <w:t>.</w:t>
      </w:r>
    </w:p>
    <w:p w14:paraId="46FEE0AA" w14:textId="77777777" w:rsidR="00DB543D" w:rsidRPr="00DB543D" w:rsidRDefault="00DB543D" w:rsidP="00DB543D">
      <w:pPr>
        <w:spacing w:after="0" w:line="240" w:lineRule="auto"/>
        <w:ind w:left="720"/>
        <w:contextualSpacing/>
        <w:jc w:val="both"/>
        <w:rPr>
          <w:rFonts w:ascii="Times New Roman" w:eastAsia="Times New Roman" w:hAnsi="Times New Roman" w:cs="Times New Roman"/>
          <w:kern w:val="0"/>
          <w:sz w:val="24"/>
          <w:szCs w:val="24"/>
          <w:lang w:eastAsia="hr-HR"/>
          <w14:ligatures w14:val="none"/>
        </w:rPr>
      </w:pPr>
    </w:p>
    <w:p w14:paraId="3AFDA4E9" w14:textId="77777777" w:rsidR="00DB543D" w:rsidRPr="00DB543D" w:rsidRDefault="00DB543D" w:rsidP="00DB543D">
      <w:pPr>
        <w:spacing w:after="0" w:line="240" w:lineRule="auto"/>
        <w:jc w:val="both"/>
        <w:rPr>
          <w:rFonts w:ascii="Times New Roman" w:eastAsia="Times New Roman" w:hAnsi="Times New Roman" w:cs="Times New Roman"/>
          <w:kern w:val="0"/>
          <w:sz w:val="24"/>
          <w:szCs w:val="24"/>
          <w:lang w:eastAsia="hr-HR"/>
          <w14:ligatures w14:val="none"/>
        </w:rPr>
      </w:pPr>
      <w:r w:rsidRPr="00DB543D">
        <w:rPr>
          <w:rFonts w:ascii="Times New Roman" w:eastAsia="Times New Roman" w:hAnsi="Times New Roman" w:cs="Times New Roman"/>
          <w:kern w:val="0"/>
          <w:sz w:val="24"/>
          <w:szCs w:val="24"/>
          <w:lang w:eastAsia="hr-HR"/>
          <w14:ligatures w14:val="none"/>
        </w:rPr>
        <w:tab/>
      </w:r>
    </w:p>
    <w:p w14:paraId="2FAC5F9A" w14:textId="3B77A615" w:rsidR="00DB543D" w:rsidRPr="008F0C1E" w:rsidRDefault="008F0C1E" w:rsidP="008F0C1E">
      <w:pPr>
        <w:spacing w:after="0" w:line="240" w:lineRule="auto"/>
        <w:ind w:left="705" w:hanging="705"/>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VI.</w:t>
      </w:r>
      <w:r>
        <w:rPr>
          <w:rFonts w:ascii="Times New Roman" w:eastAsia="Times New Roman" w:hAnsi="Times New Roman" w:cs="Times New Roman"/>
          <w:b/>
          <w:bCs/>
          <w:kern w:val="0"/>
          <w:sz w:val="24"/>
          <w:szCs w:val="24"/>
          <w:lang w:eastAsia="hr-HR"/>
          <w14:ligatures w14:val="none"/>
        </w:rPr>
        <w:tab/>
      </w:r>
      <w:r>
        <w:rPr>
          <w:rFonts w:ascii="Times New Roman" w:eastAsia="Times New Roman" w:hAnsi="Times New Roman" w:cs="Times New Roman"/>
          <w:b/>
          <w:bCs/>
          <w:kern w:val="0"/>
          <w:sz w:val="24"/>
          <w:szCs w:val="24"/>
          <w:lang w:eastAsia="hr-HR"/>
          <w14:ligatures w14:val="none"/>
        </w:rPr>
        <w:tab/>
      </w:r>
      <w:r w:rsidR="00DB543D" w:rsidRPr="008F0C1E">
        <w:rPr>
          <w:rFonts w:ascii="Times New Roman" w:eastAsia="Times New Roman" w:hAnsi="Times New Roman" w:cs="Times New Roman"/>
          <w:b/>
          <w:bCs/>
          <w:kern w:val="0"/>
          <w:sz w:val="24"/>
          <w:szCs w:val="24"/>
          <w:lang w:eastAsia="hr-HR"/>
          <w14:ligatures w14:val="none"/>
        </w:rPr>
        <w:t xml:space="preserve">PRIJEDLOZI, PRIMJEDBE I MIŠLJENJA </w:t>
      </w:r>
      <w:r w:rsidR="00200696" w:rsidRPr="008F0C1E">
        <w:rPr>
          <w:rFonts w:ascii="Times New Roman" w:eastAsia="Times New Roman" w:hAnsi="Times New Roman" w:cs="Times New Roman"/>
          <w:b/>
          <w:bCs/>
          <w:kern w:val="0"/>
          <w:sz w:val="24"/>
          <w:szCs w:val="24"/>
          <w:lang w:eastAsia="hr-HR"/>
          <w14:ligatures w14:val="none"/>
        </w:rPr>
        <w:t xml:space="preserve">KOJI SU </w:t>
      </w:r>
      <w:r w:rsidR="00DB543D" w:rsidRPr="008F0C1E">
        <w:rPr>
          <w:rFonts w:ascii="Times New Roman" w:eastAsia="Times New Roman" w:hAnsi="Times New Roman" w:cs="Times New Roman"/>
          <w:b/>
          <w:bCs/>
          <w:kern w:val="0"/>
          <w:sz w:val="24"/>
          <w:szCs w:val="24"/>
          <w:lang w:eastAsia="hr-HR"/>
          <w14:ligatures w14:val="none"/>
        </w:rPr>
        <w:t>DANI NA PRIJEDLOG ZAKONA</w:t>
      </w:r>
      <w:r w:rsidR="00200696" w:rsidRPr="008F0C1E">
        <w:rPr>
          <w:rFonts w:ascii="Times New Roman" w:eastAsia="Times New Roman" w:hAnsi="Times New Roman" w:cs="Times New Roman"/>
          <w:b/>
          <w:bCs/>
          <w:kern w:val="0"/>
          <w:sz w:val="24"/>
          <w:szCs w:val="24"/>
          <w:lang w:eastAsia="hr-HR"/>
          <w14:ligatures w14:val="none"/>
        </w:rPr>
        <w:t xml:space="preserve">, A </w:t>
      </w:r>
      <w:r w:rsidR="00DB543D" w:rsidRPr="008F0C1E">
        <w:rPr>
          <w:rFonts w:ascii="Times New Roman" w:eastAsia="Times New Roman" w:hAnsi="Times New Roman" w:cs="Times New Roman"/>
          <w:b/>
          <w:bCs/>
          <w:kern w:val="0"/>
          <w:sz w:val="24"/>
          <w:szCs w:val="24"/>
          <w:lang w:eastAsia="hr-HR"/>
          <w14:ligatures w14:val="none"/>
        </w:rPr>
        <w:t xml:space="preserve"> KOJE PREDLAGATELJ NIJE PRIHVATIO</w:t>
      </w:r>
      <w:r w:rsidR="00200696" w:rsidRPr="008F0C1E">
        <w:rPr>
          <w:rFonts w:ascii="Times New Roman" w:eastAsia="Times New Roman" w:hAnsi="Times New Roman" w:cs="Times New Roman"/>
          <w:b/>
          <w:bCs/>
          <w:kern w:val="0"/>
          <w:sz w:val="24"/>
          <w:szCs w:val="24"/>
          <w:lang w:eastAsia="hr-HR"/>
          <w14:ligatures w14:val="none"/>
        </w:rPr>
        <w:t>,</w:t>
      </w:r>
      <w:r w:rsidR="00DB543D" w:rsidRPr="008F0C1E">
        <w:rPr>
          <w:rFonts w:ascii="Times New Roman" w:eastAsia="Times New Roman" w:hAnsi="Times New Roman" w:cs="Times New Roman"/>
          <w:b/>
          <w:bCs/>
          <w:kern w:val="0"/>
          <w:sz w:val="24"/>
          <w:szCs w:val="24"/>
          <w:lang w:eastAsia="hr-HR"/>
          <w14:ligatures w14:val="none"/>
        </w:rPr>
        <w:t xml:space="preserve"> </w:t>
      </w:r>
      <w:r w:rsidR="00200696" w:rsidRPr="008F0C1E">
        <w:rPr>
          <w:rFonts w:ascii="Times New Roman" w:eastAsia="Times New Roman" w:hAnsi="Times New Roman" w:cs="Times New Roman"/>
          <w:b/>
          <w:bCs/>
          <w:kern w:val="0"/>
          <w:sz w:val="24"/>
          <w:szCs w:val="24"/>
          <w:lang w:eastAsia="hr-HR"/>
          <w14:ligatures w14:val="none"/>
        </w:rPr>
        <w:t xml:space="preserve">TE </w:t>
      </w:r>
      <w:r w:rsidR="00DB543D" w:rsidRPr="008F0C1E">
        <w:rPr>
          <w:rFonts w:ascii="Times New Roman" w:eastAsia="Times New Roman" w:hAnsi="Times New Roman" w:cs="Times New Roman"/>
          <w:b/>
          <w:bCs/>
          <w:kern w:val="0"/>
          <w:sz w:val="24"/>
          <w:szCs w:val="24"/>
          <w:lang w:eastAsia="hr-HR"/>
          <w14:ligatures w14:val="none"/>
        </w:rPr>
        <w:t>RAZLOZI NEPRIHVAĆANJA</w:t>
      </w:r>
    </w:p>
    <w:p w14:paraId="02DC7270" w14:textId="77777777" w:rsidR="00DB543D" w:rsidRPr="00DB543D" w:rsidRDefault="00DB543D" w:rsidP="00DB543D">
      <w:pPr>
        <w:spacing w:after="0" w:line="240" w:lineRule="auto"/>
        <w:ind w:left="1080"/>
        <w:contextualSpacing/>
        <w:jc w:val="both"/>
        <w:rPr>
          <w:rFonts w:ascii="Times New Roman" w:eastAsia="Times New Roman" w:hAnsi="Times New Roman" w:cs="Times New Roman"/>
          <w:b/>
          <w:bCs/>
          <w:kern w:val="0"/>
          <w:sz w:val="24"/>
          <w:szCs w:val="24"/>
          <w:lang w:eastAsia="hr-HR"/>
          <w14:ligatures w14:val="none"/>
        </w:rPr>
      </w:pPr>
    </w:p>
    <w:p w14:paraId="5E1EDDD8" w14:textId="7D64B58C" w:rsidR="00DB543D" w:rsidRPr="00DB543D" w:rsidRDefault="00DB543D" w:rsidP="008F0C1E">
      <w:pPr>
        <w:spacing w:after="0" w:line="240" w:lineRule="auto"/>
        <w:ind w:firstLine="705"/>
        <w:jc w:val="both"/>
        <w:rPr>
          <w:rFonts w:ascii="Times New Roman" w:eastAsia="Calibri" w:hAnsi="Times New Roman" w:cs="Times New Roman"/>
          <w:b/>
          <w:bCs/>
          <w:kern w:val="0"/>
          <w:sz w:val="24"/>
          <w:szCs w:val="24"/>
          <w14:ligatures w14:val="none"/>
        </w:rPr>
      </w:pPr>
      <w:r w:rsidRPr="00DB543D">
        <w:rPr>
          <w:rFonts w:ascii="Times New Roman" w:eastAsia="Calibri" w:hAnsi="Times New Roman" w:cs="Times New Roman"/>
          <w:b/>
          <w:bCs/>
          <w:kern w:val="0"/>
          <w:sz w:val="24"/>
          <w:szCs w:val="24"/>
          <w14:ligatures w14:val="none"/>
        </w:rPr>
        <w:t>Odbor za lokalnu i područnu (regionalnu) samoupravu Hrvatskog</w:t>
      </w:r>
      <w:r w:rsidR="008F0C1E">
        <w:rPr>
          <w:rFonts w:ascii="Times New Roman" w:eastAsia="Calibri" w:hAnsi="Times New Roman" w:cs="Times New Roman"/>
          <w:b/>
          <w:bCs/>
          <w:kern w:val="0"/>
          <w:sz w:val="24"/>
          <w:szCs w:val="24"/>
          <w14:ligatures w14:val="none"/>
        </w:rPr>
        <w:t>a</w:t>
      </w:r>
      <w:r w:rsidRPr="00DB543D">
        <w:rPr>
          <w:rFonts w:ascii="Times New Roman" w:eastAsia="Calibri" w:hAnsi="Times New Roman" w:cs="Times New Roman"/>
          <w:b/>
          <w:bCs/>
          <w:kern w:val="0"/>
          <w:sz w:val="24"/>
          <w:szCs w:val="24"/>
          <w14:ligatures w14:val="none"/>
        </w:rPr>
        <w:t xml:space="preserve"> sabora</w:t>
      </w:r>
    </w:p>
    <w:p w14:paraId="61319949" w14:textId="733C21F9" w:rsidR="00DB543D" w:rsidRPr="00DB543D" w:rsidRDefault="008F0C1E" w:rsidP="008F0C1E">
      <w:pPr>
        <w:spacing w:after="0" w:line="240" w:lineRule="auto"/>
        <w:ind w:firstLine="705"/>
        <w:jc w:val="both"/>
        <w:rPr>
          <w:rFonts w:ascii="Times New Roman" w:eastAsia="Times New Roman" w:hAnsi="Times New Roman" w:cs="Times New Roman"/>
          <w:kern w:val="0"/>
          <w:sz w:val="24"/>
          <w:szCs w:val="24"/>
          <w:lang w:eastAsia="hr-HR"/>
          <w14:ligatures w14:val="none"/>
        </w:rPr>
      </w:pPr>
      <w:r>
        <w:rPr>
          <w:rFonts w:ascii="Times New Roman" w:eastAsia="Calibri" w:hAnsi="Times New Roman" w:cs="Times New Roman"/>
          <w:kern w:val="0"/>
          <w:sz w:val="24"/>
          <w:szCs w:val="24"/>
          <w14:ligatures w14:val="none"/>
        </w:rPr>
        <w:t>Naglašeno je</w:t>
      </w:r>
      <w:r w:rsidRPr="00DB543D">
        <w:rPr>
          <w:rFonts w:ascii="Times New Roman" w:eastAsia="Calibri" w:hAnsi="Times New Roman" w:cs="Times New Roman"/>
          <w:kern w:val="0"/>
          <w:sz w:val="24"/>
          <w:szCs w:val="24"/>
          <w14:ligatures w14:val="none"/>
        </w:rPr>
        <w:t xml:space="preserve"> </w:t>
      </w:r>
      <w:r w:rsidR="00DB543D" w:rsidRPr="00DB543D">
        <w:rPr>
          <w:rFonts w:ascii="Times New Roman" w:eastAsia="Calibri" w:hAnsi="Times New Roman" w:cs="Times New Roman"/>
          <w:kern w:val="0"/>
          <w:sz w:val="24"/>
          <w:szCs w:val="24"/>
          <w14:ligatures w14:val="none"/>
        </w:rPr>
        <w:t xml:space="preserve">da nije dobro rješenje da se komunalnim redarima propisuje nova obveza kontrole bespravne gradnje. Ističe </w:t>
      </w:r>
      <w:r>
        <w:rPr>
          <w:rFonts w:ascii="Times New Roman" w:eastAsia="Calibri" w:hAnsi="Times New Roman" w:cs="Times New Roman"/>
          <w:kern w:val="0"/>
          <w:sz w:val="24"/>
          <w:szCs w:val="24"/>
          <w14:ligatures w14:val="none"/>
        </w:rPr>
        <w:t xml:space="preserve">se </w:t>
      </w:r>
      <w:r w:rsidR="00DB543D" w:rsidRPr="00DB543D">
        <w:rPr>
          <w:rFonts w:ascii="Times New Roman" w:eastAsia="Calibri" w:hAnsi="Times New Roman" w:cs="Times New Roman"/>
          <w:kern w:val="0"/>
          <w:sz w:val="24"/>
          <w:szCs w:val="24"/>
          <w14:ligatures w14:val="none"/>
        </w:rPr>
        <w:t xml:space="preserve">da nove obveze izlaze iz djelokruga radnog mjesta propisanih za komunalne redare u smislu edukacije i stručne osposobljenosti za navedene poslove. </w:t>
      </w:r>
      <w:r w:rsidR="00DB543D" w:rsidRPr="00DB543D">
        <w:rPr>
          <w:rFonts w:ascii="Times New Roman" w:eastAsia="Times New Roman" w:hAnsi="Times New Roman" w:cs="Times New Roman"/>
          <w:kern w:val="0"/>
          <w:sz w:val="24"/>
          <w:szCs w:val="24"/>
          <w:lang w:eastAsia="hr-HR"/>
          <w14:ligatures w14:val="none"/>
        </w:rPr>
        <w:t xml:space="preserve">Smatra </w:t>
      </w:r>
      <w:r>
        <w:rPr>
          <w:rFonts w:ascii="Times New Roman" w:eastAsia="Times New Roman" w:hAnsi="Times New Roman" w:cs="Times New Roman"/>
          <w:kern w:val="0"/>
          <w:sz w:val="24"/>
          <w:szCs w:val="24"/>
          <w:lang w:eastAsia="hr-HR"/>
          <w14:ligatures w14:val="none"/>
        </w:rPr>
        <w:t xml:space="preserve">se </w:t>
      </w:r>
      <w:r w:rsidR="00DB543D" w:rsidRPr="00DB543D">
        <w:rPr>
          <w:rFonts w:ascii="Times New Roman" w:eastAsia="Times New Roman" w:hAnsi="Times New Roman" w:cs="Times New Roman"/>
          <w:kern w:val="0"/>
          <w:sz w:val="24"/>
          <w:szCs w:val="24"/>
          <w:lang w:eastAsia="hr-HR"/>
          <w14:ligatures w14:val="none"/>
        </w:rPr>
        <w:t xml:space="preserve">da problem nezakonite gradnje treba rješavati Državni inspektorat, a ukoliko je to potrebno i povećati broj inspektora, a ne da se te obveze prebacuju na gradove. Ukazuje </w:t>
      </w:r>
      <w:r>
        <w:rPr>
          <w:rFonts w:ascii="Times New Roman" w:eastAsia="Times New Roman" w:hAnsi="Times New Roman" w:cs="Times New Roman"/>
          <w:kern w:val="0"/>
          <w:sz w:val="24"/>
          <w:szCs w:val="24"/>
          <w:lang w:eastAsia="hr-HR"/>
          <w14:ligatures w14:val="none"/>
        </w:rPr>
        <w:t xml:space="preserve">se </w:t>
      </w:r>
      <w:r w:rsidR="00DB543D" w:rsidRPr="00DB543D">
        <w:rPr>
          <w:rFonts w:ascii="Times New Roman" w:eastAsia="Times New Roman" w:hAnsi="Times New Roman" w:cs="Times New Roman"/>
          <w:kern w:val="0"/>
          <w:sz w:val="24"/>
          <w:szCs w:val="24"/>
          <w:lang w:eastAsia="hr-HR"/>
          <w14:ligatures w14:val="none"/>
        </w:rPr>
        <w:t>i na pitanje dosadašnje koordinacije između komunalnih redara i građevinskih inspektora koja nije na zadovoljavajućem nivou.</w:t>
      </w:r>
    </w:p>
    <w:p w14:paraId="46D272FD" w14:textId="77777777" w:rsidR="00DB543D" w:rsidRPr="00DB543D" w:rsidRDefault="00DB543D" w:rsidP="008F0C1E">
      <w:pPr>
        <w:spacing w:after="0" w:line="240" w:lineRule="auto"/>
        <w:ind w:firstLine="705"/>
        <w:jc w:val="both"/>
        <w:rPr>
          <w:rFonts w:ascii="Times New Roman" w:eastAsia="Times New Roman" w:hAnsi="Times New Roman" w:cs="Times New Roman"/>
          <w:b/>
          <w:bCs/>
          <w:kern w:val="0"/>
          <w:sz w:val="24"/>
          <w:szCs w:val="24"/>
          <w:lang w:eastAsia="hr-HR"/>
          <w14:ligatures w14:val="none"/>
        </w:rPr>
      </w:pPr>
      <w:r w:rsidRPr="00DB543D">
        <w:rPr>
          <w:rFonts w:ascii="Times New Roman" w:eastAsia="Times New Roman" w:hAnsi="Times New Roman" w:cs="Times New Roman"/>
          <w:b/>
          <w:bCs/>
          <w:kern w:val="0"/>
          <w:sz w:val="24"/>
          <w:szCs w:val="24"/>
          <w:lang w:eastAsia="hr-HR"/>
          <w14:ligatures w14:val="none"/>
        </w:rPr>
        <w:t>Razlog ne prihvaćanja:</w:t>
      </w:r>
    </w:p>
    <w:p w14:paraId="12923C37" w14:textId="54443699" w:rsidR="00DB543D" w:rsidRPr="00DB543D" w:rsidRDefault="00DB543D" w:rsidP="008F0C1E">
      <w:pPr>
        <w:spacing w:after="0" w:line="240" w:lineRule="auto"/>
        <w:ind w:firstLine="705"/>
        <w:jc w:val="both"/>
        <w:rPr>
          <w:rFonts w:ascii="Times New Roman" w:eastAsia="Calibri" w:hAnsi="Times New Roman" w:cs="Times New Roman"/>
          <w:kern w:val="0"/>
          <w:sz w:val="24"/>
          <w:szCs w:val="24"/>
          <w14:ligatures w14:val="none"/>
        </w:rPr>
      </w:pPr>
      <w:r w:rsidRPr="00DB543D">
        <w:rPr>
          <w:rFonts w:ascii="Times New Roman" w:eastAsia="Calibri" w:hAnsi="Times New Roman" w:cs="Times New Roman"/>
          <w:kern w:val="0"/>
          <w:sz w:val="24"/>
          <w:szCs w:val="24"/>
          <w14:ligatures w14:val="none"/>
        </w:rPr>
        <w:t>S obzirom na trenutni broj komunalnih redara u Republici Hrvatskoj u odnosu na broj građevinskih inspektora cijeni se da će se ovim zakonskim rješenjem brže i učinkovitije uočiti</w:t>
      </w:r>
      <w:r w:rsidR="008F0C1E">
        <w:rPr>
          <w:rFonts w:ascii="Times New Roman" w:eastAsia="Calibri" w:hAnsi="Times New Roman" w:cs="Times New Roman"/>
          <w:kern w:val="0"/>
          <w:sz w:val="24"/>
          <w:szCs w:val="24"/>
          <w14:ligatures w14:val="none"/>
        </w:rPr>
        <w:t>,</w:t>
      </w:r>
      <w:r w:rsidRPr="00DB543D">
        <w:rPr>
          <w:rFonts w:ascii="Times New Roman" w:eastAsia="Calibri" w:hAnsi="Times New Roman" w:cs="Times New Roman"/>
          <w:kern w:val="0"/>
          <w:sz w:val="24"/>
          <w:szCs w:val="24"/>
          <w14:ligatures w14:val="none"/>
        </w:rPr>
        <w:t xml:space="preserve"> a time i rješavati problem nezakonite gradnje. Ovim </w:t>
      </w:r>
      <w:r w:rsidR="008F0C1E">
        <w:rPr>
          <w:rFonts w:ascii="Times New Roman" w:eastAsia="Calibri" w:hAnsi="Times New Roman" w:cs="Times New Roman"/>
          <w:kern w:val="0"/>
          <w:sz w:val="24"/>
          <w:szCs w:val="24"/>
          <w14:ligatures w14:val="none"/>
        </w:rPr>
        <w:t xml:space="preserve">Konačnim </w:t>
      </w:r>
      <w:r w:rsidRPr="00DB543D">
        <w:rPr>
          <w:rFonts w:ascii="Times New Roman" w:eastAsia="Calibri" w:hAnsi="Times New Roman" w:cs="Times New Roman"/>
          <w:kern w:val="0"/>
          <w:sz w:val="24"/>
          <w:szCs w:val="24"/>
          <w14:ligatures w14:val="none"/>
        </w:rPr>
        <w:t>prijedlogom zakona ne zadire se u nadležnost postupanja građevinskih inspektora koji će i dalje obavljati poslove iz svoje nadležnosti. Također, ovo zakonsko rješenje izrađeno je na inicijativu jedinica lokalne samouprave. Ujedno, ako se iskaže potreba za dodatnom edukacijom komunalnih redara ista će im biti omogućena.</w:t>
      </w:r>
    </w:p>
    <w:p w14:paraId="0F1CB777" w14:textId="77777777" w:rsidR="00DB543D" w:rsidRPr="00DB543D" w:rsidRDefault="00DB543D" w:rsidP="00DB543D">
      <w:pPr>
        <w:spacing w:after="0" w:line="240" w:lineRule="auto"/>
        <w:ind w:firstLine="360"/>
        <w:jc w:val="both"/>
        <w:rPr>
          <w:rFonts w:ascii="Times New Roman" w:eastAsia="Calibri" w:hAnsi="Times New Roman" w:cs="Times New Roman"/>
          <w:b/>
          <w:bCs/>
          <w:kern w:val="0"/>
          <w:sz w:val="24"/>
          <w:szCs w:val="24"/>
          <w14:ligatures w14:val="none"/>
        </w:rPr>
      </w:pPr>
    </w:p>
    <w:p w14:paraId="5BB70D85" w14:textId="77777777" w:rsidR="00DB543D" w:rsidRPr="00DB543D" w:rsidRDefault="00DB543D" w:rsidP="008F0C1E">
      <w:pPr>
        <w:spacing w:after="0" w:line="240" w:lineRule="auto"/>
        <w:ind w:firstLine="705"/>
        <w:jc w:val="both"/>
        <w:rPr>
          <w:rFonts w:ascii="Times New Roman" w:eastAsia="Times New Roman" w:hAnsi="Times New Roman" w:cs="Times New Roman"/>
          <w:b/>
          <w:bCs/>
          <w:kern w:val="0"/>
          <w:sz w:val="24"/>
          <w:szCs w:val="24"/>
          <w:lang w:eastAsia="hr-HR"/>
          <w14:ligatures w14:val="none"/>
        </w:rPr>
      </w:pPr>
      <w:r w:rsidRPr="00DB543D">
        <w:rPr>
          <w:rFonts w:ascii="Times New Roman" w:eastAsia="Times New Roman" w:hAnsi="Times New Roman" w:cs="Times New Roman"/>
          <w:b/>
          <w:bCs/>
          <w:kern w:val="0"/>
          <w:sz w:val="24"/>
          <w:szCs w:val="24"/>
          <w:lang w:eastAsia="hr-HR"/>
          <w14:ligatures w14:val="none"/>
        </w:rPr>
        <w:t>Zastupnik Miro Bulj:</w:t>
      </w:r>
    </w:p>
    <w:p w14:paraId="188E977D" w14:textId="7D355FB7" w:rsidR="00DB543D" w:rsidRPr="00DB543D" w:rsidRDefault="00DB543D" w:rsidP="008F0C1E">
      <w:pPr>
        <w:spacing w:after="0" w:line="240" w:lineRule="auto"/>
        <w:ind w:firstLine="705"/>
        <w:jc w:val="both"/>
        <w:rPr>
          <w:rFonts w:ascii="Times New Roman" w:eastAsia="Times New Roman" w:hAnsi="Times New Roman" w:cs="Times New Roman"/>
          <w:kern w:val="0"/>
          <w:sz w:val="24"/>
          <w:szCs w:val="24"/>
          <w:lang w:eastAsia="hr-HR"/>
          <w14:ligatures w14:val="none"/>
        </w:rPr>
      </w:pPr>
      <w:r w:rsidRPr="00DB543D">
        <w:rPr>
          <w:rFonts w:ascii="Times New Roman" w:eastAsia="Times New Roman" w:hAnsi="Times New Roman" w:cs="Times New Roman"/>
          <w:kern w:val="0"/>
          <w:sz w:val="24"/>
          <w:szCs w:val="24"/>
          <w:lang w:eastAsia="hr-HR"/>
          <w14:ligatures w14:val="none"/>
        </w:rPr>
        <w:t xml:space="preserve">Smatra da se ovim </w:t>
      </w:r>
      <w:r w:rsidR="008F0C1E">
        <w:rPr>
          <w:rFonts w:ascii="Times New Roman" w:eastAsia="Times New Roman" w:hAnsi="Times New Roman" w:cs="Times New Roman"/>
          <w:kern w:val="0"/>
          <w:sz w:val="24"/>
          <w:szCs w:val="24"/>
          <w:lang w:eastAsia="hr-HR"/>
          <w14:ligatures w14:val="none"/>
        </w:rPr>
        <w:t>Zakonom</w:t>
      </w:r>
      <w:r w:rsidRPr="00DB543D">
        <w:rPr>
          <w:rFonts w:ascii="Times New Roman" w:eastAsia="Times New Roman" w:hAnsi="Times New Roman" w:cs="Times New Roman"/>
          <w:kern w:val="0"/>
          <w:sz w:val="24"/>
          <w:szCs w:val="24"/>
          <w:lang w:eastAsia="hr-HR"/>
          <w14:ligatures w14:val="none"/>
        </w:rPr>
        <w:t xml:space="preserve"> sva odgovornost za nezakonitu gradnju s </w:t>
      </w:r>
      <w:r w:rsidR="008F0C1E">
        <w:rPr>
          <w:rFonts w:ascii="Times New Roman" w:eastAsia="Times New Roman" w:hAnsi="Times New Roman" w:cs="Times New Roman"/>
          <w:kern w:val="0"/>
          <w:sz w:val="24"/>
          <w:szCs w:val="24"/>
          <w:lang w:eastAsia="hr-HR"/>
          <w14:ligatures w14:val="none"/>
        </w:rPr>
        <w:t>d</w:t>
      </w:r>
      <w:r w:rsidR="008F0C1E" w:rsidRPr="00DB543D">
        <w:rPr>
          <w:rFonts w:ascii="Times New Roman" w:eastAsia="Times New Roman" w:hAnsi="Times New Roman" w:cs="Times New Roman"/>
          <w:kern w:val="0"/>
          <w:sz w:val="24"/>
          <w:szCs w:val="24"/>
          <w:lang w:eastAsia="hr-HR"/>
          <w14:ligatures w14:val="none"/>
        </w:rPr>
        <w:t xml:space="preserve">ržave </w:t>
      </w:r>
      <w:r w:rsidRPr="00DB543D">
        <w:rPr>
          <w:rFonts w:ascii="Times New Roman" w:eastAsia="Times New Roman" w:hAnsi="Times New Roman" w:cs="Times New Roman"/>
          <w:kern w:val="0"/>
          <w:sz w:val="24"/>
          <w:szCs w:val="24"/>
          <w:lang w:eastAsia="hr-HR"/>
          <w14:ligatures w14:val="none"/>
        </w:rPr>
        <w:t>prenosi na jedinice lokalne samouprave, odnosno na komunalne redare koji nisu stručno osposobljeni. Smatra da problem nezakonite gradnje treba rješavati Državni inspektorat te povećati broj građevinskih inspektora</w:t>
      </w:r>
      <w:r w:rsidR="008F0C1E">
        <w:rPr>
          <w:rFonts w:ascii="Times New Roman" w:eastAsia="Times New Roman" w:hAnsi="Times New Roman" w:cs="Times New Roman"/>
          <w:kern w:val="0"/>
          <w:sz w:val="24"/>
          <w:szCs w:val="24"/>
          <w:lang w:eastAsia="hr-HR"/>
          <w14:ligatures w14:val="none"/>
        </w:rPr>
        <w:t>,</w:t>
      </w:r>
      <w:r w:rsidRPr="00DB543D">
        <w:rPr>
          <w:rFonts w:ascii="Times New Roman" w:eastAsia="Times New Roman" w:hAnsi="Times New Roman" w:cs="Times New Roman"/>
          <w:kern w:val="0"/>
          <w:sz w:val="24"/>
          <w:szCs w:val="24"/>
          <w:lang w:eastAsia="hr-HR"/>
          <w14:ligatures w14:val="none"/>
        </w:rPr>
        <w:t xml:space="preserve"> a ne prebaciti te obveze na jedinice lokalne samouprave. </w:t>
      </w:r>
    </w:p>
    <w:p w14:paraId="315646AA" w14:textId="77777777" w:rsidR="00DB543D" w:rsidRPr="00DB543D" w:rsidRDefault="00DB543D" w:rsidP="008F0C1E">
      <w:pPr>
        <w:spacing w:after="0" w:line="240" w:lineRule="auto"/>
        <w:ind w:firstLine="705"/>
        <w:jc w:val="both"/>
        <w:rPr>
          <w:rFonts w:ascii="Times New Roman" w:eastAsia="Times New Roman" w:hAnsi="Times New Roman" w:cs="Times New Roman"/>
          <w:b/>
          <w:bCs/>
          <w:kern w:val="0"/>
          <w:sz w:val="24"/>
          <w:szCs w:val="24"/>
          <w:lang w:eastAsia="hr-HR"/>
          <w14:ligatures w14:val="none"/>
        </w:rPr>
      </w:pPr>
      <w:r w:rsidRPr="00DB543D">
        <w:rPr>
          <w:rFonts w:ascii="Times New Roman" w:eastAsia="Times New Roman" w:hAnsi="Times New Roman" w:cs="Times New Roman"/>
          <w:b/>
          <w:bCs/>
          <w:kern w:val="0"/>
          <w:sz w:val="24"/>
          <w:szCs w:val="24"/>
          <w:lang w:eastAsia="hr-HR"/>
          <w14:ligatures w14:val="none"/>
        </w:rPr>
        <w:t>Razlog ne prihvaćanja:</w:t>
      </w:r>
    </w:p>
    <w:p w14:paraId="55E1C0B2" w14:textId="2C88BC9B" w:rsidR="00DB543D" w:rsidRPr="00DB543D" w:rsidRDefault="00DB543D" w:rsidP="00DB543D">
      <w:pPr>
        <w:spacing w:after="0" w:line="240" w:lineRule="auto"/>
        <w:jc w:val="both"/>
        <w:rPr>
          <w:rFonts w:ascii="Times New Roman" w:eastAsia="Times New Roman" w:hAnsi="Times New Roman" w:cs="Times New Roman"/>
          <w:kern w:val="0"/>
          <w:sz w:val="24"/>
          <w:szCs w:val="24"/>
          <w:lang w:eastAsia="hr-HR"/>
          <w14:ligatures w14:val="none"/>
        </w:rPr>
      </w:pPr>
      <w:r w:rsidRPr="00DB543D">
        <w:rPr>
          <w:rFonts w:ascii="Times New Roman" w:eastAsia="Times New Roman" w:hAnsi="Times New Roman" w:cs="Times New Roman"/>
          <w:kern w:val="0"/>
          <w:sz w:val="24"/>
          <w:szCs w:val="24"/>
          <w:lang w:eastAsia="hr-HR"/>
          <w14:ligatures w14:val="none"/>
        </w:rPr>
        <w:tab/>
        <w:t>Ovim Zakon</w:t>
      </w:r>
      <w:r w:rsidR="008F0C1E">
        <w:rPr>
          <w:rFonts w:ascii="Times New Roman" w:eastAsia="Times New Roman" w:hAnsi="Times New Roman" w:cs="Times New Roman"/>
          <w:kern w:val="0"/>
          <w:sz w:val="24"/>
          <w:szCs w:val="24"/>
          <w:lang w:eastAsia="hr-HR"/>
          <w14:ligatures w14:val="none"/>
        </w:rPr>
        <w:t>om</w:t>
      </w:r>
      <w:r w:rsidRPr="00DB543D">
        <w:rPr>
          <w:rFonts w:ascii="Times New Roman" w:eastAsia="Times New Roman" w:hAnsi="Times New Roman" w:cs="Times New Roman"/>
          <w:kern w:val="0"/>
          <w:sz w:val="24"/>
          <w:szCs w:val="24"/>
          <w:lang w:eastAsia="hr-HR"/>
          <w14:ligatures w14:val="none"/>
        </w:rPr>
        <w:t xml:space="preserve"> ne zadire se u nadležnosti Državnog inspektorata, tj. građevinske inspekcije koju ista ima sukladno Zakonu o Državnom inspektoratu („Narodne novine“, </w:t>
      </w:r>
      <w:r w:rsidR="008F0C1E" w:rsidRPr="00DB543D">
        <w:rPr>
          <w:rFonts w:ascii="Times New Roman" w:eastAsia="Times New Roman" w:hAnsi="Times New Roman" w:cs="Times New Roman"/>
          <w:kern w:val="0"/>
          <w:sz w:val="24"/>
          <w:szCs w:val="24"/>
          <w:lang w:eastAsia="hr-HR"/>
          <w14:ligatures w14:val="none"/>
        </w:rPr>
        <w:t>br</w:t>
      </w:r>
      <w:r w:rsidR="008F0C1E">
        <w:rPr>
          <w:rFonts w:ascii="Times New Roman" w:eastAsia="Times New Roman" w:hAnsi="Times New Roman" w:cs="Times New Roman"/>
          <w:kern w:val="0"/>
          <w:sz w:val="24"/>
          <w:szCs w:val="24"/>
          <w:lang w:eastAsia="hr-HR"/>
          <w14:ligatures w14:val="none"/>
        </w:rPr>
        <w:t>.</w:t>
      </w:r>
      <w:r w:rsidR="008F0C1E" w:rsidRPr="00DB543D">
        <w:rPr>
          <w:rFonts w:ascii="Times New Roman" w:eastAsia="Times New Roman" w:hAnsi="Times New Roman" w:cs="Times New Roman"/>
          <w:kern w:val="0"/>
          <w:sz w:val="24"/>
          <w:szCs w:val="24"/>
          <w:lang w:eastAsia="hr-HR"/>
          <w14:ligatures w14:val="none"/>
        </w:rPr>
        <w:t xml:space="preserve"> </w:t>
      </w:r>
      <w:r w:rsidRPr="00DB543D">
        <w:rPr>
          <w:rFonts w:ascii="Times New Roman" w:eastAsia="Times New Roman" w:hAnsi="Times New Roman" w:cs="Times New Roman"/>
          <w:kern w:val="0"/>
          <w:sz w:val="24"/>
          <w:szCs w:val="24"/>
          <w:lang w:eastAsia="hr-HR"/>
          <w14:ligatures w14:val="none"/>
        </w:rPr>
        <w:t>115/18., 117/21., 67/23. i 155/23.)</w:t>
      </w:r>
    </w:p>
    <w:p w14:paraId="50AA5DCE" w14:textId="6DF288EF" w:rsidR="00DB543D" w:rsidRPr="00DB543D" w:rsidRDefault="00DB543D" w:rsidP="008F0C1E">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DB543D">
        <w:rPr>
          <w:rFonts w:ascii="Times New Roman" w:eastAsia="Times New Roman" w:hAnsi="Times New Roman" w:cs="Times New Roman"/>
          <w:kern w:val="0"/>
          <w:sz w:val="24"/>
          <w:szCs w:val="24"/>
          <w:lang w:eastAsia="hr-HR"/>
          <w14:ligatures w14:val="none"/>
        </w:rPr>
        <w:t xml:space="preserve">Upravo na traženje jedinica lokalne samouprave ovim </w:t>
      </w:r>
      <w:r w:rsidR="008F0C1E">
        <w:rPr>
          <w:rFonts w:ascii="Times New Roman" w:eastAsia="Times New Roman" w:hAnsi="Times New Roman" w:cs="Times New Roman"/>
          <w:kern w:val="0"/>
          <w:sz w:val="24"/>
          <w:szCs w:val="24"/>
          <w:lang w:eastAsia="hr-HR"/>
          <w14:ligatures w14:val="none"/>
        </w:rPr>
        <w:t xml:space="preserve">Konačnim </w:t>
      </w:r>
      <w:r w:rsidRPr="00DB543D">
        <w:rPr>
          <w:rFonts w:ascii="Times New Roman" w:eastAsia="Times New Roman" w:hAnsi="Times New Roman" w:cs="Times New Roman"/>
          <w:kern w:val="0"/>
          <w:sz w:val="24"/>
          <w:szCs w:val="24"/>
          <w:lang w:eastAsia="hr-HR"/>
          <w14:ligatures w14:val="none"/>
        </w:rPr>
        <w:t xml:space="preserve">prijedlogom Zakona daje se ovlast komunalnim redarima da mogu obustaviti građenje nezakonite zgrade na njihovom području. </w:t>
      </w:r>
    </w:p>
    <w:p w14:paraId="32DD8C51" w14:textId="77777777" w:rsidR="00DB543D" w:rsidRPr="00DB543D" w:rsidRDefault="00DB543D" w:rsidP="00DB543D">
      <w:pPr>
        <w:spacing w:after="0" w:line="240" w:lineRule="auto"/>
        <w:jc w:val="both"/>
        <w:rPr>
          <w:rFonts w:ascii="Times New Roman" w:eastAsia="Times New Roman" w:hAnsi="Times New Roman" w:cs="Times New Roman"/>
          <w:b/>
          <w:bCs/>
          <w:kern w:val="0"/>
          <w:sz w:val="24"/>
          <w:szCs w:val="24"/>
          <w:lang w:eastAsia="hr-HR"/>
          <w14:ligatures w14:val="none"/>
        </w:rPr>
      </w:pPr>
    </w:p>
    <w:p w14:paraId="785CC927" w14:textId="77777777" w:rsidR="00DB543D" w:rsidRPr="00DB543D" w:rsidRDefault="00DB543D" w:rsidP="00DB543D">
      <w:pPr>
        <w:spacing w:after="0" w:line="240" w:lineRule="auto"/>
        <w:ind w:firstLine="708"/>
        <w:jc w:val="both"/>
        <w:rPr>
          <w:rFonts w:ascii="Times New Roman" w:eastAsia="Times New Roman" w:hAnsi="Times New Roman" w:cs="Times New Roman"/>
          <w:b/>
          <w:bCs/>
          <w:kern w:val="0"/>
          <w:sz w:val="24"/>
          <w:szCs w:val="24"/>
          <w:lang w:eastAsia="hr-HR"/>
          <w14:ligatures w14:val="none"/>
        </w:rPr>
      </w:pPr>
      <w:r w:rsidRPr="00DB543D">
        <w:rPr>
          <w:rFonts w:ascii="Times New Roman" w:eastAsia="Times New Roman" w:hAnsi="Times New Roman" w:cs="Times New Roman"/>
          <w:b/>
          <w:bCs/>
          <w:kern w:val="0"/>
          <w:sz w:val="24"/>
          <w:szCs w:val="24"/>
          <w:lang w:eastAsia="hr-HR"/>
          <w14:ligatures w14:val="none"/>
        </w:rPr>
        <w:t>Zastupnica Anka Mrak-Taritaš:</w:t>
      </w:r>
    </w:p>
    <w:p w14:paraId="1A9DD32F" w14:textId="77777777" w:rsidR="00DB543D" w:rsidRPr="00DB543D" w:rsidRDefault="00DB543D" w:rsidP="00DB543D">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DB543D">
        <w:rPr>
          <w:rFonts w:ascii="Times New Roman" w:eastAsia="Times New Roman" w:hAnsi="Times New Roman" w:cs="Times New Roman"/>
          <w:kern w:val="0"/>
          <w:sz w:val="24"/>
          <w:szCs w:val="24"/>
          <w:lang w:eastAsia="hr-HR"/>
          <w14:ligatures w14:val="none"/>
        </w:rPr>
        <w:t>Smatra da je potrebno poslove građevinske inspekcije koji se odnose na manje zahtjevne zgrade, obiteljske kuće, pomoćne zgrade te određeni zahvati prebaciti u cijelosti na lokalnu razinu, a da na državnoj razini ostanu zahtjevne zgrade i državni objekti.</w:t>
      </w:r>
    </w:p>
    <w:p w14:paraId="33BB68D9" w14:textId="77777777" w:rsidR="00DB543D" w:rsidRPr="00DB543D" w:rsidRDefault="00DB543D" w:rsidP="00DB543D">
      <w:pPr>
        <w:spacing w:after="0" w:line="240" w:lineRule="auto"/>
        <w:jc w:val="both"/>
        <w:rPr>
          <w:rFonts w:ascii="Times New Roman" w:eastAsia="Times New Roman" w:hAnsi="Times New Roman" w:cs="Times New Roman"/>
          <w:b/>
          <w:bCs/>
          <w:kern w:val="0"/>
          <w:sz w:val="24"/>
          <w:szCs w:val="24"/>
          <w:lang w:eastAsia="hr-HR"/>
          <w14:ligatures w14:val="none"/>
        </w:rPr>
      </w:pPr>
      <w:r w:rsidRPr="00DB543D">
        <w:rPr>
          <w:rFonts w:ascii="Times New Roman" w:eastAsia="Times New Roman" w:hAnsi="Times New Roman" w:cs="Times New Roman"/>
          <w:b/>
          <w:bCs/>
          <w:kern w:val="0"/>
          <w:sz w:val="24"/>
          <w:szCs w:val="24"/>
          <w:lang w:eastAsia="hr-HR"/>
          <w14:ligatures w14:val="none"/>
        </w:rPr>
        <w:tab/>
        <w:t xml:space="preserve">Razlog ne prihvaćanja: </w:t>
      </w:r>
    </w:p>
    <w:p w14:paraId="37B21E34" w14:textId="550AC602" w:rsidR="00DB543D" w:rsidRPr="00DB543D" w:rsidRDefault="00DB543D" w:rsidP="00DB543D">
      <w:pPr>
        <w:spacing w:after="0" w:line="240" w:lineRule="auto"/>
        <w:ind w:firstLine="708"/>
        <w:jc w:val="both"/>
        <w:rPr>
          <w:rFonts w:ascii="Times New Roman" w:eastAsia="Calibri" w:hAnsi="Times New Roman" w:cs="Times New Roman"/>
          <w:sz w:val="24"/>
          <w:szCs w:val="24"/>
        </w:rPr>
      </w:pPr>
      <w:r w:rsidRPr="00DB543D">
        <w:rPr>
          <w:rFonts w:ascii="Times New Roman" w:eastAsia="Times New Roman" w:hAnsi="Times New Roman" w:cs="Times New Roman"/>
          <w:kern w:val="0"/>
          <w:sz w:val="24"/>
          <w:szCs w:val="24"/>
          <w:lang w:eastAsia="hr-HR"/>
          <w14:ligatures w14:val="none"/>
        </w:rPr>
        <w:t xml:space="preserve">Ovim </w:t>
      </w:r>
      <w:r w:rsidR="00DF323D">
        <w:rPr>
          <w:rFonts w:ascii="Times New Roman" w:eastAsia="Times New Roman" w:hAnsi="Times New Roman" w:cs="Times New Roman"/>
          <w:kern w:val="0"/>
          <w:sz w:val="24"/>
          <w:szCs w:val="24"/>
          <w:lang w:eastAsia="hr-HR"/>
          <w14:ligatures w14:val="none"/>
        </w:rPr>
        <w:t xml:space="preserve">Konačnim </w:t>
      </w:r>
      <w:r w:rsidRPr="00DB543D">
        <w:rPr>
          <w:rFonts w:ascii="Times New Roman" w:eastAsia="Times New Roman" w:hAnsi="Times New Roman" w:cs="Times New Roman"/>
          <w:kern w:val="0"/>
          <w:sz w:val="24"/>
          <w:szCs w:val="24"/>
          <w:lang w:eastAsia="hr-HR"/>
          <w14:ligatures w14:val="none"/>
        </w:rPr>
        <w:t xml:space="preserve">prijedlogom Zakona propisuje se da komunalni redari rješenjem obustave građenje zgrade ako utvrde da se gradi </w:t>
      </w:r>
      <w:r w:rsidRPr="00DB543D">
        <w:rPr>
          <w:rFonts w:ascii="Times New Roman" w:eastAsia="Calibri" w:hAnsi="Times New Roman" w:cs="Times New Roman"/>
          <w:sz w:val="24"/>
          <w:szCs w:val="24"/>
        </w:rPr>
        <w:t xml:space="preserve">bez izvršne građevinske dozvole, odnosno drugog odgovarajućeg akta za građenje i bez glavnog projekta sukladno propisu kojim se uređuju jednostavne i druge građevine i radovi. Razlog zbog kojeg nije moguće prihvatiti prijedlog da jedinica lokalne samouprave provede cjelokupan postupak do uklanjanja nezakonite zgrade je da lokalna samouprava nije kapacitirana preuzeti sve poslove građevinske inspekcije. Prvenstveno jer komunalni redari nemaju specifična znanja, odnosno stupanj </w:t>
      </w:r>
      <w:r w:rsidRPr="00DB543D">
        <w:rPr>
          <w:rFonts w:ascii="Times New Roman" w:eastAsia="Calibri" w:hAnsi="Times New Roman" w:cs="Times New Roman"/>
          <w:sz w:val="24"/>
          <w:szCs w:val="24"/>
        </w:rPr>
        <w:lastRenderedPageBreak/>
        <w:t>educiranosti koji imaju građevinski inspektori, te da jedinice lokalne samouprave nisu u mogućnosti provoditi uklanjanja nezakonitih zgrada.</w:t>
      </w:r>
    </w:p>
    <w:p w14:paraId="473D94C5" w14:textId="77777777" w:rsidR="00DB543D" w:rsidRPr="00DB543D" w:rsidRDefault="00DB543D" w:rsidP="00DB543D">
      <w:pPr>
        <w:spacing w:after="0" w:line="240" w:lineRule="auto"/>
        <w:jc w:val="both"/>
        <w:rPr>
          <w:rFonts w:ascii="Times New Roman" w:eastAsia="Times New Roman" w:hAnsi="Times New Roman" w:cs="Times New Roman"/>
          <w:kern w:val="0"/>
          <w:sz w:val="24"/>
          <w:szCs w:val="24"/>
          <w:lang w:eastAsia="hr-HR"/>
          <w14:ligatures w14:val="none"/>
        </w:rPr>
      </w:pPr>
      <w:r w:rsidRPr="00DB543D">
        <w:rPr>
          <w:rFonts w:ascii="Times New Roman" w:eastAsia="Times New Roman" w:hAnsi="Times New Roman" w:cs="Times New Roman"/>
          <w:kern w:val="0"/>
          <w:sz w:val="24"/>
          <w:szCs w:val="24"/>
          <w:lang w:eastAsia="hr-HR"/>
          <w14:ligatures w14:val="none"/>
        </w:rPr>
        <w:t xml:space="preserve"> </w:t>
      </w:r>
    </w:p>
    <w:p w14:paraId="20812847" w14:textId="77777777" w:rsidR="00DB543D" w:rsidRPr="00DB543D" w:rsidRDefault="00DB543D" w:rsidP="00DB543D">
      <w:pPr>
        <w:spacing w:after="0" w:line="240" w:lineRule="auto"/>
        <w:ind w:firstLine="708"/>
        <w:jc w:val="both"/>
        <w:rPr>
          <w:rFonts w:ascii="Times New Roman" w:eastAsia="Times New Roman" w:hAnsi="Times New Roman" w:cs="Times New Roman"/>
          <w:b/>
          <w:bCs/>
          <w:kern w:val="0"/>
          <w:sz w:val="24"/>
          <w:szCs w:val="24"/>
          <w:lang w:eastAsia="hr-HR"/>
          <w14:ligatures w14:val="none"/>
        </w:rPr>
      </w:pPr>
      <w:r w:rsidRPr="00DB543D">
        <w:rPr>
          <w:rFonts w:ascii="Times New Roman" w:eastAsia="Times New Roman" w:hAnsi="Times New Roman" w:cs="Times New Roman"/>
          <w:b/>
          <w:bCs/>
          <w:kern w:val="0"/>
          <w:sz w:val="24"/>
          <w:szCs w:val="24"/>
          <w:lang w:eastAsia="hr-HR"/>
          <w14:ligatures w14:val="none"/>
        </w:rPr>
        <w:t>Zastupnik Dubravko Bilić:</w:t>
      </w:r>
    </w:p>
    <w:p w14:paraId="15F2F60D" w14:textId="77777777" w:rsidR="00DB543D" w:rsidRPr="00DB543D" w:rsidRDefault="00DB543D" w:rsidP="00DB543D">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DB543D">
        <w:rPr>
          <w:rFonts w:ascii="Times New Roman" w:eastAsia="Times New Roman" w:hAnsi="Times New Roman" w:cs="Times New Roman"/>
          <w:kern w:val="0"/>
          <w:sz w:val="24"/>
          <w:szCs w:val="24"/>
          <w:lang w:eastAsia="hr-HR"/>
          <w14:ligatures w14:val="none"/>
        </w:rPr>
        <w:t>Smatra da je djelatnost vezanu uz nezakonitu gradnju potrebno više decentralizirati, odnosno prepustiti jedinicama lokalne samouprave.</w:t>
      </w:r>
    </w:p>
    <w:p w14:paraId="24D6046D" w14:textId="77777777" w:rsidR="00DB543D" w:rsidRPr="00DB543D" w:rsidRDefault="00DB543D" w:rsidP="00DB543D">
      <w:pPr>
        <w:spacing w:after="0" w:line="240" w:lineRule="auto"/>
        <w:ind w:firstLine="708"/>
        <w:jc w:val="both"/>
        <w:rPr>
          <w:rFonts w:ascii="Times New Roman" w:eastAsia="Times New Roman" w:hAnsi="Times New Roman" w:cs="Times New Roman"/>
          <w:b/>
          <w:bCs/>
          <w:kern w:val="0"/>
          <w:sz w:val="24"/>
          <w:szCs w:val="24"/>
          <w:lang w:eastAsia="hr-HR"/>
          <w14:ligatures w14:val="none"/>
        </w:rPr>
      </w:pPr>
      <w:r w:rsidRPr="00DB543D">
        <w:rPr>
          <w:rFonts w:ascii="Times New Roman" w:eastAsia="Times New Roman" w:hAnsi="Times New Roman" w:cs="Times New Roman"/>
          <w:b/>
          <w:bCs/>
          <w:kern w:val="0"/>
          <w:sz w:val="24"/>
          <w:szCs w:val="24"/>
          <w:lang w:eastAsia="hr-HR"/>
          <w14:ligatures w14:val="none"/>
        </w:rPr>
        <w:t>Razlog ne prihvaćanja:</w:t>
      </w:r>
    </w:p>
    <w:p w14:paraId="417489D0" w14:textId="5CB0C909" w:rsidR="00DB543D" w:rsidRPr="00DB543D" w:rsidRDefault="00DB543D" w:rsidP="00DB543D">
      <w:pPr>
        <w:spacing w:after="0" w:line="240" w:lineRule="auto"/>
        <w:jc w:val="both"/>
        <w:rPr>
          <w:rFonts w:ascii="Times New Roman" w:eastAsia="Times New Roman" w:hAnsi="Times New Roman" w:cs="Times New Roman"/>
          <w:kern w:val="0"/>
          <w:sz w:val="24"/>
          <w:szCs w:val="24"/>
          <w:lang w:eastAsia="hr-HR"/>
          <w14:ligatures w14:val="none"/>
        </w:rPr>
      </w:pPr>
      <w:r w:rsidRPr="00DB543D">
        <w:rPr>
          <w:rFonts w:ascii="Times New Roman" w:eastAsia="Times New Roman" w:hAnsi="Times New Roman" w:cs="Times New Roman"/>
          <w:b/>
          <w:bCs/>
          <w:kern w:val="0"/>
          <w:sz w:val="24"/>
          <w:szCs w:val="24"/>
          <w:lang w:eastAsia="hr-HR"/>
          <w14:ligatures w14:val="none"/>
        </w:rPr>
        <w:tab/>
      </w:r>
      <w:r w:rsidRPr="00DB543D">
        <w:rPr>
          <w:rFonts w:ascii="Times New Roman" w:eastAsia="Times New Roman" w:hAnsi="Times New Roman" w:cs="Times New Roman"/>
          <w:kern w:val="0"/>
          <w:sz w:val="24"/>
          <w:szCs w:val="24"/>
          <w:lang w:eastAsia="hr-HR"/>
          <w14:ligatures w14:val="none"/>
        </w:rPr>
        <w:t>Cijeni se da</w:t>
      </w:r>
      <w:r w:rsidR="00DF323D">
        <w:rPr>
          <w:rFonts w:ascii="Times New Roman" w:eastAsia="Times New Roman" w:hAnsi="Times New Roman" w:cs="Times New Roman"/>
          <w:kern w:val="0"/>
          <w:sz w:val="24"/>
          <w:szCs w:val="24"/>
          <w:lang w:eastAsia="hr-HR"/>
          <w14:ligatures w14:val="none"/>
        </w:rPr>
        <w:t>,</w:t>
      </w:r>
      <w:r w:rsidRPr="00DB543D">
        <w:rPr>
          <w:rFonts w:ascii="Times New Roman" w:eastAsia="Times New Roman" w:hAnsi="Times New Roman" w:cs="Times New Roman"/>
          <w:kern w:val="0"/>
          <w:sz w:val="24"/>
          <w:szCs w:val="24"/>
          <w:lang w:eastAsia="hr-HR"/>
          <w14:ligatures w14:val="none"/>
        </w:rPr>
        <w:t xml:space="preserve"> radi širokog djelokruga postupanja komunalnih redara, te njihove stručne osposobljenosti kao i financijske situacije jedinica lokalne samouprave</w:t>
      </w:r>
      <w:r w:rsidR="00DF323D">
        <w:rPr>
          <w:rFonts w:ascii="Times New Roman" w:eastAsia="Times New Roman" w:hAnsi="Times New Roman" w:cs="Times New Roman"/>
          <w:kern w:val="0"/>
          <w:sz w:val="24"/>
          <w:szCs w:val="24"/>
          <w:lang w:eastAsia="hr-HR"/>
          <w14:ligatures w14:val="none"/>
        </w:rPr>
        <w:t>,</w:t>
      </w:r>
      <w:r w:rsidRPr="00DB543D">
        <w:rPr>
          <w:rFonts w:ascii="Times New Roman" w:eastAsia="Times New Roman" w:hAnsi="Times New Roman" w:cs="Times New Roman"/>
          <w:kern w:val="0"/>
          <w:sz w:val="24"/>
          <w:szCs w:val="24"/>
          <w:lang w:eastAsia="hr-HR"/>
          <w14:ligatures w14:val="none"/>
        </w:rPr>
        <w:t xml:space="preserve"> nije oportuno propisati da cjelokupni postupak vezan uz nezakonitu gradnju provode jedinice lokalne samouprave.</w:t>
      </w:r>
    </w:p>
    <w:p w14:paraId="2ED7BD97" w14:textId="77777777" w:rsidR="00DB543D" w:rsidRPr="00DB543D" w:rsidRDefault="00DB543D" w:rsidP="00DB543D">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25911935" w14:textId="77777777" w:rsidR="00DB543D" w:rsidRPr="00DB543D" w:rsidRDefault="00DB543D" w:rsidP="00DB543D">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4A80C771" w14:textId="77777777" w:rsidR="00DB543D" w:rsidRPr="00DB543D" w:rsidRDefault="00DB543D" w:rsidP="00DB543D">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497014F0" w14:textId="3F24B3AF" w:rsidR="00DB543D" w:rsidRDefault="00DB543D" w:rsidP="00DB543D">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7E0E19A9" w14:textId="0A2B250A" w:rsidR="00DF323D" w:rsidRDefault="00DF323D" w:rsidP="00DB543D">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3438A635" w14:textId="67D355DB" w:rsidR="00DF323D" w:rsidRDefault="00DF323D" w:rsidP="00DB543D">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3191B263" w14:textId="6CE3D8DC" w:rsidR="00DF323D" w:rsidRDefault="00DF323D" w:rsidP="00DB543D">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7C036675" w14:textId="1D7781D5" w:rsidR="00DF323D" w:rsidRDefault="00DF323D" w:rsidP="00DB543D">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0CBC9542" w14:textId="4527EA93" w:rsidR="00DF323D" w:rsidRDefault="00DF323D" w:rsidP="00DB543D">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275EECE9" w14:textId="47A58F75" w:rsidR="00DF323D" w:rsidRDefault="00DF323D" w:rsidP="00DB543D">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357D60F5" w14:textId="5AFBEC68" w:rsidR="00DF323D" w:rsidRDefault="00DF323D" w:rsidP="00DB543D">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0DA93D3B" w14:textId="626363E3" w:rsidR="00DF323D" w:rsidRDefault="00DF323D" w:rsidP="00DB543D">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19FBEDCF" w14:textId="33948D88" w:rsidR="00DF323D" w:rsidRDefault="00DF323D" w:rsidP="00DB543D">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65066795" w14:textId="276250DF" w:rsidR="00DF323D" w:rsidRDefault="00DF323D" w:rsidP="00DB543D">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01C53FBA" w14:textId="025C5341" w:rsidR="00DF323D" w:rsidRDefault="00DF323D" w:rsidP="00DB543D">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2AF29086" w14:textId="22F681AE" w:rsidR="00DF323D" w:rsidRDefault="00DF323D" w:rsidP="00DB543D">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65D9A974" w14:textId="020B6CEC" w:rsidR="00DF323D" w:rsidRDefault="00DF323D" w:rsidP="00DB543D">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0B5E4439" w14:textId="7F410043" w:rsidR="00DF323D" w:rsidRDefault="00DF323D" w:rsidP="00DB543D">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7BB40119" w14:textId="22DEC5E7" w:rsidR="00DF323D" w:rsidRDefault="00DF323D" w:rsidP="00DB543D">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575B0396" w14:textId="544F7567" w:rsidR="00DF323D" w:rsidRDefault="00DF323D" w:rsidP="00DB543D">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0757E10A" w14:textId="00AFE40B" w:rsidR="00DF323D" w:rsidRDefault="00DF323D" w:rsidP="00DB543D">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76CC28AC" w14:textId="19FF5C45" w:rsidR="00DF323D" w:rsidRDefault="00DF323D" w:rsidP="00DB543D">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74838C0B" w14:textId="6D257149" w:rsidR="00DF323D" w:rsidRDefault="00DF323D" w:rsidP="00DB543D">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5077DEED" w14:textId="4B0B7381" w:rsidR="00DF323D" w:rsidRDefault="00DF323D" w:rsidP="00DB543D">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115B049E" w14:textId="3E782120" w:rsidR="00DF323D" w:rsidRDefault="00DF323D" w:rsidP="00DB543D">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219BAAA2" w14:textId="4B5C4396" w:rsidR="00DF323D" w:rsidRDefault="00DF323D" w:rsidP="00DB543D">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2D99A018" w14:textId="75EEC683" w:rsidR="00DF323D" w:rsidRDefault="00DF323D" w:rsidP="00DB543D">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644288AC" w14:textId="520DA96F" w:rsidR="00DF323D" w:rsidRDefault="00DF323D" w:rsidP="00DB543D">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7129E92E" w14:textId="509921A7" w:rsidR="00DF323D" w:rsidRDefault="00DF323D" w:rsidP="00DB543D">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1DACEE4B" w14:textId="51B722A3" w:rsidR="00DF323D" w:rsidRDefault="00DF323D" w:rsidP="00DB543D">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79B8A240" w14:textId="09BB114A" w:rsidR="00DF323D" w:rsidRDefault="00DF323D" w:rsidP="00DB543D">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689304D8" w14:textId="1C14075D" w:rsidR="00DF323D" w:rsidRDefault="00DF323D" w:rsidP="00DB543D">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476B2EB6" w14:textId="3FDFEC8C" w:rsidR="00DF323D" w:rsidRDefault="00DF323D" w:rsidP="00DB543D">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0C827AE6" w14:textId="0F19E1E3" w:rsidR="00DF323D" w:rsidRDefault="00DF323D" w:rsidP="00DB543D">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6EFB7CA8" w14:textId="3F2C751E" w:rsidR="00DF323D" w:rsidRDefault="00DF323D" w:rsidP="00DB543D">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2795E162" w14:textId="4FD5F05E" w:rsidR="00DF323D" w:rsidRDefault="00DF323D" w:rsidP="00DB543D">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5D7321DC" w14:textId="546EDA36" w:rsidR="00DF323D" w:rsidRDefault="00DF323D" w:rsidP="00DB543D">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3266CC2D" w14:textId="5330C55A" w:rsidR="00DF323D" w:rsidRPr="00DB543D" w:rsidRDefault="00DF323D" w:rsidP="00DB543D">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465FD737" w14:textId="77777777" w:rsidR="00A03708" w:rsidRDefault="00A03708" w:rsidP="00DB543D">
      <w:pPr>
        <w:spacing w:after="0" w:line="240" w:lineRule="auto"/>
        <w:jc w:val="center"/>
        <w:rPr>
          <w:rFonts w:ascii="Times New Roman" w:eastAsia="Calibri" w:hAnsi="Times New Roman"/>
          <w:b/>
          <w:kern w:val="0"/>
          <w:sz w:val="24"/>
          <w:szCs w:val="24"/>
          <w:lang w:eastAsia="hr-HR"/>
          <w14:ligatures w14:val="none"/>
        </w:rPr>
      </w:pPr>
    </w:p>
    <w:p w14:paraId="57AA57A1" w14:textId="77777777" w:rsidR="00A03708" w:rsidRDefault="00A03708" w:rsidP="00DB543D">
      <w:pPr>
        <w:spacing w:after="0" w:line="240" w:lineRule="auto"/>
        <w:jc w:val="center"/>
        <w:rPr>
          <w:rFonts w:ascii="Times New Roman" w:eastAsia="Calibri" w:hAnsi="Times New Roman"/>
          <w:b/>
          <w:kern w:val="0"/>
          <w:sz w:val="24"/>
          <w:szCs w:val="24"/>
          <w:lang w:eastAsia="hr-HR"/>
          <w14:ligatures w14:val="none"/>
        </w:rPr>
      </w:pPr>
    </w:p>
    <w:p w14:paraId="6BE021B0" w14:textId="0CFCC1FA" w:rsidR="00DB543D" w:rsidRPr="00DB543D" w:rsidRDefault="00DB543D" w:rsidP="00DB543D">
      <w:pPr>
        <w:spacing w:after="0" w:line="240" w:lineRule="auto"/>
        <w:jc w:val="center"/>
        <w:rPr>
          <w:rFonts w:ascii="Times New Roman" w:eastAsia="Calibri" w:hAnsi="Times New Roman"/>
          <w:b/>
          <w:kern w:val="0"/>
          <w:sz w:val="24"/>
          <w:szCs w:val="24"/>
          <w:lang w:eastAsia="hr-HR"/>
          <w14:ligatures w14:val="none"/>
        </w:rPr>
      </w:pPr>
      <w:bookmarkStart w:id="2" w:name="_GoBack"/>
      <w:bookmarkEnd w:id="2"/>
      <w:r w:rsidRPr="00DB543D">
        <w:rPr>
          <w:rFonts w:ascii="Times New Roman" w:eastAsia="Calibri" w:hAnsi="Times New Roman"/>
          <w:b/>
          <w:kern w:val="0"/>
          <w:sz w:val="24"/>
          <w:szCs w:val="24"/>
          <w:lang w:eastAsia="hr-HR"/>
          <w14:ligatures w14:val="none"/>
        </w:rPr>
        <w:lastRenderedPageBreak/>
        <w:t xml:space="preserve">TEKST ODREDBI VAŽEĆEG ZAKONA KOJE SE MIJENJAJU, </w:t>
      </w:r>
    </w:p>
    <w:p w14:paraId="1079495D" w14:textId="77777777" w:rsidR="00DB543D" w:rsidRPr="00DB543D" w:rsidRDefault="00DB543D" w:rsidP="00DB543D">
      <w:pPr>
        <w:spacing w:after="0" w:line="240" w:lineRule="auto"/>
        <w:jc w:val="center"/>
        <w:rPr>
          <w:rFonts w:ascii="Times New Roman" w:eastAsia="Calibri" w:hAnsi="Times New Roman"/>
          <w:b/>
          <w:kern w:val="0"/>
          <w:sz w:val="24"/>
          <w:szCs w:val="24"/>
          <w:lang w:eastAsia="hr-HR"/>
          <w14:ligatures w14:val="none"/>
        </w:rPr>
      </w:pPr>
      <w:r w:rsidRPr="00DB543D">
        <w:rPr>
          <w:rFonts w:ascii="Times New Roman" w:eastAsia="Calibri" w:hAnsi="Times New Roman"/>
          <w:b/>
          <w:kern w:val="0"/>
          <w:sz w:val="24"/>
          <w:szCs w:val="24"/>
          <w:lang w:eastAsia="hr-HR"/>
          <w14:ligatures w14:val="none"/>
        </w:rPr>
        <w:t>ODNOSNO DOPUNJUJU</w:t>
      </w:r>
    </w:p>
    <w:p w14:paraId="180021F8" w14:textId="77777777" w:rsidR="00DB543D" w:rsidRPr="00DB543D" w:rsidRDefault="00DB543D" w:rsidP="00DB543D">
      <w:pPr>
        <w:spacing w:after="0" w:line="240" w:lineRule="auto"/>
        <w:jc w:val="center"/>
        <w:rPr>
          <w:rFonts w:ascii="Times New Roman" w:eastAsia="Calibri" w:hAnsi="Times New Roman"/>
          <w:kern w:val="0"/>
          <w:sz w:val="24"/>
          <w:szCs w:val="24"/>
          <w14:ligatures w14:val="none"/>
        </w:rPr>
      </w:pPr>
    </w:p>
    <w:p w14:paraId="5823EEE0" w14:textId="77777777" w:rsidR="00DB543D" w:rsidRPr="00DB543D" w:rsidRDefault="00DB543D" w:rsidP="00DB543D">
      <w:pPr>
        <w:shd w:val="clear" w:color="auto" w:fill="FFFFFF"/>
        <w:spacing w:after="0" w:line="240" w:lineRule="auto"/>
        <w:jc w:val="center"/>
        <w:outlineLvl w:val="2"/>
        <w:rPr>
          <w:rFonts w:ascii="Times New Roman" w:eastAsia="Times New Roman" w:hAnsi="Times New Roman"/>
          <w:bCs/>
          <w:kern w:val="0"/>
          <w:sz w:val="24"/>
          <w:szCs w:val="24"/>
          <w:lang w:eastAsia="hr-HR"/>
          <w14:ligatures w14:val="none"/>
        </w:rPr>
      </w:pPr>
      <w:r w:rsidRPr="00DB543D">
        <w:rPr>
          <w:rFonts w:ascii="Times New Roman" w:eastAsia="Times New Roman" w:hAnsi="Times New Roman"/>
          <w:bCs/>
          <w:kern w:val="0"/>
          <w:sz w:val="24"/>
          <w:szCs w:val="24"/>
          <w:lang w:eastAsia="hr-HR"/>
          <w14:ligatures w14:val="none"/>
        </w:rPr>
        <w:t>Nadležnost za obavljanje poslova nadzora</w:t>
      </w:r>
    </w:p>
    <w:p w14:paraId="758FE1A9" w14:textId="77777777" w:rsidR="00DB543D" w:rsidRPr="00DB543D" w:rsidRDefault="00DB543D" w:rsidP="00DB543D">
      <w:pPr>
        <w:shd w:val="clear" w:color="auto" w:fill="FFFFFF"/>
        <w:spacing w:after="0" w:line="240" w:lineRule="auto"/>
        <w:jc w:val="center"/>
        <w:outlineLvl w:val="2"/>
        <w:rPr>
          <w:rFonts w:ascii="Times New Roman" w:eastAsia="Times New Roman" w:hAnsi="Times New Roman"/>
          <w:bCs/>
          <w:kern w:val="0"/>
          <w:sz w:val="24"/>
          <w:szCs w:val="24"/>
          <w:lang w:eastAsia="hr-HR"/>
          <w14:ligatures w14:val="none"/>
        </w:rPr>
      </w:pPr>
    </w:p>
    <w:p w14:paraId="2BD10BE1" w14:textId="77777777" w:rsidR="00DB543D" w:rsidRPr="00DB543D" w:rsidRDefault="00DB543D" w:rsidP="00DB543D">
      <w:pPr>
        <w:shd w:val="clear" w:color="auto" w:fill="FFFFFF"/>
        <w:spacing w:after="0" w:line="240" w:lineRule="auto"/>
        <w:jc w:val="center"/>
        <w:outlineLvl w:val="3"/>
        <w:rPr>
          <w:rFonts w:ascii="Times New Roman" w:eastAsia="Times New Roman" w:hAnsi="Times New Roman"/>
          <w:bCs/>
          <w:kern w:val="0"/>
          <w:sz w:val="24"/>
          <w:szCs w:val="24"/>
          <w:lang w:eastAsia="hr-HR"/>
          <w14:ligatures w14:val="none"/>
        </w:rPr>
      </w:pPr>
      <w:r w:rsidRPr="00DB543D">
        <w:rPr>
          <w:rFonts w:ascii="Times New Roman" w:eastAsia="Times New Roman" w:hAnsi="Times New Roman"/>
          <w:bCs/>
          <w:kern w:val="0"/>
          <w:sz w:val="24"/>
          <w:szCs w:val="24"/>
          <w:lang w:eastAsia="hr-HR"/>
          <w14:ligatures w14:val="none"/>
        </w:rPr>
        <w:t>Članak 2.</w:t>
      </w:r>
    </w:p>
    <w:p w14:paraId="0DC17768" w14:textId="77777777" w:rsidR="00DB543D" w:rsidRPr="00DB543D" w:rsidRDefault="00DB543D" w:rsidP="00DB543D">
      <w:pPr>
        <w:shd w:val="clear" w:color="auto" w:fill="FFFFFF"/>
        <w:spacing w:after="0" w:line="240" w:lineRule="auto"/>
        <w:jc w:val="center"/>
        <w:outlineLvl w:val="3"/>
        <w:rPr>
          <w:rFonts w:ascii="Times New Roman" w:eastAsia="Times New Roman" w:hAnsi="Times New Roman"/>
          <w:b/>
          <w:bCs/>
          <w:kern w:val="0"/>
          <w:sz w:val="24"/>
          <w:szCs w:val="24"/>
          <w:lang w:eastAsia="hr-HR"/>
          <w14:ligatures w14:val="none"/>
        </w:rPr>
      </w:pPr>
    </w:p>
    <w:p w14:paraId="520E7AE4" w14:textId="77777777" w:rsidR="00DB543D" w:rsidRPr="00DB543D" w:rsidRDefault="00DB543D" w:rsidP="00DB543D">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r w:rsidRPr="00DB543D">
        <w:rPr>
          <w:rFonts w:ascii="Times New Roman" w:eastAsia="Times New Roman" w:hAnsi="Times New Roman"/>
          <w:kern w:val="0"/>
          <w:sz w:val="24"/>
          <w:szCs w:val="24"/>
          <w:lang w:eastAsia="hr-HR"/>
          <w14:ligatures w14:val="none"/>
        </w:rPr>
        <w:t>(1) Poslove inspekcijskog nadzora na temelju ovoga Zakona obavlja građevinski inspektor u ministarstvu nadležnom za poslove graditeljstva i prostornoga uređenja (u daljnjem tekstu: Ministarstvo), a nadzor građenja i provedbe zahvata u prostoru koji nisu građenje upravno tijelo jedinice lokalne samouprave nadležno za poslove komunalnog gospodarstva, odnosno jedinstveni upravni odjel na čijem se području gradi, odnosno provodi zahvat u prostoru (u daljnjem tekstu: upravno tijelo).</w:t>
      </w:r>
    </w:p>
    <w:p w14:paraId="108D59D1" w14:textId="77777777" w:rsidR="00DB543D" w:rsidRPr="00DB543D" w:rsidRDefault="00DB543D" w:rsidP="00DB543D">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p>
    <w:p w14:paraId="19BB6A5D" w14:textId="77777777" w:rsidR="00DB543D" w:rsidRPr="00DB543D" w:rsidRDefault="00DB543D" w:rsidP="00DB543D">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r w:rsidRPr="00DB543D">
        <w:rPr>
          <w:rFonts w:ascii="Times New Roman" w:eastAsia="Times New Roman" w:hAnsi="Times New Roman"/>
          <w:kern w:val="0"/>
          <w:sz w:val="24"/>
          <w:szCs w:val="24"/>
          <w:lang w:eastAsia="hr-HR"/>
          <w14:ligatures w14:val="none"/>
        </w:rPr>
        <w:t>(2) Građevinski inspektor obavlja inspekcijski nadzor građenja, provedbe stručnog nadzora građenja, održavanja i uporabe građevina, osim građevina čije građenje nadzire upravno tijelo.</w:t>
      </w:r>
    </w:p>
    <w:p w14:paraId="45EC378B" w14:textId="77777777" w:rsidR="00DB543D" w:rsidRPr="00DB543D" w:rsidRDefault="00DB543D" w:rsidP="00DB543D">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p>
    <w:p w14:paraId="121BAD76" w14:textId="77777777" w:rsidR="00DB543D" w:rsidRPr="00DB543D" w:rsidRDefault="00DB543D" w:rsidP="00DB543D">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r w:rsidRPr="00DB543D">
        <w:rPr>
          <w:rFonts w:ascii="Times New Roman" w:eastAsia="Times New Roman" w:hAnsi="Times New Roman"/>
          <w:kern w:val="0"/>
          <w:sz w:val="24"/>
          <w:szCs w:val="24"/>
          <w:lang w:eastAsia="hr-HR"/>
          <w14:ligatures w14:val="none"/>
        </w:rPr>
        <w:t>(3) Upravno tijelo obavlja nadzor u vezi s građenjem i izvođenjem radova koji se prema posebnom propisu kojim se uređuje gradnja grade, odnosno izvode:</w:t>
      </w:r>
    </w:p>
    <w:p w14:paraId="4ADA32CD" w14:textId="77777777" w:rsidR="00DB543D" w:rsidRPr="00DB543D" w:rsidRDefault="00DB543D" w:rsidP="00DB543D">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r w:rsidRPr="00DB543D">
        <w:rPr>
          <w:rFonts w:ascii="Times New Roman" w:eastAsia="Times New Roman" w:hAnsi="Times New Roman"/>
          <w:kern w:val="0"/>
          <w:sz w:val="24"/>
          <w:szCs w:val="24"/>
          <w:lang w:eastAsia="hr-HR"/>
          <w14:ligatures w14:val="none"/>
        </w:rPr>
        <w:t>1. na temelju rješenja koje se donosi na temelju propisa kojima se uređuje komunalno gospodarstvo i</w:t>
      </w:r>
    </w:p>
    <w:p w14:paraId="2FDBBF63" w14:textId="77777777" w:rsidR="00DB543D" w:rsidRPr="00DB543D" w:rsidRDefault="00DB543D" w:rsidP="00DB543D">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r w:rsidRPr="00DB543D">
        <w:rPr>
          <w:rFonts w:ascii="Times New Roman" w:eastAsia="Times New Roman" w:hAnsi="Times New Roman"/>
          <w:kern w:val="0"/>
          <w:sz w:val="24"/>
          <w:szCs w:val="24"/>
          <w:lang w:eastAsia="hr-HR"/>
          <w14:ligatures w14:val="none"/>
        </w:rPr>
        <w:t>2. bez građevinske dozvole, glavnog projekta, odnosno drugog akta.</w:t>
      </w:r>
    </w:p>
    <w:p w14:paraId="1C49F56F" w14:textId="77777777" w:rsidR="00DB543D" w:rsidRPr="00DB543D" w:rsidRDefault="00DB543D" w:rsidP="00DB543D">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p>
    <w:p w14:paraId="5C596D34" w14:textId="77777777" w:rsidR="00DB543D" w:rsidRPr="00DB543D" w:rsidRDefault="00DB543D" w:rsidP="00DB543D">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r w:rsidRPr="00DB543D">
        <w:rPr>
          <w:rFonts w:ascii="Times New Roman" w:eastAsia="Times New Roman" w:hAnsi="Times New Roman"/>
          <w:kern w:val="0"/>
          <w:sz w:val="24"/>
          <w:szCs w:val="24"/>
          <w:lang w:eastAsia="hr-HR"/>
          <w14:ligatures w14:val="none"/>
        </w:rPr>
        <w:t>(4) Upravno tijelo obavlja poslove nadzora u vezi s:</w:t>
      </w:r>
    </w:p>
    <w:p w14:paraId="6DBF4179" w14:textId="77777777" w:rsidR="00DB543D" w:rsidRPr="00DB543D" w:rsidRDefault="00DB543D" w:rsidP="00DB543D">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r w:rsidRPr="00DB543D">
        <w:rPr>
          <w:rFonts w:ascii="Times New Roman" w:eastAsia="Times New Roman" w:hAnsi="Times New Roman"/>
          <w:kern w:val="0"/>
          <w:sz w:val="24"/>
          <w:szCs w:val="24"/>
          <w:lang w:eastAsia="hr-HR"/>
          <w14:ligatures w14:val="none"/>
        </w:rPr>
        <w:t>1. uklanjanjem ruševina zgrada</w:t>
      </w:r>
    </w:p>
    <w:p w14:paraId="5D3FBA23" w14:textId="77777777" w:rsidR="00DB543D" w:rsidRPr="00DB543D" w:rsidRDefault="00DB543D" w:rsidP="00DB543D">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r w:rsidRPr="00DB543D">
        <w:rPr>
          <w:rFonts w:ascii="Times New Roman" w:eastAsia="Times New Roman" w:hAnsi="Times New Roman"/>
          <w:kern w:val="0"/>
          <w:sz w:val="24"/>
          <w:szCs w:val="24"/>
          <w:lang w:eastAsia="hr-HR"/>
          <w14:ligatures w14:val="none"/>
        </w:rPr>
        <w:t>2. otklanjanjem oštećenja pročelja i pokrova postojeće zgrade koji nisu nosiva konstrukcija</w:t>
      </w:r>
    </w:p>
    <w:p w14:paraId="70D4C23B" w14:textId="77777777" w:rsidR="00DB543D" w:rsidRPr="00DB543D" w:rsidRDefault="00DB543D" w:rsidP="00DB543D">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r w:rsidRPr="00DB543D">
        <w:rPr>
          <w:rFonts w:ascii="Times New Roman" w:eastAsia="Times New Roman" w:hAnsi="Times New Roman"/>
          <w:kern w:val="0"/>
          <w:sz w:val="24"/>
          <w:szCs w:val="24"/>
          <w:lang w:eastAsia="hr-HR"/>
          <w14:ligatures w14:val="none"/>
        </w:rPr>
        <w:t>3. provedbom zahvata u prostoru koji nisu građenje, osim rudarskih radova</w:t>
      </w:r>
    </w:p>
    <w:p w14:paraId="2D2C3264" w14:textId="77777777" w:rsidR="00DB543D" w:rsidRPr="00DB543D" w:rsidRDefault="00DB543D" w:rsidP="00DB543D">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r w:rsidRPr="00DB543D">
        <w:rPr>
          <w:rFonts w:ascii="Times New Roman" w:eastAsia="Times New Roman" w:hAnsi="Times New Roman"/>
          <w:kern w:val="0"/>
          <w:sz w:val="24"/>
          <w:szCs w:val="24"/>
          <w:lang w:eastAsia="hr-HR"/>
          <w14:ligatures w14:val="none"/>
        </w:rPr>
        <w:t>4. dovršenjem zgrade u pogledu vanjskog izgleda i uređenja građevne čestice u skladu s građevinskom dozvolom</w:t>
      </w:r>
    </w:p>
    <w:p w14:paraId="139601F8" w14:textId="77777777" w:rsidR="00DB543D" w:rsidRPr="00DB543D" w:rsidRDefault="00DB543D" w:rsidP="00DB543D">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r w:rsidRPr="00DB543D">
        <w:rPr>
          <w:rFonts w:ascii="Times New Roman" w:eastAsia="Times New Roman" w:hAnsi="Times New Roman"/>
          <w:kern w:val="0"/>
          <w:sz w:val="24"/>
          <w:szCs w:val="24"/>
          <w:lang w:eastAsia="hr-HR"/>
          <w14:ligatures w14:val="none"/>
        </w:rPr>
        <w:t>5. provedbom odluke o privremenoj zabrani izvođenja radova koju predstavničko tijelo jedinice lokalne samouprave donosi na temelju posebnog zakona kojim se uređuje gradnja</w:t>
      </w:r>
    </w:p>
    <w:p w14:paraId="7CD64030" w14:textId="77777777" w:rsidR="00DB543D" w:rsidRPr="00DB543D" w:rsidRDefault="00DB543D" w:rsidP="00DB543D">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r w:rsidRPr="00DB543D">
        <w:rPr>
          <w:rFonts w:ascii="Times New Roman" w:eastAsia="Times New Roman" w:hAnsi="Times New Roman"/>
          <w:kern w:val="0"/>
          <w:sz w:val="24"/>
          <w:szCs w:val="24"/>
          <w:lang w:eastAsia="hr-HR"/>
          <w14:ligatures w14:val="none"/>
        </w:rPr>
        <w:t>6. izlaganjem energetskog certifikata.</w:t>
      </w:r>
    </w:p>
    <w:p w14:paraId="42695B03" w14:textId="77777777" w:rsidR="00DB543D" w:rsidRPr="00DB543D" w:rsidRDefault="00DB543D" w:rsidP="00DB543D">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p>
    <w:p w14:paraId="5ED55961" w14:textId="77777777" w:rsidR="00DB543D" w:rsidRPr="00DB543D" w:rsidRDefault="00DB543D" w:rsidP="00DB543D">
      <w:pPr>
        <w:shd w:val="clear" w:color="auto" w:fill="FFFFFF"/>
        <w:spacing w:after="0" w:line="240" w:lineRule="auto"/>
        <w:jc w:val="center"/>
        <w:outlineLvl w:val="2"/>
        <w:rPr>
          <w:rFonts w:ascii="Times New Roman" w:eastAsia="Times New Roman" w:hAnsi="Times New Roman"/>
          <w:bCs/>
          <w:kern w:val="0"/>
          <w:sz w:val="24"/>
          <w:szCs w:val="24"/>
          <w:lang w:eastAsia="hr-HR"/>
          <w14:ligatures w14:val="none"/>
        </w:rPr>
      </w:pPr>
      <w:r w:rsidRPr="00DB543D">
        <w:rPr>
          <w:rFonts w:ascii="Times New Roman" w:eastAsia="Times New Roman" w:hAnsi="Times New Roman"/>
          <w:bCs/>
          <w:kern w:val="0"/>
          <w:sz w:val="24"/>
          <w:szCs w:val="24"/>
          <w:lang w:eastAsia="hr-HR"/>
          <w14:ligatures w14:val="none"/>
        </w:rPr>
        <w:t>IX. MJERE KOMUNALNOG REDARA</w:t>
      </w:r>
    </w:p>
    <w:p w14:paraId="39D2CF88" w14:textId="77777777" w:rsidR="00DB543D" w:rsidRPr="00DB543D" w:rsidRDefault="00DB543D" w:rsidP="00DB543D">
      <w:pPr>
        <w:shd w:val="clear" w:color="auto" w:fill="FFFFFF"/>
        <w:spacing w:after="0" w:line="240" w:lineRule="auto"/>
        <w:jc w:val="center"/>
        <w:outlineLvl w:val="2"/>
        <w:rPr>
          <w:rFonts w:ascii="Times New Roman" w:eastAsia="Times New Roman" w:hAnsi="Times New Roman"/>
          <w:bCs/>
          <w:kern w:val="0"/>
          <w:sz w:val="24"/>
          <w:szCs w:val="24"/>
          <w:lang w:eastAsia="hr-HR"/>
          <w14:ligatures w14:val="none"/>
        </w:rPr>
      </w:pPr>
    </w:p>
    <w:p w14:paraId="67706075" w14:textId="77777777" w:rsidR="00DB543D" w:rsidRPr="00DB543D" w:rsidRDefault="00DB543D" w:rsidP="00DB543D">
      <w:pPr>
        <w:shd w:val="clear" w:color="auto" w:fill="FFFFFF"/>
        <w:spacing w:after="0" w:line="240" w:lineRule="auto"/>
        <w:jc w:val="center"/>
        <w:outlineLvl w:val="3"/>
        <w:rPr>
          <w:rFonts w:ascii="Times New Roman" w:eastAsia="Times New Roman" w:hAnsi="Times New Roman"/>
          <w:bCs/>
          <w:kern w:val="0"/>
          <w:sz w:val="24"/>
          <w:szCs w:val="24"/>
          <w:lang w:eastAsia="hr-HR"/>
          <w14:ligatures w14:val="none"/>
        </w:rPr>
      </w:pPr>
      <w:r w:rsidRPr="00DB543D">
        <w:rPr>
          <w:rFonts w:ascii="Times New Roman" w:eastAsia="Times New Roman" w:hAnsi="Times New Roman"/>
          <w:bCs/>
          <w:kern w:val="0"/>
          <w:sz w:val="24"/>
          <w:szCs w:val="24"/>
          <w:lang w:eastAsia="hr-HR"/>
          <w14:ligatures w14:val="none"/>
        </w:rPr>
        <w:t>Članak 51.</w:t>
      </w:r>
    </w:p>
    <w:p w14:paraId="5D31505A" w14:textId="77777777" w:rsidR="00DB543D" w:rsidRPr="00DB543D" w:rsidRDefault="00DB543D" w:rsidP="00DB543D">
      <w:pPr>
        <w:shd w:val="clear" w:color="auto" w:fill="FFFFFF"/>
        <w:spacing w:after="0" w:line="240" w:lineRule="auto"/>
        <w:ind w:firstLine="709"/>
        <w:jc w:val="center"/>
        <w:outlineLvl w:val="2"/>
        <w:rPr>
          <w:rFonts w:ascii="Times New Roman" w:eastAsia="Times New Roman" w:hAnsi="Times New Roman"/>
          <w:kern w:val="0"/>
          <w:sz w:val="24"/>
          <w:szCs w:val="24"/>
          <w:lang w:eastAsia="hr-HR"/>
          <w14:ligatures w14:val="none"/>
        </w:rPr>
      </w:pPr>
    </w:p>
    <w:p w14:paraId="47E48375" w14:textId="77777777" w:rsidR="00DB543D" w:rsidRPr="00DB543D" w:rsidRDefault="00DB543D" w:rsidP="00DB543D">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r w:rsidRPr="00DB543D">
        <w:rPr>
          <w:rFonts w:ascii="Times New Roman" w:eastAsia="Times New Roman" w:hAnsi="Times New Roman"/>
          <w:kern w:val="0"/>
          <w:sz w:val="24"/>
          <w:szCs w:val="24"/>
          <w:lang w:eastAsia="hr-HR"/>
          <w14:ligatures w14:val="none"/>
        </w:rPr>
        <w:t>U provedbi nadzora komunalni redar ima pravo i obvezu u skladu s ovim Zakonom strankama narediti poduzimanje sljedećih mjera:</w:t>
      </w:r>
    </w:p>
    <w:p w14:paraId="2493F586" w14:textId="77777777" w:rsidR="00DB543D" w:rsidRPr="00DB543D" w:rsidRDefault="00DB543D" w:rsidP="00DB543D">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r w:rsidRPr="00DB543D">
        <w:rPr>
          <w:rFonts w:ascii="Times New Roman" w:eastAsia="Times New Roman" w:hAnsi="Times New Roman"/>
          <w:kern w:val="0"/>
          <w:sz w:val="24"/>
          <w:szCs w:val="24"/>
          <w:lang w:eastAsia="hr-HR"/>
          <w14:ligatures w14:val="none"/>
        </w:rPr>
        <w:t>1. uklanjanje ruševine zgrade</w:t>
      </w:r>
    </w:p>
    <w:p w14:paraId="5B3EDD3C" w14:textId="77777777" w:rsidR="00DB543D" w:rsidRPr="00DB543D" w:rsidRDefault="00DB543D" w:rsidP="00DB543D">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r w:rsidRPr="00DB543D">
        <w:rPr>
          <w:rFonts w:ascii="Times New Roman" w:eastAsia="Times New Roman" w:hAnsi="Times New Roman"/>
          <w:kern w:val="0"/>
          <w:sz w:val="24"/>
          <w:szCs w:val="24"/>
          <w:lang w:eastAsia="hr-HR"/>
          <w14:ligatures w14:val="none"/>
        </w:rPr>
        <w:t>2. otklanjanje oštećenja pročelja i pokrova postojeće zgrade koja nisu nosiva konstrukcija</w:t>
      </w:r>
    </w:p>
    <w:p w14:paraId="15BA328C" w14:textId="77777777" w:rsidR="00DB543D" w:rsidRPr="00DB543D" w:rsidRDefault="00DB543D" w:rsidP="00DB543D">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r w:rsidRPr="00DB543D">
        <w:rPr>
          <w:rFonts w:ascii="Times New Roman" w:eastAsia="Times New Roman" w:hAnsi="Times New Roman"/>
          <w:kern w:val="0"/>
          <w:sz w:val="24"/>
          <w:szCs w:val="24"/>
          <w:lang w:eastAsia="hr-HR"/>
          <w14:ligatures w14:val="none"/>
        </w:rPr>
        <w:t>3. uklanjanje građevine</w:t>
      </w:r>
    </w:p>
    <w:p w14:paraId="2331DFFB" w14:textId="77777777" w:rsidR="00DB543D" w:rsidRPr="00DB543D" w:rsidRDefault="00DB543D" w:rsidP="00DB543D">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r w:rsidRPr="00DB543D">
        <w:rPr>
          <w:rFonts w:ascii="Times New Roman" w:eastAsia="Times New Roman" w:hAnsi="Times New Roman"/>
          <w:kern w:val="0"/>
          <w:sz w:val="24"/>
          <w:szCs w:val="24"/>
          <w:lang w:eastAsia="hr-HR"/>
          <w14:ligatures w14:val="none"/>
        </w:rPr>
        <w:t>4. usklađivanje provedbe zahvata u prostoru koji nije građenje</w:t>
      </w:r>
    </w:p>
    <w:p w14:paraId="4B6A5FB9" w14:textId="77777777" w:rsidR="00DB543D" w:rsidRPr="00DB543D" w:rsidRDefault="00DB543D" w:rsidP="00DB543D">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r w:rsidRPr="00DB543D">
        <w:rPr>
          <w:rFonts w:ascii="Times New Roman" w:eastAsia="Times New Roman" w:hAnsi="Times New Roman"/>
          <w:kern w:val="0"/>
          <w:sz w:val="24"/>
          <w:szCs w:val="24"/>
          <w:lang w:eastAsia="hr-HR"/>
          <w14:ligatures w14:val="none"/>
        </w:rPr>
        <w:t>5. uklanjanje zahvata u prostoru koji nije građenje</w:t>
      </w:r>
    </w:p>
    <w:p w14:paraId="4AE7173F" w14:textId="77777777" w:rsidR="00DB543D" w:rsidRPr="00DB543D" w:rsidRDefault="00DB543D" w:rsidP="00DB543D">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r w:rsidRPr="00DB543D">
        <w:rPr>
          <w:rFonts w:ascii="Times New Roman" w:eastAsia="Times New Roman" w:hAnsi="Times New Roman"/>
          <w:kern w:val="0"/>
          <w:sz w:val="24"/>
          <w:szCs w:val="24"/>
          <w:lang w:eastAsia="hr-HR"/>
          <w14:ligatures w14:val="none"/>
        </w:rPr>
        <w:t>6. privremenu obustavu izvođenja radova</w:t>
      </w:r>
    </w:p>
    <w:p w14:paraId="1E7399F7" w14:textId="77777777" w:rsidR="00DB543D" w:rsidRPr="00DB543D" w:rsidRDefault="00DB543D" w:rsidP="00DB543D">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r w:rsidRPr="00DB543D">
        <w:rPr>
          <w:rFonts w:ascii="Times New Roman" w:eastAsia="Times New Roman" w:hAnsi="Times New Roman"/>
          <w:kern w:val="0"/>
          <w:sz w:val="24"/>
          <w:szCs w:val="24"/>
          <w:lang w:eastAsia="hr-HR"/>
          <w14:ligatures w14:val="none"/>
        </w:rPr>
        <w:t>7. dovršenje vanjskog izgleda zgrade</w:t>
      </w:r>
    </w:p>
    <w:p w14:paraId="53E6568C" w14:textId="77777777" w:rsidR="00DB543D" w:rsidRPr="00DB543D" w:rsidRDefault="00DB543D" w:rsidP="00DB543D">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r w:rsidRPr="00DB543D">
        <w:rPr>
          <w:rFonts w:ascii="Times New Roman" w:eastAsia="Times New Roman" w:hAnsi="Times New Roman"/>
          <w:kern w:val="0"/>
          <w:sz w:val="24"/>
          <w:szCs w:val="24"/>
          <w:lang w:eastAsia="hr-HR"/>
          <w14:ligatures w14:val="none"/>
        </w:rPr>
        <w:t>8. izlaganje energetskog certifikata.</w:t>
      </w:r>
    </w:p>
    <w:p w14:paraId="46930D14" w14:textId="77777777" w:rsidR="00DB543D" w:rsidRPr="00DB543D" w:rsidRDefault="00DB543D" w:rsidP="00DB543D">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p>
    <w:p w14:paraId="12699867" w14:textId="77777777" w:rsidR="00DB543D" w:rsidRPr="00DB543D" w:rsidRDefault="00DB543D" w:rsidP="00DB543D">
      <w:pPr>
        <w:shd w:val="clear" w:color="auto" w:fill="FFFFFF"/>
        <w:spacing w:after="0" w:line="240" w:lineRule="auto"/>
        <w:jc w:val="center"/>
        <w:outlineLvl w:val="2"/>
        <w:rPr>
          <w:rFonts w:ascii="Times New Roman" w:eastAsia="Times New Roman" w:hAnsi="Times New Roman"/>
          <w:bCs/>
          <w:kern w:val="0"/>
          <w:sz w:val="24"/>
          <w:szCs w:val="24"/>
          <w:lang w:eastAsia="hr-HR"/>
          <w14:ligatures w14:val="none"/>
        </w:rPr>
      </w:pPr>
      <w:r w:rsidRPr="00DB543D">
        <w:rPr>
          <w:rFonts w:ascii="Times New Roman" w:eastAsia="Times New Roman" w:hAnsi="Times New Roman"/>
          <w:bCs/>
          <w:kern w:val="0"/>
          <w:sz w:val="24"/>
          <w:szCs w:val="24"/>
          <w:lang w:eastAsia="hr-HR"/>
          <w14:ligatures w14:val="none"/>
        </w:rPr>
        <w:t>Uklanjanje zahvata u prostoru koji nije građenje</w:t>
      </w:r>
    </w:p>
    <w:p w14:paraId="78085C9D" w14:textId="77777777" w:rsidR="00DB543D" w:rsidRPr="00DB543D" w:rsidRDefault="00DB543D" w:rsidP="00DB543D">
      <w:pPr>
        <w:shd w:val="clear" w:color="auto" w:fill="FFFFFF"/>
        <w:spacing w:after="0" w:line="240" w:lineRule="auto"/>
        <w:jc w:val="center"/>
        <w:outlineLvl w:val="2"/>
        <w:rPr>
          <w:rFonts w:ascii="Times New Roman" w:eastAsia="Times New Roman" w:hAnsi="Times New Roman"/>
          <w:bCs/>
          <w:kern w:val="0"/>
          <w:sz w:val="24"/>
          <w:szCs w:val="24"/>
          <w:lang w:eastAsia="hr-HR"/>
          <w14:ligatures w14:val="none"/>
        </w:rPr>
      </w:pPr>
    </w:p>
    <w:p w14:paraId="73D5F1E3" w14:textId="77777777" w:rsidR="00DB543D" w:rsidRPr="00DB543D" w:rsidRDefault="00DB543D" w:rsidP="00DB543D">
      <w:pPr>
        <w:shd w:val="clear" w:color="auto" w:fill="FFFFFF"/>
        <w:spacing w:after="0" w:line="240" w:lineRule="auto"/>
        <w:jc w:val="center"/>
        <w:outlineLvl w:val="3"/>
        <w:rPr>
          <w:rFonts w:ascii="Times New Roman" w:eastAsia="Times New Roman" w:hAnsi="Times New Roman"/>
          <w:bCs/>
          <w:kern w:val="0"/>
          <w:sz w:val="24"/>
          <w:szCs w:val="24"/>
          <w:lang w:eastAsia="hr-HR"/>
          <w14:ligatures w14:val="none"/>
        </w:rPr>
      </w:pPr>
      <w:r w:rsidRPr="00DB543D">
        <w:rPr>
          <w:rFonts w:ascii="Times New Roman" w:eastAsia="Times New Roman" w:hAnsi="Times New Roman"/>
          <w:bCs/>
          <w:kern w:val="0"/>
          <w:sz w:val="24"/>
          <w:szCs w:val="24"/>
          <w:lang w:eastAsia="hr-HR"/>
          <w14:ligatures w14:val="none"/>
        </w:rPr>
        <w:t>Članak 57.</w:t>
      </w:r>
    </w:p>
    <w:p w14:paraId="71AD7F3B" w14:textId="77777777" w:rsidR="00DB543D" w:rsidRPr="00DB543D" w:rsidRDefault="00DB543D" w:rsidP="00DB543D">
      <w:pPr>
        <w:shd w:val="clear" w:color="auto" w:fill="FFFFFF"/>
        <w:spacing w:after="0" w:line="240" w:lineRule="auto"/>
        <w:ind w:firstLine="709"/>
        <w:jc w:val="center"/>
        <w:outlineLvl w:val="3"/>
        <w:rPr>
          <w:rFonts w:ascii="Times New Roman" w:eastAsia="Times New Roman" w:hAnsi="Times New Roman"/>
          <w:b/>
          <w:bCs/>
          <w:kern w:val="0"/>
          <w:sz w:val="24"/>
          <w:szCs w:val="24"/>
          <w:lang w:eastAsia="hr-HR"/>
          <w14:ligatures w14:val="none"/>
        </w:rPr>
      </w:pPr>
    </w:p>
    <w:p w14:paraId="27F6FEAF" w14:textId="77777777" w:rsidR="00DB543D" w:rsidRPr="00DB543D" w:rsidRDefault="00DB543D" w:rsidP="00DB543D">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r w:rsidRPr="00DB543D">
        <w:rPr>
          <w:rFonts w:ascii="Times New Roman" w:eastAsia="Times New Roman" w:hAnsi="Times New Roman"/>
          <w:kern w:val="0"/>
          <w:sz w:val="24"/>
          <w:szCs w:val="24"/>
          <w:lang w:eastAsia="hr-HR"/>
          <w14:ligatures w14:val="none"/>
        </w:rPr>
        <w:t>(1) U provedbi nadzora komunalni redar rješenjem naređuje investitoru, odnosno vlasniku uklanjanje zahvata u prostoru koji nije građenje, odnosno njegova dijela:</w:t>
      </w:r>
    </w:p>
    <w:p w14:paraId="499549FA" w14:textId="77777777" w:rsidR="00DB543D" w:rsidRPr="00DB543D" w:rsidRDefault="00DB543D" w:rsidP="00DB543D">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r w:rsidRPr="00DB543D">
        <w:rPr>
          <w:rFonts w:ascii="Times New Roman" w:eastAsia="Times New Roman" w:hAnsi="Times New Roman"/>
          <w:kern w:val="0"/>
          <w:sz w:val="24"/>
          <w:szCs w:val="24"/>
          <w:lang w:eastAsia="hr-HR"/>
          <w14:ligatures w14:val="none"/>
        </w:rPr>
        <w:t>1. ako se provodi ili je proveden bez izvršne lokacijske dozvole</w:t>
      </w:r>
    </w:p>
    <w:p w14:paraId="7F43E3D1" w14:textId="77777777" w:rsidR="00DB543D" w:rsidRPr="00DB543D" w:rsidRDefault="00DB543D" w:rsidP="00DB543D">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r w:rsidRPr="00DB543D">
        <w:rPr>
          <w:rFonts w:ascii="Times New Roman" w:eastAsia="Times New Roman" w:hAnsi="Times New Roman"/>
          <w:kern w:val="0"/>
          <w:sz w:val="24"/>
          <w:szCs w:val="24"/>
          <w:lang w:eastAsia="hr-HR"/>
          <w14:ligatures w14:val="none"/>
        </w:rPr>
        <w:t>2. u slučaju iz članka 56. stavka 2. ovoga članka.</w:t>
      </w:r>
    </w:p>
    <w:p w14:paraId="6A87CD9F" w14:textId="77777777" w:rsidR="00DB543D" w:rsidRPr="00DB543D" w:rsidRDefault="00DB543D" w:rsidP="00DB543D">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p>
    <w:p w14:paraId="76E840F9" w14:textId="77777777" w:rsidR="00DB543D" w:rsidRPr="00DB543D" w:rsidRDefault="00DB543D" w:rsidP="00DB543D">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r w:rsidRPr="00DB543D">
        <w:rPr>
          <w:rFonts w:ascii="Times New Roman" w:eastAsia="Times New Roman" w:hAnsi="Times New Roman"/>
          <w:kern w:val="0"/>
          <w:sz w:val="24"/>
          <w:szCs w:val="24"/>
          <w:lang w:eastAsia="hr-HR"/>
          <w14:ligatures w14:val="none"/>
        </w:rPr>
        <w:t>(2) Rješenjem iz stavka 1. ovoga članka određuje se:</w:t>
      </w:r>
    </w:p>
    <w:p w14:paraId="47118618" w14:textId="77777777" w:rsidR="00DB543D" w:rsidRPr="00DB543D" w:rsidRDefault="00DB543D" w:rsidP="00DB543D">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r w:rsidRPr="00DB543D">
        <w:rPr>
          <w:rFonts w:ascii="Times New Roman" w:eastAsia="Times New Roman" w:hAnsi="Times New Roman"/>
          <w:kern w:val="0"/>
          <w:sz w:val="24"/>
          <w:szCs w:val="24"/>
          <w:lang w:eastAsia="hr-HR"/>
          <w14:ligatures w14:val="none"/>
        </w:rPr>
        <w:t>1. rok u kojem je investitor, odnosno vlasnik obvezan postupiti po rješenju i</w:t>
      </w:r>
    </w:p>
    <w:p w14:paraId="06522774" w14:textId="77777777" w:rsidR="00DB543D" w:rsidRPr="00DB543D" w:rsidRDefault="00DB543D" w:rsidP="00DB543D">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r w:rsidRPr="00DB543D">
        <w:rPr>
          <w:rFonts w:ascii="Times New Roman" w:eastAsia="Times New Roman" w:hAnsi="Times New Roman"/>
          <w:kern w:val="0"/>
          <w:sz w:val="24"/>
          <w:szCs w:val="24"/>
          <w:lang w:eastAsia="hr-HR"/>
          <w14:ligatures w14:val="none"/>
        </w:rPr>
        <w:t>2. način izvršenja rješenja putem treće osobe.</w:t>
      </w:r>
    </w:p>
    <w:p w14:paraId="18C053BA" w14:textId="77777777" w:rsidR="00DB543D" w:rsidRPr="00DB543D" w:rsidRDefault="00DB543D" w:rsidP="00DB543D">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p>
    <w:p w14:paraId="2558BE18" w14:textId="77777777" w:rsidR="00DB543D" w:rsidRPr="00DB543D" w:rsidRDefault="00DB543D" w:rsidP="00DB543D">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r w:rsidRPr="00DB543D">
        <w:rPr>
          <w:rFonts w:ascii="Times New Roman" w:eastAsia="Times New Roman" w:hAnsi="Times New Roman"/>
          <w:kern w:val="0"/>
          <w:sz w:val="24"/>
          <w:szCs w:val="24"/>
          <w:lang w:eastAsia="hr-HR"/>
          <w14:ligatures w14:val="none"/>
        </w:rPr>
        <w:t>(3) Rješenjem iz stavka 1. ovoga članka upozorava se investitora, odnosno vlasnika da će se:</w:t>
      </w:r>
    </w:p>
    <w:p w14:paraId="5881690C" w14:textId="77777777" w:rsidR="00DB543D" w:rsidRPr="00DB543D" w:rsidRDefault="00DB543D" w:rsidP="00DB543D">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r w:rsidRPr="00DB543D">
        <w:rPr>
          <w:rFonts w:ascii="Times New Roman" w:eastAsia="Times New Roman" w:hAnsi="Times New Roman"/>
          <w:kern w:val="0"/>
          <w:sz w:val="24"/>
          <w:szCs w:val="24"/>
          <w:lang w:eastAsia="hr-HR"/>
          <w14:ligatures w14:val="none"/>
        </w:rPr>
        <w:t>1. izvršenju rješenja putem treće osobe pristupiti ako se utvrdi da u određenom roku nije postupio po rješenju</w:t>
      </w:r>
    </w:p>
    <w:p w14:paraId="77A7D263" w14:textId="77777777" w:rsidR="00DB543D" w:rsidRPr="00DB543D" w:rsidRDefault="00DB543D" w:rsidP="00DB543D">
      <w:pPr>
        <w:shd w:val="clear" w:color="auto" w:fill="FFFFFF"/>
        <w:spacing w:after="0" w:line="240" w:lineRule="auto"/>
        <w:ind w:firstLine="709"/>
        <w:jc w:val="both"/>
        <w:rPr>
          <w:rFonts w:ascii="Times New Roman" w:eastAsia="Times New Roman" w:hAnsi="Times New Roman"/>
          <w:kern w:val="0"/>
          <w:sz w:val="24"/>
          <w:szCs w:val="24"/>
          <w:lang w:eastAsia="hr-HR"/>
          <w14:ligatures w14:val="none"/>
        </w:rPr>
      </w:pPr>
      <w:r w:rsidRPr="00DB543D">
        <w:rPr>
          <w:rFonts w:ascii="Times New Roman" w:eastAsia="Times New Roman" w:hAnsi="Times New Roman"/>
          <w:kern w:val="0"/>
          <w:sz w:val="24"/>
          <w:szCs w:val="24"/>
          <w:lang w:eastAsia="hr-HR"/>
          <w14:ligatures w14:val="none"/>
        </w:rPr>
        <w:t>2. izvršenje rješenja putem treće osobe provesti na odgovornost i trošak izvršenika.</w:t>
      </w:r>
    </w:p>
    <w:p w14:paraId="7C3F28C8" w14:textId="77777777" w:rsidR="00DB543D" w:rsidRPr="00DB543D" w:rsidRDefault="00DB543D" w:rsidP="00DB543D">
      <w:pPr>
        <w:spacing w:after="0" w:line="240" w:lineRule="auto"/>
        <w:ind w:firstLine="709"/>
        <w:jc w:val="both"/>
        <w:rPr>
          <w:rFonts w:ascii="Times New Roman" w:eastAsia="Calibri" w:hAnsi="Times New Roman"/>
          <w:sz w:val="24"/>
          <w:szCs w:val="24"/>
        </w:rPr>
      </w:pPr>
    </w:p>
    <w:p w14:paraId="1E0C7493" w14:textId="77777777" w:rsidR="00DB543D" w:rsidRPr="00DB543D" w:rsidRDefault="00DB543D" w:rsidP="00DB543D">
      <w:pPr>
        <w:shd w:val="clear" w:color="auto" w:fill="FFFFFF"/>
        <w:spacing w:after="0" w:line="240" w:lineRule="auto"/>
        <w:jc w:val="center"/>
        <w:textAlignment w:val="baseline"/>
        <w:rPr>
          <w:rFonts w:ascii="Times New Roman" w:eastAsia="Times New Roman" w:hAnsi="Times New Roman"/>
          <w:bCs/>
          <w:kern w:val="0"/>
          <w:sz w:val="24"/>
          <w:szCs w:val="24"/>
          <w:lang w:eastAsia="hr-HR"/>
          <w14:ligatures w14:val="none"/>
        </w:rPr>
      </w:pPr>
      <w:r w:rsidRPr="00DB543D">
        <w:rPr>
          <w:rFonts w:ascii="Times New Roman" w:eastAsia="Times New Roman" w:hAnsi="Times New Roman"/>
          <w:bCs/>
          <w:kern w:val="0"/>
          <w:sz w:val="24"/>
          <w:szCs w:val="24"/>
          <w:lang w:eastAsia="hr-HR"/>
          <w14:ligatures w14:val="none"/>
        </w:rPr>
        <w:t>X. NADZOR</w:t>
      </w:r>
    </w:p>
    <w:p w14:paraId="5EE0DEE0" w14:textId="77777777" w:rsidR="00DB543D" w:rsidRPr="00DB543D" w:rsidRDefault="00DB543D" w:rsidP="00DB543D">
      <w:pPr>
        <w:shd w:val="clear" w:color="auto" w:fill="FFFFFF"/>
        <w:spacing w:after="0" w:line="240" w:lineRule="auto"/>
        <w:jc w:val="center"/>
        <w:textAlignment w:val="baseline"/>
        <w:rPr>
          <w:rFonts w:ascii="Times New Roman" w:eastAsia="Times New Roman" w:hAnsi="Times New Roman"/>
          <w:bCs/>
          <w:kern w:val="0"/>
          <w:sz w:val="24"/>
          <w:szCs w:val="24"/>
          <w:lang w:eastAsia="hr-HR"/>
          <w14:ligatures w14:val="none"/>
        </w:rPr>
      </w:pPr>
    </w:p>
    <w:p w14:paraId="73D32F68" w14:textId="77777777" w:rsidR="00DB543D" w:rsidRPr="00DB543D" w:rsidRDefault="00DB543D" w:rsidP="00DB543D">
      <w:pPr>
        <w:shd w:val="clear" w:color="auto" w:fill="FFFFFF"/>
        <w:spacing w:after="0" w:line="240" w:lineRule="auto"/>
        <w:jc w:val="center"/>
        <w:textAlignment w:val="baseline"/>
        <w:rPr>
          <w:rFonts w:ascii="Times New Roman" w:eastAsia="Times New Roman" w:hAnsi="Times New Roman"/>
          <w:kern w:val="0"/>
          <w:sz w:val="24"/>
          <w:szCs w:val="24"/>
          <w:lang w:eastAsia="hr-HR"/>
          <w14:ligatures w14:val="none"/>
        </w:rPr>
      </w:pPr>
      <w:r w:rsidRPr="00DB543D">
        <w:rPr>
          <w:rFonts w:ascii="Times New Roman" w:eastAsia="Times New Roman" w:hAnsi="Times New Roman"/>
          <w:kern w:val="0"/>
          <w:sz w:val="24"/>
          <w:szCs w:val="24"/>
          <w:lang w:eastAsia="hr-HR"/>
          <w14:ligatures w14:val="none"/>
        </w:rPr>
        <w:t>Članak 61.</w:t>
      </w:r>
    </w:p>
    <w:p w14:paraId="07CEA88A" w14:textId="77777777" w:rsidR="00DB543D" w:rsidRPr="00DB543D" w:rsidRDefault="00DB543D" w:rsidP="00DB543D">
      <w:pPr>
        <w:shd w:val="clear" w:color="auto" w:fill="FFFFFF"/>
        <w:spacing w:after="0" w:line="240" w:lineRule="auto"/>
        <w:ind w:firstLine="709"/>
        <w:jc w:val="center"/>
        <w:textAlignment w:val="baseline"/>
        <w:rPr>
          <w:rFonts w:ascii="Times New Roman" w:eastAsia="Times New Roman" w:hAnsi="Times New Roman"/>
          <w:kern w:val="0"/>
          <w:sz w:val="24"/>
          <w:szCs w:val="24"/>
          <w:lang w:eastAsia="hr-HR"/>
          <w14:ligatures w14:val="none"/>
        </w:rPr>
      </w:pPr>
    </w:p>
    <w:p w14:paraId="1E245E12" w14:textId="77777777" w:rsidR="00DB543D" w:rsidRPr="00DB543D" w:rsidRDefault="00DB543D" w:rsidP="00DB543D">
      <w:pPr>
        <w:shd w:val="clear" w:color="auto" w:fill="FFFFFF"/>
        <w:spacing w:after="0" w:line="240" w:lineRule="auto"/>
        <w:ind w:firstLine="709"/>
        <w:jc w:val="both"/>
        <w:textAlignment w:val="baseline"/>
        <w:rPr>
          <w:rFonts w:ascii="Times New Roman" w:eastAsia="Aptos" w:hAnsi="Times New Roman" w:cs="Times New Roman"/>
          <w:sz w:val="24"/>
          <w:szCs w:val="24"/>
        </w:rPr>
      </w:pPr>
      <w:r w:rsidRPr="00DB543D">
        <w:rPr>
          <w:rFonts w:ascii="Times New Roman" w:eastAsia="Times New Roman" w:hAnsi="Times New Roman"/>
          <w:kern w:val="0"/>
          <w:sz w:val="24"/>
          <w:szCs w:val="24"/>
          <w:lang w:eastAsia="hr-HR"/>
          <w14:ligatures w14:val="none"/>
        </w:rPr>
        <w:t>Nadzor nad provedbom ovoga Zakona provodi Ministarstvo.</w:t>
      </w:r>
    </w:p>
    <w:p w14:paraId="7439AB42" w14:textId="77777777" w:rsidR="00DB543D" w:rsidRPr="00DB543D" w:rsidRDefault="00DB543D" w:rsidP="00DB543D"/>
    <w:p w14:paraId="636BF132" w14:textId="77777777" w:rsidR="00DB543D" w:rsidRPr="00DB543D" w:rsidRDefault="00DB543D" w:rsidP="00DB543D"/>
    <w:p w14:paraId="3F10EC7F" w14:textId="77777777" w:rsidR="00DB543D" w:rsidRPr="00DB543D" w:rsidRDefault="00DB543D" w:rsidP="00DB543D"/>
    <w:p w14:paraId="074D9C1B" w14:textId="77777777" w:rsidR="00DB543D" w:rsidRPr="00DB543D" w:rsidRDefault="00DB543D" w:rsidP="00DB543D"/>
    <w:p w14:paraId="013D8B5F" w14:textId="77777777" w:rsidR="00192CE5" w:rsidRDefault="00192CE5"/>
    <w:sectPr w:rsidR="00192CE5" w:rsidSect="00DB543D">
      <w:headerReference w:type="default" r:id="rId9"/>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87DD80" w14:textId="77777777" w:rsidR="00D92826" w:rsidRDefault="00D92826">
      <w:pPr>
        <w:spacing w:after="0" w:line="240" w:lineRule="auto"/>
      </w:pPr>
      <w:r>
        <w:separator/>
      </w:r>
    </w:p>
  </w:endnote>
  <w:endnote w:type="continuationSeparator" w:id="0">
    <w:p w14:paraId="5B7502CA" w14:textId="77777777" w:rsidR="00D92826" w:rsidRDefault="00D92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29D03E" w14:textId="77777777" w:rsidR="00D92826" w:rsidRDefault="00D92826">
      <w:pPr>
        <w:spacing w:after="0" w:line="240" w:lineRule="auto"/>
      </w:pPr>
      <w:r>
        <w:separator/>
      </w:r>
    </w:p>
  </w:footnote>
  <w:footnote w:type="continuationSeparator" w:id="0">
    <w:p w14:paraId="18B133CE" w14:textId="77777777" w:rsidR="00D92826" w:rsidRDefault="00D928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szCs w:val="24"/>
      </w:rPr>
      <w:id w:val="1629121171"/>
      <w:docPartObj>
        <w:docPartGallery w:val="Page Numbers (Top of Page)"/>
        <w:docPartUnique/>
      </w:docPartObj>
    </w:sdtPr>
    <w:sdtEndPr/>
    <w:sdtContent>
      <w:p w14:paraId="198665D7" w14:textId="4F40483F" w:rsidR="002D5937" w:rsidRPr="00AE11EA" w:rsidRDefault="002D5937">
        <w:pPr>
          <w:pStyle w:val="Header"/>
          <w:jc w:val="center"/>
          <w:rPr>
            <w:rFonts w:ascii="Times New Roman" w:hAnsi="Times New Roman"/>
            <w:sz w:val="24"/>
            <w:szCs w:val="24"/>
          </w:rPr>
        </w:pPr>
        <w:r w:rsidRPr="00AE11EA">
          <w:rPr>
            <w:rFonts w:ascii="Times New Roman" w:hAnsi="Times New Roman"/>
            <w:sz w:val="24"/>
            <w:szCs w:val="24"/>
          </w:rPr>
          <w:fldChar w:fldCharType="begin"/>
        </w:r>
        <w:r w:rsidRPr="00AE11EA">
          <w:rPr>
            <w:rFonts w:ascii="Times New Roman" w:hAnsi="Times New Roman"/>
            <w:sz w:val="24"/>
            <w:szCs w:val="24"/>
          </w:rPr>
          <w:instrText>PAGE   \* MERGEFORMAT</w:instrText>
        </w:r>
        <w:r w:rsidRPr="00AE11EA">
          <w:rPr>
            <w:rFonts w:ascii="Times New Roman" w:hAnsi="Times New Roman"/>
            <w:sz w:val="24"/>
            <w:szCs w:val="24"/>
          </w:rPr>
          <w:fldChar w:fldCharType="separate"/>
        </w:r>
        <w:r w:rsidR="001F5CFB">
          <w:rPr>
            <w:rFonts w:ascii="Times New Roman" w:hAnsi="Times New Roman"/>
            <w:noProof/>
            <w:sz w:val="24"/>
            <w:szCs w:val="24"/>
          </w:rPr>
          <w:t>3</w:t>
        </w:r>
        <w:r w:rsidRPr="00AE11EA">
          <w:rPr>
            <w:rFonts w:ascii="Times New Roman" w:hAnsi="Times New Roman"/>
            <w:sz w:val="24"/>
            <w:szCs w:val="24"/>
          </w:rPr>
          <w:fldChar w:fldCharType="end"/>
        </w:r>
      </w:p>
    </w:sdtContent>
  </w:sdt>
  <w:p w14:paraId="53FD9DB4" w14:textId="77777777" w:rsidR="002D5937" w:rsidRDefault="002D59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szCs w:val="24"/>
      </w:rPr>
      <w:id w:val="-1522844922"/>
      <w:docPartObj>
        <w:docPartGallery w:val="Page Numbers (Top of Page)"/>
        <w:docPartUnique/>
      </w:docPartObj>
    </w:sdtPr>
    <w:sdtEndPr/>
    <w:sdtContent>
      <w:p w14:paraId="36D9B339" w14:textId="00236D43" w:rsidR="002D5937" w:rsidRPr="00AE11EA" w:rsidRDefault="002D5937">
        <w:pPr>
          <w:pStyle w:val="Header"/>
          <w:jc w:val="center"/>
          <w:rPr>
            <w:rFonts w:ascii="Times New Roman" w:hAnsi="Times New Roman"/>
            <w:sz w:val="24"/>
            <w:szCs w:val="24"/>
          </w:rPr>
        </w:pPr>
        <w:r w:rsidRPr="00AE11EA">
          <w:rPr>
            <w:rFonts w:ascii="Times New Roman" w:hAnsi="Times New Roman"/>
            <w:sz w:val="24"/>
            <w:szCs w:val="24"/>
          </w:rPr>
          <w:fldChar w:fldCharType="begin"/>
        </w:r>
        <w:r w:rsidRPr="00AE11EA">
          <w:rPr>
            <w:rFonts w:ascii="Times New Roman" w:hAnsi="Times New Roman"/>
            <w:sz w:val="24"/>
            <w:szCs w:val="24"/>
          </w:rPr>
          <w:instrText>PAGE   \* MERGEFORMAT</w:instrText>
        </w:r>
        <w:r w:rsidRPr="00AE11EA">
          <w:rPr>
            <w:rFonts w:ascii="Times New Roman" w:hAnsi="Times New Roman"/>
            <w:sz w:val="24"/>
            <w:szCs w:val="24"/>
          </w:rPr>
          <w:fldChar w:fldCharType="separate"/>
        </w:r>
        <w:r w:rsidR="00A03708">
          <w:rPr>
            <w:rFonts w:ascii="Times New Roman" w:hAnsi="Times New Roman"/>
            <w:noProof/>
            <w:sz w:val="24"/>
            <w:szCs w:val="24"/>
          </w:rPr>
          <w:t>6</w:t>
        </w:r>
        <w:r w:rsidRPr="00AE11EA">
          <w:rPr>
            <w:rFonts w:ascii="Times New Roman" w:hAnsi="Times New Roman"/>
            <w:sz w:val="24"/>
            <w:szCs w:val="24"/>
          </w:rPr>
          <w:fldChar w:fldCharType="end"/>
        </w:r>
      </w:p>
    </w:sdtContent>
  </w:sdt>
  <w:p w14:paraId="58BD658D" w14:textId="77777777" w:rsidR="002D5937" w:rsidRDefault="002D59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927BAA"/>
    <w:multiLevelType w:val="hybridMultilevel"/>
    <w:tmpl w:val="A75E5098"/>
    <w:lvl w:ilvl="0" w:tplc="5254C2E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6A82B66"/>
    <w:multiLevelType w:val="hybridMultilevel"/>
    <w:tmpl w:val="BDDAECB8"/>
    <w:lvl w:ilvl="0" w:tplc="04EACFD4">
      <w:start w:val="1"/>
      <w:numFmt w:val="upperRoman"/>
      <w:lvlText w:val="%1."/>
      <w:lvlJc w:val="left"/>
      <w:pPr>
        <w:ind w:left="1080" w:hanging="720"/>
      </w:pPr>
      <w:rPr>
        <w:rFonts w:hint="default"/>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8673132"/>
    <w:multiLevelType w:val="hybridMultilevel"/>
    <w:tmpl w:val="05141A90"/>
    <w:lvl w:ilvl="0" w:tplc="3A787800">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 w15:restartNumberingAfterBreak="0">
    <w:nsid w:val="29182E85"/>
    <w:multiLevelType w:val="hybridMultilevel"/>
    <w:tmpl w:val="02E8C4AA"/>
    <w:lvl w:ilvl="0" w:tplc="7046A6D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E1C1412"/>
    <w:multiLevelType w:val="hybridMultilevel"/>
    <w:tmpl w:val="71CC2C70"/>
    <w:lvl w:ilvl="0" w:tplc="F5789584">
      <w:start w:val="6"/>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C764DD1"/>
    <w:multiLevelType w:val="hybridMultilevel"/>
    <w:tmpl w:val="6FD4A01C"/>
    <w:lvl w:ilvl="0" w:tplc="9C200EE2">
      <w:start w:val="1"/>
      <w:numFmt w:val="bullet"/>
      <w:lvlText w:val="-"/>
      <w:lvlJc w:val="left"/>
      <w:pPr>
        <w:ind w:left="1440" w:hanging="360"/>
      </w:pPr>
      <w:rPr>
        <w:rFonts w:ascii="Times New Roman" w:eastAsia="Calibri"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6" w15:restartNumberingAfterBreak="0">
    <w:nsid w:val="425044CD"/>
    <w:multiLevelType w:val="hybridMultilevel"/>
    <w:tmpl w:val="C5362CB8"/>
    <w:lvl w:ilvl="0" w:tplc="8F46E05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74A3813"/>
    <w:multiLevelType w:val="hybridMultilevel"/>
    <w:tmpl w:val="17EC3DF8"/>
    <w:lvl w:ilvl="0" w:tplc="B3EACCF2">
      <w:start w:val="5"/>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92129DC"/>
    <w:multiLevelType w:val="hybridMultilevel"/>
    <w:tmpl w:val="42A66002"/>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9" w15:restartNumberingAfterBreak="0">
    <w:nsid w:val="537B5E32"/>
    <w:multiLevelType w:val="hybridMultilevel"/>
    <w:tmpl w:val="A106DFAA"/>
    <w:lvl w:ilvl="0" w:tplc="AE58D91C">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0" w15:restartNumberingAfterBreak="0">
    <w:nsid w:val="5EFA5A15"/>
    <w:multiLevelType w:val="hybridMultilevel"/>
    <w:tmpl w:val="8E062914"/>
    <w:lvl w:ilvl="0" w:tplc="20B89416">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15:restartNumberingAfterBreak="0">
    <w:nsid w:val="6DFC2840"/>
    <w:multiLevelType w:val="hybridMultilevel"/>
    <w:tmpl w:val="24448C78"/>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2" w15:restartNumberingAfterBreak="0">
    <w:nsid w:val="70704417"/>
    <w:multiLevelType w:val="hybridMultilevel"/>
    <w:tmpl w:val="B14E7288"/>
    <w:lvl w:ilvl="0" w:tplc="619AAB4E">
      <w:start w:val="3"/>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3" w15:restartNumberingAfterBreak="0">
    <w:nsid w:val="7A502E3C"/>
    <w:multiLevelType w:val="hybridMultilevel"/>
    <w:tmpl w:val="74845EA8"/>
    <w:lvl w:ilvl="0" w:tplc="C54CAC9C">
      <w:start w:val="6"/>
      <w:numFmt w:val="bullet"/>
      <w:lvlText w:val="-"/>
      <w:lvlJc w:val="left"/>
      <w:pPr>
        <w:ind w:left="1069" w:hanging="360"/>
      </w:pPr>
      <w:rPr>
        <w:rFonts w:ascii="Times New Roman" w:eastAsia="Times New Roman" w:hAnsi="Times New Roman" w:cs="Times New Roman" w:hint="default"/>
      </w:rPr>
    </w:lvl>
    <w:lvl w:ilvl="1" w:tplc="041A0003">
      <w:start w:val="1"/>
      <w:numFmt w:val="bullet"/>
      <w:lvlText w:val="o"/>
      <w:lvlJc w:val="left"/>
      <w:pPr>
        <w:ind w:left="1789" w:hanging="360"/>
      </w:pPr>
      <w:rPr>
        <w:rFonts w:ascii="Courier New" w:hAnsi="Courier New" w:cs="Courier New" w:hint="default"/>
      </w:rPr>
    </w:lvl>
    <w:lvl w:ilvl="2" w:tplc="041A0005">
      <w:start w:val="1"/>
      <w:numFmt w:val="bullet"/>
      <w:lvlText w:val=""/>
      <w:lvlJc w:val="left"/>
      <w:pPr>
        <w:ind w:left="2509" w:hanging="360"/>
      </w:pPr>
      <w:rPr>
        <w:rFonts w:ascii="Wingdings" w:hAnsi="Wingdings" w:hint="default"/>
      </w:rPr>
    </w:lvl>
    <w:lvl w:ilvl="3" w:tplc="041A0001">
      <w:start w:val="1"/>
      <w:numFmt w:val="bullet"/>
      <w:lvlText w:val=""/>
      <w:lvlJc w:val="left"/>
      <w:pPr>
        <w:ind w:left="3229" w:hanging="360"/>
      </w:pPr>
      <w:rPr>
        <w:rFonts w:ascii="Symbol" w:hAnsi="Symbol" w:hint="default"/>
      </w:rPr>
    </w:lvl>
    <w:lvl w:ilvl="4" w:tplc="041A0003">
      <w:start w:val="1"/>
      <w:numFmt w:val="bullet"/>
      <w:lvlText w:val="o"/>
      <w:lvlJc w:val="left"/>
      <w:pPr>
        <w:ind w:left="3949" w:hanging="360"/>
      </w:pPr>
      <w:rPr>
        <w:rFonts w:ascii="Courier New" w:hAnsi="Courier New" w:cs="Courier New" w:hint="default"/>
      </w:rPr>
    </w:lvl>
    <w:lvl w:ilvl="5" w:tplc="041A0005">
      <w:start w:val="1"/>
      <w:numFmt w:val="bullet"/>
      <w:lvlText w:val=""/>
      <w:lvlJc w:val="left"/>
      <w:pPr>
        <w:ind w:left="4669" w:hanging="360"/>
      </w:pPr>
      <w:rPr>
        <w:rFonts w:ascii="Wingdings" w:hAnsi="Wingdings" w:hint="default"/>
      </w:rPr>
    </w:lvl>
    <w:lvl w:ilvl="6" w:tplc="041A0001">
      <w:start w:val="1"/>
      <w:numFmt w:val="bullet"/>
      <w:lvlText w:val=""/>
      <w:lvlJc w:val="left"/>
      <w:pPr>
        <w:ind w:left="5389" w:hanging="360"/>
      </w:pPr>
      <w:rPr>
        <w:rFonts w:ascii="Symbol" w:hAnsi="Symbol" w:hint="default"/>
      </w:rPr>
    </w:lvl>
    <w:lvl w:ilvl="7" w:tplc="041A0003">
      <w:start w:val="1"/>
      <w:numFmt w:val="bullet"/>
      <w:lvlText w:val="o"/>
      <w:lvlJc w:val="left"/>
      <w:pPr>
        <w:ind w:left="6109" w:hanging="360"/>
      </w:pPr>
      <w:rPr>
        <w:rFonts w:ascii="Courier New" w:hAnsi="Courier New" w:cs="Courier New" w:hint="default"/>
      </w:rPr>
    </w:lvl>
    <w:lvl w:ilvl="8" w:tplc="041A0005">
      <w:start w:val="1"/>
      <w:numFmt w:val="bullet"/>
      <w:lvlText w:val=""/>
      <w:lvlJc w:val="left"/>
      <w:pPr>
        <w:ind w:left="6829" w:hanging="360"/>
      </w:pPr>
      <w:rPr>
        <w:rFonts w:ascii="Wingdings" w:hAnsi="Wingdings" w:hint="default"/>
      </w:rPr>
    </w:lvl>
  </w:abstractNum>
  <w:num w:numId="1">
    <w:abstractNumId w:val="1"/>
  </w:num>
  <w:num w:numId="2">
    <w:abstractNumId w:val="13"/>
  </w:num>
  <w:num w:numId="3">
    <w:abstractNumId w:val="12"/>
  </w:num>
  <w:num w:numId="4">
    <w:abstractNumId w:val="6"/>
  </w:num>
  <w:num w:numId="5">
    <w:abstractNumId w:val="8"/>
  </w:num>
  <w:num w:numId="6">
    <w:abstractNumId w:val="11"/>
  </w:num>
  <w:num w:numId="7">
    <w:abstractNumId w:val="3"/>
  </w:num>
  <w:num w:numId="8">
    <w:abstractNumId w:val="10"/>
  </w:num>
  <w:num w:numId="9">
    <w:abstractNumId w:val="5"/>
  </w:num>
  <w:num w:numId="10">
    <w:abstractNumId w:val="2"/>
  </w:num>
  <w:num w:numId="11">
    <w:abstractNumId w:val="0"/>
  </w:num>
  <w:num w:numId="12">
    <w:abstractNumId w:val="9"/>
  </w:num>
  <w:num w:numId="13">
    <w:abstractNumId w:val="7"/>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43D"/>
    <w:rsid w:val="00192CE5"/>
    <w:rsid w:val="001F5CFB"/>
    <w:rsid w:val="00200696"/>
    <w:rsid w:val="002D5937"/>
    <w:rsid w:val="00352A32"/>
    <w:rsid w:val="003B06C0"/>
    <w:rsid w:val="00421B89"/>
    <w:rsid w:val="00462D49"/>
    <w:rsid w:val="005708CC"/>
    <w:rsid w:val="006728C4"/>
    <w:rsid w:val="006A56D2"/>
    <w:rsid w:val="007070D3"/>
    <w:rsid w:val="008F0C1E"/>
    <w:rsid w:val="008F232F"/>
    <w:rsid w:val="009D6D38"/>
    <w:rsid w:val="009F78C0"/>
    <w:rsid w:val="00A03708"/>
    <w:rsid w:val="00AD5C90"/>
    <w:rsid w:val="00B708CF"/>
    <w:rsid w:val="00CD6903"/>
    <w:rsid w:val="00CD75D9"/>
    <w:rsid w:val="00D635D9"/>
    <w:rsid w:val="00D92826"/>
    <w:rsid w:val="00DB543D"/>
    <w:rsid w:val="00DF323D"/>
    <w:rsid w:val="00F20636"/>
    <w:rsid w:val="00F264D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6FA64"/>
  <w15:chartTrackingRefBased/>
  <w15:docId w15:val="{1F51C71B-87DF-4F73-92E7-FBA1BC7EB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0636"/>
  </w:style>
  <w:style w:type="paragraph" w:styleId="Heading1">
    <w:name w:val="heading 1"/>
    <w:basedOn w:val="Normal"/>
    <w:next w:val="Normal"/>
    <w:link w:val="Heading1Char"/>
    <w:uiPriority w:val="9"/>
    <w:qFormat/>
    <w:rsid w:val="00DB54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54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54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54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54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54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54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54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54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4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54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54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54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54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54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54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54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543D"/>
    <w:rPr>
      <w:rFonts w:eastAsiaTheme="majorEastAsia" w:cstheme="majorBidi"/>
      <w:color w:val="272727" w:themeColor="text1" w:themeTint="D8"/>
    </w:rPr>
  </w:style>
  <w:style w:type="paragraph" w:styleId="Title">
    <w:name w:val="Title"/>
    <w:basedOn w:val="Normal"/>
    <w:next w:val="Normal"/>
    <w:link w:val="TitleChar"/>
    <w:uiPriority w:val="10"/>
    <w:qFormat/>
    <w:rsid w:val="00DB54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54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54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54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543D"/>
    <w:pPr>
      <w:spacing w:before="160"/>
      <w:jc w:val="center"/>
    </w:pPr>
    <w:rPr>
      <w:i/>
      <w:iCs/>
      <w:color w:val="404040" w:themeColor="text1" w:themeTint="BF"/>
    </w:rPr>
  </w:style>
  <w:style w:type="character" w:customStyle="1" w:styleId="QuoteChar">
    <w:name w:val="Quote Char"/>
    <w:basedOn w:val="DefaultParagraphFont"/>
    <w:link w:val="Quote"/>
    <w:uiPriority w:val="29"/>
    <w:rsid w:val="00DB543D"/>
    <w:rPr>
      <w:i/>
      <w:iCs/>
      <w:color w:val="404040" w:themeColor="text1" w:themeTint="BF"/>
    </w:rPr>
  </w:style>
  <w:style w:type="paragraph" w:styleId="ListParagraph">
    <w:name w:val="List Paragraph"/>
    <w:basedOn w:val="Normal"/>
    <w:uiPriority w:val="34"/>
    <w:qFormat/>
    <w:rsid w:val="00DB543D"/>
    <w:pPr>
      <w:ind w:left="720"/>
      <w:contextualSpacing/>
    </w:pPr>
  </w:style>
  <w:style w:type="character" w:styleId="IntenseEmphasis">
    <w:name w:val="Intense Emphasis"/>
    <w:basedOn w:val="DefaultParagraphFont"/>
    <w:uiPriority w:val="21"/>
    <w:qFormat/>
    <w:rsid w:val="00DB543D"/>
    <w:rPr>
      <w:i/>
      <w:iCs/>
      <w:color w:val="0F4761" w:themeColor="accent1" w:themeShade="BF"/>
    </w:rPr>
  </w:style>
  <w:style w:type="paragraph" w:styleId="IntenseQuote">
    <w:name w:val="Intense Quote"/>
    <w:basedOn w:val="Normal"/>
    <w:next w:val="Normal"/>
    <w:link w:val="IntenseQuoteChar"/>
    <w:uiPriority w:val="30"/>
    <w:qFormat/>
    <w:rsid w:val="00DB54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543D"/>
    <w:rPr>
      <w:i/>
      <w:iCs/>
      <w:color w:val="0F4761" w:themeColor="accent1" w:themeShade="BF"/>
    </w:rPr>
  </w:style>
  <w:style w:type="character" w:styleId="IntenseReference">
    <w:name w:val="Intense Reference"/>
    <w:basedOn w:val="DefaultParagraphFont"/>
    <w:uiPriority w:val="32"/>
    <w:qFormat/>
    <w:rsid w:val="00DB543D"/>
    <w:rPr>
      <w:b/>
      <w:bCs/>
      <w:smallCaps/>
      <w:color w:val="0F4761" w:themeColor="accent1" w:themeShade="BF"/>
      <w:spacing w:val="5"/>
    </w:rPr>
  </w:style>
  <w:style w:type="paragraph" w:styleId="Header">
    <w:name w:val="header"/>
    <w:basedOn w:val="Normal"/>
    <w:link w:val="HeaderChar"/>
    <w:uiPriority w:val="99"/>
    <w:unhideWhenUsed/>
    <w:rsid w:val="00DB543D"/>
    <w:pPr>
      <w:tabs>
        <w:tab w:val="center" w:pos="4536"/>
        <w:tab w:val="right" w:pos="9072"/>
      </w:tabs>
      <w:spacing w:after="0" w:line="240" w:lineRule="auto"/>
    </w:pPr>
    <w:rPr>
      <w:rFonts w:ascii="Aptos" w:eastAsia="Aptos" w:hAnsi="Aptos" w:cs="Times New Roman"/>
    </w:rPr>
  </w:style>
  <w:style w:type="character" w:customStyle="1" w:styleId="HeaderChar">
    <w:name w:val="Header Char"/>
    <w:basedOn w:val="DefaultParagraphFont"/>
    <w:link w:val="Header"/>
    <w:uiPriority w:val="99"/>
    <w:rsid w:val="00DB543D"/>
    <w:rPr>
      <w:rFonts w:ascii="Aptos" w:eastAsia="Aptos" w:hAnsi="Aptos" w:cs="Times New Roman"/>
    </w:rPr>
  </w:style>
  <w:style w:type="table" w:customStyle="1" w:styleId="Reetkatablice2">
    <w:name w:val="Rešetka tablice2"/>
    <w:basedOn w:val="TableNormal"/>
    <w:next w:val="TableGrid"/>
    <w:uiPriority w:val="99"/>
    <w:rsid w:val="00F20636"/>
    <w:pPr>
      <w:spacing w:after="0" w:line="240" w:lineRule="auto"/>
    </w:pPr>
    <w:rPr>
      <w:rFonts w:ascii="Times New Roman" w:eastAsia="Times New Roman" w:hAnsi="Times New Roman" w:cs="Times New Roman"/>
      <w:kern w:val="0"/>
      <w:sz w:val="20"/>
      <w:szCs w:val="2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20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070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70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0b371a5-db60-4559-a15f-7df3747c88c8}" enabled="0" method="" siteId="{80b371a5-db60-4559-a15f-7df3747c88c8}" removed="1"/>
</clbl:labelList>
</file>

<file path=docProps/app.xml><?xml version="1.0" encoding="utf-8"?>
<Properties xmlns="http://schemas.openxmlformats.org/officeDocument/2006/extended-properties" xmlns:vt="http://schemas.openxmlformats.org/officeDocument/2006/docPropsVTypes">
  <Template>Normal</Template>
  <TotalTime>62</TotalTime>
  <Pages>15</Pages>
  <Words>4081</Words>
  <Characters>23268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MPGI</Company>
  <LinksUpToDate>false</LinksUpToDate>
  <CharactersWithSpaces>27295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Ban</dc:creator>
  <cp:keywords/>
  <dc:description/>
  <cp:lastModifiedBy>Sunčica Marini</cp:lastModifiedBy>
  <cp:revision>12</cp:revision>
  <dcterms:created xsi:type="dcterms:W3CDTF">2024-11-11T15:51:00Z</dcterms:created>
  <dcterms:modified xsi:type="dcterms:W3CDTF">2024-11-12T08:21:00Z</dcterms:modified>
</cp:coreProperties>
</file>