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ink/ink1.xml" ContentType="application/inkml+xml"/>
  <Override PartName="/word/ink/ink2.xml" ContentType="application/inkml+xml"/>
  <Override PartName="/word/header3.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DAD6AA5" w14:textId="77777777" w:rsidR="001743AA" w:rsidRPr="001743AA" w:rsidRDefault="001743AA" w:rsidP="001743AA">
      <w:pPr>
        <w:spacing w:after="0" w:line="240" w:lineRule="auto"/>
        <w:jc w:val="center"/>
        <w:rPr>
          <w:rFonts w:ascii="Times New Roman" w:eastAsia="Calibri" w:hAnsi="Times New Roman" w:cs="Times New Roman"/>
          <w:sz w:val="24"/>
          <w:szCs w:val="24"/>
          <w:lang w:eastAsia="en-US"/>
        </w:rPr>
      </w:pPr>
      <w:r w:rsidRPr="001743AA">
        <w:rPr>
          <w:rFonts w:ascii="Times New Roman" w:eastAsia="Calibri" w:hAnsi="Times New Roman" w:cs="Times New Roman"/>
          <w:noProof/>
          <w:sz w:val="24"/>
          <w:szCs w:val="24"/>
        </w:rPr>
        <w:drawing>
          <wp:inline distT="0" distB="0" distL="0" distR="0" wp14:anchorId="39AD8072" wp14:editId="5025600B">
            <wp:extent cx="502285" cy="688975"/>
            <wp:effectExtent l="0" t="0" r="0" b="0"/>
            <wp:docPr id="1" name="Slika 1" descr="Slika na kojoj se prikazuje simbol, emblem, crveno, logotip&#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lika 1" descr="Slika na kojoj se prikazuje simbol, emblem, crveno, logotip&#10;&#10;Opis je automatski generiran"/>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02285" cy="688975"/>
                    </a:xfrm>
                    <a:prstGeom prst="rect">
                      <a:avLst/>
                    </a:prstGeom>
                    <a:noFill/>
                    <a:ln>
                      <a:noFill/>
                    </a:ln>
                  </pic:spPr>
                </pic:pic>
              </a:graphicData>
            </a:graphic>
          </wp:inline>
        </w:drawing>
      </w:r>
    </w:p>
    <w:p w14:paraId="00E144B1" w14:textId="77777777" w:rsidR="001743AA" w:rsidRPr="001743AA" w:rsidRDefault="001743AA" w:rsidP="001743AA">
      <w:pPr>
        <w:spacing w:after="0" w:line="240" w:lineRule="auto"/>
        <w:jc w:val="center"/>
        <w:rPr>
          <w:rFonts w:ascii="Times New Roman" w:eastAsia="Calibri" w:hAnsi="Times New Roman" w:cs="Times New Roman"/>
          <w:sz w:val="24"/>
          <w:szCs w:val="24"/>
          <w:lang w:eastAsia="en-US"/>
        </w:rPr>
      </w:pPr>
      <w:r w:rsidRPr="001743AA">
        <w:rPr>
          <w:rFonts w:ascii="Times New Roman" w:eastAsia="Calibri" w:hAnsi="Times New Roman" w:cs="Times New Roman"/>
          <w:sz w:val="24"/>
          <w:szCs w:val="24"/>
          <w:lang w:eastAsia="en-US"/>
        </w:rPr>
        <w:t>VLADA REPUBLIKE HRVATSKE</w:t>
      </w:r>
    </w:p>
    <w:p w14:paraId="5D14DA72" w14:textId="77777777" w:rsidR="001743AA" w:rsidRPr="001743AA" w:rsidRDefault="001743AA" w:rsidP="001743AA">
      <w:pPr>
        <w:spacing w:after="0" w:line="240" w:lineRule="auto"/>
        <w:jc w:val="center"/>
        <w:rPr>
          <w:rFonts w:ascii="Times New Roman" w:eastAsia="Calibri" w:hAnsi="Times New Roman" w:cs="Times New Roman"/>
          <w:sz w:val="24"/>
          <w:szCs w:val="24"/>
          <w:lang w:eastAsia="en-US"/>
        </w:rPr>
      </w:pPr>
    </w:p>
    <w:p w14:paraId="040D1E56" w14:textId="77777777" w:rsidR="001743AA" w:rsidRPr="001743AA" w:rsidRDefault="001743AA" w:rsidP="001743AA">
      <w:pPr>
        <w:spacing w:after="0" w:line="240" w:lineRule="auto"/>
        <w:jc w:val="center"/>
        <w:rPr>
          <w:rFonts w:ascii="Times New Roman" w:eastAsia="Calibri" w:hAnsi="Times New Roman" w:cs="Times New Roman"/>
          <w:sz w:val="24"/>
          <w:szCs w:val="24"/>
          <w:lang w:eastAsia="en-US"/>
        </w:rPr>
      </w:pPr>
    </w:p>
    <w:p w14:paraId="06517CCC" w14:textId="77777777" w:rsidR="001743AA" w:rsidRPr="001743AA" w:rsidRDefault="001743AA" w:rsidP="001743AA">
      <w:pPr>
        <w:spacing w:after="0" w:line="240" w:lineRule="auto"/>
        <w:jc w:val="center"/>
        <w:rPr>
          <w:rFonts w:ascii="Times New Roman" w:eastAsia="Calibri" w:hAnsi="Times New Roman" w:cs="Times New Roman"/>
          <w:sz w:val="24"/>
          <w:szCs w:val="24"/>
          <w:lang w:eastAsia="en-US"/>
        </w:rPr>
      </w:pPr>
    </w:p>
    <w:p w14:paraId="7F2D5062" w14:textId="77777777" w:rsidR="001743AA" w:rsidRPr="001743AA" w:rsidRDefault="001743AA" w:rsidP="001743AA">
      <w:pPr>
        <w:spacing w:after="0" w:line="240" w:lineRule="auto"/>
        <w:jc w:val="center"/>
        <w:rPr>
          <w:rFonts w:ascii="Times New Roman" w:eastAsia="Calibri" w:hAnsi="Times New Roman" w:cs="Times New Roman"/>
          <w:sz w:val="24"/>
          <w:szCs w:val="24"/>
          <w:lang w:eastAsia="en-US"/>
        </w:rPr>
      </w:pPr>
    </w:p>
    <w:p w14:paraId="0871BB3D" w14:textId="77777777" w:rsidR="001743AA" w:rsidRPr="001743AA" w:rsidRDefault="001743AA" w:rsidP="001743AA">
      <w:pPr>
        <w:spacing w:after="0" w:line="240" w:lineRule="auto"/>
        <w:jc w:val="center"/>
        <w:rPr>
          <w:rFonts w:ascii="Times New Roman" w:eastAsia="Calibri" w:hAnsi="Times New Roman" w:cs="Times New Roman"/>
          <w:sz w:val="24"/>
          <w:szCs w:val="24"/>
          <w:lang w:eastAsia="en-US"/>
        </w:rPr>
      </w:pPr>
    </w:p>
    <w:p w14:paraId="0E28BB8D" w14:textId="77777777" w:rsidR="001743AA" w:rsidRPr="001743AA" w:rsidRDefault="001743AA" w:rsidP="001743AA">
      <w:pPr>
        <w:spacing w:after="0" w:line="240" w:lineRule="auto"/>
        <w:jc w:val="center"/>
        <w:rPr>
          <w:rFonts w:ascii="Times New Roman" w:eastAsia="Calibri" w:hAnsi="Times New Roman" w:cs="Times New Roman"/>
          <w:sz w:val="24"/>
          <w:szCs w:val="24"/>
          <w:lang w:eastAsia="en-US"/>
        </w:rPr>
      </w:pPr>
    </w:p>
    <w:p w14:paraId="4BAFC007" w14:textId="77777777" w:rsidR="001743AA" w:rsidRPr="001743AA" w:rsidRDefault="001743AA" w:rsidP="001743AA">
      <w:pPr>
        <w:spacing w:after="0" w:line="240" w:lineRule="auto"/>
        <w:jc w:val="center"/>
        <w:rPr>
          <w:rFonts w:ascii="Times New Roman" w:eastAsia="Calibri" w:hAnsi="Times New Roman" w:cs="Times New Roman"/>
          <w:sz w:val="24"/>
          <w:szCs w:val="24"/>
          <w:lang w:eastAsia="en-US"/>
        </w:rPr>
      </w:pPr>
    </w:p>
    <w:p w14:paraId="3066A20A" w14:textId="77777777" w:rsidR="001743AA" w:rsidRPr="001743AA" w:rsidRDefault="001743AA" w:rsidP="001743AA">
      <w:pPr>
        <w:spacing w:after="0" w:line="240" w:lineRule="auto"/>
        <w:jc w:val="both"/>
        <w:rPr>
          <w:rFonts w:ascii="Times New Roman" w:eastAsia="Calibri" w:hAnsi="Times New Roman" w:cs="Times New Roman"/>
          <w:sz w:val="24"/>
          <w:szCs w:val="24"/>
          <w:lang w:eastAsia="en-US"/>
        </w:rPr>
      </w:pPr>
    </w:p>
    <w:p w14:paraId="6C6316C6" w14:textId="0B510A56" w:rsidR="001743AA" w:rsidRPr="001743AA" w:rsidRDefault="001743AA" w:rsidP="001743AA">
      <w:pPr>
        <w:spacing w:after="0" w:line="240" w:lineRule="auto"/>
        <w:jc w:val="right"/>
        <w:rPr>
          <w:rFonts w:ascii="Times New Roman" w:eastAsia="Calibri" w:hAnsi="Times New Roman" w:cs="Times New Roman"/>
          <w:sz w:val="24"/>
          <w:szCs w:val="24"/>
          <w:lang w:eastAsia="en-US"/>
        </w:rPr>
      </w:pPr>
      <w:r w:rsidRPr="001743AA">
        <w:rPr>
          <w:rFonts w:ascii="Times New Roman" w:eastAsia="Calibri" w:hAnsi="Times New Roman" w:cs="Times New Roman"/>
          <w:sz w:val="24"/>
          <w:szCs w:val="24"/>
          <w:lang w:eastAsia="en-US"/>
        </w:rPr>
        <w:t>Zagreb,</w:t>
      </w:r>
      <w:r>
        <w:rPr>
          <w:rFonts w:ascii="Times New Roman" w:eastAsia="Calibri" w:hAnsi="Times New Roman" w:cs="Times New Roman"/>
          <w:sz w:val="24"/>
          <w:szCs w:val="24"/>
          <w:lang w:eastAsia="en-US"/>
        </w:rPr>
        <w:t xml:space="preserve"> 2</w:t>
      </w:r>
      <w:r w:rsidR="00776D30">
        <w:rPr>
          <w:rFonts w:ascii="Times New Roman" w:eastAsia="Calibri" w:hAnsi="Times New Roman" w:cs="Times New Roman"/>
          <w:sz w:val="24"/>
          <w:szCs w:val="24"/>
          <w:lang w:eastAsia="en-US"/>
        </w:rPr>
        <w:t>1</w:t>
      </w:r>
      <w:r>
        <w:rPr>
          <w:rFonts w:ascii="Times New Roman" w:eastAsia="Calibri" w:hAnsi="Times New Roman" w:cs="Times New Roman"/>
          <w:sz w:val="24"/>
          <w:szCs w:val="24"/>
          <w:lang w:eastAsia="en-US"/>
        </w:rPr>
        <w:t>. studenoga</w:t>
      </w:r>
      <w:r w:rsidRPr="001743AA">
        <w:rPr>
          <w:rFonts w:ascii="Times New Roman" w:eastAsia="Calibri" w:hAnsi="Times New Roman" w:cs="Times New Roman"/>
          <w:sz w:val="24"/>
          <w:szCs w:val="24"/>
          <w:lang w:eastAsia="en-US"/>
        </w:rPr>
        <w:t xml:space="preserve"> 2024.</w:t>
      </w:r>
    </w:p>
    <w:p w14:paraId="306D8C29" w14:textId="77777777" w:rsidR="001743AA" w:rsidRPr="001743AA" w:rsidRDefault="001743AA" w:rsidP="001743AA">
      <w:pPr>
        <w:spacing w:after="0" w:line="240" w:lineRule="auto"/>
        <w:jc w:val="right"/>
        <w:rPr>
          <w:rFonts w:ascii="Times New Roman" w:eastAsia="Calibri" w:hAnsi="Times New Roman" w:cs="Times New Roman"/>
          <w:sz w:val="24"/>
          <w:szCs w:val="24"/>
          <w:lang w:eastAsia="en-US"/>
        </w:rPr>
      </w:pPr>
    </w:p>
    <w:p w14:paraId="75A6DFD3" w14:textId="77777777" w:rsidR="001743AA" w:rsidRPr="001743AA" w:rsidRDefault="001743AA" w:rsidP="001743AA">
      <w:pPr>
        <w:spacing w:after="0" w:line="240" w:lineRule="auto"/>
        <w:jc w:val="right"/>
        <w:rPr>
          <w:rFonts w:ascii="Times New Roman" w:eastAsia="Calibri" w:hAnsi="Times New Roman" w:cs="Times New Roman"/>
          <w:sz w:val="24"/>
          <w:szCs w:val="24"/>
          <w:lang w:eastAsia="en-US"/>
        </w:rPr>
      </w:pPr>
    </w:p>
    <w:p w14:paraId="1DE5A72D" w14:textId="77777777" w:rsidR="001743AA" w:rsidRPr="001743AA" w:rsidRDefault="001743AA" w:rsidP="001743AA">
      <w:pPr>
        <w:spacing w:after="0" w:line="240" w:lineRule="auto"/>
        <w:jc w:val="right"/>
        <w:rPr>
          <w:rFonts w:ascii="Times New Roman" w:eastAsia="Calibri" w:hAnsi="Times New Roman" w:cs="Times New Roman"/>
          <w:sz w:val="24"/>
          <w:szCs w:val="24"/>
          <w:lang w:eastAsia="en-US"/>
        </w:rPr>
      </w:pPr>
    </w:p>
    <w:p w14:paraId="0E4B3734" w14:textId="77777777" w:rsidR="001743AA" w:rsidRPr="001743AA" w:rsidRDefault="001743AA" w:rsidP="001743AA">
      <w:pPr>
        <w:spacing w:after="0" w:line="240" w:lineRule="auto"/>
        <w:jc w:val="right"/>
        <w:rPr>
          <w:rFonts w:ascii="Times New Roman" w:eastAsia="Calibri" w:hAnsi="Times New Roman" w:cs="Times New Roman"/>
          <w:sz w:val="24"/>
          <w:szCs w:val="24"/>
          <w:lang w:eastAsia="en-US"/>
        </w:rPr>
      </w:pPr>
    </w:p>
    <w:p w14:paraId="76916ECC" w14:textId="77777777" w:rsidR="001743AA" w:rsidRPr="001743AA" w:rsidRDefault="001743AA" w:rsidP="001743AA">
      <w:pPr>
        <w:spacing w:after="0" w:line="240" w:lineRule="auto"/>
        <w:jc w:val="right"/>
        <w:rPr>
          <w:rFonts w:ascii="Times New Roman" w:eastAsia="Calibri" w:hAnsi="Times New Roman" w:cs="Times New Roman"/>
          <w:sz w:val="24"/>
          <w:szCs w:val="24"/>
          <w:lang w:eastAsia="en-US"/>
        </w:rPr>
      </w:pPr>
    </w:p>
    <w:p w14:paraId="44548F0E" w14:textId="77777777" w:rsidR="001743AA" w:rsidRPr="001743AA" w:rsidRDefault="001743AA" w:rsidP="001743AA">
      <w:pPr>
        <w:spacing w:after="0" w:line="240" w:lineRule="auto"/>
        <w:jc w:val="right"/>
        <w:rPr>
          <w:rFonts w:ascii="Times New Roman" w:eastAsia="Calibri" w:hAnsi="Times New Roman" w:cs="Times New Roman"/>
          <w:sz w:val="24"/>
          <w:szCs w:val="24"/>
          <w:lang w:eastAsia="en-US"/>
        </w:rPr>
      </w:pPr>
    </w:p>
    <w:p w14:paraId="7B00EB2B" w14:textId="77777777" w:rsidR="001743AA" w:rsidRPr="001743AA" w:rsidRDefault="001743AA" w:rsidP="001743AA">
      <w:pPr>
        <w:spacing w:after="0" w:line="240" w:lineRule="auto"/>
        <w:jc w:val="right"/>
        <w:rPr>
          <w:rFonts w:ascii="Times New Roman" w:eastAsia="Calibri" w:hAnsi="Times New Roman" w:cs="Times New Roman"/>
          <w:sz w:val="24"/>
          <w:szCs w:val="24"/>
          <w:lang w:eastAsia="en-US"/>
        </w:rPr>
      </w:pPr>
    </w:p>
    <w:p w14:paraId="6D4ABDB7" w14:textId="77777777" w:rsidR="001743AA" w:rsidRPr="001743AA" w:rsidRDefault="001743AA" w:rsidP="001743AA">
      <w:pPr>
        <w:spacing w:after="0" w:line="240" w:lineRule="auto"/>
        <w:jc w:val="right"/>
        <w:rPr>
          <w:rFonts w:ascii="Times New Roman" w:eastAsia="Calibri" w:hAnsi="Times New Roman" w:cs="Times New Roman"/>
          <w:sz w:val="24"/>
          <w:szCs w:val="24"/>
          <w:lang w:eastAsia="en-US"/>
        </w:rPr>
      </w:pPr>
    </w:p>
    <w:p w14:paraId="675D014D" w14:textId="77777777" w:rsidR="001743AA" w:rsidRPr="001743AA" w:rsidRDefault="001743AA" w:rsidP="001743AA">
      <w:pPr>
        <w:spacing w:after="0" w:line="240" w:lineRule="auto"/>
        <w:jc w:val="right"/>
        <w:rPr>
          <w:rFonts w:ascii="Times New Roman" w:eastAsia="Calibri" w:hAnsi="Times New Roman" w:cs="Times New Roman"/>
          <w:sz w:val="24"/>
          <w:szCs w:val="24"/>
          <w:lang w:eastAsia="en-US"/>
        </w:rPr>
      </w:pPr>
    </w:p>
    <w:p w14:paraId="7607CF7F" w14:textId="77777777" w:rsidR="001743AA" w:rsidRPr="001743AA" w:rsidRDefault="001743AA" w:rsidP="001743AA">
      <w:pPr>
        <w:spacing w:after="0" w:line="240" w:lineRule="auto"/>
        <w:jc w:val="right"/>
        <w:rPr>
          <w:rFonts w:ascii="Times New Roman" w:eastAsia="Calibri" w:hAnsi="Times New Roman" w:cs="Times New Roman"/>
          <w:sz w:val="24"/>
          <w:szCs w:val="24"/>
          <w:lang w:eastAsia="en-US"/>
        </w:rPr>
      </w:pPr>
    </w:p>
    <w:p w14:paraId="24B023E3" w14:textId="77777777" w:rsidR="001743AA" w:rsidRPr="001743AA" w:rsidRDefault="001743AA" w:rsidP="001743AA">
      <w:pPr>
        <w:spacing w:after="0" w:line="240" w:lineRule="auto"/>
        <w:jc w:val="right"/>
        <w:rPr>
          <w:rFonts w:ascii="Times New Roman" w:eastAsia="Calibri" w:hAnsi="Times New Roman" w:cs="Times New Roman"/>
          <w:sz w:val="24"/>
          <w:szCs w:val="24"/>
          <w:lang w:eastAsia="en-US"/>
        </w:rPr>
      </w:pPr>
    </w:p>
    <w:p w14:paraId="145D92E9" w14:textId="77777777" w:rsidR="001743AA" w:rsidRPr="001743AA" w:rsidRDefault="001743AA" w:rsidP="001743AA">
      <w:pPr>
        <w:spacing w:after="0" w:line="240" w:lineRule="auto"/>
        <w:jc w:val="right"/>
        <w:rPr>
          <w:rFonts w:ascii="Times New Roman" w:eastAsia="Calibri" w:hAnsi="Times New Roman" w:cs="Times New Roman"/>
          <w:sz w:val="24"/>
          <w:szCs w:val="24"/>
          <w:lang w:eastAsia="en-US"/>
        </w:rPr>
      </w:pPr>
    </w:p>
    <w:p w14:paraId="64D9A725" w14:textId="77777777" w:rsidR="001743AA" w:rsidRPr="001743AA" w:rsidRDefault="001743AA" w:rsidP="001743AA">
      <w:pPr>
        <w:spacing w:after="0" w:line="240" w:lineRule="auto"/>
        <w:jc w:val="both"/>
        <w:rPr>
          <w:rFonts w:ascii="Times New Roman" w:eastAsia="Calibri" w:hAnsi="Times New Roman" w:cs="Times New Roman"/>
          <w:sz w:val="24"/>
          <w:szCs w:val="24"/>
          <w:lang w:eastAsia="en-US"/>
        </w:rPr>
      </w:pPr>
      <w:r w:rsidRPr="001743AA">
        <w:rPr>
          <w:rFonts w:ascii="Times New Roman" w:eastAsia="Calibri" w:hAnsi="Times New Roman" w:cs="Times New Roman"/>
          <w:sz w:val="24"/>
          <w:szCs w:val="24"/>
          <w:lang w:eastAsia="en-US"/>
        </w:rPr>
        <w:t>___________________________________________________________________________</w:t>
      </w:r>
    </w:p>
    <w:tbl>
      <w:tblPr>
        <w:tblW w:w="0" w:type="auto"/>
        <w:tblLook w:val="04A0" w:firstRow="1" w:lastRow="0" w:firstColumn="1" w:lastColumn="0" w:noHBand="0" w:noVBand="1"/>
      </w:tblPr>
      <w:tblGrid>
        <w:gridCol w:w="1949"/>
        <w:gridCol w:w="7121"/>
      </w:tblGrid>
      <w:tr w:rsidR="001743AA" w:rsidRPr="001743AA" w14:paraId="3472A992" w14:textId="77777777" w:rsidTr="00831CB9">
        <w:tc>
          <w:tcPr>
            <w:tcW w:w="1951" w:type="dxa"/>
            <w:hideMark/>
          </w:tcPr>
          <w:p w14:paraId="0CEE209E" w14:textId="77777777" w:rsidR="001743AA" w:rsidRPr="001743AA" w:rsidRDefault="001743AA" w:rsidP="001743AA">
            <w:pPr>
              <w:spacing w:after="0" w:line="240" w:lineRule="auto"/>
              <w:jc w:val="right"/>
              <w:rPr>
                <w:rFonts w:ascii="Times New Roman" w:eastAsia="Calibri" w:hAnsi="Times New Roman" w:cs="Times New Roman"/>
                <w:sz w:val="24"/>
                <w:szCs w:val="24"/>
                <w:lang w:eastAsia="ja-JP"/>
              </w:rPr>
            </w:pPr>
            <w:r w:rsidRPr="001743AA">
              <w:rPr>
                <w:rFonts w:ascii="Times New Roman" w:eastAsia="Calibri" w:hAnsi="Times New Roman" w:cs="Times New Roman"/>
                <w:sz w:val="24"/>
                <w:szCs w:val="24"/>
                <w:lang w:eastAsia="ja-JP"/>
              </w:rPr>
              <w:t xml:space="preserve"> </w:t>
            </w:r>
            <w:r w:rsidRPr="001743AA">
              <w:rPr>
                <w:rFonts w:ascii="Times New Roman" w:eastAsia="Calibri" w:hAnsi="Times New Roman" w:cs="Times New Roman"/>
                <w:b/>
                <w:smallCaps/>
                <w:sz w:val="24"/>
                <w:szCs w:val="24"/>
                <w:lang w:eastAsia="ja-JP"/>
              </w:rPr>
              <w:t>Predlagatelj</w:t>
            </w:r>
            <w:r w:rsidRPr="001743AA">
              <w:rPr>
                <w:rFonts w:ascii="Times New Roman" w:eastAsia="Calibri" w:hAnsi="Times New Roman" w:cs="Times New Roman"/>
                <w:b/>
                <w:sz w:val="24"/>
                <w:szCs w:val="24"/>
                <w:lang w:eastAsia="ja-JP"/>
              </w:rPr>
              <w:t>:</w:t>
            </w:r>
          </w:p>
        </w:tc>
        <w:tc>
          <w:tcPr>
            <w:tcW w:w="7229" w:type="dxa"/>
            <w:hideMark/>
          </w:tcPr>
          <w:p w14:paraId="26660FA3" w14:textId="77777777" w:rsidR="001743AA" w:rsidRPr="001743AA" w:rsidRDefault="001743AA" w:rsidP="001743AA">
            <w:pPr>
              <w:spacing w:after="0" w:line="240" w:lineRule="auto"/>
              <w:rPr>
                <w:rFonts w:ascii="Times New Roman" w:eastAsia="Calibri" w:hAnsi="Times New Roman" w:cs="Times New Roman"/>
                <w:sz w:val="24"/>
                <w:szCs w:val="24"/>
                <w:lang w:eastAsia="ja-JP"/>
              </w:rPr>
            </w:pPr>
            <w:r w:rsidRPr="001743AA">
              <w:rPr>
                <w:rFonts w:ascii="Times New Roman" w:eastAsia="Calibri" w:hAnsi="Times New Roman" w:cs="Times New Roman"/>
                <w:sz w:val="24"/>
                <w:szCs w:val="24"/>
                <w:lang w:eastAsia="ja-JP"/>
              </w:rPr>
              <w:t xml:space="preserve">Ministarstvo </w:t>
            </w:r>
            <w:r w:rsidRPr="001743AA">
              <w:rPr>
                <w:rFonts w:ascii="Times New Roman" w:eastAsia="Calibri" w:hAnsi="Times New Roman" w:cs="Times New Roman"/>
                <w:bCs/>
                <w:sz w:val="24"/>
                <w:szCs w:val="24"/>
                <w:lang w:eastAsia="en-US"/>
              </w:rPr>
              <w:t>kulture i med</w:t>
            </w:r>
            <w:r w:rsidRPr="001743AA">
              <w:rPr>
                <w:rFonts w:ascii="Times New Roman" w:hAnsi="Times New Roman" w:cs="Times New Roman"/>
                <w:sz w:val="24"/>
                <w:szCs w:val="24"/>
              </w:rPr>
              <w:t>ija</w:t>
            </w:r>
          </w:p>
        </w:tc>
      </w:tr>
    </w:tbl>
    <w:p w14:paraId="2DE01936" w14:textId="77777777" w:rsidR="001743AA" w:rsidRPr="001743AA" w:rsidRDefault="001743AA" w:rsidP="001743AA">
      <w:pPr>
        <w:spacing w:after="0" w:line="240" w:lineRule="auto"/>
        <w:jc w:val="both"/>
        <w:rPr>
          <w:rFonts w:ascii="Times New Roman" w:eastAsia="Calibri" w:hAnsi="Times New Roman" w:cs="Times New Roman"/>
          <w:sz w:val="24"/>
          <w:szCs w:val="24"/>
        </w:rPr>
      </w:pPr>
      <w:r w:rsidRPr="001743AA">
        <w:rPr>
          <w:rFonts w:ascii="Times New Roman" w:eastAsia="Calibri" w:hAnsi="Times New Roman" w:cs="Times New Roman"/>
          <w:sz w:val="24"/>
          <w:szCs w:val="24"/>
          <w:lang w:eastAsia="en-US"/>
        </w:rPr>
        <w:t>___________________________________________________________________________</w:t>
      </w:r>
    </w:p>
    <w:tbl>
      <w:tblPr>
        <w:tblW w:w="0" w:type="auto"/>
        <w:tblLook w:val="04A0" w:firstRow="1" w:lastRow="0" w:firstColumn="1" w:lastColumn="0" w:noHBand="0" w:noVBand="1"/>
      </w:tblPr>
      <w:tblGrid>
        <w:gridCol w:w="1940"/>
        <w:gridCol w:w="7130"/>
      </w:tblGrid>
      <w:tr w:rsidR="001743AA" w:rsidRPr="001743AA" w14:paraId="0160C0F4" w14:textId="77777777" w:rsidTr="00831CB9">
        <w:tc>
          <w:tcPr>
            <w:tcW w:w="1951" w:type="dxa"/>
            <w:hideMark/>
          </w:tcPr>
          <w:p w14:paraId="0933F7EC" w14:textId="77777777" w:rsidR="001743AA" w:rsidRPr="001743AA" w:rsidRDefault="001743AA" w:rsidP="001743AA">
            <w:pPr>
              <w:spacing w:after="0" w:line="240" w:lineRule="auto"/>
              <w:jc w:val="right"/>
              <w:rPr>
                <w:rFonts w:ascii="Times New Roman" w:eastAsia="Calibri" w:hAnsi="Times New Roman" w:cs="Times New Roman"/>
                <w:sz w:val="24"/>
                <w:szCs w:val="24"/>
                <w:lang w:eastAsia="ja-JP"/>
              </w:rPr>
            </w:pPr>
            <w:r w:rsidRPr="001743AA">
              <w:rPr>
                <w:rFonts w:ascii="Times New Roman" w:eastAsia="Calibri" w:hAnsi="Times New Roman" w:cs="Times New Roman"/>
                <w:b/>
                <w:smallCaps/>
                <w:sz w:val="24"/>
                <w:szCs w:val="24"/>
                <w:lang w:eastAsia="ja-JP"/>
              </w:rPr>
              <w:t>Predmet</w:t>
            </w:r>
            <w:r w:rsidRPr="001743AA">
              <w:rPr>
                <w:rFonts w:ascii="Times New Roman" w:eastAsia="Calibri" w:hAnsi="Times New Roman" w:cs="Times New Roman"/>
                <w:b/>
                <w:sz w:val="24"/>
                <w:szCs w:val="24"/>
                <w:lang w:eastAsia="ja-JP"/>
              </w:rPr>
              <w:t>:</w:t>
            </w:r>
          </w:p>
        </w:tc>
        <w:tc>
          <w:tcPr>
            <w:tcW w:w="7229" w:type="dxa"/>
            <w:hideMark/>
          </w:tcPr>
          <w:p w14:paraId="29BAE144" w14:textId="77777777" w:rsidR="001743AA" w:rsidRPr="001743AA" w:rsidRDefault="001743AA" w:rsidP="001743AA">
            <w:pPr>
              <w:spacing w:after="0" w:line="240" w:lineRule="auto"/>
              <w:jc w:val="both"/>
              <w:rPr>
                <w:rFonts w:ascii="Times New Roman" w:eastAsia="Calibri" w:hAnsi="Times New Roman" w:cs="Times New Roman"/>
                <w:sz w:val="24"/>
                <w:szCs w:val="24"/>
                <w:lang w:eastAsia="ja-JP"/>
              </w:rPr>
            </w:pPr>
            <w:r w:rsidRPr="001743AA">
              <w:rPr>
                <w:rFonts w:ascii="Times New Roman" w:eastAsia="Calibri" w:hAnsi="Times New Roman" w:cs="Times New Roman"/>
                <w:bCs/>
                <w:sz w:val="24"/>
                <w:szCs w:val="24"/>
                <w:lang w:eastAsia="en-US"/>
              </w:rPr>
              <w:t xml:space="preserve">Nacrt konačnog prijedloga zakona o zaštiti i očuvanju kulturnih dobara </w:t>
            </w:r>
            <w:r w:rsidRPr="001743AA">
              <w:rPr>
                <w:rFonts w:ascii="Times New Roman" w:eastAsia="Calibri" w:hAnsi="Times New Roman" w:cs="Times New Roman"/>
                <w:b/>
                <w:bCs/>
                <w:sz w:val="24"/>
                <w:szCs w:val="24"/>
                <w:lang w:eastAsia="en-US"/>
              </w:rPr>
              <w:t>(EU)</w:t>
            </w:r>
          </w:p>
        </w:tc>
      </w:tr>
    </w:tbl>
    <w:p w14:paraId="77D6FC8C" w14:textId="77777777" w:rsidR="001743AA" w:rsidRPr="001743AA" w:rsidRDefault="001743AA" w:rsidP="001743AA">
      <w:pPr>
        <w:spacing w:after="0" w:line="240" w:lineRule="auto"/>
        <w:jc w:val="both"/>
        <w:rPr>
          <w:rFonts w:ascii="Times New Roman" w:eastAsia="Calibri" w:hAnsi="Times New Roman" w:cs="Times New Roman"/>
          <w:sz w:val="24"/>
          <w:szCs w:val="24"/>
        </w:rPr>
      </w:pPr>
      <w:r w:rsidRPr="001743AA">
        <w:rPr>
          <w:rFonts w:ascii="Times New Roman" w:eastAsia="Calibri" w:hAnsi="Times New Roman" w:cs="Times New Roman"/>
          <w:sz w:val="24"/>
          <w:szCs w:val="24"/>
          <w:lang w:eastAsia="en-US"/>
        </w:rPr>
        <w:t>___________________________________________________________________________</w:t>
      </w:r>
    </w:p>
    <w:p w14:paraId="0DA371A3" w14:textId="77777777" w:rsidR="001743AA" w:rsidRPr="001743AA" w:rsidRDefault="001743AA" w:rsidP="001743AA">
      <w:pPr>
        <w:spacing w:after="0" w:line="240" w:lineRule="auto"/>
        <w:jc w:val="both"/>
        <w:rPr>
          <w:rFonts w:ascii="Times New Roman" w:eastAsia="Calibri" w:hAnsi="Times New Roman" w:cs="Times New Roman"/>
          <w:sz w:val="24"/>
          <w:szCs w:val="24"/>
          <w:lang w:eastAsia="en-US"/>
        </w:rPr>
      </w:pPr>
    </w:p>
    <w:p w14:paraId="524B3316" w14:textId="77777777" w:rsidR="001743AA" w:rsidRPr="001743AA" w:rsidRDefault="001743AA" w:rsidP="001743AA">
      <w:pPr>
        <w:spacing w:after="0" w:line="240" w:lineRule="auto"/>
        <w:jc w:val="both"/>
        <w:rPr>
          <w:rFonts w:ascii="Times New Roman" w:eastAsia="Calibri" w:hAnsi="Times New Roman" w:cs="Times New Roman"/>
          <w:sz w:val="24"/>
          <w:szCs w:val="24"/>
          <w:lang w:eastAsia="en-US"/>
        </w:rPr>
      </w:pPr>
    </w:p>
    <w:p w14:paraId="29F3A7AA" w14:textId="77777777" w:rsidR="001743AA" w:rsidRPr="001743AA" w:rsidRDefault="001743AA" w:rsidP="001743AA">
      <w:pPr>
        <w:spacing w:after="0" w:line="240" w:lineRule="auto"/>
        <w:rPr>
          <w:rFonts w:ascii="Times New Roman" w:eastAsia="Calibri" w:hAnsi="Times New Roman" w:cs="Times New Roman"/>
          <w:sz w:val="24"/>
          <w:szCs w:val="24"/>
          <w:lang w:eastAsia="en-US"/>
        </w:rPr>
      </w:pPr>
    </w:p>
    <w:p w14:paraId="0373E1FA" w14:textId="77777777" w:rsidR="001743AA" w:rsidRPr="001743AA" w:rsidRDefault="001743AA" w:rsidP="001743AA">
      <w:pPr>
        <w:tabs>
          <w:tab w:val="center" w:pos="4536"/>
          <w:tab w:val="right" w:pos="9072"/>
        </w:tabs>
        <w:spacing w:after="0" w:line="240" w:lineRule="auto"/>
        <w:rPr>
          <w:rFonts w:ascii="Times New Roman" w:eastAsia="Calibri" w:hAnsi="Times New Roman" w:cs="Times New Roman"/>
          <w:sz w:val="24"/>
          <w:szCs w:val="24"/>
          <w:lang w:eastAsia="en-US"/>
        </w:rPr>
      </w:pPr>
    </w:p>
    <w:p w14:paraId="0FB0F6A9" w14:textId="77777777" w:rsidR="001743AA" w:rsidRPr="001743AA" w:rsidRDefault="001743AA" w:rsidP="001743AA">
      <w:pPr>
        <w:spacing w:after="0" w:line="240" w:lineRule="auto"/>
        <w:rPr>
          <w:rFonts w:ascii="Times New Roman" w:eastAsia="Calibri" w:hAnsi="Times New Roman" w:cs="Times New Roman"/>
          <w:sz w:val="24"/>
          <w:szCs w:val="24"/>
          <w:lang w:eastAsia="en-US"/>
        </w:rPr>
      </w:pPr>
    </w:p>
    <w:p w14:paraId="12F365C6" w14:textId="77777777" w:rsidR="001743AA" w:rsidRPr="001743AA" w:rsidRDefault="001743AA" w:rsidP="001743AA">
      <w:pPr>
        <w:spacing w:after="0" w:line="240" w:lineRule="auto"/>
        <w:rPr>
          <w:rFonts w:ascii="Times New Roman" w:eastAsia="Calibri" w:hAnsi="Times New Roman" w:cs="Times New Roman"/>
          <w:sz w:val="24"/>
          <w:szCs w:val="24"/>
          <w:lang w:eastAsia="en-US"/>
        </w:rPr>
      </w:pPr>
    </w:p>
    <w:p w14:paraId="1E940F22" w14:textId="77777777" w:rsidR="001743AA" w:rsidRPr="001743AA" w:rsidRDefault="001743AA" w:rsidP="001743AA">
      <w:pPr>
        <w:spacing w:after="0" w:line="240" w:lineRule="auto"/>
        <w:rPr>
          <w:rFonts w:ascii="Times New Roman" w:eastAsia="Calibri" w:hAnsi="Times New Roman" w:cs="Times New Roman"/>
          <w:sz w:val="24"/>
          <w:szCs w:val="24"/>
          <w:lang w:eastAsia="en-US"/>
        </w:rPr>
      </w:pPr>
    </w:p>
    <w:p w14:paraId="311559A7" w14:textId="77777777" w:rsidR="001743AA" w:rsidRPr="001743AA" w:rsidRDefault="001743AA" w:rsidP="001743AA">
      <w:pPr>
        <w:spacing w:after="0" w:line="240" w:lineRule="auto"/>
        <w:rPr>
          <w:rFonts w:ascii="Times New Roman" w:eastAsia="Calibri" w:hAnsi="Times New Roman" w:cs="Times New Roman"/>
          <w:sz w:val="24"/>
          <w:szCs w:val="24"/>
          <w:lang w:eastAsia="en-US"/>
        </w:rPr>
      </w:pPr>
    </w:p>
    <w:p w14:paraId="1B1D2E64" w14:textId="77777777" w:rsidR="001743AA" w:rsidRPr="001743AA" w:rsidRDefault="001743AA" w:rsidP="001743AA">
      <w:pPr>
        <w:spacing w:after="0" w:line="240" w:lineRule="auto"/>
        <w:rPr>
          <w:rFonts w:ascii="Times New Roman" w:eastAsia="Calibri" w:hAnsi="Times New Roman" w:cs="Times New Roman"/>
          <w:sz w:val="24"/>
          <w:szCs w:val="24"/>
          <w:lang w:eastAsia="en-US"/>
        </w:rPr>
      </w:pPr>
    </w:p>
    <w:p w14:paraId="49897A2F" w14:textId="77777777" w:rsidR="001743AA" w:rsidRPr="001743AA" w:rsidRDefault="001743AA" w:rsidP="001743AA">
      <w:pPr>
        <w:spacing w:after="0" w:line="240" w:lineRule="auto"/>
        <w:rPr>
          <w:rFonts w:ascii="Times New Roman" w:eastAsia="Calibri" w:hAnsi="Times New Roman" w:cs="Times New Roman"/>
          <w:sz w:val="24"/>
          <w:szCs w:val="24"/>
          <w:lang w:eastAsia="en-US"/>
        </w:rPr>
      </w:pPr>
    </w:p>
    <w:p w14:paraId="3A213E55" w14:textId="77777777" w:rsidR="001743AA" w:rsidRPr="001743AA" w:rsidRDefault="001743AA" w:rsidP="001743AA">
      <w:pPr>
        <w:spacing w:after="0" w:line="240" w:lineRule="auto"/>
        <w:rPr>
          <w:rFonts w:ascii="Times New Roman" w:eastAsia="Calibri" w:hAnsi="Times New Roman" w:cs="Times New Roman"/>
          <w:sz w:val="24"/>
          <w:szCs w:val="24"/>
          <w:lang w:eastAsia="en-US"/>
        </w:rPr>
      </w:pPr>
    </w:p>
    <w:p w14:paraId="286113E1" w14:textId="77777777" w:rsidR="001743AA" w:rsidRDefault="001743AA" w:rsidP="001743AA">
      <w:pPr>
        <w:spacing w:after="0" w:line="240" w:lineRule="auto"/>
        <w:rPr>
          <w:rFonts w:ascii="Times New Roman" w:eastAsia="Calibri" w:hAnsi="Times New Roman" w:cs="Times New Roman"/>
          <w:sz w:val="24"/>
          <w:szCs w:val="24"/>
          <w:lang w:eastAsia="en-US"/>
        </w:rPr>
      </w:pPr>
    </w:p>
    <w:p w14:paraId="2F445FC7" w14:textId="77777777" w:rsidR="001743AA" w:rsidRDefault="001743AA" w:rsidP="001743AA">
      <w:pPr>
        <w:spacing w:after="0" w:line="240" w:lineRule="auto"/>
        <w:rPr>
          <w:rFonts w:ascii="Times New Roman" w:eastAsia="Calibri" w:hAnsi="Times New Roman" w:cs="Times New Roman"/>
          <w:sz w:val="24"/>
          <w:szCs w:val="24"/>
          <w:lang w:eastAsia="en-US"/>
        </w:rPr>
      </w:pPr>
    </w:p>
    <w:p w14:paraId="6D1B223E" w14:textId="77777777" w:rsidR="001743AA" w:rsidRPr="001743AA" w:rsidRDefault="001743AA" w:rsidP="001743AA">
      <w:pPr>
        <w:spacing w:after="0" w:line="240" w:lineRule="auto"/>
        <w:rPr>
          <w:rFonts w:ascii="Times New Roman" w:eastAsia="Calibri" w:hAnsi="Times New Roman" w:cs="Times New Roman"/>
          <w:sz w:val="24"/>
          <w:szCs w:val="24"/>
          <w:lang w:eastAsia="en-US"/>
        </w:rPr>
      </w:pPr>
    </w:p>
    <w:p w14:paraId="44FD9344" w14:textId="77777777" w:rsidR="001743AA" w:rsidRPr="001743AA" w:rsidRDefault="001743AA" w:rsidP="001743AA">
      <w:pPr>
        <w:spacing w:after="0" w:line="240" w:lineRule="auto"/>
        <w:rPr>
          <w:rFonts w:ascii="Times New Roman" w:eastAsia="Calibri" w:hAnsi="Times New Roman" w:cs="Times New Roman"/>
          <w:sz w:val="24"/>
          <w:szCs w:val="24"/>
          <w:lang w:eastAsia="en-US"/>
        </w:rPr>
      </w:pPr>
    </w:p>
    <w:p w14:paraId="4F078386" w14:textId="77777777" w:rsidR="001743AA" w:rsidRPr="001743AA" w:rsidRDefault="001743AA" w:rsidP="001743AA">
      <w:pPr>
        <w:spacing w:after="0" w:line="240" w:lineRule="auto"/>
        <w:rPr>
          <w:rFonts w:ascii="Times New Roman" w:eastAsia="Calibri" w:hAnsi="Times New Roman" w:cs="Times New Roman"/>
          <w:sz w:val="24"/>
          <w:szCs w:val="24"/>
          <w:lang w:eastAsia="en-US"/>
        </w:rPr>
      </w:pPr>
    </w:p>
    <w:p w14:paraId="6E4D9421" w14:textId="77777777" w:rsidR="001743AA" w:rsidRPr="001743AA" w:rsidRDefault="001743AA" w:rsidP="001743AA">
      <w:pPr>
        <w:spacing w:after="0" w:line="240" w:lineRule="auto"/>
        <w:rPr>
          <w:rFonts w:ascii="Times New Roman" w:eastAsia="Calibri" w:hAnsi="Times New Roman" w:cs="Times New Roman"/>
          <w:sz w:val="20"/>
          <w:szCs w:val="20"/>
          <w:lang w:eastAsia="en-US"/>
        </w:rPr>
      </w:pPr>
    </w:p>
    <w:p w14:paraId="313897C5" w14:textId="77777777" w:rsidR="001743AA" w:rsidRPr="001743AA" w:rsidRDefault="001743AA" w:rsidP="001743AA">
      <w:pPr>
        <w:spacing w:after="0" w:line="240" w:lineRule="auto"/>
        <w:rPr>
          <w:rFonts w:ascii="Times New Roman" w:eastAsia="Calibri" w:hAnsi="Times New Roman" w:cs="Times New Roman"/>
          <w:sz w:val="20"/>
          <w:szCs w:val="20"/>
          <w:lang w:eastAsia="en-US"/>
        </w:rPr>
      </w:pPr>
    </w:p>
    <w:p w14:paraId="63233C0D" w14:textId="77777777" w:rsidR="001743AA" w:rsidRPr="001743AA" w:rsidRDefault="001743AA" w:rsidP="001743AA">
      <w:pPr>
        <w:pBdr>
          <w:top w:val="single" w:sz="4" w:space="1" w:color="404040"/>
        </w:pBdr>
        <w:tabs>
          <w:tab w:val="center" w:pos="4536"/>
          <w:tab w:val="right" w:pos="9072"/>
        </w:tabs>
        <w:spacing w:after="0" w:line="240" w:lineRule="auto"/>
        <w:jc w:val="center"/>
        <w:rPr>
          <w:rFonts w:ascii="Times New Roman" w:eastAsia="Calibri" w:hAnsi="Times New Roman" w:cs="Times New Roman"/>
          <w:spacing w:val="20"/>
          <w:sz w:val="20"/>
          <w:szCs w:val="20"/>
          <w:lang w:eastAsia="en-US"/>
        </w:rPr>
      </w:pPr>
      <w:r w:rsidRPr="001743AA">
        <w:rPr>
          <w:rFonts w:ascii="Times New Roman" w:eastAsia="Calibri" w:hAnsi="Times New Roman" w:cs="Times New Roman"/>
          <w:spacing w:val="20"/>
          <w:sz w:val="20"/>
          <w:szCs w:val="20"/>
          <w:lang w:eastAsia="en-US"/>
        </w:rPr>
        <w:t>Banski dvori | Trg Sv. Marka 2 | 10000 Zagreb | tel. 01 4569 222 | vlada.gov.hr</w:t>
      </w:r>
    </w:p>
    <w:p w14:paraId="59C3B69B" w14:textId="77777777" w:rsidR="00106D2F" w:rsidRPr="00745BB5" w:rsidRDefault="00106D2F" w:rsidP="00BF193C">
      <w:pPr>
        <w:widowControl w:val="0"/>
        <w:numPr>
          <w:ilvl w:val="0"/>
          <w:numId w:val="8"/>
        </w:numPr>
        <w:pBdr>
          <w:bottom w:val="single" w:sz="12" w:space="1" w:color="000000"/>
        </w:pBdr>
        <w:suppressAutoHyphens/>
        <w:spacing w:after="0" w:line="240" w:lineRule="auto"/>
        <w:jc w:val="center"/>
        <w:rPr>
          <w:rFonts w:ascii="Times New Roman" w:eastAsia="Times New Roman" w:hAnsi="Times New Roman" w:cs="Times New Roman"/>
          <w:b/>
          <w:sz w:val="24"/>
          <w:szCs w:val="24"/>
        </w:rPr>
      </w:pPr>
      <w:r w:rsidRPr="00745BB5">
        <w:rPr>
          <w:rFonts w:ascii="Times New Roman" w:eastAsia="Times New Roman" w:hAnsi="Times New Roman" w:cs="Times New Roman"/>
          <w:b/>
          <w:sz w:val="24"/>
          <w:szCs w:val="24"/>
        </w:rPr>
        <w:lastRenderedPageBreak/>
        <w:t>VLADA REPUBLIKE HRVATSKE</w:t>
      </w:r>
    </w:p>
    <w:p w14:paraId="44414A20" w14:textId="77777777" w:rsidR="00106D2F" w:rsidRPr="00745BB5" w:rsidRDefault="00106D2F" w:rsidP="0015410E">
      <w:pPr>
        <w:suppressAutoHyphens/>
        <w:spacing w:after="0" w:line="240" w:lineRule="auto"/>
        <w:jc w:val="center"/>
        <w:rPr>
          <w:rFonts w:ascii="Times New Roman" w:eastAsia="Calibri" w:hAnsi="Times New Roman" w:cs="Times New Roman"/>
          <w:b/>
          <w:sz w:val="24"/>
          <w:szCs w:val="24"/>
          <w:lang w:eastAsia="zh-CN"/>
        </w:rPr>
      </w:pPr>
    </w:p>
    <w:p w14:paraId="17C58418" w14:textId="77777777" w:rsidR="00106D2F" w:rsidRPr="00745BB5" w:rsidRDefault="00106D2F" w:rsidP="00106D2F">
      <w:pPr>
        <w:suppressAutoHyphens/>
        <w:spacing w:after="0" w:line="240" w:lineRule="auto"/>
        <w:jc w:val="center"/>
        <w:rPr>
          <w:rFonts w:ascii="Times New Roman" w:eastAsia="Calibri" w:hAnsi="Times New Roman" w:cs="Times New Roman"/>
          <w:b/>
          <w:sz w:val="24"/>
          <w:szCs w:val="24"/>
          <w:lang w:eastAsia="zh-CN"/>
        </w:rPr>
      </w:pPr>
    </w:p>
    <w:p w14:paraId="0F6957BA" w14:textId="77777777" w:rsidR="00106D2F" w:rsidRPr="00745BB5" w:rsidRDefault="00336C88" w:rsidP="00745BB5">
      <w:pPr>
        <w:suppressAutoHyphens/>
        <w:spacing w:after="0" w:line="240" w:lineRule="auto"/>
        <w:ind w:left="4956"/>
        <w:jc w:val="center"/>
        <w:rPr>
          <w:rFonts w:ascii="Times New Roman" w:eastAsia="Calibri" w:hAnsi="Times New Roman" w:cs="Times New Roman"/>
          <w:b/>
          <w:sz w:val="24"/>
          <w:szCs w:val="24"/>
          <w:lang w:eastAsia="zh-CN"/>
        </w:rPr>
      </w:pPr>
      <w:r w:rsidRPr="00745BB5">
        <w:rPr>
          <w:rFonts w:ascii="Times New Roman" w:eastAsia="Calibri" w:hAnsi="Times New Roman" w:cs="Times New Roman"/>
          <w:b/>
          <w:sz w:val="24"/>
          <w:szCs w:val="24"/>
          <w:lang w:eastAsia="zh-CN"/>
        </w:rPr>
        <w:t>NACRT</w:t>
      </w:r>
      <w:r w:rsidR="00230034" w:rsidRPr="00745BB5">
        <w:rPr>
          <w:rFonts w:ascii="Times New Roman" w:eastAsia="Calibri" w:hAnsi="Times New Roman" w:cs="Times New Roman"/>
          <w:b/>
          <w:sz w:val="24"/>
          <w:szCs w:val="24"/>
          <w:lang w:eastAsia="zh-CN"/>
        </w:rPr>
        <w:t xml:space="preserve"> </w:t>
      </w:r>
    </w:p>
    <w:p w14:paraId="5757273A" w14:textId="77777777" w:rsidR="00106D2F" w:rsidRPr="00745BB5" w:rsidRDefault="00106D2F" w:rsidP="00106D2F">
      <w:pPr>
        <w:suppressAutoHyphens/>
        <w:spacing w:after="0" w:line="240" w:lineRule="auto"/>
        <w:jc w:val="center"/>
        <w:rPr>
          <w:rFonts w:ascii="Times New Roman" w:eastAsia="Calibri" w:hAnsi="Times New Roman" w:cs="Times New Roman"/>
          <w:b/>
          <w:sz w:val="24"/>
          <w:szCs w:val="24"/>
          <w:lang w:eastAsia="zh-CN"/>
        </w:rPr>
      </w:pPr>
    </w:p>
    <w:p w14:paraId="4588BFCD" w14:textId="77777777" w:rsidR="00106D2F" w:rsidRPr="00745BB5" w:rsidRDefault="00106D2F" w:rsidP="00106D2F">
      <w:pPr>
        <w:suppressAutoHyphens/>
        <w:spacing w:after="0" w:line="240" w:lineRule="auto"/>
        <w:jc w:val="center"/>
        <w:rPr>
          <w:rFonts w:ascii="Times New Roman" w:eastAsia="Calibri" w:hAnsi="Times New Roman" w:cs="Times New Roman"/>
          <w:b/>
          <w:sz w:val="24"/>
          <w:szCs w:val="24"/>
          <w:lang w:eastAsia="zh-CN"/>
        </w:rPr>
      </w:pPr>
    </w:p>
    <w:p w14:paraId="2A32EC3F" w14:textId="77777777" w:rsidR="00106D2F" w:rsidRPr="00745BB5" w:rsidRDefault="00106D2F" w:rsidP="00106D2F">
      <w:pPr>
        <w:suppressAutoHyphens/>
        <w:spacing w:after="0" w:line="240" w:lineRule="auto"/>
        <w:jc w:val="center"/>
        <w:rPr>
          <w:rFonts w:ascii="Times New Roman" w:eastAsia="Calibri" w:hAnsi="Times New Roman" w:cs="Times New Roman"/>
          <w:b/>
          <w:sz w:val="24"/>
          <w:szCs w:val="24"/>
          <w:lang w:eastAsia="zh-CN"/>
        </w:rPr>
      </w:pPr>
    </w:p>
    <w:p w14:paraId="7E9DFF61" w14:textId="77777777" w:rsidR="00106D2F" w:rsidRPr="00745BB5" w:rsidRDefault="00106D2F" w:rsidP="00106D2F">
      <w:pPr>
        <w:suppressAutoHyphens/>
        <w:spacing w:after="0" w:line="240" w:lineRule="auto"/>
        <w:jc w:val="center"/>
        <w:rPr>
          <w:rFonts w:ascii="Times New Roman" w:eastAsia="Calibri" w:hAnsi="Times New Roman" w:cs="Times New Roman"/>
          <w:b/>
          <w:sz w:val="24"/>
          <w:szCs w:val="24"/>
          <w:lang w:eastAsia="zh-CN"/>
        </w:rPr>
      </w:pPr>
    </w:p>
    <w:p w14:paraId="0E5B2BEB" w14:textId="77777777" w:rsidR="00106D2F" w:rsidRPr="00745BB5" w:rsidRDefault="00106D2F" w:rsidP="00106D2F">
      <w:pPr>
        <w:suppressAutoHyphens/>
        <w:spacing w:after="0" w:line="240" w:lineRule="auto"/>
        <w:jc w:val="center"/>
        <w:rPr>
          <w:rFonts w:ascii="Times New Roman" w:eastAsia="Calibri" w:hAnsi="Times New Roman" w:cs="Times New Roman"/>
          <w:b/>
          <w:sz w:val="24"/>
          <w:szCs w:val="24"/>
          <w:lang w:eastAsia="zh-CN"/>
        </w:rPr>
      </w:pPr>
    </w:p>
    <w:p w14:paraId="5AB09DA0" w14:textId="77777777" w:rsidR="00106D2F" w:rsidRPr="00745BB5" w:rsidRDefault="00106D2F" w:rsidP="00106D2F">
      <w:pPr>
        <w:suppressAutoHyphens/>
        <w:spacing w:after="0" w:line="240" w:lineRule="auto"/>
        <w:jc w:val="center"/>
        <w:rPr>
          <w:rFonts w:ascii="Times New Roman" w:eastAsia="Calibri" w:hAnsi="Times New Roman" w:cs="Times New Roman"/>
          <w:b/>
          <w:sz w:val="24"/>
          <w:szCs w:val="24"/>
          <w:lang w:eastAsia="zh-CN"/>
        </w:rPr>
      </w:pPr>
    </w:p>
    <w:p w14:paraId="449BF95D" w14:textId="77777777" w:rsidR="00106D2F" w:rsidRPr="00745BB5" w:rsidRDefault="00106D2F" w:rsidP="00106D2F">
      <w:pPr>
        <w:suppressAutoHyphens/>
        <w:spacing w:after="0" w:line="240" w:lineRule="auto"/>
        <w:jc w:val="center"/>
        <w:rPr>
          <w:rFonts w:ascii="Times New Roman" w:eastAsia="Calibri" w:hAnsi="Times New Roman" w:cs="Times New Roman"/>
          <w:b/>
          <w:sz w:val="24"/>
          <w:szCs w:val="24"/>
          <w:lang w:eastAsia="zh-CN"/>
        </w:rPr>
      </w:pPr>
    </w:p>
    <w:p w14:paraId="2EBA3064" w14:textId="77777777" w:rsidR="00106D2F" w:rsidRPr="00745BB5" w:rsidRDefault="00106D2F" w:rsidP="00106D2F">
      <w:pPr>
        <w:suppressAutoHyphens/>
        <w:spacing w:after="0" w:line="240" w:lineRule="auto"/>
        <w:jc w:val="center"/>
        <w:rPr>
          <w:rFonts w:ascii="Times New Roman" w:eastAsia="Calibri" w:hAnsi="Times New Roman" w:cs="Times New Roman"/>
          <w:b/>
          <w:sz w:val="24"/>
          <w:szCs w:val="24"/>
          <w:lang w:eastAsia="zh-CN"/>
        </w:rPr>
      </w:pPr>
    </w:p>
    <w:p w14:paraId="37DF2A5F" w14:textId="77777777" w:rsidR="00106D2F" w:rsidRPr="00745BB5" w:rsidRDefault="00106D2F" w:rsidP="00106D2F">
      <w:pPr>
        <w:suppressAutoHyphens/>
        <w:spacing w:after="0" w:line="240" w:lineRule="auto"/>
        <w:jc w:val="center"/>
        <w:rPr>
          <w:rFonts w:ascii="Times New Roman" w:eastAsia="Calibri" w:hAnsi="Times New Roman" w:cs="Times New Roman"/>
          <w:b/>
          <w:sz w:val="24"/>
          <w:szCs w:val="24"/>
          <w:lang w:eastAsia="zh-CN"/>
        </w:rPr>
      </w:pPr>
    </w:p>
    <w:p w14:paraId="07694147" w14:textId="77777777" w:rsidR="00106D2F" w:rsidRPr="00745BB5" w:rsidRDefault="00106D2F" w:rsidP="00106D2F">
      <w:pPr>
        <w:suppressAutoHyphens/>
        <w:spacing w:after="0" w:line="240" w:lineRule="auto"/>
        <w:jc w:val="center"/>
        <w:rPr>
          <w:rFonts w:ascii="Times New Roman" w:eastAsia="Calibri" w:hAnsi="Times New Roman" w:cs="Times New Roman"/>
          <w:b/>
          <w:sz w:val="24"/>
          <w:szCs w:val="24"/>
          <w:lang w:eastAsia="zh-CN"/>
        </w:rPr>
      </w:pPr>
    </w:p>
    <w:p w14:paraId="6BF9EE32" w14:textId="77777777" w:rsidR="00106D2F" w:rsidRDefault="00106D2F" w:rsidP="00106D2F">
      <w:pPr>
        <w:suppressAutoHyphens/>
        <w:spacing w:after="0" w:line="240" w:lineRule="auto"/>
        <w:jc w:val="center"/>
        <w:rPr>
          <w:rFonts w:ascii="Times New Roman" w:eastAsia="Calibri" w:hAnsi="Times New Roman" w:cs="Times New Roman"/>
          <w:b/>
          <w:sz w:val="24"/>
          <w:szCs w:val="24"/>
          <w:lang w:eastAsia="zh-CN"/>
        </w:rPr>
      </w:pPr>
    </w:p>
    <w:p w14:paraId="6E33F736" w14:textId="77777777" w:rsidR="001743AA" w:rsidRPr="00745BB5" w:rsidRDefault="001743AA" w:rsidP="00106D2F">
      <w:pPr>
        <w:suppressAutoHyphens/>
        <w:spacing w:after="0" w:line="240" w:lineRule="auto"/>
        <w:jc w:val="center"/>
        <w:rPr>
          <w:rFonts w:ascii="Times New Roman" w:eastAsia="Calibri" w:hAnsi="Times New Roman" w:cs="Times New Roman"/>
          <w:b/>
          <w:sz w:val="24"/>
          <w:szCs w:val="24"/>
          <w:lang w:eastAsia="zh-CN"/>
        </w:rPr>
      </w:pPr>
    </w:p>
    <w:p w14:paraId="5A9FC6FB" w14:textId="77777777" w:rsidR="00106D2F" w:rsidRDefault="00106D2F" w:rsidP="00106D2F">
      <w:pPr>
        <w:suppressAutoHyphens/>
        <w:spacing w:after="0" w:line="240" w:lineRule="auto"/>
        <w:jc w:val="center"/>
        <w:rPr>
          <w:rFonts w:ascii="Times New Roman" w:eastAsia="Calibri" w:hAnsi="Times New Roman" w:cs="Times New Roman"/>
          <w:b/>
          <w:sz w:val="24"/>
          <w:szCs w:val="24"/>
          <w:lang w:eastAsia="zh-CN"/>
        </w:rPr>
      </w:pPr>
    </w:p>
    <w:p w14:paraId="3EA16878" w14:textId="77777777" w:rsidR="001743AA" w:rsidRPr="00745BB5" w:rsidRDefault="001743AA" w:rsidP="00106D2F">
      <w:pPr>
        <w:suppressAutoHyphens/>
        <w:spacing w:after="0" w:line="240" w:lineRule="auto"/>
        <w:jc w:val="center"/>
        <w:rPr>
          <w:rFonts w:ascii="Times New Roman" w:eastAsia="Calibri" w:hAnsi="Times New Roman" w:cs="Times New Roman"/>
          <w:b/>
          <w:sz w:val="24"/>
          <w:szCs w:val="24"/>
          <w:lang w:eastAsia="zh-CN"/>
        </w:rPr>
      </w:pPr>
    </w:p>
    <w:p w14:paraId="5131A2E7" w14:textId="77777777" w:rsidR="00106D2F" w:rsidRPr="00745BB5" w:rsidRDefault="00106D2F" w:rsidP="00106D2F">
      <w:pPr>
        <w:suppressAutoHyphens/>
        <w:spacing w:after="0" w:line="240" w:lineRule="auto"/>
        <w:jc w:val="center"/>
        <w:rPr>
          <w:rFonts w:ascii="Times New Roman" w:eastAsia="Calibri" w:hAnsi="Times New Roman" w:cs="Times New Roman"/>
          <w:b/>
          <w:sz w:val="24"/>
          <w:szCs w:val="24"/>
          <w:lang w:eastAsia="zh-CN"/>
        </w:rPr>
      </w:pPr>
    </w:p>
    <w:p w14:paraId="7843538D" w14:textId="77777777" w:rsidR="00106D2F" w:rsidRPr="00745BB5" w:rsidRDefault="00106D2F" w:rsidP="00106D2F">
      <w:pPr>
        <w:suppressAutoHyphens/>
        <w:spacing w:after="0" w:line="240" w:lineRule="auto"/>
        <w:jc w:val="center"/>
        <w:rPr>
          <w:rFonts w:ascii="Times New Roman" w:eastAsia="Calibri" w:hAnsi="Times New Roman" w:cs="Times New Roman"/>
          <w:b/>
          <w:sz w:val="24"/>
          <w:szCs w:val="24"/>
          <w:lang w:eastAsia="zh-CN"/>
        </w:rPr>
      </w:pPr>
    </w:p>
    <w:p w14:paraId="49E94E0B" w14:textId="77777777" w:rsidR="00106D2F" w:rsidRPr="00745BB5" w:rsidRDefault="00106D2F" w:rsidP="00106D2F">
      <w:pPr>
        <w:suppressAutoHyphens/>
        <w:spacing w:after="0" w:line="240" w:lineRule="auto"/>
        <w:jc w:val="center"/>
        <w:rPr>
          <w:rFonts w:ascii="Times New Roman" w:eastAsia="Calibri" w:hAnsi="Times New Roman" w:cs="Times New Roman"/>
          <w:b/>
          <w:sz w:val="24"/>
          <w:szCs w:val="24"/>
          <w:lang w:eastAsia="zh-CN"/>
        </w:rPr>
      </w:pPr>
    </w:p>
    <w:p w14:paraId="1663E5B9" w14:textId="77777777" w:rsidR="00106D2F" w:rsidRPr="00745BB5" w:rsidRDefault="00106D2F" w:rsidP="00106D2F">
      <w:pPr>
        <w:suppressAutoHyphens/>
        <w:spacing w:after="0" w:line="240" w:lineRule="auto"/>
        <w:jc w:val="center"/>
        <w:rPr>
          <w:rFonts w:ascii="Times New Roman" w:eastAsia="Calibri" w:hAnsi="Times New Roman" w:cs="Times New Roman"/>
          <w:b/>
          <w:sz w:val="24"/>
          <w:szCs w:val="24"/>
          <w:lang w:eastAsia="zh-CN"/>
        </w:rPr>
      </w:pPr>
    </w:p>
    <w:p w14:paraId="1170A900" w14:textId="77777777" w:rsidR="00F57D22" w:rsidRPr="00745BB5" w:rsidRDefault="00CF7345" w:rsidP="00106D2F">
      <w:pPr>
        <w:spacing w:after="0" w:line="240" w:lineRule="auto"/>
        <w:jc w:val="center"/>
        <w:rPr>
          <w:rFonts w:ascii="Times New Roman" w:hAnsi="Times New Roman" w:cs="Times New Roman"/>
          <w:sz w:val="24"/>
          <w:szCs w:val="24"/>
        </w:rPr>
      </w:pPr>
      <w:r w:rsidRPr="00745BB5">
        <w:rPr>
          <w:rStyle w:val="defaultparagraphfont-000008"/>
          <w:color w:val="auto"/>
        </w:rPr>
        <w:t xml:space="preserve">KONAČNI </w:t>
      </w:r>
      <w:r w:rsidR="00B33399" w:rsidRPr="00745BB5">
        <w:rPr>
          <w:rStyle w:val="defaultparagraphfont-000008"/>
          <w:color w:val="auto"/>
        </w:rPr>
        <w:t>PRIJEDLOG ZAKONA O ZAŠTITI I OČUVANJU</w:t>
      </w:r>
    </w:p>
    <w:p w14:paraId="2A1020B8" w14:textId="77777777" w:rsidR="00F57D22" w:rsidRPr="00745BB5" w:rsidRDefault="00B33399" w:rsidP="00106D2F">
      <w:pPr>
        <w:spacing w:after="0" w:line="240" w:lineRule="auto"/>
        <w:jc w:val="center"/>
        <w:rPr>
          <w:rFonts w:ascii="Times New Roman" w:hAnsi="Times New Roman" w:cs="Times New Roman"/>
          <w:sz w:val="24"/>
          <w:szCs w:val="24"/>
        </w:rPr>
      </w:pPr>
      <w:r w:rsidRPr="00745BB5">
        <w:rPr>
          <w:rStyle w:val="defaultparagraphfont-000008"/>
          <w:color w:val="auto"/>
        </w:rPr>
        <w:t>KULTURNIH DOBARA</w:t>
      </w:r>
    </w:p>
    <w:p w14:paraId="47C403C4" w14:textId="77777777" w:rsidR="00BF7CD4" w:rsidRPr="00745BB5" w:rsidRDefault="00BF7CD4" w:rsidP="00106D2F">
      <w:pPr>
        <w:spacing w:after="0" w:line="240" w:lineRule="auto"/>
        <w:jc w:val="center"/>
        <w:divId w:val="442385349"/>
        <w:rPr>
          <w:rFonts w:ascii="Times New Roman" w:hAnsi="Times New Roman" w:cs="Times New Roman"/>
          <w:b/>
          <w:sz w:val="24"/>
          <w:szCs w:val="24"/>
        </w:rPr>
      </w:pPr>
    </w:p>
    <w:p w14:paraId="45D156A3" w14:textId="77777777" w:rsidR="00BF7CD4" w:rsidRPr="00745BB5" w:rsidRDefault="00BF7CD4" w:rsidP="00106D2F">
      <w:pPr>
        <w:spacing w:after="0" w:line="240" w:lineRule="auto"/>
        <w:jc w:val="center"/>
        <w:divId w:val="442385349"/>
        <w:rPr>
          <w:rFonts w:ascii="Times New Roman" w:hAnsi="Times New Roman" w:cs="Times New Roman"/>
          <w:b/>
          <w:sz w:val="24"/>
          <w:szCs w:val="24"/>
        </w:rPr>
      </w:pPr>
    </w:p>
    <w:p w14:paraId="0AF57C4A" w14:textId="77777777" w:rsidR="00BF7CD4" w:rsidRPr="00745BB5" w:rsidRDefault="00BF7CD4" w:rsidP="00106D2F">
      <w:pPr>
        <w:spacing w:after="0" w:line="240" w:lineRule="auto"/>
        <w:jc w:val="center"/>
        <w:divId w:val="442385349"/>
        <w:rPr>
          <w:rFonts w:ascii="Times New Roman" w:hAnsi="Times New Roman" w:cs="Times New Roman"/>
          <w:b/>
          <w:sz w:val="24"/>
          <w:szCs w:val="24"/>
        </w:rPr>
      </w:pPr>
    </w:p>
    <w:p w14:paraId="06ADEAE5" w14:textId="77777777" w:rsidR="001844E1" w:rsidRPr="00745BB5" w:rsidRDefault="001844E1" w:rsidP="00106D2F">
      <w:pPr>
        <w:spacing w:after="0" w:line="240" w:lineRule="auto"/>
        <w:jc w:val="center"/>
        <w:divId w:val="442385349"/>
        <w:rPr>
          <w:rFonts w:ascii="Times New Roman" w:hAnsi="Times New Roman" w:cs="Times New Roman"/>
          <w:b/>
          <w:sz w:val="24"/>
          <w:szCs w:val="24"/>
        </w:rPr>
      </w:pPr>
    </w:p>
    <w:p w14:paraId="5918F5A8" w14:textId="77777777" w:rsidR="00BF7CD4" w:rsidRPr="00745BB5" w:rsidRDefault="00BF7CD4" w:rsidP="00106D2F">
      <w:pPr>
        <w:spacing w:after="0" w:line="240" w:lineRule="auto"/>
        <w:jc w:val="center"/>
        <w:divId w:val="442385349"/>
        <w:rPr>
          <w:rFonts w:ascii="Times New Roman" w:hAnsi="Times New Roman" w:cs="Times New Roman"/>
          <w:b/>
          <w:sz w:val="24"/>
          <w:szCs w:val="24"/>
        </w:rPr>
      </w:pPr>
    </w:p>
    <w:p w14:paraId="2D951D27" w14:textId="77777777" w:rsidR="00106D2F" w:rsidRPr="00745BB5" w:rsidRDefault="00106D2F" w:rsidP="00106D2F">
      <w:pPr>
        <w:spacing w:after="0" w:line="240" w:lineRule="auto"/>
        <w:jc w:val="center"/>
        <w:divId w:val="442385349"/>
        <w:rPr>
          <w:rFonts w:ascii="Times New Roman" w:hAnsi="Times New Roman" w:cs="Times New Roman"/>
          <w:b/>
          <w:sz w:val="24"/>
          <w:szCs w:val="24"/>
        </w:rPr>
      </w:pPr>
    </w:p>
    <w:p w14:paraId="4C8C22F4" w14:textId="77777777" w:rsidR="00106D2F" w:rsidRPr="00745BB5" w:rsidRDefault="00106D2F" w:rsidP="00106D2F">
      <w:pPr>
        <w:spacing w:after="0" w:line="240" w:lineRule="auto"/>
        <w:jc w:val="center"/>
        <w:divId w:val="442385349"/>
        <w:rPr>
          <w:rFonts w:ascii="Times New Roman" w:hAnsi="Times New Roman" w:cs="Times New Roman"/>
          <w:b/>
          <w:sz w:val="24"/>
          <w:szCs w:val="24"/>
        </w:rPr>
      </w:pPr>
    </w:p>
    <w:p w14:paraId="3725D6EA" w14:textId="77777777" w:rsidR="00106D2F" w:rsidRPr="00745BB5" w:rsidRDefault="00106D2F" w:rsidP="00106D2F">
      <w:pPr>
        <w:spacing w:after="0" w:line="240" w:lineRule="auto"/>
        <w:jc w:val="center"/>
        <w:divId w:val="442385349"/>
        <w:rPr>
          <w:rFonts w:ascii="Times New Roman" w:hAnsi="Times New Roman" w:cs="Times New Roman"/>
          <w:b/>
          <w:sz w:val="24"/>
          <w:szCs w:val="24"/>
        </w:rPr>
      </w:pPr>
    </w:p>
    <w:p w14:paraId="41B2948B" w14:textId="77777777" w:rsidR="00106D2F" w:rsidRPr="00745BB5" w:rsidRDefault="00106D2F" w:rsidP="00106D2F">
      <w:pPr>
        <w:spacing w:after="0" w:line="240" w:lineRule="auto"/>
        <w:jc w:val="center"/>
        <w:divId w:val="442385349"/>
        <w:rPr>
          <w:rFonts w:ascii="Times New Roman" w:hAnsi="Times New Roman" w:cs="Times New Roman"/>
          <w:b/>
          <w:sz w:val="24"/>
          <w:szCs w:val="24"/>
        </w:rPr>
      </w:pPr>
    </w:p>
    <w:p w14:paraId="7AF9618C" w14:textId="77777777" w:rsidR="00106D2F" w:rsidRPr="00745BB5" w:rsidRDefault="00106D2F" w:rsidP="00106D2F">
      <w:pPr>
        <w:spacing w:after="0" w:line="240" w:lineRule="auto"/>
        <w:jc w:val="center"/>
        <w:divId w:val="442385349"/>
        <w:rPr>
          <w:rFonts w:ascii="Times New Roman" w:hAnsi="Times New Roman" w:cs="Times New Roman"/>
          <w:b/>
          <w:sz w:val="24"/>
          <w:szCs w:val="24"/>
        </w:rPr>
      </w:pPr>
    </w:p>
    <w:p w14:paraId="4C203BE2" w14:textId="77777777" w:rsidR="00106D2F" w:rsidRPr="00745BB5" w:rsidRDefault="00106D2F" w:rsidP="00106D2F">
      <w:pPr>
        <w:spacing w:after="0" w:line="240" w:lineRule="auto"/>
        <w:jc w:val="center"/>
        <w:divId w:val="442385349"/>
        <w:rPr>
          <w:rFonts w:ascii="Times New Roman" w:hAnsi="Times New Roman" w:cs="Times New Roman"/>
          <w:b/>
          <w:sz w:val="24"/>
          <w:szCs w:val="24"/>
        </w:rPr>
      </w:pPr>
    </w:p>
    <w:p w14:paraId="0BA6290B" w14:textId="77777777" w:rsidR="00106D2F" w:rsidRPr="00745BB5" w:rsidRDefault="00106D2F" w:rsidP="00106D2F">
      <w:pPr>
        <w:spacing w:after="0" w:line="240" w:lineRule="auto"/>
        <w:jc w:val="center"/>
        <w:divId w:val="442385349"/>
        <w:rPr>
          <w:rFonts w:ascii="Times New Roman" w:hAnsi="Times New Roman" w:cs="Times New Roman"/>
          <w:b/>
          <w:sz w:val="24"/>
          <w:szCs w:val="24"/>
        </w:rPr>
      </w:pPr>
    </w:p>
    <w:p w14:paraId="0081399B" w14:textId="77777777" w:rsidR="00106D2F" w:rsidRPr="00745BB5" w:rsidRDefault="00106D2F" w:rsidP="00106D2F">
      <w:pPr>
        <w:spacing w:after="0" w:line="240" w:lineRule="auto"/>
        <w:jc w:val="center"/>
        <w:divId w:val="442385349"/>
        <w:rPr>
          <w:rFonts w:ascii="Times New Roman" w:hAnsi="Times New Roman" w:cs="Times New Roman"/>
          <w:b/>
          <w:sz w:val="24"/>
          <w:szCs w:val="24"/>
        </w:rPr>
      </w:pPr>
    </w:p>
    <w:p w14:paraId="788BA208" w14:textId="77777777" w:rsidR="00106D2F" w:rsidRPr="00745BB5" w:rsidRDefault="00106D2F" w:rsidP="00106D2F">
      <w:pPr>
        <w:spacing w:after="0" w:line="240" w:lineRule="auto"/>
        <w:jc w:val="center"/>
        <w:divId w:val="442385349"/>
        <w:rPr>
          <w:rFonts w:ascii="Times New Roman" w:hAnsi="Times New Roman" w:cs="Times New Roman"/>
          <w:b/>
          <w:sz w:val="24"/>
          <w:szCs w:val="24"/>
        </w:rPr>
      </w:pPr>
    </w:p>
    <w:p w14:paraId="1FD40BFD" w14:textId="77777777" w:rsidR="00106D2F" w:rsidRPr="00745BB5" w:rsidRDefault="00106D2F" w:rsidP="00106D2F">
      <w:pPr>
        <w:spacing w:after="0" w:line="240" w:lineRule="auto"/>
        <w:jc w:val="center"/>
        <w:divId w:val="442385349"/>
        <w:rPr>
          <w:rFonts w:ascii="Times New Roman" w:hAnsi="Times New Roman" w:cs="Times New Roman"/>
          <w:b/>
          <w:sz w:val="24"/>
          <w:szCs w:val="24"/>
        </w:rPr>
      </w:pPr>
    </w:p>
    <w:p w14:paraId="24DCAA53" w14:textId="77777777" w:rsidR="00106D2F" w:rsidRPr="00745BB5" w:rsidRDefault="00106D2F" w:rsidP="00106D2F">
      <w:pPr>
        <w:spacing w:after="0" w:line="240" w:lineRule="auto"/>
        <w:jc w:val="center"/>
        <w:divId w:val="442385349"/>
        <w:rPr>
          <w:rFonts w:ascii="Times New Roman" w:hAnsi="Times New Roman" w:cs="Times New Roman"/>
          <w:b/>
          <w:sz w:val="24"/>
          <w:szCs w:val="24"/>
        </w:rPr>
      </w:pPr>
    </w:p>
    <w:p w14:paraId="407EFB95" w14:textId="77777777" w:rsidR="00106D2F" w:rsidRPr="00745BB5" w:rsidRDefault="00106D2F" w:rsidP="00106D2F">
      <w:pPr>
        <w:spacing w:after="0" w:line="240" w:lineRule="auto"/>
        <w:jc w:val="center"/>
        <w:divId w:val="442385349"/>
        <w:rPr>
          <w:rFonts w:ascii="Times New Roman" w:hAnsi="Times New Roman" w:cs="Times New Roman"/>
          <w:b/>
          <w:sz w:val="24"/>
          <w:szCs w:val="24"/>
        </w:rPr>
      </w:pPr>
    </w:p>
    <w:p w14:paraId="62865D44" w14:textId="77777777" w:rsidR="001743AA" w:rsidRPr="00745BB5" w:rsidRDefault="001743AA" w:rsidP="00106D2F">
      <w:pPr>
        <w:spacing w:after="0" w:line="240" w:lineRule="auto"/>
        <w:jc w:val="center"/>
        <w:divId w:val="442385349"/>
        <w:rPr>
          <w:rFonts w:ascii="Times New Roman" w:hAnsi="Times New Roman" w:cs="Times New Roman"/>
          <w:b/>
          <w:sz w:val="24"/>
          <w:szCs w:val="24"/>
        </w:rPr>
      </w:pPr>
    </w:p>
    <w:p w14:paraId="57B4E73F" w14:textId="77777777" w:rsidR="00106D2F" w:rsidRPr="00745BB5" w:rsidRDefault="00106D2F" w:rsidP="00106D2F">
      <w:pPr>
        <w:spacing w:after="0" w:line="240" w:lineRule="auto"/>
        <w:jc w:val="center"/>
        <w:divId w:val="442385349"/>
        <w:rPr>
          <w:rFonts w:ascii="Times New Roman" w:hAnsi="Times New Roman" w:cs="Times New Roman"/>
          <w:b/>
          <w:sz w:val="24"/>
          <w:szCs w:val="24"/>
        </w:rPr>
      </w:pPr>
    </w:p>
    <w:p w14:paraId="52184B28" w14:textId="77777777" w:rsidR="00106D2F" w:rsidRPr="00745BB5" w:rsidRDefault="00106D2F" w:rsidP="00106D2F">
      <w:pPr>
        <w:spacing w:after="0" w:line="240" w:lineRule="auto"/>
        <w:jc w:val="center"/>
        <w:divId w:val="442385349"/>
        <w:rPr>
          <w:rFonts w:ascii="Times New Roman" w:hAnsi="Times New Roman" w:cs="Times New Roman"/>
          <w:b/>
          <w:sz w:val="24"/>
          <w:szCs w:val="24"/>
        </w:rPr>
      </w:pPr>
    </w:p>
    <w:p w14:paraId="09080D42" w14:textId="77777777" w:rsidR="00106D2F" w:rsidRPr="00745BB5" w:rsidRDefault="00106D2F" w:rsidP="00106D2F">
      <w:pPr>
        <w:spacing w:after="0" w:line="240" w:lineRule="auto"/>
        <w:jc w:val="center"/>
        <w:divId w:val="442385349"/>
        <w:rPr>
          <w:rFonts w:ascii="Times New Roman" w:hAnsi="Times New Roman" w:cs="Times New Roman"/>
          <w:b/>
          <w:sz w:val="24"/>
          <w:szCs w:val="24"/>
        </w:rPr>
      </w:pPr>
    </w:p>
    <w:p w14:paraId="14F15AA5" w14:textId="77777777" w:rsidR="00106D2F" w:rsidRPr="00745BB5" w:rsidRDefault="00106D2F" w:rsidP="00106D2F">
      <w:pPr>
        <w:spacing w:after="0" w:line="240" w:lineRule="auto"/>
        <w:jc w:val="center"/>
        <w:divId w:val="442385349"/>
        <w:rPr>
          <w:rFonts w:ascii="Times New Roman" w:hAnsi="Times New Roman" w:cs="Times New Roman"/>
          <w:b/>
          <w:sz w:val="24"/>
          <w:szCs w:val="24"/>
        </w:rPr>
      </w:pPr>
    </w:p>
    <w:p w14:paraId="0A2F323A" w14:textId="77777777" w:rsidR="00106D2F" w:rsidRPr="00745BB5" w:rsidRDefault="00106D2F" w:rsidP="00106D2F">
      <w:pPr>
        <w:spacing w:after="0" w:line="240" w:lineRule="auto"/>
        <w:jc w:val="center"/>
        <w:divId w:val="442385349"/>
        <w:rPr>
          <w:rFonts w:ascii="Times New Roman" w:hAnsi="Times New Roman" w:cs="Times New Roman"/>
          <w:b/>
          <w:sz w:val="24"/>
          <w:szCs w:val="24"/>
        </w:rPr>
      </w:pPr>
    </w:p>
    <w:p w14:paraId="4FA69D15" w14:textId="77777777" w:rsidR="00106D2F" w:rsidRPr="00745BB5" w:rsidRDefault="00106D2F" w:rsidP="00106D2F">
      <w:pPr>
        <w:spacing w:after="0" w:line="240" w:lineRule="auto"/>
        <w:jc w:val="center"/>
        <w:divId w:val="442385349"/>
        <w:rPr>
          <w:rFonts w:ascii="Times New Roman" w:hAnsi="Times New Roman" w:cs="Times New Roman"/>
          <w:b/>
          <w:sz w:val="24"/>
          <w:szCs w:val="24"/>
        </w:rPr>
      </w:pPr>
    </w:p>
    <w:p w14:paraId="24C380AD" w14:textId="77777777" w:rsidR="00106D2F" w:rsidRPr="00745BB5" w:rsidRDefault="00106D2F" w:rsidP="00106D2F">
      <w:pPr>
        <w:suppressAutoHyphens/>
        <w:spacing w:after="0" w:line="240" w:lineRule="auto"/>
        <w:jc w:val="center"/>
        <w:rPr>
          <w:rFonts w:ascii="Times New Roman" w:eastAsia="Calibri" w:hAnsi="Times New Roman" w:cs="Times New Roman"/>
          <w:b/>
          <w:bCs/>
          <w:sz w:val="24"/>
          <w:szCs w:val="24"/>
          <w:lang w:eastAsia="zh-CN"/>
        </w:rPr>
        <w:sectPr w:rsidR="00106D2F" w:rsidRPr="00745BB5" w:rsidSect="00D3559C">
          <w:headerReference w:type="even" r:id="rId9"/>
          <w:headerReference w:type="default" r:id="rId10"/>
          <w:pgSz w:w="11906" w:h="16838" w:code="9"/>
          <w:pgMar w:top="1418" w:right="1418" w:bottom="1418" w:left="1418" w:header="709" w:footer="709" w:gutter="0"/>
          <w:pgNumType w:start="1"/>
          <w:cols w:space="720"/>
          <w:titlePg/>
          <w:docGrid w:linePitch="360"/>
        </w:sectPr>
      </w:pPr>
      <w:r w:rsidRPr="00745BB5">
        <w:rPr>
          <w:rFonts w:ascii="Times New Roman" w:eastAsia="Calibri" w:hAnsi="Times New Roman" w:cs="Times New Roman"/>
          <w:b/>
          <w:sz w:val="24"/>
          <w:szCs w:val="24"/>
          <w:lang w:eastAsia="zh-CN"/>
        </w:rPr>
        <w:t xml:space="preserve">Zagreb, </w:t>
      </w:r>
      <w:r w:rsidR="00872445" w:rsidRPr="00745BB5">
        <w:rPr>
          <w:rFonts w:ascii="Times New Roman" w:eastAsia="Calibri" w:hAnsi="Times New Roman" w:cs="Times New Roman"/>
          <w:b/>
          <w:sz w:val="24"/>
          <w:szCs w:val="24"/>
          <w:lang w:eastAsia="zh-CN"/>
        </w:rPr>
        <w:t>studeni</w:t>
      </w:r>
      <w:r w:rsidRPr="00745BB5">
        <w:rPr>
          <w:rFonts w:ascii="Times New Roman" w:eastAsia="Calibri" w:hAnsi="Times New Roman" w:cs="Times New Roman"/>
          <w:b/>
          <w:sz w:val="24"/>
          <w:szCs w:val="24"/>
          <w:lang w:eastAsia="zh-CN"/>
        </w:rPr>
        <w:t xml:space="preserve"> 2024.</w:t>
      </w:r>
    </w:p>
    <w:p w14:paraId="7B2C324E" w14:textId="77777777" w:rsidR="00B82F93" w:rsidRPr="00745BB5" w:rsidRDefault="00CF7345" w:rsidP="00B82F93">
      <w:pPr>
        <w:spacing w:after="0" w:line="240" w:lineRule="auto"/>
        <w:jc w:val="center"/>
        <w:rPr>
          <w:rStyle w:val="defaultparagraphfont-000012"/>
          <w:b/>
          <w:color w:val="auto"/>
          <w:sz w:val="24"/>
          <w:szCs w:val="24"/>
        </w:rPr>
      </w:pPr>
      <w:r w:rsidRPr="00745BB5">
        <w:rPr>
          <w:rStyle w:val="defaultparagraphfont-000011"/>
          <w:b/>
          <w:color w:val="auto"/>
          <w:sz w:val="24"/>
          <w:szCs w:val="24"/>
        </w:rPr>
        <w:lastRenderedPageBreak/>
        <w:t xml:space="preserve">KONAČNI </w:t>
      </w:r>
      <w:r w:rsidR="00B82F93" w:rsidRPr="00745BB5">
        <w:rPr>
          <w:rStyle w:val="defaultparagraphfont-000011"/>
          <w:b/>
          <w:color w:val="auto"/>
          <w:sz w:val="24"/>
          <w:szCs w:val="24"/>
        </w:rPr>
        <w:t xml:space="preserve">PRIJEDLOG ZAKONA </w:t>
      </w:r>
      <w:r w:rsidR="00B82F93" w:rsidRPr="00745BB5">
        <w:rPr>
          <w:rStyle w:val="defaultparagraphfont-000012"/>
          <w:b/>
          <w:color w:val="auto"/>
          <w:sz w:val="24"/>
          <w:szCs w:val="24"/>
        </w:rPr>
        <w:t xml:space="preserve">O ZAŠTITI I OČUVANJU </w:t>
      </w:r>
    </w:p>
    <w:p w14:paraId="6992C2C9" w14:textId="77777777" w:rsidR="00B82F93" w:rsidRPr="00745BB5" w:rsidRDefault="00B82F93" w:rsidP="00B82F93">
      <w:pPr>
        <w:spacing w:after="0" w:line="240" w:lineRule="auto"/>
        <w:jc w:val="center"/>
        <w:rPr>
          <w:rFonts w:ascii="Times New Roman" w:hAnsi="Times New Roman" w:cs="Times New Roman"/>
          <w:b/>
          <w:sz w:val="24"/>
          <w:szCs w:val="24"/>
        </w:rPr>
      </w:pPr>
      <w:r w:rsidRPr="00745BB5">
        <w:rPr>
          <w:rStyle w:val="defaultparagraphfont-000012"/>
          <w:b/>
          <w:color w:val="auto"/>
          <w:sz w:val="24"/>
          <w:szCs w:val="24"/>
        </w:rPr>
        <w:t>KULTURNIH DOBARA</w:t>
      </w:r>
    </w:p>
    <w:p w14:paraId="3E477AF4" w14:textId="77777777" w:rsidR="00B82F93" w:rsidRPr="00745BB5" w:rsidRDefault="00B82F93" w:rsidP="00B82F93">
      <w:pPr>
        <w:spacing w:after="0" w:line="240" w:lineRule="auto"/>
        <w:jc w:val="center"/>
        <w:rPr>
          <w:rFonts w:ascii="Times New Roman" w:hAnsi="Times New Roman" w:cs="Times New Roman"/>
          <w:sz w:val="24"/>
          <w:szCs w:val="24"/>
        </w:rPr>
      </w:pPr>
    </w:p>
    <w:p w14:paraId="5744A5A0" w14:textId="77777777" w:rsidR="00B82F93" w:rsidRPr="00745BB5" w:rsidRDefault="00B82F93" w:rsidP="00B82F93">
      <w:pPr>
        <w:spacing w:after="0" w:line="240" w:lineRule="auto"/>
        <w:jc w:val="both"/>
        <w:rPr>
          <w:rStyle w:val="000006"/>
          <w:rFonts w:ascii="Times New Roman" w:hAnsi="Times New Roman" w:cs="Times New Roman"/>
          <w:color w:val="auto"/>
        </w:rPr>
      </w:pPr>
    </w:p>
    <w:p w14:paraId="7F92D3CC" w14:textId="77777777" w:rsidR="00BD04FE" w:rsidRPr="00745BB5" w:rsidRDefault="00BD04FE" w:rsidP="00106D2F">
      <w:pPr>
        <w:spacing w:after="0" w:line="240" w:lineRule="auto"/>
        <w:jc w:val="center"/>
        <w:rPr>
          <w:rFonts w:ascii="Times New Roman" w:hAnsi="Times New Roman" w:cs="Times New Roman"/>
          <w:b/>
          <w:sz w:val="24"/>
          <w:szCs w:val="24"/>
        </w:rPr>
      </w:pPr>
    </w:p>
    <w:p w14:paraId="3ED42FCC" w14:textId="77777777" w:rsidR="00F57D22" w:rsidRPr="00745BB5" w:rsidRDefault="00B33399" w:rsidP="00106D2F">
      <w:pPr>
        <w:spacing w:after="0" w:line="240" w:lineRule="auto"/>
        <w:jc w:val="center"/>
        <w:rPr>
          <w:rStyle w:val="defaultparagraphfont-000037"/>
          <w:rFonts w:eastAsia="Times New Roman"/>
          <w:b/>
          <w:bCs/>
          <w:color w:val="auto"/>
          <w:sz w:val="24"/>
          <w:szCs w:val="24"/>
        </w:rPr>
      </w:pPr>
      <w:r w:rsidRPr="00745BB5">
        <w:rPr>
          <w:rStyle w:val="defaultparagraphfont-000037"/>
          <w:rFonts w:eastAsia="Times New Roman"/>
          <w:b/>
          <w:bCs/>
          <w:color w:val="auto"/>
          <w:sz w:val="24"/>
          <w:szCs w:val="24"/>
        </w:rPr>
        <w:t>I. OPĆE ODREDBE</w:t>
      </w:r>
    </w:p>
    <w:p w14:paraId="6D3A7428" w14:textId="77777777" w:rsidR="00BD04FE" w:rsidRPr="00745BB5" w:rsidRDefault="00BD04FE" w:rsidP="00106D2F">
      <w:pPr>
        <w:spacing w:after="0" w:line="240" w:lineRule="auto"/>
        <w:jc w:val="center"/>
        <w:rPr>
          <w:rFonts w:ascii="Times New Roman" w:eastAsia="Times New Roman" w:hAnsi="Times New Roman" w:cs="Times New Roman"/>
          <w:sz w:val="24"/>
          <w:szCs w:val="24"/>
        </w:rPr>
      </w:pPr>
    </w:p>
    <w:p w14:paraId="76871492" w14:textId="77777777" w:rsidR="00217352" w:rsidRPr="00745BB5" w:rsidRDefault="00217352" w:rsidP="00106D2F">
      <w:pPr>
        <w:spacing w:after="0" w:line="240" w:lineRule="auto"/>
        <w:jc w:val="center"/>
        <w:rPr>
          <w:rFonts w:ascii="Times New Roman" w:eastAsia="Times New Roman" w:hAnsi="Times New Roman" w:cs="Times New Roman"/>
          <w:sz w:val="24"/>
          <w:szCs w:val="24"/>
        </w:rPr>
      </w:pPr>
    </w:p>
    <w:p w14:paraId="372D1090"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Predmet Zakona</w:t>
      </w:r>
    </w:p>
    <w:p w14:paraId="56E130F7" w14:textId="77777777" w:rsidR="00BD04FE" w:rsidRPr="00745BB5" w:rsidRDefault="00BD04FE" w:rsidP="00106D2F">
      <w:pPr>
        <w:spacing w:after="0" w:line="240" w:lineRule="auto"/>
        <w:jc w:val="center"/>
        <w:rPr>
          <w:rFonts w:ascii="Times New Roman" w:hAnsi="Times New Roman" w:cs="Times New Roman"/>
          <w:sz w:val="24"/>
          <w:szCs w:val="24"/>
        </w:rPr>
      </w:pPr>
    </w:p>
    <w:p w14:paraId="1820469B" w14:textId="77777777" w:rsidR="00F57D22" w:rsidRPr="00745BB5" w:rsidRDefault="00B33399"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1.</w:t>
      </w:r>
    </w:p>
    <w:p w14:paraId="294157BD" w14:textId="77777777" w:rsidR="00BD04FE" w:rsidRPr="00745BB5" w:rsidRDefault="00BD04FE" w:rsidP="00106D2F">
      <w:pPr>
        <w:spacing w:after="0" w:line="240" w:lineRule="auto"/>
        <w:jc w:val="center"/>
        <w:rPr>
          <w:rFonts w:ascii="Times New Roman" w:eastAsia="Times New Roman" w:hAnsi="Times New Roman" w:cs="Times New Roman"/>
          <w:sz w:val="24"/>
          <w:szCs w:val="24"/>
        </w:rPr>
      </w:pPr>
    </w:p>
    <w:p w14:paraId="4ACFC6AD" w14:textId="77777777" w:rsidR="00065813" w:rsidRPr="00745BB5" w:rsidRDefault="00B33399" w:rsidP="00BD04FE">
      <w:pPr>
        <w:spacing w:after="0" w:line="240" w:lineRule="auto"/>
        <w:ind w:firstLine="708"/>
        <w:jc w:val="both"/>
        <w:rPr>
          <w:rFonts w:ascii="Times New Roman" w:hAnsi="Times New Roman" w:cs="Times New Roman"/>
          <w:sz w:val="24"/>
          <w:szCs w:val="24"/>
        </w:rPr>
      </w:pPr>
      <w:r w:rsidRPr="00745BB5">
        <w:rPr>
          <w:rStyle w:val="defaultparagraphfont-000018"/>
          <w:color w:val="auto"/>
        </w:rPr>
        <w:t>(1) Ovim se Zakonom uređuju</w:t>
      </w:r>
      <w:r w:rsidRPr="00745BB5">
        <w:rPr>
          <w:rFonts w:ascii="Times New Roman" w:hAnsi="Times New Roman" w:cs="Times New Roman"/>
          <w:sz w:val="24"/>
          <w:szCs w:val="24"/>
        </w:rPr>
        <w:t xml:space="preserve"> </w:t>
      </w:r>
      <w:r w:rsidRPr="00745BB5">
        <w:rPr>
          <w:rStyle w:val="defaultparagraphfont-000018"/>
          <w:color w:val="auto"/>
        </w:rPr>
        <w:t xml:space="preserve">vrste kulturnih dobara i mjere njihove zaštite i očuvanja, Registar kulturnih dobara Republike Hrvatske, </w:t>
      </w:r>
      <w:r w:rsidR="00086C9A" w:rsidRPr="00745BB5">
        <w:rPr>
          <w:rStyle w:val="defaultparagraphfont-000018"/>
          <w:color w:val="auto"/>
        </w:rPr>
        <w:t>nadležnost</w:t>
      </w:r>
      <w:r w:rsidRPr="00745BB5">
        <w:rPr>
          <w:rStyle w:val="defaultparagraphfont-000018"/>
          <w:color w:val="auto"/>
        </w:rPr>
        <w:t xml:space="preserve"> za obavljanje poslova zaštite i očuvanja kulturne baštine, financiranje zaštite i očuvanja kulturnih dobara, kao i druga pitanja u vezi sa zaštitom i očuvanjem kulturnih dobara.</w:t>
      </w:r>
      <w:r w:rsidRPr="00745BB5">
        <w:rPr>
          <w:rFonts w:ascii="Times New Roman" w:hAnsi="Times New Roman" w:cs="Times New Roman"/>
          <w:sz w:val="24"/>
          <w:szCs w:val="24"/>
        </w:rPr>
        <w:t xml:space="preserve"> </w:t>
      </w:r>
    </w:p>
    <w:p w14:paraId="2005AC99" w14:textId="77777777" w:rsidR="00BD04FE" w:rsidRPr="00745BB5" w:rsidRDefault="00BD04FE" w:rsidP="00106D2F">
      <w:pPr>
        <w:spacing w:after="0" w:line="240" w:lineRule="auto"/>
        <w:jc w:val="both"/>
        <w:rPr>
          <w:rFonts w:ascii="Times New Roman" w:hAnsi="Times New Roman" w:cs="Times New Roman"/>
          <w:sz w:val="24"/>
          <w:szCs w:val="24"/>
        </w:rPr>
      </w:pPr>
    </w:p>
    <w:p w14:paraId="14BB2394" w14:textId="77777777" w:rsidR="00F57D22" w:rsidRPr="00745BB5" w:rsidRDefault="00B33399" w:rsidP="00BD04FE">
      <w:pPr>
        <w:spacing w:after="0" w:line="240" w:lineRule="auto"/>
        <w:ind w:firstLine="708"/>
        <w:jc w:val="both"/>
        <w:rPr>
          <w:rFonts w:ascii="Times New Roman" w:hAnsi="Times New Roman" w:cs="Times New Roman"/>
          <w:sz w:val="24"/>
          <w:szCs w:val="24"/>
        </w:rPr>
      </w:pPr>
      <w:r w:rsidRPr="00745BB5">
        <w:rPr>
          <w:rStyle w:val="defaultparagraphfont-000018"/>
          <w:color w:val="auto"/>
        </w:rPr>
        <w:t>(2) Kulturna dobra su dobra od interesa za Republiku Hrvatsku i uživaju njezinu osobitu zaštitu.</w:t>
      </w:r>
    </w:p>
    <w:p w14:paraId="6A50AEDE" w14:textId="77777777" w:rsidR="00BD04FE" w:rsidRPr="00745BB5" w:rsidRDefault="00BD04FE" w:rsidP="00106D2F">
      <w:pPr>
        <w:spacing w:after="0" w:line="240" w:lineRule="auto"/>
        <w:jc w:val="both"/>
        <w:rPr>
          <w:rStyle w:val="defaultparagraphfont-000018"/>
          <w:color w:val="auto"/>
        </w:rPr>
      </w:pPr>
    </w:p>
    <w:p w14:paraId="34516D24" w14:textId="77777777" w:rsidR="00F57D22" w:rsidRPr="00745BB5" w:rsidRDefault="00B33399" w:rsidP="00BD04FE">
      <w:pPr>
        <w:spacing w:after="0" w:line="240" w:lineRule="auto"/>
        <w:ind w:firstLine="708"/>
        <w:jc w:val="both"/>
        <w:rPr>
          <w:rFonts w:ascii="Times New Roman" w:hAnsi="Times New Roman" w:cs="Times New Roman"/>
          <w:sz w:val="24"/>
          <w:szCs w:val="24"/>
        </w:rPr>
      </w:pPr>
      <w:r w:rsidRPr="00745BB5">
        <w:rPr>
          <w:rStyle w:val="defaultparagraphfont-000018"/>
          <w:color w:val="auto"/>
        </w:rPr>
        <w:t>(3) Kulturna dobra zaštićuju se ovim Zakonom kao dio nacionalne baštine Republike Hrvatske u svrhu trajnog očuvanja nacionalnog i kulturnog identiteta te predstavljaju nacionalno blago.</w:t>
      </w:r>
      <w:r w:rsidRPr="00745BB5">
        <w:rPr>
          <w:rFonts w:ascii="Times New Roman" w:hAnsi="Times New Roman" w:cs="Times New Roman"/>
          <w:sz w:val="24"/>
          <w:szCs w:val="24"/>
        </w:rPr>
        <w:t xml:space="preserve"> </w:t>
      </w:r>
    </w:p>
    <w:p w14:paraId="32D4C689" w14:textId="77777777" w:rsidR="00F57D22" w:rsidRPr="00745BB5" w:rsidRDefault="00F57D22" w:rsidP="00106D2F">
      <w:pPr>
        <w:spacing w:after="0" w:line="240" w:lineRule="auto"/>
        <w:jc w:val="both"/>
        <w:rPr>
          <w:rFonts w:ascii="Times New Roman" w:hAnsi="Times New Roman" w:cs="Times New Roman"/>
          <w:sz w:val="24"/>
          <w:szCs w:val="24"/>
        </w:rPr>
      </w:pPr>
    </w:p>
    <w:p w14:paraId="27D1420C"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Prijenos pravne stečevine Europske unije</w:t>
      </w:r>
    </w:p>
    <w:p w14:paraId="21DF9CC1" w14:textId="77777777" w:rsidR="00511F2E" w:rsidRPr="00745BB5" w:rsidRDefault="00511F2E" w:rsidP="00106D2F">
      <w:pPr>
        <w:spacing w:after="0" w:line="240" w:lineRule="auto"/>
        <w:jc w:val="center"/>
        <w:rPr>
          <w:rFonts w:ascii="Times New Roman" w:hAnsi="Times New Roman" w:cs="Times New Roman"/>
          <w:i/>
          <w:sz w:val="24"/>
          <w:szCs w:val="24"/>
        </w:rPr>
      </w:pPr>
    </w:p>
    <w:p w14:paraId="1A8D5C27" w14:textId="77777777" w:rsidR="00F57D22" w:rsidRPr="00745BB5" w:rsidRDefault="00B33399"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2.</w:t>
      </w:r>
    </w:p>
    <w:p w14:paraId="3C14F4F2" w14:textId="77777777" w:rsidR="00511F2E" w:rsidRPr="00745BB5" w:rsidRDefault="00511F2E" w:rsidP="00106D2F">
      <w:pPr>
        <w:spacing w:after="0" w:line="240" w:lineRule="auto"/>
        <w:jc w:val="center"/>
        <w:rPr>
          <w:rFonts w:ascii="Times New Roman" w:eastAsia="Times New Roman" w:hAnsi="Times New Roman" w:cs="Times New Roman"/>
          <w:sz w:val="24"/>
          <w:szCs w:val="24"/>
        </w:rPr>
      </w:pPr>
    </w:p>
    <w:p w14:paraId="0B05CB46" w14:textId="77777777" w:rsidR="00F57D22" w:rsidRPr="00745BB5" w:rsidRDefault="00B33399" w:rsidP="00511F2E">
      <w:pPr>
        <w:spacing w:after="0" w:line="240" w:lineRule="auto"/>
        <w:ind w:firstLine="708"/>
        <w:jc w:val="both"/>
        <w:rPr>
          <w:rFonts w:ascii="Times New Roman" w:hAnsi="Times New Roman" w:cs="Times New Roman"/>
          <w:sz w:val="24"/>
          <w:szCs w:val="24"/>
        </w:rPr>
      </w:pPr>
      <w:r w:rsidRPr="00745BB5">
        <w:rPr>
          <w:rStyle w:val="defaultparagraphfont-000018"/>
          <w:color w:val="auto"/>
        </w:rPr>
        <w:t>(1) Ovim Zakonom osigurava se provedba sljedećih akata Europske unije:</w:t>
      </w:r>
      <w:r w:rsidRPr="00745BB5">
        <w:rPr>
          <w:rFonts w:ascii="Times New Roman" w:hAnsi="Times New Roman" w:cs="Times New Roman"/>
          <w:sz w:val="24"/>
          <w:szCs w:val="24"/>
        </w:rPr>
        <w:t xml:space="preserve"> </w:t>
      </w:r>
    </w:p>
    <w:p w14:paraId="7853EA5C" w14:textId="77777777" w:rsidR="00511F2E" w:rsidRPr="00745BB5" w:rsidRDefault="00511F2E" w:rsidP="00511F2E">
      <w:pPr>
        <w:spacing w:after="0" w:line="240" w:lineRule="auto"/>
        <w:ind w:firstLine="708"/>
        <w:jc w:val="both"/>
        <w:rPr>
          <w:rFonts w:ascii="Times New Roman" w:hAnsi="Times New Roman" w:cs="Times New Roman"/>
          <w:sz w:val="24"/>
          <w:szCs w:val="24"/>
        </w:rPr>
      </w:pPr>
    </w:p>
    <w:p w14:paraId="4652B286" w14:textId="77777777" w:rsidR="00F57D22" w:rsidRPr="00745BB5" w:rsidRDefault="00B33399" w:rsidP="00BF193C">
      <w:pPr>
        <w:pStyle w:val="ListParagraph"/>
        <w:numPr>
          <w:ilvl w:val="0"/>
          <w:numId w:val="12"/>
        </w:numPr>
        <w:spacing w:after="0" w:line="240" w:lineRule="auto"/>
        <w:ind w:hanging="720"/>
        <w:jc w:val="both"/>
        <w:rPr>
          <w:rFonts w:ascii="Times New Roman" w:hAnsi="Times New Roman" w:cs="Times New Roman"/>
          <w:sz w:val="24"/>
          <w:szCs w:val="24"/>
        </w:rPr>
      </w:pPr>
      <w:r w:rsidRPr="00745BB5">
        <w:rPr>
          <w:rStyle w:val="defaultparagraphfont-000018"/>
          <w:color w:val="auto"/>
        </w:rPr>
        <w:t>Uredb</w:t>
      </w:r>
      <w:r w:rsidR="00511F2E" w:rsidRPr="00745BB5">
        <w:rPr>
          <w:rStyle w:val="defaultparagraphfont-000018"/>
          <w:color w:val="auto"/>
        </w:rPr>
        <w:t>e</w:t>
      </w:r>
      <w:r w:rsidRPr="00745BB5">
        <w:rPr>
          <w:rStyle w:val="defaultparagraphfont-000018"/>
          <w:color w:val="auto"/>
        </w:rPr>
        <w:t xml:space="preserve"> Vijeća (EZ) br. 116/2009 od 18. prosinca 2008. o izvozu kulturnih dobara (Kodificirana</w:t>
      </w:r>
      <w:r w:rsidR="005E6CB6" w:rsidRPr="00745BB5">
        <w:rPr>
          <w:rStyle w:val="defaultparagraphfont-000018"/>
          <w:color w:val="auto"/>
        </w:rPr>
        <w:t xml:space="preserve"> verzija) (SL L 39, 10.2.2009.</w:t>
      </w:r>
      <w:r w:rsidR="005E3428" w:rsidRPr="00745BB5">
        <w:rPr>
          <w:rStyle w:val="defaultparagraphfont-000018"/>
          <w:color w:val="auto"/>
        </w:rPr>
        <w:t>;</w:t>
      </w:r>
      <w:r w:rsidR="005E6CB6" w:rsidRPr="00745BB5">
        <w:rPr>
          <w:rStyle w:val="defaultparagraphfont-000018"/>
          <w:color w:val="auto"/>
        </w:rPr>
        <w:t xml:space="preserve"> u daljnjem tekstu Uredba (EZ) 116/2009)</w:t>
      </w:r>
    </w:p>
    <w:p w14:paraId="6D97961E" w14:textId="77777777" w:rsidR="00F57D22" w:rsidRPr="00745BB5" w:rsidRDefault="00B33399" w:rsidP="00BF193C">
      <w:pPr>
        <w:pStyle w:val="ListParagraph"/>
        <w:numPr>
          <w:ilvl w:val="0"/>
          <w:numId w:val="12"/>
        </w:numPr>
        <w:spacing w:after="0" w:line="240" w:lineRule="auto"/>
        <w:ind w:hanging="720"/>
        <w:jc w:val="both"/>
        <w:rPr>
          <w:rFonts w:ascii="Times New Roman" w:hAnsi="Times New Roman" w:cs="Times New Roman"/>
          <w:sz w:val="24"/>
          <w:szCs w:val="24"/>
        </w:rPr>
      </w:pPr>
      <w:r w:rsidRPr="00745BB5">
        <w:rPr>
          <w:rStyle w:val="defaultparagraphfont-000018"/>
          <w:color w:val="auto"/>
        </w:rPr>
        <w:t>Provedben</w:t>
      </w:r>
      <w:r w:rsidR="00511F2E" w:rsidRPr="00745BB5">
        <w:rPr>
          <w:rStyle w:val="defaultparagraphfont-000018"/>
          <w:color w:val="auto"/>
        </w:rPr>
        <w:t>e</w:t>
      </w:r>
      <w:r w:rsidRPr="00745BB5">
        <w:rPr>
          <w:rStyle w:val="defaultparagraphfont-000018"/>
          <w:color w:val="auto"/>
        </w:rPr>
        <w:t xml:space="preserve"> uredb</w:t>
      </w:r>
      <w:r w:rsidR="00511F2E" w:rsidRPr="00745BB5">
        <w:rPr>
          <w:rStyle w:val="defaultparagraphfont-000018"/>
          <w:color w:val="auto"/>
        </w:rPr>
        <w:t>e</w:t>
      </w:r>
      <w:r w:rsidRPr="00745BB5">
        <w:rPr>
          <w:rStyle w:val="defaultparagraphfont-000018"/>
          <w:color w:val="auto"/>
        </w:rPr>
        <w:t xml:space="preserve"> Komisije (EU) br. 1081/2012 od 9. studenoga 2012. za potrebe Uredbe Vijeća (EZ) br. 116/2009 o izvozu kulturnih dobara (SL L 324, 22.11.2012.) </w:t>
      </w:r>
    </w:p>
    <w:p w14:paraId="6B66FC20" w14:textId="77777777" w:rsidR="00F57D22" w:rsidRPr="00745BB5" w:rsidRDefault="00B33399" w:rsidP="00BF193C">
      <w:pPr>
        <w:pStyle w:val="ListParagraph"/>
        <w:numPr>
          <w:ilvl w:val="0"/>
          <w:numId w:val="12"/>
        </w:numPr>
        <w:spacing w:after="0" w:line="240" w:lineRule="auto"/>
        <w:ind w:hanging="720"/>
        <w:jc w:val="both"/>
        <w:rPr>
          <w:rFonts w:ascii="Times New Roman" w:hAnsi="Times New Roman" w:cs="Times New Roman"/>
          <w:sz w:val="24"/>
          <w:szCs w:val="24"/>
        </w:rPr>
      </w:pPr>
      <w:r w:rsidRPr="00745BB5">
        <w:rPr>
          <w:rStyle w:val="defaultparagraphfont-000018"/>
          <w:color w:val="auto"/>
        </w:rPr>
        <w:t>Uredb</w:t>
      </w:r>
      <w:r w:rsidR="00511F2E" w:rsidRPr="00745BB5">
        <w:rPr>
          <w:rStyle w:val="defaultparagraphfont-000018"/>
          <w:color w:val="auto"/>
        </w:rPr>
        <w:t>e</w:t>
      </w:r>
      <w:r w:rsidRPr="00745BB5">
        <w:rPr>
          <w:rStyle w:val="defaultparagraphfont-000018"/>
          <w:color w:val="auto"/>
        </w:rPr>
        <w:t xml:space="preserve"> (EU) br. 1024/2012 Europskog parlamenta i Vijeća od 25. listopada 2012. o administrativnoj suradnji putem Informacijskog sustava unutarnjeg tržišta i stavljanju izvan snage Odluke Komisije 2008/49/EZ (</w:t>
      </w:r>
      <w:r w:rsidR="00511F2E" w:rsidRPr="00745BB5">
        <w:rPr>
          <w:rStyle w:val="defaultparagraphfont-000018"/>
          <w:color w:val="auto"/>
        </w:rPr>
        <w:t>„</w:t>
      </w:r>
      <w:r w:rsidRPr="00745BB5">
        <w:rPr>
          <w:rStyle w:val="defaultparagraphfont-000018"/>
          <w:color w:val="auto"/>
        </w:rPr>
        <w:t>Uredba IMI</w:t>
      </w:r>
      <w:r w:rsidR="00511F2E" w:rsidRPr="00745BB5">
        <w:rPr>
          <w:rStyle w:val="defaultparagraphfont-000018"/>
          <w:color w:val="auto"/>
        </w:rPr>
        <w:t>“</w:t>
      </w:r>
      <w:r w:rsidRPr="00745BB5">
        <w:rPr>
          <w:rStyle w:val="defaultparagraphfont-000018"/>
          <w:color w:val="auto"/>
        </w:rPr>
        <w:t>), Tekst značajan za EGP (SL L 316,14.11.2012.</w:t>
      </w:r>
      <w:r w:rsidR="005E3428" w:rsidRPr="00745BB5">
        <w:rPr>
          <w:rStyle w:val="defaultparagraphfont-000018"/>
          <w:color w:val="auto"/>
        </w:rPr>
        <w:t>;</w:t>
      </w:r>
      <w:r w:rsidRPr="00745BB5">
        <w:rPr>
          <w:rStyle w:val="defaultparagraphfont-000018"/>
          <w:color w:val="auto"/>
        </w:rPr>
        <w:t xml:space="preserve"> </w:t>
      </w:r>
      <w:r w:rsidR="00906753" w:rsidRPr="00745BB5">
        <w:rPr>
          <w:rStyle w:val="defaultparagraphfont-000018"/>
          <w:color w:val="auto"/>
        </w:rPr>
        <w:t>u daljnjem tekstu: Uredba (EU) 1024/2012)</w:t>
      </w:r>
    </w:p>
    <w:p w14:paraId="68E341F2" w14:textId="77777777" w:rsidR="00065813" w:rsidRPr="00745BB5" w:rsidRDefault="00B33399" w:rsidP="00BF193C">
      <w:pPr>
        <w:pStyle w:val="ListParagraph"/>
        <w:numPr>
          <w:ilvl w:val="0"/>
          <w:numId w:val="12"/>
        </w:numPr>
        <w:spacing w:after="0" w:line="240" w:lineRule="auto"/>
        <w:ind w:hanging="720"/>
        <w:jc w:val="both"/>
        <w:rPr>
          <w:rFonts w:ascii="Times New Roman" w:hAnsi="Times New Roman" w:cs="Times New Roman"/>
          <w:sz w:val="24"/>
          <w:szCs w:val="24"/>
        </w:rPr>
      </w:pPr>
      <w:r w:rsidRPr="00745BB5">
        <w:rPr>
          <w:rStyle w:val="defaultparagraphfont-000018"/>
          <w:color w:val="auto"/>
        </w:rPr>
        <w:t>Uredb</w:t>
      </w:r>
      <w:r w:rsidR="00511F2E" w:rsidRPr="00745BB5">
        <w:rPr>
          <w:rStyle w:val="defaultparagraphfont-000018"/>
          <w:color w:val="auto"/>
        </w:rPr>
        <w:t>e</w:t>
      </w:r>
      <w:r w:rsidRPr="00745BB5">
        <w:rPr>
          <w:rStyle w:val="defaultparagraphfont-000018"/>
          <w:color w:val="auto"/>
        </w:rPr>
        <w:t xml:space="preserve"> (EU) 2019/880 Europskog parlamenta i Vijeća od 17. travnja 2019. o unosu i uvozu kulturnih dobara (SL L 151, 7.6.2019.</w:t>
      </w:r>
      <w:r w:rsidR="005E3428" w:rsidRPr="00745BB5">
        <w:rPr>
          <w:rStyle w:val="defaultparagraphfont-000018"/>
          <w:color w:val="auto"/>
        </w:rPr>
        <w:t>;</w:t>
      </w:r>
      <w:r w:rsidRPr="00745BB5">
        <w:rPr>
          <w:rStyle w:val="defaultparagraphfont-000018"/>
          <w:color w:val="auto"/>
        </w:rPr>
        <w:t xml:space="preserve"> u daljnjem tekstu: Uredba (EU) 2019/880). </w:t>
      </w:r>
    </w:p>
    <w:p w14:paraId="7165D786" w14:textId="77777777" w:rsidR="00511F2E" w:rsidRPr="00745BB5" w:rsidRDefault="00511F2E" w:rsidP="00106D2F">
      <w:pPr>
        <w:spacing w:after="0" w:line="240" w:lineRule="auto"/>
        <w:jc w:val="both"/>
        <w:rPr>
          <w:rStyle w:val="defaultparagraphfont-000018"/>
          <w:color w:val="auto"/>
        </w:rPr>
      </w:pPr>
    </w:p>
    <w:p w14:paraId="6B0A1E1F" w14:textId="77777777" w:rsidR="00F57D22" w:rsidRPr="00745BB5" w:rsidRDefault="00B33399" w:rsidP="00511F2E">
      <w:pPr>
        <w:spacing w:after="0" w:line="240" w:lineRule="auto"/>
        <w:ind w:firstLine="708"/>
        <w:jc w:val="both"/>
        <w:rPr>
          <w:rStyle w:val="defaultparagraphfont-000018"/>
          <w:color w:val="auto"/>
        </w:rPr>
      </w:pPr>
      <w:r w:rsidRPr="00745BB5">
        <w:rPr>
          <w:rStyle w:val="defaultparagraphfont-000018"/>
          <w:color w:val="auto"/>
        </w:rPr>
        <w:t xml:space="preserve">(2) Ovim Zakonom u hrvatsko zakonodavstvo preuzima se Direktiva 2014/60/EU Europskog parlamenta i Vijeća od 15. svibnja 2014. o povratu kulturnih predmeta nezakonito iznesenih s državnog područja države članice i o izmjeni Uredbe (EU) br. 1024/2012 (preinaka) (SL L 159, 28.5.2014.). </w:t>
      </w:r>
    </w:p>
    <w:p w14:paraId="7E328192" w14:textId="77777777" w:rsidR="000A7B81" w:rsidRPr="00745BB5" w:rsidRDefault="000A7B81" w:rsidP="00106D2F">
      <w:pPr>
        <w:spacing w:after="0" w:line="240" w:lineRule="auto"/>
        <w:jc w:val="both"/>
        <w:rPr>
          <w:rStyle w:val="defaultparagraphfont-000018"/>
          <w:color w:val="auto"/>
        </w:rPr>
      </w:pPr>
    </w:p>
    <w:p w14:paraId="72A1B70C" w14:textId="77777777" w:rsidR="00217352" w:rsidRPr="00745BB5" w:rsidRDefault="00217352" w:rsidP="00106D2F">
      <w:pPr>
        <w:spacing w:after="0" w:line="240" w:lineRule="auto"/>
        <w:jc w:val="both"/>
        <w:rPr>
          <w:rStyle w:val="defaultparagraphfont-000018"/>
          <w:color w:val="auto"/>
        </w:rPr>
      </w:pPr>
    </w:p>
    <w:p w14:paraId="40F82EB0" w14:textId="77777777" w:rsidR="00217352" w:rsidRPr="00745BB5" w:rsidRDefault="00217352" w:rsidP="00106D2F">
      <w:pPr>
        <w:spacing w:after="0" w:line="240" w:lineRule="auto"/>
        <w:jc w:val="both"/>
        <w:rPr>
          <w:rStyle w:val="defaultparagraphfont-000018"/>
          <w:color w:val="auto"/>
        </w:rPr>
      </w:pPr>
    </w:p>
    <w:p w14:paraId="0C23DC00" w14:textId="77777777" w:rsidR="00217352" w:rsidRPr="00745BB5" w:rsidRDefault="00217352" w:rsidP="00106D2F">
      <w:pPr>
        <w:spacing w:after="0" w:line="240" w:lineRule="auto"/>
        <w:jc w:val="both"/>
        <w:rPr>
          <w:rStyle w:val="defaultparagraphfont-000018"/>
          <w:color w:val="auto"/>
        </w:rPr>
      </w:pPr>
    </w:p>
    <w:p w14:paraId="56BB991B"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lastRenderedPageBreak/>
        <w:t>Ciljevi Zakona</w:t>
      </w:r>
    </w:p>
    <w:p w14:paraId="75ED87FB" w14:textId="77777777" w:rsidR="00511F2E" w:rsidRPr="00745BB5" w:rsidRDefault="00511F2E" w:rsidP="00106D2F">
      <w:pPr>
        <w:spacing w:after="0" w:line="240" w:lineRule="auto"/>
        <w:jc w:val="center"/>
        <w:rPr>
          <w:rFonts w:ascii="Times New Roman" w:hAnsi="Times New Roman" w:cs="Times New Roman"/>
          <w:sz w:val="24"/>
          <w:szCs w:val="24"/>
        </w:rPr>
      </w:pPr>
    </w:p>
    <w:p w14:paraId="3486ACF5" w14:textId="77777777" w:rsidR="00F57D22" w:rsidRPr="00745BB5" w:rsidRDefault="00B33399" w:rsidP="00106D2F">
      <w:pPr>
        <w:spacing w:after="0" w:line="240" w:lineRule="auto"/>
        <w:jc w:val="center"/>
        <w:rPr>
          <w:rStyle w:val="defaultparagraphfont-000018"/>
          <w:rFonts w:eastAsia="Times New Roman"/>
          <w:bCs/>
          <w:color w:val="auto"/>
        </w:rPr>
      </w:pPr>
      <w:r w:rsidRPr="00745BB5">
        <w:rPr>
          <w:rStyle w:val="defaultparagraphfont-000018"/>
          <w:rFonts w:eastAsia="Times New Roman"/>
          <w:b/>
          <w:bCs/>
          <w:color w:val="auto"/>
        </w:rPr>
        <w:t>Članak 3</w:t>
      </w:r>
      <w:r w:rsidRPr="00745BB5">
        <w:rPr>
          <w:rStyle w:val="defaultparagraphfont-000018"/>
          <w:rFonts w:eastAsia="Times New Roman"/>
          <w:bCs/>
          <w:color w:val="auto"/>
        </w:rPr>
        <w:t>.</w:t>
      </w:r>
    </w:p>
    <w:p w14:paraId="2DA607C0" w14:textId="77777777" w:rsidR="00511F2E" w:rsidRPr="00745BB5" w:rsidRDefault="00511F2E" w:rsidP="00106D2F">
      <w:pPr>
        <w:spacing w:after="0" w:line="240" w:lineRule="auto"/>
        <w:jc w:val="center"/>
        <w:rPr>
          <w:rFonts w:ascii="Times New Roman" w:eastAsia="Times New Roman" w:hAnsi="Times New Roman" w:cs="Times New Roman"/>
          <w:sz w:val="24"/>
          <w:szCs w:val="24"/>
        </w:rPr>
      </w:pPr>
    </w:p>
    <w:p w14:paraId="558414EF" w14:textId="77777777" w:rsidR="00F57D22" w:rsidRPr="00745BB5" w:rsidRDefault="00B33399" w:rsidP="00511F2E">
      <w:pPr>
        <w:spacing w:after="0" w:line="240" w:lineRule="auto"/>
        <w:ind w:firstLine="708"/>
        <w:jc w:val="both"/>
        <w:rPr>
          <w:rFonts w:ascii="Times New Roman" w:hAnsi="Times New Roman" w:cs="Times New Roman"/>
          <w:sz w:val="24"/>
          <w:szCs w:val="24"/>
        </w:rPr>
      </w:pPr>
      <w:r w:rsidRPr="00745BB5">
        <w:rPr>
          <w:rStyle w:val="defaultparagraphfont-000018"/>
          <w:color w:val="auto"/>
        </w:rPr>
        <w:t>Ciljevi ovog</w:t>
      </w:r>
      <w:r w:rsidR="00F60E5C">
        <w:rPr>
          <w:rStyle w:val="defaultparagraphfont-000018"/>
          <w:color w:val="auto"/>
        </w:rPr>
        <w:t>a</w:t>
      </w:r>
      <w:r w:rsidRPr="00745BB5">
        <w:rPr>
          <w:rStyle w:val="defaultparagraphfont-000018"/>
          <w:color w:val="auto"/>
        </w:rPr>
        <w:t xml:space="preserve"> Zakona jesu:</w:t>
      </w:r>
      <w:r w:rsidRPr="00745BB5">
        <w:rPr>
          <w:rFonts w:ascii="Times New Roman" w:hAnsi="Times New Roman" w:cs="Times New Roman"/>
          <w:sz w:val="24"/>
          <w:szCs w:val="24"/>
        </w:rPr>
        <w:t xml:space="preserve"> </w:t>
      </w:r>
    </w:p>
    <w:p w14:paraId="4723F9E7" w14:textId="77777777" w:rsidR="00511F2E" w:rsidRPr="00745BB5" w:rsidRDefault="00511F2E" w:rsidP="00511F2E">
      <w:pPr>
        <w:spacing w:after="0" w:line="240" w:lineRule="auto"/>
        <w:ind w:firstLine="708"/>
        <w:jc w:val="both"/>
        <w:rPr>
          <w:rFonts w:ascii="Times New Roman" w:hAnsi="Times New Roman" w:cs="Times New Roman"/>
          <w:sz w:val="24"/>
          <w:szCs w:val="24"/>
        </w:rPr>
      </w:pPr>
    </w:p>
    <w:p w14:paraId="4A36EE08" w14:textId="77777777" w:rsidR="00F57D22" w:rsidRPr="00745BB5" w:rsidRDefault="00B33399" w:rsidP="00BF193C">
      <w:pPr>
        <w:pStyle w:val="ListParagraph"/>
        <w:numPr>
          <w:ilvl w:val="0"/>
          <w:numId w:val="13"/>
        </w:numPr>
        <w:spacing w:after="0" w:line="240" w:lineRule="auto"/>
        <w:ind w:hanging="720"/>
        <w:jc w:val="both"/>
        <w:rPr>
          <w:rFonts w:ascii="Times New Roman" w:hAnsi="Times New Roman" w:cs="Times New Roman"/>
          <w:sz w:val="24"/>
          <w:szCs w:val="24"/>
        </w:rPr>
      </w:pPr>
      <w:r w:rsidRPr="00745BB5">
        <w:rPr>
          <w:rStyle w:val="defaultparagraphfont-000018"/>
          <w:color w:val="auto"/>
        </w:rPr>
        <w:t>uređivanje načina proglašenja statusa kulturnog dobra</w:t>
      </w:r>
      <w:r w:rsidRPr="00745BB5">
        <w:rPr>
          <w:rFonts w:ascii="Times New Roman" w:hAnsi="Times New Roman" w:cs="Times New Roman"/>
          <w:sz w:val="24"/>
          <w:szCs w:val="24"/>
        </w:rPr>
        <w:t xml:space="preserve"> </w:t>
      </w:r>
    </w:p>
    <w:p w14:paraId="38567DF3" w14:textId="77777777" w:rsidR="00380B1E" w:rsidRPr="00745BB5" w:rsidRDefault="00B33399" w:rsidP="00BF193C">
      <w:pPr>
        <w:pStyle w:val="ListParagraph"/>
        <w:numPr>
          <w:ilvl w:val="0"/>
          <w:numId w:val="13"/>
        </w:numPr>
        <w:spacing w:after="0" w:line="240" w:lineRule="auto"/>
        <w:ind w:hanging="720"/>
        <w:jc w:val="both"/>
        <w:rPr>
          <w:rStyle w:val="defaultparagraphfont-000018"/>
          <w:color w:val="auto"/>
        </w:rPr>
      </w:pPr>
      <w:r w:rsidRPr="00745BB5">
        <w:rPr>
          <w:rStyle w:val="defaultparagraphfont-000018"/>
          <w:color w:val="auto"/>
        </w:rPr>
        <w:t>utvrđivanje kriterija vrednovanja i propisivanje mjera zaštite i očuvanja</w:t>
      </w:r>
      <w:r w:rsidR="00207368" w:rsidRPr="00745BB5">
        <w:rPr>
          <w:rStyle w:val="defaultparagraphfont-000018"/>
          <w:color w:val="auto"/>
        </w:rPr>
        <w:t xml:space="preserve"> kulturnih dobara</w:t>
      </w:r>
      <w:r w:rsidRPr="00745BB5">
        <w:rPr>
          <w:rStyle w:val="defaultparagraphfont-000018"/>
          <w:color w:val="auto"/>
        </w:rPr>
        <w:t xml:space="preserve"> te</w:t>
      </w:r>
      <w:r w:rsidRPr="00745BB5">
        <w:rPr>
          <w:rFonts w:ascii="Times New Roman" w:hAnsi="Times New Roman" w:cs="Times New Roman"/>
          <w:sz w:val="24"/>
          <w:szCs w:val="24"/>
        </w:rPr>
        <w:t xml:space="preserve"> </w:t>
      </w:r>
      <w:r w:rsidRPr="00745BB5">
        <w:rPr>
          <w:rStyle w:val="defaultparagraphfont-000018"/>
          <w:color w:val="auto"/>
        </w:rPr>
        <w:t>unaprjeđenja stanja kulturnih dobara</w:t>
      </w:r>
    </w:p>
    <w:p w14:paraId="692AB355" w14:textId="77777777" w:rsidR="00032802" w:rsidRPr="00745BB5" w:rsidRDefault="00380B1E" w:rsidP="00380B1E">
      <w:pPr>
        <w:pStyle w:val="ListParagraph"/>
        <w:numPr>
          <w:ilvl w:val="0"/>
          <w:numId w:val="13"/>
        </w:numPr>
        <w:spacing w:after="0" w:line="240" w:lineRule="auto"/>
        <w:ind w:hanging="720"/>
        <w:jc w:val="both"/>
        <w:rPr>
          <w:rFonts w:ascii="Times New Roman" w:hAnsi="Times New Roman" w:cs="Times New Roman"/>
          <w:sz w:val="24"/>
          <w:szCs w:val="24"/>
        </w:rPr>
      </w:pPr>
      <w:r w:rsidRPr="00745BB5">
        <w:rPr>
          <w:rFonts w:ascii="Times New Roman" w:hAnsi="Times New Roman" w:cs="Times New Roman"/>
          <w:sz w:val="24"/>
          <w:szCs w:val="24"/>
        </w:rPr>
        <w:t>pravodobno poduzimanje aktivnosti za postupanje u izvanrednim okolnostima</w:t>
      </w:r>
    </w:p>
    <w:p w14:paraId="262EBED7" w14:textId="77777777" w:rsidR="00F57D22" w:rsidRPr="00745BB5" w:rsidRDefault="00B33399" w:rsidP="00BF193C">
      <w:pPr>
        <w:pStyle w:val="ListParagraph"/>
        <w:numPr>
          <w:ilvl w:val="0"/>
          <w:numId w:val="13"/>
        </w:numPr>
        <w:spacing w:after="0" w:line="240" w:lineRule="auto"/>
        <w:ind w:hanging="720"/>
        <w:jc w:val="both"/>
        <w:rPr>
          <w:rFonts w:ascii="Times New Roman" w:hAnsi="Times New Roman" w:cs="Times New Roman"/>
          <w:sz w:val="24"/>
          <w:szCs w:val="24"/>
        </w:rPr>
      </w:pPr>
      <w:r w:rsidRPr="00745BB5">
        <w:rPr>
          <w:rStyle w:val="defaultparagraphfont-000018"/>
          <w:color w:val="auto"/>
        </w:rPr>
        <w:t>propisivanje postupaka za izdavanje posebnih uvjeta zaštite, odobrenja za zahvate na kulturnom dobru i potvrde glavnog projekta</w:t>
      </w:r>
      <w:r w:rsidRPr="00745BB5">
        <w:rPr>
          <w:rFonts w:ascii="Times New Roman" w:hAnsi="Times New Roman" w:cs="Times New Roman"/>
          <w:sz w:val="24"/>
          <w:szCs w:val="24"/>
        </w:rPr>
        <w:t xml:space="preserve"> </w:t>
      </w:r>
    </w:p>
    <w:p w14:paraId="6A5BF45A" w14:textId="77777777" w:rsidR="00F57D22" w:rsidRPr="00745BB5" w:rsidRDefault="00B33399" w:rsidP="00BF193C">
      <w:pPr>
        <w:pStyle w:val="ListParagraph"/>
        <w:numPr>
          <w:ilvl w:val="0"/>
          <w:numId w:val="13"/>
        </w:numPr>
        <w:spacing w:after="0" w:line="240" w:lineRule="auto"/>
        <w:ind w:hanging="720"/>
        <w:jc w:val="both"/>
        <w:rPr>
          <w:rFonts w:ascii="Times New Roman" w:hAnsi="Times New Roman" w:cs="Times New Roman"/>
          <w:sz w:val="24"/>
          <w:szCs w:val="24"/>
        </w:rPr>
      </w:pPr>
      <w:r w:rsidRPr="00745BB5">
        <w:rPr>
          <w:rStyle w:val="defaultparagraphfont-000018"/>
          <w:color w:val="auto"/>
        </w:rPr>
        <w:t>propisivanje standarda i smjernica zaštite i očuvanja kulturnih dobara</w:t>
      </w:r>
      <w:r w:rsidRPr="00745BB5">
        <w:rPr>
          <w:rFonts w:ascii="Times New Roman" w:hAnsi="Times New Roman" w:cs="Times New Roman"/>
          <w:sz w:val="24"/>
          <w:szCs w:val="24"/>
        </w:rPr>
        <w:t xml:space="preserve"> </w:t>
      </w:r>
    </w:p>
    <w:p w14:paraId="64BA0E04" w14:textId="77777777" w:rsidR="00F57D22" w:rsidRPr="00745BB5" w:rsidRDefault="00B33399" w:rsidP="00BF193C">
      <w:pPr>
        <w:pStyle w:val="ListParagraph"/>
        <w:numPr>
          <w:ilvl w:val="0"/>
          <w:numId w:val="13"/>
        </w:numPr>
        <w:spacing w:after="0" w:line="240" w:lineRule="auto"/>
        <w:ind w:hanging="720"/>
        <w:jc w:val="both"/>
        <w:rPr>
          <w:rFonts w:ascii="Times New Roman" w:hAnsi="Times New Roman" w:cs="Times New Roman"/>
          <w:sz w:val="24"/>
          <w:szCs w:val="24"/>
        </w:rPr>
      </w:pPr>
      <w:r w:rsidRPr="00745BB5">
        <w:rPr>
          <w:rStyle w:val="defaultparagraphfont-000018"/>
          <w:color w:val="auto"/>
        </w:rPr>
        <w:t>utvrđivanje prava i obveza vlasnika kulturnog dobra, nositelja prava na kulturnom dobru i drugih imatelja</w:t>
      </w:r>
      <w:r w:rsidRPr="00745BB5">
        <w:rPr>
          <w:rFonts w:ascii="Times New Roman" w:hAnsi="Times New Roman" w:cs="Times New Roman"/>
          <w:sz w:val="24"/>
          <w:szCs w:val="24"/>
        </w:rPr>
        <w:t xml:space="preserve"> </w:t>
      </w:r>
    </w:p>
    <w:p w14:paraId="50B889D1" w14:textId="77777777" w:rsidR="00F57D22" w:rsidRPr="00745BB5" w:rsidRDefault="00B33399" w:rsidP="00BF193C">
      <w:pPr>
        <w:pStyle w:val="ListParagraph"/>
        <w:numPr>
          <w:ilvl w:val="0"/>
          <w:numId w:val="13"/>
        </w:numPr>
        <w:spacing w:after="0" w:line="240" w:lineRule="auto"/>
        <w:ind w:hanging="720"/>
        <w:jc w:val="both"/>
        <w:rPr>
          <w:rFonts w:ascii="Times New Roman" w:hAnsi="Times New Roman" w:cs="Times New Roman"/>
          <w:sz w:val="24"/>
          <w:szCs w:val="24"/>
        </w:rPr>
      </w:pPr>
      <w:r w:rsidRPr="00745BB5">
        <w:rPr>
          <w:rStyle w:val="defaultparagraphfont-000018"/>
          <w:color w:val="auto"/>
        </w:rPr>
        <w:t>financiranje zaštite i očuvanja kulturnih dobara</w:t>
      </w:r>
      <w:r w:rsidRPr="00745BB5">
        <w:rPr>
          <w:rFonts w:ascii="Times New Roman" w:hAnsi="Times New Roman" w:cs="Times New Roman"/>
          <w:sz w:val="24"/>
          <w:szCs w:val="24"/>
        </w:rPr>
        <w:t xml:space="preserve"> </w:t>
      </w:r>
    </w:p>
    <w:p w14:paraId="528BF303" w14:textId="77777777" w:rsidR="00F57D22" w:rsidRPr="00745BB5" w:rsidRDefault="00B33399" w:rsidP="00BF193C">
      <w:pPr>
        <w:pStyle w:val="ListParagraph"/>
        <w:numPr>
          <w:ilvl w:val="0"/>
          <w:numId w:val="13"/>
        </w:numPr>
        <w:spacing w:after="0" w:line="240" w:lineRule="auto"/>
        <w:ind w:hanging="720"/>
        <w:jc w:val="both"/>
        <w:rPr>
          <w:rFonts w:ascii="Times New Roman" w:hAnsi="Times New Roman" w:cs="Times New Roman"/>
          <w:sz w:val="24"/>
          <w:szCs w:val="24"/>
        </w:rPr>
      </w:pPr>
      <w:r w:rsidRPr="00745BB5">
        <w:rPr>
          <w:rStyle w:val="defaultparagraphfont-000018"/>
          <w:color w:val="auto"/>
        </w:rPr>
        <w:t>propisivanje načina suradnje s drugim tijelima u provođenju zaštite i očuvanja kulturnih dobara</w:t>
      </w:r>
      <w:r w:rsidRPr="00745BB5">
        <w:rPr>
          <w:rFonts w:ascii="Times New Roman" w:hAnsi="Times New Roman" w:cs="Times New Roman"/>
          <w:sz w:val="24"/>
          <w:szCs w:val="24"/>
        </w:rPr>
        <w:t xml:space="preserve"> </w:t>
      </w:r>
    </w:p>
    <w:p w14:paraId="5DF69CFE" w14:textId="77777777" w:rsidR="00F57D22" w:rsidRPr="00745BB5" w:rsidRDefault="00B33399" w:rsidP="00BF193C">
      <w:pPr>
        <w:pStyle w:val="ListParagraph"/>
        <w:numPr>
          <w:ilvl w:val="0"/>
          <w:numId w:val="13"/>
        </w:numPr>
        <w:spacing w:after="0" w:line="240" w:lineRule="auto"/>
        <w:ind w:hanging="720"/>
        <w:jc w:val="both"/>
        <w:rPr>
          <w:rFonts w:ascii="Times New Roman" w:hAnsi="Times New Roman" w:cs="Times New Roman"/>
          <w:sz w:val="24"/>
          <w:szCs w:val="24"/>
        </w:rPr>
      </w:pPr>
      <w:r w:rsidRPr="00745BB5">
        <w:rPr>
          <w:rStyle w:val="defaultparagraphfont-000018"/>
          <w:color w:val="auto"/>
        </w:rPr>
        <w:t>osiguravanje učinkovitog obavljanja poslova zaštite i očuvanja kulturnih dobara</w:t>
      </w:r>
      <w:r w:rsidRPr="00745BB5">
        <w:rPr>
          <w:rFonts w:ascii="Times New Roman" w:hAnsi="Times New Roman" w:cs="Times New Roman"/>
          <w:sz w:val="24"/>
          <w:szCs w:val="24"/>
        </w:rPr>
        <w:t xml:space="preserve"> </w:t>
      </w:r>
    </w:p>
    <w:p w14:paraId="58F1B37C" w14:textId="77777777" w:rsidR="00F57D22" w:rsidRPr="00745BB5" w:rsidRDefault="00B33399" w:rsidP="00BF193C">
      <w:pPr>
        <w:pStyle w:val="ListParagraph"/>
        <w:numPr>
          <w:ilvl w:val="0"/>
          <w:numId w:val="13"/>
        </w:numPr>
        <w:spacing w:after="0" w:line="240" w:lineRule="auto"/>
        <w:ind w:hanging="720"/>
        <w:jc w:val="both"/>
        <w:rPr>
          <w:rFonts w:ascii="Times New Roman" w:hAnsi="Times New Roman" w:cs="Times New Roman"/>
          <w:sz w:val="24"/>
          <w:szCs w:val="24"/>
        </w:rPr>
      </w:pPr>
      <w:r w:rsidRPr="00745BB5">
        <w:rPr>
          <w:rStyle w:val="defaultparagraphfont-000018"/>
          <w:color w:val="auto"/>
        </w:rPr>
        <w:t>sprječavanje svake neodobrene radnje i drugog protupravnog postupanja kojima bi se izravno ili neizravno moglo promijeniti svojstvo, oblik, značenje i izgled kulturnog dobra te time ugroziti njegova vrijednost</w:t>
      </w:r>
      <w:r w:rsidRPr="00745BB5">
        <w:rPr>
          <w:rFonts w:ascii="Times New Roman" w:hAnsi="Times New Roman" w:cs="Times New Roman"/>
          <w:sz w:val="24"/>
          <w:szCs w:val="24"/>
        </w:rPr>
        <w:t xml:space="preserve"> </w:t>
      </w:r>
    </w:p>
    <w:p w14:paraId="4B7F7583" w14:textId="77777777" w:rsidR="00F57D22" w:rsidRPr="00745BB5" w:rsidRDefault="00B33399" w:rsidP="00BF193C">
      <w:pPr>
        <w:pStyle w:val="ListParagraph"/>
        <w:numPr>
          <w:ilvl w:val="0"/>
          <w:numId w:val="13"/>
        </w:numPr>
        <w:spacing w:after="0" w:line="240" w:lineRule="auto"/>
        <w:ind w:hanging="720"/>
        <w:jc w:val="both"/>
        <w:rPr>
          <w:rFonts w:ascii="Times New Roman" w:hAnsi="Times New Roman" w:cs="Times New Roman"/>
          <w:sz w:val="24"/>
          <w:szCs w:val="24"/>
        </w:rPr>
      </w:pPr>
      <w:r w:rsidRPr="00745BB5">
        <w:rPr>
          <w:rStyle w:val="defaultparagraphfont-000018"/>
          <w:color w:val="auto"/>
        </w:rPr>
        <w:t>sprječavanje protupravnog prometa kulturnim dobrima te nadzor nad izvozom, iznošenjem, uvozom i unošenjem kulturnih dobara.</w:t>
      </w:r>
      <w:r w:rsidRPr="00745BB5">
        <w:rPr>
          <w:rFonts w:ascii="Times New Roman" w:hAnsi="Times New Roman" w:cs="Times New Roman"/>
          <w:sz w:val="24"/>
          <w:szCs w:val="24"/>
        </w:rPr>
        <w:t xml:space="preserve"> </w:t>
      </w:r>
    </w:p>
    <w:p w14:paraId="73CBF7C8" w14:textId="77777777" w:rsidR="00F57D22" w:rsidRPr="00745BB5" w:rsidRDefault="00F57D22" w:rsidP="00106D2F">
      <w:pPr>
        <w:spacing w:after="0" w:line="240" w:lineRule="auto"/>
        <w:jc w:val="both"/>
        <w:rPr>
          <w:rFonts w:ascii="Times New Roman" w:hAnsi="Times New Roman" w:cs="Times New Roman"/>
          <w:sz w:val="24"/>
          <w:szCs w:val="24"/>
        </w:rPr>
      </w:pPr>
    </w:p>
    <w:p w14:paraId="72EDA1A6"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Način korištenja i skrb o kulturnim dobrima</w:t>
      </w:r>
    </w:p>
    <w:p w14:paraId="215F5006" w14:textId="77777777" w:rsidR="00511F2E" w:rsidRPr="00745BB5" w:rsidRDefault="00511F2E" w:rsidP="00106D2F">
      <w:pPr>
        <w:spacing w:after="0" w:line="240" w:lineRule="auto"/>
        <w:jc w:val="center"/>
        <w:rPr>
          <w:rFonts w:ascii="Times New Roman" w:hAnsi="Times New Roman" w:cs="Times New Roman"/>
          <w:i/>
          <w:sz w:val="24"/>
          <w:szCs w:val="24"/>
        </w:rPr>
      </w:pPr>
    </w:p>
    <w:p w14:paraId="608DAD40" w14:textId="77777777" w:rsidR="00F57D22" w:rsidRPr="00745BB5" w:rsidRDefault="00B33399"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4.</w:t>
      </w:r>
    </w:p>
    <w:p w14:paraId="363C5D7F" w14:textId="77777777" w:rsidR="00511F2E" w:rsidRPr="00745BB5" w:rsidRDefault="00511F2E" w:rsidP="00106D2F">
      <w:pPr>
        <w:spacing w:after="0" w:line="240" w:lineRule="auto"/>
        <w:jc w:val="center"/>
        <w:rPr>
          <w:rFonts w:ascii="Times New Roman" w:eastAsia="Times New Roman" w:hAnsi="Times New Roman" w:cs="Times New Roman"/>
          <w:sz w:val="24"/>
          <w:szCs w:val="24"/>
        </w:rPr>
      </w:pPr>
    </w:p>
    <w:p w14:paraId="44DBA488" w14:textId="77777777" w:rsidR="00065813" w:rsidRPr="00745BB5" w:rsidRDefault="00B33399" w:rsidP="00511F2E">
      <w:pPr>
        <w:spacing w:after="0" w:line="240" w:lineRule="auto"/>
        <w:ind w:firstLine="708"/>
        <w:jc w:val="both"/>
        <w:rPr>
          <w:rFonts w:ascii="Times New Roman" w:hAnsi="Times New Roman" w:cs="Times New Roman"/>
          <w:sz w:val="24"/>
          <w:szCs w:val="24"/>
        </w:rPr>
      </w:pPr>
      <w:r w:rsidRPr="00745BB5">
        <w:rPr>
          <w:rStyle w:val="defaultparagraphfont-000018"/>
          <w:color w:val="auto"/>
        </w:rPr>
        <w:t>(1) Svatko ima pravo koristiti kulturna dobra kao izvor informacija i znanja, uživati u njihovim vrijednostima i pridonositi njihovom očuvanju.</w:t>
      </w:r>
      <w:r w:rsidRPr="00745BB5">
        <w:rPr>
          <w:rFonts w:ascii="Times New Roman" w:hAnsi="Times New Roman" w:cs="Times New Roman"/>
          <w:sz w:val="24"/>
          <w:szCs w:val="24"/>
        </w:rPr>
        <w:t xml:space="preserve"> </w:t>
      </w:r>
    </w:p>
    <w:p w14:paraId="3943D59D" w14:textId="77777777" w:rsidR="00511F2E" w:rsidRPr="00745BB5" w:rsidRDefault="00511F2E" w:rsidP="00106D2F">
      <w:pPr>
        <w:spacing w:after="0" w:line="240" w:lineRule="auto"/>
        <w:jc w:val="both"/>
        <w:rPr>
          <w:rStyle w:val="defaultparagraphfont-000018"/>
          <w:color w:val="auto"/>
        </w:rPr>
      </w:pPr>
    </w:p>
    <w:p w14:paraId="7A66CA90" w14:textId="77777777" w:rsidR="00F57D22" w:rsidRPr="00745BB5" w:rsidRDefault="00B33399" w:rsidP="00511F2E">
      <w:pPr>
        <w:spacing w:after="0" w:line="240" w:lineRule="auto"/>
        <w:ind w:firstLine="708"/>
        <w:jc w:val="both"/>
        <w:rPr>
          <w:rFonts w:ascii="Times New Roman" w:hAnsi="Times New Roman" w:cs="Times New Roman"/>
          <w:sz w:val="24"/>
          <w:szCs w:val="24"/>
        </w:rPr>
      </w:pPr>
      <w:r w:rsidRPr="00745BB5">
        <w:rPr>
          <w:rStyle w:val="defaultparagraphfont-000018"/>
          <w:color w:val="auto"/>
        </w:rPr>
        <w:t>(2) Svatko je dužan skrbiti o zaštiti i očuvanju kulturnih dobara u skladu s odredbama ovog</w:t>
      </w:r>
      <w:r w:rsidR="00F60E5C">
        <w:rPr>
          <w:rStyle w:val="defaultparagraphfont-000018"/>
          <w:color w:val="auto"/>
        </w:rPr>
        <w:t>a</w:t>
      </w:r>
      <w:r w:rsidRPr="00745BB5">
        <w:rPr>
          <w:rStyle w:val="defaultparagraphfont-000018"/>
          <w:color w:val="auto"/>
        </w:rPr>
        <w:t xml:space="preserve"> Zakona te prijaviti </w:t>
      </w:r>
      <w:r w:rsidR="00820434" w:rsidRPr="00745BB5">
        <w:rPr>
          <w:rStyle w:val="defaultparagraphfont-000018"/>
          <w:color w:val="auto"/>
        </w:rPr>
        <w:t>m</w:t>
      </w:r>
      <w:r w:rsidRPr="00745BB5">
        <w:rPr>
          <w:rStyle w:val="defaultparagraphfont-000018"/>
          <w:color w:val="auto"/>
        </w:rPr>
        <w:t>inistarstvu</w:t>
      </w:r>
      <w:r w:rsidR="00820434" w:rsidRPr="00745BB5">
        <w:rPr>
          <w:rStyle w:val="defaultparagraphfont-000018"/>
          <w:color w:val="auto"/>
        </w:rPr>
        <w:t xml:space="preserve"> nadležnom za kulturu </w:t>
      </w:r>
      <w:r w:rsidRPr="00745BB5">
        <w:rPr>
          <w:rStyle w:val="defaultparagraphfont-000018"/>
          <w:color w:val="auto"/>
        </w:rPr>
        <w:t>dobro za koje se može predmnijevati da ima svojstvo kulturnog dobra.</w:t>
      </w:r>
      <w:r w:rsidRPr="00745BB5">
        <w:rPr>
          <w:rFonts w:ascii="Times New Roman" w:hAnsi="Times New Roman" w:cs="Times New Roman"/>
          <w:sz w:val="24"/>
          <w:szCs w:val="24"/>
        </w:rPr>
        <w:t xml:space="preserve"> </w:t>
      </w:r>
    </w:p>
    <w:p w14:paraId="5475F10B" w14:textId="77777777" w:rsidR="00511F2E" w:rsidRPr="00745BB5" w:rsidRDefault="00511F2E" w:rsidP="00511F2E">
      <w:pPr>
        <w:spacing w:after="0" w:line="240" w:lineRule="auto"/>
        <w:ind w:firstLine="708"/>
        <w:jc w:val="both"/>
        <w:rPr>
          <w:rFonts w:ascii="Times New Roman" w:hAnsi="Times New Roman" w:cs="Times New Roman"/>
          <w:sz w:val="24"/>
          <w:szCs w:val="24"/>
        </w:rPr>
      </w:pPr>
    </w:p>
    <w:p w14:paraId="4BAD2137"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Značenje pojmova</w:t>
      </w:r>
    </w:p>
    <w:p w14:paraId="4BE01C3D" w14:textId="77777777" w:rsidR="00511F2E" w:rsidRPr="00745BB5" w:rsidRDefault="00511F2E" w:rsidP="00106D2F">
      <w:pPr>
        <w:spacing w:after="0" w:line="240" w:lineRule="auto"/>
        <w:jc w:val="center"/>
        <w:rPr>
          <w:rFonts w:ascii="Times New Roman" w:hAnsi="Times New Roman" w:cs="Times New Roman"/>
          <w:sz w:val="24"/>
          <w:szCs w:val="24"/>
        </w:rPr>
      </w:pPr>
    </w:p>
    <w:p w14:paraId="6FA82128" w14:textId="77777777" w:rsidR="00F57D22" w:rsidRPr="00745BB5" w:rsidRDefault="00B33399"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5.</w:t>
      </w:r>
    </w:p>
    <w:p w14:paraId="200CE2EF" w14:textId="77777777" w:rsidR="00511F2E" w:rsidRPr="00745BB5" w:rsidRDefault="00511F2E" w:rsidP="00106D2F">
      <w:pPr>
        <w:spacing w:after="0" w:line="240" w:lineRule="auto"/>
        <w:jc w:val="center"/>
        <w:rPr>
          <w:rFonts w:ascii="Times New Roman" w:eastAsia="Times New Roman" w:hAnsi="Times New Roman" w:cs="Times New Roman"/>
          <w:sz w:val="24"/>
          <w:szCs w:val="24"/>
        </w:rPr>
      </w:pPr>
    </w:p>
    <w:p w14:paraId="296AB7C7" w14:textId="77777777" w:rsidR="00CE4F7D" w:rsidRPr="00745BB5" w:rsidRDefault="00B33399" w:rsidP="0046082B">
      <w:pPr>
        <w:pStyle w:val="ListParagraph"/>
        <w:numPr>
          <w:ilvl w:val="0"/>
          <w:numId w:val="52"/>
        </w:numPr>
        <w:spacing w:after="0" w:line="240" w:lineRule="auto"/>
        <w:jc w:val="both"/>
        <w:rPr>
          <w:rFonts w:ascii="Times New Roman" w:hAnsi="Times New Roman" w:cs="Times New Roman"/>
          <w:sz w:val="24"/>
          <w:szCs w:val="24"/>
        </w:rPr>
      </w:pPr>
      <w:r w:rsidRPr="00745BB5">
        <w:rPr>
          <w:rStyle w:val="defaultparagraphfont-000018"/>
          <w:color w:val="auto"/>
        </w:rPr>
        <w:t>Pojedini pojmovi u smislu ovog</w:t>
      </w:r>
      <w:r w:rsidR="00F60E5C">
        <w:rPr>
          <w:rStyle w:val="defaultparagraphfont-000018"/>
          <w:color w:val="auto"/>
        </w:rPr>
        <w:t>a</w:t>
      </w:r>
      <w:r w:rsidRPr="00745BB5">
        <w:rPr>
          <w:rStyle w:val="defaultparagraphfont-000018"/>
          <w:color w:val="auto"/>
        </w:rPr>
        <w:t xml:space="preserve"> Zakona imaju sljedeća značenja:</w:t>
      </w:r>
      <w:r w:rsidRPr="00745BB5">
        <w:rPr>
          <w:rFonts w:ascii="Times New Roman" w:hAnsi="Times New Roman" w:cs="Times New Roman"/>
          <w:sz w:val="24"/>
          <w:szCs w:val="24"/>
        </w:rPr>
        <w:t xml:space="preserve"> </w:t>
      </w:r>
    </w:p>
    <w:p w14:paraId="7E1915AC" w14:textId="77777777" w:rsidR="00511F2E" w:rsidRPr="00745BB5" w:rsidRDefault="00511F2E" w:rsidP="00511F2E">
      <w:pPr>
        <w:spacing w:after="0" w:line="240" w:lineRule="auto"/>
        <w:ind w:firstLine="708"/>
        <w:jc w:val="both"/>
        <w:rPr>
          <w:rFonts w:ascii="Times New Roman" w:hAnsi="Times New Roman" w:cs="Times New Roman"/>
          <w:sz w:val="24"/>
          <w:szCs w:val="24"/>
        </w:rPr>
      </w:pPr>
    </w:p>
    <w:p w14:paraId="23615329" w14:textId="77777777" w:rsidR="00CE4F7D" w:rsidRPr="00745BB5" w:rsidRDefault="00CE4F7D" w:rsidP="00BF193C">
      <w:pPr>
        <w:pStyle w:val="ListParagraph"/>
        <w:numPr>
          <w:ilvl w:val="0"/>
          <w:numId w:val="1"/>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41"/>
          <w:color w:val="auto"/>
        </w:rPr>
        <w:t xml:space="preserve">arheološki park </w:t>
      </w:r>
      <w:r w:rsidRPr="00745BB5">
        <w:rPr>
          <w:rStyle w:val="defaultparagraphfont-000018"/>
          <w:color w:val="auto"/>
        </w:rPr>
        <w:t xml:space="preserve">je istraženo, zaštićeno i prezentirano arheološko nalazište ili njegov dio koji uključuje informativno-didaktičke sastavnice prezentacije i interpretacije u cilju podizanja svijesti o važnosti arheološke baštine </w:t>
      </w:r>
    </w:p>
    <w:p w14:paraId="67C0001E" w14:textId="77777777" w:rsidR="00CE4F7D" w:rsidRPr="00745BB5" w:rsidRDefault="00CE4F7D" w:rsidP="00BF193C">
      <w:pPr>
        <w:pStyle w:val="ListParagraph"/>
        <w:numPr>
          <w:ilvl w:val="0"/>
          <w:numId w:val="1"/>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41"/>
          <w:color w:val="auto"/>
        </w:rPr>
        <w:t xml:space="preserve">arheološko nalazište i/ili zona od interesa za zaštitu </w:t>
      </w:r>
      <w:r w:rsidRPr="00745BB5">
        <w:rPr>
          <w:rStyle w:val="defaultparagraphfont-000018"/>
          <w:color w:val="auto"/>
        </w:rPr>
        <w:t>sadržava dokaze o prošlim ljudskim aktivnostima ili razdobljima u povijesti, a posjeduje cjelovitost i izvornost fizičkih ostataka</w:t>
      </w:r>
      <w:r w:rsidRPr="00745BB5">
        <w:rPr>
          <w:rFonts w:ascii="Times New Roman" w:hAnsi="Times New Roman" w:cs="Times New Roman"/>
          <w:sz w:val="24"/>
          <w:szCs w:val="24"/>
        </w:rPr>
        <w:t xml:space="preserve"> </w:t>
      </w:r>
    </w:p>
    <w:p w14:paraId="4BD16FE4" w14:textId="77777777" w:rsidR="00CE4F7D" w:rsidRPr="00745BB5" w:rsidRDefault="00CE4F7D" w:rsidP="00BF193C">
      <w:pPr>
        <w:pStyle w:val="ListParagraph"/>
        <w:numPr>
          <w:ilvl w:val="0"/>
          <w:numId w:val="1"/>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41"/>
          <w:color w:val="auto"/>
        </w:rPr>
        <w:lastRenderedPageBreak/>
        <w:t xml:space="preserve">čuvanje kulturnog dobra </w:t>
      </w:r>
      <w:r w:rsidRPr="00745BB5">
        <w:rPr>
          <w:rStyle w:val="defaultparagraphfont-000018"/>
          <w:color w:val="auto"/>
        </w:rPr>
        <w:t>je sustavno praćenje stanja kulturnog dobra i osiguravanje njegove zaštite od svakog ugrožavanja tog dobra ili njegovih svojstava, kao i svake druge štetne uporabe</w:t>
      </w:r>
      <w:r w:rsidRPr="00745BB5">
        <w:rPr>
          <w:rFonts w:ascii="Times New Roman" w:hAnsi="Times New Roman" w:cs="Times New Roman"/>
          <w:sz w:val="24"/>
          <w:szCs w:val="24"/>
        </w:rPr>
        <w:t xml:space="preserve"> </w:t>
      </w:r>
    </w:p>
    <w:p w14:paraId="3CBE545F" w14:textId="77777777" w:rsidR="00CE4F7D" w:rsidRPr="00745BB5" w:rsidRDefault="00CE4F7D" w:rsidP="00BF193C">
      <w:pPr>
        <w:pStyle w:val="ListParagraph"/>
        <w:numPr>
          <w:ilvl w:val="0"/>
          <w:numId w:val="1"/>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41"/>
          <w:color w:val="auto"/>
        </w:rPr>
        <w:t xml:space="preserve">država članica Europske unije koja je zatražila povrat kulturnog predmeta </w:t>
      </w:r>
      <w:r w:rsidRPr="00745BB5">
        <w:rPr>
          <w:rStyle w:val="defaultparagraphfont-000018"/>
          <w:color w:val="auto"/>
        </w:rPr>
        <w:t>je</w:t>
      </w:r>
      <w:r w:rsidR="00EB582B" w:rsidRPr="00745BB5">
        <w:rPr>
          <w:rStyle w:val="defaultparagraphfont-000018"/>
          <w:color w:val="auto"/>
        </w:rPr>
        <w:t>st</w:t>
      </w:r>
      <w:r w:rsidRPr="00745BB5">
        <w:rPr>
          <w:rStyle w:val="defaultparagraphfont-000018"/>
          <w:color w:val="auto"/>
        </w:rPr>
        <w:t xml:space="preserve"> država članica s čijeg je državnog područja kulturni predmet nezakonito iznesen</w:t>
      </w:r>
      <w:r w:rsidRPr="00745BB5">
        <w:rPr>
          <w:rFonts w:ascii="Times New Roman" w:hAnsi="Times New Roman" w:cs="Times New Roman"/>
          <w:sz w:val="24"/>
          <w:szCs w:val="24"/>
        </w:rPr>
        <w:t xml:space="preserve"> </w:t>
      </w:r>
    </w:p>
    <w:p w14:paraId="6CB7927B" w14:textId="77777777" w:rsidR="00CE4F7D" w:rsidRPr="00745BB5" w:rsidRDefault="00CE4F7D" w:rsidP="00BF193C">
      <w:pPr>
        <w:pStyle w:val="ListParagraph"/>
        <w:numPr>
          <w:ilvl w:val="0"/>
          <w:numId w:val="1"/>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41"/>
          <w:color w:val="auto"/>
        </w:rPr>
        <w:t xml:space="preserve">država članica Europske unije od koje se traži povrat kulturnog predmeta </w:t>
      </w:r>
      <w:r w:rsidRPr="00745BB5">
        <w:rPr>
          <w:rStyle w:val="defaultparagraphfont-000018"/>
          <w:color w:val="auto"/>
        </w:rPr>
        <w:t>je</w:t>
      </w:r>
      <w:r w:rsidR="00EB582B" w:rsidRPr="00745BB5">
        <w:rPr>
          <w:rStyle w:val="defaultparagraphfont-000018"/>
          <w:color w:val="auto"/>
        </w:rPr>
        <w:t>st</w:t>
      </w:r>
      <w:r w:rsidRPr="00745BB5">
        <w:rPr>
          <w:rStyle w:val="defaultparagraphfont-000018"/>
          <w:color w:val="auto"/>
        </w:rPr>
        <w:t xml:space="preserve"> država članica na čijem se državnom području nalazi kulturni predmet nezakonito iznesen s državnog područja druge države članice Europske unije </w:t>
      </w:r>
    </w:p>
    <w:p w14:paraId="597B6DF2" w14:textId="77777777" w:rsidR="00CE4F7D" w:rsidRPr="00745BB5" w:rsidRDefault="00CE4F7D" w:rsidP="00BF193C">
      <w:pPr>
        <w:pStyle w:val="ListParagraph"/>
        <w:numPr>
          <w:ilvl w:val="0"/>
          <w:numId w:val="1"/>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41"/>
          <w:color w:val="auto"/>
        </w:rPr>
        <w:t xml:space="preserve">evidentirano arheološko nalazište/nalaz </w:t>
      </w:r>
      <w:r w:rsidRPr="00745BB5">
        <w:rPr>
          <w:rStyle w:val="defaultparagraphfont-000018"/>
          <w:color w:val="auto"/>
        </w:rPr>
        <w:t>je oznaka/pojam/naziv u prostornim planovima svih razina/studijama utjecaja na okoliš za područje/mjesto/položaj koji ima arheološki potencijal</w:t>
      </w:r>
      <w:r w:rsidR="00055A05" w:rsidRPr="00745BB5">
        <w:rPr>
          <w:rStyle w:val="defaultparagraphfont-000018"/>
          <w:color w:val="auto"/>
        </w:rPr>
        <w:t>,</w:t>
      </w:r>
      <w:r w:rsidRPr="00745BB5">
        <w:rPr>
          <w:rStyle w:val="defaultparagraphfont-000018"/>
          <w:color w:val="auto"/>
        </w:rPr>
        <w:t xml:space="preserve"> ali nedovoljno poznat prije provedenih arheoloških istraživanja</w:t>
      </w:r>
      <w:r w:rsidRPr="00745BB5">
        <w:rPr>
          <w:rFonts w:ascii="Times New Roman" w:hAnsi="Times New Roman" w:cs="Times New Roman"/>
          <w:sz w:val="24"/>
          <w:szCs w:val="24"/>
        </w:rPr>
        <w:t xml:space="preserve"> </w:t>
      </w:r>
    </w:p>
    <w:p w14:paraId="6F35C117" w14:textId="77777777" w:rsidR="00CE4F7D" w:rsidRPr="00745BB5" w:rsidRDefault="00CE4F7D" w:rsidP="00BF193C">
      <w:pPr>
        <w:pStyle w:val="ListParagraph"/>
        <w:numPr>
          <w:ilvl w:val="0"/>
          <w:numId w:val="1"/>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41"/>
          <w:color w:val="auto"/>
        </w:rPr>
        <w:t xml:space="preserve">građevina arheološkog značenja </w:t>
      </w:r>
      <w:r w:rsidRPr="00745BB5">
        <w:rPr>
          <w:rStyle w:val="defaultparagraphfont-000018"/>
          <w:color w:val="auto"/>
        </w:rPr>
        <w:t xml:space="preserve">je građevina ili dio građevine koja čini jednu funkcionalnu cjelinu i nalazi se ispod površine zemlje </w:t>
      </w:r>
    </w:p>
    <w:p w14:paraId="7C3D89EF" w14:textId="77777777" w:rsidR="00CE4F7D" w:rsidRPr="00745BB5" w:rsidRDefault="00CE4F7D" w:rsidP="00BF193C">
      <w:pPr>
        <w:pStyle w:val="ListParagraph"/>
        <w:numPr>
          <w:ilvl w:val="0"/>
          <w:numId w:val="1"/>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41"/>
          <w:color w:val="auto"/>
        </w:rPr>
        <w:t xml:space="preserve">HTRS96/TM je </w:t>
      </w:r>
      <w:r w:rsidRPr="00745BB5">
        <w:rPr>
          <w:rStyle w:val="defaultparagraphfont-000018"/>
          <w:color w:val="auto"/>
        </w:rPr>
        <w:t>Hrvatsk</w:t>
      </w:r>
      <w:r w:rsidR="002E3E2E" w:rsidRPr="00745BB5">
        <w:rPr>
          <w:rStyle w:val="defaultparagraphfont-000018"/>
          <w:color w:val="auto"/>
        </w:rPr>
        <w:t xml:space="preserve">i </w:t>
      </w:r>
      <w:proofErr w:type="spellStart"/>
      <w:r w:rsidR="002E3E2E" w:rsidRPr="00745BB5">
        <w:rPr>
          <w:rStyle w:val="defaultparagraphfont-000018"/>
          <w:color w:val="auto"/>
        </w:rPr>
        <w:t>terestrički</w:t>
      </w:r>
      <w:proofErr w:type="spellEnd"/>
      <w:r w:rsidR="002E3E2E" w:rsidRPr="00745BB5">
        <w:rPr>
          <w:rStyle w:val="defaultparagraphfont-000018"/>
          <w:color w:val="auto"/>
        </w:rPr>
        <w:t xml:space="preserve"> referentni sustav</w:t>
      </w:r>
    </w:p>
    <w:p w14:paraId="5FE19C52" w14:textId="77777777" w:rsidR="00CE4F7D" w:rsidRPr="00745BB5" w:rsidRDefault="00CE4F7D" w:rsidP="00BF193C">
      <w:pPr>
        <w:pStyle w:val="ListParagraph"/>
        <w:numPr>
          <w:ilvl w:val="0"/>
          <w:numId w:val="1"/>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41"/>
          <w:color w:val="auto"/>
        </w:rPr>
        <w:t xml:space="preserve">imatelj kulturnog dobra </w:t>
      </w:r>
      <w:r w:rsidRPr="00745BB5">
        <w:rPr>
          <w:rStyle w:val="defaultparagraphfont-000018"/>
          <w:color w:val="auto"/>
        </w:rPr>
        <w:t>je svaka osoba koja na bilo koji način i po bilo kojoj osnovi koristi kulturno dobro</w:t>
      </w:r>
      <w:r w:rsidRPr="00745BB5">
        <w:rPr>
          <w:rFonts w:ascii="Times New Roman" w:hAnsi="Times New Roman" w:cs="Times New Roman"/>
          <w:sz w:val="24"/>
          <w:szCs w:val="24"/>
        </w:rPr>
        <w:t xml:space="preserve"> </w:t>
      </w:r>
    </w:p>
    <w:p w14:paraId="6D36D16D" w14:textId="77777777" w:rsidR="00CE4F7D" w:rsidRPr="00745BB5" w:rsidRDefault="00CE4F7D" w:rsidP="00BF193C">
      <w:pPr>
        <w:pStyle w:val="ListParagraph"/>
        <w:numPr>
          <w:ilvl w:val="0"/>
          <w:numId w:val="1"/>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41"/>
          <w:color w:val="auto"/>
        </w:rPr>
        <w:t xml:space="preserve">investitor </w:t>
      </w:r>
      <w:r w:rsidRPr="00745BB5">
        <w:rPr>
          <w:rStyle w:val="defaultparagraphfont-000041"/>
          <w:i w:val="0"/>
          <w:color w:val="auto"/>
        </w:rPr>
        <w:t>može biti</w:t>
      </w:r>
      <w:r w:rsidRPr="00745BB5">
        <w:rPr>
          <w:rStyle w:val="defaultparagraphfont-000041"/>
          <w:color w:val="auto"/>
        </w:rPr>
        <w:t xml:space="preserve"> </w:t>
      </w:r>
      <w:r w:rsidRPr="00745BB5">
        <w:rPr>
          <w:rFonts w:ascii="Times New Roman" w:hAnsi="Times New Roman" w:cs="Times New Roman"/>
          <w:sz w:val="24"/>
          <w:szCs w:val="24"/>
        </w:rPr>
        <w:t>vlasnik ili suvlasnik, nositelj prava na kulturnom dobru, imatelj kulturnog dobra ili druga osoba sukladno zakonu kojim se uređuje gra</w:t>
      </w:r>
      <w:r w:rsidR="00284C39" w:rsidRPr="00745BB5">
        <w:rPr>
          <w:rFonts w:ascii="Times New Roman" w:hAnsi="Times New Roman" w:cs="Times New Roman"/>
          <w:sz w:val="24"/>
          <w:szCs w:val="24"/>
        </w:rPr>
        <w:t>dnja</w:t>
      </w:r>
    </w:p>
    <w:p w14:paraId="6B0D220E" w14:textId="77777777" w:rsidR="00CE4F7D" w:rsidRPr="00745BB5" w:rsidRDefault="00CE4F7D" w:rsidP="00BF193C">
      <w:pPr>
        <w:pStyle w:val="ListParagraph"/>
        <w:numPr>
          <w:ilvl w:val="0"/>
          <w:numId w:val="1"/>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41"/>
          <w:color w:val="auto"/>
        </w:rPr>
        <w:t xml:space="preserve">javna plastika </w:t>
      </w:r>
      <w:r w:rsidRPr="00745BB5">
        <w:rPr>
          <w:rStyle w:val="defaultparagraphfont-000018"/>
          <w:color w:val="auto"/>
        </w:rPr>
        <w:t>odnosi se na kiparska ostvarenja u javnom prostoru</w:t>
      </w:r>
      <w:r w:rsidRPr="00745BB5">
        <w:rPr>
          <w:rFonts w:ascii="Times New Roman" w:hAnsi="Times New Roman" w:cs="Times New Roman"/>
          <w:sz w:val="24"/>
          <w:szCs w:val="24"/>
        </w:rPr>
        <w:t xml:space="preserve"> </w:t>
      </w:r>
    </w:p>
    <w:p w14:paraId="71E05CCF" w14:textId="77777777" w:rsidR="00CE4F7D" w:rsidRPr="00745BB5" w:rsidRDefault="00CE4F7D" w:rsidP="00BF193C">
      <w:pPr>
        <w:pStyle w:val="ListParagraph"/>
        <w:numPr>
          <w:ilvl w:val="0"/>
          <w:numId w:val="1"/>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41"/>
          <w:color w:val="auto"/>
        </w:rPr>
        <w:t xml:space="preserve">javne zbirke </w:t>
      </w:r>
      <w:r w:rsidRPr="00745BB5">
        <w:rPr>
          <w:rStyle w:val="defaultparagraphfont-000018"/>
          <w:color w:val="auto"/>
        </w:rPr>
        <w:t>su zbirke koje su u skladu sa zakonodavstvom države članice Europske unije definirane kao javne i koje su u vlasništvu te države članice, lokalne i područne jedinice u toj državi članici ili institucije koja se nalazi na državnom području te države članice, pod uvjetom da je takva institucija u vlasni</w:t>
      </w:r>
      <w:r w:rsidR="003E1E8C" w:rsidRPr="00745BB5">
        <w:rPr>
          <w:rStyle w:val="defaultparagraphfont-000018"/>
          <w:color w:val="auto"/>
        </w:rPr>
        <w:t>štvu države članice ili lokalne</w:t>
      </w:r>
      <w:r w:rsidRPr="00745BB5">
        <w:rPr>
          <w:rStyle w:val="defaultparagraphfont-000018"/>
          <w:color w:val="auto"/>
        </w:rPr>
        <w:t xml:space="preserve"> ili područn</w:t>
      </w:r>
      <w:r w:rsidR="003E1E8C" w:rsidRPr="00745BB5">
        <w:rPr>
          <w:rStyle w:val="defaultparagraphfont-000018"/>
          <w:color w:val="auto"/>
        </w:rPr>
        <w:t>e jedinice</w:t>
      </w:r>
      <w:r w:rsidRPr="00745BB5">
        <w:rPr>
          <w:rStyle w:val="defaultparagraphfont-000018"/>
          <w:color w:val="auto"/>
        </w:rPr>
        <w:t xml:space="preserve"> ili je u znatnoj mjeri od njih financirana</w:t>
      </w:r>
      <w:r w:rsidRPr="00745BB5">
        <w:rPr>
          <w:rFonts w:ascii="Times New Roman" w:hAnsi="Times New Roman" w:cs="Times New Roman"/>
          <w:sz w:val="24"/>
          <w:szCs w:val="24"/>
        </w:rPr>
        <w:t xml:space="preserve"> </w:t>
      </w:r>
    </w:p>
    <w:p w14:paraId="4755566D" w14:textId="77777777" w:rsidR="00CE4F7D" w:rsidRPr="00745BB5" w:rsidRDefault="00CE4F7D" w:rsidP="00BF193C">
      <w:pPr>
        <w:pStyle w:val="ListParagraph"/>
        <w:numPr>
          <w:ilvl w:val="0"/>
          <w:numId w:val="1"/>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41"/>
          <w:color w:val="auto"/>
        </w:rPr>
        <w:t xml:space="preserve">kontaktna zona </w:t>
      </w:r>
      <w:r w:rsidRPr="00745BB5">
        <w:rPr>
          <w:rStyle w:val="defaultparagraphfont-000018"/>
          <w:color w:val="auto"/>
        </w:rPr>
        <w:t xml:space="preserve">je područje koje okružuje ili dotiče </w:t>
      </w:r>
      <w:r w:rsidR="00C30EB2" w:rsidRPr="00745BB5">
        <w:rPr>
          <w:rStyle w:val="defaultparagraphfont-000018"/>
          <w:color w:val="auto"/>
        </w:rPr>
        <w:t xml:space="preserve">nepokretno </w:t>
      </w:r>
      <w:r w:rsidRPr="00745BB5">
        <w:rPr>
          <w:rStyle w:val="defaultparagraphfont-000018"/>
          <w:color w:val="auto"/>
        </w:rPr>
        <w:t>kulturno dobro, nema svojstvo kulturnog dobra, a u kojem području određene promjene mogu bitno utjecati na prostorni, fizički i/ili vizualni integritet kulturnog dobra za koje se određuju mjere radi osiguranja zaštite vrijednosti kulturnog dobra</w:t>
      </w:r>
      <w:r w:rsidRPr="00745BB5">
        <w:rPr>
          <w:rFonts w:ascii="Times New Roman" w:hAnsi="Times New Roman" w:cs="Times New Roman"/>
          <w:sz w:val="24"/>
          <w:szCs w:val="24"/>
        </w:rPr>
        <w:t xml:space="preserve"> </w:t>
      </w:r>
    </w:p>
    <w:p w14:paraId="2FE17CB9" w14:textId="77777777" w:rsidR="00CE4F7D" w:rsidRPr="00745BB5" w:rsidRDefault="00CE4F7D" w:rsidP="00BF193C">
      <w:pPr>
        <w:pStyle w:val="ListParagraph"/>
        <w:numPr>
          <w:ilvl w:val="0"/>
          <w:numId w:val="1"/>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41"/>
          <w:color w:val="auto"/>
        </w:rPr>
        <w:t xml:space="preserve">konzervatorska podloga </w:t>
      </w:r>
      <w:r w:rsidRPr="00745BB5">
        <w:rPr>
          <w:rStyle w:val="defaultparagraphfont-000018"/>
          <w:color w:val="auto"/>
        </w:rPr>
        <w:t>je stručna dokumentacija koja sadrž</w:t>
      </w:r>
      <w:r w:rsidR="0080142C" w:rsidRPr="00745BB5">
        <w:rPr>
          <w:rStyle w:val="defaultparagraphfont-000018"/>
          <w:color w:val="auto"/>
        </w:rPr>
        <w:t>ava</w:t>
      </w:r>
      <w:r w:rsidRPr="00745BB5">
        <w:rPr>
          <w:rStyle w:val="defaultparagraphfont-000018"/>
          <w:color w:val="auto"/>
        </w:rPr>
        <w:t xml:space="preserve"> grafički i tekstualni dio, a obuhvaća identifikaciju, analizu stanja, valorizaciju i mjere očuvanja kulturno-povijesnih vrijednosti na području obuhvata, a objavljuje se na mrežnim stranicama </w:t>
      </w:r>
      <w:r w:rsidR="00EE70BF" w:rsidRPr="00745BB5">
        <w:rPr>
          <w:rStyle w:val="defaultparagraphfont-000018"/>
          <w:color w:val="auto"/>
        </w:rPr>
        <w:t>ministarstva nadležnog za kulturu</w:t>
      </w:r>
      <w:r w:rsidRPr="00745BB5">
        <w:rPr>
          <w:rStyle w:val="defaultparagraphfont-000018"/>
          <w:color w:val="auto"/>
        </w:rPr>
        <w:t>. Konzervatorska podloga je stručna osnova za prostorno planiranje, za izradu planova upravljanja, poslovnih planova, strateških studija, razvojnih planova i ostalih dokumenata</w:t>
      </w:r>
      <w:r w:rsidRPr="00745BB5">
        <w:rPr>
          <w:rFonts w:ascii="Times New Roman" w:hAnsi="Times New Roman" w:cs="Times New Roman"/>
          <w:sz w:val="24"/>
          <w:szCs w:val="24"/>
        </w:rPr>
        <w:t xml:space="preserve"> </w:t>
      </w:r>
    </w:p>
    <w:p w14:paraId="787A98F9" w14:textId="77777777" w:rsidR="00CE4F7D" w:rsidRPr="00745BB5" w:rsidRDefault="00CE4F7D" w:rsidP="00BF193C">
      <w:pPr>
        <w:pStyle w:val="ListParagraph"/>
        <w:numPr>
          <w:ilvl w:val="0"/>
          <w:numId w:val="1"/>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41"/>
          <w:color w:val="auto"/>
        </w:rPr>
        <w:t xml:space="preserve">konzervatorska rekonstrukcija </w:t>
      </w:r>
      <w:r w:rsidRPr="00745BB5">
        <w:rPr>
          <w:rStyle w:val="defaultparagraphfont-000018"/>
          <w:color w:val="auto"/>
        </w:rPr>
        <w:t>je djelomična ili potpuna obnova kulturnog dobra slijedeći njegov izvorni oblik uz mogućnost primjene odgovarajućih suvr</w:t>
      </w:r>
      <w:r w:rsidR="001C1C2D" w:rsidRPr="00745BB5">
        <w:rPr>
          <w:rStyle w:val="defaultparagraphfont-000018"/>
          <w:color w:val="auto"/>
        </w:rPr>
        <w:t>emenih materijala i tehnologija, a koja ne predstavlja građevinsku rekonstrukciju u smislu propisa kojim se uređuje gra</w:t>
      </w:r>
      <w:r w:rsidR="00284C39" w:rsidRPr="00745BB5">
        <w:rPr>
          <w:rStyle w:val="defaultparagraphfont-000018"/>
          <w:color w:val="auto"/>
        </w:rPr>
        <w:t>dnja</w:t>
      </w:r>
    </w:p>
    <w:p w14:paraId="124B8B82" w14:textId="77777777" w:rsidR="00CE4F7D" w:rsidRPr="00745BB5" w:rsidRDefault="00CE4F7D" w:rsidP="00BF193C">
      <w:pPr>
        <w:pStyle w:val="ListParagraph"/>
        <w:numPr>
          <w:ilvl w:val="0"/>
          <w:numId w:val="1"/>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41"/>
          <w:color w:val="auto"/>
        </w:rPr>
        <w:t xml:space="preserve">konzervatorske smjernice </w:t>
      </w:r>
      <w:r w:rsidRPr="00745BB5">
        <w:rPr>
          <w:rStyle w:val="defaultparagraphfont-000018"/>
          <w:color w:val="auto"/>
        </w:rPr>
        <w:t xml:space="preserve">su </w:t>
      </w:r>
      <w:r w:rsidR="00FC6B27" w:rsidRPr="00745BB5">
        <w:rPr>
          <w:rStyle w:val="defaultparagraphfont-000018"/>
          <w:color w:val="auto"/>
        </w:rPr>
        <w:t>postupanja</w:t>
      </w:r>
      <w:r w:rsidRPr="00745BB5">
        <w:rPr>
          <w:rStyle w:val="defaultparagraphfont-000018"/>
          <w:color w:val="auto"/>
        </w:rPr>
        <w:t xml:space="preserve"> </w:t>
      </w:r>
      <w:r w:rsidR="00EE70BF" w:rsidRPr="00745BB5">
        <w:rPr>
          <w:rStyle w:val="defaultparagraphfont-000018"/>
          <w:color w:val="auto"/>
        </w:rPr>
        <w:t>ministarstva nadležnog za kulturu</w:t>
      </w:r>
      <w:r w:rsidRPr="00745BB5">
        <w:rPr>
          <w:rStyle w:val="defaultparagraphfont-000018"/>
          <w:color w:val="auto"/>
        </w:rPr>
        <w:t xml:space="preserve"> u provedbi mjera zaštite i očuvanja kulturnog dobra</w:t>
      </w:r>
      <w:r w:rsidRPr="00745BB5">
        <w:rPr>
          <w:rFonts w:ascii="Times New Roman" w:hAnsi="Times New Roman" w:cs="Times New Roman"/>
          <w:sz w:val="24"/>
          <w:szCs w:val="24"/>
        </w:rPr>
        <w:t xml:space="preserve"> koje sadrž</w:t>
      </w:r>
      <w:r w:rsidR="0080142C" w:rsidRPr="00745BB5">
        <w:rPr>
          <w:rFonts w:ascii="Times New Roman" w:hAnsi="Times New Roman" w:cs="Times New Roman"/>
          <w:sz w:val="24"/>
          <w:szCs w:val="24"/>
        </w:rPr>
        <w:t>avaju</w:t>
      </w:r>
      <w:r w:rsidRPr="00745BB5">
        <w:rPr>
          <w:rFonts w:ascii="Times New Roman" w:hAnsi="Times New Roman" w:cs="Times New Roman"/>
          <w:sz w:val="24"/>
          <w:szCs w:val="24"/>
        </w:rPr>
        <w:t xml:space="preserve"> opći i posebni dio</w:t>
      </w:r>
      <w:r w:rsidR="00FC6B27" w:rsidRPr="00745BB5">
        <w:rPr>
          <w:rFonts w:ascii="Times New Roman" w:hAnsi="Times New Roman" w:cs="Times New Roman"/>
          <w:sz w:val="24"/>
          <w:szCs w:val="24"/>
        </w:rPr>
        <w:t>, a uređuju se naputkom koj</w:t>
      </w:r>
      <w:r w:rsidR="0080142C" w:rsidRPr="00745BB5">
        <w:rPr>
          <w:rFonts w:ascii="Times New Roman" w:hAnsi="Times New Roman" w:cs="Times New Roman"/>
          <w:sz w:val="24"/>
          <w:szCs w:val="24"/>
        </w:rPr>
        <w:t>i</w:t>
      </w:r>
      <w:r w:rsidR="00FC6B27" w:rsidRPr="00745BB5">
        <w:rPr>
          <w:rFonts w:ascii="Times New Roman" w:hAnsi="Times New Roman" w:cs="Times New Roman"/>
          <w:sz w:val="24"/>
          <w:szCs w:val="24"/>
        </w:rPr>
        <w:t xml:space="preserve"> donosi ministar nadležan za kulturu</w:t>
      </w:r>
    </w:p>
    <w:p w14:paraId="7733C839" w14:textId="77777777" w:rsidR="00CE4F7D" w:rsidRPr="00745BB5" w:rsidRDefault="00CE4F7D" w:rsidP="00BF193C">
      <w:pPr>
        <w:pStyle w:val="ListParagraph"/>
        <w:numPr>
          <w:ilvl w:val="0"/>
          <w:numId w:val="1"/>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41"/>
          <w:color w:val="auto"/>
        </w:rPr>
        <w:t xml:space="preserve">konzervatorski elaborat </w:t>
      </w:r>
      <w:r w:rsidRPr="00745BB5">
        <w:rPr>
          <w:rStyle w:val="defaultparagraphfont-000018"/>
          <w:color w:val="auto"/>
        </w:rPr>
        <w:t xml:space="preserve">je stručni dokument koji se izrađuje u svrhu izdavanja posebnih uvjeta </w:t>
      </w:r>
      <w:r w:rsidR="00D767E4" w:rsidRPr="00745BB5">
        <w:rPr>
          <w:rStyle w:val="defaultparagraphfont-000018"/>
          <w:color w:val="auto"/>
        </w:rPr>
        <w:t xml:space="preserve">i mjera </w:t>
      </w:r>
      <w:r w:rsidRPr="00745BB5">
        <w:rPr>
          <w:rStyle w:val="defaultparagraphfont-000018"/>
          <w:color w:val="auto"/>
        </w:rPr>
        <w:t xml:space="preserve">zaštite i očuvanja </w:t>
      </w:r>
      <w:r w:rsidR="00D767E4" w:rsidRPr="00745BB5">
        <w:rPr>
          <w:rStyle w:val="defaultparagraphfont-000018"/>
          <w:color w:val="auto"/>
        </w:rPr>
        <w:t xml:space="preserve">kulturnog dobra </w:t>
      </w:r>
      <w:r w:rsidRPr="00745BB5">
        <w:rPr>
          <w:rStyle w:val="defaultparagraphfont-000018"/>
          <w:color w:val="auto"/>
        </w:rPr>
        <w:t>u slučaju složenijih zahvata</w:t>
      </w:r>
      <w:r w:rsidR="00D767E4" w:rsidRPr="00745BB5">
        <w:rPr>
          <w:rStyle w:val="defaultparagraphfont-000018"/>
          <w:color w:val="auto"/>
        </w:rPr>
        <w:t xml:space="preserve">, </w:t>
      </w:r>
      <w:r w:rsidRPr="00745BB5">
        <w:rPr>
          <w:rStyle w:val="defaultparagraphfont-000018"/>
          <w:color w:val="auto"/>
        </w:rPr>
        <w:t>koji mogu utjecati na stanje odnosno svojstva kulturnog dobra, kao i za postojeću građevinu ili planiranu izgradnju unutar zaštićene kulturno-povijesne cjeline na lokaciji koja je od interesa za trajno očuvanje svojstva kultur</w:t>
      </w:r>
      <w:r w:rsidR="0080142C" w:rsidRPr="00745BB5">
        <w:rPr>
          <w:rStyle w:val="defaultparagraphfont-000018"/>
          <w:color w:val="auto"/>
        </w:rPr>
        <w:t>n</w:t>
      </w:r>
      <w:r w:rsidRPr="00745BB5">
        <w:rPr>
          <w:rStyle w:val="defaultparagraphfont-000018"/>
          <w:color w:val="auto"/>
        </w:rPr>
        <w:t xml:space="preserve">o-povijesne cjeline </w:t>
      </w:r>
    </w:p>
    <w:p w14:paraId="18953649" w14:textId="77777777" w:rsidR="00CE4F7D" w:rsidRPr="00745BB5" w:rsidRDefault="00CE4F7D" w:rsidP="00BF193C">
      <w:pPr>
        <w:pStyle w:val="ListParagraph"/>
        <w:numPr>
          <w:ilvl w:val="0"/>
          <w:numId w:val="1"/>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41"/>
          <w:color w:val="auto"/>
        </w:rPr>
        <w:t>konzervatorsk</w:t>
      </w:r>
      <w:r w:rsidR="00FC6B27" w:rsidRPr="00745BB5">
        <w:rPr>
          <w:rStyle w:val="defaultparagraphfont-000041"/>
          <w:color w:val="auto"/>
        </w:rPr>
        <w:t>e</w:t>
      </w:r>
      <w:r w:rsidRPr="00745BB5">
        <w:rPr>
          <w:rStyle w:val="defaultparagraphfont-000041"/>
          <w:color w:val="auto"/>
        </w:rPr>
        <w:t xml:space="preserve"> standard</w:t>
      </w:r>
      <w:r w:rsidR="00FC6B27" w:rsidRPr="00745BB5">
        <w:rPr>
          <w:rStyle w:val="defaultparagraphfont-000041"/>
          <w:color w:val="auto"/>
        </w:rPr>
        <w:t xml:space="preserve">e </w:t>
      </w:r>
      <w:r w:rsidR="00FC6B27" w:rsidRPr="00745BB5">
        <w:rPr>
          <w:rStyle w:val="defaultparagraphfont-000041"/>
          <w:i w:val="0"/>
          <w:color w:val="auto"/>
        </w:rPr>
        <w:t>donosi pravilnikom ministar nadležan za kulturu u svrhu</w:t>
      </w:r>
      <w:r w:rsidRPr="00745BB5">
        <w:rPr>
          <w:rStyle w:val="defaultparagraphfont-000041"/>
          <w:i w:val="0"/>
          <w:color w:val="auto"/>
        </w:rPr>
        <w:t xml:space="preserve"> utvrđivanj</w:t>
      </w:r>
      <w:r w:rsidR="00FC6B27" w:rsidRPr="00745BB5">
        <w:rPr>
          <w:rStyle w:val="defaultparagraphfont-000041"/>
          <w:i w:val="0"/>
          <w:color w:val="auto"/>
        </w:rPr>
        <w:t>a</w:t>
      </w:r>
      <w:r w:rsidRPr="00745BB5">
        <w:rPr>
          <w:rStyle w:val="defaultparagraphfont-000041"/>
          <w:i w:val="0"/>
          <w:color w:val="auto"/>
        </w:rPr>
        <w:t xml:space="preserve"> i provođenj</w:t>
      </w:r>
      <w:r w:rsidR="00FC6B27" w:rsidRPr="00745BB5">
        <w:rPr>
          <w:rStyle w:val="defaultparagraphfont-000041"/>
          <w:i w:val="0"/>
          <w:color w:val="auto"/>
        </w:rPr>
        <w:t>a</w:t>
      </w:r>
      <w:r w:rsidRPr="00745BB5">
        <w:rPr>
          <w:rStyle w:val="defaultparagraphfont-000041"/>
          <w:i w:val="0"/>
          <w:color w:val="auto"/>
        </w:rPr>
        <w:t xml:space="preserve"> mjera zaštite</w:t>
      </w:r>
      <w:r w:rsidR="00207368" w:rsidRPr="00745BB5">
        <w:rPr>
          <w:rStyle w:val="defaultparagraphfont-000041"/>
          <w:i w:val="0"/>
          <w:color w:val="auto"/>
        </w:rPr>
        <w:t xml:space="preserve"> i očuvanja</w:t>
      </w:r>
      <w:r w:rsidRPr="00745BB5">
        <w:rPr>
          <w:rStyle w:val="defaultparagraphfont-000041"/>
          <w:i w:val="0"/>
          <w:color w:val="auto"/>
        </w:rPr>
        <w:t xml:space="preserve"> za pojedinu vrstu kulturnih dobara propisanu ovim Zakonom</w:t>
      </w:r>
      <w:r w:rsidRPr="00745BB5">
        <w:rPr>
          <w:rStyle w:val="defaultparagraphfont-000018"/>
          <w:color w:val="auto"/>
        </w:rPr>
        <w:t xml:space="preserve"> na temelju rezultata </w:t>
      </w:r>
      <w:r w:rsidR="00D620DE" w:rsidRPr="00745BB5">
        <w:rPr>
          <w:rStyle w:val="defaultparagraphfont-000018"/>
          <w:color w:val="auto"/>
        </w:rPr>
        <w:t xml:space="preserve">istraživanja, </w:t>
      </w:r>
      <w:r w:rsidRPr="00745BB5">
        <w:rPr>
          <w:rStyle w:val="defaultparagraphfont-000018"/>
          <w:color w:val="auto"/>
        </w:rPr>
        <w:t>z</w:t>
      </w:r>
      <w:r w:rsidR="00D620DE" w:rsidRPr="00745BB5">
        <w:rPr>
          <w:rStyle w:val="defaultparagraphfont-000018"/>
          <w:color w:val="auto"/>
        </w:rPr>
        <w:t>nanosti, tehnologije i iskustva</w:t>
      </w:r>
      <w:r w:rsidRPr="00745BB5">
        <w:rPr>
          <w:rStyle w:val="defaultparagraphfont-000018"/>
          <w:color w:val="auto"/>
        </w:rPr>
        <w:t xml:space="preserve"> </w:t>
      </w:r>
    </w:p>
    <w:p w14:paraId="2F504080" w14:textId="77777777" w:rsidR="00CE4F7D" w:rsidRPr="00745BB5" w:rsidRDefault="00CE4F7D" w:rsidP="00BF193C">
      <w:pPr>
        <w:pStyle w:val="ListParagraph"/>
        <w:numPr>
          <w:ilvl w:val="0"/>
          <w:numId w:val="1"/>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41"/>
          <w:color w:val="auto"/>
        </w:rPr>
        <w:lastRenderedPageBreak/>
        <w:t xml:space="preserve">kulturna dobra </w:t>
      </w:r>
      <w:r w:rsidRPr="00745BB5">
        <w:rPr>
          <w:rStyle w:val="defaultparagraphfont-000018"/>
          <w:color w:val="auto"/>
        </w:rPr>
        <w:t>su materijalna i nematerijalna dobra; pokretne i nepokretne stvari od kulturno-povijesnog, umjetničkog, arhitektonskog, paleontološkog, arheološkog, etnografskog, antropološkog i znanstvenog značenja; nematerijalni oblici i pojave čovjekova duhovnog stvaralaštva u prošlosti koja su od interesa za Republiku Hrvatsku te se na temelju Odluke o proglašenju statusa kulturnog dobra upisuju u Registar kulturnih dobara Republike Hrvatske</w:t>
      </w:r>
      <w:r w:rsidRPr="00745BB5">
        <w:rPr>
          <w:rFonts w:ascii="Times New Roman" w:hAnsi="Times New Roman" w:cs="Times New Roman"/>
          <w:sz w:val="24"/>
          <w:szCs w:val="24"/>
        </w:rPr>
        <w:t xml:space="preserve"> </w:t>
      </w:r>
    </w:p>
    <w:p w14:paraId="34C727E5" w14:textId="77777777" w:rsidR="00CE4F7D" w:rsidRPr="00745BB5" w:rsidRDefault="00CE4F7D" w:rsidP="00BF193C">
      <w:pPr>
        <w:pStyle w:val="ListParagraph"/>
        <w:numPr>
          <w:ilvl w:val="0"/>
          <w:numId w:val="1"/>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41"/>
          <w:color w:val="auto"/>
        </w:rPr>
        <w:t xml:space="preserve">kulturni krajolik </w:t>
      </w:r>
      <w:r w:rsidR="00836569" w:rsidRPr="00745BB5">
        <w:rPr>
          <w:rStyle w:val="defaultparagraphfont-000018"/>
          <w:color w:val="auto"/>
        </w:rPr>
        <w:t>je</w:t>
      </w:r>
      <w:r w:rsidRPr="00745BB5">
        <w:rPr>
          <w:rStyle w:val="defaultparagraphfont-000018"/>
          <w:color w:val="auto"/>
        </w:rPr>
        <w:t xml:space="preserve"> </w:t>
      </w:r>
      <w:r w:rsidR="004D1396" w:rsidRPr="00745BB5">
        <w:rPr>
          <w:rStyle w:val="defaultparagraphfont-000018"/>
          <w:color w:val="auto"/>
        </w:rPr>
        <w:t xml:space="preserve">područje </w:t>
      </w:r>
      <w:r w:rsidRPr="00745BB5">
        <w:rPr>
          <w:rStyle w:val="defaultparagraphfont-000018"/>
          <w:color w:val="auto"/>
        </w:rPr>
        <w:t>od posebnog interesa za zaštitu čija su obilježja rezultat djelovanja i međudjelovanja prirodnih i/ili ljudskih čimbenika, a posjeduje cjelovitost i izvornost, povijesnu, estetsku, društvenu, znanstvenu ili duhovnu vrijednost kao i druge vrijednosti utvrđene za ovu vrstu</w:t>
      </w:r>
      <w:r w:rsidRPr="00745BB5">
        <w:rPr>
          <w:rFonts w:ascii="Times New Roman" w:hAnsi="Times New Roman" w:cs="Times New Roman"/>
          <w:sz w:val="24"/>
          <w:szCs w:val="24"/>
        </w:rPr>
        <w:t xml:space="preserve"> </w:t>
      </w:r>
    </w:p>
    <w:p w14:paraId="57525B46" w14:textId="77777777" w:rsidR="00CE4F7D" w:rsidRPr="00745BB5" w:rsidRDefault="00CE4F7D" w:rsidP="00BF193C">
      <w:pPr>
        <w:pStyle w:val="ListParagraph"/>
        <w:numPr>
          <w:ilvl w:val="0"/>
          <w:numId w:val="1"/>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41"/>
          <w:color w:val="auto"/>
        </w:rPr>
        <w:t xml:space="preserve">kulturni predmet </w:t>
      </w:r>
      <w:r w:rsidRPr="00745BB5">
        <w:rPr>
          <w:rStyle w:val="defaultparagraphfont-000018"/>
          <w:color w:val="auto"/>
        </w:rPr>
        <w:t xml:space="preserve">je predmet koji je kategoriziran ili definiran od strane države članice Europske unije, prije ili nakon njegova nezakonitog iznošenja s državnog područja te države članice, kao dio </w:t>
      </w:r>
      <w:r w:rsidR="007564D9" w:rsidRPr="00745BB5">
        <w:rPr>
          <w:rStyle w:val="defaultparagraphfont-000018"/>
          <w:color w:val="auto"/>
        </w:rPr>
        <w:t>„</w:t>
      </w:r>
      <w:r w:rsidRPr="00745BB5">
        <w:rPr>
          <w:rStyle w:val="defaultparagraphfont-000018"/>
          <w:color w:val="auto"/>
        </w:rPr>
        <w:t>nacionalnog blaga koje ima umjetničku, povijesnu ili arheološku vrijednost</w:t>
      </w:r>
      <w:r w:rsidR="007564D9" w:rsidRPr="00745BB5">
        <w:rPr>
          <w:rStyle w:val="defaultparagraphfont-000018"/>
          <w:color w:val="auto"/>
        </w:rPr>
        <w:t>“</w:t>
      </w:r>
      <w:r w:rsidRPr="00745BB5">
        <w:rPr>
          <w:rStyle w:val="defaultparagraphfont-000018"/>
          <w:color w:val="auto"/>
        </w:rPr>
        <w:t xml:space="preserve"> prema nacionalnom zakonodavstvu ili u okviru administrativnih postupaka, a u smislu članka 36. Ugovora o funkcioniranju Europske unije</w:t>
      </w:r>
      <w:r w:rsidRPr="00745BB5">
        <w:rPr>
          <w:rFonts w:ascii="Times New Roman" w:hAnsi="Times New Roman" w:cs="Times New Roman"/>
          <w:sz w:val="24"/>
          <w:szCs w:val="24"/>
        </w:rPr>
        <w:t xml:space="preserve"> </w:t>
      </w:r>
    </w:p>
    <w:p w14:paraId="0D847987" w14:textId="77777777" w:rsidR="00CE4F7D" w:rsidRPr="00745BB5" w:rsidRDefault="00CE4F7D" w:rsidP="00BF193C">
      <w:pPr>
        <w:pStyle w:val="ListParagraph"/>
        <w:numPr>
          <w:ilvl w:val="0"/>
          <w:numId w:val="1"/>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41"/>
          <w:color w:val="auto"/>
        </w:rPr>
        <w:t xml:space="preserve">kulturno-povijesna cjelina </w:t>
      </w:r>
      <w:r w:rsidRPr="00745BB5">
        <w:rPr>
          <w:rStyle w:val="defaultparagraphfont-000018"/>
          <w:color w:val="auto"/>
        </w:rPr>
        <w:t xml:space="preserve">je nepokretno kulturno dobro koje obuhvaća područje od posebnog interesa za zaštitu čija je povezanost i vrijednost prepoznata s arheološkog, etnografskog, arhitektonskog, povijesnog, estetskog ili sociokulturnog gledišta i koje je potrebno očuvati ili unaprijediti </w:t>
      </w:r>
    </w:p>
    <w:p w14:paraId="2E36F581" w14:textId="77777777" w:rsidR="00CE4F7D" w:rsidRPr="00745BB5" w:rsidRDefault="001D385A" w:rsidP="00BF193C">
      <w:pPr>
        <w:pStyle w:val="ListParagraph"/>
        <w:numPr>
          <w:ilvl w:val="0"/>
          <w:numId w:val="1"/>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41"/>
          <w:color w:val="auto"/>
        </w:rPr>
        <w:t xml:space="preserve">memorijalno kulturno dobro </w:t>
      </w:r>
      <w:r w:rsidR="00CE4F7D" w:rsidRPr="00745BB5">
        <w:rPr>
          <w:rStyle w:val="defaultparagraphfont-000018"/>
          <w:color w:val="auto"/>
        </w:rPr>
        <w:t>obuhvaća integralno i cjelovito sačuvano povijesno-memorijalno područje, mjesta povijesnih događanja, spomen-park, mjesta masovnih stradanja, groblja, grobnice i grobov</w:t>
      </w:r>
      <w:r w:rsidR="0080142C" w:rsidRPr="00745BB5">
        <w:rPr>
          <w:rStyle w:val="defaultparagraphfont-000018"/>
          <w:color w:val="auto"/>
        </w:rPr>
        <w:t>e</w:t>
      </w:r>
      <w:r w:rsidR="00CE4F7D" w:rsidRPr="00745BB5">
        <w:rPr>
          <w:rStyle w:val="defaultparagraphfont-000018"/>
          <w:color w:val="auto"/>
        </w:rPr>
        <w:t>, legendarna područja i mjesta</w:t>
      </w:r>
      <w:r w:rsidR="008E44BF" w:rsidRPr="00745BB5">
        <w:rPr>
          <w:rStyle w:val="defaultparagraphfont-000018"/>
          <w:color w:val="auto"/>
        </w:rPr>
        <w:t>, kojim se trajno čuva sjećanje</w:t>
      </w:r>
      <w:r w:rsidR="00CE4F7D" w:rsidRPr="00745BB5">
        <w:rPr>
          <w:rStyle w:val="defaultparagraphfont-000018"/>
          <w:color w:val="auto"/>
        </w:rPr>
        <w:t xml:space="preserve"> </w:t>
      </w:r>
      <w:r w:rsidR="008E44BF" w:rsidRPr="00745BB5">
        <w:rPr>
          <w:rStyle w:val="defaultparagraphfont-000018"/>
          <w:color w:val="auto"/>
        </w:rPr>
        <w:t>zajednice</w:t>
      </w:r>
    </w:p>
    <w:p w14:paraId="0D7517F4" w14:textId="77777777" w:rsidR="00CE4F7D" w:rsidRPr="00745BB5" w:rsidRDefault="00CE4F7D" w:rsidP="00BF193C">
      <w:pPr>
        <w:pStyle w:val="ListParagraph"/>
        <w:numPr>
          <w:ilvl w:val="0"/>
          <w:numId w:val="1"/>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41"/>
          <w:color w:val="auto"/>
        </w:rPr>
        <w:t xml:space="preserve">Ministarstvo je </w:t>
      </w:r>
      <w:r w:rsidRPr="00745BB5">
        <w:rPr>
          <w:rStyle w:val="defaultparagraphfont-000041"/>
          <w:i w:val="0"/>
          <w:color w:val="auto"/>
        </w:rPr>
        <w:t>ministarstvo</w:t>
      </w:r>
      <w:r w:rsidRPr="00745BB5">
        <w:rPr>
          <w:rStyle w:val="defaultparagraphfont-000018"/>
          <w:color w:val="auto"/>
        </w:rPr>
        <w:t xml:space="preserve"> nadležno za kulturu</w:t>
      </w:r>
      <w:r w:rsidRPr="00745BB5">
        <w:rPr>
          <w:rFonts w:ascii="Times New Roman" w:hAnsi="Times New Roman" w:cs="Times New Roman"/>
          <w:sz w:val="24"/>
          <w:szCs w:val="24"/>
        </w:rPr>
        <w:t xml:space="preserve"> </w:t>
      </w:r>
    </w:p>
    <w:p w14:paraId="6024A70F" w14:textId="77777777" w:rsidR="00CE4F7D" w:rsidRPr="00745BB5" w:rsidRDefault="00CE4F7D" w:rsidP="00BF193C">
      <w:pPr>
        <w:pStyle w:val="ListParagraph"/>
        <w:numPr>
          <w:ilvl w:val="0"/>
          <w:numId w:val="1"/>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41"/>
          <w:color w:val="auto"/>
        </w:rPr>
        <w:t xml:space="preserve">mjere zaštite i očuvanja kulturnog dobra </w:t>
      </w:r>
      <w:r w:rsidRPr="00745BB5">
        <w:rPr>
          <w:rStyle w:val="defaultparagraphfont-000018"/>
          <w:color w:val="auto"/>
        </w:rPr>
        <w:t>jesu ukupnost svih postupaka i aktivnosti u skladu s ovim Zakonom radi potpune zaštite i očuvanja kulturnog dobra ili njegovog dijela</w:t>
      </w:r>
      <w:r w:rsidRPr="00745BB5">
        <w:rPr>
          <w:rFonts w:ascii="Times New Roman" w:hAnsi="Times New Roman" w:cs="Times New Roman"/>
          <w:sz w:val="24"/>
          <w:szCs w:val="24"/>
        </w:rPr>
        <w:t xml:space="preserve"> </w:t>
      </w:r>
    </w:p>
    <w:p w14:paraId="7929C5DC" w14:textId="77777777" w:rsidR="00CE4F7D" w:rsidRPr="00745BB5" w:rsidRDefault="00CE4F7D" w:rsidP="00BF193C">
      <w:pPr>
        <w:pStyle w:val="ListParagraph"/>
        <w:numPr>
          <w:ilvl w:val="0"/>
          <w:numId w:val="1"/>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41"/>
          <w:color w:val="auto"/>
        </w:rPr>
        <w:t xml:space="preserve">nesamostalni posjednik kulturnog predmeta </w:t>
      </w:r>
      <w:r w:rsidRPr="00745BB5">
        <w:rPr>
          <w:rStyle w:val="defaultparagraphfont-000018"/>
          <w:color w:val="auto"/>
        </w:rPr>
        <w:t>je</w:t>
      </w:r>
      <w:r w:rsidR="0080142C" w:rsidRPr="00745BB5">
        <w:rPr>
          <w:rStyle w:val="defaultparagraphfont-000018"/>
          <w:color w:val="auto"/>
        </w:rPr>
        <w:t>st</w:t>
      </w:r>
      <w:r w:rsidRPr="00745BB5">
        <w:rPr>
          <w:rStyle w:val="defaultparagraphfont-000018"/>
          <w:color w:val="auto"/>
        </w:rPr>
        <w:t xml:space="preserve"> osoba koja za treću osobu izvršava faktičnu vlast na kulturnom predmetu </w:t>
      </w:r>
    </w:p>
    <w:p w14:paraId="529879D7" w14:textId="77777777" w:rsidR="00CE4F7D" w:rsidRPr="00745BB5" w:rsidRDefault="00CE4F7D" w:rsidP="00BF193C">
      <w:pPr>
        <w:pStyle w:val="ListParagraph"/>
        <w:numPr>
          <w:ilvl w:val="0"/>
          <w:numId w:val="1"/>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41"/>
          <w:color w:val="auto"/>
        </w:rPr>
        <w:t xml:space="preserve">nezakonito iznesen kulturni predmet </w:t>
      </w:r>
      <w:r w:rsidRPr="00745BB5">
        <w:rPr>
          <w:rStyle w:val="defaultparagraphfont-000018"/>
          <w:color w:val="auto"/>
        </w:rPr>
        <w:t>s državnog područja države članice Europske unije je</w:t>
      </w:r>
      <w:r w:rsidR="0080142C" w:rsidRPr="00745BB5">
        <w:rPr>
          <w:rStyle w:val="defaultparagraphfont-000018"/>
          <w:color w:val="auto"/>
        </w:rPr>
        <w:t>st</w:t>
      </w:r>
      <w:r w:rsidRPr="00745BB5">
        <w:rPr>
          <w:rStyle w:val="defaultparagraphfont-000018"/>
          <w:color w:val="auto"/>
        </w:rPr>
        <w:t xml:space="preserve"> kulturni predmet iznesen s državnog područja države članice kršenjem njezinih propisa o zaštiti nacionalnog blaga ili kršenjem </w:t>
      </w:r>
      <w:r w:rsidR="00B35A12" w:rsidRPr="00745BB5">
        <w:rPr>
          <w:rStyle w:val="defaultparagraphfont-000018"/>
          <w:color w:val="auto"/>
        </w:rPr>
        <w:t>Uredbe (EZ)</w:t>
      </w:r>
      <w:r w:rsidRPr="00745BB5">
        <w:rPr>
          <w:rStyle w:val="defaultparagraphfont-000018"/>
          <w:color w:val="auto"/>
        </w:rPr>
        <w:t xml:space="preserve"> 116/2009 ili koji nije vraćen nakon isteka roka zakonitog privremenog iznošenja ili bilo koje kršenje nekog drugog uvjeta kojim se uređuje takvo privremeno iznošenje </w:t>
      </w:r>
    </w:p>
    <w:p w14:paraId="3E86FCC1" w14:textId="77777777" w:rsidR="00CE4F7D" w:rsidRPr="00745BB5" w:rsidRDefault="00CE4F7D" w:rsidP="00BF193C">
      <w:pPr>
        <w:pStyle w:val="ListParagraph"/>
        <w:numPr>
          <w:ilvl w:val="0"/>
          <w:numId w:val="1"/>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41"/>
          <w:color w:val="auto"/>
        </w:rPr>
        <w:t xml:space="preserve">nositelj prava na kulturnom dobru </w:t>
      </w:r>
      <w:r w:rsidRPr="00745BB5">
        <w:rPr>
          <w:rStyle w:val="defaultparagraphfont-000018"/>
          <w:color w:val="auto"/>
        </w:rPr>
        <w:t xml:space="preserve">jest osim vlasnika i nositelj drugih stvarnih i obveznih prava na kulturnom dobru </w:t>
      </w:r>
    </w:p>
    <w:p w14:paraId="5B9B552C" w14:textId="77777777" w:rsidR="00CE4F7D" w:rsidRPr="00745BB5" w:rsidRDefault="00CE4F7D" w:rsidP="00BF193C">
      <w:pPr>
        <w:pStyle w:val="ListParagraph"/>
        <w:numPr>
          <w:ilvl w:val="0"/>
          <w:numId w:val="1"/>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41"/>
          <w:color w:val="auto"/>
        </w:rPr>
        <w:t xml:space="preserve">obuhvat nepokretnog kulturnog dobra </w:t>
      </w:r>
      <w:r w:rsidRPr="00745BB5">
        <w:rPr>
          <w:rStyle w:val="defaultparagraphfont-000018"/>
          <w:color w:val="auto"/>
        </w:rPr>
        <w:t>jest predmet zaštite koji je određen katastarskim čes</w:t>
      </w:r>
      <w:r w:rsidR="00BF1D47" w:rsidRPr="00745BB5">
        <w:rPr>
          <w:rStyle w:val="defaultparagraphfont-000018"/>
          <w:color w:val="auto"/>
        </w:rPr>
        <w:t xml:space="preserve">ticama ili njihovim dijelovima, </w:t>
      </w:r>
      <w:proofErr w:type="spellStart"/>
      <w:r w:rsidRPr="00745BB5">
        <w:rPr>
          <w:rStyle w:val="defaultparagraphfont-000018"/>
          <w:color w:val="auto"/>
        </w:rPr>
        <w:t>georeferenciranim</w:t>
      </w:r>
      <w:proofErr w:type="spellEnd"/>
      <w:r w:rsidRPr="00745BB5">
        <w:rPr>
          <w:rStyle w:val="defaultparagraphfont-000018"/>
          <w:color w:val="auto"/>
        </w:rPr>
        <w:t xml:space="preserve"> točkama/koordinatama ili na dr</w:t>
      </w:r>
      <w:r w:rsidR="007564D9" w:rsidRPr="00745BB5">
        <w:rPr>
          <w:rStyle w:val="defaultparagraphfont-000018"/>
          <w:color w:val="auto"/>
        </w:rPr>
        <w:t xml:space="preserve">ugi način sukladno ovom Zakonu </w:t>
      </w:r>
    </w:p>
    <w:p w14:paraId="711F69C0" w14:textId="77777777" w:rsidR="00CE4F7D" w:rsidRPr="00745BB5" w:rsidRDefault="00CE4F7D" w:rsidP="00BF193C">
      <w:pPr>
        <w:pStyle w:val="ListParagraph"/>
        <w:numPr>
          <w:ilvl w:val="0"/>
          <w:numId w:val="1"/>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41"/>
          <w:color w:val="auto"/>
        </w:rPr>
        <w:t xml:space="preserve">očuvanje kulturnog dobra </w:t>
      </w:r>
      <w:r w:rsidRPr="00745BB5">
        <w:rPr>
          <w:rStyle w:val="defaultparagraphfont-000018"/>
          <w:color w:val="auto"/>
        </w:rPr>
        <w:t>jest provedba mjera zaštite i očuvanja radi produžen</w:t>
      </w:r>
      <w:r w:rsidR="0080142C" w:rsidRPr="00745BB5">
        <w:rPr>
          <w:rStyle w:val="defaultparagraphfont-000018"/>
          <w:color w:val="auto"/>
        </w:rPr>
        <w:t>ja trajanja svojstava kulturnog</w:t>
      </w:r>
      <w:r w:rsidRPr="00745BB5">
        <w:rPr>
          <w:rStyle w:val="defaultparagraphfont-000018"/>
          <w:color w:val="auto"/>
        </w:rPr>
        <w:t xml:space="preserve"> dobra te sustavno praćenje stanja kulturnoga dobra i osiguravanje njegove zaštite od svakog ugrožavanja toga dobra ili njegovih svojstava, kao i svake druge štetne uporabe</w:t>
      </w:r>
      <w:r w:rsidRPr="00745BB5">
        <w:rPr>
          <w:rFonts w:ascii="Times New Roman" w:hAnsi="Times New Roman" w:cs="Times New Roman"/>
          <w:sz w:val="24"/>
          <w:szCs w:val="24"/>
        </w:rPr>
        <w:t xml:space="preserve"> </w:t>
      </w:r>
    </w:p>
    <w:p w14:paraId="5D28D2C0" w14:textId="77777777" w:rsidR="00CE4F7D" w:rsidRPr="00745BB5" w:rsidRDefault="00CE4F7D" w:rsidP="00BF193C">
      <w:pPr>
        <w:pStyle w:val="ListParagraph"/>
        <w:numPr>
          <w:ilvl w:val="0"/>
          <w:numId w:val="1"/>
        </w:numPr>
        <w:spacing w:after="0" w:line="240" w:lineRule="auto"/>
        <w:ind w:left="709" w:hanging="709"/>
        <w:contextualSpacing w:val="0"/>
        <w:jc w:val="both"/>
        <w:rPr>
          <w:rStyle w:val="defaultparagraphfont-000018"/>
          <w:color w:val="auto"/>
        </w:rPr>
      </w:pPr>
      <w:r w:rsidRPr="00745BB5">
        <w:rPr>
          <w:rStyle w:val="defaultparagraphfont-000041"/>
          <w:color w:val="auto"/>
        </w:rPr>
        <w:t xml:space="preserve">održavanje kulturnog dobra </w:t>
      </w:r>
      <w:r w:rsidRPr="00745BB5">
        <w:rPr>
          <w:rStyle w:val="defaultparagraphfont-000018"/>
          <w:color w:val="auto"/>
        </w:rPr>
        <w:t>jest redovito poduzimanje mjera i radova nužnih za očuvanje svojstava, cjelovitosti i namjene kulturnog dobra</w:t>
      </w:r>
    </w:p>
    <w:p w14:paraId="0229EE17" w14:textId="77777777" w:rsidR="001D5A7B" w:rsidRPr="00745BB5" w:rsidRDefault="00CE4F7D" w:rsidP="005757D1">
      <w:pPr>
        <w:pStyle w:val="ListParagraph"/>
        <w:numPr>
          <w:ilvl w:val="0"/>
          <w:numId w:val="1"/>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41"/>
          <w:color w:val="auto"/>
        </w:rPr>
        <w:t xml:space="preserve">plan upravljanja kulturnim dobrom </w:t>
      </w:r>
      <w:r w:rsidRPr="00745BB5">
        <w:rPr>
          <w:rStyle w:val="defaultparagraphfont-000018"/>
          <w:color w:val="auto"/>
        </w:rPr>
        <w:t>je</w:t>
      </w:r>
      <w:r w:rsidR="0080142C" w:rsidRPr="00745BB5">
        <w:rPr>
          <w:rStyle w:val="defaultparagraphfont-000018"/>
          <w:color w:val="auto"/>
        </w:rPr>
        <w:t>st</w:t>
      </w:r>
      <w:r w:rsidRPr="00745BB5">
        <w:rPr>
          <w:rStyle w:val="defaultparagraphfont-000018"/>
          <w:color w:val="auto"/>
        </w:rPr>
        <w:t xml:space="preserve"> plan koji se donosi u svrhu osiguranja stručnog upravljanja vrijednostima kulturnog dobra, a sadrž</w:t>
      </w:r>
      <w:r w:rsidR="0080142C" w:rsidRPr="00745BB5">
        <w:rPr>
          <w:rStyle w:val="defaultparagraphfont-000018"/>
          <w:color w:val="auto"/>
        </w:rPr>
        <w:t>ava</w:t>
      </w:r>
      <w:r w:rsidRPr="00745BB5">
        <w:rPr>
          <w:rStyle w:val="defaultparagraphfont-000018"/>
          <w:color w:val="auto"/>
        </w:rPr>
        <w:t xml:space="preserve"> analizu stanja,</w:t>
      </w:r>
      <w:r w:rsidR="005E6D11" w:rsidRPr="00745BB5">
        <w:rPr>
          <w:rStyle w:val="defaultparagraphfont-000018"/>
          <w:color w:val="auto"/>
        </w:rPr>
        <w:t xml:space="preserve"> namjenu i način uporabe kulturnog dobra,</w:t>
      </w:r>
      <w:r w:rsidRPr="00745BB5">
        <w:rPr>
          <w:rStyle w:val="defaultparagraphfont-000018"/>
          <w:color w:val="auto"/>
        </w:rPr>
        <w:t xml:space="preserve"> ciljeve upravljanja, aktivnosti za provođenje ciljeva i pokazatelje provedbe plana. U izradi plana upravljanja kulturnim dobrom su</w:t>
      </w:r>
      <w:r w:rsidR="0080142C" w:rsidRPr="00745BB5">
        <w:rPr>
          <w:rStyle w:val="defaultparagraphfont-000018"/>
          <w:color w:val="auto"/>
        </w:rPr>
        <w:t xml:space="preserve">djeluju </w:t>
      </w:r>
      <w:r w:rsidR="0080142C" w:rsidRPr="00745BB5">
        <w:rPr>
          <w:rStyle w:val="defaultparagraphfont-000018"/>
          <w:color w:val="auto"/>
        </w:rPr>
        <w:lastRenderedPageBreak/>
        <w:t>mjerodavni stručnjaci o</w:t>
      </w:r>
      <w:r w:rsidRPr="00745BB5">
        <w:rPr>
          <w:rStyle w:val="defaultparagraphfont-000018"/>
          <w:color w:val="auto"/>
        </w:rPr>
        <w:t>visno o vrst</w:t>
      </w:r>
      <w:r w:rsidR="0080142C" w:rsidRPr="00745BB5">
        <w:rPr>
          <w:rStyle w:val="defaultparagraphfont-000018"/>
          <w:color w:val="auto"/>
        </w:rPr>
        <w:t>i</w:t>
      </w:r>
      <w:r w:rsidRPr="00745BB5">
        <w:rPr>
          <w:rStyle w:val="defaultparagraphfont-000018"/>
          <w:color w:val="auto"/>
        </w:rPr>
        <w:t xml:space="preserve"> kulturnog dobra te dionici zainteresirani za njegovu zaštitu, očuvanje i održivo korištenje</w:t>
      </w:r>
      <w:r w:rsidRPr="00745BB5">
        <w:rPr>
          <w:rFonts w:ascii="Times New Roman" w:hAnsi="Times New Roman" w:cs="Times New Roman"/>
          <w:sz w:val="24"/>
          <w:szCs w:val="24"/>
        </w:rPr>
        <w:t xml:space="preserve"> </w:t>
      </w:r>
    </w:p>
    <w:p w14:paraId="1D9F8FC5" w14:textId="77777777" w:rsidR="00CE4F7D" w:rsidRPr="00745BB5" w:rsidRDefault="00CE4F7D" w:rsidP="00BF193C">
      <w:pPr>
        <w:pStyle w:val="ListParagraph"/>
        <w:numPr>
          <w:ilvl w:val="0"/>
          <w:numId w:val="1"/>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41"/>
          <w:color w:val="auto"/>
        </w:rPr>
        <w:t xml:space="preserve">područje zajedničkih obilježja </w:t>
      </w:r>
      <w:r w:rsidRPr="00745BB5">
        <w:rPr>
          <w:rStyle w:val="defaultparagraphfont-000018"/>
          <w:color w:val="auto"/>
        </w:rPr>
        <w:t>je</w:t>
      </w:r>
      <w:r w:rsidR="0080142C" w:rsidRPr="00745BB5">
        <w:rPr>
          <w:rStyle w:val="defaultparagraphfont-000018"/>
          <w:color w:val="auto"/>
        </w:rPr>
        <w:t>st</w:t>
      </w:r>
      <w:r w:rsidRPr="00745BB5">
        <w:rPr>
          <w:rStyle w:val="defaultparagraphfont-000018"/>
          <w:color w:val="auto"/>
        </w:rPr>
        <w:t xml:space="preserve"> homogena prostorna jedinica u kojoj se dosljedno pojavljuje isti ili sličan uzorak kao urbani, ruralni, industrijski, prirodni uzorak i drugo</w:t>
      </w:r>
      <w:r w:rsidRPr="00745BB5">
        <w:rPr>
          <w:rFonts w:ascii="Times New Roman" w:hAnsi="Times New Roman" w:cs="Times New Roman"/>
          <w:sz w:val="24"/>
          <w:szCs w:val="24"/>
        </w:rPr>
        <w:t xml:space="preserve"> </w:t>
      </w:r>
    </w:p>
    <w:p w14:paraId="0D5B40E1" w14:textId="77777777" w:rsidR="00CE4F7D" w:rsidRPr="00745BB5" w:rsidRDefault="00CE4F7D" w:rsidP="00BF193C">
      <w:pPr>
        <w:pStyle w:val="ListParagraph"/>
        <w:numPr>
          <w:ilvl w:val="0"/>
          <w:numId w:val="1"/>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41"/>
          <w:color w:val="auto"/>
        </w:rPr>
        <w:t xml:space="preserve">pojedinačno zaštićeno nepokretno kulturno dobro </w:t>
      </w:r>
      <w:r w:rsidRPr="00745BB5">
        <w:rPr>
          <w:rStyle w:val="defaultparagraphfont-000018"/>
          <w:color w:val="auto"/>
        </w:rPr>
        <w:t xml:space="preserve">jest nepokretno kulturno dobro u smislu članka </w:t>
      </w:r>
      <w:r w:rsidR="00983BB3" w:rsidRPr="00745BB5">
        <w:rPr>
          <w:rStyle w:val="defaultparagraphfont-000018"/>
          <w:color w:val="auto"/>
        </w:rPr>
        <w:t>9</w:t>
      </w:r>
      <w:r w:rsidRPr="00745BB5">
        <w:rPr>
          <w:rStyle w:val="defaultparagraphfont-000018"/>
          <w:color w:val="auto"/>
        </w:rPr>
        <w:t>. ovog</w:t>
      </w:r>
      <w:r w:rsidR="00F60E5C">
        <w:rPr>
          <w:rStyle w:val="defaultparagraphfont-000018"/>
          <w:color w:val="auto"/>
        </w:rPr>
        <w:t>a</w:t>
      </w:r>
      <w:r w:rsidRPr="00745BB5">
        <w:rPr>
          <w:rStyle w:val="defaultparagraphfont-000018"/>
          <w:color w:val="auto"/>
        </w:rPr>
        <w:t xml:space="preserve"> Zakona za koje je donesena odluka o proglašenju statusa kulturnog dobra </w:t>
      </w:r>
    </w:p>
    <w:p w14:paraId="00D4A6B9" w14:textId="77777777" w:rsidR="00CE4F7D" w:rsidRPr="00745BB5" w:rsidRDefault="00CE4F7D" w:rsidP="00BF193C">
      <w:pPr>
        <w:pStyle w:val="ListParagraph"/>
        <w:numPr>
          <w:ilvl w:val="0"/>
          <w:numId w:val="1"/>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41"/>
          <w:color w:val="auto"/>
        </w:rPr>
        <w:t xml:space="preserve">pojedinačno zaštićeno pokretno kulturno </w:t>
      </w:r>
      <w:r w:rsidRPr="00745BB5">
        <w:rPr>
          <w:rStyle w:val="defaultparagraphfont-000018"/>
          <w:i/>
          <w:color w:val="auto"/>
        </w:rPr>
        <w:t>dobro</w:t>
      </w:r>
      <w:r w:rsidRPr="00745BB5">
        <w:rPr>
          <w:rStyle w:val="defaultparagraphfont-000018"/>
          <w:color w:val="auto"/>
        </w:rPr>
        <w:t xml:space="preserve"> jest pokretno kulturno dobro</w:t>
      </w:r>
      <w:r w:rsidRPr="00745BB5">
        <w:rPr>
          <w:rFonts w:ascii="Times New Roman" w:hAnsi="Times New Roman" w:cs="Times New Roman"/>
          <w:sz w:val="24"/>
          <w:szCs w:val="24"/>
        </w:rPr>
        <w:t xml:space="preserve"> </w:t>
      </w:r>
      <w:r w:rsidR="007A129F" w:rsidRPr="00745BB5">
        <w:rPr>
          <w:rStyle w:val="defaultparagraphfont-000018"/>
          <w:color w:val="auto"/>
        </w:rPr>
        <w:t>u smislu članka 10</w:t>
      </w:r>
      <w:r w:rsidRPr="00745BB5">
        <w:rPr>
          <w:rStyle w:val="defaultparagraphfont-000018"/>
          <w:color w:val="auto"/>
        </w:rPr>
        <w:t>. ovog</w:t>
      </w:r>
      <w:r w:rsidR="00F60E5C">
        <w:rPr>
          <w:rStyle w:val="defaultparagraphfont-000018"/>
          <w:color w:val="auto"/>
        </w:rPr>
        <w:t>a</w:t>
      </w:r>
      <w:r w:rsidRPr="00745BB5">
        <w:rPr>
          <w:rStyle w:val="defaultparagraphfont-000018"/>
          <w:color w:val="auto"/>
        </w:rPr>
        <w:t xml:space="preserve"> Zakona za koje je donesena odluka o proglašenju statusa kulturnog dobra</w:t>
      </w:r>
      <w:r w:rsidRPr="00745BB5">
        <w:rPr>
          <w:rFonts w:ascii="Times New Roman" w:hAnsi="Times New Roman" w:cs="Times New Roman"/>
          <w:sz w:val="24"/>
          <w:szCs w:val="24"/>
        </w:rPr>
        <w:t xml:space="preserve"> </w:t>
      </w:r>
    </w:p>
    <w:p w14:paraId="790CB669" w14:textId="77777777" w:rsidR="00CE4F7D" w:rsidRPr="00745BB5" w:rsidRDefault="00CE4F7D" w:rsidP="00BF193C">
      <w:pPr>
        <w:pStyle w:val="ListParagraph"/>
        <w:numPr>
          <w:ilvl w:val="0"/>
          <w:numId w:val="1"/>
        </w:numPr>
        <w:spacing w:after="0" w:line="240" w:lineRule="auto"/>
        <w:ind w:left="709" w:hanging="709"/>
        <w:contextualSpacing w:val="0"/>
        <w:jc w:val="both"/>
        <w:rPr>
          <w:rStyle w:val="defaultparagraphfont-000018"/>
          <w:color w:val="auto"/>
        </w:rPr>
      </w:pPr>
      <w:r w:rsidRPr="00745BB5">
        <w:rPr>
          <w:rStyle w:val="defaultparagraphfont-000041"/>
          <w:color w:val="auto"/>
        </w:rPr>
        <w:t xml:space="preserve">posebni uvjeti zaštite kulturnog dobra </w:t>
      </w:r>
      <w:r w:rsidRPr="00745BB5">
        <w:rPr>
          <w:rStyle w:val="defaultparagraphfont-000018"/>
          <w:color w:val="auto"/>
        </w:rPr>
        <w:t>jesu stručni neupravni akt kojim se utvrđuje način provođenja mjera zaštite i očuvanja</w:t>
      </w:r>
      <w:r w:rsidR="00207368" w:rsidRPr="00745BB5">
        <w:rPr>
          <w:rStyle w:val="defaultparagraphfont-000018"/>
          <w:color w:val="auto"/>
        </w:rPr>
        <w:t xml:space="preserve"> kulturnog dobra</w:t>
      </w:r>
      <w:r w:rsidRPr="00745BB5">
        <w:rPr>
          <w:rStyle w:val="defaultparagraphfont-000018"/>
          <w:color w:val="auto"/>
        </w:rPr>
        <w:t xml:space="preserve"> u postupcima </w:t>
      </w:r>
      <w:r w:rsidR="00511F2E" w:rsidRPr="00745BB5">
        <w:rPr>
          <w:rStyle w:val="defaultparagraphfont-000018"/>
          <w:color w:val="auto"/>
        </w:rPr>
        <w:t>izdavanja potvrda i odobrenja</w:t>
      </w:r>
    </w:p>
    <w:p w14:paraId="77BEC49E" w14:textId="77777777" w:rsidR="00CE4F7D" w:rsidRPr="00745BB5" w:rsidRDefault="00CE4F7D" w:rsidP="00BF193C">
      <w:pPr>
        <w:pStyle w:val="ListParagraph"/>
        <w:numPr>
          <w:ilvl w:val="0"/>
          <w:numId w:val="1"/>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42"/>
          <w:color w:val="auto"/>
          <w:sz w:val="24"/>
          <w:szCs w:val="24"/>
        </w:rPr>
        <w:t>p</w:t>
      </w:r>
      <w:r w:rsidRPr="00745BB5">
        <w:rPr>
          <w:rStyle w:val="defaultparagraphfont-000041"/>
          <w:color w:val="auto"/>
        </w:rPr>
        <w:t xml:space="preserve">ovijesni urbani krajolik </w:t>
      </w:r>
      <w:r w:rsidRPr="00745BB5">
        <w:rPr>
          <w:rStyle w:val="defaultparagraphfont-000018"/>
          <w:color w:val="auto"/>
        </w:rPr>
        <w:t xml:space="preserve">jest rezultat povijesnih slojeva te kulturnih i prirodnih vrijednosti kulturno-povijesne cjeline, naselja gradskih obilježja i pripadajućega okruženja </w:t>
      </w:r>
    </w:p>
    <w:p w14:paraId="6C89CB1F" w14:textId="77777777" w:rsidR="00CE4F7D" w:rsidRPr="00745BB5" w:rsidRDefault="00CE4F7D" w:rsidP="00BF193C">
      <w:pPr>
        <w:pStyle w:val="ListParagraph"/>
        <w:numPr>
          <w:ilvl w:val="0"/>
          <w:numId w:val="1"/>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41"/>
          <w:color w:val="auto"/>
        </w:rPr>
        <w:t xml:space="preserve">povrat kulturnog predmeta </w:t>
      </w:r>
      <w:r w:rsidRPr="00745BB5">
        <w:rPr>
          <w:rStyle w:val="defaultparagraphfont-000018"/>
          <w:color w:val="auto"/>
        </w:rPr>
        <w:t>je</w:t>
      </w:r>
      <w:r w:rsidR="0080142C" w:rsidRPr="00745BB5">
        <w:rPr>
          <w:rStyle w:val="defaultparagraphfont-000018"/>
          <w:color w:val="auto"/>
        </w:rPr>
        <w:t>st</w:t>
      </w:r>
      <w:r w:rsidRPr="00745BB5">
        <w:rPr>
          <w:rStyle w:val="defaultparagraphfont-000018"/>
          <w:color w:val="auto"/>
        </w:rPr>
        <w:t xml:space="preserve"> fizički povrat kulturnog predmeta na državno područje države članice Europske unije koja je zatražila povrat </w:t>
      </w:r>
    </w:p>
    <w:p w14:paraId="7D42497D" w14:textId="77777777" w:rsidR="00CE4F7D" w:rsidRPr="00745BB5" w:rsidRDefault="00CE4F7D" w:rsidP="00BF193C">
      <w:pPr>
        <w:pStyle w:val="ListParagraph"/>
        <w:numPr>
          <w:ilvl w:val="0"/>
          <w:numId w:val="1"/>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41"/>
          <w:color w:val="auto"/>
        </w:rPr>
        <w:t xml:space="preserve">privremeno zaštićena kulturna dobra </w:t>
      </w:r>
      <w:r w:rsidRPr="00745BB5">
        <w:rPr>
          <w:rStyle w:val="defaultparagraphfont-000018"/>
          <w:color w:val="auto"/>
        </w:rPr>
        <w:t>jesu dobra koja su ugrožena, a za koja se predmnijeva da imaju svojstva kulturnog dobra te su privremeno zaštićena odlukom Ministarstva i kao takva upisana u Registar kulturnih dobara</w:t>
      </w:r>
      <w:r w:rsidRPr="00745BB5">
        <w:rPr>
          <w:rFonts w:ascii="Times New Roman" w:hAnsi="Times New Roman" w:cs="Times New Roman"/>
          <w:sz w:val="24"/>
          <w:szCs w:val="24"/>
        </w:rPr>
        <w:t xml:space="preserve"> </w:t>
      </w:r>
      <w:r w:rsidRPr="00745BB5">
        <w:rPr>
          <w:rStyle w:val="defaultparagraphfont-000018"/>
          <w:color w:val="auto"/>
        </w:rPr>
        <w:t>Republike Hrvatske</w:t>
      </w:r>
      <w:r w:rsidRPr="00745BB5">
        <w:rPr>
          <w:rFonts w:ascii="Times New Roman" w:hAnsi="Times New Roman" w:cs="Times New Roman"/>
          <w:sz w:val="24"/>
          <w:szCs w:val="24"/>
        </w:rPr>
        <w:t xml:space="preserve"> </w:t>
      </w:r>
    </w:p>
    <w:p w14:paraId="730A2988" w14:textId="77777777" w:rsidR="00CE4F7D" w:rsidRPr="00745BB5" w:rsidRDefault="00CE4F7D" w:rsidP="00BF193C">
      <w:pPr>
        <w:pStyle w:val="ListParagraph"/>
        <w:numPr>
          <w:ilvl w:val="0"/>
          <w:numId w:val="1"/>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41"/>
          <w:color w:val="auto"/>
        </w:rPr>
        <w:t xml:space="preserve">samostalni posjednik kulturnog predmeta </w:t>
      </w:r>
      <w:r w:rsidRPr="00745BB5">
        <w:rPr>
          <w:rStyle w:val="defaultparagraphfont-000018"/>
          <w:color w:val="auto"/>
        </w:rPr>
        <w:t>je</w:t>
      </w:r>
      <w:r w:rsidR="0080142C" w:rsidRPr="00745BB5">
        <w:rPr>
          <w:rStyle w:val="defaultparagraphfont-000018"/>
          <w:color w:val="auto"/>
        </w:rPr>
        <w:t>st</w:t>
      </w:r>
      <w:r w:rsidRPr="00745BB5">
        <w:rPr>
          <w:rStyle w:val="defaultparagraphfont-000018"/>
          <w:color w:val="auto"/>
        </w:rPr>
        <w:t xml:space="preserve"> osoba koja za vlastiti račun izvršava faktičnu vlast na kulturnom predmetu </w:t>
      </w:r>
    </w:p>
    <w:p w14:paraId="67E8409D" w14:textId="77777777" w:rsidR="00CE4F7D" w:rsidRPr="00745BB5" w:rsidRDefault="00CE4F7D" w:rsidP="00BF193C">
      <w:pPr>
        <w:pStyle w:val="ListParagraph"/>
        <w:numPr>
          <w:ilvl w:val="0"/>
          <w:numId w:val="1"/>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41"/>
          <w:color w:val="auto"/>
        </w:rPr>
        <w:t xml:space="preserve">svojstvo kulturnog dobra </w:t>
      </w:r>
      <w:r w:rsidRPr="00745BB5">
        <w:rPr>
          <w:rStyle w:val="defaultparagraphfont-000018"/>
          <w:color w:val="auto"/>
        </w:rPr>
        <w:t>predstavlja skup obilježja koja se vrednuju u postupku progl</w:t>
      </w:r>
      <w:r w:rsidR="007564D9" w:rsidRPr="00745BB5">
        <w:rPr>
          <w:rStyle w:val="defaultparagraphfont-000018"/>
          <w:color w:val="auto"/>
        </w:rPr>
        <w:t xml:space="preserve">ašenja statusa kulturnog dobra </w:t>
      </w:r>
    </w:p>
    <w:p w14:paraId="5403AAC4" w14:textId="77777777" w:rsidR="00CE4F7D" w:rsidRPr="00745BB5" w:rsidRDefault="00CE4F7D" w:rsidP="00BF193C">
      <w:pPr>
        <w:pStyle w:val="ListParagraph"/>
        <w:numPr>
          <w:ilvl w:val="0"/>
          <w:numId w:val="1"/>
        </w:numPr>
        <w:spacing w:after="0" w:line="240" w:lineRule="auto"/>
        <w:ind w:left="709" w:hanging="709"/>
        <w:contextualSpacing w:val="0"/>
        <w:jc w:val="both"/>
        <w:rPr>
          <w:rStyle w:val="defaultparagraphfont-000018"/>
          <w:color w:val="auto"/>
        </w:rPr>
      </w:pPr>
      <w:r w:rsidRPr="00745BB5">
        <w:rPr>
          <w:rStyle w:val="defaultparagraphfont-000041"/>
          <w:color w:val="auto"/>
        </w:rPr>
        <w:t xml:space="preserve">zaštita kulturnog dobra </w:t>
      </w:r>
      <w:r w:rsidRPr="00745BB5">
        <w:rPr>
          <w:rStyle w:val="defaultparagraphfont-000018"/>
          <w:color w:val="auto"/>
        </w:rPr>
        <w:t>jest provedba mjera zaštite pravne i stručne n</w:t>
      </w:r>
      <w:r w:rsidR="0080142C" w:rsidRPr="00745BB5">
        <w:rPr>
          <w:rStyle w:val="defaultparagraphfont-000018"/>
          <w:color w:val="auto"/>
        </w:rPr>
        <w:t>aravi propisanih odredbama ovog</w:t>
      </w:r>
      <w:r w:rsidR="00F60E5C">
        <w:rPr>
          <w:rStyle w:val="defaultparagraphfont-000018"/>
          <w:color w:val="auto"/>
        </w:rPr>
        <w:t>a</w:t>
      </w:r>
      <w:r w:rsidRPr="00745BB5">
        <w:rPr>
          <w:rStyle w:val="defaultparagraphfont-000018"/>
          <w:color w:val="auto"/>
        </w:rPr>
        <w:t xml:space="preserve"> Zakona, a sukladno</w:t>
      </w:r>
      <w:r w:rsidR="007564D9" w:rsidRPr="00745BB5">
        <w:rPr>
          <w:rStyle w:val="defaultparagraphfont-000018"/>
          <w:color w:val="auto"/>
        </w:rPr>
        <w:t xml:space="preserve"> pravilima konzervatorske struke.</w:t>
      </w:r>
    </w:p>
    <w:p w14:paraId="2BBAF1FA" w14:textId="77777777" w:rsidR="00BC4C09" w:rsidRPr="00745BB5" w:rsidRDefault="00BC4C09" w:rsidP="00BC4C09">
      <w:pPr>
        <w:spacing w:after="0" w:line="240" w:lineRule="auto"/>
        <w:jc w:val="both"/>
        <w:rPr>
          <w:rFonts w:ascii="Times New Roman" w:hAnsi="Times New Roman" w:cs="Times New Roman"/>
          <w:sz w:val="24"/>
          <w:szCs w:val="24"/>
        </w:rPr>
      </w:pPr>
    </w:p>
    <w:p w14:paraId="3DE1D651" w14:textId="77777777" w:rsidR="00BC4C09" w:rsidRPr="00745BB5" w:rsidRDefault="00BC4C09" w:rsidP="00BC4C09">
      <w:pPr>
        <w:spacing w:after="0" w:line="240" w:lineRule="auto"/>
        <w:ind w:firstLine="708"/>
        <w:jc w:val="both"/>
        <w:rPr>
          <w:rFonts w:ascii="Times New Roman" w:hAnsi="Times New Roman" w:cs="Times New Roman"/>
          <w:sz w:val="24"/>
          <w:szCs w:val="24"/>
        </w:rPr>
      </w:pPr>
      <w:r w:rsidRPr="00745BB5">
        <w:rPr>
          <w:rFonts w:ascii="Times New Roman" w:hAnsi="Times New Roman" w:cs="Times New Roman"/>
          <w:sz w:val="24"/>
          <w:szCs w:val="24"/>
        </w:rPr>
        <w:t>(2) Izrazi koji se koriste u ovom Zakonu, a imaju rodno značenje, odnose se jednako na muški i ženski rod.</w:t>
      </w:r>
    </w:p>
    <w:p w14:paraId="1BE7BABE" w14:textId="77777777" w:rsidR="00BF7CD4" w:rsidRPr="00745BB5" w:rsidRDefault="00BF7CD4" w:rsidP="00106D2F">
      <w:pPr>
        <w:pStyle w:val="ListParagraph"/>
        <w:spacing w:after="0" w:line="240" w:lineRule="auto"/>
        <w:ind w:left="1068"/>
        <w:contextualSpacing w:val="0"/>
        <w:jc w:val="both"/>
        <w:rPr>
          <w:rFonts w:ascii="Times New Roman" w:hAnsi="Times New Roman" w:cs="Times New Roman"/>
          <w:sz w:val="24"/>
          <w:szCs w:val="24"/>
        </w:rPr>
      </w:pPr>
    </w:p>
    <w:p w14:paraId="23F3D248"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Odnos Zakona prema drugim propisima</w:t>
      </w:r>
    </w:p>
    <w:p w14:paraId="5BD6E407" w14:textId="77777777" w:rsidR="00511F2E" w:rsidRPr="00745BB5" w:rsidRDefault="00511F2E" w:rsidP="00106D2F">
      <w:pPr>
        <w:spacing w:after="0" w:line="240" w:lineRule="auto"/>
        <w:jc w:val="center"/>
        <w:rPr>
          <w:rFonts w:ascii="Times New Roman" w:hAnsi="Times New Roman" w:cs="Times New Roman"/>
          <w:sz w:val="24"/>
          <w:szCs w:val="24"/>
        </w:rPr>
      </w:pPr>
    </w:p>
    <w:p w14:paraId="5DF6D282" w14:textId="77777777" w:rsidR="00F57D22" w:rsidRPr="00745BB5" w:rsidRDefault="00B33399"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6.</w:t>
      </w:r>
    </w:p>
    <w:p w14:paraId="60F6A9A1" w14:textId="77777777" w:rsidR="00511F2E" w:rsidRPr="00745BB5" w:rsidRDefault="00511F2E" w:rsidP="00106D2F">
      <w:pPr>
        <w:spacing w:after="0" w:line="240" w:lineRule="auto"/>
        <w:jc w:val="center"/>
        <w:rPr>
          <w:rFonts w:ascii="Times New Roman" w:eastAsia="Times New Roman" w:hAnsi="Times New Roman" w:cs="Times New Roman"/>
          <w:sz w:val="24"/>
          <w:szCs w:val="24"/>
        </w:rPr>
      </w:pPr>
    </w:p>
    <w:p w14:paraId="71D66E9C" w14:textId="77777777" w:rsidR="008D62E9" w:rsidRPr="00745BB5" w:rsidRDefault="008D62E9" w:rsidP="00511F2E">
      <w:pPr>
        <w:pStyle w:val="NormalWeb"/>
        <w:spacing w:before="0" w:beforeAutospacing="0" w:after="0" w:afterAutospacing="0"/>
        <w:ind w:firstLine="708"/>
        <w:jc w:val="both"/>
      </w:pPr>
      <w:r w:rsidRPr="00745BB5">
        <w:t>Na zaštitu i očuvanje kulturnih dobara u pitanjima koja nisu uređena ovim Zakonom primjenjuj</w:t>
      </w:r>
      <w:r w:rsidR="00E47376" w:rsidRPr="00745BB5">
        <w:t>u</w:t>
      </w:r>
      <w:r w:rsidRPr="00745BB5">
        <w:t xml:space="preserve"> se zakoni i drugi propisi koji uređuju zaštitu muzejske, arhivske i knjižnične građe, prostorno uređenje i gradnju, </w:t>
      </w:r>
      <w:r w:rsidR="00724302" w:rsidRPr="00745BB5">
        <w:t xml:space="preserve">komunalno gospodarstvo, </w:t>
      </w:r>
      <w:r w:rsidRPr="00745BB5">
        <w:t>zaštitu prirode</w:t>
      </w:r>
      <w:r w:rsidR="00EC37A7" w:rsidRPr="00745BB5">
        <w:t xml:space="preserve"> te vlasništvo</w:t>
      </w:r>
      <w:r w:rsidR="00724302" w:rsidRPr="00745BB5">
        <w:t xml:space="preserve"> i upravljanje zgradama</w:t>
      </w:r>
      <w:r w:rsidRPr="00745BB5">
        <w:t>.</w:t>
      </w:r>
    </w:p>
    <w:p w14:paraId="4A5E50CE" w14:textId="77777777" w:rsidR="008D62E9" w:rsidRPr="00745BB5" w:rsidRDefault="008D62E9" w:rsidP="00106D2F">
      <w:pPr>
        <w:spacing w:after="0" w:line="240" w:lineRule="auto"/>
        <w:jc w:val="both"/>
        <w:rPr>
          <w:rFonts w:ascii="Times New Roman" w:hAnsi="Times New Roman" w:cs="Times New Roman"/>
          <w:sz w:val="24"/>
          <w:szCs w:val="24"/>
        </w:rPr>
      </w:pPr>
    </w:p>
    <w:p w14:paraId="1F4ECBAD"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Ovlaštenja ministra</w:t>
      </w:r>
    </w:p>
    <w:p w14:paraId="2CE86159" w14:textId="77777777" w:rsidR="00B2301A" w:rsidRPr="00745BB5" w:rsidRDefault="00B2301A" w:rsidP="00106D2F">
      <w:pPr>
        <w:spacing w:after="0" w:line="240" w:lineRule="auto"/>
        <w:jc w:val="center"/>
        <w:rPr>
          <w:rStyle w:val="defaultparagraphfont-000008"/>
          <w:b w:val="0"/>
          <w:i/>
          <w:color w:val="auto"/>
        </w:rPr>
      </w:pPr>
    </w:p>
    <w:p w14:paraId="69EB6155" w14:textId="77777777" w:rsidR="00F57D22" w:rsidRPr="00745BB5" w:rsidRDefault="00B33399" w:rsidP="0064580B">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7.</w:t>
      </w:r>
    </w:p>
    <w:p w14:paraId="0601D718" w14:textId="77777777" w:rsidR="00511F2E" w:rsidRPr="00745BB5" w:rsidRDefault="00511F2E" w:rsidP="00106D2F">
      <w:pPr>
        <w:spacing w:after="0" w:line="240" w:lineRule="auto"/>
        <w:jc w:val="center"/>
        <w:rPr>
          <w:rFonts w:ascii="Times New Roman" w:eastAsia="Times New Roman" w:hAnsi="Times New Roman" w:cs="Times New Roman"/>
          <w:sz w:val="24"/>
          <w:szCs w:val="24"/>
        </w:rPr>
      </w:pPr>
    </w:p>
    <w:p w14:paraId="0FA565B3" w14:textId="77777777" w:rsidR="00065813" w:rsidRPr="00745BB5" w:rsidRDefault="00B33399" w:rsidP="00511F2E">
      <w:pPr>
        <w:spacing w:after="0" w:line="240" w:lineRule="auto"/>
        <w:ind w:firstLine="708"/>
        <w:jc w:val="both"/>
        <w:rPr>
          <w:rFonts w:ascii="Times New Roman" w:hAnsi="Times New Roman" w:cs="Times New Roman"/>
          <w:sz w:val="24"/>
          <w:szCs w:val="24"/>
        </w:rPr>
      </w:pPr>
      <w:r w:rsidRPr="00745BB5">
        <w:rPr>
          <w:rStyle w:val="defaultparagraphfont-000018"/>
          <w:color w:val="auto"/>
        </w:rPr>
        <w:t>(1) Ministar nadležan za kulturu</w:t>
      </w:r>
      <w:r w:rsidR="00A8741D" w:rsidRPr="00745BB5">
        <w:rPr>
          <w:rStyle w:val="defaultparagraphfont-000018"/>
          <w:color w:val="auto"/>
        </w:rPr>
        <w:t xml:space="preserve"> donosi ovim Zakonom propisane </w:t>
      </w:r>
      <w:r w:rsidR="00D620DE" w:rsidRPr="00745BB5">
        <w:rPr>
          <w:rStyle w:val="defaultparagraphfont-000018"/>
          <w:color w:val="auto"/>
        </w:rPr>
        <w:t>pravilnik</w:t>
      </w:r>
      <w:r w:rsidR="00A8741D" w:rsidRPr="00745BB5">
        <w:rPr>
          <w:rStyle w:val="defaultparagraphfont-000018"/>
          <w:color w:val="auto"/>
        </w:rPr>
        <w:t>e,</w:t>
      </w:r>
      <w:r w:rsidRPr="00745BB5">
        <w:rPr>
          <w:rStyle w:val="defaultparagraphfont-000018"/>
          <w:color w:val="auto"/>
        </w:rPr>
        <w:t xml:space="preserve"> </w:t>
      </w:r>
      <w:r w:rsidR="00FB0C25" w:rsidRPr="00745BB5">
        <w:rPr>
          <w:rStyle w:val="defaultparagraphfont-000018"/>
          <w:color w:val="auto"/>
        </w:rPr>
        <w:t>konzervatorske</w:t>
      </w:r>
      <w:r w:rsidR="00D620DE" w:rsidRPr="00745BB5">
        <w:rPr>
          <w:rStyle w:val="defaultparagraphfont-000018"/>
          <w:color w:val="auto"/>
        </w:rPr>
        <w:t xml:space="preserve"> standarde za pojedinu vrstu kulturnih dobara</w:t>
      </w:r>
      <w:r w:rsidR="00A8741D" w:rsidRPr="00745BB5">
        <w:rPr>
          <w:rStyle w:val="defaultparagraphfont-000018"/>
          <w:color w:val="auto"/>
        </w:rPr>
        <w:t>,</w:t>
      </w:r>
      <w:r w:rsidR="00D620DE" w:rsidRPr="00745BB5">
        <w:rPr>
          <w:rStyle w:val="defaultparagraphfont-000018"/>
          <w:color w:val="auto"/>
        </w:rPr>
        <w:t xml:space="preserve"> a naputkom uređuje konzervatorske</w:t>
      </w:r>
      <w:r w:rsidR="00FB0C25" w:rsidRPr="00745BB5">
        <w:rPr>
          <w:rStyle w:val="defaultparagraphfont-000018"/>
          <w:color w:val="auto"/>
        </w:rPr>
        <w:t xml:space="preserve"> </w:t>
      </w:r>
      <w:r w:rsidRPr="00745BB5">
        <w:rPr>
          <w:rStyle w:val="defaultparagraphfont-000018"/>
          <w:color w:val="auto"/>
        </w:rPr>
        <w:t>smjernice</w:t>
      </w:r>
      <w:r w:rsidR="00FB0C25" w:rsidRPr="00745BB5">
        <w:rPr>
          <w:rStyle w:val="defaultparagraphfont-000018"/>
          <w:color w:val="auto"/>
        </w:rPr>
        <w:t xml:space="preserve"> </w:t>
      </w:r>
      <w:r w:rsidRPr="00745BB5">
        <w:rPr>
          <w:rStyle w:val="defaultparagraphfont-000018"/>
          <w:color w:val="auto"/>
        </w:rPr>
        <w:t>i druge akte za provedbu ovog</w:t>
      </w:r>
      <w:r w:rsidR="00F60E5C">
        <w:rPr>
          <w:rStyle w:val="defaultparagraphfont-000018"/>
          <w:color w:val="auto"/>
        </w:rPr>
        <w:t>a</w:t>
      </w:r>
      <w:r w:rsidRPr="00745BB5">
        <w:rPr>
          <w:rStyle w:val="defaultparagraphfont-000018"/>
          <w:color w:val="auto"/>
        </w:rPr>
        <w:t xml:space="preserve"> Zakona. </w:t>
      </w:r>
    </w:p>
    <w:p w14:paraId="573B3D6C" w14:textId="77777777" w:rsidR="00511F2E" w:rsidRPr="00745BB5" w:rsidRDefault="00511F2E" w:rsidP="00106D2F">
      <w:pPr>
        <w:spacing w:after="0" w:line="240" w:lineRule="auto"/>
        <w:jc w:val="both"/>
        <w:rPr>
          <w:rStyle w:val="defaultparagraphfont-000018"/>
          <w:color w:val="auto"/>
        </w:rPr>
      </w:pPr>
    </w:p>
    <w:p w14:paraId="16B03752" w14:textId="77777777" w:rsidR="00065813" w:rsidRPr="00745BB5" w:rsidRDefault="00B33399" w:rsidP="00511F2E">
      <w:pPr>
        <w:spacing w:after="0" w:line="240" w:lineRule="auto"/>
        <w:ind w:firstLine="708"/>
        <w:jc w:val="both"/>
        <w:rPr>
          <w:rFonts w:ascii="Times New Roman" w:hAnsi="Times New Roman" w:cs="Times New Roman"/>
          <w:sz w:val="24"/>
          <w:szCs w:val="24"/>
        </w:rPr>
      </w:pPr>
      <w:r w:rsidRPr="00745BB5">
        <w:rPr>
          <w:rStyle w:val="defaultparagraphfont-000018"/>
          <w:color w:val="auto"/>
        </w:rPr>
        <w:lastRenderedPageBreak/>
        <w:t>(2) Ministar nadležan za kulturu uređuje način rada savjetodavnih ra</w:t>
      </w:r>
      <w:r w:rsidR="00485A4A" w:rsidRPr="00745BB5">
        <w:rPr>
          <w:rStyle w:val="defaultparagraphfont-000018"/>
          <w:color w:val="auto"/>
        </w:rPr>
        <w:t>dnih tijela, povjerenst</w:t>
      </w:r>
      <w:r w:rsidR="00E0115B" w:rsidRPr="00745BB5">
        <w:rPr>
          <w:rStyle w:val="defaultparagraphfont-000018"/>
          <w:color w:val="auto"/>
        </w:rPr>
        <w:t>a</w:t>
      </w:r>
      <w:r w:rsidR="00485A4A" w:rsidRPr="00745BB5">
        <w:rPr>
          <w:rStyle w:val="defaultparagraphfont-000018"/>
          <w:color w:val="auto"/>
        </w:rPr>
        <w:t>va, radnih grupa</w:t>
      </w:r>
      <w:r w:rsidRPr="00745BB5">
        <w:rPr>
          <w:rStyle w:val="defaultparagraphfont-000018"/>
          <w:color w:val="auto"/>
        </w:rPr>
        <w:t xml:space="preserve"> i sl. koja osniva u svrhu provedbe odredbi ovog</w:t>
      </w:r>
      <w:r w:rsidR="00F60E5C">
        <w:rPr>
          <w:rStyle w:val="defaultparagraphfont-000018"/>
          <w:color w:val="auto"/>
        </w:rPr>
        <w:t>a</w:t>
      </w:r>
      <w:r w:rsidRPr="00745BB5">
        <w:rPr>
          <w:rStyle w:val="defaultparagraphfont-000018"/>
          <w:color w:val="auto"/>
        </w:rPr>
        <w:t xml:space="preserve"> Zakona te određuje naknadu za rad članovima tih tijela koji nisu državni službenici.</w:t>
      </w:r>
      <w:r w:rsidRPr="00745BB5">
        <w:rPr>
          <w:rFonts w:ascii="Times New Roman" w:hAnsi="Times New Roman" w:cs="Times New Roman"/>
          <w:sz w:val="24"/>
          <w:szCs w:val="24"/>
        </w:rPr>
        <w:t xml:space="preserve"> </w:t>
      </w:r>
    </w:p>
    <w:p w14:paraId="01470B87" w14:textId="77777777" w:rsidR="001D5A7B" w:rsidRPr="00745BB5" w:rsidRDefault="001D5A7B" w:rsidP="00106D2F">
      <w:pPr>
        <w:spacing w:after="0" w:line="240" w:lineRule="auto"/>
        <w:jc w:val="both"/>
        <w:rPr>
          <w:rStyle w:val="defaultparagraphfont-000018"/>
          <w:color w:val="auto"/>
        </w:rPr>
      </w:pPr>
    </w:p>
    <w:p w14:paraId="1D91D924" w14:textId="77777777" w:rsidR="00F57D22" w:rsidRPr="00745BB5" w:rsidRDefault="00B33399" w:rsidP="00511F2E">
      <w:pPr>
        <w:spacing w:after="0" w:line="240" w:lineRule="auto"/>
        <w:ind w:firstLine="708"/>
        <w:jc w:val="both"/>
        <w:rPr>
          <w:rFonts w:ascii="Times New Roman" w:hAnsi="Times New Roman" w:cs="Times New Roman"/>
          <w:sz w:val="24"/>
          <w:szCs w:val="24"/>
        </w:rPr>
      </w:pPr>
      <w:r w:rsidRPr="00745BB5">
        <w:rPr>
          <w:rStyle w:val="defaultparagraphfont-000018"/>
          <w:color w:val="auto"/>
        </w:rPr>
        <w:t>(3) Način rada u Ministarstvu, javnim muzejima, državnim arhivima, javnim knjižnicama u vezi s provedbom ovog</w:t>
      </w:r>
      <w:r w:rsidR="00F60E5C">
        <w:rPr>
          <w:rStyle w:val="defaultparagraphfont-000018"/>
          <w:color w:val="auto"/>
        </w:rPr>
        <w:t>a</w:t>
      </w:r>
      <w:r w:rsidRPr="00745BB5">
        <w:rPr>
          <w:rStyle w:val="defaultparagraphfont-000018"/>
          <w:color w:val="auto"/>
        </w:rPr>
        <w:t xml:space="preserve"> Zakona, uključujući sustav provedbe postupaka i izrade akata elektroničkim putem koji se donose na temelju ovog</w:t>
      </w:r>
      <w:r w:rsidR="00F60E5C">
        <w:rPr>
          <w:rStyle w:val="defaultparagraphfont-000018"/>
          <w:color w:val="auto"/>
        </w:rPr>
        <w:t>a</w:t>
      </w:r>
      <w:r w:rsidRPr="00745BB5">
        <w:rPr>
          <w:rStyle w:val="defaultparagraphfont-000018"/>
          <w:color w:val="auto"/>
        </w:rPr>
        <w:t xml:space="preserve"> Zakona, ministar nadležan za kulturu propisuje naputkom.</w:t>
      </w:r>
      <w:r w:rsidRPr="00745BB5">
        <w:rPr>
          <w:rFonts w:ascii="Times New Roman" w:hAnsi="Times New Roman" w:cs="Times New Roman"/>
          <w:sz w:val="24"/>
          <w:szCs w:val="24"/>
        </w:rPr>
        <w:t xml:space="preserve"> </w:t>
      </w:r>
    </w:p>
    <w:p w14:paraId="7F43FC2A" w14:textId="77777777" w:rsidR="00511F2E" w:rsidRPr="00745BB5" w:rsidRDefault="00511F2E" w:rsidP="00B06015">
      <w:pPr>
        <w:spacing w:after="0" w:line="240" w:lineRule="auto"/>
        <w:rPr>
          <w:rFonts w:ascii="Times New Roman" w:hAnsi="Times New Roman" w:cs="Times New Roman"/>
          <w:i/>
          <w:sz w:val="24"/>
          <w:szCs w:val="24"/>
        </w:rPr>
      </w:pPr>
    </w:p>
    <w:p w14:paraId="6E2DC48A" w14:textId="77777777" w:rsidR="00F57D22" w:rsidRPr="00745BB5" w:rsidRDefault="00F57D22" w:rsidP="00106D2F">
      <w:pPr>
        <w:spacing w:after="0" w:line="240" w:lineRule="auto"/>
        <w:jc w:val="both"/>
        <w:rPr>
          <w:rFonts w:ascii="Times New Roman" w:hAnsi="Times New Roman" w:cs="Times New Roman"/>
          <w:sz w:val="24"/>
          <w:szCs w:val="24"/>
        </w:rPr>
      </w:pPr>
    </w:p>
    <w:p w14:paraId="6CD9CC4E" w14:textId="77777777" w:rsidR="00F57D22" w:rsidRPr="00745BB5" w:rsidRDefault="00B33399" w:rsidP="00106D2F">
      <w:pPr>
        <w:spacing w:after="0" w:line="240" w:lineRule="auto"/>
        <w:jc w:val="center"/>
        <w:rPr>
          <w:rStyle w:val="defaultparagraphfont-000037"/>
          <w:rFonts w:eastAsia="Times New Roman"/>
          <w:b/>
          <w:bCs/>
          <w:color w:val="auto"/>
          <w:sz w:val="24"/>
          <w:szCs w:val="24"/>
        </w:rPr>
      </w:pPr>
      <w:r w:rsidRPr="00745BB5">
        <w:rPr>
          <w:rStyle w:val="defaultparagraphfont-000037"/>
          <w:rFonts w:eastAsia="Times New Roman"/>
          <w:b/>
          <w:bCs/>
          <w:color w:val="auto"/>
          <w:sz w:val="24"/>
          <w:szCs w:val="24"/>
        </w:rPr>
        <w:t>II. VRSTE KULTURNIH DOBARA</w:t>
      </w:r>
    </w:p>
    <w:p w14:paraId="7A7FB502" w14:textId="77777777" w:rsidR="00511F2E" w:rsidRPr="00745BB5" w:rsidRDefault="00511F2E" w:rsidP="00106D2F">
      <w:pPr>
        <w:spacing w:after="0" w:line="240" w:lineRule="auto"/>
        <w:jc w:val="center"/>
        <w:rPr>
          <w:rFonts w:ascii="Times New Roman" w:eastAsia="Times New Roman" w:hAnsi="Times New Roman" w:cs="Times New Roman"/>
          <w:sz w:val="24"/>
          <w:szCs w:val="24"/>
        </w:rPr>
      </w:pPr>
    </w:p>
    <w:p w14:paraId="1050047E"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Razvrstavanje kulturnih dobara</w:t>
      </w:r>
    </w:p>
    <w:p w14:paraId="68C90580" w14:textId="77777777" w:rsidR="00511F2E" w:rsidRPr="00745BB5" w:rsidRDefault="00511F2E" w:rsidP="00106D2F">
      <w:pPr>
        <w:spacing w:after="0" w:line="240" w:lineRule="auto"/>
        <w:jc w:val="center"/>
        <w:rPr>
          <w:rFonts w:ascii="Times New Roman" w:hAnsi="Times New Roman" w:cs="Times New Roman"/>
          <w:i/>
          <w:sz w:val="24"/>
          <w:szCs w:val="24"/>
        </w:rPr>
      </w:pPr>
    </w:p>
    <w:p w14:paraId="02E4F464" w14:textId="77777777" w:rsidR="00F57D22" w:rsidRPr="00745BB5" w:rsidRDefault="00E8539E"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8</w:t>
      </w:r>
      <w:r w:rsidR="00B33399" w:rsidRPr="00745BB5">
        <w:rPr>
          <w:rStyle w:val="defaultparagraphfont-000018"/>
          <w:rFonts w:eastAsia="Times New Roman"/>
          <w:b/>
          <w:bCs/>
          <w:color w:val="auto"/>
        </w:rPr>
        <w:t>.</w:t>
      </w:r>
    </w:p>
    <w:p w14:paraId="24806198" w14:textId="77777777" w:rsidR="00511F2E" w:rsidRPr="00745BB5" w:rsidRDefault="00511F2E" w:rsidP="00106D2F">
      <w:pPr>
        <w:spacing w:after="0" w:line="240" w:lineRule="auto"/>
        <w:jc w:val="center"/>
        <w:rPr>
          <w:rFonts w:ascii="Times New Roman" w:eastAsia="Times New Roman" w:hAnsi="Times New Roman" w:cs="Times New Roman"/>
          <w:sz w:val="24"/>
          <w:szCs w:val="24"/>
        </w:rPr>
      </w:pPr>
    </w:p>
    <w:p w14:paraId="6C2CBFB6" w14:textId="77777777" w:rsidR="00065813" w:rsidRPr="00745BB5" w:rsidRDefault="00B33399" w:rsidP="00511F2E">
      <w:pPr>
        <w:spacing w:after="0" w:line="240" w:lineRule="auto"/>
        <w:ind w:firstLine="708"/>
        <w:jc w:val="both"/>
        <w:rPr>
          <w:rFonts w:ascii="Times New Roman" w:hAnsi="Times New Roman" w:cs="Times New Roman"/>
          <w:sz w:val="24"/>
          <w:szCs w:val="24"/>
        </w:rPr>
      </w:pPr>
      <w:r w:rsidRPr="00745BB5">
        <w:rPr>
          <w:rStyle w:val="defaultparagraphfont-000018"/>
          <w:color w:val="auto"/>
        </w:rPr>
        <w:t xml:space="preserve">(1) Kulturno dobro može biti materijalno i nematerijalno. </w:t>
      </w:r>
    </w:p>
    <w:p w14:paraId="0BC3A281" w14:textId="77777777" w:rsidR="00511F2E" w:rsidRPr="00745BB5" w:rsidRDefault="00511F2E" w:rsidP="00106D2F">
      <w:pPr>
        <w:spacing w:after="0" w:line="240" w:lineRule="auto"/>
        <w:jc w:val="both"/>
        <w:rPr>
          <w:rStyle w:val="defaultparagraphfont-000018"/>
          <w:color w:val="auto"/>
        </w:rPr>
      </w:pPr>
    </w:p>
    <w:p w14:paraId="6B3DEC3A" w14:textId="77777777" w:rsidR="00F57D22" w:rsidRPr="00745BB5" w:rsidRDefault="00B33399" w:rsidP="00511F2E">
      <w:pPr>
        <w:spacing w:after="0" w:line="240" w:lineRule="auto"/>
        <w:ind w:firstLine="708"/>
        <w:jc w:val="both"/>
        <w:rPr>
          <w:rFonts w:ascii="Times New Roman" w:hAnsi="Times New Roman" w:cs="Times New Roman"/>
          <w:sz w:val="24"/>
          <w:szCs w:val="24"/>
        </w:rPr>
      </w:pPr>
      <w:r w:rsidRPr="00745BB5">
        <w:rPr>
          <w:rStyle w:val="defaultparagraphfont-000018"/>
          <w:color w:val="auto"/>
        </w:rPr>
        <w:t>(2) Materijalna kulturna dobra mogu biti nepokretna i pokretna.</w:t>
      </w:r>
      <w:r w:rsidRPr="00745BB5">
        <w:rPr>
          <w:rFonts w:ascii="Times New Roman" w:hAnsi="Times New Roman" w:cs="Times New Roman"/>
          <w:sz w:val="24"/>
          <w:szCs w:val="24"/>
        </w:rPr>
        <w:t xml:space="preserve"> </w:t>
      </w:r>
    </w:p>
    <w:p w14:paraId="419C6435" w14:textId="77777777" w:rsidR="00BF7CD4" w:rsidRPr="00745BB5" w:rsidRDefault="00BF7CD4" w:rsidP="00106D2F">
      <w:pPr>
        <w:spacing w:after="0" w:line="240" w:lineRule="auto"/>
        <w:jc w:val="both"/>
        <w:rPr>
          <w:rFonts w:ascii="Times New Roman" w:hAnsi="Times New Roman" w:cs="Times New Roman"/>
          <w:sz w:val="24"/>
          <w:szCs w:val="24"/>
        </w:rPr>
      </w:pPr>
    </w:p>
    <w:p w14:paraId="27BD17E7"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Nepokretno kulturno dobro</w:t>
      </w:r>
    </w:p>
    <w:p w14:paraId="1C4AB9CF" w14:textId="77777777" w:rsidR="00511F2E" w:rsidRPr="00745BB5" w:rsidRDefault="00511F2E" w:rsidP="00106D2F">
      <w:pPr>
        <w:spacing w:after="0" w:line="240" w:lineRule="auto"/>
        <w:jc w:val="center"/>
        <w:rPr>
          <w:rFonts w:ascii="Times New Roman" w:hAnsi="Times New Roman" w:cs="Times New Roman"/>
          <w:sz w:val="24"/>
          <w:szCs w:val="24"/>
        </w:rPr>
      </w:pPr>
    </w:p>
    <w:p w14:paraId="79C6F936" w14:textId="77777777" w:rsidR="00F57D22" w:rsidRPr="00745BB5" w:rsidRDefault="00E8539E"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9</w:t>
      </w:r>
      <w:r w:rsidR="00B33399" w:rsidRPr="00745BB5">
        <w:rPr>
          <w:rStyle w:val="defaultparagraphfont-000018"/>
          <w:rFonts w:eastAsia="Times New Roman"/>
          <w:b/>
          <w:bCs/>
          <w:color w:val="auto"/>
        </w:rPr>
        <w:t>.</w:t>
      </w:r>
    </w:p>
    <w:p w14:paraId="6153839A" w14:textId="77777777" w:rsidR="00511F2E" w:rsidRPr="00745BB5" w:rsidRDefault="00511F2E" w:rsidP="00106D2F">
      <w:pPr>
        <w:spacing w:after="0" w:line="240" w:lineRule="auto"/>
        <w:jc w:val="center"/>
        <w:rPr>
          <w:rFonts w:ascii="Times New Roman" w:eastAsia="Times New Roman" w:hAnsi="Times New Roman" w:cs="Times New Roman"/>
          <w:sz w:val="24"/>
          <w:szCs w:val="24"/>
        </w:rPr>
      </w:pPr>
    </w:p>
    <w:p w14:paraId="5BEC95DE" w14:textId="77777777" w:rsidR="007E64CC" w:rsidRPr="00745BB5" w:rsidRDefault="00B33399" w:rsidP="00511F2E">
      <w:pPr>
        <w:spacing w:after="0" w:line="240" w:lineRule="auto"/>
        <w:ind w:firstLine="709"/>
        <w:jc w:val="both"/>
        <w:rPr>
          <w:rStyle w:val="defaultparagraphfont-000018"/>
          <w:color w:val="auto"/>
        </w:rPr>
      </w:pPr>
      <w:r w:rsidRPr="00745BB5">
        <w:rPr>
          <w:rStyle w:val="defaultparagraphfont-000018"/>
          <w:color w:val="auto"/>
        </w:rPr>
        <w:t>Nepo</w:t>
      </w:r>
      <w:r w:rsidR="007E64CC" w:rsidRPr="00745BB5">
        <w:rPr>
          <w:rStyle w:val="defaultparagraphfont-000018"/>
          <w:color w:val="auto"/>
        </w:rPr>
        <w:t>kretno kulturno dobro može biti:</w:t>
      </w:r>
    </w:p>
    <w:p w14:paraId="1E3E4735" w14:textId="77777777" w:rsidR="00511F2E" w:rsidRPr="00745BB5" w:rsidRDefault="00511F2E" w:rsidP="00511F2E">
      <w:pPr>
        <w:spacing w:after="0" w:line="240" w:lineRule="auto"/>
        <w:ind w:firstLine="709"/>
        <w:jc w:val="both"/>
        <w:rPr>
          <w:rStyle w:val="defaultparagraphfont-000018"/>
          <w:color w:val="auto"/>
        </w:rPr>
      </w:pPr>
    </w:p>
    <w:p w14:paraId="563E82C3" w14:textId="77777777" w:rsidR="007E64CC" w:rsidRPr="00745BB5" w:rsidRDefault="00B33399" w:rsidP="00BF193C">
      <w:pPr>
        <w:pStyle w:val="ListParagraph"/>
        <w:numPr>
          <w:ilvl w:val="0"/>
          <w:numId w:val="14"/>
        </w:numPr>
        <w:spacing w:after="0" w:line="240" w:lineRule="auto"/>
        <w:ind w:hanging="720"/>
        <w:contextualSpacing w:val="0"/>
        <w:jc w:val="both"/>
        <w:rPr>
          <w:rStyle w:val="defaultparagraphfont-000018"/>
          <w:color w:val="auto"/>
        </w:rPr>
      </w:pPr>
      <w:r w:rsidRPr="00745BB5">
        <w:rPr>
          <w:rStyle w:val="defaultparagraphfont-000018"/>
          <w:color w:val="auto"/>
        </w:rPr>
        <w:t xml:space="preserve">naselje ili njegov dio </w:t>
      </w:r>
    </w:p>
    <w:p w14:paraId="372B49C2" w14:textId="77777777" w:rsidR="007E64CC" w:rsidRPr="00745BB5" w:rsidRDefault="00B33399" w:rsidP="00BF193C">
      <w:pPr>
        <w:pStyle w:val="ListParagraph"/>
        <w:numPr>
          <w:ilvl w:val="0"/>
          <w:numId w:val="14"/>
        </w:numPr>
        <w:spacing w:after="0" w:line="240" w:lineRule="auto"/>
        <w:ind w:hanging="720"/>
        <w:contextualSpacing w:val="0"/>
        <w:jc w:val="both"/>
        <w:rPr>
          <w:rStyle w:val="defaultparagraphfont-000018"/>
          <w:color w:val="auto"/>
        </w:rPr>
      </w:pPr>
      <w:r w:rsidRPr="00745BB5">
        <w:rPr>
          <w:rStyle w:val="defaultparagraphfont-000018"/>
          <w:color w:val="auto"/>
        </w:rPr>
        <w:t>građevina ili njezini dijelovi ili građevina s okolišem</w:t>
      </w:r>
    </w:p>
    <w:p w14:paraId="12B965EE" w14:textId="77777777" w:rsidR="007E64CC" w:rsidRPr="00745BB5" w:rsidRDefault="00B33399" w:rsidP="00BF193C">
      <w:pPr>
        <w:pStyle w:val="ListParagraph"/>
        <w:numPr>
          <w:ilvl w:val="0"/>
          <w:numId w:val="14"/>
        </w:numPr>
        <w:spacing w:after="0" w:line="240" w:lineRule="auto"/>
        <w:ind w:hanging="720"/>
        <w:contextualSpacing w:val="0"/>
        <w:jc w:val="both"/>
        <w:rPr>
          <w:rStyle w:val="defaultparagraphfont-000018"/>
          <w:color w:val="auto"/>
        </w:rPr>
      </w:pPr>
      <w:r w:rsidRPr="00745BB5">
        <w:rPr>
          <w:rStyle w:val="defaultparagraphfont-000018"/>
          <w:color w:val="auto"/>
        </w:rPr>
        <w:t>elementi povijesne opreme naselja</w:t>
      </w:r>
    </w:p>
    <w:p w14:paraId="6D8815C1" w14:textId="77777777" w:rsidR="007E64CC" w:rsidRPr="00745BB5" w:rsidRDefault="00B33399" w:rsidP="00BF193C">
      <w:pPr>
        <w:pStyle w:val="ListParagraph"/>
        <w:numPr>
          <w:ilvl w:val="0"/>
          <w:numId w:val="14"/>
        </w:numPr>
        <w:spacing w:after="0" w:line="240" w:lineRule="auto"/>
        <w:ind w:hanging="720"/>
        <w:contextualSpacing w:val="0"/>
        <w:jc w:val="both"/>
        <w:rPr>
          <w:rStyle w:val="defaultparagraphfont-000018"/>
          <w:color w:val="auto"/>
        </w:rPr>
      </w:pPr>
      <w:r w:rsidRPr="00745BB5">
        <w:rPr>
          <w:rStyle w:val="defaultparagraphfont-000018"/>
          <w:color w:val="auto"/>
        </w:rPr>
        <w:t>povijesno zelenilo, vrt, perivoj, park i drvored</w:t>
      </w:r>
    </w:p>
    <w:p w14:paraId="18B77318" w14:textId="77777777" w:rsidR="007E64CC" w:rsidRPr="00745BB5" w:rsidRDefault="00B33399" w:rsidP="00BF193C">
      <w:pPr>
        <w:pStyle w:val="ListParagraph"/>
        <w:numPr>
          <w:ilvl w:val="0"/>
          <w:numId w:val="14"/>
        </w:numPr>
        <w:spacing w:after="0" w:line="240" w:lineRule="auto"/>
        <w:ind w:hanging="720"/>
        <w:contextualSpacing w:val="0"/>
        <w:jc w:val="both"/>
        <w:rPr>
          <w:rStyle w:val="defaultparagraphfont-000018"/>
          <w:color w:val="auto"/>
        </w:rPr>
      </w:pPr>
      <w:r w:rsidRPr="00745BB5">
        <w:rPr>
          <w:rStyle w:val="defaultparagraphfont-000018"/>
          <w:color w:val="auto"/>
        </w:rPr>
        <w:t>javna plastika i drugi slični objekti</w:t>
      </w:r>
    </w:p>
    <w:p w14:paraId="50C71B70" w14:textId="77777777" w:rsidR="007E64CC" w:rsidRPr="00745BB5" w:rsidRDefault="00B33399" w:rsidP="00BF193C">
      <w:pPr>
        <w:pStyle w:val="ListParagraph"/>
        <w:numPr>
          <w:ilvl w:val="0"/>
          <w:numId w:val="14"/>
        </w:numPr>
        <w:spacing w:after="0" w:line="240" w:lineRule="auto"/>
        <w:ind w:hanging="720"/>
        <w:contextualSpacing w:val="0"/>
        <w:jc w:val="both"/>
        <w:rPr>
          <w:rStyle w:val="defaultparagraphfont-000018"/>
          <w:color w:val="auto"/>
        </w:rPr>
      </w:pPr>
      <w:r w:rsidRPr="00745BB5">
        <w:rPr>
          <w:rStyle w:val="defaultparagraphfont-000018"/>
          <w:color w:val="auto"/>
        </w:rPr>
        <w:t>tehnički objekt s uređajima</w:t>
      </w:r>
    </w:p>
    <w:p w14:paraId="0174689D" w14:textId="77777777" w:rsidR="007E64CC" w:rsidRPr="00745BB5" w:rsidRDefault="00B33399" w:rsidP="00BF193C">
      <w:pPr>
        <w:pStyle w:val="ListParagraph"/>
        <w:numPr>
          <w:ilvl w:val="0"/>
          <w:numId w:val="14"/>
        </w:numPr>
        <w:spacing w:after="0" w:line="240" w:lineRule="auto"/>
        <w:ind w:hanging="720"/>
        <w:contextualSpacing w:val="0"/>
        <w:jc w:val="both"/>
        <w:rPr>
          <w:rStyle w:val="defaultparagraphfont-000018"/>
          <w:color w:val="auto"/>
        </w:rPr>
      </w:pPr>
      <w:r w:rsidRPr="00745BB5">
        <w:rPr>
          <w:rStyle w:val="defaultparagraphfont-000018"/>
          <w:color w:val="auto"/>
        </w:rPr>
        <w:t>memorijalno područje, mjesto i obilježje u vezi s povijesnim događajima i osobama</w:t>
      </w:r>
    </w:p>
    <w:p w14:paraId="69DE091A" w14:textId="77777777" w:rsidR="007C62B6" w:rsidRPr="00745BB5" w:rsidRDefault="00B33399" w:rsidP="00BF193C">
      <w:pPr>
        <w:pStyle w:val="ListParagraph"/>
        <w:numPr>
          <w:ilvl w:val="0"/>
          <w:numId w:val="14"/>
        </w:numPr>
        <w:spacing w:after="0" w:line="240" w:lineRule="auto"/>
        <w:ind w:hanging="720"/>
        <w:contextualSpacing w:val="0"/>
        <w:jc w:val="both"/>
        <w:rPr>
          <w:rStyle w:val="defaultparagraphfont-000018"/>
          <w:color w:val="auto"/>
        </w:rPr>
      </w:pPr>
      <w:r w:rsidRPr="00745BB5">
        <w:rPr>
          <w:rStyle w:val="defaultparagraphfont-000018"/>
          <w:color w:val="auto"/>
        </w:rPr>
        <w:t>arheološko</w:t>
      </w:r>
      <w:r w:rsidR="001D6462" w:rsidRPr="00745BB5">
        <w:rPr>
          <w:rStyle w:val="defaultparagraphfont-000018"/>
          <w:color w:val="auto"/>
        </w:rPr>
        <w:t xml:space="preserve"> nalazište i zona, uključujući</w:t>
      </w:r>
      <w:r w:rsidRPr="00745BB5">
        <w:rPr>
          <w:rStyle w:val="defaultparagraphfont-000018"/>
          <w:color w:val="auto"/>
        </w:rPr>
        <w:t xml:space="preserve"> podvodna nalazišta i zone</w:t>
      </w:r>
    </w:p>
    <w:p w14:paraId="061021E3" w14:textId="77777777" w:rsidR="007C62B6" w:rsidRPr="00745BB5" w:rsidRDefault="00B33399" w:rsidP="00BF193C">
      <w:pPr>
        <w:pStyle w:val="ListParagraph"/>
        <w:numPr>
          <w:ilvl w:val="0"/>
          <w:numId w:val="14"/>
        </w:numPr>
        <w:spacing w:after="0" w:line="240" w:lineRule="auto"/>
        <w:ind w:hanging="720"/>
        <w:contextualSpacing w:val="0"/>
        <w:jc w:val="both"/>
        <w:rPr>
          <w:rStyle w:val="defaultparagraphfont-000018"/>
          <w:color w:val="auto"/>
        </w:rPr>
      </w:pPr>
      <w:r w:rsidRPr="00745BB5">
        <w:rPr>
          <w:rStyle w:val="defaultparagraphfont-000018"/>
          <w:color w:val="auto"/>
        </w:rPr>
        <w:t>područje i mjesto s etnološkim i toponimskim sadržajima</w:t>
      </w:r>
    </w:p>
    <w:p w14:paraId="33F0AE93" w14:textId="77777777" w:rsidR="00BF7CD4" w:rsidRPr="00745BB5" w:rsidRDefault="00B33399" w:rsidP="00BF193C">
      <w:pPr>
        <w:pStyle w:val="ListParagraph"/>
        <w:numPr>
          <w:ilvl w:val="0"/>
          <w:numId w:val="14"/>
        </w:numPr>
        <w:spacing w:after="0" w:line="240" w:lineRule="auto"/>
        <w:ind w:hanging="720"/>
        <w:contextualSpacing w:val="0"/>
        <w:jc w:val="both"/>
        <w:rPr>
          <w:rFonts w:ascii="Times New Roman" w:hAnsi="Times New Roman" w:cs="Times New Roman"/>
          <w:sz w:val="24"/>
          <w:szCs w:val="24"/>
        </w:rPr>
      </w:pPr>
      <w:r w:rsidRPr="00745BB5">
        <w:rPr>
          <w:rStyle w:val="defaultparagraphfont-000018"/>
          <w:color w:val="auto"/>
        </w:rPr>
        <w:t>krajolik čija su obilježja rezultat djelovanja i međudjelovanja prirodnih i/ili ljudskih čimbenika.</w:t>
      </w:r>
      <w:r w:rsidRPr="00745BB5">
        <w:rPr>
          <w:rFonts w:ascii="Times New Roman" w:hAnsi="Times New Roman" w:cs="Times New Roman"/>
          <w:sz w:val="24"/>
          <w:szCs w:val="24"/>
        </w:rPr>
        <w:t xml:space="preserve"> </w:t>
      </w:r>
    </w:p>
    <w:p w14:paraId="3365FE37" w14:textId="77777777" w:rsidR="007C62B6" w:rsidRPr="00745BB5" w:rsidRDefault="007C62B6" w:rsidP="00106D2F">
      <w:pPr>
        <w:pStyle w:val="ListParagraph"/>
        <w:spacing w:after="0" w:line="240" w:lineRule="auto"/>
        <w:contextualSpacing w:val="0"/>
        <w:jc w:val="both"/>
        <w:rPr>
          <w:rFonts w:ascii="Times New Roman" w:hAnsi="Times New Roman" w:cs="Times New Roman"/>
          <w:sz w:val="24"/>
          <w:szCs w:val="24"/>
        </w:rPr>
      </w:pPr>
    </w:p>
    <w:p w14:paraId="6AD66263"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Pokretno kulturno dobro</w:t>
      </w:r>
    </w:p>
    <w:p w14:paraId="3D896B13" w14:textId="77777777" w:rsidR="00511F2E" w:rsidRPr="00745BB5" w:rsidRDefault="00511F2E" w:rsidP="00106D2F">
      <w:pPr>
        <w:spacing w:after="0" w:line="240" w:lineRule="auto"/>
        <w:jc w:val="center"/>
        <w:rPr>
          <w:rFonts w:ascii="Times New Roman" w:hAnsi="Times New Roman" w:cs="Times New Roman"/>
          <w:sz w:val="24"/>
          <w:szCs w:val="24"/>
        </w:rPr>
      </w:pPr>
    </w:p>
    <w:p w14:paraId="5BDD7C29" w14:textId="77777777" w:rsidR="00F57D22" w:rsidRPr="00745BB5" w:rsidRDefault="00E8539E"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10</w:t>
      </w:r>
      <w:r w:rsidR="00B33399" w:rsidRPr="00745BB5">
        <w:rPr>
          <w:rStyle w:val="defaultparagraphfont-000018"/>
          <w:rFonts w:eastAsia="Times New Roman"/>
          <w:b/>
          <w:bCs/>
          <w:color w:val="auto"/>
        </w:rPr>
        <w:t>.</w:t>
      </w:r>
    </w:p>
    <w:p w14:paraId="5AF11CF1" w14:textId="77777777" w:rsidR="00511F2E" w:rsidRPr="00745BB5" w:rsidRDefault="00511F2E" w:rsidP="00106D2F">
      <w:pPr>
        <w:spacing w:after="0" w:line="240" w:lineRule="auto"/>
        <w:jc w:val="center"/>
        <w:rPr>
          <w:rFonts w:ascii="Times New Roman" w:eastAsia="Times New Roman" w:hAnsi="Times New Roman" w:cs="Times New Roman"/>
          <w:sz w:val="24"/>
          <w:szCs w:val="24"/>
        </w:rPr>
      </w:pPr>
    </w:p>
    <w:p w14:paraId="6EF0208A" w14:textId="77777777" w:rsidR="007C62B6" w:rsidRPr="00745BB5" w:rsidRDefault="006047C4" w:rsidP="00511F2E">
      <w:pPr>
        <w:spacing w:after="0" w:line="240" w:lineRule="auto"/>
        <w:ind w:firstLine="708"/>
        <w:jc w:val="both"/>
        <w:rPr>
          <w:rStyle w:val="defaultparagraphfont-000018"/>
          <w:color w:val="auto"/>
        </w:rPr>
      </w:pPr>
      <w:r w:rsidRPr="00745BB5">
        <w:rPr>
          <w:rStyle w:val="defaultparagraphfont-000018"/>
          <w:color w:val="auto"/>
        </w:rPr>
        <w:t xml:space="preserve">(1) </w:t>
      </w:r>
      <w:r w:rsidR="00B33399" w:rsidRPr="00745BB5">
        <w:rPr>
          <w:rStyle w:val="defaultparagraphfont-000018"/>
          <w:color w:val="auto"/>
        </w:rPr>
        <w:t>Pokretna kulturna dobra mogu biti</w:t>
      </w:r>
      <w:r w:rsidR="007C62B6" w:rsidRPr="00745BB5">
        <w:rPr>
          <w:rStyle w:val="defaultparagraphfont-000018"/>
          <w:color w:val="auto"/>
        </w:rPr>
        <w:t xml:space="preserve"> svi predmeti i zapisi od kulturnog, povijesnog, umjetničkog, paleontološkog, arheološkog, antropološkog, etnološkog, znanstvenog, tehničkog i društvenog značaja:</w:t>
      </w:r>
    </w:p>
    <w:p w14:paraId="0D1D49EB" w14:textId="77777777" w:rsidR="00511F2E" w:rsidRPr="00745BB5" w:rsidRDefault="00511F2E" w:rsidP="00511F2E">
      <w:pPr>
        <w:spacing w:after="0" w:line="240" w:lineRule="auto"/>
        <w:ind w:firstLine="708"/>
        <w:jc w:val="both"/>
        <w:rPr>
          <w:rStyle w:val="defaultparagraphfont-000018"/>
          <w:color w:val="auto"/>
        </w:rPr>
      </w:pPr>
    </w:p>
    <w:p w14:paraId="37A9728C" w14:textId="77777777" w:rsidR="007C62B6" w:rsidRPr="00745BB5" w:rsidRDefault="00B33399" w:rsidP="00BF193C">
      <w:pPr>
        <w:pStyle w:val="ListParagraph"/>
        <w:numPr>
          <w:ilvl w:val="0"/>
          <w:numId w:val="15"/>
        </w:numPr>
        <w:spacing w:after="0" w:line="240" w:lineRule="auto"/>
        <w:ind w:hanging="578"/>
        <w:jc w:val="both"/>
        <w:rPr>
          <w:rStyle w:val="defaultparagraphfont-000018"/>
          <w:color w:val="auto"/>
        </w:rPr>
      </w:pPr>
      <w:r w:rsidRPr="00745BB5">
        <w:rPr>
          <w:rStyle w:val="defaultparagraphfont-000018"/>
          <w:color w:val="auto"/>
        </w:rPr>
        <w:t>pojedinačni predmeti i zbirke u muzejima, knjižnicama, arhivima i drugim ustanovama</w:t>
      </w:r>
    </w:p>
    <w:p w14:paraId="7A9C24D8" w14:textId="77777777" w:rsidR="005820AE" w:rsidRPr="00745BB5" w:rsidRDefault="00B33399" w:rsidP="00BF193C">
      <w:pPr>
        <w:pStyle w:val="ListParagraph"/>
        <w:numPr>
          <w:ilvl w:val="0"/>
          <w:numId w:val="15"/>
        </w:numPr>
        <w:spacing w:after="0" w:line="240" w:lineRule="auto"/>
        <w:ind w:hanging="578"/>
        <w:jc w:val="both"/>
        <w:rPr>
          <w:rStyle w:val="defaultparagraphfont-000018"/>
          <w:color w:val="auto"/>
        </w:rPr>
      </w:pPr>
      <w:r w:rsidRPr="00745BB5">
        <w:rPr>
          <w:rStyle w:val="defaultparagraphfont-000018"/>
          <w:color w:val="auto"/>
        </w:rPr>
        <w:t>pojedinačni predmeti, zbirke, sakralni inventari i oprema u vlasništvu vjerskih zajednica</w:t>
      </w:r>
    </w:p>
    <w:p w14:paraId="533E7751" w14:textId="77777777" w:rsidR="007C62B6" w:rsidRPr="00745BB5" w:rsidRDefault="00B33B45" w:rsidP="00BF193C">
      <w:pPr>
        <w:pStyle w:val="ListParagraph"/>
        <w:numPr>
          <w:ilvl w:val="0"/>
          <w:numId w:val="15"/>
        </w:numPr>
        <w:spacing w:after="0" w:line="240" w:lineRule="auto"/>
        <w:ind w:hanging="578"/>
        <w:jc w:val="both"/>
        <w:rPr>
          <w:rStyle w:val="defaultparagraphfont-000018"/>
          <w:color w:val="auto"/>
        </w:rPr>
      </w:pPr>
      <w:r w:rsidRPr="00745BB5">
        <w:rPr>
          <w:rStyle w:val="defaultparagraphfont-000018"/>
          <w:color w:val="auto"/>
        </w:rPr>
        <w:t xml:space="preserve">pokretni </w:t>
      </w:r>
      <w:r w:rsidR="005820AE" w:rsidRPr="00745BB5">
        <w:rPr>
          <w:rStyle w:val="defaultparagraphfont-000018"/>
          <w:color w:val="auto"/>
        </w:rPr>
        <w:t>arheološki nalazi</w:t>
      </w:r>
    </w:p>
    <w:p w14:paraId="1E743A37" w14:textId="77777777" w:rsidR="005820AE" w:rsidRPr="00745BB5" w:rsidRDefault="00B33399" w:rsidP="00BF193C">
      <w:pPr>
        <w:pStyle w:val="ListParagraph"/>
        <w:numPr>
          <w:ilvl w:val="0"/>
          <w:numId w:val="15"/>
        </w:numPr>
        <w:spacing w:after="0" w:line="240" w:lineRule="auto"/>
        <w:ind w:hanging="578"/>
        <w:jc w:val="both"/>
        <w:rPr>
          <w:rStyle w:val="defaultparagraphfont-000018"/>
          <w:color w:val="auto"/>
        </w:rPr>
      </w:pPr>
      <w:r w:rsidRPr="00745BB5">
        <w:rPr>
          <w:rStyle w:val="defaultparagraphfont-000018"/>
          <w:color w:val="auto"/>
        </w:rPr>
        <w:t xml:space="preserve">predmeti i zbirke </w:t>
      </w:r>
      <w:r w:rsidR="007C62B6" w:rsidRPr="00745BB5">
        <w:rPr>
          <w:rStyle w:val="defaultparagraphfont-000018"/>
          <w:color w:val="auto"/>
        </w:rPr>
        <w:t>drugih pravnih i fizičkih osoba</w:t>
      </w:r>
      <w:r w:rsidR="005820AE" w:rsidRPr="00745BB5">
        <w:rPr>
          <w:rStyle w:val="defaultparagraphfont-000018"/>
          <w:color w:val="auto"/>
        </w:rPr>
        <w:t>.</w:t>
      </w:r>
    </w:p>
    <w:p w14:paraId="6BEA1703" w14:textId="77777777" w:rsidR="00511F2E" w:rsidRPr="00745BB5" w:rsidRDefault="00511F2E" w:rsidP="00106D2F">
      <w:pPr>
        <w:spacing w:after="0" w:line="240" w:lineRule="auto"/>
        <w:jc w:val="both"/>
        <w:rPr>
          <w:rStyle w:val="defaultparagraphfont-000018"/>
          <w:color w:val="auto"/>
        </w:rPr>
      </w:pPr>
    </w:p>
    <w:p w14:paraId="0E81AF6D" w14:textId="77777777" w:rsidR="00F57D22" w:rsidRPr="00745BB5" w:rsidRDefault="006047C4" w:rsidP="00511F2E">
      <w:pPr>
        <w:spacing w:after="0" w:line="240" w:lineRule="auto"/>
        <w:ind w:firstLine="709"/>
        <w:jc w:val="both"/>
        <w:rPr>
          <w:rFonts w:ascii="Times New Roman" w:hAnsi="Times New Roman" w:cs="Times New Roman"/>
          <w:sz w:val="24"/>
          <w:szCs w:val="24"/>
        </w:rPr>
      </w:pPr>
      <w:r w:rsidRPr="00745BB5">
        <w:rPr>
          <w:rStyle w:val="defaultparagraphfont-000018"/>
          <w:color w:val="auto"/>
        </w:rPr>
        <w:t>(2)</w:t>
      </w:r>
      <w:r w:rsidRPr="00745BB5">
        <w:rPr>
          <w:rFonts w:ascii="Times New Roman" w:hAnsi="Times New Roman" w:cs="Times New Roman"/>
          <w:sz w:val="24"/>
          <w:szCs w:val="24"/>
        </w:rPr>
        <w:t xml:space="preserve"> </w:t>
      </w:r>
      <w:r w:rsidRPr="00745BB5">
        <w:rPr>
          <w:rStyle w:val="defaultparagraphfont-000018"/>
          <w:color w:val="auto"/>
        </w:rPr>
        <w:t>Pokretna kulturna dob</w:t>
      </w:r>
      <w:r w:rsidR="00FD2E5E" w:rsidRPr="00745BB5">
        <w:rPr>
          <w:rStyle w:val="defaultparagraphfont-000018"/>
          <w:color w:val="auto"/>
        </w:rPr>
        <w:t xml:space="preserve">ra su i kulturna dobra navedena u </w:t>
      </w:r>
      <w:r w:rsidR="00B35A12" w:rsidRPr="00745BB5">
        <w:rPr>
          <w:rStyle w:val="defaultparagraphfont-000018"/>
          <w:color w:val="auto"/>
        </w:rPr>
        <w:t>Uredbi (EZ) 116/2009</w:t>
      </w:r>
      <w:r w:rsidRPr="00745BB5">
        <w:rPr>
          <w:rStyle w:val="defaultparagraphfont-000018"/>
          <w:color w:val="auto"/>
        </w:rPr>
        <w:t>.</w:t>
      </w:r>
    </w:p>
    <w:p w14:paraId="20339A47" w14:textId="77777777" w:rsidR="00F57D22" w:rsidRPr="00745BB5" w:rsidRDefault="00F57D22" w:rsidP="00106D2F">
      <w:pPr>
        <w:spacing w:after="0" w:line="240" w:lineRule="auto"/>
        <w:jc w:val="center"/>
        <w:rPr>
          <w:rFonts w:ascii="Times New Roman" w:hAnsi="Times New Roman" w:cs="Times New Roman"/>
          <w:sz w:val="24"/>
          <w:szCs w:val="24"/>
        </w:rPr>
      </w:pPr>
    </w:p>
    <w:p w14:paraId="76B259AD"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Nematerijalno kulturno dobro</w:t>
      </w:r>
    </w:p>
    <w:p w14:paraId="3327316B" w14:textId="77777777" w:rsidR="003A1DCD" w:rsidRPr="00745BB5" w:rsidRDefault="003A1DCD" w:rsidP="00106D2F">
      <w:pPr>
        <w:spacing w:after="0" w:line="240" w:lineRule="auto"/>
        <w:jc w:val="center"/>
        <w:rPr>
          <w:rFonts w:ascii="Times New Roman" w:hAnsi="Times New Roman" w:cs="Times New Roman"/>
          <w:sz w:val="24"/>
          <w:szCs w:val="24"/>
        </w:rPr>
      </w:pPr>
    </w:p>
    <w:p w14:paraId="019F9B2F" w14:textId="77777777" w:rsidR="00F57D22" w:rsidRPr="00745BB5" w:rsidRDefault="00E8539E"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11</w:t>
      </w:r>
      <w:r w:rsidR="00B33399" w:rsidRPr="00745BB5">
        <w:rPr>
          <w:rStyle w:val="defaultparagraphfont-000018"/>
          <w:rFonts w:eastAsia="Times New Roman"/>
          <w:b/>
          <w:bCs/>
          <w:color w:val="auto"/>
        </w:rPr>
        <w:t>.</w:t>
      </w:r>
    </w:p>
    <w:p w14:paraId="63110E39" w14:textId="77777777" w:rsidR="003A1DCD" w:rsidRPr="00745BB5" w:rsidRDefault="003A1DCD" w:rsidP="00106D2F">
      <w:pPr>
        <w:spacing w:after="0" w:line="240" w:lineRule="auto"/>
        <w:jc w:val="center"/>
        <w:rPr>
          <w:rFonts w:ascii="Times New Roman" w:eastAsia="Times New Roman" w:hAnsi="Times New Roman" w:cs="Times New Roman"/>
          <w:sz w:val="24"/>
          <w:szCs w:val="24"/>
        </w:rPr>
      </w:pPr>
    </w:p>
    <w:p w14:paraId="205B8ABC" w14:textId="77777777" w:rsidR="004C3485" w:rsidRPr="00745BB5" w:rsidRDefault="00B33399" w:rsidP="003A1DCD">
      <w:pPr>
        <w:spacing w:after="0" w:line="240" w:lineRule="auto"/>
        <w:ind w:firstLine="708"/>
        <w:jc w:val="both"/>
        <w:rPr>
          <w:rStyle w:val="defaultparagraphfont-000018"/>
          <w:color w:val="auto"/>
        </w:rPr>
      </w:pPr>
      <w:r w:rsidRPr="00745BB5">
        <w:rPr>
          <w:rStyle w:val="defaultparagraphfont-000018"/>
          <w:color w:val="auto"/>
        </w:rPr>
        <w:t xml:space="preserve">(1) Nematerijalna kulturna dobra obuhvaćaju znanja, izvedbe, izričaje, vještine, umijeća te s njima povezane predmete i kulturne prostore, a </w:t>
      </w:r>
      <w:r w:rsidR="004C3485" w:rsidRPr="00745BB5">
        <w:rPr>
          <w:rStyle w:val="defaultparagraphfont-000018"/>
          <w:color w:val="auto"/>
        </w:rPr>
        <w:t xml:space="preserve">prepoznaju se u sljedećim područjima: </w:t>
      </w:r>
    </w:p>
    <w:p w14:paraId="72E60E0F" w14:textId="77777777" w:rsidR="003A1DCD" w:rsidRPr="00745BB5" w:rsidRDefault="003A1DCD" w:rsidP="003A1DCD">
      <w:pPr>
        <w:spacing w:after="0" w:line="240" w:lineRule="auto"/>
        <w:ind w:firstLine="708"/>
        <w:jc w:val="both"/>
        <w:rPr>
          <w:rStyle w:val="defaultparagraphfont-000018"/>
          <w:color w:val="auto"/>
        </w:rPr>
      </w:pPr>
    </w:p>
    <w:p w14:paraId="7EB64563" w14:textId="77777777" w:rsidR="004C3485" w:rsidRPr="00745BB5" w:rsidRDefault="004C3485" w:rsidP="00BF193C">
      <w:pPr>
        <w:pStyle w:val="ListParagraph"/>
        <w:numPr>
          <w:ilvl w:val="0"/>
          <w:numId w:val="16"/>
        </w:numPr>
        <w:spacing w:after="0" w:line="240" w:lineRule="auto"/>
        <w:ind w:left="709" w:hanging="709"/>
        <w:jc w:val="both"/>
        <w:rPr>
          <w:rStyle w:val="defaultparagraphfont-000018"/>
          <w:color w:val="auto"/>
        </w:rPr>
      </w:pPr>
      <w:r w:rsidRPr="00745BB5">
        <w:rPr>
          <w:rStyle w:val="defaultparagraphfont-000018"/>
          <w:color w:val="auto"/>
        </w:rPr>
        <w:t>usmena predaja</w:t>
      </w:r>
    </w:p>
    <w:p w14:paraId="3190F58E" w14:textId="77777777" w:rsidR="004C3485" w:rsidRPr="00745BB5" w:rsidRDefault="004C3485" w:rsidP="00BF193C">
      <w:pPr>
        <w:pStyle w:val="ListParagraph"/>
        <w:numPr>
          <w:ilvl w:val="0"/>
          <w:numId w:val="16"/>
        </w:numPr>
        <w:spacing w:after="0" w:line="240" w:lineRule="auto"/>
        <w:ind w:left="709" w:hanging="709"/>
        <w:jc w:val="both"/>
        <w:rPr>
          <w:rStyle w:val="defaultparagraphfont-000018"/>
          <w:color w:val="auto"/>
        </w:rPr>
      </w:pPr>
      <w:r w:rsidRPr="00745BB5">
        <w:rPr>
          <w:rStyle w:val="defaultparagraphfont-000018"/>
          <w:color w:val="auto"/>
        </w:rPr>
        <w:t>izričaji i govori</w:t>
      </w:r>
    </w:p>
    <w:p w14:paraId="2129158A" w14:textId="77777777" w:rsidR="004C3485" w:rsidRPr="00745BB5" w:rsidRDefault="004C3485" w:rsidP="00BF193C">
      <w:pPr>
        <w:pStyle w:val="ListParagraph"/>
        <w:numPr>
          <w:ilvl w:val="0"/>
          <w:numId w:val="16"/>
        </w:numPr>
        <w:spacing w:after="0" w:line="240" w:lineRule="auto"/>
        <w:ind w:left="709" w:hanging="709"/>
        <w:jc w:val="both"/>
        <w:rPr>
          <w:rStyle w:val="defaultparagraphfont-000018"/>
          <w:color w:val="auto"/>
        </w:rPr>
      </w:pPr>
      <w:r w:rsidRPr="00745BB5">
        <w:rPr>
          <w:rStyle w:val="defaultparagraphfont-000018"/>
          <w:color w:val="auto"/>
        </w:rPr>
        <w:t>izvedbene umjetnosti</w:t>
      </w:r>
    </w:p>
    <w:p w14:paraId="402C1784" w14:textId="77777777" w:rsidR="004C3485" w:rsidRPr="00745BB5" w:rsidRDefault="004C3485" w:rsidP="00BF193C">
      <w:pPr>
        <w:pStyle w:val="ListParagraph"/>
        <w:numPr>
          <w:ilvl w:val="0"/>
          <w:numId w:val="16"/>
        </w:numPr>
        <w:spacing w:after="0" w:line="240" w:lineRule="auto"/>
        <w:ind w:left="709" w:hanging="709"/>
        <w:jc w:val="both"/>
        <w:rPr>
          <w:rStyle w:val="defaultparagraphfont-000018"/>
          <w:color w:val="auto"/>
        </w:rPr>
      </w:pPr>
      <w:r w:rsidRPr="00745BB5">
        <w:rPr>
          <w:rStyle w:val="defaultparagraphfont-000018"/>
          <w:color w:val="auto"/>
        </w:rPr>
        <w:t>običaji, obredi i svečanosti</w:t>
      </w:r>
    </w:p>
    <w:p w14:paraId="768EE842" w14:textId="77777777" w:rsidR="004C3485" w:rsidRPr="00745BB5" w:rsidRDefault="004C3485" w:rsidP="00BF193C">
      <w:pPr>
        <w:pStyle w:val="ListParagraph"/>
        <w:numPr>
          <w:ilvl w:val="0"/>
          <w:numId w:val="16"/>
        </w:numPr>
        <w:spacing w:after="0" w:line="240" w:lineRule="auto"/>
        <w:ind w:left="709" w:hanging="709"/>
        <w:jc w:val="both"/>
        <w:rPr>
          <w:rStyle w:val="defaultparagraphfont-000018"/>
          <w:color w:val="auto"/>
        </w:rPr>
      </w:pPr>
      <w:r w:rsidRPr="00745BB5">
        <w:rPr>
          <w:rStyle w:val="defaultparagraphfont-000018"/>
          <w:color w:val="auto"/>
        </w:rPr>
        <w:t>tradicijska znanja i vještine</w:t>
      </w:r>
    </w:p>
    <w:p w14:paraId="63712CDA" w14:textId="77777777" w:rsidR="00065813" w:rsidRPr="00745BB5" w:rsidRDefault="004C3485" w:rsidP="00BF193C">
      <w:pPr>
        <w:pStyle w:val="ListParagraph"/>
        <w:numPr>
          <w:ilvl w:val="0"/>
          <w:numId w:val="16"/>
        </w:numPr>
        <w:spacing w:after="0" w:line="240" w:lineRule="auto"/>
        <w:ind w:left="709" w:hanging="709"/>
        <w:jc w:val="both"/>
        <w:rPr>
          <w:rStyle w:val="defaultparagraphfont-000018"/>
          <w:strike/>
          <w:color w:val="auto"/>
        </w:rPr>
      </w:pPr>
      <w:r w:rsidRPr="00745BB5">
        <w:rPr>
          <w:rStyle w:val="defaultparagraphfont-000018"/>
          <w:color w:val="auto"/>
        </w:rPr>
        <w:t>tradicijski obrti</w:t>
      </w:r>
      <w:r w:rsidR="007A00B9" w:rsidRPr="00745BB5">
        <w:rPr>
          <w:rStyle w:val="defaultparagraphfont-000018"/>
          <w:color w:val="auto"/>
        </w:rPr>
        <w:t>.</w:t>
      </w:r>
      <w:r w:rsidR="00B33399" w:rsidRPr="00745BB5">
        <w:rPr>
          <w:rStyle w:val="defaultparagraphfont-000018"/>
          <w:strike/>
          <w:color w:val="auto"/>
        </w:rPr>
        <w:t xml:space="preserve"> </w:t>
      </w:r>
    </w:p>
    <w:p w14:paraId="07D29139" w14:textId="77777777" w:rsidR="003A1DCD" w:rsidRPr="00745BB5" w:rsidRDefault="003A1DCD" w:rsidP="00106D2F">
      <w:pPr>
        <w:spacing w:after="0" w:line="240" w:lineRule="auto"/>
        <w:jc w:val="both"/>
        <w:rPr>
          <w:rFonts w:ascii="Times New Roman" w:hAnsi="Times New Roman" w:cs="Times New Roman"/>
          <w:sz w:val="24"/>
          <w:szCs w:val="24"/>
        </w:rPr>
      </w:pPr>
    </w:p>
    <w:p w14:paraId="3419EC02" w14:textId="77777777" w:rsidR="004C3485" w:rsidRPr="00745BB5" w:rsidRDefault="004C3485" w:rsidP="003A1DCD">
      <w:pPr>
        <w:spacing w:after="0" w:line="240" w:lineRule="auto"/>
        <w:ind w:firstLine="708"/>
        <w:jc w:val="both"/>
        <w:rPr>
          <w:rFonts w:ascii="Times New Roman" w:hAnsi="Times New Roman" w:cs="Times New Roman"/>
          <w:sz w:val="24"/>
          <w:szCs w:val="24"/>
        </w:rPr>
      </w:pPr>
      <w:r w:rsidRPr="00745BB5">
        <w:rPr>
          <w:rFonts w:ascii="Times New Roman" w:hAnsi="Times New Roman" w:cs="Times New Roman"/>
          <w:sz w:val="24"/>
          <w:szCs w:val="24"/>
        </w:rPr>
        <w:t xml:space="preserve">(2) Za nematerijalno kulturno dobro u svrhu prenošenja iz naraštaja u naraštaj određuje se nositelj koji može biti zajednica, skupina i pojedinci koji prepoznaju nematerijalnu kulturnu baštinu </w:t>
      </w:r>
      <w:r w:rsidR="007A00B9" w:rsidRPr="00745BB5">
        <w:rPr>
          <w:rFonts w:ascii="Times New Roman" w:hAnsi="Times New Roman" w:cs="Times New Roman"/>
          <w:sz w:val="24"/>
          <w:szCs w:val="24"/>
        </w:rPr>
        <w:t>iz stavka 1. ovog</w:t>
      </w:r>
      <w:r w:rsidR="00F60E5C">
        <w:rPr>
          <w:rFonts w:ascii="Times New Roman" w:hAnsi="Times New Roman" w:cs="Times New Roman"/>
          <w:sz w:val="24"/>
          <w:szCs w:val="24"/>
        </w:rPr>
        <w:t>a</w:t>
      </w:r>
      <w:r w:rsidR="007A00B9" w:rsidRPr="00745BB5">
        <w:rPr>
          <w:rFonts w:ascii="Times New Roman" w:hAnsi="Times New Roman" w:cs="Times New Roman"/>
          <w:sz w:val="24"/>
          <w:szCs w:val="24"/>
        </w:rPr>
        <w:t xml:space="preserve"> članka </w:t>
      </w:r>
      <w:r w:rsidRPr="00745BB5">
        <w:rPr>
          <w:rFonts w:ascii="Times New Roman" w:hAnsi="Times New Roman" w:cs="Times New Roman"/>
          <w:sz w:val="24"/>
          <w:szCs w:val="24"/>
        </w:rPr>
        <w:t xml:space="preserve">kao dio vlastitoga kulturnog identiteta, stvaraju je, prenose i održavaju te imaju primarnu ulogu u njezinu očuvanju. </w:t>
      </w:r>
    </w:p>
    <w:p w14:paraId="617FDA52" w14:textId="77777777" w:rsidR="00B85500" w:rsidRPr="00745BB5" w:rsidRDefault="00B85500" w:rsidP="00106D2F">
      <w:pPr>
        <w:spacing w:after="0" w:line="240" w:lineRule="auto"/>
        <w:jc w:val="both"/>
        <w:rPr>
          <w:rFonts w:ascii="Times New Roman" w:hAnsi="Times New Roman" w:cs="Times New Roman"/>
          <w:sz w:val="24"/>
          <w:szCs w:val="24"/>
        </w:rPr>
      </w:pPr>
    </w:p>
    <w:p w14:paraId="00E77494" w14:textId="77777777" w:rsidR="003A1DCD" w:rsidRPr="00745BB5" w:rsidRDefault="003A1DCD" w:rsidP="00106D2F">
      <w:pPr>
        <w:spacing w:after="0" w:line="240" w:lineRule="auto"/>
        <w:jc w:val="both"/>
        <w:rPr>
          <w:rFonts w:ascii="Times New Roman" w:hAnsi="Times New Roman" w:cs="Times New Roman"/>
          <w:sz w:val="24"/>
          <w:szCs w:val="24"/>
        </w:rPr>
      </w:pPr>
    </w:p>
    <w:p w14:paraId="4A6FFDC0" w14:textId="77777777" w:rsidR="00F57D22" w:rsidRPr="00745BB5" w:rsidRDefault="00B33399" w:rsidP="00106D2F">
      <w:pPr>
        <w:spacing w:after="0" w:line="240" w:lineRule="auto"/>
        <w:jc w:val="center"/>
        <w:rPr>
          <w:rStyle w:val="defaultparagraphfont-000037"/>
          <w:rFonts w:eastAsia="Times New Roman"/>
          <w:b/>
          <w:bCs/>
          <w:color w:val="auto"/>
          <w:sz w:val="24"/>
          <w:szCs w:val="24"/>
        </w:rPr>
      </w:pPr>
      <w:r w:rsidRPr="00745BB5">
        <w:rPr>
          <w:rStyle w:val="defaultparagraphfont-000037"/>
          <w:rFonts w:eastAsia="Times New Roman"/>
          <w:b/>
          <w:bCs/>
          <w:color w:val="auto"/>
          <w:sz w:val="24"/>
          <w:szCs w:val="24"/>
        </w:rPr>
        <w:t>III. UTVRĐIVANJE STATUSA KULTURNOG DOBRA</w:t>
      </w:r>
    </w:p>
    <w:p w14:paraId="45667A21" w14:textId="77777777" w:rsidR="003A1DCD" w:rsidRPr="00745BB5" w:rsidRDefault="003A1DCD" w:rsidP="00106D2F">
      <w:pPr>
        <w:spacing w:after="0" w:line="240" w:lineRule="auto"/>
        <w:jc w:val="center"/>
        <w:rPr>
          <w:rFonts w:ascii="Times New Roman" w:eastAsia="Times New Roman" w:hAnsi="Times New Roman" w:cs="Times New Roman"/>
          <w:sz w:val="24"/>
          <w:szCs w:val="24"/>
        </w:rPr>
      </w:pPr>
    </w:p>
    <w:p w14:paraId="07681EF4"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Općenito</w:t>
      </w:r>
    </w:p>
    <w:p w14:paraId="40783DBF" w14:textId="77777777" w:rsidR="00B63479" w:rsidRPr="00745BB5" w:rsidRDefault="00B63479" w:rsidP="00106D2F">
      <w:pPr>
        <w:spacing w:after="0" w:line="240" w:lineRule="auto"/>
        <w:jc w:val="center"/>
        <w:rPr>
          <w:rFonts w:ascii="Times New Roman" w:hAnsi="Times New Roman" w:cs="Times New Roman"/>
          <w:sz w:val="24"/>
          <w:szCs w:val="24"/>
        </w:rPr>
      </w:pPr>
    </w:p>
    <w:p w14:paraId="5FE5B0AF" w14:textId="77777777" w:rsidR="00F57D22" w:rsidRPr="00745BB5" w:rsidRDefault="00E8539E"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12</w:t>
      </w:r>
      <w:r w:rsidR="00B33399" w:rsidRPr="00745BB5">
        <w:rPr>
          <w:rStyle w:val="defaultparagraphfont-000018"/>
          <w:rFonts w:eastAsia="Times New Roman"/>
          <w:b/>
          <w:bCs/>
          <w:color w:val="auto"/>
        </w:rPr>
        <w:t>.</w:t>
      </w:r>
    </w:p>
    <w:p w14:paraId="09B823C9" w14:textId="77777777" w:rsidR="00B63479" w:rsidRPr="00745BB5" w:rsidRDefault="00B63479" w:rsidP="00106D2F">
      <w:pPr>
        <w:spacing w:after="0" w:line="240" w:lineRule="auto"/>
        <w:jc w:val="center"/>
        <w:rPr>
          <w:rFonts w:ascii="Times New Roman" w:eastAsia="Times New Roman" w:hAnsi="Times New Roman" w:cs="Times New Roman"/>
          <w:sz w:val="24"/>
          <w:szCs w:val="24"/>
        </w:rPr>
      </w:pPr>
    </w:p>
    <w:p w14:paraId="7841934F" w14:textId="77777777" w:rsidR="00F57D22" w:rsidRPr="00745BB5" w:rsidRDefault="00B33399" w:rsidP="00B63479">
      <w:pPr>
        <w:spacing w:after="0" w:line="240" w:lineRule="auto"/>
        <w:ind w:firstLine="708"/>
        <w:jc w:val="both"/>
        <w:rPr>
          <w:rFonts w:ascii="Times New Roman" w:hAnsi="Times New Roman" w:cs="Times New Roman"/>
          <w:sz w:val="24"/>
          <w:szCs w:val="24"/>
        </w:rPr>
      </w:pPr>
      <w:r w:rsidRPr="00745BB5">
        <w:rPr>
          <w:rStyle w:val="defaultparagraphfont-000018"/>
          <w:color w:val="auto"/>
        </w:rPr>
        <w:t>Zaštita nad određenim dobrom uspostavlja se utvrđivanjem statusa kulturnog dobra u skladu s ovim Zakonom i pravilnikom kojim se uređuje Registar kulturnih dobara Republike Hrvatske.</w:t>
      </w:r>
      <w:r w:rsidRPr="00745BB5">
        <w:rPr>
          <w:rFonts w:ascii="Times New Roman" w:hAnsi="Times New Roman" w:cs="Times New Roman"/>
          <w:sz w:val="24"/>
          <w:szCs w:val="24"/>
        </w:rPr>
        <w:t xml:space="preserve"> </w:t>
      </w:r>
    </w:p>
    <w:p w14:paraId="06BD2DDF" w14:textId="77777777" w:rsidR="00F57D22" w:rsidRPr="00745BB5" w:rsidRDefault="00F57D22" w:rsidP="00106D2F">
      <w:pPr>
        <w:spacing w:after="0" w:line="240" w:lineRule="auto"/>
        <w:jc w:val="both"/>
        <w:rPr>
          <w:rFonts w:ascii="Times New Roman" w:hAnsi="Times New Roman" w:cs="Times New Roman"/>
          <w:sz w:val="24"/>
          <w:szCs w:val="24"/>
        </w:rPr>
      </w:pPr>
    </w:p>
    <w:p w14:paraId="22957458"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Status kulturnog dobra propisan ovim Zakonom</w:t>
      </w:r>
    </w:p>
    <w:p w14:paraId="5A9D0D83" w14:textId="77777777" w:rsidR="00B63479" w:rsidRPr="00745BB5" w:rsidRDefault="00B63479" w:rsidP="00106D2F">
      <w:pPr>
        <w:spacing w:after="0" w:line="240" w:lineRule="auto"/>
        <w:jc w:val="center"/>
        <w:rPr>
          <w:rFonts w:ascii="Times New Roman" w:hAnsi="Times New Roman" w:cs="Times New Roman"/>
          <w:sz w:val="24"/>
          <w:szCs w:val="24"/>
        </w:rPr>
      </w:pPr>
    </w:p>
    <w:p w14:paraId="561C479C" w14:textId="77777777" w:rsidR="00F57D22" w:rsidRPr="00745BB5" w:rsidRDefault="00F949DA"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13</w:t>
      </w:r>
      <w:r w:rsidR="00B33399" w:rsidRPr="00745BB5">
        <w:rPr>
          <w:rStyle w:val="defaultparagraphfont-000018"/>
          <w:rFonts w:eastAsia="Times New Roman"/>
          <w:b/>
          <w:bCs/>
          <w:color w:val="auto"/>
        </w:rPr>
        <w:t>.</w:t>
      </w:r>
    </w:p>
    <w:p w14:paraId="15F41087" w14:textId="77777777" w:rsidR="00B63479" w:rsidRPr="00745BB5" w:rsidRDefault="00B63479" w:rsidP="00106D2F">
      <w:pPr>
        <w:spacing w:after="0" w:line="240" w:lineRule="auto"/>
        <w:jc w:val="center"/>
        <w:rPr>
          <w:rFonts w:ascii="Times New Roman" w:eastAsia="Times New Roman" w:hAnsi="Times New Roman" w:cs="Times New Roman"/>
          <w:sz w:val="24"/>
          <w:szCs w:val="24"/>
        </w:rPr>
      </w:pPr>
    </w:p>
    <w:p w14:paraId="4F2AD140" w14:textId="77777777" w:rsidR="00F57D22" w:rsidRPr="00745BB5" w:rsidRDefault="00B33399" w:rsidP="00B63479">
      <w:pPr>
        <w:spacing w:after="0" w:line="240" w:lineRule="auto"/>
        <w:ind w:firstLine="708"/>
        <w:jc w:val="both"/>
        <w:rPr>
          <w:rStyle w:val="defaultparagraphfont-000018"/>
          <w:color w:val="auto"/>
        </w:rPr>
      </w:pPr>
      <w:r w:rsidRPr="00745BB5">
        <w:rPr>
          <w:rStyle w:val="defaultparagraphfont-000018"/>
          <w:color w:val="auto"/>
        </w:rPr>
        <w:t>Status kulturnog dobra na temelju ovog</w:t>
      </w:r>
      <w:r w:rsidR="00F60E5C">
        <w:rPr>
          <w:rStyle w:val="defaultparagraphfont-000018"/>
          <w:color w:val="auto"/>
        </w:rPr>
        <w:t>a</w:t>
      </w:r>
      <w:r w:rsidRPr="00745BB5">
        <w:rPr>
          <w:rStyle w:val="defaultparagraphfont-000018"/>
          <w:color w:val="auto"/>
        </w:rPr>
        <w:t xml:space="preserve"> Zakona imaju:</w:t>
      </w:r>
    </w:p>
    <w:p w14:paraId="38AA65A8" w14:textId="77777777" w:rsidR="00B63479" w:rsidRPr="00745BB5" w:rsidRDefault="00B63479" w:rsidP="00B63479">
      <w:pPr>
        <w:spacing w:after="0" w:line="240" w:lineRule="auto"/>
        <w:ind w:firstLine="708"/>
        <w:jc w:val="both"/>
        <w:rPr>
          <w:rFonts w:ascii="Times New Roman" w:hAnsi="Times New Roman" w:cs="Times New Roman"/>
          <w:sz w:val="24"/>
          <w:szCs w:val="24"/>
        </w:rPr>
      </w:pPr>
    </w:p>
    <w:p w14:paraId="7C0ABCF6" w14:textId="77777777" w:rsidR="00F57D22" w:rsidRPr="00745BB5" w:rsidRDefault="00B33399" w:rsidP="00BF193C">
      <w:pPr>
        <w:pStyle w:val="ListParagraph"/>
        <w:numPr>
          <w:ilvl w:val="0"/>
          <w:numId w:val="17"/>
        </w:numPr>
        <w:spacing w:after="0" w:line="240" w:lineRule="auto"/>
        <w:ind w:hanging="720"/>
        <w:jc w:val="both"/>
        <w:rPr>
          <w:rFonts w:ascii="Times New Roman" w:hAnsi="Times New Roman" w:cs="Times New Roman"/>
          <w:sz w:val="24"/>
          <w:szCs w:val="24"/>
        </w:rPr>
      </w:pPr>
      <w:r w:rsidRPr="00745BB5">
        <w:rPr>
          <w:rStyle w:val="defaultparagraphfont-000018"/>
          <w:color w:val="auto"/>
        </w:rPr>
        <w:t>knjige i ostala tiskana građa, novine, časopisi, plakati i dr. nastal</w:t>
      </w:r>
      <w:r w:rsidR="00983BB3" w:rsidRPr="00745BB5">
        <w:rPr>
          <w:rStyle w:val="defaultparagraphfont-000018"/>
          <w:color w:val="auto"/>
        </w:rPr>
        <w:t>i</w:t>
      </w:r>
      <w:r w:rsidRPr="00745BB5">
        <w:rPr>
          <w:rStyle w:val="defaultparagraphfont-000018"/>
          <w:color w:val="auto"/>
        </w:rPr>
        <w:t xml:space="preserve"> do 1850. godine te sva rukopisna građa javnih knjižnica i knjižnica u sastavu pravnih osoba kojima su osnivači Republika Hrvatska i jedinice lokalne i područne (regionalne) samouprave te pravne osobe u njihovu pretežitom vlasništvu </w:t>
      </w:r>
    </w:p>
    <w:p w14:paraId="43002EE4" w14:textId="77777777" w:rsidR="00F57D22" w:rsidRPr="00745BB5" w:rsidRDefault="00B33399" w:rsidP="00BF193C">
      <w:pPr>
        <w:pStyle w:val="ListParagraph"/>
        <w:numPr>
          <w:ilvl w:val="0"/>
          <w:numId w:val="17"/>
        </w:numPr>
        <w:spacing w:after="0" w:line="240" w:lineRule="auto"/>
        <w:ind w:hanging="720"/>
        <w:jc w:val="both"/>
        <w:rPr>
          <w:rFonts w:ascii="Times New Roman" w:hAnsi="Times New Roman" w:cs="Times New Roman"/>
          <w:sz w:val="24"/>
          <w:szCs w:val="24"/>
        </w:rPr>
      </w:pPr>
      <w:proofErr w:type="spellStart"/>
      <w:r w:rsidRPr="00745BB5">
        <w:rPr>
          <w:rStyle w:val="defaultparagraphfont-000018"/>
          <w:color w:val="auto"/>
        </w:rPr>
        <w:t>Croatica</w:t>
      </w:r>
      <w:proofErr w:type="spellEnd"/>
      <w:r w:rsidRPr="00745BB5">
        <w:rPr>
          <w:rStyle w:val="defaultparagraphfont-000018"/>
          <w:color w:val="auto"/>
        </w:rPr>
        <w:t xml:space="preserve">, nacionalna zbirka knjižnične građe </w:t>
      </w:r>
    </w:p>
    <w:p w14:paraId="7913AEAD" w14:textId="77777777" w:rsidR="00F57D22" w:rsidRPr="00745BB5" w:rsidRDefault="00B33399" w:rsidP="00BF193C">
      <w:pPr>
        <w:pStyle w:val="ListParagraph"/>
        <w:numPr>
          <w:ilvl w:val="0"/>
          <w:numId w:val="17"/>
        </w:numPr>
        <w:spacing w:after="0" w:line="240" w:lineRule="auto"/>
        <w:ind w:hanging="720"/>
        <w:jc w:val="both"/>
        <w:rPr>
          <w:rFonts w:ascii="Times New Roman" w:hAnsi="Times New Roman" w:cs="Times New Roman"/>
          <w:sz w:val="24"/>
          <w:szCs w:val="24"/>
        </w:rPr>
      </w:pPr>
      <w:r w:rsidRPr="00745BB5">
        <w:rPr>
          <w:rStyle w:val="defaultparagraphfont-000018"/>
          <w:color w:val="auto"/>
        </w:rPr>
        <w:t>arheološka građa starija od 100 godina</w:t>
      </w:r>
      <w:r w:rsidRPr="00745BB5">
        <w:rPr>
          <w:rFonts w:ascii="Times New Roman" w:hAnsi="Times New Roman" w:cs="Times New Roman"/>
          <w:sz w:val="24"/>
          <w:szCs w:val="24"/>
        </w:rPr>
        <w:t xml:space="preserve"> </w:t>
      </w:r>
    </w:p>
    <w:p w14:paraId="0321187D" w14:textId="77777777" w:rsidR="00F57D22" w:rsidRPr="00745BB5" w:rsidRDefault="00B33399" w:rsidP="00BF193C">
      <w:pPr>
        <w:pStyle w:val="ListParagraph"/>
        <w:numPr>
          <w:ilvl w:val="0"/>
          <w:numId w:val="17"/>
        </w:numPr>
        <w:spacing w:after="0" w:line="240" w:lineRule="auto"/>
        <w:ind w:hanging="720"/>
        <w:jc w:val="both"/>
        <w:rPr>
          <w:rFonts w:ascii="Times New Roman" w:hAnsi="Times New Roman" w:cs="Times New Roman"/>
          <w:sz w:val="24"/>
          <w:szCs w:val="24"/>
        </w:rPr>
      </w:pPr>
      <w:r w:rsidRPr="00745BB5">
        <w:rPr>
          <w:rStyle w:val="defaultparagraphfont-000018"/>
          <w:color w:val="auto"/>
        </w:rPr>
        <w:t>građevine i drugi materijalni ostaci iz razdoblja hrvatskih narodnih vladara od 9. do 12. stoljeća.</w:t>
      </w:r>
      <w:r w:rsidRPr="00745BB5">
        <w:rPr>
          <w:rFonts w:ascii="Times New Roman" w:hAnsi="Times New Roman" w:cs="Times New Roman"/>
          <w:sz w:val="24"/>
          <w:szCs w:val="24"/>
        </w:rPr>
        <w:t xml:space="preserve"> </w:t>
      </w:r>
    </w:p>
    <w:p w14:paraId="27B52DC8" w14:textId="77777777" w:rsidR="00F57D22" w:rsidRPr="00745BB5" w:rsidRDefault="00F57D22" w:rsidP="00106D2F">
      <w:pPr>
        <w:spacing w:after="0" w:line="240" w:lineRule="auto"/>
        <w:jc w:val="both"/>
        <w:rPr>
          <w:rFonts w:ascii="Times New Roman" w:hAnsi="Times New Roman" w:cs="Times New Roman"/>
          <w:sz w:val="24"/>
          <w:szCs w:val="24"/>
        </w:rPr>
      </w:pPr>
    </w:p>
    <w:p w14:paraId="6CAA183D" w14:textId="77777777" w:rsidR="00485A4A" w:rsidRPr="00745BB5" w:rsidRDefault="00485A4A" w:rsidP="00106D2F">
      <w:pPr>
        <w:spacing w:after="0" w:line="240" w:lineRule="auto"/>
        <w:jc w:val="both"/>
        <w:rPr>
          <w:rFonts w:ascii="Times New Roman" w:hAnsi="Times New Roman" w:cs="Times New Roman"/>
          <w:sz w:val="24"/>
          <w:szCs w:val="24"/>
        </w:rPr>
      </w:pPr>
    </w:p>
    <w:p w14:paraId="5470D10C" w14:textId="77777777" w:rsidR="009251D6" w:rsidRPr="00745BB5" w:rsidRDefault="009251D6" w:rsidP="00106D2F">
      <w:pPr>
        <w:spacing w:after="0" w:line="240" w:lineRule="auto"/>
        <w:jc w:val="both"/>
        <w:rPr>
          <w:rFonts w:ascii="Times New Roman" w:hAnsi="Times New Roman" w:cs="Times New Roman"/>
          <w:sz w:val="24"/>
          <w:szCs w:val="24"/>
        </w:rPr>
      </w:pPr>
    </w:p>
    <w:p w14:paraId="0710A0FD"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lastRenderedPageBreak/>
        <w:t>Kriteriji za utvrđivanje statusa kulturnog dobra</w:t>
      </w:r>
    </w:p>
    <w:p w14:paraId="23FCC568" w14:textId="77777777" w:rsidR="00B63479" w:rsidRPr="00745BB5" w:rsidRDefault="00B63479" w:rsidP="00106D2F">
      <w:pPr>
        <w:spacing w:after="0" w:line="240" w:lineRule="auto"/>
        <w:jc w:val="center"/>
        <w:rPr>
          <w:rFonts w:ascii="Times New Roman" w:hAnsi="Times New Roman" w:cs="Times New Roman"/>
          <w:i/>
          <w:sz w:val="24"/>
          <w:szCs w:val="24"/>
        </w:rPr>
      </w:pPr>
    </w:p>
    <w:p w14:paraId="332DE2CD" w14:textId="77777777" w:rsidR="00F57D22" w:rsidRPr="00745BB5" w:rsidRDefault="00F949DA"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14</w:t>
      </w:r>
      <w:r w:rsidR="00B33399" w:rsidRPr="00745BB5">
        <w:rPr>
          <w:rStyle w:val="defaultparagraphfont-000018"/>
          <w:rFonts w:eastAsia="Times New Roman"/>
          <w:b/>
          <w:bCs/>
          <w:color w:val="auto"/>
        </w:rPr>
        <w:t>.</w:t>
      </w:r>
    </w:p>
    <w:p w14:paraId="026298E9" w14:textId="77777777" w:rsidR="00B63479" w:rsidRPr="00745BB5" w:rsidRDefault="00B63479" w:rsidP="00106D2F">
      <w:pPr>
        <w:spacing w:after="0" w:line="240" w:lineRule="auto"/>
        <w:jc w:val="center"/>
        <w:rPr>
          <w:rFonts w:ascii="Times New Roman" w:eastAsia="Times New Roman" w:hAnsi="Times New Roman" w:cs="Times New Roman"/>
          <w:sz w:val="24"/>
          <w:szCs w:val="24"/>
        </w:rPr>
      </w:pPr>
    </w:p>
    <w:p w14:paraId="1B90CC3B" w14:textId="77777777" w:rsidR="00F57D22" w:rsidRPr="00745BB5" w:rsidRDefault="00B33399" w:rsidP="00B63479">
      <w:pPr>
        <w:spacing w:after="0" w:line="240" w:lineRule="auto"/>
        <w:ind w:firstLine="708"/>
        <w:jc w:val="both"/>
        <w:rPr>
          <w:rFonts w:ascii="Times New Roman" w:hAnsi="Times New Roman" w:cs="Times New Roman"/>
          <w:sz w:val="24"/>
          <w:szCs w:val="24"/>
        </w:rPr>
      </w:pPr>
      <w:r w:rsidRPr="00745BB5">
        <w:rPr>
          <w:rStyle w:val="defaultparagraphfont-000018"/>
          <w:color w:val="auto"/>
        </w:rPr>
        <w:t xml:space="preserve">(1) Kriteriji za utvrđivanje statusa kulturnog dobra </w:t>
      </w:r>
      <w:r w:rsidR="001D6462" w:rsidRPr="00745BB5">
        <w:rPr>
          <w:rStyle w:val="defaultparagraphfont-000018"/>
          <w:color w:val="auto"/>
        </w:rPr>
        <w:t>je</w:t>
      </w:r>
      <w:r w:rsidRPr="00745BB5">
        <w:rPr>
          <w:rStyle w:val="defaultparagraphfont-000018"/>
          <w:color w:val="auto"/>
        </w:rPr>
        <w:t>su:</w:t>
      </w:r>
      <w:r w:rsidRPr="00745BB5">
        <w:rPr>
          <w:rFonts w:ascii="Times New Roman" w:hAnsi="Times New Roman" w:cs="Times New Roman"/>
          <w:sz w:val="24"/>
          <w:szCs w:val="24"/>
        </w:rPr>
        <w:t xml:space="preserve"> </w:t>
      </w:r>
    </w:p>
    <w:p w14:paraId="1CF7C602" w14:textId="77777777" w:rsidR="00B63479" w:rsidRPr="00745BB5" w:rsidRDefault="00B63479" w:rsidP="00B63479">
      <w:pPr>
        <w:spacing w:after="0" w:line="240" w:lineRule="auto"/>
        <w:ind w:firstLine="708"/>
        <w:jc w:val="both"/>
        <w:rPr>
          <w:rFonts w:ascii="Times New Roman" w:hAnsi="Times New Roman" w:cs="Times New Roman"/>
          <w:sz w:val="24"/>
          <w:szCs w:val="24"/>
        </w:rPr>
      </w:pPr>
    </w:p>
    <w:p w14:paraId="68740BA6" w14:textId="77777777" w:rsidR="00F57D22" w:rsidRPr="00745BB5" w:rsidRDefault="00B33399" w:rsidP="00BF193C">
      <w:pPr>
        <w:pStyle w:val="ListParagraph"/>
        <w:numPr>
          <w:ilvl w:val="0"/>
          <w:numId w:val="18"/>
        </w:numPr>
        <w:spacing w:after="0" w:line="240" w:lineRule="auto"/>
        <w:ind w:hanging="720"/>
        <w:jc w:val="both"/>
        <w:rPr>
          <w:rFonts w:ascii="Times New Roman" w:hAnsi="Times New Roman" w:cs="Times New Roman"/>
          <w:sz w:val="24"/>
          <w:szCs w:val="24"/>
        </w:rPr>
      </w:pPr>
      <w:r w:rsidRPr="00745BB5">
        <w:rPr>
          <w:rStyle w:val="defaultparagraphfont-000018"/>
          <w:color w:val="auto"/>
        </w:rPr>
        <w:t>izvornost i cjelovitost</w:t>
      </w:r>
      <w:r w:rsidRPr="00745BB5">
        <w:rPr>
          <w:rFonts w:ascii="Times New Roman" w:hAnsi="Times New Roman" w:cs="Times New Roman"/>
          <w:sz w:val="24"/>
          <w:szCs w:val="24"/>
        </w:rPr>
        <w:t xml:space="preserve"> </w:t>
      </w:r>
    </w:p>
    <w:p w14:paraId="46EFBFBD" w14:textId="77777777" w:rsidR="00F57D22" w:rsidRPr="00745BB5" w:rsidRDefault="00B33399" w:rsidP="00BF193C">
      <w:pPr>
        <w:pStyle w:val="ListParagraph"/>
        <w:numPr>
          <w:ilvl w:val="0"/>
          <w:numId w:val="18"/>
        </w:numPr>
        <w:spacing w:after="0" w:line="240" w:lineRule="auto"/>
        <w:ind w:hanging="720"/>
        <w:jc w:val="both"/>
        <w:rPr>
          <w:rFonts w:ascii="Times New Roman" w:hAnsi="Times New Roman" w:cs="Times New Roman"/>
          <w:sz w:val="24"/>
          <w:szCs w:val="24"/>
        </w:rPr>
      </w:pPr>
      <w:r w:rsidRPr="00745BB5">
        <w:rPr>
          <w:rStyle w:val="defaultparagraphfont-000018"/>
          <w:color w:val="auto"/>
        </w:rPr>
        <w:t>povijesna, estetska, društvena, znanstvena i/ili duhovna vrijednost kao i druge utvrđene vrijednosti izražene nizom obilježja ovisno o vrsti kulturnog dobra, osim ako ovim Zakonom nije drugačije određeno.</w:t>
      </w:r>
      <w:r w:rsidRPr="00745BB5">
        <w:rPr>
          <w:rFonts w:ascii="Times New Roman" w:hAnsi="Times New Roman" w:cs="Times New Roman"/>
          <w:sz w:val="24"/>
          <w:szCs w:val="24"/>
        </w:rPr>
        <w:t xml:space="preserve"> </w:t>
      </w:r>
    </w:p>
    <w:p w14:paraId="769B86BB" w14:textId="77777777" w:rsidR="00B63479" w:rsidRPr="00745BB5" w:rsidRDefault="00B63479" w:rsidP="00106D2F">
      <w:pPr>
        <w:spacing w:after="0" w:line="240" w:lineRule="auto"/>
        <w:jc w:val="both"/>
        <w:rPr>
          <w:rStyle w:val="defaultparagraphfont-000018"/>
          <w:color w:val="auto"/>
        </w:rPr>
      </w:pPr>
    </w:p>
    <w:p w14:paraId="478CA24E" w14:textId="77777777" w:rsidR="00F57D22" w:rsidRPr="00745BB5" w:rsidRDefault="00B33399" w:rsidP="00B63479">
      <w:pPr>
        <w:spacing w:after="0" w:line="240" w:lineRule="auto"/>
        <w:ind w:firstLine="708"/>
        <w:jc w:val="both"/>
        <w:rPr>
          <w:rFonts w:ascii="Times New Roman" w:hAnsi="Times New Roman" w:cs="Times New Roman"/>
          <w:sz w:val="24"/>
          <w:szCs w:val="24"/>
        </w:rPr>
      </w:pPr>
      <w:r w:rsidRPr="00745BB5">
        <w:rPr>
          <w:rStyle w:val="defaultparagraphfont-000018"/>
          <w:color w:val="auto"/>
        </w:rPr>
        <w:t>(2) Kulturnim dobrom proglašava se nepokretna, pokretna i nematerijalna baština koja predstavlja i pridonosi cjelovitosti prostornog, kulturnog i zajedničkog nacionalnog identiteta svih povijesnih regija Republike Hrvatske te zadovolj</w:t>
      </w:r>
      <w:r w:rsidR="001D6462" w:rsidRPr="00745BB5">
        <w:rPr>
          <w:rStyle w:val="defaultparagraphfont-000018"/>
          <w:color w:val="auto"/>
        </w:rPr>
        <w:t>ava kriterije iz stavka 1. ovog</w:t>
      </w:r>
      <w:r w:rsidR="00F60E5C">
        <w:rPr>
          <w:rStyle w:val="defaultparagraphfont-000018"/>
          <w:color w:val="auto"/>
        </w:rPr>
        <w:t>a</w:t>
      </w:r>
      <w:r w:rsidRPr="00745BB5">
        <w:rPr>
          <w:rStyle w:val="defaultparagraphfont-000018"/>
          <w:color w:val="auto"/>
        </w:rPr>
        <w:t xml:space="preserve"> članka,</w:t>
      </w:r>
      <w:r w:rsidRPr="00745BB5">
        <w:rPr>
          <w:rFonts w:ascii="Times New Roman" w:hAnsi="Times New Roman" w:cs="Times New Roman"/>
          <w:sz w:val="24"/>
          <w:szCs w:val="24"/>
        </w:rPr>
        <w:t xml:space="preserve"> </w:t>
      </w:r>
      <w:r w:rsidRPr="00745BB5">
        <w:rPr>
          <w:rStyle w:val="defaultparagraphfont-000018"/>
          <w:color w:val="auto"/>
        </w:rPr>
        <w:t>osim ako ovim Zakonom nije drugačije određeno.</w:t>
      </w:r>
      <w:r w:rsidRPr="00745BB5">
        <w:rPr>
          <w:rFonts w:ascii="Times New Roman" w:hAnsi="Times New Roman" w:cs="Times New Roman"/>
          <w:sz w:val="24"/>
          <w:szCs w:val="24"/>
        </w:rPr>
        <w:t xml:space="preserve"> </w:t>
      </w:r>
    </w:p>
    <w:p w14:paraId="793B533D" w14:textId="77777777" w:rsidR="00B217CA" w:rsidRPr="00745BB5" w:rsidRDefault="00B217CA" w:rsidP="00106D2F">
      <w:pPr>
        <w:spacing w:after="0" w:line="240" w:lineRule="auto"/>
        <w:jc w:val="both"/>
        <w:rPr>
          <w:rStyle w:val="defaultparagraphfont-000018"/>
          <w:color w:val="auto"/>
        </w:rPr>
      </w:pPr>
    </w:p>
    <w:p w14:paraId="73F5413F" w14:textId="77777777" w:rsidR="00F57D22" w:rsidRPr="00745BB5" w:rsidRDefault="00B33399"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(3) Ovisno o vrsti kulturne baštine iz stavka 2. ovog</w:t>
      </w:r>
      <w:r w:rsidR="00F60E5C">
        <w:rPr>
          <w:rStyle w:val="defaultparagraphfont-000018"/>
          <w:color w:val="auto"/>
        </w:rPr>
        <w:t>a</w:t>
      </w:r>
      <w:r w:rsidRPr="00745BB5">
        <w:rPr>
          <w:rStyle w:val="defaultparagraphfont-000018"/>
          <w:color w:val="auto"/>
        </w:rPr>
        <w:t xml:space="preserve"> članka i nje</w:t>
      </w:r>
      <w:r w:rsidR="001D6462" w:rsidRPr="00745BB5">
        <w:rPr>
          <w:rStyle w:val="defaultparagraphfont-000018"/>
          <w:color w:val="auto"/>
        </w:rPr>
        <w:t>zi</w:t>
      </w:r>
      <w:r w:rsidRPr="00745BB5">
        <w:rPr>
          <w:rStyle w:val="defaultparagraphfont-000018"/>
          <w:color w:val="auto"/>
        </w:rPr>
        <w:t>nom kulturnom kontekstu, može se smatrati da dobro ispunjava uvjete izvornosti i cjelovitosti, ako su njegove kulturne vrijednosti istinito i vjerodostojno izražene kroz niz obilježja i to: oblikovanje, materijal, uporabu i funkciju, tradiciju, tehnike i umijeća, mjesto i okruženje, jezik i druge oblike nematerijalne baštine, duhovnost i osjećanje.</w:t>
      </w:r>
      <w:r w:rsidRPr="00745BB5">
        <w:rPr>
          <w:rFonts w:ascii="Times New Roman" w:hAnsi="Times New Roman" w:cs="Times New Roman"/>
          <w:sz w:val="24"/>
          <w:szCs w:val="24"/>
        </w:rPr>
        <w:t xml:space="preserve"> </w:t>
      </w:r>
    </w:p>
    <w:p w14:paraId="22D4F1EB" w14:textId="77777777" w:rsidR="00B217CA" w:rsidRPr="00745BB5" w:rsidRDefault="00B217CA" w:rsidP="00106D2F">
      <w:pPr>
        <w:spacing w:after="0" w:line="240" w:lineRule="auto"/>
        <w:jc w:val="both"/>
        <w:rPr>
          <w:rStyle w:val="defaultparagraphfont-000018"/>
          <w:color w:val="auto"/>
        </w:rPr>
      </w:pPr>
    </w:p>
    <w:p w14:paraId="5E518ABA" w14:textId="77777777" w:rsidR="00F57D22" w:rsidRPr="00745BB5" w:rsidRDefault="00B33399"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(4) Nematerijalno kulturno dobro mora biti prepoznato od zajednice kao dio njezine kulturne baštine te pripadati u jedno ili više područja nematerijal</w:t>
      </w:r>
      <w:r w:rsidR="001C733B" w:rsidRPr="00745BB5">
        <w:rPr>
          <w:rStyle w:val="defaultparagraphfont-000018"/>
          <w:color w:val="auto"/>
        </w:rPr>
        <w:t>ne baštine navedenih u članku 11</w:t>
      </w:r>
      <w:r w:rsidRPr="00745BB5">
        <w:rPr>
          <w:rStyle w:val="defaultparagraphfont-000018"/>
          <w:color w:val="auto"/>
        </w:rPr>
        <w:t xml:space="preserve">. </w:t>
      </w:r>
      <w:r w:rsidR="00F60E5C" w:rsidRPr="00745BB5">
        <w:rPr>
          <w:rStyle w:val="defaultparagraphfont-000018"/>
          <w:color w:val="auto"/>
        </w:rPr>
        <w:t>ovog</w:t>
      </w:r>
      <w:r w:rsidR="00F60E5C">
        <w:rPr>
          <w:rStyle w:val="defaultparagraphfont-000018"/>
          <w:color w:val="auto"/>
        </w:rPr>
        <w:t>a</w:t>
      </w:r>
      <w:r w:rsidR="00F60E5C" w:rsidRPr="00745BB5">
        <w:rPr>
          <w:rStyle w:val="defaultparagraphfont-000018"/>
          <w:color w:val="auto"/>
        </w:rPr>
        <w:t xml:space="preserve"> </w:t>
      </w:r>
      <w:r w:rsidRPr="00745BB5">
        <w:rPr>
          <w:rStyle w:val="defaultparagraphfont-000018"/>
          <w:color w:val="auto"/>
        </w:rPr>
        <w:t>Zakona.</w:t>
      </w:r>
      <w:r w:rsidRPr="00745BB5">
        <w:rPr>
          <w:rFonts w:ascii="Times New Roman" w:hAnsi="Times New Roman" w:cs="Times New Roman"/>
          <w:sz w:val="24"/>
          <w:szCs w:val="24"/>
        </w:rPr>
        <w:t xml:space="preserve"> </w:t>
      </w:r>
    </w:p>
    <w:p w14:paraId="7943F0E9" w14:textId="77777777" w:rsidR="00B217CA" w:rsidRPr="00745BB5" w:rsidRDefault="00B217CA" w:rsidP="00106D2F">
      <w:pPr>
        <w:spacing w:after="0" w:line="240" w:lineRule="auto"/>
        <w:jc w:val="both"/>
        <w:rPr>
          <w:rStyle w:val="defaultparagraphfont-000018"/>
          <w:color w:val="auto"/>
        </w:rPr>
      </w:pPr>
    </w:p>
    <w:p w14:paraId="3E7E17B3" w14:textId="77777777" w:rsidR="00BC4C09" w:rsidRPr="00745BB5" w:rsidRDefault="00B33399" w:rsidP="00B217CA">
      <w:pPr>
        <w:spacing w:after="0" w:line="240" w:lineRule="auto"/>
        <w:ind w:firstLine="708"/>
        <w:jc w:val="both"/>
        <w:rPr>
          <w:rStyle w:val="defaultparagraphfont-000018"/>
          <w:color w:val="auto"/>
        </w:rPr>
      </w:pPr>
      <w:r w:rsidRPr="00745BB5">
        <w:rPr>
          <w:rStyle w:val="defaultparagraphfont-000018"/>
          <w:color w:val="auto"/>
        </w:rPr>
        <w:t xml:space="preserve">(5) Kulturno dobro može biti proglašeno na temelju </w:t>
      </w:r>
      <w:r w:rsidR="000D2854" w:rsidRPr="00745BB5">
        <w:rPr>
          <w:rStyle w:val="defaultparagraphfont-000018"/>
          <w:color w:val="auto"/>
        </w:rPr>
        <w:t>vrednovanja prema kriterijima</w:t>
      </w:r>
      <w:r w:rsidR="00BC4C09" w:rsidRPr="00745BB5">
        <w:rPr>
          <w:rStyle w:val="defaultparagraphfont-000018"/>
          <w:color w:val="auto"/>
        </w:rPr>
        <w:t xml:space="preserve"> iz ovog</w:t>
      </w:r>
      <w:r w:rsidR="00F60E5C">
        <w:rPr>
          <w:rStyle w:val="defaultparagraphfont-000018"/>
          <w:color w:val="auto"/>
        </w:rPr>
        <w:t>a</w:t>
      </w:r>
      <w:r w:rsidR="00BC4C09" w:rsidRPr="00745BB5">
        <w:rPr>
          <w:rStyle w:val="defaultparagraphfont-000018"/>
          <w:color w:val="auto"/>
        </w:rPr>
        <w:t xml:space="preserve"> članka.</w:t>
      </w:r>
    </w:p>
    <w:p w14:paraId="06600E04" w14:textId="77777777" w:rsidR="00BC4C09" w:rsidRPr="00745BB5" w:rsidRDefault="00BC4C09" w:rsidP="00106D2F">
      <w:pPr>
        <w:spacing w:after="0" w:line="240" w:lineRule="auto"/>
        <w:jc w:val="both"/>
        <w:rPr>
          <w:rFonts w:ascii="Times New Roman" w:hAnsi="Times New Roman" w:cs="Times New Roman"/>
          <w:sz w:val="24"/>
          <w:szCs w:val="24"/>
        </w:rPr>
      </w:pPr>
    </w:p>
    <w:p w14:paraId="2E0656B8"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Utvrđivanje statusa kulturnog dobra</w:t>
      </w:r>
    </w:p>
    <w:p w14:paraId="44398B37" w14:textId="77777777" w:rsidR="00B217CA" w:rsidRPr="00745BB5" w:rsidRDefault="00B217CA" w:rsidP="00106D2F">
      <w:pPr>
        <w:spacing w:after="0" w:line="240" w:lineRule="auto"/>
        <w:jc w:val="center"/>
        <w:rPr>
          <w:rFonts w:ascii="Times New Roman" w:hAnsi="Times New Roman" w:cs="Times New Roman"/>
          <w:i/>
          <w:sz w:val="24"/>
          <w:szCs w:val="24"/>
        </w:rPr>
      </w:pPr>
    </w:p>
    <w:p w14:paraId="6E9E838F" w14:textId="77777777" w:rsidR="00F57D22" w:rsidRPr="00745BB5" w:rsidRDefault="00B33399"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1</w:t>
      </w:r>
      <w:r w:rsidR="00F949DA" w:rsidRPr="00745BB5">
        <w:rPr>
          <w:rStyle w:val="defaultparagraphfont-000018"/>
          <w:rFonts w:eastAsia="Times New Roman"/>
          <w:b/>
          <w:bCs/>
          <w:color w:val="auto"/>
        </w:rPr>
        <w:t>5</w:t>
      </w:r>
      <w:r w:rsidRPr="00745BB5">
        <w:rPr>
          <w:rStyle w:val="defaultparagraphfont-000018"/>
          <w:rFonts w:eastAsia="Times New Roman"/>
          <w:b/>
          <w:bCs/>
          <w:color w:val="auto"/>
        </w:rPr>
        <w:t>.</w:t>
      </w:r>
    </w:p>
    <w:p w14:paraId="522A0932" w14:textId="77777777" w:rsidR="00B217CA" w:rsidRPr="00745BB5" w:rsidRDefault="00B217CA" w:rsidP="00106D2F">
      <w:pPr>
        <w:spacing w:after="0" w:line="240" w:lineRule="auto"/>
        <w:jc w:val="center"/>
        <w:rPr>
          <w:rFonts w:ascii="Times New Roman" w:eastAsia="Times New Roman" w:hAnsi="Times New Roman" w:cs="Times New Roman"/>
          <w:sz w:val="24"/>
          <w:szCs w:val="24"/>
        </w:rPr>
      </w:pPr>
    </w:p>
    <w:p w14:paraId="31AFB3EF" w14:textId="77777777" w:rsidR="00F57D22" w:rsidRPr="00745BB5" w:rsidRDefault="003C6FF8"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 xml:space="preserve">(1) Pokretna, nepokretna i </w:t>
      </w:r>
      <w:r w:rsidR="00B33399" w:rsidRPr="00745BB5">
        <w:rPr>
          <w:rStyle w:val="defaultparagraphfont-000018"/>
          <w:color w:val="auto"/>
        </w:rPr>
        <w:t xml:space="preserve">nematerijalna dobra za koja se u postupku provjere i </w:t>
      </w:r>
      <w:r w:rsidR="00195149" w:rsidRPr="00745BB5">
        <w:rPr>
          <w:rStyle w:val="defaultparagraphfont-000018"/>
          <w:color w:val="auto"/>
        </w:rPr>
        <w:t xml:space="preserve">stručnog </w:t>
      </w:r>
      <w:r w:rsidR="00B33399" w:rsidRPr="00745BB5">
        <w:rPr>
          <w:rStyle w:val="defaultparagraphfont-000018"/>
          <w:color w:val="auto"/>
        </w:rPr>
        <w:t>vrednovanja utvrdi da is</w:t>
      </w:r>
      <w:r w:rsidR="008D698A" w:rsidRPr="00745BB5">
        <w:rPr>
          <w:rStyle w:val="defaultparagraphfont-000018"/>
          <w:color w:val="auto"/>
        </w:rPr>
        <w:t>punjavaju kriterije iz članka 14</w:t>
      </w:r>
      <w:r w:rsidR="00B33399" w:rsidRPr="00745BB5">
        <w:rPr>
          <w:rStyle w:val="defaultparagraphfont-000018"/>
          <w:color w:val="auto"/>
        </w:rPr>
        <w:t>. ovog</w:t>
      </w:r>
      <w:r w:rsidR="00F60E5C">
        <w:rPr>
          <w:rStyle w:val="defaultparagraphfont-000018"/>
          <w:color w:val="auto"/>
        </w:rPr>
        <w:t>a</w:t>
      </w:r>
      <w:r w:rsidR="00B33399" w:rsidRPr="00745BB5">
        <w:rPr>
          <w:rStyle w:val="defaultparagraphfont-000018"/>
          <w:color w:val="auto"/>
        </w:rPr>
        <w:t xml:space="preserve"> Zakona određene s obzirom na njihovu vrstu, smatraju se kulturnim dobrima od interesa za Republiku Hrvatsku te kao takva uživaju zaštitu prema odredbama ovog</w:t>
      </w:r>
      <w:r w:rsidR="00F60E5C">
        <w:rPr>
          <w:rStyle w:val="defaultparagraphfont-000018"/>
          <w:color w:val="auto"/>
        </w:rPr>
        <w:t>a</w:t>
      </w:r>
      <w:r w:rsidR="00B33399" w:rsidRPr="00745BB5">
        <w:rPr>
          <w:rStyle w:val="defaultparagraphfont-000018"/>
          <w:color w:val="auto"/>
        </w:rPr>
        <w:t xml:space="preserve"> Zakona. </w:t>
      </w:r>
    </w:p>
    <w:p w14:paraId="3C969976" w14:textId="77777777" w:rsidR="00B217CA" w:rsidRPr="00745BB5" w:rsidRDefault="00B217CA" w:rsidP="00106D2F">
      <w:pPr>
        <w:spacing w:after="0" w:line="240" w:lineRule="auto"/>
        <w:jc w:val="both"/>
        <w:rPr>
          <w:rStyle w:val="defaultparagraphfont-000018"/>
          <w:color w:val="auto"/>
        </w:rPr>
      </w:pPr>
    </w:p>
    <w:p w14:paraId="788A2233" w14:textId="77777777" w:rsidR="00F57D22" w:rsidRPr="00745BB5" w:rsidRDefault="00B33399"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(2) Na temelju odluke o proglašenju statusa kulturnog dobra koj</w:t>
      </w:r>
      <w:r w:rsidR="00D02967" w:rsidRPr="00745BB5">
        <w:rPr>
          <w:rStyle w:val="defaultparagraphfont-000018"/>
          <w:color w:val="auto"/>
        </w:rPr>
        <w:t>u</w:t>
      </w:r>
      <w:r w:rsidRPr="00745BB5">
        <w:rPr>
          <w:rStyle w:val="defaultparagraphfont-000018"/>
          <w:color w:val="auto"/>
        </w:rPr>
        <w:t xml:space="preserve"> donosi Ministarstvo po službenoj dužnosti, kulturna dobra iz stavka 1. ovog</w:t>
      </w:r>
      <w:r w:rsidR="00F60E5C">
        <w:rPr>
          <w:rStyle w:val="defaultparagraphfont-000018"/>
          <w:color w:val="auto"/>
        </w:rPr>
        <w:t>a</w:t>
      </w:r>
      <w:r w:rsidRPr="00745BB5">
        <w:rPr>
          <w:rStyle w:val="defaultparagraphfont-000018"/>
          <w:color w:val="auto"/>
        </w:rPr>
        <w:t xml:space="preserve"> članka upisuju se u Registar kulturnih dobara</w:t>
      </w:r>
      <w:r w:rsidRPr="00745BB5">
        <w:rPr>
          <w:rFonts w:ascii="Times New Roman" w:hAnsi="Times New Roman" w:cs="Times New Roman"/>
          <w:sz w:val="24"/>
          <w:szCs w:val="24"/>
        </w:rPr>
        <w:t xml:space="preserve"> </w:t>
      </w:r>
      <w:r w:rsidRPr="00745BB5">
        <w:rPr>
          <w:rStyle w:val="defaultparagraphfont-000018"/>
          <w:color w:val="auto"/>
        </w:rPr>
        <w:t>Republike Hrvatske.</w:t>
      </w:r>
      <w:r w:rsidRPr="00745BB5">
        <w:rPr>
          <w:rFonts w:ascii="Times New Roman" w:hAnsi="Times New Roman" w:cs="Times New Roman"/>
          <w:sz w:val="24"/>
          <w:szCs w:val="24"/>
        </w:rPr>
        <w:t xml:space="preserve"> </w:t>
      </w:r>
    </w:p>
    <w:p w14:paraId="664EF2AA" w14:textId="77777777" w:rsidR="00B217CA" w:rsidRPr="00745BB5" w:rsidRDefault="00B217CA" w:rsidP="00106D2F">
      <w:pPr>
        <w:spacing w:after="0" w:line="240" w:lineRule="auto"/>
        <w:jc w:val="both"/>
        <w:rPr>
          <w:rStyle w:val="defaultparagraphfont-000018"/>
          <w:color w:val="auto"/>
        </w:rPr>
      </w:pPr>
    </w:p>
    <w:p w14:paraId="7DC05293" w14:textId="77777777" w:rsidR="00946B6D" w:rsidRPr="00745BB5" w:rsidRDefault="0046082B" w:rsidP="0046082B">
      <w:pPr>
        <w:spacing w:after="0" w:line="240" w:lineRule="auto"/>
        <w:ind w:firstLine="708"/>
        <w:jc w:val="both"/>
        <w:rPr>
          <w:rStyle w:val="defaultparagraphfont-000018"/>
          <w:color w:val="auto"/>
        </w:rPr>
      </w:pPr>
      <w:r w:rsidRPr="00745BB5">
        <w:rPr>
          <w:rStyle w:val="defaultparagraphfont-000018"/>
          <w:color w:val="auto"/>
        </w:rPr>
        <w:t xml:space="preserve">(3) </w:t>
      </w:r>
      <w:r w:rsidR="00B33399" w:rsidRPr="00745BB5">
        <w:rPr>
          <w:rStyle w:val="defaultparagraphfont-000018"/>
          <w:color w:val="auto"/>
        </w:rPr>
        <w:t xml:space="preserve">Odluka o proglašenju statusa kulturnog dobra može se donijeti </w:t>
      </w:r>
      <w:r w:rsidR="00195149" w:rsidRPr="00745BB5">
        <w:rPr>
          <w:rStyle w:val="defaultparagraphfont-000018"/>
          <w:color w:val="auto"/>
        </w:rPr>
        <w:t>na temelju postupka provjere i stručnog vrednovanja da su ispunjen</w:t>
      </w:r>
      <w:r w:rsidR="00BF4180" w:rsidRPr="00745BB5">
        <w:rPr>
          <w:rStyle w:val="defaultparagraphfont-000018"/>
          <w:color w:val="auto"/>
        </w:rPr>
        <w:t>i kriteriji propisani člankom 14</w:t>
      </w:r>
      <w:r w:rsidR="00195149" w:rsidRPr="00745BB5">
        <w:rPr>
          <w:rStyle w:val="defaultparagraphfont-000018"/>
          <w:color w:val="auto"/>
        </w:rPr>
        <w:t>. ovog</w:t>
      </w:r>
      <w:r w:rsidR="00F60E5C">
        <w:rPr>
          <w:rStyle w:val="defaultparagraphfont-000018"/>
          <w:color w:val="auto"/>
        </w:rPr>
        <w:t>a</w:t>
      </w:r>
      <w:r w:rsidR="00195149" w:rsidRPr="00745BB5">
        <w:rPr>
          <w:rStyle w:val="defaultparagraphfont-000018"/>
          <w:color w:val="auto"/>
        </w:rPr>
        <w:t xml:space="preserve"> Zakona</w:t>
      </w:r>
      <w:r w:rsidR="0035425F" w:rsidRPr="00745BB5">
        <w:rPr>
          <w:rStyle w:val="defaultparagraphfont-000018"/>
          <w:color w:val="auto"/>
        </w:rPr>
        <w:t>,</w:t>
      </w:r>
      <w:r w:rsidR="00195149" w:rsidRPr="00745BB5">
        <w:rPr>
          <w:rStyle w:val="defaultparagraphfont-000018"/>
          <w:color w:val="auto"/>
        </w:rPr>
        <w:t xml:space="preserve"> </w:t>
      </w:r>
      <w:r w:rsidR="00B33399" w:rsidRPr="00745BB5">
        <w:rPr>
          <w:rStyle w:val="defaultparagraphfont-000018"/>
          <w:color w:val="auto"/>
        </w:rPr>
        <w:t>bez prethodnog izjašnjenja stranke.</w:t>
      </w:r>
    </w:p>
    <w:p w14:paraId="562CC40B" w14:textId="77777777" w:rsidR="00BF4180" w:rsidRPr="00745BB5" w:rsidRDefault="00BF4180" w:rsidP="00336C88">
      <w:pPr>
        <w:spacing w:after="0" w:line="240" w:lineRule="auto"/>
        <w:jc w:val="both"/>
        <w:rPr>
          <w:rFonts w:ascii="Times New Roman" w:hAnsi="Times New Roman" w:cs="Times New Roman"/>
          <w:sz w:val="24"/>
          <w:szCs w:val="24"/>
        </w:rPr>
      </w:pPr>
    </w:p>
    <w:p w14:paraId="0E69B08B" w14:textId="77777777" w:rsidR="00BF4180" w:rsidRPr="00745BB5" w:rsidRDefault="00BF4180" w:rsidP="00B217CA">
      <w:pPr>
        <w:spacing w:after="0" w:line="240" w:lineRule="auto"/>
        <w:ind w:firstLine="708"/>
        <w:jc w:val="both"/>
        <w:rPr>
          <w:rFonts w:ascii="Times New Roman" w:hAnsi="Times New Roman" w:cs="Times New Roman"/>
          <w:sz w:val="24"/>
          <w:szCs w:val="24"/>
        </w:rPr>
      </w:pPr>
      <w:r w:rsidRPr="00745BB5">
        <w:rPr>
          <w:rFonts w:ascii="Times New Roman" w:hAnsi="Times New Roman" w:cs="Times New Roman"/>
          <w:sz w:val="24"/>
          <w:szCs w:val="24"/>
        </w:rPr>
        <w:t>(</w:t>
      </w:r>
      <w:r w:rsidR="00336C88" w:rsidRPr="00745BB5">
        <w:rPr>
          <w:rFonts w:ascii="Times New Roman" w:hAnsi="Times New Roman" w:cs="Times New Roman"/>
          <w:sz w:val="24"/>
          <w:szCs w:val="24"/>
        </w:rPr>
        <w:t>4</w:t>
      </w:r>
      <w:r w:rsidRPr="00745BB5">
        <w:rPr>
          <w:rFonts w:ascii="Times New Roman" w:hAnsi="Times New Roman" w:cs="Times New Roman"/>
          <w:sz w:val="24"/>
          <w:szCs w:val="24"/>
        </w:rPr>
        <w:t>) Ministarstvo dostavlja stranci obavijest o pokretanju postupka provjere i stručnog vrednovanja iz stavka 3. ovog</w:t>
      </w:r>
      <w:r w:rsidR="00F60E5C">
        <w:rPr>
          <w:rFonts w:ascii="Times New Roman" w:hAnsi="Times New Roman" w:cs="Times New Roman"/>
          <w:sz w:val="24"/>
          <w:szCs w:val="24"/>
        </w:rPr>
        <w:t>a</w:t>
      </w:r>
      <w:r w:rsidRPr="00745BB5">
        <w:rPr>
          <w:rFonts w:ascii="Times New Roman" w:hAnsi="Times New Roman" w:cs="Times New Roman"/>
          <w:sz w:val="24"/>
          <w:szCs w:val="24"/>
        </w:rPr>
        <w:t xml:space="preserve"> članka</w:t>
      </w:r>
      <w:r w:rsidR="004D6D74" w:rsidRPr="00745BB5">
        <w:rPr>
          <w:rFonts w:ascii="Times New Roman" w:hAnsi="Times New Roman" w:cs="Times New Roman"/>
          <w:sz w:val="24"/>
          <w:szCs w:val="24"/>
        </w:rPr>
        <w:t xml:space="preserve"> osobnom dostavom u slučaju pokretanja postupka utvrđivanja statusa kulturnog dobra za pojedinu nekretninu, a objavom na mrežnim stranicama Ministarstva za utvrđivanje statusa kulturnog dobra za kulturno-povijesne cjeline.</w:t>
      </w:r>
    </w:p>
    <w:p w14:paraId="07A6701C" w14:textId="77777777" w:rsidR="00B217CA" w:rsidRPr="00745BB5" w:rsidRDefault="00B217CA" w:rsidP="00106D2F">
      <w:pPr>
        <w:spacing w:after="0" w:line="240" w:lineRule="auto"/>
        <w:jc w:val="both"/>
        <w:rPr>
          <w:rStyle w:val="defaultparagraphfont-000018"/>
          <w:color w:val="auto"/>
        </w:rPr>
      </w:pPr>
    </w:p>
    <w:p w14:paraId="17278AB6" w14:textId="77777777" w:rsidR="00F57D22" w:rsidRPr="00745BB5" w:rsidRDefault="00BF4180"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w:t>
      </w:r>
      <w:r w:rsidR="00336C88" w:rsidRPr="00745BB5">
        <w:rPr>
          <w:rStyle w:val="defaultparagraphfont-000018"/>
          <w:color w:val="auto"/>
        </w:rPr>
        <w:t>5</w:t>
      </w:r>
      <w:r w:rsidR="00B33399" w:rsidRPr="00745BB5">
        <w:rPr>
          <w:rStyle w:val="defaultparagraphfont-000018"/>
          <w:color w:val="auto"/>
        </w:rPr>
        <w:t>) Dostava odluke iz stavka 2.</w:t>
      </w:r>
      <w:r w:rsidR="00E64B2A" w:rsidRPr="00745BB5">
        <w:rPr>
          <w:rStyle w:val="defaultparagraphfont-000018"/>
          <w:color w:val="auto"/>
        </w:rPr>
        <w:t xml:space="preserve"> </w:t>
      </w:r>
      <w:r w:rsidR="00B33399" w:rsidRPr="00745BB5">
        <w:rPr>
          <w:rStyle w:val="defaultparagraphfont-000018"/>
          <w:color w:val="auto"/>
        </w:rPr>
        <w:t>ovog</w:t>
      </w:r>
      <w:r w:rsidR="00F60E5C">
        <w:rPr>
          <w:rStyle w:val="defaultparagraphfont-000018"/>
          <w:color w:val="auto"/>
        </w:rPr>
        <w:t>a</w:t>
      </w:r>
      <w:r w:rsidR="00B33399" w:rsidRPr="00745BB5">
        <w:rPr>
          <w:rStyle w:val="defaultparagraphfont-000018"/>
          <w:color w:val="auto"/>
        </w:rPr>
        <w:t xml:space="preserve"> članka</w:t>
      </w:r>
      <w:r w:rsidR="009D0F4A" w:rsidRPr="00745BB5">
        <w:rPr>
          <w:rStyle w:val="defaultparagraphfont-000018"/>
          <w:color w:val="auto"/>
        </w:rPr>
        <w:t xml:space="preserve"> </w:t>
      </w:r>
      <w:r w:rsidR="00B33399" w:rsidRPr="00745BB5">
        <w:rPr>
          <w:rStyle w:val="defaultparagraphfont-000018"/>
          <w:color w:val="auto"/>
        </w:rPr>
        <w:t>obavlja se objavom na mrežnim stranicama Ministarstva.</w:t>
      </w:r>
      <w:r w:rsidR="00B33399" w:rsidRPr="00745BB5">
        <w:rPr>
          <w:rFonts w:ascii="Times New Roman" w:hAnsi="Times New Roman" w:cs="Times New Roman"/>
          <w:sz w:val="24"/>
          <w:szCs w:val="24"/>
        </w:rPr>
        <w:t xml:space="preserve"> </w:t>
      </w:r>
    </w:p>
    <w:p w14:paraId="630125DB" w14:textId="77777777" w:rsidR="00B217CA" w:rsidRPr="00745BB5" w:rsidRDefault="00B217CA" w:rsidP="00106D2F">
      <w:pPr>
        <w:spacing w:after="0" w:line="240" w:lineRule="auto"/>
        <w:jc w:val="both"/>
        <w:rPr>
          <w:rStyle w:val="defaultparagraphfont-000018"/>
          <w:color w:val="auto"/>
        </w:rPr>
      </w:pPr>
    </w:p>
    <w:p w14:paraId="3E16362C" w14:textId="77777777" w:rsidR="00F57D22" w:rsidRPr="00745BB5" w:rsidRDefault="00BF4180"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w:t>
      </w:r>
      <w:r w:rsidR="00336C88" w:rsidRPr="00745BB5">
        <w:rPr>
          <w:rStyle w:val="defaultparagraphfont-000018"/>
          <w:color w:val="auto"/>
        </w:rPr>
        <w:t>6</w:t>
      </w:r>
      <w:r w:rsidR="00FC1FA4" w:rsidRPr="00745BB5">
        <w:rPr>
          <w:rStyle w:val="defaultparagraphfont-000018"/>
          <w:color w:val="auto"/>
        </w:rPr>
        <w:t>) Dostava odluke</w:t>
      </w:r>
      <w:r w:rsidR="002B24E1" w:rsidRPr="00745BB5">
        <w:rPr>
          <w:rStyle w:val="defaultparagraphfont-000018"/>
          <w:color w:val="auto"/>
        </w:rPr>
        <w:t xml:space="preserve"> i obavijesti</w:t>
      </w:r>
      <w:r w:rsidR="00FC1FA4" w:rsidRPr="00745BB5">
        <w:rPr>
          <w:rStyle w:val="defaultparagraphfont-000018"/>
          <w:color w:val="auto"/>
        </w:rPr>
        <w:t xml:space="preserve"> iz stavka </w:t>
      </w:r>
      <w:r w:rsidR="004D6D74" w:rsidRPr="00745BB5">
        <w:rPr>
          <w:rStyle w:val="defaultparagraphfont-000018"/>
          <w:color w:val="auto"/>
        </w:rPr>
        <w:t>2</w:t>
      </w:r>
      <w:r w:rsidR="00B33399" w:rsidRPr="00745BB5">
        <w:rPr>
          <w:rStyle w:val="defaultparagraphfont-000018"/>
          <w:color w:val="auto"/>
        </w:rPr>
        <w:t>.</w:t>
      </w:r>
      <w:r w:rsidR="002B24E1" w:rsidRPr="00745BB5">
        <w:rPr>
          <w:rStyle w:val="defaultparagraphfont-000018"/>
          <w:color w:val="auto"/>
        </w:rPr>
        <w:t xml:space="preserve"> i </w:t>
      </w:r>
      <w:r w:rsidR="00336C88" w:rsidRPr="00745BB5">
        <w:rPr>
          <w:rStyle w:val="defaultparagraphfont-000018"/>
          <w:color w:val="auto"/>
        </w:rPr>
        <w:t>4</w:t>
      </w:r>
      <w:r w:rsidR="002B24E1" w:rsidRPr="00745BB5">
        <w:rPr>
          <w:rStyle w:val="defaultparagraphfont-000018"/>
          <w:color w:val="auto"/>
        </w:rPr>
        <w:t>.</w:t>
      </w:r>
      <w:r w:rsidR="00B33399" w:rsidRPr="00745BB5">
        <w:rPr>
          <w:rStyle w:val="defaultparagraphfont-000018"/>
          <w:color w:val="auto"/>
        </w:rPr>
        <w:t xml:space="preserve"> ovog</w:t>
      </w:r>
      <w:r w:rsidR="00F60E5C">
        <w:rPr>
          <w:rStyle w:val="defaultparagraphfont-000018"/>
          <w:color w:val="auto"/>
        </w:rPr>
        <w:t>a</w:t>
      </w:r>
      <w:r w:rsidR="00B33399" w:rsidRPr="00745BB5">
        <w:rPr>
          <w:rStyle w:val="defaultparagraphfont-000018"/>
          <w:color w:val="auto"/>
        </w:rPr>
        <w:t xml:space="preserve"> članka smatra se obavljenom istekom osmoga dana od dana objave na mrežnim stranicama Ministarstva.</w:t>
      </w:r>
      <w:r w:rsidR="00B33399" w:rsidRPr="00745BB5">
        <w:rPr>
          <w:rFonts w:ascii="Times New Roman" w:hAnsi="Times New Roman" w:cs="Times New Roman"/>
          <w:sz w:val="24"/>
          <w:szCs w:val="24"/>
        </w:rPr>
        <w:t xml:space="preserve"> </w:t>
      </w:r>
    </w:p>
    <w:p w14:paraId="75291A3C" w14:textId="77777777" w:rsidR="00FC1FA4" w:rsidRPr="00745BB5" w:rsidRDefault="00FC1FA4" w:rsidP="00B217CA">
      <w:pPr>
        <w:spacing w:after="0" w:line="240" w:lineRule="auto"/>
        <w:ind w:firstLine="708"/>
        <w:jc w:val="both"/>
        <w:rPr>
          <w:rFonts w:ascii="Times New Roman" w:hAnsi="Times New Roman" w:cs="Times New Roman"/>
          <w:sz w:val="24"/>
          <w:szCs w:val="24"/>
        </w:rPr>
      </w:pPr>
    </w:p>
    <w:p w14:paraId="44E07159" w14:textId="77777777" w:rsidR="008D0A3A" w:rsidRPr="00745BB5" w:rsidRDefault="00BF4180" w:rsidP="00B217CA">
      <w:pPr>
        <w:spacing w:after="0" w:line="240" w:lineRule="auto"/>
        <w:ind w:firstLine="708"/>
        <w:jc w:val="both"/>
        <w:rPr>
          <w:rFonts w:ascii="Times New Roman" w:hAnsi="Times New Roman" w:cs="Times New Roman"/>
          <w:sz w:val="24"/>
          <w:szCs w:val="24"/>
        </w:rPr>
      </w:pPr>
      <w:r w:rsidRPr="00745BB5">
        <w:rPr>
          <w:rFonts w:ascii="Times New Roman" w:hAnsi="Times New Roman" w:cs="Times New Roman"/>
          <w:sz w:val="24"/>
          <w:szCs w:val="24"/>
        </w:rPr>
        <w:t>(</w:t>
      </w:r>
      <w:r w:rsidR="00336C88" w:rsidRPr="00745BB5">
        <w:rPr>
          <w:rFonts w:ascii="Times New Roman" w:hAnsi="Times New Roman" w:cs="Times New Roman"/>
          <w:sz w:val="24"/>
          <w:szCs w:val="24"/>
        </w:rPr>
        <w:t>7</w:t>
      </w:r>
      <w:r w:rsidR="008D0A3A" w:rsidRPr="00745BB5">
        <w:rPr>
          <w:rFonts w:ascii="Times New Roman" w:hAnsi="Times New Roman" w:cs="Times New Roman"/>
          <w:sz w:val="24"/>
          <w:szCs w:val="24"/>
        </w:rPr>
        <w:t>) Protiv odluke iz stavka 2. ovog</w:t>
      </w:r>
      <w:r w:rsidR="00F60E5C">
        <w:rPr>
          <w:rFonts w:ascii="Times New Roman" w:hAnsi="Times New Roman" w:cs="Times New Roman"/>
          <w:sz w:val="24"/>
          <w:szCs w:val="24"/>
        </w:rPr>
        <w:t>a</w:t>
      </w:r>
      <w:r w:rsidR="008D0A3A" w:rsidRPr="00745BB5">
        <w:rPr>
          <w:rFonts w:ascii="Times New Roman" w:hAnsi="Times New Roman" w:cs="Times New Roman"/>
          <w:sz w:val="24"/>
          <w:szCs w:val="24"/>
        </w:rPr>
        <w:t xml:space="preserve"> članka nije dopuštena žalba</w:t>
      </w:r>
      <w:r w:rsidR="00E30D30" w:rsidRPr="00745BB5">
        <w:rPr>
          <w:rFonts w:ascii="Times New Roman" w:hAnsi="Times New Roman" w:cs="Times New Roman"/>
          <w:sz w:val="24"/>
          <w:szCs w:val="24"/>
        </w:rPr>
        <w:t>, ali se može pokrenuti upravni spor</w:t>
      </w:r>
      <w:r w:rsidR="00B15D9E" w:rsidRPr="00745BB5">
        <w:rPr>
          <w:rFonts w:ascii="Times New Roman" w:hAnsi="Times New Roman" w:cs="Times New Roman"/>
          <w:sz w:val="24"/>
          <w:szCs w:val="24"/>
        </w:rPr>
        <w:t>.</w:t>
      </w:r>
      <w:r w:rsidR="009251D6" w:rsidRPr="00745BB5">
        <w:rPr>
          <w:rFonts w:ascii="Times New Roman" w:hAnsi="Times New Roman" w:cs="Times New Roman"/>
          <w:sz w:val="24"/>
          <w:szCs w:val="24"/>
        </w:rPr>
        <w:t xml:space="preserve"> </w:t>
      </w:r>
    </w:p>
    <w:p w14:paraId="71693F6B" w14:textId="77777777" w:rsidR="00735B93" w:rsidRPr="00745BB5" w:rsidRDefault="00735B93" w:rsidP="0064580B">
      <w:pPr>
        <w:spacing w:after="0" w:line="240" w:lineRule="auto"/>
        <w:rPr>
          <w:rStyle w:val="defaultparagraphfont-000008"/>
          <w:b w:val="0"/>
          <w:i/>
          <w:color w:val="auto"/>
        </w:rPr>
      </w:pPr>
    </w:p>
    <w:p w14:paraId="6DB2CEC6"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Privremeni status kulturnog dobra</w:t>
      </w:r>
    </w:p>
    <w:p w14:paraId="7FB37923" w14:textId="77777777" w:rsidR="00B217CA" w:rsidRPr="00745BB5" w:rsidRDefault="00B217CA" w:rsidP="00106D2F">
      <w:pPr>
        <w:spacing w:after="0" w:line="240" w:lineRule="auto"/>
        <w:jc w:val="center"/>
        <w:rPr>
          <w:rFonts w:ascii="Times New Roman" w:hAnsi="Times New Roman" w:cs="Times New Roman"/>
          <w:i/>
          <w:sz w:val="24"/>
          <w:szCs w:val="24"/>
        </w:rPr>
      </w:pPr>
    </w:p>
    <w:p w14:paraId="233B339F" w14:textId="77777777" w:rsidR="00F57D22" w:rsidRPr="00745BB5" w:rsidRDefault="00F949DA"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16</w:t>
      </w:r>
      <w:r w:rsidR="00B33399" w:rsidRPr="00745BB5">
        <w:rPr>
          <w:rStyle w:val="defaultparagraphfont-000018"/>
          <w:rFonts w:eastAsia="Times New Roman"/>
          <w:b/>
          <w:bCs/>
          <w:color w:val="auto"/>
        </w:rPr>
        <w:t>.</w:t>
      </w:r>
    </w:p>
    <w:p w14:paraId="313810A3" w14:textId="77777777" w:rsidR="00B217CA" w:rsidRPr="00745BB5" w:rsidRDefault="00B217CA" w:rsidP="00106D2F">
      <w:pPr>
        <w:spacing w:after="0" w:line="240" w:lineRule="auto"/>
        <w:jc w:val="center"/>
        <w:rPr>
          <w:rFonts w:ascii="Times New Roman" w:eastAsia="Times New Roman" w:hAnsi="Times New Roman" w:cs="Times New Roman"/>
          <w:sz w:val="24"/>
          <w:szCs w:val="24"/>
        </w:rPr>
      </w:pPr>
    </w:p>
    <w:p w14:paraId="4EE307B1" w14:textId="77777777" w:rsidR="00B217CA" w:rsidRPr="00745BB5" w:rsidRDefault="00D52E82" w:rsidP="00735B93">
      <w:pPr>
        <w:spacing w:after="0" w:line="240" w:lineRule="auto"/>
        <w:ind w:firstLine="708"/>
        <w:jc w:val="both"/>
        <w:rPr>
          <w:rStyle w:val="defaultparagraphfont-000018"/>
          <w:color w:val="auto"/>
        </w:rPr>
      </w:pPr>
      <w:r w:rsidRPr="00745BB5">
        <w:rPr>
          <w:rFonts w:ascii="Times New Roman" w:hAnsi="Times New Roman" w:cs="Times New Roman"/>
          <w:noProof/>
          <w:sz w:val="24"/>
          <w:szCs w:val="24"/>
        </w:rPr>
        <mc:AlternateContent>
          <mc:Choice Requires="wpi">
            <w:drawing>
              <wp:anchor distT="0" distB="0" distL="114300" distR="114300" simplePos="0" relativeHeight="251659264" behindDoc="0" locked="0" layoutInCell="1" allowOverlap="1" wp14:anchorId="2A728D16" wp14:editId="079B4D14">
                <wp:simplePos x="0" y="0"/>
                <wp:positionH relativeFrom="column">
                  <wp:posOffset>3568254</wp:posOffset>
                </wp:positionH>
                <wp:positionV relativeFrom="paragraph">
                  <wp:posOffset>379381</wp:posOffset>
                </wp:positionV>
                <wp:extent cx="360" cy="360"/>
                <wp:effectExtent l="38100" t="38100" r="38100" b="38100"/>
                <wp:wrapNone/>
                <wp:docPr id="1989202292" name="Rukopis 1"/>
                <wp:cNvGraphicFramePr/>
                <a:graphic xmlns:a="http://schemas.openxmlformats.org/drawingml/2006/main">
                  <a:graphicData uri="http://schemas.microsoft.com/office/word/2010/wordprocessingInk">
                    <w14:contentPart bwMode="auto" r:id="rId11">
                      <w14:nvContentPartPr>
                        <w14:cNvContentPartPr/>
                      </w14:nvContentPartPr>
                      <w14:xfrm>
                        <a:off x="0" y="0"/>
                        <a:ext cx="360" cy="360"/>
                      </w14:xfrm>
                    </w14:contentPart>
                  </a:graphicData>
                </a:graphic>
              </wp:anchor>
            </w:drawing>
          </mc:Choice>
          <mc:Fallback>
            <w:pict>
              <v:shapetype w14:anchorId="77FB36A5"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Rukopis 1" o:spid="_x0000_s1026" type="#_x0000_t75" style="position:absolute;margin-left:280.4pt;margin-top:29.3pt;width:1.15pt;height:1.15pt;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">
                <v:imagedata r:id="rId12" o:title=""/>
              </v:shape>
            </w:pict>
          </mc:Fallback>
        </mc:AlternateContent>
      </w:r>
      <w:r w:rsidR="00B33399" w:rsidRPr="00745BB5">
        <w:rPr>
          <w:rStyle w:val="defaultparagraphfont-000018"/>
          <w:color w:val="auto"/>
        </w:rPr>
        <w:t>(1) Za dobro za koje se predmnijeva da ima obilježja propisana za određenu vr</w:t>
      </w:r>
      <w:r w:rsidR="008D698A" w:rsidRPr="00745BB5">
        <w:rPr>
          <w:rStyle w:val="defaultparagraphfont-000018"/>
          <w:color w:val="auto"/>
        </w:rPr>
        <w:t>stu kulturnog dobra iz članka 14</w:t>
      </w:r>
      <w:r w:rsidR="00B33399" w:rsidRPr="00745BB5">
        <w:rPr>
          <w:rStyle w:val="defaultparagraphfont-000018"/>
          <w:color w:val="auto"/>
        </w:rPr>
        <w:t>. ovog</w:t>
      </w:r>
      <w:r w:rsidR="00F60E5C">
        <w:rPr>
          <w:rStyle w:val="defaultparagraphfont-000018"/>
          <w:color w:val="auto"/>
        </w:rPr>
        <w:t>a</w:t>
      </w:r>
      <w:r w:rsidR="00B33399" w:rsidRPr="00745BB5">
        <w:rPr>
          <w:rStyle w:val="defaultparagraphfont-000018"/>
          <w:color w:val="auto"/>
        </w:rPr>
        <w:t xml:space="preserve"> Zakona može se preventivno, radi sprječavanja propadanja i/ili ugrožavanja njegove vrijednosti, </w:t>
      </w:r>
      <w:r w:rsidR="00B54E5A" w:rsidRPr="00745BB5">
        <w:rPr>
          <w:rStyle w:val="defaultparagraphfont-000018"/>
          <w:color w:val="auto"/>
        </w:rPr>
        <w:t>odlukom o privremenoj zaštiti</w:t>
      </w:r>
      <w:r w:rsidR="00B33399" w:rsidRPr="00745BB5">
        <w:rPr>
          <w:rStyle w:val="defaultparagraphfont-000018"/>
          <w:color w:val="auto"/>
        </w:rPr>
        <w:t xml:space="preserve"> utvrditi status kulturnog dobra. </w:t>
      </w:r>
    </w:p>
    <w:p w14:paraId="76AB0044" w14:textId="77777777" w:rsidR="00735B93" w:rsidRPr="00745BB5" w:rsidRDefault="00735B93" w:rsidP="00735B93">
      <w:pPr>
        <w:spacing w:after="0" w:line="240" w:lineRule="auto"/>
        <w:ind w:firstLine="708"/>
        <w:jc w:val="both"/>
        <w:rPr>
          <w:rFonts w:ascii="Times New Roman" w:hAnsi="Times New Roman" w:cs="Times New Roman"/>
          <w:sz w:val="24"/>
          <w:szCs w:val="24"/>
        </w:rPr>
      </w:pPr>
    </w:p>
    <w:p w14:paraId="19363148" w14:textId="77777777" w:rsidR="0096066F" w:rsidRPr="00745BB5" w:rsidRDefault="00B33399" w:rsidP="00336C88">
      <w:pPr>
        <w:spacing w:after="0" w:line="240" w:lineRule="auto"/>
        <w:ind w:firstLine="708"/>
        <w:jc w:val="both"/>
        <w:rPr>
          <w:rFonts w:ascii="Times New Roman" w:hAnsi="Times New Roman" w:cs="Times New Roman"/>
          <w:sz w:val="24"/>
          <w:szCs w:val="24"/>
        </w:rPr>
      </w:pPr>
      <w:r w:rsidRPr="00745BB5">
        <w:rPr>
          <w:rStyle w:val="defaultparagraphfont-000018"/>
          <w:color w:val="auto"/>
        </w:rPr>
        <w:t>(2) Odluku o privremenoj zaštiti iz stavka 1. ovog</w:t>
      </w:r>
      <w:r w:rsidR="00F60E5C">
        <w:rPr>
          <w:rStyle w:val="defaultparagraphfont-000018"/>
          <w:color w:val="auto"/>
        </w:rPr>
        <w:t>a</w:t>
      </w:r>
      <w:r w:rsidRPr="00745BB5">
        <w:rPr>
          <w:rStyle w:val="defaultparagraphfont-000018"/>
          <w:color w:val="auto"/>
        </w:rPr>
        <w:t xml:space="preserve"> članka donosi Ministarstvo prema mjestu gdje se dobro nalazi, a može ju donijeti bez prethodnog izjašnjavanja stranke.</w:t>
      </w:r>
    </w:p>
    <w:p w14:paraId="4F0D654E" w14:textId="77777777" w:rsidR="00725165" w:rsidRPr="00745BB5" w:rsidRDefault="00725165" w:rsidP="0096066F">
      <w:pPr>
        <w:spacing w:after="0" w:line="240" w:lineRule="auto"/>
        <w:jc w:val="both"/>
        <w:rPr>
          <w:rStyle w:val="defaultparagraphfont-000018"/>
          <w:color w:val="auto"/>
        </w:rPr>
      </w:pPr>
    </w:p>
    <w:p w14:paraId="4FF44C7C" w14:textId="77777777" w:rsidR="00F57D22" w:rsidRPr="00745BB5" w:rsidRDefault="00B54E5A"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w:t>
      </w:r>
      <w:r w:rsidR="00336C88" w:rsidRPr="00745BB5">
        <w:rPr>
          <w:rStyle w:val="defaultparagraphfont-000018"/>
          <w:color w:val="auto"/>
        </w:rPr>
        <w:t>3</w:t>
      </w:r>
      <w:r w:rsidR="008965F3" w:rsidRPr="00745BB5">
        <w:rPr>
          <w:rStyle w:val="defaultparagraphfont-000018"/>
          <w:color w:val="auto"/>
        </w:rPr>
        <w:t>)</w:t>
      </w:r>
      <w:r w:rsidR="0050550C" w:rsidRPr="00745BB5">
        <w:rPr>
          <w:rStyle w:val="defaultparagraphfont-000018"/>
          <w:color w:val="auto"/>
        </w:rPr>
        <w:t xml:space="preserve"> </w:t>
      </w:r>
      <w:r w:rsidR="00B33399" w:rsidRPr="00745BB5">
        <w:rPr>
          <w:rStyle w:val="defaultparagraphfont-000018"/>
          <w:color w:val="auto"/>
        </w:rPr>
        <w:t xml:space="preserve"> Iznimno od stavka 2. ovog</w:t>
      </w:r>
      <w:r w:rsidR="00F60E5C">
        <w:rPr>
          <w:rStyle w:val="defaultparagraphfont-000018"/>
          <w:color w:val="auto"/>
        </w:rPr>
        <w:t>a</w:t>
      </w:r>
      <w:r w:rsidR="00B33399" w:rsidRPr="00745BB5">
        <w:rPr>
          <w:rStyle w:val="defaultparagraphfont-000018"/>
          <w:color w:val="auto"/>
        </w:rPr>
        <w:t xml:space="preserve"> članka odluku o privremenoj zaštiti arhivskog gradiva donosi Hrvatski državni arhiv</w:t>
      </w:r>
      <w:r w:rsidR="00026E02" w:rsidRPr="00745BB5">
        <w:rPr>
          <w:rStyle w:val="defaultparagraphfont-000018"/>
          <w:color w:val="auto"/>
        </w:rPr>
        <w:t>,</w:t>
      </w:r>
      <w:r w:rsidR="00B33399" w:rsidRPr="00745BB5">
        <w:rPr>
          <w:rStyle w:val="defaultparagraphfont-000018"/>
          <w:color w:val="auto"/>
        </w:rPr>
        <w:t xml:space="preserve"> a odluku o privremenoj zaštiti knjižnične građe donosi Nacionalna i sveučilišna knjižnica u Zagrebu. </w:t>
      </w:r>
    </w:p>
    <w:p w14:paraId="6A270125" w14:textId="77777777" w:rsidR="00B217CA" w:rsidRPr="00745BB5" w:rsidRDefault="00B217CA" w:rsidP="00106D2F">
      <w:pPr>
        <w:spacing w:after="0" w:line="240" w:lineRule="auto"/>
        <w:jc w:val="both"/>
        <w:rPr>
          <w:rStyle w:val="defaultparagraphfont-000018"/>
          <w:color w:val="auto"/>
        </w:rPr>
      </w:pPr>
    </w:p>
    <w:p w14:paraId="7563C8F2" w14:textId="77777777" w:rsidR="00F57D22" w:rsidRPr="00745BB5" w:rsidRDefault="00B33399"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w:t>
      </w:r>
      <w:r w:rsidR="00336C88" w:rsidRPr="00745BB5">
        <w:rPr>
          <w:rStyle w:val="defaultparagraphfont-000018"/>
          <w:color w:val="auto"/>
        </w:rPr>
        <w:t>4)</w:t>
      </w:r>
      <w:r w:rsidRPr="00745BB5">
        <w:rPr>
          <w:rStyle w:val="defaultparagraphfont-000018"/>
          <w:color w:val="auto"/>
        </w:rPr>
        <w:t xml:space="preserve"> Odlukom o priv</w:t>
      </w:r>
      <w:r w:rsidR="00B54E5A" w:rsidRPr="00745BB5">
        <w:rPr>
          <w:rStyle w:val="defaultparagraphfont-000018"/>
          <w:color w:val="auto"/>
        </w:rPr>
        <w:t>remenoj zaštiti iz stav</w:t>
      </w:r>
      <w:r w:rsidR="00026E02" w:rsidRPr="00745BB5">
        <w:rPr>
          <w:rStyle w:val="defaultparagraphfont-000018"/>
          <w:color w:val="auto"/>
        </w:rPr>
        <w:t>a</w:t>
      </w:r>
      <w:r w:rsidR="00B54E5A" w:rsidRPr="00745BB5">
        <w:rPr>
          <w:rStyle w:val="defaultparagraphfont-000018"/>
          <w:color w:val="auto"/>
        </w:rPr>
        <w:t xml:space="preserve">ka 2. i </w:t>
      </w:r>
      <w:r w:rsidR="00336C88" w:rsidRPr="00745BB5">
        <w:rPr>
          <w:rStyle w:val="defaultparagraphfont-000018"/>
          <w:color w:val="auto"/>
        </w:rPr>
        <w:t>3</w:t>
      </w:r>
      <w:r w:rsidRPr="00745BB5">
        <w:rPr>
          <w:rStyle w:val="defaultparagraphfont-000018"/>
          <w:color w:val="auto"/>
        </w:rPr>
        <w:t>. ovog</w:t>
      </w:r>
      <w:r w:rsidR="00F60E5C">
        <w:rPr>
          <w:rStyle w:val="defaultparagraphfont-000018"/>
          <w:color w:val="auto"/>
        </w:rPr>
        <w:t>a</w:t>
      </w:r>
      <w:r w:rsidRPr="00745BB5">
        <w:rPr>
          <w:rStyle w:val="defaultparagraphfont-000018"/>
          <w:color w:val="auto"/>
        </w:rPr>
        <w:t xml:space="preserve"> članka utvrđuje se predmet privremene zaštite, mjere zaštite i očuvanja kulturnog dobra i rok na koji se ona određuje.</w:t>
      </w:r>
      <w:r w:rsidRPr="00745BB5">
        <w:rPr>
          <w:rFonts w:ascii="Times New Roman" w:hAnsi="Times New Roman" w:cs="Times New Roman"/>
          <w:sz w:val="24"/>
          <w:szCs w:val="24"/>
        </w:rPr>
        <w:t xml:space="preserve"> </w:t>
      </w:r>
    </w:p>
    <w:p w14:paraId="1020EA52" w14:textId="77777777" w:rsidR="00B217CA" w:rsidRPr="00745BB5" w:rsidRDefault="00B217CA" w:rsidP="00106D2F">
      <w:pPr>
        <w:spacing w:after="0" w:line="240" w:lineRule="auto"/>
        <w:jc w:val="both"/>
        <w:rPr>
          <w:rStyle w:val="defaultparagraphfont-000018"/>
          <w:color w:val="auto"/>
        </w:rPr>
      </w:pPr>
    </w:p>
    <w:p w14:paraId="59CA0FBF" w14:textId="77777777" w:rsidR="00F57D22" w:rsidRPr="00745BB5" w:rsidRDefault="00B54E5A"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w:t>
      </w:r>
      <w:r w:rsidR="00336C88" w:rsidRPr="00745BB5">
        <w:rPr>
          <w:rStyle w:val="defaultparagraphfont-000018"/>
          <w:color w:val="auto"/>
        </w:rPr>
        <w:t>5</w:t>
      </w:r>
      <w:r w:rsidR="00B33399" w:rsidRPr="00745BB5">
        <w:rPr>
          <w:rStyle w:val="defaultparagraphfont-000018"/>
          <w:color w:val="auto"/>
        </w:rPr>
        <w:t xml:space="preserve">) Rok na koji se određuje privremena zaštita računa se do donošenja odluke iz članka </w:t>
      </w:r>
      <w:r w:rsidR="006A33CA" w:rsidRPr="00745BB5">
        <w:rPr>
          <w:rStyle w:val="defaultparagraphfont-000018"/>
          <w:color w:val="auto"/>
        </w:rPr>
        <w:t xml:space="preserve">15. </w:t>
      </w:r>
      <w:r w:rsidR="00B33399" w:rsidRPr="00745BB5">
        <w:rPr>
          <w:rStyle w:val="defaultparagraphfont-000018"/>
          <w:color w:val="auto"/>
        </w:rPr>
        <w:t>ovog</w:t>
      </w:r>
      <w:r w:rsidR="00F60E5C">
        <w:rPr>
          <w:rStyle w:val="defaultparagraphfont-000018"/>
          <w:color w:val="auto"/>
        </w:rPr>
        <w:t>a</w:t>
      </w:r>
      <w:r w:rsidR="00B33399" w:rsidRPr="00745BB5">
        <w:rPr>
          <w:rStyle w:val="defaultparagraphfont-000018"/>
          <w:color w:val="auto"/>
        </w:rPr>
        <w:t xml:space="preserve"> Zakona, ali ne može biti dulji od dvije godine u neprekinutom trajanju, osim za arheološka i podvodna arheološka nalazišta u slučaju kojih rok privremene zaštite ne može biti dulji od šest godina u neprekinutom trajanju od dana donošenja odluke o privremenoj zaštiti.</w:t>
      </w:r>
      <w:r w:rsidR="00B33399" w:rsidRPr="00745BB5">
        <w:rPr>
          <w:rFonts w:ascii="Times New Roman" w:hAnsi="Times New Roman" w:cs="Times New Roman"/>
          <w:sz w:val="24"/>
          <w:szCs w:val="24"/>
        </w:rPr>
        <w:t xml:space="preserve"> </w:t>
      </w:r>
    </w:p>
    <w:p w14:paraId="37CB08ED" w14:textId="77777777" w:rsidR="00B217CA" w:rsidRPr="00745BB5" w:rsidRDefault="00B217CA" w:rsidP="00106D2F">
      <w:pPr>
        <w:spacing w:after="0" w:line="240" w:lineRule="auto"/>
        <w:jc w:val="both"/>
        <w:rPr>
          <w:rStyle w:val="defaultparagraphfont-000018"/>
          <w:color w:val="auto"/>
        </w:rPr>
      </w:pPr>
    </w:p>
    <w:p w14:paraId="03222D37" w14:textId="77777777" w:rsidR="00F57D22" w:rsidRPr="00745BB5" w:rsidRDefault="00B54E5A"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w:t>
      </w:r>
      <w:r w:rsidR="00336C88" w:rsidRPr="00745BB5">
        <w:rPr>
          <w:rStyle w:val="defaultparagraphfont-000018"/>
          <w:color w:val="auto"/>
        </w:rPr>
        <w:t>6</w:t>
      </w:r>
      <w:r w:rsidR="00B33399" w:rsidRPr="00745BB5">
        <w:rPr>
          <w:rStyle w:val="defaultparagraphfont-000018"/>
          <w:color w:val="auto"/>
        </w:rPr>
        <w:t xml:space="preserve">) Trajanje privremene zaštite ne može se produljiti </w:t>
      </w:r>
      <w:r w:rsidR="00D7294B" w:rsidRPr="00745BB5">
        <w:rPr>
          <w:rStyle w:val="defaultparagraphfont-000018"/>
          <w:color w:val="auto"/>
        </w:rPr>
        <w:t>i ponovno utvrditi privrem</w:t>
      </w:r>
      <w:r w:rsidR="00C67E04" w:rsidRPr="00745BB5">
        <w:rPr>
          <w:rStyle w:val="defaultparagraphfont-000018"/>
          <w:color w:val="auto"/>
        </w:rPr>
        <w:t xml:space="preserve">ena zaštita </w:t>
      </w:r>
      <w:r w:rsidR="00B33399" w:rsidRPr="00745BB5">
        <w:rPr>
          <w:rStyle w:val="defaultparagraphfont-000018"/>
          <w:color w:val="auto"/>
        </w:rPr>
        <w:t xml:space="preserve">nakon isteka rokova propisanih stavkom </w:t>
      </w:r>
      <w:r w:rsidR="00336C88" w:rsidRPr="00745BB5">
        <w:rPr>
          <w:rStyle w:val="defaultparagraphfont-000018"/>
          <w:color w:val="auto"/>
        </w:rPr>
        <w:t>4</w:t>
      </w:r>
      <w:r w:rsidR="00B33399" w:rsidRPr="00745BB5">
        <w:rPr>
          <w:rStyle w:val="defaultparagraphfont-000018"/>
          <w:color w:val="auto"/>
        </w:rPr>
        <w:t>. ovoga članka osim u slučaju kada je privremeno zaštićeno kulturno dobro ugroženo i na</w:t>
      </w:r>
      <w:r w:rsidR="000F4300" w:rsidRPr="00745BB5">
        <w:rPr>
          <w:rStyle w:val="defaultparagraphfont-000018"/>
          <w:color w:val="auto"/>
        </w:rPr>
        <w:t>stupile su izvanredne okolnosti sve do prestanka takvih okolnosti</w:t>
      </w:r>
      <w:r w:rsidR="005D2CDE" w:rsidRPr="00745BB5">
        <w:rPr>
          <w:rStyle w:val="defaultparagraphfont-000018"/>
          <w:color w:val="auto"/>
        </w:rPr>
        <w:t>.</w:t>
      </w:r>
    </w:p>
    <w:p w14:paraId="512D4489" w14:textId="77777777" w:rsidR="00B217CA" w:rsidRPr="00745BB5" w:rsidRDefault="00B217CA" w:rsidP="00106D2F">
      <w:pPr>
        <w:spacing w:after="0" w:line="240" w:lineRule="auto"/>
        <w:jc w:val="both"/>
        <w:rPr>
          <w:rStyle w:val="defaultparagraphfont-000018"/>
          <w:color w:val="auto"/>
        </w:rPr>
      </w:pPr>
    </w:p>
    <w:p w14:paraId="50AB2665" w14:textId="77777777" w:rsidR="00F57D22" w:rsidRPr="00745BB5" w:rsidRDefault="00B33399" w:rsidP="00B217CA">
      <w:pPr>
        <w:spacing w:after="0" w:line="240" w:lineRule="auto"/>
        <w:ind w:firstLine="708"/>
        <w:jc w:val="both"/>
        <w:rPr>
          <w:rFonts w:ascii="Times New Roman" w:hAnsi="Times New Roman" w:cs="Times New Roman"/>
          <w:strike/>
          <w:sz w:val="24"/>
          <w:szCs w:val="24"/>
        </w:rPr>
      </w:pPr>
      <w:r w:rsidRPr="00745BB5">
        <w:rPr>
          <w:rStyle w:val="defaultparagraphfont-000018"/>
          <w:color w:val="auto"/>
        </w:rPr>
        <w:t>(</w:t>
      </w:r>
      <w:r w:rsidR="00336C88" w:rsidRPr="00745BB5">
        <w:rPr>
          <w:rStyle w:val="defaultparagraphfont-000018"/>
          <w:color w:val="auto"/>
        </w:rPr>
        <w:t>7</w:t>
      </w:r>
      <w:r w:rsidRPr="00745BB5">
        <w:rPr>
          <w:rStyle w:val="defaultparagraphfont-000018"/>
          <w:color w:val="auto"/>
        </w:rPr>
        <w:t xml:space="preserve">) Odluka o privremenoj zaštiti </w:t>
      </w:r>
      <w:r w:rsidR="00DB4383" w:rsidRPr="00745BB5">
        <w:rPr>
          <w:rStyle w:val="defaultparagraphfont-000018"/>
          <w:color w:val="auto"/>
        </w:rPr>
        <w:t xml:space="preserve">ukida se odlukom o trajnoj zaštiti kulturnog dobra, a prestaje važiti i u slučaju proteka rokova propisanih </w:t>
      </w:r>
      <w:r w:rsidR="004A2F38" w:rsidRPr="00745BB5">
        <w:rPr>
          <w:rStyle w:val="defaultparagraphfont-000018"/>
          <w:color w:val="auto"/>
        </w:rPr>
        <w:t>stav</w:t>
      </w:r>
      <w:r w:rsidR="00955BFF" w:rsidRPr="00745BB5">
        <w:rPr>
          <w:rStyle w:val="defaultparagraphfont-000018"/>
          <w:color w:val="auto"/>
        </w:rPr>
        <w:t>cima</w:t>
      </w:r>
      <w:r w:rsidR="004A2F38" w:rsidRPr="00745BB5">
        <w:rPr>
          <w:rStyle w:val="defaultparagraphfont-000018"/>
          <w:color w:val="auto"/>
        </w:rPr>
        <w:t xml:space="preserve"> </w:t>
      </w:r>
      <w:r w:rsidR="00336C88" w:rsidRPr="00745BB5">
        <w:rPr>
          <w:rStyle w:val="defaultparagraphfont-000018"/>
          <w:color w:val="auto"/>
        </w:rPr>
        <w:t>5</w:t>
      </w:r>
      <w:r w:rsidR="004A2F38" w:rsidRPr="00745BB5">
        <w:rPr>
          <w:rStyle w:val="defaultparagraphfont-000018"/>
          <w:color w:val="auto"/>
        </w:rPr>
        <w:t xml:space="preserve">. i </w:t>
      </w:r>
      <w:r w:rsidR="00336C88" w:rsidRPr="00745BB5">
        <w:rPr>
          <w:rStyle w:val="defaultparagraphfont-000018"/>
          <w:color w:val="auto"/>
        </w:rPr>
        <w:t>6</w:t>
      </w:r>
      <w:r w:rsidR="001D6462" w:rsidRPr="00745BB5">
        <w:rPr>
          <w:rStyle w:val="defaultparagraphfont-000018"/>
          <w:color w:val="auto"/>
        </w:rPr>
        <w:t>. ovog</w:t>
      </w:r>
      <w:r w:rsidR="00F60E5C">
        <w:rPr>
          <w:rStyle w:val="defaultparagraphfont-000018"/>
          <w:color w:val="auto"/>
        </w:rPr>
        <w:t>a</w:t>
      </w:r>
      <w:r w:rsidR="004A2F38" w:rsidRPr="00745BB5">
        <w:rPr>
          <w:rStyle w:val="defaultparagraphfont-000018"/>
          <w:color w:val="auto"/>
        </w:rPr>
        <w:t xml:space="preserve"> članka</w:t>
      </w:r>
      <w:r w:rsidR="00DB4383" w:rsidRPr="00745BB5">
        <w:rPr>
          <w:rStyle w:val="defaultparagraphfont-000018"/>
          <w:color w:val="auto"/>
        </w:rPr>
        <w:t>.</w:t>
      </w:r>
      <w:r w:rsidR="004A2F38" w:rsidRPr="00745BB5">
        <w:rPr>
          <w:rStyle w:val="defaultparagraphfont-000018"/>
          <w:color w:val="auto"/>
        </w:rPr>
        <w:t xml:space="preserve"> </w:t>
      </w:r>
    </w:p>
    <w:p w14:paraId="50ECCD61" w14:textId="77777777" w:rsidR="00B217CA" w:rsidRPr="00745BB5" w:rsidRDefault="00B217CA" w:rsidP="00106D2F">
      <w:pPr>
        <w:spacing w:after="0" w:line="240" w:lineRule="auto"/>
        <w:jc w:val="both"/>
        <w:rPr>
          <w:rStyle w:val="defaultparagraphfont-000018"/>
          <w:color w:val="auto"/>
        </w:rPr>
      </w:pPr>
    </w:p>
    <w:p w14:paraId="278FD02A" w14:textId="77777777" w:rsidR="00F57D22" w:rsidRPr="00745BB5" w:rsidRDefault="00B54E5A"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w:t>
      </w:r>
      <w:r w:rsidR="00336C88" w:rsidRPr="00745BB5">
        <w:rPr>
          <w:rStyle w:val="defaultparagraphfont-000018"/>
          <w:color w:val="auto"/>
        </w:rPr>
        <w:t>8</w:t>
      </w:r>
      <w:r w:rsidR="00B33399" w:rsidRPr="00745BB5">
        <w:rPr>
          <w:rStyle w:val="defaultparagraphfont-000018"/>
          <w:color w:val="auto"/>
        </w:rPr>
        <w:t xml:space="preserve">) Odlukom kojom se uspostavlja privremena zaštita nad nekretninama utvrđuje </w:t>
      </w:r>
      <w:r w:rsidR="002C22C5" w:rsidRPr="00745BB5">
        <w:rPr>
          <w:rStyle w:val="defaultparagraphfont-000018"/>
          <w:color w:val="auto"/>
        </w:rPr>
        <w:t xml:space="preserve">se </w:t>
      </w:r>
      <w:r w:rsidR="00B33399" w:rsidRPr="00745BB5">
        <w:rPr>
          <w:rStyle w:val="defaultparagraphfont-000018"/>
          <w:color w:val="auto"/>
        </w:rPr>
        <w:t xml:space="preserve">obuhvat kulturnog dobra na koji se odnosi privremena zaštita, a dostavlja se tijelu </w:t>
      </w:r>
      <w:r w:rsidR="00B453DB" w:rsidRPr="00745BB5">
        <w:rPr>
          <w:rStyle w:val="defaultparagraphfont-000018"/>
          <w:color w:val="auto"/>
        </w:rPr>
        <w:t xml:space="preserve">državne uprave </w:t>
      </w:r>
      <w:r w:rsidR="00B33399" w:rsidRPr="00745BB5">
        <w:rPr>
          <w:rStyle w:val="defaultparagraphfont-000018"/>
          <w:color w:val="auto"/>
        </w:rPr>
        <w:t>nadležnom za katastar i nadležnom općinskom sudu radi upisa statusa kulturnog dobra u katastar i zemljišnu knjigu.</w:t>
      </w:r>
      <w:r w:rsidR="00B33399" w:rsidRPr="00745BB5">
        <w:rPr>
          <w:rFonts w:ascii="Times New Roman" w:hAnsi="Times New Roman" w:cs="Times New Roman"/>
          <w:sz w:val="24"/>
          <w:szCs w:val="24"/>
        </w:rPr>
        <w:t xml:space="preserve"> </w:t>
      </w:r>
    </w:p>
    <w:p w14:paraId="5331B180" w14:textId="77777777" w:rsidR="00B217CA" w:rsidRPr="00745BB5" w:rsidRDefault="00B217CA" w:rsidP="00106D2F">
      <w:pPr>
        <w:spacing w:after="0" w:line="240" w:lineRule="auto"/>
        <w:jc w:val="both"/>
        <w:rPr>
          <w:rStyle w:val="defaultparagraphfont-000018"/>
          <w:color w:val="auto"/>
        </w:rPr>
      </w:pPr>
    </w:p>
    <w:p w14:paraId="347357F6" w14:textId="77777777" w:rsidR="003C3CC0" w:rsidRPr="00745BB5" w:rsidRDefault="003C3CC0"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w:t>
      </w:r>
      <w:r w:rsidR="00336C88" w:rsidRPr="00745BB5">
        <w:rPr>
          <w:rStyle w:val="defaultparagraphfont-000018"/>
          <w:color w:val="auto"/>
        </w:rPr>
        <w:t>9</w:t>
      </w:r>
      <w:r w:rsidRPr="00745BB5">
        <w:rPr>
          <w:rStyle w:val="defaultparagraphfont-000018"/>
          <w:color w:val="auto"/>
        </w:rPr>
        <w:t>) D</w:t>
      </w:r>
      <w:r w:rsidR="001D6462" w:rsidRPr="00745BB5">
        <w:rPr>
          <w:rStyle w:val="defaultparagraphfont-000018"/>
          <w:color w:val="auto"/>
        </w:rPr>
        <w:t>ostava odluke iz stavka 1. ovog</w:t>
      </w:r>
      <w:r w:rsidR="00F60E5C">
        <w:rPr>
          <w:rStyle w:val="defaultparagraphfont-000018"/>
          <w:color w:val="auto"/>
        </w:rPr>
        <w:t>a</w:t>
      </w:r>
      <w:r w:rsidRPr="00745BB5">
        <w:rPr>
          <w:rStyle w:val="defaultparagraphfont-000018"/>
          <w:color w:val="auto"/>
        </w:rPr>
        <w:t xml:space="preserve"> članka obavlja se objavom na mrežnim stranicama donositelja iz stav</w:t>
      </w:r>
      <w:r w:rsidR="00AE5738" w:rsidRPr="00745BB5">
        <w:rPr>
          <w:rStyle w:val="defaultparagraphfont-000018"/>
          <w:color w:val="auto"/>
        </w:rPr>
        <w:t>a</w:t>
      </w:r>
      <w:r w:rsidRPr="00745BB5">
        <w:rPr>
          <w:rStyle w:val="defaultparagraphfont-000018"/>
          <w:color w:val="auto"/>
        </w:rPr>
        <w:t xml:space="preserve">ka 2. i </w:t>
      </w:r>
      <w:r w:rsidR="00336C88" w:rsidRPr="00745BB5">
        <w:rPr>
          <w:rStyle w:val="defaultparagraphfont-000018"/>
          <w:color w:val="auto"/>
        </w:rPr>
        <w:t>3</w:t>
      </w:r>
      <w:r w:rsidR="0050550C" w:rsidRPr="00745BB5">
        <w:rPr>
          <w:rStyle w:val="defaultparagraphfont-000018"/>
          <w:color w:val="auto"/>
        </w:rPr>
        <w:t>.</w:t>
      </w:r>
      <w:r w:rsidRPr="00745BB5">
        <w:rPr>
          <w:rStyle w:val="defaultparagraphfont-000018"/>
          <w:color w:val="auto"/>
        </w:rPr>
        <w:t xml:space="preserve"> ovoga</w:t>
      </w:r>
      <w:r w:rsidR="001D6462" w:rsidRPr="00745BB5">
        <w:rPr>
          <w:rStyle w:val="defaultparagraphfont-000018"/>
          <w:color w:val="auto"/>
        </w:rPr>
        <w:t xml:space="preserve"> </w:t>
      </w:r>
      <w:r w:rsidRPr="00745BB5">
        <w:rPr>
          <w:rStyle w:val="defaultparagraphfont-000018"/>
          <w:color w:val="auto"/>
        </w:rPr>
        <w:t>članka.</w:t>
      </w:r>
      <w:r w:rsidRPr="00745BB5">
        <w:rPr>
          <w:rFonts w:ascii="Times New Roman" w:hAnsi="Times New Roman" w:cs="Times New Roman"/>
          <w:sz w:val="24"/>
          <w:szCs w:val="24"/>
        </w:rPr>
        <w:t xml:space="preserve"> </w:t>
      </w:r>
    </w:p>
    <w:p w14:paraId="480257C0" w14:textId="77777777" w:rsidR="00B217CA" w:rsidRPr="00745BB5" w:rsidRDefault="00B217CA" w:rsidP="00106D2F">
      <w:pPr>
        <w:spacing w:after="0" w:line="240" w:lineRule="auto"/>
        <w:jc w:val="both"/>
        <w:rPr>
          <w:rStyle w:val="defaultparagraphfont-000018"/>
          <w:color w:val="auto"/>
        </w:rPr>
      </w:pPr>
    </w:p>
    <w:p w14:paraId="1CED435C" w14:textId="77777777" w:rsidR="0034021E" w:rsidRPr="00745BB5" w:rsidRDefault="003C3CC0"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lastRenderedPageBreak/>
        <w:t>(</w:t>
      </w:r>
      <w:r w:rsidR="0050550C" w:rsidRPr="00745BB5">
        <w:rPr>
          <w:rStyle w:val="defaultparagraphfont-000018"/>
          <w:color w:val="auto"/>
        </w:rPr>
        <w:t>1</w:t>
      </w:r>
      <w:r w:rsidR="00336C88" w:rsidRPr="00745BB5">
        <w:rPr>
          <w:rStyle w:val="defaultparagraphfont-000018"/>
          <w:color w:val="auto"/>
        </w:rPr>
        <w:t>0</w:t>
      </w:r>
      <w:r w:rsidR="008608AC" w:rsidRPr="00745BB5">
        <w:rPr>
          <w:rStyle w:val="defaultparagraphfont-000018"/>
          <w:color w:val="auto"/>
        </w:rPr>
        <w:t>) Dostava odluke iz stavka 1</w:t>
      </w:r>
      <w:r w:rsidR="001D6462" w:rsidRPr="00745BB5">
        <w:rPr>
          <w:rStyle w:val="defaultparagraphfont-000018"/>
          <w:color w:val="auto"/>
        </w:rPr>
        <w:t>. ovog</w:t>
      </w:r>
      <w:r w:rsidR="00F60E5C">
        <w:rPr>
          <w:rStyle w:val="defaultparagraphfont-000018"/>
          <w:color w:val="auto"/>
        </w:rPr>
        <w:t>a</w:t>
      </w:r>
      <w:r w:rsidRPr="00745BB5">
        <w:rPr>
          <w:rStyle w:val="defaultparagraphfont-000018"/>
          <w:color w:val="auto"/>
        </w:rPr>
        <w:t xml:space="preserve"> članka smatra se obavljenom istekom osmog</w:t>
      </w:r>
      <w:r w:rsidR="00D43985">
        <w:rPr>
          <w:rStyle w:val="defaultparagraphfont-000018"/>
          <w:color w:val="auto"/>
        </w:rPr>
        <w:t>a</w:t>
      </w:r>
      <w:r w:rsidRPr="00745BB5">
        <w:rPr>
          <w:rStyle w:val="defaultparagraphfont-000018"/>
          <w:color w:val="auto"/>
        </w:rPr>
        <w:t xml:space="preserve"> dana od dana objave na mrežnim stranicama donositelja.</w:t>
      </w:r>
      <w:r w:rsidR="00346152" w:rsidRPr="00745BB5">
        <w:rPr>
          <w:rFonts w:ascii="Times New Roman" w:hAnsi="Times New Roman" w:cs="Times New Roman"/>
          <w:sz w:val="24"/>
          <w:szCs w:val="24"/>
        </w:rPr>
        <w:t xml:space="preserve"> </w:t>
      </w:r>
    </w:p>
    <w:p w14:paraId="553DD565" w14:textId="77777777" w:rsidR="008D0A3A" w:rsidRPr="00745BB5" w:rsidRDefault="008D0A3A" w:rsidP="00B217CA">
      <w:pPr>
        <w:spacing w:after="0" w:line="240" w:lineRule="auto"/>
        <w:ind w:firstLine="708"/>
        <w:jc w:val="both"/>
        <w:rPr>
          <w:rFonts w:ascii="Times New Roman" w:hAnsi="Times New Roman" w:cs="Times New Roman"/>
          <w:sz w:val="24"/>
          <w:szCs w:val="24"/>
        </w:rPr>
      </w:pPr>
    </w:p>
    <w:p w14:paraId="40306DA4" w14:textId="77777777" w:rsidR="008D0A3A" w:rsidRPr="00745BB5" w:rsidRDefault="008D0A3A" w:rsidP="008D0A3A">
      <w:pPr>
        <w:spacing w:after="0" w:line="240" w:lineRule="auto"/>
        <w:ind w:firstLine="708"/>
        <w:jc w:val="both"/>
        <w:rPr>
          <w:rFonts w:ascii="Times New Roman" w:hAnsi="Times New Roman" w:cs="Times New Roman"/>
          <w:strike/>
          <w:sz w:val="24"/>
          <w:szCs w:val="24"/>
        </w:rPr>
      </w:pPr>
      <w:r w:rsidRPr="00745BB5">
        <w:rPr>
          <w:rFonts w:ascii="Times New Roman" w:hAnsi="Times New Roman" w:cs="Times New Roman"/>
          <w:sz w:val="24"/>
          <w:szCs w:val="24"/>
        </w:rPr>
        <w:t>(</w:t>
      </w:r>
      <w:r w:rsidR="00336C88" w:rsidRPr="00745BB5">
        <w:rPr>
          <w:rFonts w:ascii="Times New Roman" w:hAnsi="Times New Roman" w:cs="Times New Roman"/>
          <w:sz w:val="24"/>
          <w:szCs w:val="24"/>
        </w:rPr>
        <w:t>11</w:t>
      </w:r>
      <w:r w:rsidRPr="00745BB5">
        <w:rPr>
          <w:rFonts w:ascii="Times New Roman" w:hAnsi="Times New Roman" w:cs="Times New Roman"/>
          <w:sz w:val="24"/>
          <w:szCs w:val="24"/>
        </w:rPr>
        <w:t xml:space="preserve">) Protiv odluke iz stavaka 2. i </w:t>
      </w:r>
      <w:r w:rsidR="00336C88" w:rsidRPr="00745BB5">
        <w:rPr>
          <w:rFonts w:ascii="Times New Roman" w:hAnsi="Times New Roman" w:cs="Times New Roman"/>
          <w:sz w:val="24"/>
          <w:szCs w:val="24"/>
        </w:rPr>
        <w:t>3</w:t>
      </w:r>
      <w:r w:rsidR="001D6462" w:rsidRPr="00745BB5">
        <w:rPr>
          <w:rFonts w:ascii="Times New Roman" w:hAnsi="Times New Roman" w:cs="Times New Roman"/>
          <w:sz w:val="24"/>
          <w:szCs w:val="24"/>
        </w:rPr>
        <w:t>. ovog</w:t>
      </w:r>
      <w:r w:rsidR="00F60E5C">
        <w:rPr>
          <w:rFonts w:ascii="Times New Roman" w:hAnsi="Times New Roman" w:cs="Times New Roman"/>
          <w:sz w:val="24"/>
          <w:szCs w:val="24"/>
        </w:rPr>
        <w:t>a</w:t>
      </w:r>
      <w:r w:rsidRPr="00745BB5">
        <w:rPr>
          <w:rFonts w:ascii="Times New Roman" w:hAnsi="Times New Roman" w:cs="Times New Roman"/>
          <w:sz w:val="24"/>
          <w:szCs w:val="24"/>
        </w:rPr>
        <w:t xml:space="preserve"> članka nije dopuštena žalba</w:t>
      </w:r>
      <w:r w:rsidR="00E30D30" w:rsidRPr="00745BB5">
        <w:rPr>
          <w:rFonts w:ascii="Times New Roman" w:hAnsi="Times New Roman" w:cs="Times New Roman"/>
          <w:sz w:val="24"/>
          <w:szCs w:val="24"/>
        </w:rPr>
        <w:t>, ali se može pokrenuti upravni spor</w:t>
      </w:r>
      <w:r w:rsidR="00C070AA" w:rsidRPr="00745BB5">
        <w:rPr>
          <w:rFonts w:ascii="Times New Roman" w:hAnsi="Times New Roman" w:cs="Times New Roman"/>
          <w:sz w:val="24"/>
          <w:szCs w:val="24"/>
        </w:rPr>
        <w:t>.</w:t>
      </w:r>
      <w:r w:rsidRPr="00745BB5">
        <w:rPr>
          <w:rFonts w:ascii="Times New Roman" w:hAnsi="Times New Roman" w:cs="Times New Roman"/>
          <w:sz w:val="24"/>
          <w:szCs w:val="24"/>
        </w:rPr>
        <w:t xml:space="preserve"> </w:t>
      </w:r>
    </w:p>
    <w:p w14:paraId="1CEB0047" w14:textId="77777777" w:rsidR="00346152" w:rsidRPr="00745BB5" w:rsidRDefault="00346152" w:rsidP="00106D2F">
      <w:pPr>
        <w:spacing w:after="0" w:line="240" w:lineRule="auto"/>
        <w:jc w:val="both"/>
        <w:rPr>
          <w:rFonts w:ascii="Times New Roman" w:hAnsi="Times New Roman" w:cs="Times New Roman"/>
          <w:sz w:val="24"/>
          <w:szCs w:val="24"/>
        </w:rPr>
      </w:pPr>
    </w:p>
    <w:p w14:paraId="7E765325"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Određivanje kontaktne zone</w:t>
      </w:r>
    </w:p>
    <w:p w14:paraId="1C60AADB" w14:textId="77777777" w:rsidR="00B217CA" w:rsidRPr="00745BB5" w:rsidRDefault="00B217CA" w:rsidP="00106D2F">
      <w:pPr>
        <w:spacing w:after="0" w:line="240" w:lineRule="auto"/>
        <w:jc w:val="center"/>
        <w:rPr>
          <w:rFonts w:ascii="Times New Roman" w:hAnsi="Times New Roman" w:cs="Times New Roman"/>
          <w:i/>
          <w:sz w:val="24"/>
          <w:szCs w:val="24"/>
        </w:rPr>
      </w:pPr>
    </w:p>
    <w:p w14:paraId="43874323" w14:textId="77777777" w:rsidR="00F57D22" w:rsidRPr="00745BB5" w:rsidRDefault="00F949DA"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17</w:t>
      </w:r>
      <w:r w:rsidR="00B33399" w:rsidRPr="00745BB5">
        <w:rPr>
          <w:rStyle w:val="defaultparagraphfont-000018"/>
          <w:rFonts w:eastAsia="Times New Roman"/>
          <w:b/>
          <w:bCs/>
          <w:color w:val="auto"/>
        </w:rPr>
        <w:t>.</w:t>
      </w:r>
    </w:p>
    <w:p w14:paraId="37277CAB" w14:textId="77777777" w:rsidR="00B217CA" w:rsidRPr="00745BB5" w:rsidRDefault="00B217CA" w:rsidP="00106D2F">
      <w:pPr>
        <w:spacing w:after="0" w:line="240" w:lineRule="auto"/>
        <w:jc w:val="center"/>
        <w:rPr>
          <w:rFonts w:ascii="Times New Roman" w:eastAsia="Times New Roman" w:hAnsi="Times New Roman" w:cs="Times New Roman"/>
          <w:sz w:val="24"/>
          <w:szCs w:val="24"/>
        </w:rPr>
      </w:pPr>
    </w:p>
    <w:p w14:paraId="00E675A1" w14:textId="77777777" w:rsidR="00F57D22" w:rsidRPr="00745BB5" w:rsidRDefault="00B33399"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(1) Za nepokretno kulturno do</w:t>
      </w:r>
      <w:r w:rsidR="008D698A" w:rsidRPr="00745BB5">
        <w:rPr>
          <w:rStyle w:val="defaultparagraphfont-000018"/>
          <w:color w:val="auto"/>
        </w:rPr>
        <w:t>bro može se odlukom iz članka 15</w:t>
      </w:r>
      <w:r w:rsidRPr="00745BB5">
        <w:rPr>
          <w:rStyle w:val="defaultparagraphfont-000018"/>
          <w:color w:val="auto"/>
        </w:rPr>
        <w:t xml:space="preserve">. stavka 2. i </w:t>
      </w:r>
      <w:r w:rsidR="008D698A" w:rsidRPr="00745BB5">
        <w:rPr>
          <w:rStyle w:val="defaultparagraphfont-000018"/>
          <w:color w:val="auto"/>
        </w:rPr>
        <w:t>članka 16</w:t>
      </w:r>
      <w:r w:rsidRPr="00745BB5">
        <w:rPr>
          <w:rStyle w:val="defaultparagraphfont-000018"/>
          <w:color w:val="auto"/>
        </w:rPr>
        <w:t>. stavka 2. ovog</w:t>
      </w:r>
      <w:r w:rsidR="00F60E5C">
        <w:rPr>
          <w:rStyle w:val="defaultparagraphfont-000018"/>
          <w:color w:val="auto"/>
        </w:rPr>
        <w:t>a</w:t>
      </w:r>
      <w:r w:rsidRPr="00745BB5">
        <w:rPr>
          <w:rStyle w:val="defaultparagraphfont-000018"/>
          <w:color w:val="auto"/>
        </w:rPr>
        <w:t xml:space="preserve"> Zakona odrediti kontaktna zona koja obuhvaća područje koje okružuje ili dotiče nepokretno kulturno dobro, a u kojem određene promjene mogu bitno utjecati na prostornu, fizičku i/ili vizualnu cjelovitost kulturnog dobra</w:t>
      </w:r>
      <w:r w:rsidR="005B7DCB" w:rsidRPr="00745BB5">
        <w:rPr>
          <w:rStyle w:val="defaultparagraphfont-000018"/>
          <w:color w:val="auto"/>
        </w:rPr>
        <w:t>, a što se propisuje pravilnikom kojim se uređuje Registar kulturnih dobara</w:t>
      </w:r>
      <w:r w:rsidR="008D698A" w:rsidRPr="00745BB5">
        <w:rPr>
          <w:rStyle w:val="defaultparagraphfont-000018"/>
          <w:color w:val="auto"/>
        </w:rPr>
        <w:t xml:space="preserve"> Republike Hrvatske iz članka 20</w:t>
      </w:r>
      <w:r w:rsidR="005B7DCB" w:rsidRPr="00745BB5">
        <w:rPr>
          <w:rStyle w:val="defaultparagraphfont-000018"/>
          <w:color w:val="auto"/>
        </w:rPr>
        <w:t>. stavka 4. ovog</w:t>
      </w:r>
      <w:r w:rsidR="00F60E5C">
        <w:rPr>
          <w:rStyle w:val="defaultparagraphfont-000018"/>
          <w:color w:val="auto"/>
        </w:rPr>
        <w:t>a</w:t>
      </w:r>
      <w:r w:rsidR="005B7DCB" w:rsidRPr="00745BB5">
        <w:rPr>
          <w:rStyle w:val="defaultparagraphfont-000018"/>
          <w:color w:val="auto"/>
        </w:rPr>
        <w:t xml:space="preserve"> Zakona</w:t>
      </w:r>
      <w:r w:rsidRPr="00745BB5">
        <w:rPr>
          <w:rStyle w:val="defaultparagraphfont-000018"/>
          <w:color w:val="auto"/>
        </w:rPr>
        <w:t>.</w:t>
      </w:r>
      <w:r w:rsidRPr="00745BB5">
        <w:rPr>
          <w:rFonts w:ascii="Times New Roman" w:hAnsi="Times New Roman" w:cs="Times New Roman"/>
          <w:sz w:val="24"/>
          <w:szCs w:val="24"/>
        </w:rPr>
        <w:t xml:space="preserve"> </w:t>
      </w:r>
    </w:p>
    <w:p w14:paraId="243B5C3C" w14:textId="77777777" w:rsidR="00B217CA" w:rsidRPr="00745BB5" w:rsidRDefault="00B217CA" w:rsidP="00106D2F">
      <w:pPr>
        <w:spacing w:after="0" w:line="240" w:lineRule="auto"/>
        <w:jc w:val="both"/>
        <w:rPr>
          <w:rStyle w:val="defaultparagraphfont-000018"/>
          <w:color w:val="auto"/>
        </w:rPr>
      </w:pPr>
    </w:p>
    <w:p w14:paraId="144E2CDD" w14:textId="77777777" w:rsidR="00F57D22" w:rsidRPr="00745BB5" w:rsidRDefault="00B33399"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(2) Za kontaktnu zonu iz stavka 1. ovog</w:t>
      </w:r>
      <w:r w:rsidR="00F60E5C">
        <w:rPr>
          <w:rStyle w:val="defaultparagraphfont-000018"/>
          <w:color w:val="auto"/>
        </w:rPr>
        <w:t>a</w:t>
      </w:r>
      <w:r w:rsidRPr="00745BB5">
        <w:rPr>
          <w:rStyle w:val="defaultparagraphfont-000018"/>
          <w:color w:val="auto"/>
        </w:rPr>
        <w:t xml:space="preserve"> članka određuju se mjere radi osiguranja zaštite vrijednosti nepokretnog kulturnog dobra koje se unose u odluku o progla</w:t>
      </w:r>
      <w:r w:rsidR="00D04A19" w:rsidRPr="00745BB5">
        <w:rPr>
          <w:rStyle w:val="defaultparagraphfont-000018"/>
          <w:color w:val="auto"/>
        </w:rPr>
        <w:t>šenju kulturnog dobra zajedno s</w:t>
      </w:r>
      <w:r w:rsidRPr="00745BB5">
        <w:rPr>
          <w:rStyle w:val="defaultparagraphfont-000018"/>
          <w:color w:val="auto"/>
        </w:rPr>
        <w:t xml:space="preserve"> obuhvatom kontaktne zone na koje se primjenjuju.</w:t>
      </w:r>
      <w:r w:rsidRPr="00745BB5">
        <w:rPr>
          <w:rFonts w:ascii="Times New Roman" w:hAnsi="Times New Roman" w:cs="Times New Roman"/>
          <w:sz w:val="24"/>
          <w:szCs w:val="24"/>
        </w:rPr>
        <w:t xml:space="preserve"> </w:t>
      </w:r>
    </w:p>
    <w:p w14:paraId="161BC8B5" w14:textId="77777777" w:rsidR="00B217CA" w:rsidRPr="00745BB5" w:rsidRDefault="00B217CA" w:rsidP="00106D2F">
      <w:pPr>
        <w:spacing w:after="0" w:line="240" w:lineRule="auto"/>
        <w:jc w:val="both"/>
        <w:rPr>
          <w:rStyle w:val="defaultparagraphfont-000018"/>
          <w:color w:val="auto"/>
        </w:rPr>
      </w:pPr>
    </w:p>
    <w:p w14:paraId="42EF7C3E" w14:textId="77777777" w:rsidR="00F57D22" w:rsidRPr="00745BB5" w:rsidRDefault="00B33399"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 xml:space="preserve">(3) Kontaktna zona </w:t>
      </w:r>
      <w:r w:rsidR="0074129C" w:rsidRPr="00745BB5">
        <w:rPr>
          <w:rStyle w:val="defaultparagraphfont-000018"/>
          <w:color w:val="auto"/>
        </w:rPr>
        <w:t xml:space="preserve">određuje se obvezno za </w:t>
      </w:r>
      <w:r w:rsidR="00AD1491" w:rsidRPr="00745BB5">
        <w:rPr>
          <w:rStyle w:val="defaultparagraphfont-000018"/>
          <w:color w:val="auto"/>
        </w:rPr>
        <w:t>nepokretno kulturno dobro upisano u Listu svjetske baštine ili u Listu ugrožene svjetske baštine</w:t>
      </w:r>
      <w:r w:rsidR="00872445" w:rsidRPr="00745BB5">
        <w:rPr>
          <w:rStyle w:val="defaultparagraphfont-000018"/>
          <w:color w:val="auto"/>
        </w:rPr>
        <w:t xml:space="preserve">, a može se odrediti za </w:t>
      </w:r>
      <w:r w:rsidR="00AD1491" w:rsidRPr="00745BB5">
        <w:rPr>
          <w:rStyle w:val="defaultparagraphfont-000018"/>
          <w:color w:val="auto"/>
        </w:rPr>
        <w:t>kulturno-povijesnu cjelinu, kulturni krajolik i za pojedinačno</w:t>
      </w:r>
      <w:r w:rsidR="00AA5E29" w:rsidRPr="00745BB5">
        <w:rPr>
          <w:rStyle w:val="defaultparagraphfont-000018"/>
          <w:color w:val="auto"/>
        </w:rPr>
        <w:t xml:space="preserve"> zaštićeno nepokretno</w:t>
      </w:r>
      <w:r w:rsidR="00AD1491" w:rsidRPr="00745BB5">
        <w:rPr>
          <w:rStyle w:val="defaultparagraphfont-000018"/>
          <w:color w:val="auto"/>
        </w:rPr>
        <w:t xml:space="preserve"> kulturno dobro</w:t>
      </w:r>
      <w:r w:rsidR="00A5294A" w:rsidRPr="00745BB5">
        <w:rPr>
          <w:rStyle w:val="defaultparagraphfont-000018"/>
          <w:color w:val="auto"/>
        </w:rPr>
        <w:t xml:space="preserve"> izvan kulturno-povijesne cjeline</w:t>
      </w:r>
      <w:r w:rsidR="00AD1491" w:rsidRPr="00745BB5">
        <w:rPr>
          <w:rStyle w:val="defaultparagraphfont-000018"/>
          <w:color w:val="auto"/>
        </w:rPr>
        <w:t xml:space="preserve">. </w:t>
      </w:r>
    </w:p>
    <w:p w14:paraId="787E265B" w14:textId="77777777" w:rsidR="00B217CA" w:rsidRPr="00745BB5" w:rsidRDefault="00B217CA" w:rsidP="00106D2F">
      <w:pPr>
        <w:spacing w:after="0" w:line="240" w:lineRule="auto"/>
        <w:jc w:val="both"/>
        <w:rPr>
          <w:rStyle w:val="defaultparagraphfont-000018"/>
          <w:color w:val="auto"/>
        </w:rPr>
      </w:pPr>
    </w:p>
    <w:p w14:paraId="1A9272B0" w14:textId="77777777" w:rsidR="00F57D22" w:rsidRPr="00745BB5" w:rsidRDefault="00B33399"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(4) Mjere radi osiguranja zaštite vrijednosti kulturnog dobra iz stavka 2. ovog</w:t>
      </w:r>
      <w:r w:rsidR="00F60E5C">
        <w:rPr>
          <w:rStyle w:val="defaultparagraphfont-000018"/>
          <w:color w:val="auto"/>
        </w:rPr>
        <w:t>a</w:t>
      </w:r>
      <w:r w:rsidRPr="00745BB5">
        <w:rPr>
          <w:rStyle w:val="defaultparagraphfont-000018"/>
          <w:color w:val="auto"/>
        </w:rPr>
        <w:t xml:space="preserve"> članka koje su unesene u prostorne planove provode se u okviru </w:t>
      </w:r>
      <w:r w:rsidR="005E6D11" w:rsidRPr="00745BB5">
        <w:rPr>
          <w:rStyle w:val="defaultparagraphfont-000018"/>
          <w:color w:val="auto"/>
        </w:rPr>
        <w:t>provedbe</w:t>
      </w:r>
      <w:r w:rsidRPr="00745BB5">
        <w:rPr>
          <w:rStyle w:val="defaultparagraphfont-000018"/>
          <w:color w:val="auto"/>
        </w:rPr>
        <w:t xml:space="preserve"> tih planova sukladno ovom Zakonu i propisima kojima se uređuje gra</w:t>
      </w:r>
      <w:r w:rsidR="00284C39" w:rsidRPr="00745BB5">
        <w:rPr>
          <w:rStyle w:val="defaultparagraphfont-000018"/>
          <w:color w:val="auto"/>
        </w:rPr>
        <w:t>dnja</w:t>
      </w:r>
      <w:r w:rsidRPr="00745BB5">
        <w:rPr>
          <w:rStyle w:val="defaultparagraphfont-000018"/>
          <w:color w:val="auto"/>
        </w:rPr>
        <w:t xml:space="preserve"> i prostorno uređenje.</w:t>
      </w:r>
      <w:r w:rsidRPr="00745BB5">
        <w:rPr>
          <w:rFonts w:ascii="Times New Roman" w:hAnsi="Times New Roman" w:cs="Times New Roman"/>
          <w:sz w:val="24"/>
          <w:szCs w:val="24"/>
        </w:rPr>
        <w:t xml:space="preserve"> </w:t>
      </w:r>
    </w:p>
    <w:p w14:paraId="7F4686B3" w14:textId="77777777" w:rsidR="00B217CA" w:rsidRPr="00745BB5" w:rsidRDefault="00B217CA" w:rsidP="00106D2F">
      <w:pPr>
        <w:spacing w:after="0" w:line="240" w:lineRule="auto"/>
        <w:jc w:val="both"/>
        <w:rPr>
          <w:rStyle w:val="defaultparagraphfont-000018"/>
          <w:color w:val="auto"/>
        </w:rPr>
      </w:pPr>
    </w:p>
    <w:p w14:paraId="4FAA8D25" w14:textId="77777777" w:rsidR="00F57D22" w:rsidRPr="00745BB5" w:rsidRDefault="00B33399"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(5) Kontaktna zona unosi se u informacijski sustav kulturne baštine koji vodi Ministarstvo, a koji je povezan u informacijski sustav sukladno propisu kojim se uređuje prostorno uređenje.</w:t>
      </w:r>
      <w:r w:rsidRPr="00745BB5">
        <w:rPr>
          <w:rFonts w:ascii="Times New Roman" w:hAnsi="Times New Roman" w:cs="Times New Roman"/>
          <w:sz w:val="24"/>
          <w:szCs w:val="24"/>
        </w:rPr>
        <w:t xml:space="preserve"> </w:t>
      </w:r>
    </w:p>
    <w:p w14:paraId="5CF591B1" w14:textId="77777777" w:rsidR="00F57D22" w:rsidRPr="00745BB5" w:rsidRDefault="00F57D22" w:rsidP="00106D2F">
      <w:pPr>
        <w:spacing w:after="0" w:line="240" w:lineRule="auto"/>
        <w:jc w:val="both"/>
        <w:rPr>
          <w:rFonts w:ascii="Times New Roman" w:hAnsi="Times New Roman" w:cs="Times New Roman"/>
          <w:sz w:val="24"/>
          <w:szCs w:val="24"/>
        </w:rPr>
      </w:pPr>
    </w:p>
    <w:p w14:paraId="53E3178E" w14:textId="77777777" w:rsidR="00B217CA"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Proglašenje statusa kultur</w:t>
      </w:r>
      <w:r w:rsidR="009557CF" w:rsidRPr="00745BB5">
        <w:rPr>
          <w:rStyle w:val="defaultparagraphfont-000008"/>
          <w:b w:val="0"/>
          <w:i/>
          <w:color w:val="auto"/>
        </w:rPr>
        <w:t xml:space="preserve">nog dobra </w:t>
      </w:r>
    </w:p>
    <w:p w14:paraId="4A0B7DC6" w14:textId="77777777" w:rsidR="00F57D22" w:rsidRPr="00745BB5" w:rsidRDefault="009557CF" w:rsidP="00106D2F">
      <w:pPr>
        <w:spacing w:after="0" w:line="240" w:lineRule="auto"/>
        <w:jc w:val="center"/>
        <w:rPr>
          <w:rStyle w:val="defaultparagraphfont-000008"/>
          <w:b w:val="0"/>
          <w:i/>
          <w:color w:val="auto"/>
        </w:rPr>
      </w:pPr>
      <w:r w:rsidRPr="00745BB5">
        <w:rPr>
          <w:rStyle w:val="defaultparagraphfont-000008"/>
          <w:b w:val="0"/>
          <w:i/>
          <w:color w:val="auto"/>
        </w:rPr>
        <w:t xml:space="preserve">za arhivsko gradivo, </w:t>
      </w:r>
      <w:r w:rsidR="00B33399" w:rsidRPr="00745BB5">
        <w:rPr>
          <w:rStyle w:val="defaultparagraphfont-000008"/>
          <w:b w:val="0"/>
          <w:i/>
          <w:color w:val="auto"/>
        </w:rPr>
        <w:t xml:space="preserve">knjižničnu </w:t>
      </w:r>
      <w:r w:rsidRPr="00745BB5">
        <w:rPr>
          <w:rStyle w:val="defaultparagraphfont-000008"/>
          <w:b w:val="0"/>
          <w:i/>
          <w:color w:val="auto"/>
        </w:rPr>
        <w:t xml:space="preserve">i muzejsku </w:t>
      </w:r>
      <w:r w:rsidR="00B33399" w:rsidRPr="00745BB5">
        <w:rPr>
          <w:rStyle w:val="defaultparagraphfont-000008"/>
          <w:b w:val="0"/>
          <w:i/>
          <w:color w:val="auto"/>
        </w:rPr>
        <w:t>građu</w:t>
      </w:r>
      <w:r w:rsidRPr="00745BB5">
        <w:rPr>
          <w:rStyle w:val="defaultparagraphfont-000008"/>
          <w:b w:val="0"/>
          <w:i/>
          <w:color w:val="auto"/>
        </w:rPr>
        <w:t xml:space="preserve"> </w:t>
      </w:r>
    </w:p>
    <w:p w14:paraId="35E4F0F1" w14:textId="77777777" w:rsidR="00B217CA" w:rsidRPr="00745BB5" w:rsidRDefault="00B217CA" w:rsidP="00106D2F">
      <w:pPr>
        <w:spacing w:after="0" w:line="240" w:lineRule="auto"/>
        <w:jc w:val="center"/>
        <w:rPr>
          <w:rFonts w:ascii="Times New Roman" w:hAnsi="Times New Roman" w:cs="Times New Roman"/>
          <w:i/>
          <w:sz w:val="24"/>
          <w:szCs w:val="24"/>
        </w:rPr>
      </w:pPr>
    </w:p>
    <w:p w14:paraId="2AFC297D" w14:textId="77777777" w:rsidR="00F57D22" w:rsidRPr="00745BB5" w:rsidRDefault="00F949DA"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18</w:t>
      </w:r>
      <w:r w:rsidR="00B33399" w:rsidRPr="00745BB5">
        <w:rPr>
          <w:rStyle w:val="defaultparagraphfont-000018"/>
          <w:rFonts w:eastAsia="Times New Roman"/>
          <w:b/>
          <w:bCs/>
          <w:color w:val="auto"/>
        </w:rPr>
        <w:t>.</w:t>
      </w:r>
    </w:p>
    <w:p w14:paraId="26D07561" w14:textId="77777777" w:rsidR="00B217CA" w:rsidRPr="00745BB5" w:rsidRDefault="00B217CA" w:rsidP="00106D2F">
      <w:pPr>
        <w:spacing w:after="0" w:line="240" w:lineRule="auto"/>
        <w:jc w:val="center"/>
        <w:rPr>
          <w:rFonts w:ascii="Times New Roman" w:eastAsia="Times New Roman" w:hAnsi="Times New Roman" w:cs="Times New Roman"/>
          <w:sz w:val="24"/>
          <w:szCs w:val="24"/>
        </w:rPr>
      </w:pPr>
    </w:p>
    <w:p w14:paraId="2633E354" w14:textId="77777777" w:rsidR="00F57D22" w:rsidRPr="00745BB5" w:rsidRDefault="00B33399"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(1) Iznimno od odredbe članka 1</w:t>
      </w:r>
      <w:r w:rsidR="008D698A" w:rsidRPr="00745BB5">
        <w:rPr>
          <w:rStyle w:val="defaultparagraphfont-000018"/>
          <w:color w:val="auto"/>
        </w:rPr>
        <w:t>5</w:t>
      </w:r>
      <w:r w:rsidRPr="00745BB5">
        <w:rPr>
          <w:rStyle w:val="defaultparagraphfont-000018"/>
          <w:color w:val="auto"/>
        </w:rPr>
        <w:t>. stavka 2. ovog</w:t>
      </w:r>
      <w:r w:rsidR="00F60E5C">
        <w:rPr>
          <w:rStyle w:val="defaultparagraphfont-000018"/>
          <w:color w:val="auto"/>
        </w:rPr>
        <w:t>a</w:t>
      </w:r>
      <w:r w:rsidRPr="00745BB5">
        <w:rPr>
          <w:rStyle w:val="defaultparagraphfont-000018"/>
          <w:color w:val="auto"/>
        </w:rPr>
        <w:t xml:space="preserve"> Zakona, postupak utvrđivanja statusa kulturnog dobra za arhivsko gradivo provodi i odluku o proglašenju statusa kulturnog dobra donosi Hrvatski državni arhiv po službenoj dužnosti ili na </w:t>
      </w:r>
      <w:r w:rsidR="00DB4383" w:rsidRPr="00745BB5">
        <w:rPr>
          <w:rStyle w:val="defaultparagraphfont-000018"/>
          <w:color w:val="auto"/>
        </w:rPr>
        <w:t xml:space="preserve">zahtjev </w:t>
      </w:r>
      <w:r w:rsidRPr="00745BB5">
        <w:rPr>
          <w:rStyle w:val="defaultparagraphfont-000018"/>
          <w:color w:val="auto"/>
        </w:rPr>
        <w:t>Ministarstva ili područnog državnog arhiva na način propisan ovim Zakonom.</w:t>
      </w:r>
      <w:r w:rsidRPr="00745BB5">
        <w:rPr>
          <w:rFonts w:ascii="Times New Roman" w:hAnsi="Times New Roman" w:cs="Times New Roman"/>
          <w:sz w:val="24"/>
          <w:szCs w:val="24"/>
        </w:rPr>
        <w:t xml:space="preserve"> </w:t>
      </w:r>
    </w:p>
    <w:p w14:paraId="2FA4E63B" w14:textId="77777777" w:rsidR="00B217CA" w:rsidRPr="00745BB5" w:rsidRDefault="00B217CA" w:rsidP="00B217CA">
      <w:pPr>
        <w:spacing w:after="0" w:line="240" w:lineRule="auto"/>
        <w:ind w:firstLine="708"/>
        <w:jc w:val="both"/>
        <w:rPr>
          <w:rStyle w:val="defaultparagraphfont-000018"/>
          <w:color w:val="auto"/>
        </w:rPr>
      </w:pPr>
    </w:p>
    <w:p w14:paraId="642141AB" w14:textId="77777777" w:rsidR="00F57D22" w:rsidRPr="00745BB5" w:rsidRDefault="00B33399"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(2) Na temelju odluke iz stavka 1. ovog</w:t>
      </w:r>
      <w:r w:rsidR="00F60E5C">
        <w:rPr>
          <w:rStyle w:val="defaultparagraphfont-000018"/>
          <w:color w:val="auto"/>
        </w:rPr>
        <w:t>a</w:t>
      </w:r>
      <w:r w:rsidRPr="00745BB5">
        <w:rPr>
          <w:rStyle w:val="defaultparagraphfont-000018"/>
          <w:color w:val="auto"/>
        </w:rPr>
        <w:t xml:space="preserve"> članka kulturno dobro upisuje se u Evidenciju arhivskog gradiva za koje je utvrđen status kulturnog dobra, koja Evidencija je sastavni dio Registra</w:t>
      </w:r>
      <w:r w:rsidRPr="00745BB5">
        <w:rPr>
          <w:rFonts w:ascii="Times New Roman" w:hAnsi="Times New Roman" w:cs="Times New Roman"/>
          <w:sz w:val="24"/>
          <w:szCs w:val="24"/>
        </w:rPr>
        <w:t xml:space="preserve"> </w:t>
      </w:r>
      <w:r w:rsidRPr="00745BB5">
        <w:rPr>
          <w:rStyle w:val="defaultparagraphfont-000018"/>
          <w:color w:val="auto"/>
        </w:rPr>
        <w:t>kulturnih dobara Republike Hrvatske.</w:t>
      </w:r>
      <w:r w:rsidRPr="00745BB5">
        <w:rPr>
          <w:rFonts w:ascii="Times New Roman" w:hAnsi="Times New Roman" w:cs="Times New Roman"/>
          <w:sz w:val="24"/>
          <w:szCs w:val="24"/>
        </w:rPr>
        <w:t xml:space="preserve"> </w:t>
      </w:r>
    </w:p>
    <w:p w14:paraId="6AE12DF6" w14:textId="77777777" w:rsidR="00B217CA" w:rsidRPr="00745BB5" w:rsidRDefault="00B217CA" w:rsidP="00106D2F">
      <w:pPr>
        <w:spacing w:after="0" w:line="240" w:lineRule="auto"/>
        <w:jc w:val="both"/>
        <w:rPr>
          <w:rStyle w:val="defaultparagraphfont-000018"/>
          <w:color w:val="auto"/>
        </w:rPr>
      </w:pPr>
    </w:p>
    <w:p w14:paraId="5BAD2556" w14:textId="77777777" w:rsidR="00EE22D2" w:rsidRPr="00745BB5" w:rsidRDefault="008D698A"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(3) Iznimno od odredbe članka 15</w:t>
      </w:r>
      <w:r w:rsidR="001D6462" w:rsidRPr="00745BB5">
        <w:rPr>
          <w:rStyle w:val="defaultparagraphfont-000018"/>
          <w:color w:val="auto"/>
        </w:rPr>
        <w:t>. stavka 2. ovog</w:t>
      </w:r>
      <w:r w:rsidR="00F60E5C">
        <w:rPr>
          <w:rStyle w:val="defaultparagraphfont-000018"/>
          <w:color w:val="auto"/>
        </w:rPr>
        <w:t>a</w:t>
      </w:r>
      <w:r w:rsidR="00B33399" w:rsidRPr="00745BB5">
        <w:rPr>
          <w:rStyle w:val="defaultparagraphfont-000018"/>
          <w:color w:val="auto"/>
        </w:rPr>
        <w:t xml:space="preserve"> Zakona, postupak utvrđivanja statusa kulturnoga dobra za knjižničnu građu, knjige, ostalu tiskanu građu i rukopisnu građu, osim one za koju je status kulturnog dobra utvrđen ovim Zakonom i zakonom kojim se uređuje knjižnična </w:t>
      </w:r>
      <w:r w:rsidR="00B33399" w:rsidRPr="00745BB5">
        <w:rPr>
          <w:rStyle w:val="defaultparagraphfont-000018"/>
          <w:color w:val="auto"/>
        </w:rPr>
        <w:lastRenderedPageBreak/>
        <w:t xml:space="preserve">djelatnost, provodi i odluku o proglašenju statusa kulturnog dobra donosi Nacionalna i sveučilišna knjižnica u Zagrebu po službenoj dužnosti ili na </w:t>
      </w:r>
      <w:r w:rsidR="00DB4383" w:rsidRPr="00745BB5">
        <w:rPr>
          <w:rStyle w:val="defaultparagraphfont-000018"/>
          <w:color w:val="auto"/>
        </w:rPr>
        <w:t xml:space="preserve">zahtjev </w:t>
      </w:r>
      <w:r w:rsidR="00B33399" w:rsidRPr="00745BB5">
        <w:rPr>
          <w:rStyle w:val="defaultparagraphfont-000018"/>
          <w:color w:val="auto"/>
        </w:rPr>
        <w:t>Ministarstva,</w:t>
      </w:r>
      <w:r w:rsidR="00B33399" w:rsidRPr="00745BB5">
        <w:rPr>
          <w:rFonts w:ascii="Times New Roman" w:hAnsi="Times New Roman" w:cs="Times New Roman"/>
          <w:sz w:val="24"/>
          <w:szCs w:val="24"/>
        </w:rPr>
        <w:t xml:space="preserve"> </w:t>
      </w:r>
      <w:r w:rsidR="00B33399" w:rsidRPr="00745BB5">
        <w:rPr>
          <w:rStyle w:val="defaultparagraphfont-000018"/>
          <w:color w:val="auto"/>
        </w:rPr>
        <w:t>knjižnice, vjerske zajednice odnosno druge pravne osobe u čijem je sastavu knjižnica ili fizičke osobe, na način propisan ovim Zakonom.</w:t>
      </w:r>
      <w:r w:rsidR="00B33399" w:rsidRPr="00745BB5">
        <w:rPr>
          <w:rFonts w:ascii="Times New Roman" w:hAnsi="Times New Roman" w:cs="Times New Roman"/>
          <w:sz w:val="24"/>
          <w:szCs w:val="24"/>
        </w:rPr>
        <w:t xml:space="preserve"> </w:t>
      </w:r>
    </w:p>
    <w:p w14:paraId="1C7E2E89" w14:textId="77777777" w:rsidR="00B217CA" w:rsidRPr="00745BB5" w:rsidRDefault="00B217CA" w:rsidP="00106D2F">
      <w:pPr>
        <w:spacing w:after="0" w:line="240" w:lineRule="auto"/>
        <w:jc w:val="both"/>
        <w:rPr>
          <w:rStyle w:val="defaultparagraphfont-000018"/>
          <w:color w:val="auto"/>
        </w:rPr>
      </w:pPr>
    </w:p>
    <w:p w14:paraId="2FCBEC87" w14:textId="77777777" w:rsidR="00F57D22" w:rsidRPr="00745BB5" w:rsidRDefault="00B33399" w:rsidP="00B217CA">
      <w:pPr>
        <w:spacing w:after="0" w:line="240" w:lineRule="auto"/>
        <w:ind w:firstLine="708"/>
        <w:jc w:val="both"/>
        <w:rPr>
          <w:rStyle w:val="defaultparagraphfont-000018"/>
          <w:color w:val="auto"/>
        </w:rPr>
      </w:pPr>
      <w:r w:rsidRPr="00745BB5">
        <w:rPr>
          <w:rStyle w:val="defaultparagraphfont-000018"/>
          <w:color w:val="auto"/>
        </w:rPr>
        <w:t>(4) Na t</w:t>
      </w:r>
      <w:r w:rsidR="001D6462" w:rsidRPr="00745BB5">
        <w:rPr>
          <w:rStyle w:val="defaultparagraphfont-000018"/>
          <w:color w:val="auto"/>
        </w:rPr>
        <w:t>emelju odluke iz stavka 3. ovog</w:t>
      </w:r>
      <w:r w:rsidR="00F60E5C">
        <w:rPr>
          <w:rStyle w:val="defaultparagraphfont-000018"/>
          <w:color w:val="auto"/>
        </w:rPr>
        <w:t>a</w:t>
      </w:r>
      <w:r w:rsidRPr="00745BB5">
        <w:rPr>
          <w:rStyle w:val="defaultparagraphfont-000018"/>
          <w:color w:val="auto"/>
        </w:rPr>
        <w:t xml:space="preserve"> članka knjižnična građa upisuje se u Evidenciju knjižnične građe za koju je utvrđen status kulturnog dobra, a koja je sastavni dio Registra</w:t>
      </w:r>
      <w:r w:rsidRPr="00745BB5">
        <w:rPr>
          <w:rFonts w:ascii="Times New Roman" w:hAnsi="Times New Roman" w:cs="Times New Roman"/>
          <w:sz w:val="24"/>
          <w:szCs w:val="24"/>
        </w:rPr>
        <w:t xml:space="preserve"> </w:t>
      </w:r>
      <w:r w:rsidRPr="00745BB5">
        <w:rPr>
          <w:rStyle w:val="defaultparagraphfont-000018"/>
          <w:color w:val="auto"/>
        </w:rPr>
        <w:t xml:space="preserve">kulturnih dobara Republike Hrvatske. </w:t>
      </w:r>
    </w:p>
    <w:p w14:paraId="3D3DB7B5" w14:textId="77777777" w:rsidR="00B217CA" w:rsidRPr="00745BB5" w:rsidRDefault="00B217CA" w:rsidP="00106D2F">
      <w:pPr>
        <w:spacing w:after="0" w:line="240" w:lineRule="auto"/>
        <w:jc w:val="both"/>
        <w:rPr>
          <w:rStyle w:val="defaultparagraphfont-000018"/>
          <w:color w:val="auto"/>
        </w:rPr>
      </w:pPr>
    </w:p>
    <w:p w14:paraId="03BD6B3B" w14:textId="77777777" w:rsidR="00EE22D2" w:rsidRPr="00745BB5" w:rsidRDefault="008D698A" w:rsidP="00B217CA">
      <w:pPr>
        <w:spacing w:after="0" w:line="240" w:lineRule="auto"/>
        <w:ind w:firstLine="708"/>
        <w:jc w:val="both"/>
        <w:rPr>
          <w:rStyle w:val="defaultparagraphfont-000018"/>
          <w:color w:val="auto"/>
        </w:rPr>
      </w:pPr>
      <w:r w:rsidRPr="00745BB5">
        <w:rPr>
          <w:rStyle w:val="defaultparagraphfont-000018"/>
          <w:color w:val="auto"/>
        </w:rPr>
        <w:t>(5) Iznimno od odredbe članka 15</w:t>
      </w:r>
      <w:r w:rsidR="00EE22D2" w:rsidRPr="00745BB5">
        <w:rPr>
          <w:rStyle w:val="defaultparagraphfont-000018"/>
          <w:color w:val="auto"/>
        </w:rPr>
        <w:t xml:space="preserve">. stavka </w:t>
      </w:r>
      <w:r w:rsidR="001D6462" w:rsidRPr="00745BB5">
        <w:rPr>
          <w:rStyle w:val="defaultparagraphfont-000018"/>
          <w:color w:val="auto"/>
        </w:rPr>
        <w:t>2. ovog</w:t>
      </w:r>
      <w:r w:rsidR="00F60E5C">
        <w:rPr>
          <w:rStyle w:val="defaultparagraphfont-000018"/>
          <w:color w:val="auto"/>
        </w:rPr>
        <w:t>a</w:t>
      </w:r>
      <w:r w:rsidR="00EE22D2" w:rsidRPr="00745BB5">
        <w:rPr>
          <w:rStyle w:val="defaultparagraphfont-000018"/>
          <w:color w:val="auto"/>
        </w:rPr>
        <w:t xml:space="preserve"> Zakona, status kulturnog dobra stječu muzejski predmeti i muzejske zbirke upisom u inventarnu knjigu javnih muzeja sukladno ovom Zakonu i zakonu kojim se uređuje muzejska djelatnost. </w:t>
      </w:r>
    </w:p>
    <w:p w14:paraId="14C76D0F" w14:textId="77777777" w:rsidR="00B217CA" w:rsidRPr="00745BB5" w:rsidRDefault="00B217CA" w:rsidP="00106D2F">
      <w:pPr>
        <w:spacing w:after="0" w:line="240" w:lineRule="auto"/>
        <w:jc w:val="both"/>
        <w:rPr>
          <w:rStyle w:val="defaultparagraphfont-000018"/>
          <w:color w:val="auto"/>
        </w:rPr>
      </w:pPr>
    </w:p>
    <w:p w14:paraId="41AF9BE3" w14:textId="77777777" w:rsidR="00592808" w:rsidRPr="00745BB5" w:rsidRDefault="00EE22D2"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(6</w:t>
      </w:r>
      <w:r w:rsidR="00592808" w:rsidRPr="00745BB5">
        <w:rPr>
          <w:rStyle w:val="defaultparagraphfont-000018"/>
          <w:color w:val="auto"/>
        </w:rPr>
        <w:t>) Dostava odluke iz stav</w:t>
      </w:r>
      <w:r w:rsidR="00AE5738" w:rsidRPr="00745BB5">
        <w:rPr>
          <w:rStyle w:val="defaultparagraphfont-000018"/>
          <w:color w:val="auto"/>
        </w:rPr>
        <w:t>a</w:t>
      </w:r>
      <w:r w:rsidR="00592808" w:rsidRPr="00745BB5">
        <w:rPr>
          <w:rStyle w:val="defaultparagraphfont-000018"/>
          <w:color w:val="auto"/>
        </w:rPr>
        <w:t>ka 1. i 3. ovog</w:t>
      </w:r>
      <w:r w:rsidR="00F60E5C">
        <w:rPr>
          <w:rStyle w:val="defaultparagraphfont-000018"/>
          <w:color w:val="auto"/>
        </w:rPr>
        <w:t>a</w:t>
      </w:r>
      <w:r w:rsidR="00592808" w:rsidRPr="00745BB5">
        <w:rPr>
          <w:rStyle w:val="defaultparagraphfont-000018"/>
          <w:color w:val="auto"/>
        </w:rPr>
        <w:t xml:space="preserve"> članka obavlja se objavom na mrežnim stranicama donositelja iz stav</w:t>
      </w:r>
      <w:r w:rsidR="00EA53A5" w:rsidRPr="00745BB5">
        <w:rPr>
          <w:rStyle w:val="defaultparagraphfont-000018"/>
          <w:color w:val="auto"/>
        </w:rPr>
        <w:t>a</w:t>
      </w:r>
      <w:r w:rsidR="00592808" w:rsidRPr="00745BB5">
        <w:rPr>
          <w:rStyle w:val="defaultparagraphfont-000018"/>
          <w:color w:val="auto"/>
        </w:rPr>
        <w:t>ka 1. i 3. ovoga članka.</w:t>
      </w:r>
      <w:r w:rsidR="00592808" w:rsidRPr="00745BB5">
        <w:rPr>
          <w:rFonts w:ascii="Times New Roman" w:hAnsi="Times New Roman" w:cs="Times New Roman"/>
          <w:sz w:val="24"/>
          <w:szCs w:val="24"/>
        </w:rPr>
        <w:t xml:space="preserve"> </w:t>
      </w:r>
    </w:p>
    <w:p w14:paraId="08FC193A" w14:textId="77777777" w:rsidR="00B217CA" w:rsidRPr="00745BB5" w:rsidRDefault="00B217CA" w:rsidP="00106D2F">
      <w:pPr>
        <w:spacing w:after="0" w:line="240" w:lineRule="auto"/>
        <w:jc w:val="both"/>
        <w:rPr>
          <w:rStyle w:val="defaultparagraphfont-000018"/>
          <w:color w:val="auto"/>
        </w:rPr>
      </w:pPr>
    </w:p>
    <w:p w14:paraId="4A607DAB" w14:textId="77777777" w:rsidR="00F57D22" w:rsidRPr="00745BB5" w:rsidRDefault="00EE22D2" w:rsidP="00B217CA">
      <w:pPr>
        <w:spacing w:after="0" w:line="240" w:lineRule="auto"/>
        <w:ind w:firstLine="708"/>
        <w:jc w:val="both"/>
        <w:rPr>
          <w:rStyle w:val="defaultparagraphfont-000018"/>
          <w:color w:val="auto"/>
        </w:rPr>
      </w:pPr>
      <w:r w:rsidRPr="00745BB5">
        <w:rPr>
          <w:rStyle w:val="defaultparagraphfont-000018"/>
          <w:color w:val="auto"/>
        </w:rPr>
        <w:t>(7</w:t>
      </w:r>
      <w:r w:rsidR="00592808" w:rsidRPr="00745BB5">
        <w:rPr>
          <w:rStyle w:val="defaultparagraphfont-000018"/>
          <w:color w:val="auto"/>
        </w:rPr>
        <w:t>) Dostava odluke iz stav</w:t>
      </w:r>
      <w:r w:rsidR="00AE5738" w:rsidRPr="00745BB5">
        <w:rPr>
          <w:rStyle w:val="defaultparagraphfont-000018"/>
          <w:color w:val="auto"/>
        </w:rPr>
        <w:t>a</w:t>
      </w:r>
      <w:r w:rsidR="00592808" w:rsidRPr="00745BB5">
        <w:rPr>
          <w:rStyle w:val="defaultparagraphfont-000018"/>
          <w:color w:val="auto"/>
        </w:rPr>
        <w:t>ka 1. i 3. ovog</w:t>
      </w:r>
      <w:r w:rsidR="00F60E5C">
        <w:rPr>
          <w:rStyle w:val="defaultparagraphfont-000018"/>
          <w:color w:val="auto"/>
        </w:rPr>
        <w:t>a</w:t>
      </w:r>
      <w:r w:rsidR="00592808" w:rsidRPr="00745BB5">
        <w:rPr>
          <w:rStyle w:val="defaultparagraphfont-000018"/>
          <w:color w:val="auto"/>
        </w:rPr>
        <w:t xml:space="preserve"> članka smatra se obavljenom istekom osmog</w:t>
      </w:r>
      <w:r w:rsidR="00D43985">
        <w:rPr>
          <w:rStyle w:val="defaultparagraphfont-000018"/>
          <w:color w:val="auto"/>
        </w:rPr>
        <w:t>a</w:t>
      </w:r>
      <w:r w:rsidR="00592808" w:rsidRPr="00745BB5">
        <w:rPr>
          <w:rStyle w:val="defaultparagraphfont-000018"/>
          <w:color w:val="auto"/>
        </w:rPr>
        <w:t xml:space="preserve"> dana od dana objave na mrežnim stranicama </w:t>
      </w:r>
      <w:r w:rsidRPr="00745BB5">
        <w:rPr>
          <w:rStyle w:val="defaultparagraphfont-000018"/>
          <w:color w:val="auto"/>
        </w:rPr>
        <w:t>donositelja.</w:t>
      </w:r>
    </w:p>
    <w:p w14:paraId="72C1DA6A" w14:textId="77777777" w:rsidR="008D0A3A" w:rsidRPr="00745BB5" w:rsidRDefault="008D0A3A" w:rsidP="00B217CA">
      <w:pPr>
        <w:spacing w:after="0" w:line="240" w:lineRule="auto"/>
        <w:ind w:firstLine="708"/>
        <w:jc w:val="both"/>
        <w:rPr>
          <w:rStyle w:val="defaultparagraphfont-000018"/>
          <w:color w:val="auto"/>
        </w:rPr>
      </w:pPr>
    </w:p>
    <w:p w14:paraId="11E517C9" w14:textId="77777777" w:rsidR="006220EA" w:rsidRPr="00745BB5" w:rsidRDefault="008D0A3A" w:rsidP="006220EA">
      <w:pPr>
        <w:spacing w:after="0" w:line="240" w:lineRule="auto"/>
        <w:ind w:firstLine="708"/>
        <w:jc w:val="both"/>
        <w:rPr>
          <w:rFonts w:ascii="Times New Roman" w:hAnsi="Times New Roman" w:cs="Times New Roman"/>
          <w:strike/>
          <w:sz w:val="24"/>
          <w:szCs w:val="24"/>
        </w:rPr>
      </w:pPr>
      <w:r w:rsidRPr="00745BB5">
        <w:rPr>
          <w:rStyle w:val="defaultparagraphfont-000018"/>
          <w:color w:val="auto"/>
        </w:rPr>
        <w:t>(8)</w:t>
      </w:r>
      <w:r w:rsidR="006220EA" w:rsidRPr="00745BB5">
        <w:rPr>
          <w:rFonts w:ascii="Times New Roman" w:hAnsi="Times New Roman" w:cs="Times New Roman"/>
          <w:sz w:val="24"/>
          <w:szCs w:val="24"/>
        </w:rPr>
        <w:t xml:space="preserve"> Protiv odluke iz stavaka 1. i 3. ovog</w:t>
      </w:r>
      <w:r w:rsidR="00F60E5C">
        <w:rPr>
          <w:rFonts w:ascii="Times New Roman" w:hAnsi="Times New Roman" w:cs="Times New Roman"/>
          <w:sz w:val="24"/>
          <w:szCs w:val="24"/>
        </w:rPr>
        <w:t>a</w:t>
      </w:r>
      <w:r w:rsidR="006220EA" w:rsidRPr="00745BB5">
        <w:rPr>
          <w:rFonts w:ascii="Times New Roman" w:hAnsi="Times New Roman" w:cs="Times New Roman"/>
          <w:sz w:val="24"/>
          <w:szCs w:val="24"/>
        </w:rPr>
        <w:t xml:space="preserve"> članka nije dopuštena žalba</w:t>
      </w:r>
      <w:r w:rsidR="00E30D30" w:rsidRPr="00745BB5">
        <w:rPr>
          <w:rFonts w:ascii="Times New Roman" w:hAnsi="Times New Roman" w:cs="Times New Roman"/>
          <w:sz w:val="24"/>
          <w:szCs w:val="24"/>
        </w:rPr>
        <w:t>, ali se može pokrenuti upravni spor</w:t>
      </w:r>
      <w:r w:rsidR="00C070AA" w:rsidRPr="00745BB5">
        <w:rPr>
          <w:rFonts w:ascii="Times New Roman" w:hAnsi="Times New Roman" w:cs="Times New Roman"/>
          <w:sz w:val="24"/>
          <w:szCs w:val="24"/>
        </w:rPr>
        <w:t xml:space="preserve">. </w:t>
      </w:r>
    </w:p>
    <w:p w14:paraId="1CCE367D" w14:textId="77777777" w:rsidR="00B217CA" w:rsidRPr="00745BB5" w:rsidRDefault="00B217CA" w:rsidP="00106D2F">
      <w:pPr>
        <w:spacing w:after="0" w:line="240" w:lineRule="auto"/>
        <w:jc w:val="both"/>
        <w:rPr>
          <w:rFonts w:ascii="Times New Roman" w:hAnsi="Times New Roman" w:cs="Times New Roman"/>
          <w:sz w:val="24"/>
          <w:szCs w:val="24"/>
        </w:rPr>
      </w:pPr>
    </w:p>
    <w:p w14:paraId="2E0D234A"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Sadržaj odluke o proglašenju statusa kulturnog dobra</w:t>
      </w:r>
    </w:p>
    <w:p w14:paraId="490FAB78" w14:textId="77777777" w:rsidR="00B217CA" w:rsidRPr="00745BB5" w:rsidRDefault="00B217CA" w:rsidP="00106D2F">
      <w:pPr>
        <w:spacing w:after="0" w:line="240" w:lineRule="auto"/>
        <w:jc w:val="center"/>
        <w:rPr>
          <w:rFonts w:ascii="Times New Roman" w:hAnsi="Times New Roman" w:cs="Times New Roman"/>
          <w:sz w:val="24"/>
          <w:szCs w:val="24"/>
        </w:rPr>
      </w:pPr>
    </w:p>
    <w:p w14:paraId="7931EF69" w14:textId="77777777" w:rsidR="00F57D22" w:rsidRPr="00745BB5" w:rsidRDefault="00F949DA"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19</w:t>
      </w:r>
      <w:r w:rsidR="00B33399" w:rsidRPr="00745BB5">
        <w:rPr>
          <w:rStyle w:val="defaultparagraphfont-000018"/>
          <w:rFonts w:eastAsia="Times New Roman"/>
          <w:b/>
          <w:bCs/>
          <w:color w:val="auto"/>
        </w:rPr>
        <w:t>.</w:t>
      </w:r>
    </w:p>
    <w:p w14:paraId="0BBA80AA" w14:textId="77777777" w:rsidR="00B217CA" w:rsidRPr="00745BB5" w:rsidRDefault="00B217CA" w:rsidP="00106D2F">
      <w:pPr>
        <w:spacing w:after="0" w:line="240" w:lineRule="auto"/>
        <w:jc w:val="center"/>
        <w:rPr>
          <w:rFonts w:ascii="Times New Roman" w:eastAsia="Times New Roman" w:hAnsi="Times New Roman" w:cs="Times New Roman"/>
          <w:sz w:val="24"/>
          <w:szCs w:val="24"/>
        </w:rPr>
      </w:pPr>
    </w:p>
    <w:p w14:paraId="0CE6B46E" w14:textId="77777777" w:rsidR="00F57D22" w:rsidRPr="00745BB5" w:rsidRDefault="00B33399"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(1) Odluka o proglašenju statusa kulturnog dobra sadrž</w:t>
      </w:r>
      <w:r w:rsidR="0042685C" w:rsidRPr="00745BB5">
        <w:rPr>
          <w:rStyle w:val="defaultparagraphfont-000018"/>
          <w:color w:val="auto"/>
        </w:rPr>
        <w:t>ava</w:t>
      </w:r>
      <w:r w:rsidRPr="00745BB5">
        <w:rPr>
          <w:rStyle w:val="defaultparagraphfont-000018"/>
          <w:color w:val="auto"/>
        </w:rPr>
        <w:t xml:space="preserve"> naziv, opis</w:t>
      </w:r>
      <w:r w:rsidR="004C49D3" w:rsidRPr="00745BB5">
        <w:rPr>
          <w:rStyle w:val="defaultparagraphfont-000018"/>
          <w:color w:val="auto"/>
        </w:rPr>
        <w:t>, obuhvat, vrednovanje, stanje</w:t>
      </w:r>
      <w:r w:rsidR="005E6D11" w:rsidRPr="00745BB5">
        <w:rPr>
          <w:rStyle w:val="defaultparagraphfont-000018"/>
          <w:color w:val="auto"/>
        </w:rPr>
        <w:t xml:space="preserve">, </w:t>
      </w:r>
      <w:r w:rsidRPr="00745BB5">
        <w:rPr>
          <w:rStyle w:val="defaultparagraphfont-000018"/>
          <w:color w:val="auto"/>
        </w:rPr>
        <w:t>značenje i mjere zaštite</w:t>
      </w:r>
      <w:r w:rsidR="00891466" w:rsidRPr="00745BB5">
        <w:rPr>
          <w:rStyle w:val="defaultparagraphfont-000018"/>
          <w:color w:val="auto"/>
        </w:rPr>
        <w:t xml:space="preserve"> i očuvanja</w:t>
      </w:r>
      <w:r w:rsidRPr="00745BB5">
        <w:rPr>
          <w:rStyle w:val="defaultparagraphfont-000018"/>
          <w:color w:val="auto"/>
        </w:rPr>
        <w:t xml:space="preserve"> kulturnog dobra sukladno pravilniku kojim se uređuje Registar kulturnih dobara Republike Hrvatske.</w:t>
      </w:r>
      <w:r w:rsidRPr="00745BB5">
        <w:rPr>
          <w:rFonts w:ascii="Times New Roman" w:hAnsi="Times New Roman" w:cs="Times New Roman"/>
          <w:sz w:val="24"/>
          <w:szCs w:val="24"/>
        </w:rPr>
        <w:t xml:space="preserve"> </w:t>
      </w:r>
    </w:p>
    <w:p w14:paraId="09A49C0F" w14:textId="77777777" w:rsidR="00D275D0" w:rsidRPr="00745BB5" w:rsidRDefault="00D275D0" w:rsidP="00B217CA">
      <w:pPr>
        <w:spacing w:after="0" w:line="240" w:lineRule="auto"/>
        <w:ind w:firstLine="708"/>
        <w:jc w:val="both"/>
        <w:rPr>
          <w:rFonts w:ascii="Times New Roman" w:hAnsi="Times New Roman" w:cs="Times New Roman"/>
          <w:sz w:val="24"/>
          <w:szCs w:val="24"/>
        </w:rPr>
      </w:pPr>
    </w:p>
    <w:p w14:paraId="0B03927E" w14:textId="77777777" w:rsidR="00D275D0" w:rsidRPr="00745BB5" w:rsidRDefault="0042685C" w:rsidP="00B217CA">
      <w:pPr>
        <w:spacing w:after="0" w:line="240" w:lineRule="auto"/>
        <w:ind w:firstLine="708"/>
        <w:jc w:val="both"/>
        <w:rPr>
          <w:rFonts w:ascii="Times New Roman" w:hAnsi="Times New Roman" w:cs="Times New Roman"/>
          <w:sz w:val="24"/>
          <w:szCs w:val="24"/>
        </w:rPr>
      </w:pPr>
      <w:r w:rsidRPr="00745BB5">
        <w:rPr>
          <w:rFonts w:ascii="Times New Roman" w:hAnsi="Times New Roman" w:cs="Times New Roman"/>
          <w:sz w:val="24"/>
          <w:szCs w:val="24"/>
        </w:rPr>
        <w:t>(2) Odlukom iz stavka 1. ovog</w:t>
      </w:r>
      <w:r w:rsidR="00F60E5C">
        <w:rPr>
          <w:rFonts w:ascii="Times New Roman" w:hAnsi="Times New Roman" w:cs="Times New Roman"/>
          <w:sz w:val="24"/>
          <w:szCs w:val="24"/>
        </w:rPr>
        <w:t>a</w:t>
      </w:r>
      <w:r w:rsidR="00D275D0" w:rsidRPr="00745BB5">
        <w:rPr>
          <w:rFonts w:ascii="Times New Roman" w:hAnsi="Times New Roman" w:cs="Times New Roman"/>
          <w:sz w:val="24"/>
          <w:szCs w:val="24"/>
        </w:rPr>
        <w:t xml:space="preserve"> članka određuju se mjere zaštite i očuvanja kulturnog</w:t>
      </w:r>
      <w:r w:rsidRPr="00745BB5">
        <w:rPr>
          <w:rFonts w:ascii="Times New Roman" w:hAnsi="Times New Roman" w:cs="Times New Roman"/>
          <w:sz w:val="24"/>
          <w:szCs w:val="24"/>
        </w:rPr>
        <w:t>a dobra i obveza upisa kulturnog</w:t>
      </w:r>
      <w:r w:rsidR="00D275D0" w:rsidRPr="00745BB5">
        <w:rPr>
          <w:rFonts w:ascii="Times New Roman" w:hAnsi="Times New Roman" w:cs="Times New Roman"/>
          <w:sz w:val="24"/>
          <w:szCs w:val="24"/>
        </w:rPr>
        <w:t xml:space="preserve"> dobra u Registar kulturnih dobara Republike Hrvatske, Listu zaštićenih kulturnih dobara.</w:t>
      </w:r>
    </w:p>
    <w:p w14:paraId="2317913D" w14:textId="77777777" w:rsidR="00B217CA" w:rsidRPr="00745BB5" w:rsidRDefault="00B217CA" w:rsidP="00106D2F">
      <w:pPr>
        <w:spacing w:after="0" w:line="240" w:lineRule="auto"/>
        <w:jc w:val="both"/>
        <w:rPr>
          <w:rStyle w:val="defaultparagraphfont-000018"/>
          <w:color w:val="auto"/>
        </w:rPr>
      </w:pPr>
    </w:p>
    <w:p w14:paraId="5A2BA41B" w14:textId="77777777" w:rsidR="00F57D22" w:rsidRPr="00745BB5" w:rsidRDefault="00D275D0" w:rsidP="00B217CA">
      <w:pPr>
        <w:spacing w:after="0" w:line="240" w:lineRule="auto"/>
        <w:ind w:firstLine="708"/>
        <w:jc w:val="both"/>
        <w:rPr>
          <w:rFonts w:ascii="Times New Roman" w:hAnsi="Times New Roman" w:cs="Times New Roman"/>
          <w:sz w:val="24"/>
          <w:szCs w:val="24"/>
        </w:rPr>
      </w:pPr>
      <w:bookmarkStart w:id="0" w:name="_Hlk181095300"/>
      <w:r w:rsidRPr="00745BB5">
        <w:rPr>
          <w:rStyle w:val="defaultparagraphfont-000018"/>
          <w:color w:val="auto"/>
        </w:rPr>
        <w:t>(3</w:t>
      </w:r>
      <w:r w:rsidR="00B33399" w:rsidRPr="00745BB5">
        <w:rPr>
          <w:rStyle w:val="defaultparagraphfont-000018"/>
          <w:color w:val="auto"/>
        </w:rPr>
        <w:t>) Mjere zaštite i očuvanja kulturnih dobara upisuju se u Registar</w:t>
      </w:r>
      <w:r w:rsidR="00B33399" w:rsidRPr="00745BB5">
        <w:rPr>
          <w:rFonts w:ascii="Times New Roman" w:hAnsi="Times New Roman" w:cs="Times New Roman"/>
          <w:sz w:val="24"/>
          <w:szCs w:val="24"/>
        </w:rPr>
        <w:t xml:space="preserve"> </w:t>
      </w:r>
      <w:r w:rsidR="00B33399" w:rsidRPr="00745BB5">
        <w:rPr>
          <w:rStyle w:val="defaultparagraphfont-000018"/>
          <w:color w:val="auto"/>
        </w:rPr>
        <w:t xml:space="preserve">kulturnih dobara Republike Hrvatske te se za određeno kulturno dobro mogu mijenjati i dopunjavati u skladu s </w:t>
      </w:r>
      <w:r w:rsidR="005607D9" w:rsidRPr="00745BB5">
        <w:rPr>
          <w:rStyle w:val="defaultparagraphfont-000018"/>
          <w:color w:val="auto"/>
        </w:rPr>
        <w:t xml:space="preserve">konzervatorskom podlogom, elaboratom ili </w:t>
      </w:r>
      <w:r w:rsidR="00B33399" w:rsidRPr="00745BB5">
        <w:rPr>
          <w:rStyle w:val="defaultparagraphfont-000018"/>
          <w:color w:val="auto"/>
        </w:rPr>
        <w:t>utvrđenim stanjem kulturnog dobra izmjenom odluke Ministarstva iz stavka 1. ovog</w:t>
      </w:r>
      <w:r w:rsidR="00F60E5C">
        <w:rPr>
          <w:rStyle w:val="defaultparagraphfont-000018"/>
          <w:color w:val="auto"/>
        </w:rPr>
        <w:t>a</w:t>
      </w:r>
      <w:r w:rsidR="00B33399" w:rsidRPr="00745BB5">
        <w:rPr>
          <w:rStyle w:val="defaultparagraphfont-000018"/>
          <w:color w:val="auto"/>
        </w:rPr>
        <w:t xml:space="preserve"> članka, osim ako ovim Zakonom nije drugačije određeno. </w:t>
      </w:r>
    </w:p>
    <w:p w14:paraId="57437C92" w14:textId="77777777" w:rsidR="00B217CA" w:rsidRPr="00745BB5" w:rsidRDefault="00B217CA" w:rsidP="00106D2F">
      <w:pPr>
        <w:spacing w:after="0" w:line="240" w:lineRule="auto"/>
        <w:jc w:val="both"/>
        <w:rPr>
          <w:rStyle w:val="defaultparagraphfont-000018"/>
          <w:color w:val="auto"/>
        </w:rPr>
      </w:pPr>
    </w:p>
    <w:bookmarkEnd w:id="0"/>
    <w:p w14:paraId="530EC1EF" w14:textId="77777777" w:rsidR="00F57D22" w:rsidRPr="00745BB5" w:rsidRDefault="00D275D0"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(4</w:t>
      </w:r>
      <w:r w:rsidR="00B33399" w:rsidRPr="00745BB5">
        <w:rPr>
          <w:rStyle w:val="defaultparagraphfont-000018"/>
          <w:color w:val="auto"/>
        </w:rPr>
        <w:t>) Mjere zaštite i očuva</w:t>
      </w:r>
      <w:r w:rsidRPr="00745BB5">
        <w:rPr>
          <w:rStyle w:val="defaultparagraphfont-000018"/>
          <w:color w:val="auto"/>
        </w:rPr>
        <w:t>nja kulturnih dobara iz stavka 3</w:t>
      </w:r>
      <w:r w:rsidR="00B33399" w:rsidRPr="00745BB5">
        <w:rPr>
          <w:rStyle w:val="defaultparagraphfont-000018"/>
          <w:color w:val="auto"/>
        </w:rPr>
        <w:t>. ovog</w:t>
      </w:r>
      <w:r w:rsidR="00F60E5C">
        <w:rPr>
          <w:rStyle w:val="defaultparagraphfont-000018"/>
          <w:color w:val="auto"/>
        </w:rPr>
        <w:t>a</w:t>
      </w:r>
      <w:r w:rsidR="00B33399" w:rsidRPr="00745BB5">
        <w:rPr>
          <w:rStyle w:val="defaultparagraphfont-000018"/>
          <w:color w:val="auto"/>
        </w:rPr>
        <w:t xml:space="preserve"> članka upisane u Registar kulturnih dobara Republike Hrvatske kao javnu knjigu obvezuju sve vlasnike, nositelje prava na kulturnim dobrima i druge imatelje kulturnog dobra te njihove slijednike.</w:t>
      </w:r>
      <w:r w:rsidR="00B33399" w:rsidRPr="00745BB5">
        <w:rPr>
          <w:rFonts w:ascii="Times New Roman" w:hAnsi="Times New Roman" w:cs="Times New Roman"/>
          <w:sz w:val="24"/>
          <w:szCs w:val="24"/>
        </w:rPr>
        <w:t xml:space="preserve"> </w:t>
      </w:r>
    </w:p>
    <w:p w14:paraId="7832BFF1" w14:textId="77777777" w:rsidR="00B217CA" w:rsidRPr="00745BB5" w:rsidRDefault="00B217CA" w:rsidP="00106D2F">
      <w:pPr>
        <w:spacing w:after="0" w:line="240" w:lineRule="auto"/>
        <w:jc w:val="both"/>
        <w:rPr>
          <w:rStyle w:val="defaultparagraphfont-000018"/>
          <w:color w:val="auto"/>
        </w:rPr>
      </w:pPr>
    </w:p>
    <w:p w14:paraId="4DFA83C0" w14:textId="77777777" w:rsidR="00F57D22" w:rsidRPr="00745BB5" w:rsidRDefault="00D275D0"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(5</w:t>
      </w:r>
      <w:r w:rsidR="00B33399" w:rsidRPr="00745BB5">
        <w:rPr>
          <w:rStyle w:val="defaultparagraphfont-000018"/>
          <w:color w:val="auto"/>
        </w:rPr>
        <w:t>) Odlukom iz stavka 1. ovog</w:t>
      </w:r>
      <w:r w:rsidR="00F60E5C">
        <w:rPr>
          <w:rStyle w:val="defaultparagraphfont-000018"/>
          <w:color w:val="auto"/>
        </w:rPr>
        <w:t>a</w:t>
      </w:r>
      <w:r w:rsidR="00B33399" w:rsidRPr="00745BB5">
        <w:rPr>
          <w:rStyle w:val="defaultparagraphfont-000018"/>
          <w:color w:val="auto"/>
        </w:rPr>
        <w:t xml:space="preserve"> članka za nepokretno kulturno dobro utvrđuje </w:t>
      </w:r>
      <w:r w:rsidR="00FD514C" w:rsidRPr="00745BB5">
        <w:rPr>
          <w:rStyle w:val="defaultparagraphfont-000018"/>
          <w:color w:val="auto"/>
        </w:rPr>
        <w:t xml:space="preserve">se </w:t>
      </w:r>
      <w:r w:rsidR="0042685C" w:rsidRPr="00745BB5">
        <w:rPr>
          <w:rStyle w:val="defaultparagraphfont-000018"/>
          <w:color w:val="auto"/>
        </w:rPr>
        <w:t>obuhvat kulturnog</w:t>
      </w:r>
      <w:r w:rsidR="00B33399" w:rsidRPr="00745BB5">
        <w:rPr>
          <w:rStyle w:val="defaultparagraphfont-000018"/>
          <w:color w:val="auto"/>
        </w:rPr>
        <w:t xml:space="preserve"> dobra, a dostavlja se tijelu</w:t>
      </w:r>
      <w:r w:rsidR="005F5E55" w:rsidRPr="00745BB5">
        <w:rPr>
          <w:rStyle w:val="defaultparagraphfont-000018"/>
          <w:color w:val="auto"/>
        </w:rPr>
        <w:t xml:space="preserve"> državne uprave</w:t>
      </w:r>
      <w:r w:rsidR="00B33399" w:rsidRPr="00745BB5">
        <w:rPr>
          <w:rStyle w:val="defaultparagraphfont-000018"/>
          <w:color w:val="auto"/>
        </w:rPr>
        <w:t xml:space="preserve"> nadležnom za katastar i nadležnom općinskom sudu radi zabi</w:t>
      </w:r>
      <w:r w:rsidR="005F5E55" w:rsidRPr="00745BB5">
        <w:rPr>
          <w:rStyle w:val="defaultparagraphfont-000018"/>
          <w:color w:val="auto"/>
        </w:rPr>
        <w:t>lježbe kulturnog dobra u katast</w:t>
      </w:r>
      <w:r w:rsidR="001761B1" w:rsidRPr="00745BB5">
        <w:rPr>
          <w:rStyle w:val="defaultparagraphfont-000018"/>
          <w:color w:val="auto"/>
        </w:rPr>
        <w:t>ar</w:t>
      </w:r>
      <w:r w:rsidR="00B33399" w:rsidRPr="00745BB5">
        <w:rPr>
          <w:rStyle w:val="defaultparagraphfont-000018"/>
          <w:color w:val="auto"/>
        </w:rPr>
        <w:t xml:space="preserve"> i zemljišnu knjigu na katastarskim česticama utvrđenim ovom odlukom te lučkoj kapetaniji kada se odluka o proglašenju kulturnog dobra odnosi na podvodno arheološko nalazište.</w:t>
      </w:r>
      <w:r w:rsidR="00B33399" w:rsidRPr="00745BB5">
        <w:rPr>
          <w:rFonts w:ascii="Times New Roman" w:hAnsi="Times New Roman" w:cs="Times New Roman"/>
          <w:sz w:val="24"/>
          <w:szCs w:val="24"/>
        </w:rPr>
        <w:t xml:space="preserve"> </w:t>
      </w:r>
    </w:p>
    <w:p w14:paraId="1E9D38B0" w14:textId="77777777" w:rsidR="00B217CA" w:rsidRPr="00745BB5" w:rsidRDefault="00B217CA" w:rsidP="00106D2F">
      <w:pPr>
        <w:spacing w:after="0" w:line="240" w:lineRule="auto"/>
        <w:jc w:val="both"/>
        <w:rPr>
          <w:rStyle w:val="defaultparagraphfont-000018"/>
          <w:color w:val="auto"/>
        </w:rPr>
      </w:pPr>
    </w:p>
    <w:p w14:paraId="10948CE9" w14:textId="77777777" w:rsidR="00F57D22" w:rsidRPr="00745BB5" w:rsidRDefault="00D275D0"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lastRenderedPageBreak/>
        <w:t>(6) Iznimno od stavka 5</w:t>
      </w:r>
      <w:r w:rsidR="0042685C" w:rsidRPr="00745BB5">
        <w:rPr>
          <w:rStyle w:val="defaultparagraphfont-000018"/>
          <w:color w:val="auto"/>
        </w:rPr>
        <w:t>. ovog</w:t>
      </w:r>
      <w:r w:rsidR="00F60E5C">
        <w:rPr>
          <w:rStyle w:val="defaultparagraphfont-000018"/>
          <w:color w:val="auto"/>
        </w:rPr>
        <w:t>a</w:t>
      </w:r>
      <w:r w:rsidR="00B33399" w:rsidRPr="00745BB5">
        <w:rPr>
          <w:rStyle w:val="defaultparagraphfont-000018"/>
          <w:color w:val="auto"/>
        </w:rPr>
        <w:t xml:space="preserve"> članka, obuhvat kulturnog krajolik</w:t>
      </w:r>
      <w:r w:rsidR="00FE030C" w:rsidRPr="00745BB5">
        <w:rPr>
          <w:rStyle w:val="defaultparagraphfont-000018"/>
          <w:color w:val="auto"/>
        </w:rPr>
        <w:t>a može se odrediti prema elemen</w:t>
      </w:r>
      <w:r w:rsidR="00B33399" w:rsidRPr="00745BB5">
        <w:rPr>
          <w:rStyle w:val="defaultparagraphfont-000018"/>
          <w:color w:val="auto"/>
        </w:rPr>
        <w:t xml:space="preserve">tima krajolika, vodotokom, cestom, prugom i drugo, </w:t>
      </w:r>
      <w:proofErr w:type="spellStart"/>
      <w:r w:rsidR="00B33399" w:rsidRPr="00745BB5">
        <w:rPr>
          <w:rStyle w:val="defaultparagraphfont-000018"/>
          <w:color w:val="auto"/>
        </w:rPr>
        <w:t>georeferenciranim</w:t>
      </w:r>
      <w:proofErr w:type="spellEnd"/>
      <w:r w:rsidR="00B33399" w:rsidRPr="00745BB5">
        <w:rPr>
          <w:rStyle w:val="defaultparagraphfont-000018"/>
          <w:color w:val="auto"/>
        </w:rPr>
        <w:t xml:space="preserve"> točkama u</w:t>
      </w:r>
      <w:r w:rsidR="00EF7AA6" w:rsidRPr="00745BB5">
        <w:rPr>
          <w:rStyle w:val="defaultparagraphfont-000018"/>
          <w:color w:val="auto"/>
        </w:rPr>
        <w:t xml:space="preserve"> HTRS96/TM</w:t>
      </w:r>
      <w:r w:rsidR="00B33399" w:rsidRPr="00745BB5">
        <w:rPr>
          <w:rStyle w:val="defaultparagraphfont-000018"/>
          <w:color w:val="auto"/>
        </w:rPr>
        <w:t xml:space="preserve"> koordinatnom sustavu radi izrade prostornog plana, obuhvat podvodnih arheoloških nalazišta </w:t>
      </w:r>
      <w:proofErr w:type="spellStart"/>
      <w:r w:rsidR="00B33399" w:rsidRPr="00745BB5">
        <w:rPr>
          <w:rStyle w:val="defaultparagraphfont-000018"/>
          <w:color w:val="auto"/>
        </w:rPr>
        <w:t>georeferenciranim</w:t>
      </w:r>
      <w:proofErr w:type="spellEnd"/>
      <w:r w:rsidR="00B33399" w:rsidRPr="00745BB5">
        <w:rPr>
          <w:rStyle w:val="defaultparagraphfont-000018"/>
          <w:color w:val="auto"/>
        </w:rPr>
        <w:t xml:space="preserve"> točkama/koordinatama, a obuhvat podmorskih arheoloških nalazišta </w:t>
      </w:r>
      <w:proofErr w:type="spellStart"/>
      <w:r w:rsidR="00B33399" w:rsidRPr="00745BB5">
        <w:rPr>
          <w:rStyle w:val="defaultparagraphfont-000018"/>
          <w:color w:val="auto"/>
        </w:rPr>
        <w:t>georeferenciranim</w:t>
      </w:r>
      <w:proofErr w:type="spellEnd"/>
      <w:r w:rsidR="00B33399" w:rsidRPr="00745BB5">
        <w:rPr>
          <w:rStyle w:val="defaultparagraphfont-000018"/>
          <w:color w:val="auto"/>
        </w:rPr>
        <w:t xml:space="preserve"> točkama u </w:t>
      </w:r>
      <w:r w:rsidR="00EF7AA6" w:rsidRPr="00745BB5">
        <w:rPr>
          <w:rStyle w:val="defaultparagraphfont-000018"/>
          <w:color w:val="auto"/>
        </w:rPr>
        <w:t xml:space="preserve">HTRS96/TM </w:t>
      </w:r>
      <w:r w:rsidR="00B33399" w:rsidRPr="00745BB5">
        <w:rPr>
          <w:rStyle w:val="defaultparagraphfont-000018"/>
          <w:color w:val="auto"/>
        </w:rPr>
        <w:t>koordinatnom sustavu, o čemu se odluka dostavlja katastru.</w:t>
      </w:r>
      <w:r w:rsidR="00B33399" w:rsidRPr="00745BB5">
        <w:rPr>
          <w:rFonts w:ascii="Times New Roman" w:hAnsi="Times New Roman" w:cs="Times New Roman"/>
          <w:sz w:val="24"/>
          <w:szCs w:val="24"/>
        </w:rPr>
        <w:t xml:space="preserve"> </w:t>
      </w:r>
    </w:p>
    <w:p w14:paraId="2DEE795F" w14:textId="77777777" w:rsidR="002853FD" w:rsidRPr="00745BB5" w:rsidRDefault="002853FD" w:rsidP="00106D2F">
      <w:pPr>
        <w:spacing w:after="0" w:line="240" w:lineRule="auto"/>
        <w:jc w:val="both"/>
        <w:rPr>
          <w:rStyle w:val="defaultparagraphfont-000018"/>
          <w:color w:val="auto"/>
        </w:rPr>
      </w:pPr>
    </w:p>
    <w:p w14:paraId="30B30A3A" w14:textId="77777777" w:rsidR="00F57D22" w:rsidRPr="00745BB5" w:rsidRDefault="00B33399"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(7) Bez odobrenja Ministarstva</w:t>
      </w:r>
      <w:r w:rsidRPr="00745BB5">
        <w:rPr>
          <w:rFonts w:ascii="Times New Roman" w:hAnsi="Times New Roman" w:cs="Times New Roman"/>
          <w:sz w:val="24"/>
          <w:szCs w:val="24"/>
        </w:rPr>
        <w:t xml:space="preserve"> </w:t>
      </w:r>
      <w:r w:rsidRPr="00745BB5">
        <w:rPr>
          <w:rStyle w:val="defaultparagraphfont-000018"/>
          <w:color w:val="auto"/>
        </w:rPr>
        <w:t xml:space="preserve">ne može se mijenjati obuhvat kulturnog dobra aktima drugih tijela bilo parcelacijom ili na drugi način prema posebnim propisima, a svaka takva provedena promjena bez odobrenja je </w:t>
      </w:r>
      <w:proofErr w:type="spellStart"/>
      <w:r w:rsidRPr="00745BB5">
        <w:rPr>
          <w:rStyle w:val="defaultparagraphfont-000018"/>
          <w:color w:val="auto"/>
        </w:rPr>
        <w:t>ništetna</w:t>
      </w:r>
      <w:proofErr w:type="spellEnd"/>
      <w:r w:rsidRPr="00745BB5">
        <w:rPr>
          <w:rStyle w:val="defaultparagraphfont-000018"/>
          <w:color w:val="auto"/>
        </w:rPr>
        <w:t>.</w:t>
      </w:r>
      <w:r w:rsidRPr="00745BB5">
        <w:rPr>
          <w:rFonts w:ascii="Times New Roman" w:hAnsi="Times New Roman" w:cs="Times New Roman"/>
          <w:sz w:val="24"/>
          <w:szCs w:val="24"/>
        </w:rPr>
        <w:t xml:space="preserve"> </w:t>
      </w:r>
    </w:p>
    <w:p w14:paraId="5F9C2F4E" w14:textId="77777777" w:rsidR="00F57D22" w:rsidRPr="00745BB5" w:rsidRDefault="00F57D22" w:rsidP="00106D2F">
      <w:pPr>
        <w:spacing w:after="0" w:line="240" w:lineRule="auto"/>
        <w:jc w:val="both"/>
        <w:rPr>
          <w:rFonts w:ascii="Times New Roman" w:hAnsi="Times New Roman" w:cs="Times New Roman"/>
          <w:sz w:val="24"/>
          <w:szCs w:val="24"/>
        </w:rPr>
      </w:pPr>
    </w:p>
    <w:p w14:paraId="05CFB42F"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Registar kulturnih dobara Republike Hrvatske</w:t>
      </w:r>
    </w:p>
    <w:p w14:paraId="0C401152" w14:textId="77777777" w:rsidR="00B217CA" w:rsidRPr="00745BB5" w:rsidRDefault="00B217CA" w:rsidP="00106D2F">
      <w:pPr>
        <w:spacing w:after="0" w:line="240" w:lineRule="auto"/>
        <w:jc w:val="center"/>
        <w:rPr>
          <w:rFonts w:ascii="Times New Roman" w:hAnsi="Times New Roman" w:cs="Times New Roman"/>
          <w:sz w:val="24"/>
          <w:szCs w:val="24"/>
        </w:rPr>
      </w:pPr>
    </w:p>
    <w:p w14:paraId="10E52AA5" w14:textId="77777777" w:rsidR="00F57D22" w:rsidRPr="00745BB5" w:rsidRDefault="00F949DA"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20</w:t>
      </w:r>
      <w:r w:rsidR="00B33399" w:rsidRPr="00745BB5">
        <w:rPr>
          <w:rStyle w:val="defaultparagraphfont-000018"/>
          <w:rFonts w:eastAsia="Times New Roman"/>
          <w:b/>
          <w:bCs/>
          <w:color w:val="auto"/>
        </w:rPr>
        <w:t>.</w:t>
      </w:r>
    </w:p>
    <w:p w14:paraId="42A1A3BA" w14:textId="77777777" w:rsidR="00B217CA" w:rsidRPr="00745BB5" w:rsidRDefault="00B217CA" w:rsidP="00106D2F">
      <w:pPr>
        <w:spacing w:after="0" w:line="240" w:lineRule="auto"/>
        <w:jc w:val="center"/>
        <w:rPr>
          <w:rFonts w:ascii="Times New Roman" w:eastAsia="Times New Roman" w:hAnsi="Times New Roman" w:cs="Times New Roman"/>
          <w:sz w:val="24"/>
          <w:szCs w:val="24"/>
        </w:rPr>
      </w:pPr>
    </w:p>
    <w:p w14:paraId="4E1301B8" w14:textId="77777777" w:rsidR="00F57D22" w:rsidRPr="00745BB5" w:rsidRDefault="00B33399"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(1) Kulturna dobra upisuju se u Registar</w:t>
      </w:r>
      <w:r w:rsidRPr="00745BB5">
        <w:rPr>
          <w:rFonts w:ascii="Times New Roman" w:hAnsi="Times New Roman" w:cs="Times New Roman"/>
          <w:sz w:val="24"/>
          <w:szCs w:val="24"/>
        </w:rPr>
        <w:t xml:space="preserve"> </w:t>
      </w:r>
      <w:r w:rsidRPr="00745BB5">
        <w:rPr>
          <w:rStyle w:val="defaultparagraphfont-000018"/>
          <w:color w:val="auto"/>
        </w:rPr>
        <w:t>kulturnih dobara Republike Hrvatske (u daljnjem tekstu</w:t>
      </w:r>
      <w:r w:rsidR="00F45AE8" w:rsidRPr="00745BB5">
        <w:rPr>
          <w:rStyle w:val="defaultparagraphfont-000018"/>
          <w:color w:val="auto"/>
        </w:rPr>
        <w:t>:</w:t>
      </w:r>
      <w:r w:rsidRPr="00745BB5">
        <w:rPr>
          <w:rStyle w:val="defaultparagraphfont-000018"/>
          <w:color w:val="auto"/>
        </w:rPr>
        <w:t xml:space="preserve"> Registar).</w:t>
      </w:r>
      <w:r w:rsidRPr="00745BB5">
        <w:rPr>
          <w:rFonts w:ascii="Times New Roman" w:hAnsi="Times New Roman" w:cs="Times New Roman"/>
          <w:sz w:val="24"/>
          <w:szCs w:val="24"/>
        </w:rPr>
        <w:t xml:space="preserve"> </w:t>
      </w:r>
    </w:p>
    <w:p w14:paraId="4A35BFF1" w14:textId="77777777" w:rsidR="00B217CA" w:rsidRPr="00745BB5" w:rsidRDefault="00B217CA" w:rsidP="00106D2F">
      <w:pPr>
        <w:spacing w:after="0" w:line="240" w:lineRule="auto"/>
        <w:jc w:val="both"/>
        <w:rPr>
          <w:rStyle w:val="defaultparagraphfont-000018"/>
          <w:color w:val="auto"/>
        </w:rPr>
      </w:pPr>
    </w:p>
    <w:p w14:paraId="0B116110" w14:textId="77777777" w:rsidR="00F57D22" w:rsidRPr="00745BB5" w:rsidRDefault="00B33399"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(2) Registar je javna knjiga koju vodi Ministarstvo u elektroničkom obliku.</w:t>
      </w:r>
      <w:r w:rsidRPr="00745BB5">
        <w:rPr>
          <w:rFonts w:ascii="Times New Roman" w:hAnsi="Times New Roman" w:cs="Times New Roman"/>
          <w:sz w:val="24"/>
          <w:szCs w:val="24"/>
        </w:rPr>
        <w:t xml:space="preserve"> </w:t>
      </w:r>
    </w:p>
    <w:p w14:paraId="34C5547E" w14:textId="77777777" w:rsidR="00B217CA" w:rsidRPr="00745BB5" w:rsidRDefault="00B217CA" w:rsidP="00106D2F">
      <w:pPr>
        <w:spacing w:after="0" w:line="240" w:lineRule="auto"/>
        <w:jc w:val="both"/>
        <w:rPr>
          <w:rStyle w:val="defaultparagraphfont-000018"/>
          <w:color w:val="auto"/>
        </w:rPr>
      </w:pPr>
    </w:p>
    <w:p w14:paraId="114729A9" w14:textId="77777777" w:rsidR="00F57D22" w:rsidRPr="00745BB5" w:rsidRDefault="00B33399"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(3) Sastavni dio Registra su:</w:t>
      </w:r>
      <w:r w:rsidRPr="00745BB5">
        <w:rPr>
          <w:rFonts w:ascii="Times New Roman" w:hAnsi="Times New Roman" w:cs="Times New Roman"/>
          <w:sz w:val="24"/>
          <w:szCs w:val="24"/>
        </w:rPr>
        <w:t xml:space="preserve"> </w:t>
      </w:r>
    </w:p>
    <w:p w14:paraId="72160199" w14:textId="77777777" w:rsidR="00B217CA" w:rsidRPr="00745BB5" w:rsidRDefault="00B217CA" w:rsidP="00B217CA">
      <w:pPr>
        <w:spacing w:after="0" w:line="240" w:lineRule="auto"/>
        <w:ind w:firstLine="708"/>
        <w:jc w:val="both"/>
        <w:rPr>
          <w:rFonts w:ascii="Times New Roman" w:hAnsi="Times New Roman" w:cs="Times New Roman"/>
          <w:sz w:val="24"/>
          <w:szCs w:val="24"/>
        </w:rPr>
      </w:pPr>
    </w:p>
    <w:p w14:paraId="5148362E" w14:textId="77777777" w:rsidR="00F57D22" w:rsidRPr="00745BB5" w:rsidRDefault="00B33399" w:rsidP="00BF193C">
      <w:pPr>
        <w:pStyle w:val="ListParagraph"/>
        <w:numPr>
          <w:ilvl w:val="0"/>
          <w:numId w:val="19"/>
        </w:numPr>
        <w:spacing w:after="0" w:line="240" w:lineRule="auto"/>
        <w:ind w:hanging="720"/>
        <w:jc w:val="both"/>
        <w:rPr>
          <w:rFonts w:ascii="Times New Roman" w:hAnsi="Times New Roman" w:cs="Times New Roman"/>
          <w:sz w:val="24"/>
          <w:szCs w:val="24"/>
        </w:rPr>
      </w:pPr>
      <w:r w:rsidRPr="00745BB5">
        <w:rPr>
          <w:rStyle w:val="defaultparagraphfont-000018"/>
          <w:color w:val="auto"/>
        </w:rPr>
        <w:t>Inventarne knjige koje vode javni muzeji</w:t>
      </w:r>
      <w:r w:rsidRPr="00745BB5">
        <w:rPr>
          <w:rFonts w:ascii="Times New Roman" w:hAnsi="Times New Roman" w:cs="Times New Roman"/>
          <w:sz w:val="24"/>
          <w:szCs w:val="24"/>
        </w:rPr>
        <w:t xml:space="preserve"> </w:t>
      </w:r>
    </w:p>
    <w:p w14:paraId="5A535641" w14:textId="77777777" w:rsidR="00F57D22" w:rsidRPr="00745BB5" w:rsidRDefault="00B33399" w:rsidP="00BF193C">
      <w:pPr>
        <w:pStyle w:val="ListParagraph"/>
        <w:numPr>
          <w:ilvl w:val="0"/>
          <w:numId w:val="19"/>
        </w:numPr>
        <w:spacing w:after="0" w:line="240" w:lineRule="auto"/>
        <w:ind w:hanging="720"/>
        <w:jc w:val="both"/>
        <w:rPr>
          <w:rFonts w:ascii="Times New Roman" w:hAnsi="Times New Roman" w:cs="Times New Roman"/>
          <w:sz w:val="24"/>
          <w:szCs w:val="24"/>
        </w:rPr>
      </w:pPr>
      <w:r w:rsidRPr="00745BB5">
        <w:rPr>
          <w:rStyle w:val="defaultparagraphfont-000018"/>
          <w:color w:val="auto"/>
        </w:rPr>
        <w:t>Katalozi koje vode javne knjižnice i knjižnice u sastavu pravnih osoba kojima su osnivači Republika Hrvatska i jedinice lokalne i područne (regionalne) samouprave te pravne osobe u njihovu pretežitom vlasništvu</w:t>
      </w:r>
      <w:r w:rsidRPr="00745BB5">
        <w:rPr>
          <w:rFonts w:ascii="Times New Roman" w:hAnsi="Times New Roman" w:cs="Times New Roman"/>
          <w:sz w:val="24"/>
          <w:szCs w:val="24"/>
        </w:rPr>
        <w:t xml:space="preserve"> </w:t>
      </w:r>
      <w:r w:rsidR="00171851" w:rsidRPr="00745BB5">
        <w:rPr>
          <w:rFonts w:ascii="Times New Roman" w:hAnsi="Times New Roman" w:cs="Times New Roman"/>
          <w:sz w:val="24"/>
          <w:szCs w:val="24"/>
        </w:rPr>
        <w:t>koji sadrž</w:t>
      </w:r>
      <w:r w:rsidR="0042685C" w:rsidRPr="00745BB5">
        <w:rPr>
          <w:rFonts w:ascii="Times New Roman" w:hAnsi="Times New Roman" w:cs="Times New Roman"/>
          <w:sz w:val="24"/>
          <w:szCs w:val="24"/>
        </w:rPr>
        <w:t>avaju</w:t>
      </w:r>
      <w:r w:rsidR="00171851" w:rsidRPr="00745BB5">
        <w:rPr>
          <w:rFonts w:ascii="Times New Roman" w:hAnsi="Times New Roman" w:cs="Times New Roman"/>
          <w:sz w:val="24"/>
          <w:szCs w:val="24"/>
        </w:rPr>
        <w:t xml:space="preserve"> zapise o knjižnoj građi za koju je propisan i utvrđen status kulturnog dobra</w:t>
      </w:r>
    </w:p>
    <w:p w14:paraId="4A20E9C2" w14:textId="77777777" w:rsidR="00F57D22" w:rsidRPr="00745BB5" w:rsidRDefault="00B33399" w:rsidP="00BF193C">
      <w:pPr>
        <w:pStyle w:val="ListParagraph"/>
        <w:numPr>
          <w:ilvl w:val="0"/>
          <w:numId w:val="19"/>
        </w:numPr>
        <w:spacing w:after="0" w:line="240" w:lineRule="auto"/>
        <w:ind w:hanging="720"/>
        <w:jc w:val="both"/>
        <w:rPr>
          <w:rFonts w:ascii="Times New Roman" w:hAnsi="Times New Roman" w:cs="Times New Roman"/>
          <w:sz w:val="24"/>
          <w:szCs w:val="24"/>
        </w:rPr>
      </w:pPr>
      <w:r w:rsidRPr="00745BB5">
        <w:rPr>
          <w:rStyle w:val="defaultparagraphfont-000018"/>
          <w:color w:val="auto"/>
        </w:rPr>
        <w:t xml:space="preserve">Evidencija Hrvatskog državnog arhiva o arhivskom gradivu za koje je utvrđen status kulturnog dobra </w:t>
      </w:r>
    </w:p>
    <w:p w14:paraId="6BB491C3" w14:textId="77777777" w:rsidR="00F57D22" w:rsidRPr="00745BB5" w:rsidRDefault="00B33399" w:rsidP="00BF193C">
      <w:pPr>
        <w:pStyle w:val="ListParagraph"/>
        <w:numPr>
          <w:ilvl w:val="0"/>
          <w:numId w:val="19"/>
        </w:numPr>
        <w:spacing w:after="0" w:line="240" w:lineRule="auto"/>
        <w:ind w:hanging="720"/>
        <w:jc w:val="both"/>
        <w:rPr>
          <w:rStyle w:val="defaultparagraphfont-000018"/>
          <w:color w:val="auto"/>
        </w:rPr>
      </w:pPr>
      <w:r w:rsidRPr="00745BB5">
        <w:rPr>
          <w:rStyle w:val="defaultparagraphfont-000018"/>
          <w:color w:val="auto"/>
        </w:rPr>
        <w:t xml:space="preserve">Evidencija Nacionalne i sveučilišne knjižnice u Zagrebu o knjižničnoj građi za koju je utvrđen status kulturnog dobra. </w:t>
      </w:r>
    </w:p>
    <w:p w14:paraId="0948E153" w14:textId="77777777" w:rsidR="00B217CA" w:rsidRPr="00745BB5" w:rsidRDefault="00B217CA" w:rsidP="00613F3F">
      <w:pPr>
        <w:pStyle w:val="ListParagraph"/>
        <w:spacing w:after="0" w:line="240" w:lineRule="auto"/>
        <w:jc w:val="both"/>
        <w:rPr>
          <w:rFonts w:ascii="Times New Roman" w:hAnsi="Times New Roman" w:cs="Times New Roman"/>
          <w:sz w:val="24"/>
          <w:szCs w:val="24"/>
        </w:rPr>
      </w:pPr>
    </w:p>
    <w:p w14:paraId="4BF8EDD1" w14:textId="77777777" w:rsidR="00F57D22" w:rsidRPr="00745BB5" w:rsidRDefault="00B33399"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 xml:space="preserve">(4) Ministar nadležan za kulturu pravilnikom propisuje oblik, sadržaj i način vođenja Registra. </w:t>
      </w:r>
    </w:p>
    <w:p w14:paraId="27C83B67" w14:textId="77777777" w:rsidR="00B85500" w:rsidRPr="00745BB5" w:rsidRDefault="00B85500" w:rsidP="00106D2F">
      <w:pPr>
        <w:spacing w:after="0" w:line="240" w:lineRule="auto"/>
        <w:jc w:val="both"/>
        <w:rPr>
          <w:rFonts w:ascii="Times New Roman" w:hAnsi="Times New Roman" w:cs="Times New Roman"/>
          <w:sz w:val="24"/>
          <w:szCs w:val="24"/>
        </w:rPr>
      </w:pPr>
    </w:p>
    <w:p w14:paraId="479B950A" w14:textId="77777777" w:rsidR="002853FD"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 xml:space="preserve">Gubitak svojstva i prestanak statusa </w:t>
      </w:r>
    </w:p>
    <w:p w14:paraId="36B18A6F"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kulturnog dobra</w:t>
      </w:r>
    </w:p>
    <w:p w14:paraId="54188A15" w14:textId="77777777" w:rsidR="00B217CA" w:rsidRPr="00745BB5" w:rsidRDefault="00B217CA" w:rsidP="00106D2F">
      <w:pPr>
        <w:spacing w:after="0" w:line="240" w:lineRule="auto"/>
        <w:jc w:val="center"/>
        <w:rPr>
          <w:rFonts w:ascii="Times New Roman" w:hAnsi="Times New Roman" w:cs="Times New Roman"/>
          <w:sz w:val="24"/>
          <w:szCs w:val="24"/>
        </w:rPr>
      </w:pPr>
    </w:p>
    <w:p w14:paraId="4C762597" w14:textId="77777777" w:rsidR="00F57D22" w:rsidRPr="00745BB5" w:rsidRDefault="00F949DA"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21</w:t>
      </w:r>
      <w:r w:rsidR="00B33399" w:rsidRPr="00745BB5">
        <w:rPr>
          <w:rStyle w:val="defaultparagraphfont-000018"/>
          <w:rFonts w:eastAsia="Times New Roman"/>
          <w:b/>
          <w:bCs/>
          <w:color w:val="auto"/>
        </w:rPr>
        <w:t>.</w:t>
      </w:r>
    </w:p>
    <w:p w14:paraId="6B8CE326" w14:textId="77777777" w:rsidR="00B217CA" w:rsidRPr="00745BB5" w:rsidRDefault="00B217CA" w:rsidP="00106D2F">
      <w:pPr>
        <w:spacing w:after="0" w:line="240" w:lineRule="auto"/>
        <w:jc w:val="center"/>
        <w:rPr>
          <w:rFonts w:ascii="Times New Roman" w:eastAsia="Times New Roman" w:hAnsi="Times New Roman" w:cs="Times New Roman"/>
          <w:sz w:val="24"/>
          <w:szCs w:val="24"/>
        </w:rPr>
      </w:pPr>
    </w:p>
    <w:p w14:paraId="16F32C15" w14:textId="77777777" w:rsidR="00F57D22" w:rsidRPr="00745BB5" w:rsidRDefault="00B33399"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(1) Ako kulturno dobro izgubi svojstvo radi kojih je zaštićeno, Ministarstvo će donijeti odluku o</w:t>
      </w:r>
      <w:r w:rsidR="00DB4383" w:rsidRPr="00745BB5">
        <w:rPr>
          <w:rStyle w:val="defaultparagraphfont-000018"/>
          <w:color w:val="auto"/>
        </w:rPr>
        <w:t xml:space="preserve"> ukidanju odluke o proglašenju</w:t>
      </w:r>
      <w:r w:rsidRPr="00745BB5">
        <w:rPr>
          <w:rStyle w:val="defaultparagraphfont-000018"/>
          <w:color w:val="auto"/>
        </w:rPr>
        <w:t xml:space="preserve"> statusa kulturno</w:t>
      </w:r>
      <w:r w:rsidR="0042685C" w:rsidRPr="00745BB5">
        <w:rPr>
          <w:rStyle w:val="defaultparagraphfont-000018"/>
          <w:color w:val="auto"/>
        </w:rPr>
        <w:t>g</w:t>
      </w:r>
      <w:r w:rsidRPr="00745BB5">
        <w:rPr>
          <w:rStyle w:val="defaultparagraphfont-000018"/>
          <w:color w:val="auto"/>
        </w:rPr>
        <w:t xml:space="preserve"> dobra, na temelju kojeg</w:t>
      </w:r>
      <w:r w:rsidR="0053131D">
        <w:rPr>
          <w:rStyle w:val="defaultparagraphfont-000018"/>
          <w:color w:val="auto"/>
        </w:rPr>
        <w:t>a</w:t>
      </w:r>
      <w:r w:rsidRPr="00745BB5">
        <w:rPr>
          <w:rStyle w:val="defaultparagraphfont-000018"/>
          <w:color w:val="auto"/>
        </w:rPr>
        <w:t xml:space="preserve"> će se kulturno dobro brisati iz Registra</w:t>
      </w:r>
      <w:r w:rsidR="0096066F" w:rsidRPr="00745BB5">
        <w:rPr>
          <w:rStyle w:val="defaultparagraphfont-000018"/>
          <w:color w:val="auto"/>
        </w:rPr>
        <w:t>.</w:t>
      </w:r>
    </w:p>
    <w:p w14:paraId="09EEDE1A" w14:textId="77777777" w:rsidR="00B217CA" w:rsidRPr="00745BB5" w:rsidRDefault="00B217CA" w:rsidP="00106D2F">
      <w:pPr>
        <w:spacing w:after="0" w:line="240" w:lineRule="auto"/>
        <w:jc w:val="both"/>
        <w:rPr>
          <w:rStyle w:val="defaultparagraphfont-000018"/>
          <w:color w:val="auto"/>
        </w:rPr>
      </w:pPr>
    </w:p>
    <w:p w14:paraId="2BCB2EF6" w14:textId="77777777" w:rsidR="00F57D22" w:rsidRPr="00745BB5" w:rsidRDefault="00B33399"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 xml:space="preserve">(2) Odluku iz stavka 1. </w:t>
      </w:r>
      <w:r w:rsidR="00F60E5C" w:rsidRPr="00745BB5">
        <w:rPr>
          <w:rStyle w:val="defaultparagraphfont-000018"/>
          <w:color w:val="auto"/>
        </w:rPr>
        <w:t>ovog</w:t>
      </w:r>
      <w:r w:rsidR="00F60E5C">
        <w:rPr>
          <w:rStyle w:val="defaultparagraphfont-000018"/>
          <w:color w:val="auto"/>
        </w:rPr>
        <w:t>a</w:t>
      </w:r>
      <w:r w:rsidR="00F60E5C" w:rsidRPr="00745BB5">
        <w:rPr>
          <w:rStyle w:val="defaultparagraphfont-000018"/>
          <w:color w:val="auto"/>
        </w:rPr>
        <w:t xml:space="preserve"> </w:t>
      </w:r>
      <w:r w:rsidRPr="00745BB5">
        <w:rPr>
          <w:rStyle w:val="defaultparagraphfont-000018"/>
          <w:color w:val="auto"/>
        </w:rPr>
        <w:t>članka Ministarstvo donosi uz prethodno mišljenje Hrvatskog</w:t>
      </w:r>
      <w:r w:rsidR="00806CF8">
        <w:rPr>
          <w:rStyle w:val="defaultparagraphfont-000018"/>
          <w:color w:val="auto"/>
        </w:rPr>
        <w:t>a</w:t>
      </w:r>
      <w:r w:rsidRPr="00745BB5">
        <w:rPr>
          <w:rStyle w:val="defaultparagraphfont-000018"/>
          <w:color w:val="auto"/>
        </w:rPr>
        <w:t xml:space="preserve"> vijeća za kulturna dobra.</w:t>
      </w:r>
      <w:r w:rsidRPr="00745BB5">
        <w:rPr>
          <w:rFonts w:ascii="Times New Roman" w:hAnsi="Times New Roman" w:cs="Times New Roman"/>
          <w:sz w:val="24"/>
          <w:szCs w:val="24"/>
        </w:rPr>
        <w:t xml:space="preserve"> </w:t>
      </w:r>
    </w:p>
    <w:p w14:paraId="2CD570F4" w14:textId="77777777" w:rsidR="00B217CA" w:rsidRPr="00745BB5" w:rsidRDefault="00B217CA" w:rsidP="00B217CA">
      <w:pPr>
        <w:spacing w:after="0" w:line="240" w:lineRule="auto"/>
        <w:ind w:firstLine="708"/>
        <w:jc w:val="both"/>
        <w:rPr>
          <w:rStyle w:val="defaultparagraphfont-000018"/>
          <w:color w:val="auto"/>
        </w:rPr>
      </w:pPr>
    </w:p>
    <w:p w14:paraId="135B1576" w14:textId="77777777" w:rsidR="00F57D22" w:rsidRPr="00745BB5" w:rsidRDefault="00B33399"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 xml:space="preserve">(3) Odluka </w:t>
      </w:r>
      <w:r w:rsidR="00DB4383" w:rsidRPr="00745BB5">
        <w:rPr>
          <w:rStyle w:val="defaultparagraphfont-000018"/>
          <w:color w:val="auto"/>
        </w:rPr>
        <w:t>iz stavka 1. ovog</w:t>
      </w:r>
      <w:r w:rsidR="00F60E5C">
        <w:rPr>
          <w:rStyle w:val="defaultparagraphfont-000018"/>
          <w:color w:val="auto"/>
        </w:rPr>
        <w:t>a</w:t>
      </w:r>
      <w:r w:rsidR="00DB4383" w:rsidRPr="00745BB5">
        <w:rPr>
          <w:rStyle w:val="defaultparagraphfont-000018"/>
          <w:color w:val="auto"/>
        </w:rPr>
        <w:t xml:space="preserve"> članka kojom</w:t>
      </w:r>
      <w:r w:rsidRPr="00745BB5">
        <w:rPr>
          <w:rStyle w:val="defaultparagraphfont-000018"/>
          <w:color w:val="auto"/>
        </w:rPr>
        <w:t xml:space="preserve"> se </w:t>
      </w:r>
      <w:r w:rsidR="00DB4383" w:rsidRPr="00745BB5">
        <w:rPr>
          <w:rStyle w:val="defaultparagraphfont-000018"/>
          <w:color w:val="auto"/>
        </w:rPr>
        <w:t>ukida status</w:t>
      </w:r>
      <w:r w:rsidRPr="00745BB5">
        <w:rPr>
          <w:rStyle w:val="defaultparagraphfont-000018"/>
          <w:color w:val="auto"/>
        </w:rPr>
        <w:t xml:space="preserve"> nepokretnog kulturnog dobra dostavlja </w:t>
      </w:r>
      <w:r w:rsidR="00FD514C" w:rsidRPr="00745BB5">
        <w:rPr>
          <w:rStyle w:val="defaultparagraphfont-000018"/>
          <w:color w:val="auto"/>
        </w:rPr>
        <w:t xml:space="preserve">se </w:t>
      </w:r>
      <w:r w:rsidR="005F5E55" w:rsidRPr="00745BB5">
        <w:rPr>
          <w:rStyle w:val="defaultparagraphfont-000018"/>
          <w:color w:val="auto"/>
        </w:rPr>
        <w:t xml:space="preserve">tijelu državne uprave nadležnom za katastar i nadležnom općinskom </w:t>
      </w:r>
      <w:r w:rsidRPr="00745BB5">
        <w:rPr>
          <w:rStyle w:val="defaultparagraphfont-000018"/>
          <w:color w:val="auto"/>
        </w:rPr>
        <w:t xml:space="preserve">sudu radi brisanja zabilježbe u </w:t>
      </w:r>
      <w:r w:rsidR="005F5E55" w:rsidRPr="00745BB5">
        <w:rPr>
          <w:rStyle w:val="defaultparagraphfont-000018"/>
          <w:color w:val="auto"/>
        </w:rPr>
        <w:t>katast</w:t>
      </w:r>
      <w:r w:rsidR="00200559" w:rsidRPr="00745BB5">
        <w:rPr>
          <w:rStyle w:val="defaultparagraphfont-000018"/>
          <w:color w:val="auto"/>
        </w:rPr>
        <w:t>ru</w:t>
      </w:r>
      <w:r w:rsidR="005F5E55" w:rsidRPr="00745BB5">
        <w:rPr>
          <w:rStyle w:val="defaultparagraphfont-000018"/>
          <w:color w:val="auto"/>
        </w:rPr>
        <w:t xml:space="preserve"> i </w:t>
      </w:r>
      <w:r w:rsidRPr="00745BB5">
        <w:rPr>
          <w:rStyle w:val="defaultparagraphfont-000018"/>
          <w:color w:val="auto"/>
        </w:rPr>
        <w:t>zemljišnim knjigama.</w:t>
      </w:r>
      <w:r w:rsidRPr="00745BB5">
        <w:rPr>
          <w:rFonts w:ascii="Times New Roman" w:hAnsi="Times New Roman" w:cs="Times New Roman"/>
          <w:sz w:val="24"/>
          <w:szCs w:val="24"/>
        </w:rPr>
        <w:t xml:space="preserve"> </w:t>
      </w:r>
    </w:p>
    <w:p w14:paraId="28531B06" w14:textId="77777777" w:rsidR="00B217CA" w:rsidRPr="00745BB5" w:rsidRDefault="00B217CA" w:rsidP="00B217CA">
      <w:pPr>
        <w:spacing w:after="0" w:line="240" w:lineRule="auto"/>
        <w:ind w:firstLine="708"/>
        <w:jc w:val="both"/>
        <w:rPr>
          <w:rStyle w:val="defaultparagraphfont-000018"/>
          <w:color w:val="auto"/>
        </w:rPr>
      </w:pPr>
    </w:p>
    <w:p w14:paraId="17406FC7" w14:textId="77777777" w:rsidR="002853FD" w:rsidRPr="00745BB5" w:rsidRDefault="00B33399" w:rsidP="005757D1">
      <w:pPr>
        <w:spacing w:after="0" w:line="240" w:lineRule="auto"/>
        <w:ind w:firstLine="708"/>
        <w:jc w:val="both"/>
        <w:rPr>
          <w:rStyle w:val="defaultparagraphfont-000018"/>
          <w:color w:val="auto"/>
        </w:rPr>
      </w:pPr>
      <w:r w:rsidRPr="00745BB5">
        <w:rPr>
          <w:rStyle w:val="defaultparagraphfont-000018"/>
          <w:color w:val="auto"/>
        </w:rPr>
        <w:t xml:space="preserve">(4) </w:t>
      </w:r>
      <w:r w:rsidR="00DB4383" w:rsidRPr="00745BB5">
        <w:rPr>
          <w:rStyle w:val="defaultparagraphfont-000018"/>
          <w:color w:val="auto"/>
        </w:rPr>
        <w:t>Odluka iz stavka 1. ovog</w:t>
      </w:r>
      <w:r w:rsidR="00F60E5C">
        <w:rPr>
          <w:rStyle w:val="defaultparagraphfont-000018"/>
          <w:color w:val="auto"/>
        </w:rPr>
        <w:t>a</w:t>
      </w:r>
      <w:r w:rsidR="00DB4383" w:rsidRPr="00745BB5">
        <w:rPr>
          <w:rStyle w:val="defaultparagraphfont-000018"/>
          <w:color w:val="auto"/>
        </w:rPr>
        <w:t xml:space="preserve"> članka kojom se ukida status </w:t>
      </w:r>
      <w:r w:rsidRPr="00745BB5">
        <w:rPr>
          <w:rStyle w:val="defaultparagraphfont-000018"/>
          <w:color w:val="auto"/>
        </w:rPr>
        <w:t xml:space="preserve">kulturnog dobra </w:t>
      </w:r>
      <w:r w:rsidR="00DB4383" w:rsidRPr="00745BB5">
        <w:rPr>
          <w:rStyle w:val="defaultparagraphfont-000018"/>
          <w:color w:val="auto"/>
        </w:rPr>
        <w:t>za</w:t>
      </w:r>
      <w:r w:rsidRPr="00745BB5">
        <w:rPr>
          <w:rStyle w:val="defaultparagraphfont-000018"/>
          <w:color w:val="auto"/>
        </w:rPr>
        <w:t xml:space="preserve"> podvodno arheološko nalazište dostavlja se i nadležnoj lučkoj kapetaniji.</w:t>
      </w:r>
      <w:r w:rsidRPr="00745BB5">
        <w:rPr>
          <w:rFonts w:ascii="Times New Roman" w:hAnsi="Times New Roman" w:cs="Times New Roman"/>
          <w:sz w:val="24"/>
          <w:szCs w:val="24"/>
        </w:rPr>
        <w:t xml:space="preserve"> </w:t>
      </w:r>
    </w:p>
    <w:p w14:paraId="1E0CDA6B" w14:textId="77777777" w:rsidR="002853FD" w:rsidRPr="00745BB5" w:rsidRDefault="002853FD" w:rsidP="00B217CA">
      <w:pPr>
        <w:spacing w:after="0" w:line="240" w:lineRule="auto"/>
        <w:ind w:firstLine="708"/>
        <w:jc w:val="both"/>
        <w:rPr>
          <w:rStyle w:val="defaultparagraphfont-000018"/>
          <w:color w:val="auto"/>
        </w:rPr>
      </w:pPr>
    </w:p>
    <w:p w14:paraId="6E240C64" w14:textId="77777777" w:rsidR="00F57D22" w:rsidRPr="00745BB5" w:rsidRDefault="00B33399"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(5) Iznimno od stav</w:t>
      </w:r>
      <w:r w:rsidR="00AE5738" w:rsidRPr="00745BB5">
        <w:rPr>
          <w:rStyle w:val="defaultparagraphfont-000018"/>
          <w:color w:val="auto"/>
        </w:rPr>
        <w:t>a</w:t>
      </w:r>
      <w:r w:rsidRPr="00745BB5">
        <w:rPr>
          <w:rStyle w:val="defaultparagraphfont-000018"/>
          <w:color w:val="auto"/>
        </w:rPr>
        <w:t>ka 1. i 2. ovog</w:t>
      </w:r>
      <w:r w:rsidR="00F60E5C">
        <w:rPr>
          <w:rStyle w:val="defaultparagraphfont-000018"/>
          <w:color w:val="auto"/>
        </w:rPr>
        <w:t>a</w:t>
      </w:r>
      <w:r w:rsidRPr="00745BB5">
        <w:rPr>
          <w:rStyle w:val="defaultparagraphfont-000018"/>
          <w:color w:val="auto"/>
        </w:rPr>
        <w:t xml:space="preserve"> članka odluku o </w:t>
      </w:r>
      <w:r w:rsidR="00DB4383" w:rsidRPr="00745BB5">
        <w:rPr>
          <w:rStyle w:val="defaultparagraphfont-000018"/>
          <w:color w:val="auto"/>
        </w:rPr>
        <w:t>ukidanju odluke o proglašenju</w:t>
      </w:r>
      <w:r w:rsidRPr="00745BB5">
        <w:rPr>
          <w:rStyle w:val="defaultparagraphfont-000018"/>
          <w:color w:val="auto"/>
        </w:rPr>
        <w:t xml:space="preserve"> statusa kulturnog dobra za arhivsko gradivo donosi Hrvatski državni arhiv, a odluku </w:t>
      </w:r>
      <w:r w:rsidR="00DB4383" w:rsidRPr="00745BB5">
        <w:rPr>
          <w:rStyle w:val="defaultparagraphfont-000018"/>
          <w:color w:val="auto"/>
        </w:rPr>
        <w:t xml:space="preserve">o ukidanju odluke o proglašenju </w:t>
      </w:r>
      <w:r w:rsidRPr="00745BB5">
        <w:rPr>
          <w:rStyle w:val="defaultparagraphfont-000018"/>
          <w:color w:val="auto"/>
        </w:rPr>
        <w:t>statusa kulturnog dobra za knjižničnu građu,</w:t>
      </w:r>
      <w:r w:rsidRPr="00745BB5">
        <w:rPr>
          <w:rFonts w:ascii="Times New Roman" w:hAnsi="Times New Roman" w:cs="Times New Roman"/>
          <w:sz w:val="24"/>
          <w:szCs w:val="24"/>
        </w:rPr>
        <w:t xml:space="preserve"> </w:t>
      </w:r>
      <w:r w:rsidRPr="00745BB5">
        <w:rPr>
          <w:rStyle w:val="defaultparagraphfont-000018"/>
          <w:color w:val="auto"/>
        </w:rPr>
        <w:t>knjige, ostalu tiskanu građu i rukopisnu građu donosi Nacionalna i sveučilišna knjižnica u Zagrebu sukladno ovom Zakonu i zakonu kojim se uređuje arhivsko gradivo i arhivi te zakonu kojim se uređuju knjižnice i knjižnična djelatnost.</w:t>
      </w:r>
      <w:r w:rsidRPr="00745BB5">
        <w:rPr>
          <w:rFonts w:ascii="Times New Roman" w:hAnsi="Times New Roman" w:cs="Times New Roman"/>
          <w:sz w:val="24"/>
          <w:szCs w:val="24"/>
        </w:rPr>
        <w:t xml:space="preserve"> </w:t>
      </w:r>
    </w:p>
    <w:p w14:paraId="77FC4A24" w14:textId="77777777" w:rsidR="00B217CA" w:rsidRPr="00745BB5" w:rsidRDefault="00B217CA" w:rsidP="00B217CA">
      <w:pPr>
        <w:spacing w:after="0" w:line="240" w:lineRule="auto"/>
        <w:ind w:firstLine="708"/>
        <w:jc w:val="both"/>
        <w:rPr>
          <w:rStyle w:val="defaultparagraphfont-000018"/>
          <w:color w:val="auto"/>
        </w:rPr>
      </w:pPr>
    </w:p>
    <w:p w14:paraId="24B543FC" w14:textId="77777777" w:rsidR="00F57D22" w:rsidRPr="00745BB5" w:rsidRDefault="00B33399" w:rsidP="00B217CA">
      <w:pPr>
        <w:spacing w:after="0" w:line="240" w:lineRule="auto"/>
        <w:ind w:firstLine="708"/>
        <w:jc w:val="both"/>
        <w:rPr>
          <w:rStyle w:val="defaultparagraphfont-000018"/>
          <w:color w:val="auto"/>
        </w:rPr>
      </w:pPr>
      <w:r w:rsidRPr="00745BB5">
        <w:rPr>
          <w:rStyle w:val="defaultparagraphfont-000018"/>
          <w:color w:val="auto"/>
        </w:rPr>
        <w:t>(6) Iznimno od stav</w:t>
      </w:r>
      <w:r w:rsidR="00AE5738" w:rsidRPr="00745BB5">
        <w:rPr>
          <w:rStyle w:val="defaultparagraphfont-000018"/>
          <w:color w:val="auto"/>
        </w:rPr>
        <w:t>a</w:t>
      </w:r>
      <w:r w:rsidRPr="00745BB5">
        <w:rPr>
          <w:rStyle w:val="defaultparagraphfont-000018"/>
          <w:color w:val="auto"/>
        </w:rPr>
        <w:t>ka 1. i 2. ovoga</w:t>
      </w:r>
      <w:r w:rsidR="0042685C" w:rsidRPr="00745BB5">
        <w:rPr>
          <w:rStyle w:val="defaultparagraphfont-000018"/>
          <w:color w:val="auto"/>
        </w:rPr>
        <w:t xml:space="preserve"> </w:t>
      </w:r>
      <w:r w:rsidRPr="00745BB5">
        <w:rPr>
          <w:rStyle w:val="defaultparagraphfont-000018"/>
          <w:color w:val="auto"/>
        </w:rPr>
        <w:t xml:space="preserve">članka za muzejsku građu prestaje status kulturnog dobra brisanjem iz inventarne knjige muzejskih predmeta javnog muzeja sukladno ovom Zakonu i zakonu kojim se uređuju muzeji. </w:t>
      </w:r>
    </w:p>
    <w:p w14:paraId="58FDEC98" w14:textId="77777777" w:rsidR="00B217CA" w:rsidRPr="00745BB5" w:rsidRDefault="00B217CA" w:rsidP="00B217CA">
      <w:pPr>
        <w:spacing w:after="0" w:line="240" w:lineRule="auto"/>
        <w:ind w:firstLine="708"/>
        <w:jc w:val="both"/>
        <w:rPr>
          <w:rStyle w:val="defaultparagraphfont-000018"/>
          <w:color w:val="auto"/>
        </w:rPr>
      </w:pPr>
    </w:p>
    <w:p w14:paraId="206A5917" w14:textId="77777777" w:rsidR="00CD78F5" w:rsidRPr="00745BB5" w:rsidRDefault="00CD78F5" w:rsidP="00B217CA">
      <w:pPr>
        <w:spacing w:after="0" w:line="240" w:lineRule="auto"/>
        <w:ind w:firstLine="708"/>
        <w:jc w:val="both"/>
        <w:rPr>
          <w:rStyle w:val="defaultparagraphfont-000018"/>
          <w:color w:val="auto"/>
        </w:rPr>
      </w:pPr>
      <w:r w:rsidRPr="00745BB5">
        <w:rPr>
          <w:rStyle w:val="defaultparagraphfont-000018"/>
          <w:color w:val="auto"/>
        </w:rPr>
        <w:t>(7) Odredbe stav</w:t>
      </w:r>
      <w:r w:rsidR="00AE5738" w:rsidRPr="00745BB5">
        <w:rPr>
          <w:rStyle w:val="defaultparagraphfont-000018"/>
          <w:color w:val="auto"/>
        </w:rPr>
        <w:t>a</w:t>
      </w:r>
      <w:r w:rsidRPr="00745BB5">
        <w:rPr>
          <w:rStyle w:val="defaultparagraphfont-000018"/>
          <w:color w:val="auto"/>
        </w:rPr>
        <w:t>ka 1. i 2. ovog</w:t>
      </w:r>
      <w:r w:rsidR="00F60E5C">
        <w:rPr>
          <w:rStyle w:val="defaultparagraphfont-000018"/>
          <w:color w:val="auto"/>
        </w:rPr>
        <w:t>a</w:t>
      </w:r>
      <w:r w:rsidRPr="00745BB5">
        <w:rPr>
          <w:rStyle w:val="defaultparagraphfont-000018"/>
          <w:color w:val="auto"/>
        </w:rPr>
        <w:t xml:space="preserve"> članka o prestanku statusa kulturnog dobra ne primjenjuju se na nematerijalno kulturno dobro.</w:t>
      </w:r>
    </w:p>
    <w:p w14:paraId="2AE880FA" w14:textId="77777777" w:rsidR="00211CB0" w:rsidRPr="00745BB5" w:rsidRDefault="00211CB0" w:rsidP="00B217CA">
      <w:pPr>
        <w:spacing w:after="0" w:line="240" w:lineRule="auto"/>
        <w:ind w:firstLine="708"/>
        <w:jc w:val="both"/>
        <w:rPr>
          <w:rStyle w:val="defaultparagraphfont-000018"/>
          <w:color w:val="auto"/>
        </w:rPr>
      </w:pPr>
    </w:p>
    <w:p w14:paraId="34A8C472" w14:textId="77777777" w:rsidR="00E30D30" w:rsidRPr="00745BB5" w:rsidRDefault="00211CB0" w:rsidP="00E30D30">
      <w:pPr>
        <w:spacing w:after="0" w:line="240" w:lineRule="auto"/>
        <w:ind w:firstLine="708"/>
        <w:jc w:val="both"/>
        <w:rPr>
          <w:rFonts w:ascii="Times New Roman" w:hAnsi="Times New Roman" w:cs="Times New Roman"/>
          <w:sz w:val="24"/>
          <w:szCs w:val="24"/>
        </w:rPr>
      </w:pPr>
      <w:r w:rsidRPr="00745BB5">
        <w:rPr>
          <w:rStyle w:val="defaultparagraphfont-000018"/>
          <w:color w:val="auto"/>
        </w:rPr>
        <w:t>(</w:t>
      </w:r>
      <w:r w:rsidR="0096066F" w:rsidRPr="00745BB5">
        <w:rPr>
          <w:rStyle w:val="defaultparagraphfont-000018"/>
          <w:color w:val="auto"/>
        </w:rPr>
        <w:t>8</w:t>
      </w:r>
      <w:r w:rsidRPr="00745BB5">
        <w:rPr>
          <w:rStyle w:val="defaultparagraphfont-000018"/>
          <w:color w:val="auto"/>
        </w:rPr>
        <w:t>) Protiv odluke iz stav</w:t>
      </w:r>
      <w:r w:rsidR="00D620DE" w:rsidRPr="00745BB5">
        <w:rPr>
          <w:rStyle w:val="defaultparagraphfont-000018"/>
          <w:color w:val="auto"/>
        </w:rPr>
        <w:t>a</w:t>
      </w:r>
      <w:r w:rsidRPr="00745BB5">
        <w:rPr>
          <w:rStyle w:val="defaultparagraphfont-000018"/>
          <w:color w:val="auto"/>
        </w:rPr>
        <w:t xml:space="preserve">ka </w:t>
      </w:r>
      <w:r w:rsidR="00FC6B27" w:rsidRPr="00745BB5">
        <w:rPr>
          <w:rStyle w:val="defaultparagraphfont-000018"/>
          <w:color w:val="auto"/>
        </w:rPr>
        <w:t>1</w:t>
      </w:r>
      <w:r w:rsidR="00D620DE" w:rsidRPr="00745BB5">
        <w:rPr>
          <w:rStyle w:val="defaultparagraphfont-000018"/>
          <w:color w:val="auto"/>
        </w:rPr>
        <w:t>. i 5</w:t>
      </w:r>
      <w:r w:rsidRPr="00745BB5">
        <w:rPr>
          <w:rStyle w:val="defaultparagraphfont-000018"/>
          <w:color w:val="auto"/>
        </w:rPr>
        <w:t>. ovog</w:t>
      </w:r>
      <w:r w:rsidR="00F60E5C">
        <w:rPr>
          <w:rStyle w:val="defaultparagraphfont-000018"/>
          <w:color w:val="auto"/>
        </w:rPr>
        <w:t>a</w:t>
      </w:r>
      <w:r w:rsidRPr="00745BB5">
        <w:rPr>
          <w:rStyle w:val="defaultparagraphfont-000018"/>
          <w:color w:val="auto"/>
        </w:rPr>
        <w:t xml:space="preserve"> članka nije dopuštena žalba</w:t>
      </w:r>
      <w:r w:rsidR="00E30D30" w:rsidRPr="00745BB5">
        <w:rPr>
          <w:rStyle w:val="defaultparagraphfont-000018"/>
          <w:color w:val="auto"/>
        </w:rPr>
        <w:t>,</w:t>
      </w:r>
      <w:r w:rsidR="00E30D30" w:rsidRPr="00745BB5">
        <w:rPr>
          <w:rFonts w:ascii="Times New Roman" w:hAnsi="Times New Roman" w:cs="Times New Roman"/>
          <w:sz w:val="24"/>
          <w:szCs w:val="24"/>
        </w:rPr>
        <w:t xml:space="preserve"> ali se može pokrenuti upravni spor.</w:t>
      </w:r>
    </w:p>
    <w:p w14:paraId="49852A25" w14:textId="77777777" w:rsidR="00F57D22" w:rsidRPr="00745BB5" w:rsidRDefault="009251D6" w:rsidP="0064580B">
      <w:pPr>
        <w:spacing w:after="0" w:line="240" w:lineRule="auto"/>
        <w:ind w:firstLine="708"/>
        <w:jc w:val="both"/>
        <w:rPr>
          <w:rFonts w:ascii="Times New Roman" w:hAnsi="Times New Roman" w:cs="Times New Roman"/>
          <w:strike/>
          <w:sz w:val="24"/>
          <w:szCs w:val="24"/>
        </w:rPr>
      </w:pPr>
      <w:r w:rsidRPr="00745BB5">
        <w:rPr>
          <w:rStyle w:val="defaultparagraphfont-000018"/>
          <w:color w:val="auto"/>
        </w:rPr>
        <w:t xml:space="preserve"> </w:t>
      </w:r>
    </w:p>
    <w:p w14:paraId="14AEBA64"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Zaštita dobara od lokalnog značenja</w:t>
      </w:r>
    </w:p>
    <w:p w14:paraId="0E3145DA" w14:textId="77777777" w:rsidR="00B217CA" w:rsidRPr="00745BB5" w:rsidRDefault="00B217CA" w:rsidP="00106D2F">
      <w:pPr>
        <w:spacing w:after="0" w:line="240" w:lineRule="auto"/>
        <w:jc w:val="center"/>
        <w:rPr>
          <w:rFonts w:ascii="Times New Roman" w:hAnsi="Times New Roman" w:cs="Times New Roman"/>
          <w:i/>
          <w:sz w:val="24"/>
          <w:szCs w:val="24"/>
        </w:rPr>
      </w:pPr>
    </w:p>
    <w:p w14:paraId="13518687" w14:textId="77777777" w:rsidR="00F57D22" w:rsidRPr="00745BB5" w:rsidRDefault="00F949DA"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22</w:t>
      </w:r>
      <w:r w:rsidR="00B33399" w:rsidRPr="00745BB5">
        <w:rPr>
          <w:rStyle w:val="defaultparagraphfont-000018"/>
          <w:rFonts w:eastAsia="Times New Roman"/>
          <w:b/>
          <w:bCs/>
          <w:color w:val="auto"/>
        </w:rPr>
        <w:t>.</w:t>
      </w:r>
    </w:p>
    <w:p w14:paraId="39A2A3B6" w14:textId="77777777" w:rsidR="00B217CA" w:rsidRPr="00745BB5" w:rsidRDefault="00B217CA" w:rsidP="00106D2F">
      <w:pPr>
        <w:spacing w:after="0" w:line="240" w:lineRule="auto"/>
        <w:jc w:val="center"/>
        <w:rPr>
          <w:rFonts w:ascii="Times New Roman" w:eastAsia="Times New Roman" w:hAnsi="Times New Roman" w:cs="Times New Roman"/>
          <w:sz w:val="24"/>
          <w:szCs w:val="24"/>
        </w:rPr>
      </w:pPr>
    </w:p>
    <w:p w14:paraId="2F6F5F93" w14:textId="77777777" w:rsidR="00F57D22" w:rsidRPr="00745BB5" w:rsidRDefault="00B33399"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 xml:space="preserve">(1) Zaštitu dobara od lokalnog kulturno-povijesnog i/ili društvenog značenja, koja nisu upisana u Registar, može proglasiti predstavničko tijelo županije, Grada Zagreba, grada ili općine, ako se nalaze na njihovu području. </w:t>
      </w:r>
    </w:p>
    <w:p w14:paraId="5EB257CD" w14:textId="77777777" w:rsidR="00B217CA" w:rsidRPr="00745BB5" w:rsidRDefault="00B217CA" w:rsidP="00106D2F">
      <w:pPr>
        <w:spacing w:after="0" w:line="240" w:lineRule="auto"/>
        <w:jc w:val="both"/>
        <w:rPr>
          <w:rStyle w:val="defaultparagraphfont-000018"/>
          <w:color w:val="auto"/>
        </w:rPr>
      </w:pPr>
    </w:p>
    <w:p w14:paraId="7ADF45A9" w14:textId="77777777" w:rsidR="00F57D22" w:rsidRPr="00745BB5" w:rsidRDefault="00B33399"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(2) Ukoliko se za dobro iz stavka 1. ovog</w:t>
      </w:r>
      <w:r w:rsidR="00F60E5C">
        <w:rPr>
          <w:rStyle w:val="defaultparagraphfont-000018"/>
          <w:color w:val="auto"/>
        </w:rPr>
        <w:t>a</w:t>
      </w:r>
      <w:r w:rsidRPr="00745BB5">
        <w:rPr>
          <w:rStyle w:val="defaultparagraphfont-000018"/>
          <w:color w:val="auto"/>
        </w:rPr>
        <w:t xml:space="preserve"> članka naknadno utvrdi status kulturnog dobra primjenjuju se mjere zaštite i očuvanja određene za to kulturno dobro.</w:t>
      </w:r>
      <w:r w:rsidRPr="00745BB5">
        <w:rPr>
          <w:rFonts w:ascii="Times New Roman" w:hAnsi="Times New Roman" w:cs="Times New Roman"/>
          <w:sz w:val="24"/>
          <w:szCs w:val="24"/>
        </w:rPr>
        <w:t xml:space="preserve"> </w:t>
      </w:r>
    </w:p>
    <w:p w14:paraId="62805DB4" w14:textId="77777777" w:rsidR="00B217CA" w:rsidRPr="00745BB5" w:rsidRDefault="00B217CA" w:rsidP="00106D2F">
      <w:pPr>
        <w:spacing w:after="0" w:line="240" w:lineRule="auto"/>
        <w:jc w:val="both"/>
        <w:rPr>
          <w:rStyle w:val="defaultparagraphfont-000018"/>
          <w:color w:val="auto"/>
        </w:rPr>
      </w:pPr>
    </w:p>
    <w:p w14:paraId="71979F39" w14:textId="77777777" w:rsidR="00F57D22" w:rsidRPr="00745BB5" w:rsidRDefault="00B33399"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(3) Za dobra od lokalnog značenja predstavničko tijelo iz stavka 1. ovog</w:t>
      </w:r>
      <w:r w:rsidR="00F60E5C">
        <w:rPr>
          <w:rStyle w:val="defaultparagraphfont-000018"/>
          <w:color w:val="auto"/>
        </w:rPr>
        <w:t>a</w:t>
      </w:r>
      <w:r w:rsidRPr="00745BB5">
        <w:rPr>
          <w:rStyle w:val="defaultparagraphfont-000018"/>
          <w:color w:val="auto"/>
        </w:rPr>
        <w:t xml:space="preserve"> članka određuje mjere zaštite i očuvanja</w:t>
      </w:r>
      <w:r w:rsidR="00207368" w:rsidRPr="00745BB5">
        <w:rPr>
          <w:rStyle w:val="defaultparagraphfont-000018"/>
          <w:color w:val="auto"/>
        </w:rPr>
        <w:t xml:space="preserve"> </w:t>
      </w:r>
      <w:r w:rsidRPr="00745BB5">
        <w:rPr>
          <w:rStyle w:val="defaultparagraphfont-000018"/>
          <w:color w:val="auto"/>
        </w:rPr>
        <w:t>koje može provoditi i kroz prostorne planove, a za pokretna dobra od lokalnog značenja</w:t>
      </w:r>
      <w:r w:rsidR="00D33D5A" w:rsidRPr="00745BB5">
        <w:rPr>
          <w:rStyle w:val="defaultparagraphfont-000018"/>
          <w:color w:val="auto"/>
        </w:rPr>
        <w:t xml:space="preserve"> te</w:t>
      </w:r>
      <w:r w:rsidRPr="00745BB5">
        <w:rPr>
          <w:rStyle w:val="defaultparagraphfont-000018"/>
          <w:color w:val="auto"/>
        </w:rPr>
        <w:t xml:space="preserve"> mjere može utvrditi i provoditi u stručnoj suradnji s ustanovama za zaštitu i očuvanje kulturnih dobara.</w:t>
      </w:r>
      <w:r w:rsidRPr="00745BB5">
        <w:rPr>
          <w:rFonts w:ascii="Times New Roman" w:hAnsi="Times New Roman" w:cs="Times New Roman"/>
          <w:sz w:val="24"/>
          <w:szCs w:val="24"/>
        </w:rPr>
        <w:t xml:space="preserve"> </w:t>
      </w:r>
    </w:p>
    <w:p w14:paraId="60C44FEE" w14:textId="77777777" w:rsidR="00B217CA" w:rsidRPr="00745BB5" w:rsidRDefault="00B217CA" w:rsidP="00106D2F">
      <w:pPr>
        <w:spacing w:after="0" w:line="240" w:lineRule="auto"/>
        <w:jc w:val="both"/>
        <w:rPr>
          <w:rStyle w:val="defaultparagraphfont-000018"/>
          <w:color w:val="auto"/>
        </w:rPr>
      </w:pPr>
    </w:p>
    <w:p w14:paraId="663B51F9" w14:textId="77777777" w:rsidR="00F57D22" w:rsidRPr="00745BB5" w:rsidRDefault="00B33399"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(4) Odluka o proglašenju dobra od lokalnog značenja dostavlja se Ministarstvu radi upisa u Evidenc</w:t>
      </w:r>
      <w:r w:rsidR="000F4300" w:rsidRPr="00745BB5">
        <w:rPr>
          <w:rStyle w:val="defaultparagraphfont-000018"/>
          <w:color w:val="auto"/>
        </w:rPr>
        <w:t>iju dobara od lokalnog značenja koja je sastavni dio Registra.</w:t>
      </w:r>
      <w:r w:rsidRPr="00745BB5">
        <w:rPr>
          <w:rFonts w:ascii="Times New Roman" w:hAnsi="Times New Roman" w:cs="Times New Roman"/>
          <w:sz w:val="24"/>
          <w:szCs w:val="24"/>
        </w:rPr>
        <w:t xml:space="preserve"> </w:t>
      </w:r>
    </w:p>
    <w:p w14:paraId="0CC4A89C" w14:textId="77777777" w:rsidR="00F57D22" w:rsidRPr="00745BB5" w:rsidRDefault="00F57D22" w:rsidP="00106D2F">
      <w:pPr>
        <w:spacing w:after="0" w:line="240" w:lineRule="auto"/>
        <w:jc w:val="both"/>
        <w:rPr>
          <w:rFonts w:ascii="Times New Roman" w:hAnsi="Times New Roman" w:cs="Times New Roman"/>
          <w:sz w:val="24"/>
          <w:szCs w:val="24"/>
        </w:rPr>
      </w:pPr>
    </w:p>
    <w:p w14:paraId="6F851268" w14:textId="77777777" w:rsidR="00B217CA" w:rsidRPr="00745BB5" w:rsidRDefault="00B217CA" w:rsidP="00106D2F">
      <w:pPr>
        <w:spacing w:after="0" w:line="240" w:lineRule="auto"/>
        <w:jc w:val="both"/>
        <w:rPr>
          <w:rFonts w:ascii="Times New Roman" w:hAnsi="Times New Roman" w:cs="Times New Roman"/>
          <w:sz w:val="24"/>
          <w:szCs w:val="24"/>
        </w:rPr>
      </w:pPr>
    </w:p>
    <w:p w14:paraId="5F20004A" w14:textId="77777777" w:rsidR="00F57D22" w:rsidRPr="00745BB5" w:rsidRDefault="00B33399" w:rsidP="00106D2F">
      <w:pPr>
        <w:spacing w:after="0" w:line="240" w:lineRule="auto"/>
        <w:jc w:val="center"/>
        <w:rPr>
          <w:rStyle w:val="defaultparagraphfont-000037"/>
          <w:rFonts w:eastAsia="Times New Roman"/>
          <w:b/>
          <w:bCs/>
          <w:color w:val="auto"/>
          <w:sz w:val="24"/>
          <w:szCs w:val="24"/>
        </w:rPr>
      </w:pPr>
      <w:r w:rsidRPr="00745BB5">
        <w:rPr>
          <w:rStyle w:val="defaultparagraphfont-000037"/>
          <w:rFonts w:eastAsia="Times New Roman"/>
          <w:b/>
          <w:bCs/>
          <w:color w:val="auto"/>
          <w:sz w:val="24"/>
          <w:szCs w:val="24"/>
        </w:rPr>
        <w:t>IV. MJERE ZAŠTITE I OČUVANJA KULTURNIH DOBARA</w:t>
      </w:r>
    </w:p>
    <w:p w14:paraId="69B7EEEC" w14:textId="77777777" w:rsidR="00B217CA" w:rsidRPr="00745BB5" w:rsidRDefault="00B217CA" w:rsidP="00470BA7">
      <w:pPr>
        <w:spacing w:after="0" w:line="240" w:lineRule="auto"/>
        <w:rPr>
          <w:rFonts w:ascii="Times New Roman" w:eastAsia="Times New Roman" w:hAnsi="Times New Roman" w:cs="Times New Roman"/>
          <w:sz w:val="24"/>
          <w:szCs w:val="24"/>
        </w:rPr>
      </w:pPr>
    </w:p>
    <w:p w14:paraId="5055BDFB" w14:textId="77777777" w:rsidR="00117350"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 xml:space="preserve">Zaštita cjelovitosti i izvornosti </w:t>
      </w:r>
    </w:p>
    <w:p w14:paraId="046635C1"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kulturnog dobra</w:t>
      </w:r>
    </w:p>
    <w:p w14:paraId="6028F258" w14:textId="77777777" w:rsidR="00B217CA" w:rsidRPr="00745BB5" w:rsidRDefault="00B217CA" w:rsidP="00106D2F">
      <w:pPr>
        <w:spacing w:after="0" w:line="240" w:lineRule="auto"/>
        <w:jc w:val="center"/>
        <w:rPr>
          <w:rFonts w:ascii="Times New Roman" w:hAnsi="Times New Roman" w:cs="Times New Roman"/>
          <w:sz w:val="24"/>
          <w:szCs w:val="24"/>
        </w:rPr>
      </w:pPr>
    </w:p>
    <w:p w14:paraId="1DE613E1" w14:textId="77777777" w:rsidR="00F57D22" w:rsidRPr="00745BB5" w:rsidRDefault="00F949DA"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23</w:t>
      </w:r>
      <w:r w:rsidR="00B33399" w:rsidRPr="00745BB5">
        <w:rPr>
          <w:rStyle w:val="defaultparagraphfont-000018"/>
          <w:rFonts w:eastAsia="Times New Roman"/>
          <w:b/>
          <w:bCs/>
          <w:color w:val="auto"/>
        </w:rPr>
        <w:t>.</w:t>
      </w:r>
    </w:p>
    <w:p w14:paraId="1E956686" w14:textId="77777777" w:rsidR="00B217CA" w:rsidRPr="00745BB5" w:rsidRDefault="00B217CA" w:rsidP="00106D2F">
      <w:pPr>
        <w:spacing w:after="0" w:line="240" w:lineRule="auto"/>
        <w:jc w:val="center"/>
        <w:rPr>
          <w:rFonts w:ascii="Times New Roman" w:eastAsia="Times New Roman" w:hAnsi="Times New Roman" w:cs="Times New Roman"/>
          <w:sz w:val="24"/>
          <w:szCs w:val="24"/>
        </w:rPr>
      </w:pPr>
    </w:p>
    <w:p w14:paraId="648AD69A" w14:textId="77777777" w:rsidR="00F57D22" w:rsidRPr="00745BB5" w:rsidRDefault="00B33399"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 xml:space="preserve">(1) Kulturna dobra ne smiju se uništiti, oštetiti ili koristiti na način kojim se narušava svojstvo kulturnog dobra. </w:t>
      </w:r>
    </w:p>
    <w:p w14:paraId="3D57CD6D" w14:textId="77777777" w:rsidR="00B217CA" w:rsidRPr="00745BB5" w:rsidRDefault="00B217CA" w:rsidP="00106D2F">
      <w:pPr>
        <w:spacing w:after="0" w:line="240" w:lineRule="auto"/>
        <w:jc w:val="both"/>
        <w:rPr>
          <w:rStyle w:val="defaultparagraphfont-000018"/>
          <w:color w:val="auto"/>
        </w:rPr>
      </w:pPr>
    </w:p>
    <w:p w14:paraId="6C70B59F" w14:textId="77777777" w:rsidR="00F57D22" w:rsidRPr="00745BB5" w:rsidRDefault="00B33399"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 xml:space="preserve">(2) Zabranjeno je obavljanje radnji koje bi mogle narušiti cjelovitost </w:t>
      </w:r>
      <w:r w:rsidR="00DE714F" w:rsidRPr="00745BB5">
        <w:rPr>
          <w:rStyle w:val="defaultparagraphfont-000018"/>
          <w:color w:val="auto"/>
        </w:rPr>
        <w:t xml:space="preserve">i izvornost </w:t>
      </w:r>
      <w:r w:rsidRPr="00745BB5">
        <w:rPr>
          <w:rStyle w:val="defaultparagraphfont-000018"/>
          <w:color w:val="auto"/>
        </w:rPr>
        <w:t>i/ili prouzročiti štetne promjene na kulturnom dobru postupanjem koje je u suprotnosti s ovim Zakonom.</w:t>
      </w:r>
      <w:r w:rsidRPr="00745BB5">
        <w:rPr>
          <w:rFonts w:ascii="Times New Roman" w:hAnsi="Times New Roman" w:cs="Times New Roman"/>
          <w:sz w:val="24"/>
          <w:szCs w:val="24"/>
        </w:rPr>
        <w:t xml:space="preserve"> </w:t>
      </w:r>
    </w:p>
    <w:p w14:paraId="3AF48B99" w14:textId="77777777" w:rsidR="00117350" w:rsidRPr="00745BB5" w:rsidRDefault="00117350" w:rsidP="00106D2F">
      <w:pPr>
        <w:spacing w:after="0" w:line="240" w:lineRule="auto"/>
        <w:jc w:val="both"/>
        <w:rPr>
          <w:rStyle w:val="defaultparagraphfont-000018"/>
          <w:color w:val="auto"/>
        </w:rPr>
      </w:pPr>
    </w:p>
    <w:p w14:paraId="529C49B8" w14:textId="77777777" w:rsidR="004A7195" w:rsidRPr="00745BB5" w:rsidRDefault="00B33399"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(3) Zahvat</w:t>
      </w:r>
      <w:r w:rsidR="008359D1" w:rsidRPr="00745BB5">
        <w:rPr>
          <w:rStyle w:val="defaultparagraphfont-000018"/>
          <w:color w:val="auto"/>
        </w:rPr>
        <w:t xml:space="preserve">e </w:t>
      </w:r>
      <w:r w:rsidRPr="00745BB5">
        <w:rPr>
          <w:rStyle w:val="defaultparagraphfont-000018"/>
          <w:color w:val="auto"/>
        </w:rPr>
        <w:t xml:space="preserve">i </w:t>
      </w:r>
      <w:r w:rsidR="00451695" w:rsidRPr="00745BB5">
        <w:rPr>
          <w:rStyle w:val="defaultparagraphfont-000018"/>
          <w:color w:val="auto"/>
        </w:rPr>
        <w:t>r</w:t>
      </w:r>
      <w:r w:rsidRPr="00745BB5">
        <w:rPr>
          <w:rStyle w:val="defaultparagraphfont-000018"/>
          <w:color w:val="auto"/>
        </w:rPr>
        <w:t xml:space="preserve">adove na kulturnom dobru dopušteno je obavljati na temelju odobrenja za zahvate na kulturnom dobru koje je izdalo Ministarstvo sukladno ovom Zakonu ili na temelju izdane lokacijske i/ili građevinske dozvole ili potvrde glavnog projekta </w:t>
      </w:r>
      <w:r w:rsidR="00987819" w:rsidRPr="00745BB5">
        <w:rPr>
          <w:rStyle w:val="defaultparagraphfont-000018"/>
          <w:color w:val="auto"/>
        </w:rPr>
        <w:t xml:space="preserve">izdane sukladno ovom Zakonu i </w:t>
      </w:r>
      <w:r w:rsidRPr="00745BB5">
        <w:rPr>
          <w:rStyle w:val="defaultparagraphfont-000018"/>
          <w:color w:val="auto"/>
        </w:rPr>
        <w:t>propisima kojima se uređuje gra</w:t>
      </w:r>
      <w:r w:rsidR="00284C39" w:rsidRPr="00745BB5">
        <w:rPr>
          <w:rStyle w:val="defaultparagraphfont-000018"/>
          <w:color w:val="auto"/>
        </w:rPr>
        <w:t>dnja</w:t>
      </w:r>
      <w:r w:rsidRPr="00745BB5">
        <w:rPr>
          <w:rStyle w:val="defaultparagraphfont-000018"/>
          <w:color w:val="auto"/>
        </w:rPr>
        <w:t xml:space="preserve"> i prostorno uređenje.</w:t>
      </w:r>
      <w:r w:rsidRPr="00745BB5">
        <w:rPr>
          <w:rFonts w:ascii="Times New Roman" w:hAnsi="Times New Roman" w:cs="Times New Roman"/>
          <w:sz w:val="24"/>
          <w:szCs w:val="24"/>
        </w:rPr>
        <w:t xml:space="preserve"> </w:t>
      </w:r>
    </w:p>
    <w:p w14:paraId="50C4E937" w14:textId="77777777" w:rsidR="00F57D22" w:rsidRPr="00745BB5" w:rsidRDefault="00F57D22" w:rsidP="0064580B">
      <w:pPr>
        <w:spacing w:after="0" w:line="240" w:lineRule="auto"/>
        <w:rPr>
          <w:rFonts w:ascii="Times New Roman" w:hAnsi="Times New Roman" w:cs="Times New Roman"/>
          <w:sz w:val="24"/>
          <w:szCs w:val="24"/>
        </w:rPr>
      </w:pPr>
    </w:p>
    <w:p w14:paraId="2D33C6DD"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Sadržaj mjera zaštite i očuvanja</w:t>
      </w:r>
      <w:r w:rsidR="00D33D5A" w:rsidRPr="00745BB5">
        <w:rPr>
          <w:rStyle w:val="defaultparagraphfont-000008"/>
          <w:b w:val="0"/>
          <w:i/>
          <w:color w:val="auto"/>
        </w:rPr>
        <w:t xml:space="preserve"> kulturnih dobara</w:t>
      </w:r>
    </w:p>
    <w:p w14:paraId="3660C4A2" w14:textId="77777777" w:rsidR="00B217CA" w:rsidRPr="00745BB5" w:rsidRDefault="00B217CA" w:rsidP="00106D2F">
      <w:pPr>
        <w:spacing w:after="0" w:line="240" w:lineRule="auto"/>
        <w:jc w:val="center"/>
        <w:rPr>
          <w:rFonts w:ascii="Times New Roman" w:hAnsi="Times New Roman" w:cs="Times New Roman"/>
          <w:i/>
          <w:sz w:val="24"/>
          <w:szCs w:val="24"/>
        </w:rPr>
      </w:pPr>
    </w:p>
    <w:p w14:paraId="3964451B" w14:textId="77777777" w:rsidR="00F57D22" w:rsidRPr="00745BB5" w:rsidRDefault="00F949DA"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24</w:t>
      </w:r>
      <w:r w:rsidR="00B33399" w:rsidRPr="00745BB5">
        <w:rPr>
          <w:rStyle w:val="defaultparagraphfont-000018"/>
          <w:rFonts w:eastAsia="Times New Roman"/>
          <w:b/>
          <w:bCs/>
          <w:color w:val="auto"/>
        </w:rPr>
        <w:t>.</w:t>
      </w:r>
    </w:p>
    <w:p w14:paraId="56BBF6DF" w14:textId="77777777" w:rsidR="00B217CA" w:rsidRPr="00745BB5" w:rsidRDefault="00B217CA" w:rsidP="00106D2F">
      <w:pPr>
        <w:spacing w:after="0" w:line="240" w:lineRule="auto"/>
        <w:jc w:val="center"/>
        <w:rPr>
          <w:rFonts w:ascii="Times New Roman" w:eastAsia="Times New Roman" w:hAnsi="Times New Roman" w:cs="Times New Roman"/>
          <w:sz w:val="24"/>
          <w:szCs w:val="24"/>
        </w:rPr>
      </w:pPr>
    </w:p>
    <w:p w14:paraId="03FAAF98" w14:textId="77777777" w:rsidR="00F57D22" w:rsidRPr="00745BB5" w:rsidRDefault="00B33399"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(1)</w:t>
      </w:r>
      <w:r w:rsidRPr="00745BB5">
        <w:rPr>
          <w:rFonts w:ascii="Times New Roman" w:hAnsi="Times New Roman" w:cs="Times New Roman"/>
          <w:sz w:val="24"/>
          <w:szCs w:val="24"/>
        </w:rPr>
        <w:t xml:space="preserve"> </w:t>
      </w:r>
      <w:r w:rsidRPr="00745BB5">
        <w:rPr>
          <w:rStyle w:val="defaultparagraphfont-000018"/>
          <w:color w:val="auto"/>
        </w:rPr>
        <w:t>Mjere zaštite i očuvanja kulturnih dobara sadrž</w:t>
      </w:r>
      <w:r w:rsidR="0042685C" w:rsidRPr="00745BB5">
        <w:rPr>
          <w:rStyle w:val="defaultparagraphfont-000018"/>
          <w:color w:val="auto"/>
        </w:rPr>
        <w:t>avaju</w:t>
      </w:r>
      <w:r w:rsidRPr="00745BB5">
        <w:rPr>
          <w:rStyle w:val="defaultparagraphfont-000018"/>
          <w:color w:val="auto"/>
        </w:rPr>
        <w:t xml:space="preserve"> odredbe kojima se određuje način zaštite i očuvanja svojstva kulturnog dobra ili pojedinih njegovih sastavnica s ciljem prijenosa kulturnih vrijednosti budućim naraštajima. </w:t>
      </w:r>
    </w:p>
    <w:p w14:paraId="432F00E2" w14:textId="77777777" w:rsidR="00B217CA" w:rsidRPr="00745BB5" w:rsidRDefault="00B217CA" w:rsidP="00106D2F">
      <w:pPr>
        <w:spacing w:after="0" w:line="240" w:lineRule="auto"/>
        <w:jc w:val="both"/>
        <w:rPr>
          <w:rStyle w:val="defaultparagraphfont-000018"/>
          <w:color w:val="auto"/>
        </w:rPr>
      </w:pPr>
    </w:p>
    <w:p w14:paraId="7D41AD72" w14:textId="77777777" w:rsidR="00F57D22" w:rsidRPr="00745BB5" w:rsidRDefault="000C4D0C"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 xml:space="preserve">(2) Mjere zaštite i očuvanja kulturnih dobara </w:t>
      </w:r>
      <w:r w:rsidR="00B33399" w:rsidRPr="00745BB5">
        <w:rPr>
          <w:rStyle w:val="defaultparagraphfont-000018"/>
          <w:color w:val="auto"/>
        </w:rPr>
        <w:t>temelje se na utvrđenim obilježjima, vrijednostima, stanju i značaju kulturnog dobra, a utvrđuje ih Ministarstvo na temelju ovog</w:t>
      </w:r>
      <w:r w:rsidR="00F60E5C">
        <w:rPr>
          <w:rStyle w:val="defaultparagraphfont-000018"/>
          <w:color w:val="auto"/>
        </w:rPr>
        <w:t>a</w:t>
      </w:r>
      <w:r w:rsidR="00B33399" w:rsidRPr="00745BB5">
        <w:rPr>
          <w:rStyle w:val="defaultparagraphfont-000018"/>
          <w:color w:val="auto"/>
        </w:rPr>
        <w:t xml:space="preserve"> Zakona i posebnih propisa.</w:t>
      </w:r>
      <w:r w:rsidR="00B33399" w:rsidRPr="00745BB5">
        <w:rPr>
          <w:rFonts w:ascii="Times New Roman" w:hAnsi="Times New Roman" w:cs="Times New Roman"/>
          <w:sz w:val="24"/>
          <w:szCs w:val="24"/>
        </w:rPr>
        <w:t xml:space="preserve"> </w:t>
      </w:r>
    </w:p>
    <w:p w14:paraId="5BA7FC54" w14:textId="77777777" w:rsidR="00B217CA" w:rsidRPr="00745BB5" w:rsidRDefault="00B217CA" w:rsidP="00B217CA">
      <w:pPr>
        <w:spacing w:after="0" w:line="240" w:lineRule="auto"/>
        <w:ind w:firstLine="708"/>
        <w:jc w:val="both"/>
        <w:rPr>
          <w:rStyle w:val="defaultparagraphfont-000018"/>
          <w:color w:val="auto"/>
        </w:rPr>
      </w:pPr>
    </w:p>
    <w:p w14:paraId="5687FD8D" w14:textId="77777777" w:rsidR="00F57D22" w:rsidRPr="00745BB5" w:rsidRDefault="00B33399"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(3) Mjere zaštite</w:t>
      </w:r>
      <w:r w:rsidR="000C4D0C" w:rsidRPr="00745BB5">
        <w:rPr>
          <w:rStyle w:val="defaultparagraphfont-000018"/>
          <w:color w:val="auto"/>
        </w:rPr>
        <w:t xml:space="preserve"> i očuvanja kulturnih dobara</w:t>
      </w:r>
      <w:r w:rsidRPr="00745BB5">
        <w:rPr>
          <w:rStyle w:val="defaultparagraphfont-000018"/>
          <w:color w:val="auto"/>
        </w:rPr>
        <w:t xml:space="preserve"> sastavni su dio odluke o proglašenju statusa kulturnog dobra koja se objavljuje na mrežnim stranicama Ministarstva i upisuj</w:t>
      </w:r>
      <w:r w:rsidR="003C241A" w:rsidRPr="00745BB5">
        <w:rPr>
          <w:rStyle w:val="defaultparagraphfont-000018"/>
          <w:color w:val="auto"/>
        </w:rPr>
        <w:t>e</w:t>
      </w:r>
      <w:r w:rsidRPr="00745BB5">
        <w:rPr>
          <w:rStyle w:val="defaultparagraphfont-000018"/>
          <w:color w:val="auto"/>
        </w:rPr>
        <w:t xml:space="preserve"> u Registar.</w:t>
      </w:r>
      <w:r w:rsidRPr="00745BB5">
        <w:rPr>
          <w:rFonts w:ascii="Times New Roman" w:hAnsi="Times New Roman" w:cs="Times New Roman"/>
          <w:sz w:val="24"/>
          <w:szCs w:val="24"/>
        </w:rPr>
        <w:t xml:space="preserve"> </w:t>
      </w:r>
    </w:p>
    <w:p w14:paraId="3A16FEA9" w14:textId="77777777" w:rsidR="00B217CA" w:rsidRPr="00745BB5" w:rsidRDefault="00B217CA" w:rsidP="00106D2F">
      <w:pPr>
        <w:spacing w:after="0" w:line="240" w:lineRule="auto"/>
        <w:jc w:val="both"/>
        <w:rPr>
          <w:rStyle w:val="defaultparagraphfont-000018"/>
          <w:color w:val="auto"/>
        </w:rPr>
      </w:pPr>
    </w:p>
    <w:p w14:paraId="1F347D93" w14:textId="77777777" w:rsidR="00B217CA" w:rsidRPr="00745BB5" w:rsidRDefault="00B33399" w:rsidP="00735B93">
      <w:pPr>
        <w:spacing w:after="0" w:line="240" w:lineRule="auto"/>
        <w:ind w:firstLine="708"/>
        <w:jc w:val="both"/>
        <w:rPr>
          <w:rStyle w:val="defaultparagraphfont-000018"/>
          <w:color w:val="auto"/>
        </w:rPr>
      </w:pPr>
      <w:r w:rsidRPr="00745BB5">
        <w:rPr>
          <w:rStyle w:val="defaultparagraphfont-000018"/>
          <w:color w:val="auto"/>
        </w:rPr>
        <w:t>(4) Mjere zaštite</w:t>
      </w:r>
      <w:r w:rsidR="000C4D0C" w:rsidRPr="00745BB5">
        <w:rPr>
          <w:rStyle w:val="defaultparagraphfont-000018"/>
          <w:color w:val="auto"/>
        </w:rPr>
        <w:t xml:space="preserve"> i očuvanja</w:t>
      </w:r>
      <w:r w:rsidR="008D698A" w:rsidRPr="00745BB5">
        <w:rPr>
          <w:rStyle w:val="defaultparagraphfont-000018"/>
          <w:color w:val="auto"/>
        </w:rPr>
        <w:t xml:space="preserve"> za kulturna dobra iz članka 13</w:t>
      </w:r>
      <w:r w:rsidRPr="00745BB5">
        <w:rPr>
          <w:rStyle w:val="defaultparagraphfont-000018"/>
          <w:color w:val="auto"/>
        </w:rPr>
        <w:t>. ovog</w:t>
      </w:r>
      <w:r w:rsidR="00F60E5C">
        <w:rPr>
          <w:rStyle w:val="defaultparagraphfont-000018"/>
          <w:color w:val="auto"/>
        </w:rPr>
        <w:t>a</w:t>
      </w:r>
      <w:r w:rsidRPr="00745BB5">
        <w:rPr>
          <w:rStyle w:val="defaultparagraphfont-000018"/>
          <w:color w:val="auto"/>
        </w:rPr>
        <w:t xml:space="preserve"> Zakona sadržane su u općim aktima javnih ustanova koje skrbe o nav</w:t>
      </w:r>
      <w:r w:rsidR="00665B42" w:rsidRPr="00745BB5">
        <w:rPr>
          <w:rStyle w:val="defaultparagraphfont-000018"/>
          <w:color w:val="auto"/>
        </w:rPr>
        <w:t xml:space="preserve">edenim kulturnim dobrima te </w:t>
      </w:r>
      <w:proofErr w:type="spellStart"/>
      <w:r w:rsidR="00665B42" w:rsidRPr="00745BB5">
        <w:rPr>
          <w:rStyle w:val="defaultparagraphfont-000018"/>
          <w:color w:val="auto"/>
        </w:rPr>
        <w:t>pod</w:t>
      </w:r>
      <w:r w:rsidRPr="00745BB5">
        <w:rPr>
          <w:rStyle w:val="defaultparagraphfont-000018"/>
          <w:color w:val="auto"/>
        </w:rPr>
        <w:t>zakonskim</w:t>
      </w:r>
      <w:proofErr w:type="spellEnd"/>
      <w:r w:rsidRPr="00745BB5">
        <w:rPr>
          <w:rStyle w:val="defaultparagraphfont-000018"/>
          <w:color w:val="auto"/>
        </w:rPr>
        <w:t xml:space="preserve"> propisima donesenim na temelju ovog</w:t>
      </w:r>
      <w:r w:rsidR="00F60E5C">
        <w:rPr>
          <w:rStyle w:val="defaultparagraphfont-000018"/>
          <w:color w:val="auto"/>
        </w:rPr>
        <w:t>a</w:t>
      </w:r>
      <w:r w:rsidRPr="00745BB5">
        <w:rPr>
          <w:rStyle w:val="defaultparagraphfont-000018"/>
          <w:color w:val="auto"/>
        </w:rPr>
        <w:t xml:space="preserve"> Zakona.</w:t>
      </w:r>
      <w:r w:rsidRPr="00745BB5">
        <w:rPr>
          <w:rFonts w:ascii="Times New Roman" w:hAnsi="Times New Roman" w:cs="Times New Roman"/>
          <w:sz w:val="24"/>
          <w:szCs w:val="24"/>
        </w:rPr>
        <w:t xml:space="preserve"> </w:t>
      </w:r>
    </w:p>
    <w:p w14:paraId="3BC2449F" w14:textId="77777777" w:rsidR="00B217CA" w:rsidRPr="00745BB5" w:rsidRDefault="00B217CA" w:rsidP="00106D2F">
      <w:pPr>
        <w:spacing w:after="0" w:line="240" w:lineRule="auto"/>
        <w:jc w:val="both"/>
        <w:rPr>
          <w:rStyle w:val="defaultparagraphfont-000018"/>
          <w:color w:val="auto"/>
        </w:rPr>
      </w:pPr>
    </w:p>
    <w:p w14:paraId="26CF67E6" w14:textId="77777777" w:rsidR="00F57D22" w:rsidRPr="00745BB5" w:rsidRDefault="00B33399"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(5) Mjere zaštite</w:t>
      </w:r>
      <w:r w:rsidR="0000411C" w:rsidRPr="00745BB5">
        <w:rPr>
          <w:rStyle w:val="defaultparagraphfont-000018"/>
          <w:color w:val="auto"/>
        </w:rPr>
        <w:t xml:space="preserve"> i očuvanja kulturnih dobara</w:t>
      </w:r>
      <w:r w:rsidRPr="00745BB5">
        <w:rPr>
          <w:rStyle w:val="defaultparagraphfont-000018"/>
          <w:color w:val="auto"/>
        </w:rPr>
        <w:t xml:space="preserve"> sastavni su dio i konzervatorskih podloga, </w:t>
      </w:r>
      <w:r w:rsidR="00416E69" w:rsidRPr="00745BB5">
        <w:rPr>
          <w:rStyle w:val="defaultparagraphfont-000018"/>
          <w:color w:val="auto"/>
        </w:rPr>
        <w:t xml:space="preserve"> </w:t>
      </w:r>
      <w:r w:rsidRPr="00745BB5">
        <w:rPr>
          <w:rStyle w:val="defaultparagraphfont-000018"/>
          <w:color w:val="auto"/>
        </w:rPr>
        <w:t>planova upravljanja, prostornih planova, studija utjecaja na okoli</w:t>
      </w:r>
      <w:r w:rsidR="0042685C" w:rsidRPr="00745BB5">
        <w:rPr>
          <w:rStyle w:val="defaultparagraphfont-000018"/>
          <w:color w:val="auto"/>
        </w:rPr>
        <w:t>š i drugih dokumenata vezanih uz</w:t>
      </w:r>
      <w:r w:rsidRPr="00745BB5">
        <w:rPr>
          <w:rStyle w:val="defaultparagraphfont-000018"/>
          <w:color w:val="auto"/>
        </w:rPr>
        <w:t xml:space="preserve"> razvoj, zaštitu i očuvanje okoliša, a koji se objavljuju na mrežnim stranicama Ministarstva i drugih nadležnih tijela.</w:t>
      </w:r>
      <w:r w:rsidRPr="00745BB5">
        <w:rPr>
          <w:rFonts w:ascii="Times New Roman" w:hAnsi="Times New Roman" w:cs="Times New Roman"/>
          <w:sz w:val="24"/>
          <w:szCs w:val="24"/>
        </w:rPr>
        <w:t xml:space="preserve"> </w:t>
      </w:r>
    </w:p>
    <w:p w14:paraId="7DD197C0" w14:textId="77777777" w:rsidR="00B217CA" w:rsidRPr="00745BB5" w:rsidRDefault="00B217CA" w:rsidP="00106D2F">
      <w:pPr>
        <w:spacing w:after="0" w:line="240" w:lineRule="auto"/>
        <w:jc w:val="both"/>
        <w:rPr>
          <w:rStyle w:val="defaultparagraphfont-000018"/>
          <w:color w:val="auto"/>
        </w:rPr>
      </w:pPr>
    </w:p>
    <w:p w14:paraId="6CB79F9A" w14:textId="77777777" w:rsidR="00F57D22" w:rsidRPr="00745BB5" w:rsidRDefault="00B33399"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(6) Ministarstvo stalno prati stanje kulturnih dobara</w:t>
      </w:r>
      <w:r w:rsidRPr="00745BB5">
        <w:rPr>
          <w:rFonts w:ascii="Times New Roman" w:hAnsi="Times New Roman" w:cs="Times New Roman"/>
          <w:sz w:val="24"/>
          <w:szCs w:val="24"/>
        </w:rPr>
        <w:t xml:space="preserve"> </w:t>
      </w:r>
      <w:r w:rsidRPr="00745BB5">
        <w:rPr>
          <w:rStyle w:val="defaultparagraphfont-000022"/>
          <w:rFonts w:ascii="Times New Roman" w:hAnsi="Times New Roman" w:cs="Times New Roman"/>
          <w:color w:val="auto"/>
          <w:sz w:val="24"/>
          <w:szCs w:val="24"/>
        </w:rPr>
        <w:t xml:space="preserve">i </w:t>
      </w:r>
      <w:r w:rsidRPr="00745BB5">
        <w:rPr>
          <w:rStyle w:val="defaultparagraphfont-000018"/>
          <w:color w:val="auto"/>
        </w:rPr>
        <w:t>utvrđuje njihovo stanje najmanje jedanput u pet godina, a podaci o stanju kulturnog dobra unose se u informacijski sustav kulturne baštine Ministarstv</w:t>
      </w:r>
      <w:r w:rsidR="00E0115B" w:rsidRPr="00745BB5">
        <w:rPr>
          <w:rStyle w:val="defaultparagraphfont-000018"/>
          <w:color w:val="auto"/>
        </w:rPr>
        <w:t>a</w:t>
      </w:r>
      <w:r w:rsidR="00373988" w:rsidRPr="00745BB5">
        <w:rPr>
          <w:rStyle w:val="defaultparagraphfont-000018"/>
          <w:color w:val="auto"/>
        </w:rPr>
        <w:t xml:space="preserve"> </w:t>
      </w:r>
      <w:r w:rsidRPr="00745BB5">
        <w:rPr>
          <w:rStyle w:val="defaultparagraphfont-000018"/>
          <w:color w:val="auto"/>
        </w:rPr>
        <w:t>koji je povezan u informacijski sustav sukladno propisu kojim se uređuje prostorno uređenje.</w:t>
      </w:r>
      <w:r w:rsidRPr="00745BB5">
        <w:rPr>
          <w:rFonts w:ascii="Times New Roman" w:hAnsi="Times New Roman" w:cs="Times New Roman"/>
          <w:sz w:val="24"/>
          <w:szCs w:val="24"/>
        </w:rPr>
        <w:t xml:space="preserve"> </w:t>
      </w:r>
    </w:p>
    <w:p w14:paraId="5B72C4B7" w14:textId="77777777" w:rsidR="00B217CA" w:rsidRPr="00745BB5" w:rsidRDefault="00B217CA" w:rsidP="00B217CA">
      <w:pPr>
        <w:spacing w:after="0" w:line="240" w:lineRule="auto"/>
        <w:ind w:firstLine="708"/>
        <w:jc w:val="both"/>
        <w:rPr>
          <w:rFonts w:ascii="Times New Roman" w:hAnsi="Times New Roman" w:cs="Times New Roman"/>
          <w:sz w:val="24"/>
          <w:szCs w:val="24"/>
        </w:rPr>
      </w:pPr>
    </w:p>
    <w:p w14:paraId="5CF17E5D"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Opće mjere zaštite i očuvanja kulturnih dobara</w:t>
      </w:r>
    </w:p>
    <w:p w14:paraId="3789A67A" w14:textId="77777777" w:rsidR="00B217CA" w:rsidRPr="00745BB5" w:rsidRDefault="00B217CA" w:rsidP="00106D2F">
      <w:pPr>
        <w:spacing w:after="0" w:line="240" w:lineRule="auto"/>
        <w:jc w:val="center"/>
        <w:rPr>
          <w:rFonts w:ascii="Times New Roman" w:hAnsi="Times New Roman" w:cs="Times New Roman"/>
          <w:sz w:val="24"/>
          <w:szCs w:val="24"/>
        </w:rPr>
      </w:pPr>
    </w:p>
    <w:p w14:paraId="36C4775A" w14:textId="77777777" w:rsidR="00F57D22" w:rsidRPr="00745BB5" w:rsidRDefault="00F949DA"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25</w:t>
      </w:r>
      <w:r w:rsidR="00B33399" w:rsidRPr="00745BB5">
        <w:rPr>
          <w:rStyle w:val="defaultparagraphfont-000018"/>
          <w:rFonts w:eastAsia="Times New Roman"/>
          <w:b/>
          <w:bCs/>
          <w:color w:val="auto"/>
        </w:rPr>
        <w:t>.</w:t>
      </w:r>
    </w:p>
    <w:p w14:paraId="2A239A27" w14:textId="77777777" w:rsidR="00B217CA" w:rsidRPr="00745BB5" w:rsidRDefault="00B217CA" w:rsidP="00106D2F">
      <w:pPr>
        <w:spacing w:after="0" w:line="240" w:lineRule="auto"/>
        <w:jc w:val="center"/>
        <w:rPr>
          <w:rFonts w:ascii="Times New Roman" w:eastAsia="Times New Roman" w:hAnsi="Times New Roman" w:cs="Times New Roman"/>
          <w:sz w:val="24"/>
          <w:szCs w:val="24"/>
        </w:rPr>
      </w:pPr>
    </w:p>
    <w:p w14:paraId="32DD9792" w14:textId="77777777" w:rsidR="00F57D22" w:rsidRPr="00745BB5" w:rsidRDefault="00B33399"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(1) Mjere zaštite</w:t>
      </w:r>
      <w:r w:rsidR="0000411C" w:rsidRPr="00745BB5">
        <w:rPr>
          <w:rStyle w:val="defaultparagraphfont-000018"/>
          <w:color w:val="auto"/>
        </w:rPr>
        <w:t xml:space="preserve"> i očuvanja</w:t>
      </w:r>
      <w:r w:rsidRPr="00745BB5">
        <w:rPr>
          <w:rStyle w:val="defaultparagraphfont-000018"/>
          <w:color w:val="auto"/>
        </w:rPr>
        <w:t xml:space="preserve"> kulturn</w:t>
      </w:r>
      <w:r w:rsidR="0042685C" w:rsidRPr="00745BB5">
        <w:rPr>
          <w:rStyle w:val="defaultparagraphfont-000018"/>
          <w:color w:val="auto"/>
        </w:rPr>
        <w:t>ih dobara koje se primjenjuju o</w:t>
      </w:r>
      <w:r w:rsidRPr="00745BB5">
        <w:rPr>
          <w:rStyle w:val="defaultparagraphfont-000018"/>
          <w:color w:val="auto"/>
        </w:rPr>
        <w:t>visno o vrst</w:t>
      </w:r>
      <w:r w:rsidR="0042685C" w:rsidRPr="00745BB5">
        <w:rPr>
          <w:rStyle w:val="defaultparagraphfont-000018"/>
          <w:color w:val="auto"/>
        </w:rPr>
        <w:t>i</w:t>
      </w:r>
      <w:r w:rsidRPr="00745BB5">
        <w:rPr>
          <w:rStyle w:val="defaultparagraphfont-000018"/>
          <w:color w:val="auto"/>
        </w:rPr>
        <w:t xml:space="preserve"> kulturnih dobara uključuju:</w:t>
      </w:r>
      <w:r w:rsidRPr="00745BB5">
        <w:rPr>
          <w:rFonts w:ascii="Times New Roman" w:hAnsi="Times New Roman" w:cs="Times New Roman"/>
          <w:sz w:val="24"/>
          <w:szCs w:val="24"/>
        </w:rPr>
        <w:t xml:space="preserve"> </w:t>
      </w:r>
    </w:p>
    <w:p w14:paraId="7A0C87DD" w14:textId="77777777" w:rsidR="00B217CA" w:rsidRPr="00745BB5" w:rsidRDefault="00B217CA" w:rsidP="00B217CA">
      <w:pPr>
        <w:spacing w:after="0" w:line="240" w:lineRule="auto"/>
        <w:ind w:firstLine="708"/>
        <w:jc w:val="both"/>
        <w:rPr>
          <w:rFonts w:ascii="Times New Roman" w:hAnsi="Times New Roman" w:cs="Times New Roman"/>
          <w:sz w:val="24"/>
          <w:szCs w:val="24"/>
        </w:rPr>
      </w:pPr>
    </w:p>
    <w:p w14:paraId="4DC52298" w14:textId="77777777" w:rsidR="00F57D22" w:rsidRPr="00745BB5" w:rsidRDefault="00B33399" w:rsidP="00BF193C">
      <w:pPr>
        <w:pStyle w:val="ListParagraph"/>
        <w:numPr>
          <w:ilvl w:val="0"/>
          <w:numId w:val="20"/>
        </w:numPr>
        <w:spacing w:after="0" w:line="240" w:lineRule="auto"/>
        <w:ind w:hanging="720"/>
        <w:jc w:val="both"/>
        <w:rPr>
          <w:rFonts w:ascii="Times New Roman" w:hAnsi="Times New Roman" w:cs="Times New Roman"/>
          <w:sz w:val="24"/>
          <w:szCs w:val="24"/>
        </w:rPr>
      </w:pPr>
      <w:r w:rsidRPr="00745BB5">
        <w:rPr>
          <w:rStyle w:val="defaultparagraphfont-000018"/>
          <w:color w:val="auto"/>
        </w:rPr>
        <w:t>očuvanje cjelovitosti i izvornosti, značaja i vrijednosti kulturnog dobra ili njegovog dijela</w:t>
      </w:r>
    </w:p>
    <w:p w14:paraId="1ECCFE0F" w14:textId="77777777" w:rsidR="00F57D22" w:rsidRPr="00745BB5" w:rsidRDefault="00B33399" w:rsidP="00BF193C">
      <w:pPr>
        <w:pStyle w:val="ListParagraph"/>
        <w:numPr>
          <w:ilvl w:val="0"/>
          <w:numId w:val="20"/>
        </w:numPr>
        <w:spacing w:after="0" w:line="240" w:lineRule="auto"/>
        <w:ind w:hanging="720"/>
        <w:jc w:val="both"/>
        <w:rPr>
          <w:rFonts w:ascii="Times New Roman" w:hAnsi="Times New Roman" w:cs="Times New Roman"/>
          <w:sz w:val="24"/>
          <w:szCs w:val="24"/>
        </w:rPr>
      </w:pPr>
      <w:r w:rsidRPr="00745BB5">
        <w:rPr>
          <w:rStyle w:val="defaultparagraphfont-000018"/>
          <w:color w:val="auto"/>
        </w:rPr>
        <w:t>održavanje i poboljšanje stanja kulturnog dobra</w:t>
      </w:r>
      <w:r w:rsidRPr="00745BB5">
        <w:rPr>
          <w:rFonts w:ascii="Times New Roman" w:hAnsi="Times New Roman" w:cs="Times New Roman"/>
          <w:sz w:val="24"/>
          <w:szCs w:val="24"/>
        </w:rPr>
        <w:t xml:space="preserve"> </w:t>
      </w:r>
    </w:p>
    <w:p w14:paraId="393B3AF3" w14:textId="77777777" w:rsidR="00F57D22" w:rsidRPr="00745BB5" w:rsidRDefault="00B33399" w:rsidP="00BF193C">
      <w:pPr>
        <w:pStyle w:val="ListParagraph"/>
        <w:numPr>
          <w:ilvl w:val="0"/>
          <w:numId w:val="20"/>
        </w:numPr>
        <w:spacing w:after="0" w:line="240" w:lineRule="auto"/>
        <w:ind w:hanging="720"/>
        <w:jc w:val="both"/>
        <w:rPr>
          <w:rFonts w:ascii="Times New Roman" w:hAnsi="Times New Roman" w:cs="Times New Roman"/>
          <w:sz w:val="24"/>
          <w:szCs w:val="24"/>
        </w:rPr>
      </w:pPr>
      <w:r w:rsidRPr="00745BB5">
        <w:rPr>
          <w:rStyle w:val="defaultparagraphfont-000018"/>
          <w:color w:val="auto"/>
        </w:rPr>
        <w:t xml:space="preserve">istraživanje i dokumentiranje </w:t>
      </w:r>
    </w:p>
    <w:p w14:paraId="30514A47" w14:textId="77777777" w:rsidR="00F57D22" w:rsidRPr="00745BB5" w:rsidRDefault="00B33399" w:rsidP="00BF193C">
      <w:pPr>
        <w:pStyle w:val="ListParagraph"/>
        <w:numPr>
          <w:ilvl w:val="0"/>
          <w:numId w:val="20"/>
        </w:numPr>
        <w:spacing w:after="0" w:line="240" w:lineRule="auto"/>
        <w:ind w:hanging="720"/>
        <w:jc w:val="both"/>
        <w:rPr>
          <w:rFonts w:ascii="Times New Roman" w:hAnsi="Times New Roman" w:cs="Times New Roman"/>
          <w:sz w:val="24"/>
          <w:szCs w:val="24"/>
        </w:rPr>
      </w:pPr>
      <w:r w:rsidRPr="00745BB5">
        <w:rPr>
          <w:rStyle w:val="defaultparagraphfont-000018"/>
          <w:color w:val="auto"/>
        </w:rPr>
        <w:lastRenderedPageBreak/>
        <w:t>zaštitu digitalnih zapisa</w:t>
      </w:r>
      <w:r w:rsidRPr="00745BB5">
        <w:rPr>
          <w:rFonts w:ascii="Times New Roman" w:hAnsi="Times New Roman" w:cs="Times New Roman"/>
          <w:sz w:val="24"/>
          <w:szCs w:val="24"/>
        </w:rPr>
        <w:t xml:space="preserve"> </w:t>
      </w:r>
    </w:p>
    <w:p w14:paraId="399B6301" w14:textId="77777777" w:rsidR="00F57D22" w:rsidRPr="00745BB5" w:rsidRDefault="00B33399" w:rsidP="00BF193C">
      <w:pPr>
        <w:pStyle w:val="ListParagraph"/>
        <w:numPr>
          <w:ilvl w:val="0"/>
          <w:numId w:val="20"/>
        </w:numPr>
        <w:spacing w:after="0" w:line="240" w:lineRule="auto"/>
        <w:ind w:hanging="720"/>
        <w:jc w:val="both"/>
        <w:rPr>
          <w:rFonts w:ascii="Times New Roman" w:hAnsi="Times New Roman" w:cs="Times New Roman"/>
          <w:sz w:val="24"/>
          <w:szCs w:val="24"/>
        </w:rPr>
      </w:pPr>
      <w:r w:rsidRPr="00745BB5">
        <w:rPr>
          <w:rStyle w:val="defaultparagraphfont-000018"/>
          <w:color w:val="auto"/>
        </w:rPr>
        <w:t>digitalizacij</w:t>
      </w:r>
      <w:r w:rsidR="006753B6" w:rsidRPr="00745BB5">
        <w:rPr>
          <w:rStyle w:val="defaultparagraphfont-000018"/>
          <w:color w:val="auto"/>
        </w:rPr>
        <w:t>u</w:t>
      </w:r>
      <w:r w:rsidRPr="00745BB5">
        <w:rPr>
          <w:rStyle w:val="defaultparagraphfont-000018"/>
          <w:color w:val="auto"/>
        </w:rPr>
        <w:t xml:space="preserve"> i pohran</w:t>
      </w:r>
      <w:r w:rsidR="006753B6" w:rsidRPr="00745BB5">
        <w:rPr>
          <w:rStyle w:val="defaultparagraphfont-000018"/>
          <w:color w:val="auto"/>
        </w:rPr>
        <w:t>u</w:t>
      </w:r>
      <w:r w:rsidRPr="00745BB5">
        <w:rPr>
          <w:rStyle w:val="defaultparagraphfont-000018"/>
          <w:color w:val="auto"/>
        </w:rPr>
        <w:t xml:space="preserve"> u Nacionalnom digitalnom repozitoriju</w:t>
      </w:r>
      <w:r w:rsidRPr="00745BB5">
        <w:rPr>
          <w:rFonts w:ascii="Times New Roman" w:hAnsi="Times New Roman" w:cs="Times New Roman"/>
          <w:sz w:val="24"/>
          <w:szCs w:val="24"/>
        </w:rPr>
        <w:t xml:space="preserve"> </w:t>
      </w:r>
    </w:p>
    <w:p w14:paraId="1931F5B5" w14:textId="77777777" w:rsidR="00F57D22" w:rsidRPr="00745BB5" w:rsidRDefault="00B33399" w:rsidP="00BF193C">
      <w:pPr>
        <w:pStyle w:val="ListParagraph"/>
        <w:numPr>
          <w:ilvl w:val="0"/>
          <w:numId w:val="20"/>
        </w:numPr>
        <w:spacing w:after="0" w:line="240" w:lineRule="auto"/>
        <w:ind w:hanging="720"/>
        <w:jc w:val="both"/>
        <w:rPr>
          <w:rFonts w:ascii="Times New Roman" w:hAnsi="Times New Roman" w:cs="Times New Roman"/>
          <w:sz w:val="24"/>
          <w:szCs w:val="24"/>
        </w:rPr>
      </w:pPr>
      <w:r w:rsidRPr="00745BB5">
        <w:rPr>
          <w:rStyle w:val="defaultparagraphfont-000018"/>
          <w:color w:val="auto"/>
        </w:rPr>
        <w:t xml:space="preserve">oživljavanje i obnova izvornih sadržaja </w:t>
      </w:r>
    </w:p>
    <w:p w14:paraId="2CABDA27" w14:textId="77777777" w:rsidR="00F57D22" w:rsidRPr="00745BB5" w:rsidRDefault="00B33399" w:rsidP="00BF193C">
      <w:pPr>
        <w:pStyle w:val="ListParagraph"/>
        <w:numPr>
          <w:ilvl w:val="0"/>
          <w:numId w:val="20"/>
        </w:numPr>
        <w:spacing w:after="0" w:line="240" w:lineRule="auto"/>
        <w:ind w:hanging="720"/>
        <w:jc w:val="both"/>
        <w:rPr>
          <w:rFonts w:ascii="Times New Roman" w:hAnsi="Times New Roman" w:cs="Times New Roman"/>
          <w:sz w:val="24"/>
          <w:szCs w:val="24"/>
        </w:rPr>
      </w:pPr>
      <w:r w:rsidRPr="00745BB5">
        <w:rPr>
          <w:rStyle w:val="defaultparagraphfont-000018"/>
          <w:color w:val="auto"/>
        </w:rPr>
        <w:t>način prihvatljivog korištenja kojim se ne narušava svojstvo kulturnog dobra</w:t>
      </w:r>
      <w:r w:rsidRPr="00745BB5">
        <w:rPr>
          <w:rFonts w:ascii="Times New Roman" w:hAnsi="Times New Roman" w:cs="Times New Roman"/>
          <w:sz w:val="24"/>
          <w:szCs w:val="24"/>
        </w:rPr>
        <w:t xml:space="preserve"> </w:t>
      </w:r>
    </w:p>
    <w:p w14:paraId="57DCC2E3" w14:textId="77777777" w:rsidR="00F57D22" w:rsidRPr="00745BB5" w:rsidRDefault="00B33399" w:rsidP="00BF193C">
      <w:pPr>
        <w:pStyle w:val="ListParagraph"/>
        <w:numPr>
          <w:ilvl w:val="0"/>
          <w:numId w:val="20"/>
        </w:numPr>
        <w:spacing w:after="0" w:line="240" w:lineRule="auto"/>
        <w:ind w:hanging="720"/>
        <w:jc w:val="both"/>
        <w:rPr>
          <w:rFonts w:ascii="Times New Roman" w:hAnsi="Times New Roman" w:cs="Times New Roman"/>
          <w:sz w:val="24"/>
          <w:szCs w:val="24"/>
        </w:rPr>
      </w:pPr>
      <w:r w:rsidRPr="00745BB5">
        <w:rPr>
          <w:rStyle w:val="defaultparagraphfont-000018"/>
          <w:color w:val="auto"/>
        </w:rPr>
        <w:t>prihvatljive promjene i osiguranje održivosti</w:t>
      </w:r>
      <w:r w:rsidRPr="00745BB5">
        <w:rPr>
          <w:rFonts w:ascii="Times New Roman" w:hAnsi="Times New Roman" w:cs="Times New Roman"/>
          <w:sz w:val="24"/>
          <w:szCs w:val="24"/>
        </w:rPr>
        <w:t xml:space="preserve"> </w:t>
      </w:r>
    </w:p>
    <w:p w14:paraId="4B2D6B8F" w14:textId="77777777" w:rsidR="00F57D22" w:rsidRPr="00745BB5" w:rsidRDefault="00B33399" w:rsidP="00BF193C">
      <w:pPr>
        <w:pStyle w:val="ListParagraph"/>
        <w:numPr>
          <w:ilvl w:val="0"/>
          <w:numId w:val="20"/>
        </w:numPr>
        <w:spacing w:after="0" w:line="240" w:lineRule="auto"/>
        <w:ind w:hanging="720"/>
        <w:jc w:val="both"/>
        <w:rPr>
          <w:rFonts w:ascii="Times New Roman" w:hAnsi="Times New Roman" w:cs="Times New Roman"/>
          <w:sz w:val="24"/>
          <w:szCs w:val="24"/>
        </w:rPr>
      </w:pPr>
      <w:r w:rsidRPr="00745BB5">
        <w:rPr>
          <w:rStyle w:val="defaultparagraphfont-000018"/>
          <w:color w:val="auto"/>
        </w:rPr>
        <w:t>osiguravanje uvjeta sigurnosno-tehničke zaštite</w:t>
      </w:r>
      <w:r w:rsidRPr="00745BB5">
        <w:rPr>
          <w:rFonts w:ascii="Times New Roman" w:hAnsi="Times New Roman" w:cs="Times New Roman"/>
          <w:sz w:val="24"/>
          <w:szCs w:val="24"/>
        </w:rPr>
        <w:t xml:space="preserve"> </w:t>
      </w:r>
    </w:p>
    <w:p w14:paraId="288438C6" w14:textId="77777777" w:rsidR="00F57D22" w:rsidRPr="00745BB5" w:rsidRDefault="00B33399" w:rsidP="00BF193C">
      <w:pPr>
        <w:pStyle w:val="ListParagraph"/>
        <w:numPr>
          <w:ilvl w:val="0"/>
          <w:numId w:val="20"/>
        </w:numPr>
        <w:spacing w:after="0" w:line="240" w:lineRule="auto"/>
        <w:ind w:hanging="720"/>
        <w:jc w:val="both"/>
        <w:rPr>
          <w:rFonts w:ascii="Times New Roman" w:hAnsi="Times New Roman" w:cs="Times New Roman"/>
          <w:sz w:val="24"/>
          <w:szCs w:val="24"/>
        </w:rPr>
      </w:pPr>
      <w:r w:rsidRPr="00745BB5">
        <w:rPr>
          <w:rStyle w:val="defaultparagraphfont-000018"/>
          <w:color w:val="auto"/>
        </w:rPr>
        <w:t>osiguranje primjerenih okolišnih uvjeta</w:t>
      </w:r>
      <w:r w:rsidRPr="00745BB5">
        <w:rPr>
          <w:rFonts w:ascii="Times New Roman" w:hAnsi="Times New Roman" w:cs="Times New Roman"/>
          <w:sz w:val="24"/>
          <w:szCs w:val="24"/>
        </w:rPr>
        <w:t xml:space="preserve"> </w:t>
      </w:r>
    </w:p>
    <w:p w14:paraId="7382C603" w14:textId="77777777" w:rsidR="00F57D22" w:rsidRPr="00745BB5" w:rsidRDefault="00B33399" w:rsidP="00BF193C">
      <w:pPr>
        <w:pStyle w:val="ListParagraph"/>
        <w:numPr>
          <w:ilvl w:val="0"/>
          <w:numId w:val="20"/>
        </w:numPr>
        <w:spacing w:after="0" w:line="240" w:lineRule="auto"/>
        <w:ind w:hanging="720"/>
        <w:jc w:val="both"/>
        <w:rPr>
          <w:rFonts w:ascii="Times New Roman" w:hAnsi="Times New Roman" w:cs="Times New Roman"/>
          <w:sz w:val="24"/>
          <w:szCs w:val="24"/>
        </w:rPr>
      </w:pPr>
      <w:r w:rsidRPr="00745BB5">
        <w:rPr>
          <w:rStyle w:val="defaultparagraphfont-000018"/>
          <w:color w:val="auto"/>
        </w:rPr>
        <w:t>preventivnu i drugu vrstu zaštite</w:t>
      </w:r>
      <w:r w:rsidRPr="00745BB5">
        <w:rPr>
          <w:rFonts w:ascii="Times New Roman" w:hAnsi="Times New Roman" w:cs="Times New Roman"/>
          <w:sz w:val="24"/>
          <w:szCs w:val="24"/>
        </w:rPr>
        <w:t xml:space="preserve"> </w:t>
      </w:r>
    </w:p>
    <w:p w14:paraId="7AF3693B" w14:textId="77777777" w:rsidR="00F57D22" w:rsidRPr="00745BB5" w:rsidRDefault="00B33399" w:rsidP="00BF193C">
      <w:pPr>
        <w:pStyle w:val="ListParagraph"/>
        <w:numPr>
          <w:ilvl w:val="0"/>
          <w:numId w:val="20"/>
        </w:numPr>
        <w:spacing w:after="0" w:line="240" w:lineRule="auto"/>
        <w:ind w:hanging="720"/>
        <w:jc w:val="both"/>
        <w:rPr>
          <w:rFonts w:ascii="Times New Roman" w:hAnsi="Times New Roman" w:cs="Times New Roman"/>
          <w:sz w:val="24"/>
          <w:szCs w:val="24"/>
        </w:rPr>
      </w:pPr>
      <w:r w:rsidRPr="00745BB5">
        <w:rPr>
          <w:rStyle w:val="defaultparagraphfont-000018"/>
          <w:color w:val="auto"/>
        </w:rPr>
        <w:t xml:space="preserve">promicanje i povećanje vrijednosti te osiguranje pristupačnosti </w:t>
      </w:r>
    </w:p>
    <w:p w14:paraId="6718FE48" w14:textId="77777777" w:rsidR="00F57D22" w:rsidRPr="00745BB5" w:rsidRDefault="00B33399" w:rsidP="00BF193C">
      <w:pPr>
        <w:pStyle w:val="ListParagraph"/>
        <w:numPr>
          <w:ilvl w:val="0"/>
          <w:numId w:val="20"/>
        </w:numPr>
        <w:spacing w:after="0" w:line="240" w:lineRule="auto"/>
        <w:ind w:hanging="720"/>
        <w:jc w:val="both"/>
        <w:rPr>
          <w:rFonts w:ascii="Times New Roman" w:hAnsi="Times New Roman" w:cs="Times New Roman"/>
          <w:sz w:val="24"/>
          <w:szCs w:val="24"/>
        </w:rPr>
      </w:pPr>
      <w:r w:rsidRPr="00745BB5">
        <w:rPr>
          <w:rStyle w:val="defaultparagraphfont-000018"/>
          <w:color w:val="auto"/>
        </w:rPr>
        <w:t>aktivnosti u svrhu sprječavanja opasnosti od nestajanja, uništenja ili pretjerane komercijalizacije</w:t>
      </w:r>
      <w:r w:rsidRPr="00745BB5">
        <w:rPr>
          <w:rFonts w:ascii="Times New Roman" w:hAnsi="Times New Roman" w:cs="Times New Roman"/>
          <w:sz w:val="24"/>
          <w:szCs w:val="24"/>
        </w:rPr>
        <w:t xml:space="preserve"> </w:t>
      </w:r>
    </w:p>
    <w:p w14:paraId="44E0081E" w14:textId="77777777" w:rsidR="00F57D22" w:rsidRPr="00745BB5" w:rsidRDefault="00B33399" w:rsidP="00BF193C">
      <w:pPr>
        <w:pStyle w:val="ListParagraph"/>
        <w:numPr>
          <w:ilvl w:val="0"/>
          <w:numId w:val="20"/>
        </w:numPr>
        <w:spacing w:after="0" w:line="240" w:lineRule="auto"/>
        <w:ind w:hanging="720"/>
        <w:jc w:val="both"/>
        <w:rPr>
          <w:rFonts w:ascii="Times New Roman" w:hAnsi="Times New Roman" w:cs="Times New Roman"/>
          <w:sz w:val="24"/>
          <w:szCs w:val="24"/>
        </w:rPr>
      </w:pPr>
      <w:r w:rsidRPr="00745BB5">
        <w:rPr>
          <w:rStyle w:val="defaultparagraphfont-000018"/>
          <w:color w:val="auto"/>
        </w:rPr>
        <w:t>prenošenje znanja i informacija te podizanje svijesti o vrijednosti kulturne baštine posebice putem formalnog i neformalnog obrazovanja</w:t>
      </w:r>
      <w:r w:rsidRPr="00745BB5">
        <w:rPr>
          <w:rFonts w:ascii="Times New Roman" w:hAnsi="Times New Roman" w:cs="Times New Roman"/>
          <w:sz w:val="24"/>
          <w:szCs w:val="24"/>
        </w:rPr>
        <w:t xml:space="preserve"> </w:t>
      </w:r>
    </w:p>
    <w:p w14:paraId="61A43951" w14:textId="77777777" w:rsidR="00F57D22" w:rsidRPr="00745BB5" w:rsidRDefault="00B33399" w:rsidP="00BF193C">
      <w:pPr>
        <w:pStyle w:val="ListParagraph"/>
        <w:numPr>
          <w:ilvl w:val="0"/>
          <w:numId w:val="20"/>
        </w:numPr>
        <w:spacing w:after="0" w:line="240" w:lineRule="auto"/>
        <w:ind w:hanging="720"/>
        <w:jc w:val="both"/>
        <w:rPr>
          <w:rFonts w:ascii="Times New Roman" w:hAnsi="Times New Roman" w:cs="Times New Roman"/>
          <w:sz w:val="24"/>
          <w:szCs w:val="24"/>
        </w:rPr>
      </w:pPr>
      <w:r w:rsidRPr="00745BB5">
        <w:rPr>
          <w:rStyle w:val="defaultparagraphfont-000018"/>
          <w:color w:val="auto"/>
        </w:rPr>
        <w:t>uključivanje nositelja nematerijalnih kulturnih dobara i zajednice, osiguravanje njihovog pristanka u svim fazama provedbe mjera</w:t>
      </w:r>
      <w:r w:rsidR="000C4D0C" w:rsidRPr="00745BB5">
        <w:rPr>
          <w:rStyle w:val="defaultparagraphfont-000018"/>
          <w:color w:val="auto"/>
        </w:rPr>
        <w:t xml:space="preserve"> zaštite</w:t>
      </w:r>
      <w:r w:rsidR="0000411C" w:rsidRPr="00745BB5">
        <w:rPr>
          <w:rStyle w:val="defaultparagraphfont-000018"/>
          <w:color w:val="auto"/>
        </w:rPr>
        <w:t xml:space="preserve"> i očuvanja kulturnih dobar</w:t>
      </w:r>
      <w:r w:rsidR="00373988" w:rsidRPr="00745BB5">
        <w:rPr>
          <w:rStyle w:val="defaultparagraphfont-000018"/>
          <w:color w:val="auto"/>
        </w:rPr>
        <w:t>a</w:t>
      </w:r>
      <w:r w:rsidRPr="00745BB5">
        <w:rPr>
          <w:rStyle w:val="defaultparagraphfont-000018"/>
          <w:color w:val="auto"/>
        </w:rPr>
        <w:t>, te njihovo uključivanje u razvojne programe, planove i strategije</w:t>
      </w:r>
      <w:r w:rsidRPr="00745BB5">
        <w:rPr>
          <w:rFonts w:ascii="Times New Roman" w:hAnsi="Times New Roman" w:cs="Times New Roman"/>
          <w:sz w:val="24"/>
          <w:szCs w:val="24"/>
        </w:rPr>
        <w:t xml:space="preserve"> </w:t>
      </w:r>
    </w:p>
    <w:p w14:paraId="7437D122" w14:textId="77777777" w:rsidR="00F57D22" w:rsidRPr="00745BB5" w:rsidRDefault="00B33399" w:rsidP="00BF193C">
      <w:pPr>
        <w:pStyle w:val="ListParagraph"/>
        <w:numPr>
          <w:ilvl w:val="0"/>
          <w:numId w:val="20"/>
        </w:numPr>
        <w:spacing w:after="0" w:line="240" w:lineRule="auto"/>
        <w:ind w:hanging="720"/>
        <w:jc w:val="both"/>
        <w:rPr>
          <w:rFonts w:ascii="Times New Roman" w:hAnsi="Times New Roman" w:cs="Times New Roman"/>
          <w:sz w:val="24"/>
          <w:szCs w:val="24"/>
        </w:rPr>
      </w:pPr>
      <w:r w:rsidRPr="00745BB5">
        <w:rPr>
          <w:rStyle w:val="defaultparagraphfont-000018"/>
          <w:color w:val="auto"/>
        </w:rPr>
        <w:t>pohranu, izlaganje i korištenje u nadziranim uvjetima i ograničenje korištenja izvornika</w:t>
      </w:r>
      <w:r w:rsidRPr="00745BB5">
        <w:rPr>
          <w:rFonts w:ascii="Times New Roman" w:hAnsi="Times New Roman" w:cs="Times New Roman"/>
          <w:sz w:val="24"/>
          <w:szCs w:val="24"/>
        </w:rPr>
        <w:t xml:space="preserve"> </w:t>
      </w:r>
    </w:p>
    <w:p w14:paraId="1C5EF718" w14:textId="77777777" w:rsidR="00F57D22" w:rsidRPr="00745BB5" w:rsidRDefault="00B33399" w:rsidP="00BF193C">
      <w:pPr>
        <w:pStyle w:val="ListParagraph"/>
        <w:numPr>
          <w:ilvl w:val="0"/>
          <w:numId w:val="20"/>
        </w:numPr>
        <w:spacing w:after="0" w:line="240" w:lineRule="auto"/>
        <w:ind w:hanging="720"/>
        <w:jc w:val="both"/>
        <w:rPr>
          <w:rFonts w:ascii="Times New Roman" w:hAnsi="Times New Roman" w:cs="Times New Roman"/>
          <w:sz w:val="24"/>
          <w:szCs w:val="24"/>
        </w:rPr>
      </w:pPr>
      <w:r w:rsidRPr="00745BB5">
        <w:rPr>
          <w:rStyle w:val="defaultparagraphfont-000018"/>
          <w:color w:val="auto"/>
        </w:rPr>
        <w:t>praćenje i nadzor provedbe mjera zaštite</w:t>
      </w:r>
      <w:r w:rsidR="0000411C" w:rsidRPr="00745BB5">
        <w:rPr>
          <w:rStyle w:val="defaultparagraphfont-000018"/>
          <w:color w:val="auto"/>
        </w:rPr>
        <w:t xml:space="preserve"> i očuvanja te</w:t>
      </w:r>
      <w:r w:rsidRPr="00745BB5">
        <w:rPr>
          <w:rStyle w:val="defaultparagraphfont-000018"/>
          <w:color w:val="auto"/>
        </w:rPr>
        <w:t xml:space="preserve"> stanja kulturnog dobra.</w:t>
      </w:r>
      <w:r w:rsidRPr="00745BB5">
        <w:rPr>
          <w:rFonts w:ascii="Times New Roman" w:hAnsi="Times New Roman" w:cs="Times New Roman"/>
          <w:sz w:val="24"/>
          <w:szCs w:val="24"/>
        </w:rPr>
        <w:t xml:space="preserve"> </w:t>
      </w:r>
    </w:p>
    <w:p w14:paraId="023A235F" w14:textId="77777777" w:rsidR="00B217CA" w:rsidRPr="00745BB5" w:rsidRDefault="00B217CA" w:rsidP="00B217CA">
      <w:pPr>
        <w:pStyle w:val="ListParagraph"/>
        <w:spacing w:after="0" w:line="240" w:lineRule="auto"/>
        <w:jc w:val="both"/>
        <w:rPr>
          <w:rFonts w:ascii="Times New Roman" w:hAnsi="Times New Roman" w:cs="Times New Roman"/>
          <w:sz w:val="24"/>
          <w:szCs w:val="24"/>
        </w:rPr>
      </w:pPr>
    </w:p>
    <w:p w14:paraId="0B6BAA37" w14:textId="77777777" w:rsidR="00F57D22" w:rsidRPr="00745BB5" w:rsidRDefault="00B33399"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(2) Mjerama zaštite</w:t>
      </w:r>
      <w:r w:rsidR="00982EF8" w:rsidRPr="00745BB5">
        <w:rPr>
          <w:rStyle w:val="defaultparagraphfont-000018"/>
          <w:color w:val="auto"/>
        </w:rPr>
        <w:t xml:space="preserve"> i očuvanja kulturnih dobara</w:t>
      </w:r>
      <w:r w:rsidRPr="00745BB5">
        <w:rPr>
          <w:rStyle w:val="defaultparagraphfont-000018"/>
          <w:color w:val="auto"/>
        </w:rPr>
        <w:t xml:space="preserve"> određuju se obveze i prava vlasnika kulturnog dobra, nositelja prava na kulturnom dobru i drugih imatelja kulturnog dobra sukladno odredbama ovog</w:t>
      </w:r>
      <w:r w:rsidR="00F60E5C">
        <w:rPr>
          <w:rStyle w:val="defaultparagraphfont-000018"/>
          <w:color w:val="auto"/>
        </w:rPr>
        <w:t>a</w:t>
      </w:r>
      <w:r w:rsidRPr="00745BB5">
        <w:rPr>
          <w:rStyle w:val="defaultparagraphfont-000018"/>
          <w:color w:val="auto"/>
        </w:rPr>
        <w:t xml:space="preserve"> Zakona, konzervatorski pristup pojedinom kulturnom dobru i metode njegovog očuvanja i zaštite. </w:t>
      </w:r>
    </w:p>
    <w:p w14:paraId="3C6DA406" w14:textId="77777777" w:rsidR="00B217CA" w:rsidRPr="00745BB5" w:rsidRDefault="00B217CA" w:rsidP="00106D2F">
      <w:pPr>
        <w:spacing w:after="0" w:line="240" w:lineRule="auto"/>
        <w:jc w:val="both"/>
        <w:rPr>
          <w:rStyle w:val="defaultparagraphfont-000018"/>
          <w:color w:val="auto"/>
        </w:rPr>
      </w:pPr>
    </w:p>
    <w:p w14:paraId="553A52CF" w14:textId="77777777" w:rsidR="00867065" w:rsidRPr="00745BB5" w:rsidRDefault="00B33399"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(3) Ministar nadležan za kulturu pravilnikom razrađuje mjere zaštite</w:t>
      </w:r>
      <w:r w:rsidR="00982EF8" w:rsidRPr="00745BB5">
        <w:rPr>
          <w:rStyle w:val="defaultparagraphfont-000018"/>
          <w:color w:val="auto"/>
        </w:rPr>
        <w:t xml:space="preserve"> i očuvanja</w:t>
      </w:r>
      <w:r w:rsidRPr="00745BB5">
        <w:rPr>
          <w:rStyle w:val="defaultparagraphfont-000018"/>
          <w:color w:val="auto"/>
        </w:rPr>
        <w:t xml:space="preserve"> kulturnih dobara.</w:t>
      </w:r>
      <w:r w:rsidRPr="00745BB5">
        <w:rPr>
          <w:rFonts w:ascii="Times New Roman" w:hAnsi="Times New Roman" w:cs="Times New Roman"/>
          <w:sz w:val="24"/>
          <w:szCs w:val="24"/>
        </w:rPr>
        <w:t xml:space="preserve"> </w:t>
      </w:r>
    </w:p>
    <w:p w14:paraId="3987BB8C" w14:textId="77777777" w:rsidR="00B217CA" w:rsidRPr="00745BB5" w:rsidRDefault="00B217CA" w:rsidP="00735B93">
      <w:pPr>
        <w:spacing w:after="0" w:line="240" w:lineRule="auto"/>
        <w:rPr>
          <w:rFonts w:ascii="Times New Roman" w:hAnsi="Times New Roman" w:cs="Times New Roman"/>
          <w:sz w:val="24"/>
          <w:szCs w:val="24"/>
        </w:rPr>
      </w:pPr>
    </w:p>
    <w:p w14:paraId="2732B65D"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Digitalizacija kulturnih dobara</w:t>
      </w:r>
    </w:p>
    <w:p w14:paraId="5F8AD2B8" w14:textId="77777777" w:rsidR="00B217CA" w:rsidRPr="00745BB5" w:rsidRDefault="00B217CA" w:rsidP="00106D2F">
      <w:pPr>
        <w:spacing w:after="0" w:line="240" w:lineRule="auto"/>
        <w:jc w:val="center"/>
        <w:rPr>
          <w:rFonts w:ascii="Times New Roman" w:hAnsi="Times New Roman" w:cs="Times New Roman"/>
          <w:i/>
          <w:sz w:val="24"/>
          <w:szCs w:val="24"/>
        </w:rPr>
      </w:pPr>
    </w:p>
    <w:p w14:paraId="6BC2BAE0" w14:textId="77777777" w:rsidR="00F57D22" w:rsidRPr="00745BB5" w:rsidRDefault="00F949DA"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26</w:t>
      </w:r>
      <w:r w:rsidR="00B33399" w:rsidRPr="00745BB5">
        <w:rPr>
          <w:rStyle w:val="defaultparagraphfont-000018"/>
          <w:rFonts w:eastAsia="Times New Roman"/>
          <w:b/>
          <w:bCs/>
          <w:color w:val="auto"/>
        </w:rPr>
        <w:t>.</w:t>
      </w:r>
    </w:p>
    <w:p w14:paraId="28882201" w14:textId="77777777" w:rsidR="00B217CA" w:rsidRPr="00745BB5" w:rsidRDefault="00B217CA" w:rsidP="00106D2F">
      <w:pPr>
        <w:spacing w:after="0" w:line="240" w:lineRule="auto"/>
        <w:jc w:val="center"/>
        <w:rPr>
          <w:rFonts w:ascii="Times New Roman" w:eastAsia="Times New Roman" w:hAnsi="Times New Roman" w:cs="Times New Roman"/>
          <w:sz w:val="24"/>
          <w:szCs w:val="24"/>
        </w:rPr>
      </w:pPr>
    </w:p>
    <w:p w14:paraId="098D594F" w14:textId="77777777" w:rsidR="00F57D22" w:rsidRPr="00745BB5" w:rsidRDefault="00B33399"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(1) Digitalizacija kulturnih dobara je opća mjera zaštite</w:t>
      </w:r>
      <w:r w:rsidR="00A92653" w:rsidRPr="00745BB5">
        <w:rPr>
          <w:rStyle w:val="defaultparagraphfont-000018"/>
          <w:color w:val="auto"/>
        </w:rPr>
        <w:t xml:space="preserve"> i očuvanja kulturnih dobara</w:t>
      </w:r>
      <w:r w:rsidRPr="00745BB5">
        <w:rPr>
          <w:rStyle w:val="defaultparagraphfont-000018"/>
          <w:color w:val="auto"/>
        </w:rPr>
        <w:t>, a obuhvaća postupak prenošenja analognih podataka u digitalni oblik radi njihove zaštite i očuvanja, dostupnosti ili druge opravdane svrhe.</w:t>
      </w:r>
      <w:r w:rsidRPr="00745BB5">
        <w:rPr>
          <w:rFonts w:ascii="Times New Roman" w:hAnsi="Times New Roman" w:cs="Times New Roman"/>
          <w:sz w:val="24"/>
          <w:szCs w:val="24"/>
        </w:rPr>
        <w:t xml:space="preserve"> </w:t>
      </w:r>
    </w:p>
    <w:p w14:paraId="0EA7D01E" w14:textId="77777777" w:rsidR="00B217CA" w:rsidRPr="00745BB5" w:rsidRDefault="00B217CA" w:rsidP="00106D2F">
      <w:pPr>
        <w:spacing w:after="0" w:line="240" w:lineRule="auto"/>
        <w:jc w:val="both"/>
        <w:rPr>
          <w:rStyle w:val="defaultparagraphfont-000018"/>
          <w:color w:val="auto"/>
        </w:rPr>
      </w:pPr>
    </w:p>
    <w:p w14:paraId="56E7CD03" w14:textId="77777777" w:rsidR="00F57D22" w:rsidRPr="00745BB5" w:rsidRDefault="00B33399"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(2) Digitalizirana kulturna dobra i dokumentaciju u digitalnom obliku koja ima status kulturnog dobra koje je zaštićeno na temelju ovog</w:t>
      </w:r>
      <w:r w:rsidR="00F60E5C">
        <w:rPr>
          <w:rStyle w:val="defaultparagraphfont-000018"/>
          <w:color w:val="auto"/>
        </w:rPr>
        <w:t>a</w:t>
      </w:r>
      <w:r w:rsidRPr="00745BB5">
        <w:rPr>
          <w:rStyle w:val="defaultparagraphfont-000018"/>
          <w:color w:val="auto"/>
        </w:rPr>
        <w:t xml:space="preserve"> Zakona i posebnih propisa, javni arhivi, muzeji i knjižnice mogu dati na korištenje sukladno posebnim propisima i općim aktima, uvažavajući propise kojima se uređuju autorsko pravo i druga srodna prava.</w:t>
      </w:r>
      <w:r w:rsidRPr="00745BB5">
        <w:rPr>
          <w:rFonts w:ascii="Times New Roman" w:hAnsi="Times New Roman" w:cs="Times New Roman"/>
          <w:sz w:val="24"/>
          <w:szCs w:val="24"/>
        </w:rPr>
        <w:t xml:space="preserve"> </w:t>
      </w:r>
    </w:p>
    <w:p w14:paraId="15B0DC2F" w14:textId="77777777" w:rsidR="00B217CA" w:rsidRPr="00745BB5" w:rsidRDefault="00B217CA" w:rsidP="00B217CA">
      <w:pPr>
        <w:spacing w:after="0" w:line="240" w:lineRule="auto"/>
        <w:ind w:firstLine="708"/>
        <w:jc w:val="both"/>
        <w:rPr>
          <w:rStyle w:val="defaultparagraphfont-000018"/>
          <w:color w:val="auto"/>
        </w:rPr>
      </w:pPr>
    </w:p>
    <w:p w14:paraId="3CFBC6B9" w14:textId="77777777" w:rsidR="00F57D22" w:rsidRPr="00745BB5" w:rsidRDefault="00B33399"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(3) Digitalizirana kulturna dobra</w:t>
      </w:r>
      <w:r w:rsidRPr="00745BB5">
        <w:rPr>
          <w:rFonts w:ascii="Times New Roman" w:hAnsi="Times New Roman" w:cs="Times New Roman"/>
          <w:sz w:val="24"/>
          <w:szCs w:val="24"/>
        </w:rPr>
        <w:t xml:space="preserve"> </w:t>
      </w:r>
      <w:r w:rsidRPr="00745BB5">
        <w:rPr>
          <w:rStyle w:val="defaultparagraphfont-000018"/>
          <w:color w:val="auto"/>
        </w:rPr>
        <w:t>i dokumentacija u digitalnom obliku koja ima status kulturnog dobra u vlasništvu privatno-pravnih osoba unose</w:t>
      </w:r>
      <w:r w:rsidR="00FD514C" w:rsidRPr="00745BB5">
        <w:rPr>
          <w:rStyle w:val="defaultparagraphfont-000018"/>
          <w:color w:val="auto"/>
        </w:rPr>
        <w:t xml:space="preserve"> se</w:t>
      </w:r>
      <w:r w:rsidRPr="00745BB5">
        <w:rPr>
          <w:rStyle w:val="defaultparagraphfont-000018"/>
          <w:color w:val="auto"/>
        </w:rPr>
        <w:t xml:space="preserve"> u nacionalni digitalni repozitorij.</w:t>
      </w:r>
      <w:r w:rsidRPr="00745BB5">
        <w:rPr>
          <w:rFonts w:ascii="Times New Roman" w:hAnsi="Times New Roman" w:cs="Times New Roman"/>
          <w:sz w:val="24"/>
          <w:szCs w:val="24"/>
        </w:rPr>
        <w:t xml:space="preserve"> </w:t>
      </w:r>
    </w:p>
    <w:p w14:paraId="22038445" w14:textId="77777777" w:rsidR="00B217CA" w:rsidRPr="00745BB5" w:rsidRDefault="00B217CA" w:rsidP="00106D2F">
      <w:pPr>
        <w:spacing w:after="0" w:line="240" w:lineRule="auto"/>
        <w:jc w:val="both"/>
        <w:rPr>
          <w:rStyle w:val="defaultparagraphfont-000018"/>
          <w:color w:val="auto"/>
        </w:rPr>
      </w:pPr>
    </w:p>
    <w:p w14:paraId="7BF61578" w14:textId="77777777" w:rsidR="00F57D22" w:rsidRPr="00745BB5" w:rsidRDefault="00B33399"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(4) Digitalizirana kulturna dobra i dokumentacija u digitalnom obliku koja ima status kulturnog dobra iz stavka 3. ovog</w:t>
      </w:r>
      <w:r w:rsidR="00F60E5C">
        <w:rPr>
          <w:rStyle w:val="defaultparagraphfont-000018"/>
          <w:color w:val="auto"/>
        </w:rPr>
        <w:t>a</w:t>
      </w:r>
      <w:r w:rsidRPr="00745BB5">
        <w:rPr>
          <w:rStyle w:val="defaultparagraphfont-000018"/>
          <w:color w:val="auto"/>
        </w:rPr>
        <w:t xml:space="preserve"> članka ne mogu se dati na trajno upravljanje i korištenje trećim osobama bez </w:t>
      </w:r>
      <w:r w:rsidR="00514883" w:rsidRPr="00745BB5">
        <w:rPr>
          <w:rStyle w:val="defaultparagraphfont-000018"/>
          <w:color w:val="auto"/>
        </w:rPr>
        <w:t xml:space="preserve">prethodne </w:t>
      </w:r>
      <w:r w:rsidRPr="00745BB5">
        <w:rPr>
          <w:rStyle w:val="defaultparagraphfont-000018"/>
          <w:color w:val="auto"/>
        </w:rPr>
        <w:t>suglasnosti Ministarstva.</w:t>
      </w:r>
      <w:r w:rsidRPr="00745BB5">
        <w:rPr>
          <w:rFonts w:ascii="Times New Roman" w:hAnsi="Times New Roman" w:cs="Times New Roman"/>
          <w:sz w:val="24"/>
          <w:szCs w:val="24"/>
        </w:rPr>
        <w:t xml:space="preserve"> </w:t>
      </w:r>
    </w:p>
    <w:p w14:paraId="2AA28499" w14:textId="77777777" w:rsidR="005D2282" w:rsidRPr="00745BB5" w:rsidRDefault="005D2282" w:rsidP="0064580B">
      <w:pPr>
        <w:spacing w:after="0" w:line="240" w:lineRule="auto"/>
        <w:rPr>
          <w:rFonts w:ascii="Times New Roman" w:hAnsi="Times New Roman" w:cs="Times New Roman"/>
          <w:sz w:val="24"/>
          <w:szCs w:val="24"/>
        </w:rPr>
      </w:pPr>
    </w:p>
    <w:p w14:paraId="37C5998E" w14:textId="77777777" w:rsidR="0064580B" w:rsidRPr="00745BB5" w:rsidRDefault="0064580B" w:rsidP="0064580B">
      <w:pPr>
        <w:spacing w:after="0" w:line="240" w:lineRule="auto"/>
        <w:rPr>
          <w:rFonts w:ascii="Times New Roman" w:hAnsi="Times New Roman" w:cs="Times New Roman"/>
          <w:sz w:val="24"/>
          <w:szCs w:val="24"/>
        </w:rPr>
      </w:pPr>
    </w:p>
    <w:p w14:paraId="32A0AA5D" w14:textId="77777777" w:rsidR="0064580B" w:rsidRPr="00745BB5" w:rsidRDefault="0064580B" w:rsidP="0064580B">
      <w:pPr>
        <w:spacing w:after="0" w:line="240" w:lineRule="auto"/>
        <w:rPr>
          <w:rFonts w:ascii="Times New Roman" w:hAnsi="Times New Roman" w:cs="Times New Roman"/>
          <w:sz w:val="24"/>
          <w:szCs w:val="24"/>
        </w:rPr>
      </w:pPr>
    </w:p>
    <w:p w14:paraId="58B47A17" w14:textId="77777777" w:rsidR="0064580B" w:rsidRPr="00745BB5" w:rsidRDefault="0064580B" w:rsidP="0064580B">
      <w:pPr>
        <w:spacing w:after="0" w:line="240" w:lineRule="auto"/>
        <w:rPr>
          <w:rStyle w:val="defaultparagraphfont-000008"/>
          <w:b w:val="0"/>
          <w:i/>
          <w:color w:val="auto"/>
        </w:rPr>
      </w:pPr>
    </w:p>
    <w:p w14:paraId="1EBCA910"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lastRenderedPageBreak/>
        <w:t>Konzervatorska podloga</w:t>
      </w:r>
    </w:p>
    <w:p w14:paraId="46AE8315" w14:textId="77777777" w:rsidR="00B217CA" w:rsidRPr="00745BB5" w:rsidRDefault="00B217CA" w:rsidP="00106D2F">
      <w:pPr>
        <w:spacing w:after="0" w:line="240" w:lineRule="auto"/>
        <w:jc w:val="center"/>
        <w:rPr>
          <w:rFonts w:ascii="Times New Roman" w:hAnsi="Times New Roman" w:cs="Times New Roman"/>
          <w:sz w:val="24"/>
          <w:szCs w:val="24"/>
        </w:rPr>
      </w:pPr>
    </w:p>
    <w:p w14:paraId="2FE7A647" w14:textId="77777777" w:rsidR="00F57D22" w:rsidRPr="00745BB5" w:rsidRDefault="00F949DA"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27</w:t>
      </w:r>
      <w:r w:rsidR="00B33399" w:rsidRPr="00745BB5">
        <w:rPr>
          <w:rStyle w:val="defaultparagraphfont-000018"/>
          <w:rFonts w:eastAsia="Times New Roman"/>
          <w:b/>
          <w:bCs/>
          <w:color w:val="auto"/>
        </w:rPr>
        <w:t>.</w:t>
      </w:r>
    </w:p>
    <w:p w14:paraId="64E2CFFA" w14:textId="77777777" w:rsidR="00B217CA" w:rsidRPr="00745BB5" w:rsidRDefault="00B217CA" w:rsidP="00106D2F">
      <w:pPr>
        <w:spacing w:after="0" w:line="240" w:lineRule="auto"/>
        <w:jc w:val="center"/>
        <w:rPr>
          <w:rFonts w:ascii="Times New Roman" w:eastAsia="Times New Roman" w:hAnsi="Times New Roman" w:cs="Times New Roman"/>
          <w:sz w:val="24"/>
          <w:szCs w:val="24"/>
        </w:rPr>
      </w:pPr>
    </w:p>
    <w:p w14:paraId="6C519005" w14:textId="77777777" w:rsidR="00F57D22" w:rsidRPr="00745BB5" w:rsidRDefault="00B33399" w:rsidP="00B217CA">
      <w:pPr>
        <w:spacing w:after="0" w:line="240" w:lineRule="auto"/>
        <w:ind w:firstLine="708"/>
        <w:jc w:val="both"/>
        <w:rPr>
          <w:rFonts w:ascii="Times New Roman" w:hAnsi="Times New Roman" w:cs="Times New Roman"/>
          <w:sz w:val="24"/>
          <w:szCs w:val="24"/>
        </w:rPr>
      </w:pPr>
      <w:bookmarkStart w:id="1" w:name="_Hlk181094952"/>
      <w:r w:rsidRPr="00745BB5">
        <w:rPr>
          <w:rStyle w:val="defaultparagraphfont-000018"/>
          <w:color w:val="auto"/>
        </w:rPr>
        <w:t xml:space="preserve">(1) </w:t>
      </w:r>
      <w:r w:rsidR="00A310BE" w:rsidRPr="00745BB5">
        <w:rPr>
          <w:rStyle w:val="defaultparagraphfont-000018"/>
          <w:color w:val="auto"/>
        </w:rPr>
        <w:t xml:space="preserve">Radi zaštite i očuvanja </w:t>
      </w:r>
      <w:r w:rsidR="00F30ADF" w:rsidRPr="00745BB5">
        <w:rPr>
          <w:rStyle w:val="defaultparagraphfont-000018"/>
          <w:color w:val="auto"/>
        </w:rPr>
        <w:t xml:space="preserve">za </w:t>
      </w:r>
      <w:r w:rsidR="00A310BE" w:rsidRPr="00745BB5">
        <w:rPr>
          <w:rStyle w:val="defaultparagraphfont-000018"/>
          <w:color w:val="auto"/>
        </w:rPr>
        <w:t>kulturno-povijesne cjeline, kulturn</w:t>
      </w:r>
      <w:r w:rsidR="00F30ADF" w:rsidRPr="00745BB5">
        <w:rPr>
          <w:rStyle w:val="defaultparagraphfont-000018"/>
          <w:color w:val="auto"/>
        </w:rPr>
        <w:t>i</w:t>
      </w:r>
      <w:r w:rsidR="00A310BE" w:rsidRPr="00745BB5">
        <w:rPr>
          <w:rStyle w:val="defaultparagraphfont-000018"/>
          <w:color w:val="auto"/>
        </w:rPr>
        <w:t xml:space="preserve"> krajolik i ostal</w:t>
      </w:r>
      <w:r w:rsidR="00F30ADF" w:rsidRPr="00745BB5">
        <w:rPr>
          <w:rStyle w:val="defaultparagraphfont-000018"/>
          <w:color w:val="auto"/>
        </w:rPr>
        <w:t>e</w:t>
      </w:r>
      <w:r w:rsidR="00A310BE" w:rsidRPr="00745BB5">
        <w:rPr>
          <w:rStyle w:val="defaultparagraphfont-000018"/>
          <w:color w:val="auto"/>
        </w:rPr>
        <w:t xml:space="preserve"> prostorn</w:t>
      </w:r>
      <w:r w:rsidR="00F30ADF" w:rsidRPr="00745BB5">
        <w:rPr>
          <w:rStyle w:val="defaultparagraphfont-000018"/>
          <w:color w:val="auto"/>
        </w:rPr>
        <w:t>e</w:t>
      </w:r>
      <w:r w:rsidR="00A310BE" w:rsidRPr="00745BB5">
        <w:rPr>
          <w:rStyle w:val="defaultparagraphfont-000018"/>
          <w:color w:val="auto"/>
        </w:rPr>
        <w:t xml:space="preserve"> cjelin</w:t>
      </w:r>
      <w:r w:rsidR="00F30ADF" w:rsidRPr="00745BB5">
        <w:rPr>
          <w:rStyle w:val="defaultparagraphfont-000018"/>
          <w:color w:val="auto"/>
        </w:rPr>
        <w:t>e</w:t>
      </w:r>
      <w:r w:rsidR="00A310BE" w:rsidRPr="00745BB5">
        <w:rPr>
          <w:rStyle w:val="defaultparagraphfont-000018"/>
          <w:color w:val="auto"/>
        </w:rPr>
        <w:t xml:space="preserve"> izrađuje se konzervatorska podloga</w:t>
      </w:r>
      <w:r w:rsidR="00F30ADF" w:rsidRPr="00745BB5">
        <w:rPr>
          <w:rStyle w:val="defaultparagraphfont-000018"/>
          <w:color w:val="auto"/>
        </w:rPr>
        <w:t xml:space="preserve"> </w:t>
      </w:r>
      <w:r w:rsidR="00A310BE" w:rsidRPr="00745BB5">
        <w:rPr>
          <w:rStyle w:val="defaultparagraphfont-000018"/>
          <w:color w:val="auto"/>
        </w:rPr>
        <w:t xml:space="preserve">koja uključuje i područje kontaktne zone. </w:t>
      </w:r>
    </w:p>
    <w:p w14:paraId="100F06BB" w14:textId="77777777" w:rsidR="00B217CA" w:rsidRPr="00745BB5" w:rsidRDefault="00B217CA" w:rsidP="00106D2F">
      <w:pPr>
        <w:spacing w:after="0" w:line="240" w:lineRule="auto"/>
        <w:jc w:val="both"/>
        <w:rPr>
          <w:rStyle w:val="defaultparagraphfont-000018"/>
          <w:color w:val="auto"/>
        </w:rPr>
      </w:pPr>
    </w:p>
    <w:p w14:paraId="2B81F19A" w14:textId="77777777" w:rsidR="00F57D22" w:rsidRPr="00745BB5" w:rsidRDefault="00B33399" w:rsidP="00B217CA">
      <w:pPr>
        <w:spacing w:after="0" w:line="240" w:lineRule="auto"/>
        <w:ind w:firstLine="708"/>
        <w:jc w:val="both"/>
        <w:rPr>
          <w:rFonts w:ascii="Times New Roman" w:hAnsi="Times New Roman" w:cs="Times New Roman"/>
          <w:strike/>
          <w:sz w:val="24"/>
          <w:szCs w:val="24"/>
        </w:rPr>
      </w:pPr>
      <w:r w:rsidRPr="00745BB5">
        <w:rPr>
          <w:rStyle w:val="defaultparagraphfont-000018"/>
          <w:color w:val="auto"/>
        </w:rPr>
        <w:t>(2) Konzervatorsk</w:t>
      </w:r>
      <w:r w:rsidR="00EF7AA6" w:rsidRPr="00745BB5">
        <w:rPr>
          <w:rStyle w:val="defaultparagraphfont-000018"/>
          <w:color w:val="auto"/>
        </w:rPr>
        <w:t xml:space="preserve">u </w:t>
      </w:r>
      <w:r w:rsidRPr="00745BB5">
        <w:rPr>
          <w:rStyle w:val="defaultparagraphfont-000018"/>
          <w:color w:val="auto"/>
        </w:rPr>
        <w:t>podlog</w:t>
      </w:r>
      <w:r w:rsidR="00EF7AA6" w:rsidRPr="00745BB5">
        <w:rPr>
          <w:rStyle w:val="defaultparagraphfont-000018"/>
          <w:color w:val="auto"/>
        </w:rPr>
        <w:t>u iz stavka 1. ovog</w:t>
      </w:r>
      <w:r w:rsidR="00F60E5C">
        <w:rPr>
          <w:rStyle w:val="defaultparagraphfont-000018"/>
          <w:color w:val="auto"/>
        </w:rPr>
        <w:t>a</w:t>
      </w:r>
      <w:r w:rsidR="00EF7AA6" w:rsidRPr="00745BB5">
        <w:rPr>
          <w:rStyle w:val="defaultparagraphfont-000018"/>
          <w:color w:val="auto"/>
        </w:rPr>
        <w:t xml:space="preserve"> članka</w:t>
      </w:r>
      <w:r w:rsidRPr="00745BB5">
        <w:rPr>
          <w:rStyle w:val="defaultparagraphfont-000018"/>
          <w:color w:val="auto"/>
        </w:rPr>
        <w:t xml:space="preserve"> </w:t>
      </w:r>
      <w:r w:rsidR="00AA6062" w:rsidRPr="00745BB5">
        <w:rPr>
          <w:rStyle w:val="defaultparagraphfont-000018"/>
          <w:color w:val="auto"/>
        </w:rPr>
        <w:t>utvrđuje</w:t>
      </w:r>
      <w:r w:rsidR="0027792F" w:rsidRPr="00745BB5">
        <w:rPr>
          <w:rStyle w:val="defaultparagraphfont-000018"/>
          <w:color w:val="auto"/>
        </w:rPr>
        <w:t xml:space="preserve"> </w:t>
      </w:r>
      <w:r w:rsidRPr="00745BB5">
        <w:rPr>
          <w:rStyle w:val="defaultparagraphfont-000018"/>
          <w:color w:val="auto"/>
        </w:rPr>
        <w:t>Ministarstvo</w:t>
      </w:r>
      <w:r w:rsidR="00EF7AA6" w:rsidRPr="00745BB5">
        <w:rPr>
          <w:rStyle w:val="defaultparagraphfont-000018"/>
          <w:color w:val="auto"/>
        </w:rPr>
        <w:t xml:space="preserve">. </w:t>
      </w:r>
    </w:p>
    <w:p w14:paraId="331E673B" w14:textId="77777777" w:rsidR="00B217CA" w:rsidRPr="00745BB5" w:rsidRDefault="00B217CA" w:rsidP="00106D2F">
      <w:pPr>
        <w:spacing w:after="0" w:line="240" w:lineRule="auto"/>
        <w:jc w:val="both"/>
        <w:rPr>
          <w:rStyle w:val="defaultparagraphfont-000018"/>
          <w:color w:val="auto"/>
        </w:rPr>
      </w:pPr>
    </w:p>
    <w:p w14:paraId="306B0472" w14:textId="77777777" w:rsidR="00F57D22" w:rsidRPr="00745BB5" w:rsidRDefault="00B33399"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(3) Podlogom iz stavka 2. ovog</w:t>
      </w:r>
      <w:r w:rsidR="00F60E5C">
        <w:rPr>
          <w:rStyle w:val="defaultparagraphfont-000018"/>
          <w:color w:val="auto"/>
        </w:rPr>
        <w:t>a</w:t>
      </w:r>
      <w:r w:rsidRPr="00745BB5">
        <w:rPr>
          <w:rStyle w:val="defaultparagraphfont-000018"/>
          <w:color w:val="auto"/>
        </w:rPr>
        <w:t xml:space="preserve"> članka predlaže se obuhvat zaštite </w:t>
      </w:r>
      <w:r w:rsidR="00F30ADF" w:rsidRPr="00745BB5">
        <w:rPr>
          <w:rStyle w:val="defaultparagraphfont-000018"/>
          <w:color w:val="auto"/>
        </w:rPr>
        <w:t>nepokretnog kulturnog dobra iz stavka 1. ovog</w:t>
      </w:r>
      <w:r w:rsidR="00F60E5C">
        <w:rPr>
          <w:rStyle w:val="defaultparagraphfont-000018"/>
          <w:color w:val="auto"/>
        </w:rPr>
        <w:t>a</w:t>
      </w:r>
      <w:r w:rsidR="00F30ADF" w:rsidRPr="00745BB5">
        <w:rPr>
          <w:rStyle w:val="defaultparagraphfont-000018"/>
          <w:color w:val="auto"/>
        </w:rPr>
        <w:t xml:space="preserve"> članka </w:t>
      </w:r>
      <w:r w:rsidRPr="00745BB5">
        <w:rPr>
          <w:rStyle w:val="defaultparagraphfont-000018"/>
          <w:color w:val="auto"/>
        </w:rPr>
        <w:t xml:space="preserve">i kontaktne zone na temelju prepoznavanja i vrednovanja područja zajedničkih obilježja, a podloga se unosi u Informacijski sustav kulturne baštine (ISKB), modul e-Konzervatorska podloga podržan Geografskim informacijskim sustavom (GIS). </w:t>
      </w:r>
    </w:p>
    <w:p w14:paraId="1496643B" w14:textId="77777777" w:rsidR="00B217CA" w:rsidRPr="00745BB5" w:rsidRDefault="00B217CA" w:rsidP="00106D2F">
      <w:pPr>
        <w:spacing w:after="0" w:line="240" w:lineRule="auto"/>
        <w:jc w:val="both"/>
        <w:rPr>
          <w:rStyle w:val="defaultparagraphfont-000018"/>
          <w:color w:val="auto"/>
        </w:rPr>
      </w:pPr>
    </w:p>
    <w:p w14:paraId="688FE49A" w14:textId="77777777" w:rsidR="00F57D22" w:rsidRPr="00745BB5" w:rsidRDefault="00B33399"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 xml:space="preserve">(4) Dokumenti prostornog uređenja, ovisno </w:t>
      </w:r>
      <w:r w:rsidR="00DB2374" w:rsidRPr="00745BB5">
        <w:rPr>
          <w:rStyle w:val="defaultparagraphfont-000018"/>
          <w:color w:val="auto"/>
        </w:rPr>
        <w:t>o vrsti i području obuhvata, ob</w:t>
      </w:r>
      <w:r w:rsidRPr="00745BB5">
        <w:rPr>
          <w:rStyle w:val="defaultparagraphfont-000018"/>
          <w:color w:val="auto"/>
        </w:rPr>
        <w:t>vezno sadrž</w:t>
      </w:r>
      <w:r w:rsidR="0042685C" w:rsidRPr="00745BB5">
        <w:rPr>
          <w:rStyle w:val="defaultparagraphfont-000018"/>
          <w:color w:val="auto"/>
        </w:rPr>
        <w:t>avaju</w:t>
      </w:r>
      <w:r w:rsidRPr="00745BB5">
        <w:rPr>
          <w:rStyle w:val="defaultparagraphfont-000018"/>
          <w:color w:val="auto"/>
        </w:rPr>
        <w:t xml:space="preserve"> poda</w:t>
      </w:r>
      <w:r w:rsidR="00DB2374" w:rsidRPr="00745BB5">
        <w:rPr>
          <w:rStyle w:val="defaultparagraphfont-000018"/>
          <w:color w:val="auto"/>
        </w:rPr>
        <w:t>tke iz konzervatorske podloge s</w:t>
      </w:r>
      <w:r w:rsidRPr="00745BB5">
        <w:rPr>
          <w:rStyle w:val="defaultparagraphfont-000018"/>
          <w:color w:val="auto"/>
        </w:rPr>
        <w:t xml:space="preserve"> mjerama zaštite</w:t>
      </w:r>
      <w:r w:rsidR="001F5FA4" w:rsidRPr="00745BB5">
        <w:rPr>
          <w:rStyle w:val="defaultparagraphfont-000018"/>
          <w:color w:val="auto"/>
        </w:rPr>
        <w:t xml:space="preserve"> i očuvanja</w:t>
      </w:r>
      <w:r w:rsidRPr="00745BB5">
        <w:rPr>
          <w:rStyle w:val="defaultparagraphfont-000018"/>
          <w:color w:val="auto"/>
        </w:rPr>
        <w:t xml:space="preserve"> nepokretnih kulturnih dobara koja se nalaze na području obuhvata plana.</w:t>
      </w:r>
      <w:r w:rsidRPr="00745BB5">
        <w:rPr>
          <w:rFonts w:ascii="Times New Roman" w:hAnsi="Times New Roman" w:cs="Times New Roman"/>
          <w:sz w:val="24"/>
          <w:szCs w:val="24"/>
        </w:rPr>
        <w:t xml:space="preserve"> </w:t>
      </w:r>
    </w:p>
    <w:p w14:paraId="7341D87C" w14:textId="77777777" w:rsidR="00B217CA" w:rsidRPr="00745BB5" w:rsidRDefault="00B217CA" w:rsidP="00106D2F">
      <w:pPr>
        <w:spacing w:after="0" w:line="240" w:lineRule="auto"/>
        <w:jc w:val="both"/>
        <w:rPr>
          <w:rStyle w:val="defaultparagraphfont-000018"/>
          <w:color w:val="auto"/>
        </w:rPr>
      </w:pPr>
    </w:p>
    <w:p w14:paraId="401B0682" w14:textId="77777777" w:rsidR="00F57D22" w:rsidRPr="00745BB5" w:rsidRDefault="00B33399"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(5) Prilikom izrade prostornog plana Ministarstvo je dužno na dostavljenu odluku o izradi prostornog plana nositelju izrade dostaviti konzervatorsku podlogu ili utvrditi mjere zaštite</w:t>
      </w:r>
      <w:r w:rsidR="001F5FA4" w:rsidRPr="00745BB5">
        <w:rPr>
          <w:rStyle w:val="defaultparagraphfont-000018"/>
          <w:color w:val="auto"/>
        </w:rPr>
        <w:t xml:space="preserve"> i očuvanja</w:t>
      </w:r>
      <w:r w:rsidRPr="00745BB5">
        <w:rPr>
          <w:rStyle w:val="defaultparagraphfont-000018"/>
          <w:color w:val="auto"/>
        </w:rPr>
        <w:t xml:space="preserve"> nepokretnih kulturnih dobara koja se nalaze na području obuhvata prostornog plana, uključujući i obuhvat kontaktne zone kulturnog dobra te mjere radi osiguranja zaštite</w:t>
      </w:r>
      <w:r w:rsidR="001F5FA4" w:rsidRPr="00745BB5">
        <w:rPr>
          <w:rStyle w:val="defaultparagraphfont-000018"/>
          <w:color w:val="auto"/>
        </w:rPr>
        <w:t xml:space="preserve"> i očuvanja</w:t>
      </w:r>
      <w:r w:rsidRPr="00745BB5">
        <w:rPr>
          <w:rStyle w:val="defaultparagraphfont-000018"/>
          <w:color w:val="auto"/>
        </w:rPr>
        <w:t xml:space="preserve"> vrijednosti kulturnog dobra.</w:t>
      </w:r>
      <w:r w:rsidRPr="00745BB5">
        <w:rPr>
          <w:rFonts w:ascii="Times New Roman" w:hAnsi="Times New Roman" w:cs="Times New Roman"/>
          <w:sz w:val="24"/>
          <w:szCs w:val="24"/>
        </w:rPr>
        <w:t xml:space="preserve"> </w:t>
      </w:r>
    </w:p>
    <w:p w14:paraId="67D56DA2" w14:textId="77777777" w:rsidR="00B217CA" w:rsidRPr="00745BB5" w:rsidRDefault="00B217CA" w:rsidP="00106D2F">
      <w:pPr>
        <w:spacing w:after="0" w:line="240" w:lineRule="auto"/>
        <w:jc w:val="both"/>
        <w:rPr>
          <w:rStyle w:val="defaultparagraphfont-000018"/>
          <w:color w:val="auto"/>
        </w:rPr>
      </w:pPr>
    </w:p>
    <w:p w14:paraId="01DBD9D7" w14:textId="77777777" w:rsidR="00F57D22" w:rsidRPr="00745BB5" w:rsidRDefault="00B33399" w:rsidP="00B217CA">
      <w:pPr>
        <w:spacing w:after="0" w:line="240" w:lineRule="auto"/>
        <w:ind w:firstLine="708"/>
        <w:jc w:val="both"/>
        <w:rPr>
          <w:rStyle w:val="defaultparagraphfont-000018"/>
          <w:color w:val="auto"/>
        </w:rPr>
      </w:pPr>
      <w:r w:rsidRPr="00745BB5">
        <w:rPr>
          <w:rStyle w:val="defaultparagraphfont-000018"/>
          <w:color w:val="auto"/>
        </w:rPr>
        <w:t xml:space="preserve">(6) </w:t>
      </w:r>
      <w:r w:rsidR="000733A6" w:rsidRPr="00745BB5">
        <w:rPr>
          <w:rStyle w:val="defaultparagraphfont-000018"/>
          <w:color w:val="auto"/>
        </w:rPr>
        <w:t>Ako određeni dio prostornog plana nije usklađen s konzervatorskom podlogom ili dostavljenim mjerama zaštite</w:t>
      </w:r>
      <w:r w:rsidR="001F5FA4" w:rsidRPr="00745BB5">
        <w:rPr>
          <w:rStyle w:val="defaultparagraphfont-000018"/>
          <w:color w:val="auto"/>
        </w:rPr>
        <w:t xml:space="preserve"> i očuvanja kulturnih dobara</w:t>
      </w:r>
      <w:r w:rsidR="000733A6" w:rsidRPr="00745BB5">
        <w:rPr>
          <w:rStyle w:val="defaultparagraphfont-000018"/>
          <w:color w:val="auto"/>
        </w:rPr>
        <w:t xml:space="preserve"> iz stavka 5. ovog</w:t>
      </w:r>
      <w:r w:rsidR="00F60E5C">
        <w:rPr>
          <w:rStyle w:val="defaultparagraphfont-000018"/>
          <w:color w:val="auto"/>
        </w:rPr>
        <w:t>a</w:t>
      </w:r>
      <w:r w:rsidR="000733A6" w:rsidRPr="00745BB5">
        <w:rPr>
          <w:rStyle w:val="defaultparagraphfont-000018"/>
          <w:color w:val="auto"/>
        </w:rPr>
        <w:t xml:space="preserve"> članka, Ministarstvo će nositelju izrade</w:t>
      </w:r>
      <w:r w:rsidR="003A2F9B">
        <w:rPr>
          <w:rStyle w:val="defaultparagraphfont-000018"/>
          <w:color w:val="auto"/>
        </w:rPr>
        <w:t xml:space="preserve"> u javnoj raspravi o prostornom planu </w:t>
      </w:r>
      <w:r w:rsidR="000F00C8" w:rsidRPr="00745BB5">
        <w:rPr>
          <w:rStyle w:val="defaultparagraphfont-000018"/>
          <w:color w:val="auto"/>
        </w:rPr>
        <w:t>dostaviti mišljenje</w:t>
      </w:r>
      <w:r w:rsidR="003A2F9B">
        <w:rPr>
          <w:rStyle w:val="defaultparagraphfont-000018"/>
          <w:color w:val="auto"/>
        </w:rPr>
        <w:t xml:space="preserve"> o primjeni posebnog propisa i/ili dokumenta koji je od utjecaja na prostorni plan</w:t>
      </w:r>
      <w:r w:rsidR="000F00C8" w:rsidRPr="00745BB5">
        <w:rPr>
          <w:rStyle w:val="defaultparagraphfont-000018"/>
          <w:color w:val="auto"/>
        </w:rPr>
        <w:t xml:space="preserve">. </w:t>
      </w:r>
    </w:p>
    <w:bookmarkEnd w:id="1"/>
    <w:p w14:paraId="6A40B57D" w14:textId="77777777" w:rsidR="00F57D22" w:rsidRPr="00745BB5" w:rsidRDefault="00F57D22" w:rsidP="00106D2F">
      <w:pPr>
        <w:spacing w:after="0" w:line="240" w:lineRule="auto"/>
        <w:jc w:val="both"/>
        <w:rPr>
          <w:rFonts w:ascii="Times New Roman" w:hAnsi="Times New Roman" w:cs="Times New Roman"/>
          <w:sz w:val="24"/>
          <w:szCs w:val="24"/>
        </w:rPr>
      </w:pPr>
    </w:p>
    <w:p w14:paraId="4F7F78F1" w14:textId="77777777" w:rsidR="007C113F" w:rsidRPr="00745BB5" w:rsidRDefault="00B33399" w:rsidP="00D90094">
      <w:pPr>
        <w:spacing w:after="0" w:line="240" w:lineRule="auto"/>
        <w:jc w:val="center"/>
        <w:rPr>
          <w:rStyle w:val="defaultparagraphfont-000018"/>
          <w:bCs/>
          <w:i/>
          <w:color w:val="auto"/>
        </w:rPr>
      </w:pPr>
      <w:r w:rsidRPr="00745BB5">
        <w:rPr>
          <w:rStyle w:val="defaultparagraphfont-000008"/>
          <w:b w:val="0"/>
          <w:i/>
          <w:color w:val="auto"/>
        </w:rPr>
        <w:t>Upravljanje kulturnim dobrima</w:t>
      </w:r>
    </w:p>
    <w:p w14:paraId="684FA20B" w14:textId="77777777" w:rsidR="007C113F" w:rsidRPr="00745BB5" w:rsidRDefault="007C113F" w:rsidP="00D90094">
      <w:pPr>
        <w:spacing w:after="0" w:line="240" w:lineRule="auto"/>
        <w:rPr>
          <w:rFonts w:ascii="Times New Roman" w:eastAsia="Calibri" w:hAnsi="Times New Roman" w:cs="Times New Roman"/>
          <w:sz w:val="24"/>
          <w:szCs w:val="24"/>
          <w:lang w:eastAsia="en-US"/>
        </w:rPr>
      </w:pPr>
    </w:p>
    <w:p w14:paraId="520880CC" w14:textId="77777777" w:rsidR="007C113F" w:rsidRPr="00745BB5" w:rsidRDefault="00F949DA" w:rsidP="007C113F">
      <w:pPr>
        <w:spacing w:after="0" w:line="240" w:lineRule="auto"/>
        <w:jc w:val="center"/>
        <w:rPr>
          <w:rFonts w:ascii="Times New Roman" w:eastAsia="Times New Roman" w:hAnsi="Times New Roman" w:cs="Times New Roman"/>
          <w:b/>
          <w:bCs/>
          <w:sz w:val="24"/>
          <w:szCs w:val="24"/>
          <w:lang w:eastAsia="en-US"/>
        </w:rPr>
      </w:pPr>
      <w:r w:rsidRPr="00745BB5">
        <w:rPr>
          <w:rFonts w:ascii="Times New Roman" w:eastAsia="Times New Roman" w:hAnsi="Times New Roman" w:cs="Times New Roman"/>
          <w:b/>
          <w:bCs/>
          <w:sz w:val="24"/>
          <w:szCs w:val="24"/>
          <w:lang w:eastAsia="en-US"/>
        </w:rPr>
        <w:t>Članak 28</w:t>
      </w:r>
      <w:r w:rsidR="007C113F" w:rsidRPr="00745BB5">
        <w:rPr>
          <w:rFonts w:ascii="Times New Roman" w:eastAsia="Times New Roman" w:hAnsi="Times New Roman" w:cs="Times New Roman"/>
          <w:b/>
          <w:bCs/>
          <w:sz w:val="24"/>
          <w:szCs w:val="24"/>
          <w:lang w:eastAsia="en-US"/>
        </w:rPr>
        <w:t>.</w:t>
      </w:r>
    </w:p>
    <w:p w14:paraId="2B41F52B" w14:textId="77777777" w:rsidR="007C113F" w:rsidRPr="00745BB5" w:rsidRDefault="007C113F" w:rsidP="007C113F">
      <w:pPr>
        <w:spacing w:after="0" w:line="240" w:lineRule="auto"/>
        <w:jc w:val="center"/>
        <w:rPr>
          <w:rFonts w:ascii="Times New Roman" w:eastAsia="Times New Roman" w:hAnsi="Times New Roman" w:cs="Times New Roman"/>
          <w:sz w:val="24"/>
          <w:szCs w:val="24"/>
          <w:lang w:eastAsia="en-US"/>
        </w:rPr>
      </w:pPr>
    </w:p>
    <w:p w14:paraId="1C672B0B" w14:textId="77777777" w:rsidR="007C113F" w:rsidRPr="00745BB5" w:rsidRDefault="007C113F" w:rsidP="007C113F">
      <w:pPr>
        <w:spacing w:after="0" w:line="240" w:lineRule="auto"/>
        <w:ind w:firstLine="708"/>
        <w:jc w:val="both"/>
        <w:rPr>
          <w:rFonts w:ascii="Times New Roman" w:eastAsia="Calibri" w:hAnsi="Times New Roman" w:cs="Times New Roman"/>
          <w:sz w:val="24"/>
          <w:szCs w:val="24"/>
          <w:lang w:eastAsia="en-US"/>
        </w:rPr>
      </w:pPr>
      <w:r w:rsidRPr="00745BB5">
        <w:rPr>
          <w:rFonts w:ascii="Times New Roman" w:eastAsia="Calibri" w:hAnsi="Times New Roman" w:cs="Times New Roman"/>
          <w:sz w:val="24"/>
          <w:szCs w:val="24"/>
          <w:lang w:eastAsia="en-US"/>
        </w:rPr>
        <w:t>(1) Republika Hrvatska, županije, Grad Zagreb, gradovi i općine mogu za upravljanje kulturnim dobrom i provođenje mjera zaštite i očuvanja kulturnih dobara osnivati ustanove i zaklade ili te poslove mogu povjeriti drugoj pravnoj osobi</w:t>
      </w:r>
      <w:r w:rsidR="002853FB" w:rsidRPr="00745BB5">
        <w:rPr>
          <w:rFonts w:ascii="Times New Roman" w:eastAsia="Calibri" w:hAnsi="Times New Roman" w:cs="Times New Roman"/>
          <w:sz w:val="24"/>
          <w:szCs w:val="24"/>
          <w:lang w:eastAsia="en-US"/>
        </w:rPr>
        <w:t xml:space="preserve"> kojoj je osnivač Republika Hrvatska i/ili jedinica lokalne i područne (regionalne) samouprave.</w:t>
      </w:r>
      <w:r w:rsidRPr="00745BB5">
        <w:rPr>
          <w:rFonts w:ascii="Times New Roman" w:eastAsia="Calibri" w:hAnsi="Times New Roman" w:cs="Times New Roman"/>
          <w:sz w:val="24"/>
          <w:szCs w:val="24"/>
          <w:lang w:eastAsia="en-US"/>
        </w:rPr>
        <w:t xml:space="preserve"> </w:t>
      </w:r>
    </w:p>
    <w:p w14:paraId="3CEB1638" w14:textId="77777777" w:rsidR="007C113F" w:rsidRPr="00745BB5" w:rsidRDefault="007C113F" w:rsidP="00D90094">
      <w:pPr>
        <w:spacing w:after="0" w:line="240" w:lineRule="auto"/>
        <w:jc w:val="both"/>
        <w:rPr>
          <w:rFonts w:ascii="Times New Roman" w:eastAsia="Calibri" w:hAnsi="Times New Roman" w:cs="Times New Roman"/>
          <w:sz w:val="24"/>
          <w:szCs w:val="24"/>
          <w:lang w:eastAsia="en-US"/>
        </w:rPr>
      </w:pPr>
    </w:p>
    <w:p w14:paraId="21C0384A" w14:textId="77777777" w:rsidR="00444771" w:rsidRPr="00745BB5" w:rsidRDefault="00444771" w:rsidP="00444771">
      <w:pPr>
        <w:spacing w:after="0" w:line="240" w:lineRule="auto"/>
        <w:ind w:firstLine="708"/>
        <w:jc w:val="both"/>
        <w:rPr>
          <w:rFonts w:ascii="Times New Roman" w:hAnsi="Times New Roman" w:cs="Times New Roman"/>
          <w:sz w:val="24"/>
          <w:szCs w:val="24"/>
        </w:rPr>
      </w:pPr>
      <w:r w:rsidRPr="00745BB5">
        <w:rPr>
          <w:rStyle w:val="defaultparagraphfont-000018"/>
          <w:color w:val="auto"/>
        </w:rPr>
        <w:t>(2) Za kulturna dobra u vlasništvu Republike Hrvatske, županije, Grada Zagreba, grada ili općine i za kulturno dobro na pomorskom dobru može se dati koncesija sukladno propisu kojim se uređuju koncesije, sklopiti ugovor o zakupu ili drugi pravni posao, a uvjeti zaštite i očuvanja kulturnih dobara koje izdaje Ministarstvo unose se u obavijest o namjeri davanja koncesije</w:t>
      </w:r>
      <w:r w:rsidR="00F05EFE" w:rsidRPr="00745BB5">
        <w:rPr>
          <w:rStyle w:val="defaultparagraphfont-000018"/>
          <w:color w:val="auto"/>
        </w:rPr>
        <w:t>, odluku o davanju koncesije,</w:t>
      </w:r>
      <w:r w:rsidRPr="00745BB5">
        <w:rPr>
          <w:rStyle w:val="defaultparagraphfont-000018"/>
          <w:color w:val="auto"/>
        </w:rPr>
        <w:t xml:space="preserve"> ugovor o davanju koncesije te ugovor o zakupu ili u sadržaj drugog pravnog posla.</w:t>
      </w:r>
      <w:r w:rsidRPr="00745BB5">
        <w:rPr>
          <w:rFonts w:ascii="Times New Roman" w:hAnsi="Times New Roman" w:cs="Times New Roman"/>
          <w:sz w:val="24"/>
          <w:szCs w:val="24"/>
        </w:rPr>
        <w:t xml:space="preserve"> </w:t>
      </w:r>
    </w:p>
    <w:p w14:paraId="663C2F78" w14:textId="77777777" w:rsidR="00BC48A3" w:rsidRPr="00745BB5" w:rsidRDefault="00BC48A3" w:rsidP="00444771">
      <w:pPr>
        <w:spacing w:after="0" w:line="240" w:lineRule="auto"/>
        <w:ind w:firstLine="708"/>
        <w:jc w:val="both"/>
        <w:rPr>
          <w:rFonts w:ascii="Times New Roman" w:hAnsi="Times New Roman" w:cs="Times New Roman"/>
          <w:sz w:val="24"/>
          <w:szCs w:val="24"/>
        </w:rPr>
      </w:pPr>
    </w:p>
    <w:p w14:paraId="2DF5FE77" w14:textId="77777777" w:rsidR="00DB1C79" w:rsidRPr="00745BB5" w:rsidRDefault="00DB1C79" w:rsidP="00444771">
      <w:pPr>
        <w:spacing w:after="0" w:line="240" w:lineRule="auto"/>
        <w:ind w:firstLine="708"/>
        <w:jc w:val="both"/>
        <w:rPr>
          <w:rFonts w:ascii="Times New Roman" w:hAnsi="Times New Roman" w:cs="Times New Roman"/>
          <w:sz w:val="24"/>
          <w:szCs w:val="24"/>
        </w:rPr>
      </w:pPr>
      <w:r w:rsidRPr="00745BB5">
        <w:rPr>
          <w:rFonts w:ascii="Times New Roman" w:hAnsi="Times New Roman" w:cs="Times New Roman"/>
          <w:sz w:val="24"/>
          <w:szCs w:val="24"/>
        </w:rPr>
        <w:t>(3) Na</w:t>
      </w:r>
      <w:r w:rsidR="00BC48A3" w:rsidRPr="00745BB5">
        <w:rPr>
          <w:rFonts w:ascii="Times New Roman" w:hAnsi="Times New Roman" w:cs="Times New Roman"/>
          <w:sz w:val="24"/>
          <w:szCs w:val="24"/>
        </w:rPr>
        <w:t xml:space="preserve"> sva</w:t>
      </w:r>
      <w:r w:rsidRPr="00745BB5">
        <w:rPr>
          <w:rFonts w:ascii="Times New Roman" w:hAnsi="Times New Roman" w:cs="Times New Roman"/>
          <w:sz w:val="24"/>
          <w:szCs w:val="24"/>
        </w:rPr>
        <w:t xml:space="preserve"> pitanja vezana </w:t>
      </w:r>
      <w:r w:rsidR="0042685C" w:rsidRPr="00745BB5">
        <w:rPr>
          <w:rFonts w:ascii="Times New Roman" w:hAnsi="Times New Roman" w:cs="Times New Roman"/>
          <w:sz w:val="24"/>
          <w:szCs w:val="24"/>
        </w:rPr>
        <w:t>uz</w:t>
      </w:r>
      <w:r w:rsidRPr="00745BB5">
        <w:rPr>
          <w:rFonts w:ascii="Times New Roman" w:hAnsi="Times New Roman" w:cs="Times New Roman"/>
          <w:sz w:val="24"/>
          <w:szCs w:val="24"/>
        </w:rPr>
        <w:t xml:space="preserve"> pripremne radnje, postupak davanja koncesije iz stavka 2. ovog</w:t>
      </w:r>
      <w:r w:rsidR="00F60E5C">
        <w:rPr>
          <w:rFonts w:ascii="Times New Roman" w:hAnsi="Times New Roman" w:cs="Times New Roman"/>
          <w:sz w:val="24"/>
          <w:szCs w:val="24"/>
        </w:rPr>
        <w:t>a</w:t>
      </w:r>
      <w:r w:rsidRPr="00745BB5">
        <w:rPr>
          <w:rFonts w:ascii="Times New Roman" w:hAnsi="Times New Roman" w:cs="Times New Roman"/>
          <w:sz w:val="24"/>
          <w:szCs w:val="24"/>
        </w:rPr>
        <w:t xml:space="preserve"> članka, ugovor o koncesiji, izmjenu ugovora o koncesiji, prestanak i prijenos koncesije, pravnu zaštitu u postupcima davanja koncesije, politiku koncesija i nadzor nad izvršavanjem </w:t>
      </w:r>
      <w:r w:rsidRPr="00745BB5">
        <w:rPr>
          <w:rFonts w:ascii="Times New Roman" w:hAnsi="Times New Roman" w:cs="Times New Roman"/>
          <w:sz w:val="24"/>
          <w:szCs w:val="24"/>
        </w:rPr>
        <w:lastRenderedPageBreak/>
        <w:t>obveza  u skladu s ugovorom o koncesiji, način izračuna vrijednosti koncesije i koncesijske naknade primjenjuju se odredbe propisa ko</w:t>
      </w:r>
      <w:r w:rsidR="00BC48A3" w:rsidRPr="00745BB5">
        <w:rPr>
          <w:rFonts w:ascii="Times New Roman" w:hAnsi="Times New Roman" w:cs="Times New Roman"/>
          <w:sz w:val="24"/>
          <w:szCs w:val="24"/>
        </w:rPr>
        <w:t>jima se uređuju koncesije.</w:t>
      </w:r>
    </w:p>
    <w:p w14:paraId="512FD5F9" w14:textId="77777777" w:rsidR="00665B42" w:rsidRPr="00745BB5" w:rsidRDefault="00665B42" w:rsidP="00444771">
      <w:pPr>
        <w:spacing w:after="0" w:line="240" w:lineRule="auto"/>
        <w:ind w:firstLine="708"/>
        <w:jc w:val="both"/>
        <w:rPr>
          <w:rFonts w:ascii="Times New Roman" w:hAnsi="Times New Roman" w:cs="Times New Roman"/>
          <w:sz w:val="24"/>
          <w:szCs w:val="24"/>
        </w:rPr>
      </w:pPr>
    </w:p>
    <w:p w14:paraId="33309AE2" w14:textId="77777777" w:rsidR="00665B42" w:rsidRPr="00745BB5" w:rsidRDefault="00BC48A3" w:rsidP="00665B42">
      <w:pPr>
        <w:spacing w:after="0" w:line="240" w:lineRule="auto"/>
        <w:ind w:firstLine="709"/>
        <w:jc w:val="both"/>
        <w:rPr>
          <w:rFonts w:ascii="Times New Roman" w:hAnsi="Times New Roman" w:cs="Times New Roman"/>
          <w:sz w:val="24"/>
          <w:szCs w:val="24"/>
        </w:rPr>
      </w:pPr>
      <w:r w:rsidRPr="00745BB5">
        <w:rPr>
          <w:rFonts w:ascii="Times New Roman" w:hAnsi="Times New Roman" w:cs="Times New Roman"/>
          <w:sz w:val="24"/>
          <w:szCs w:val="24"/>
        </w:rPr>
        <w:t>(4</w:t>
      </w:r>
      <w:r w:rsidR="00E4177A" w:rsidRPr="00745BB5">
        <w:rPr>
          <w:rFonts w:ascii="Times New Roman" w:hAnsi="Times New Roman" w:cs="Times New Roman"/>
          <w:sz w:val="24"/>
          <w:szCs w:val="24"/>
        </w:rPr>
        <w:t xml:space="preserve">) </w:t>
      </w:r>
      <w:r w:rsidR="00E34A3C" w:rsidRPr="00745BB5">
        <w:rPr>
          <w:rFonts w:ascii="Times New Roman" w:hAnsi="Times New Roman" w:cs="Times New Roman"/>
          <w:sz w:val="24"/>
          <w:szCs w:val="24"/>
        </w:rPr>
        <w:t>Pravna osoba iz stavka 1. ovog</w:t>
      </w:r>
      <w:r w:rsidR="00F60E5C">
        <w:rPr>
          <w:rFonts w:ascii="Times New Roman" w:hAnsi="Times New Roman" w:cs="Times New Roman"/>
          <w:sz w:val="24"/>
          <w:szCs w:val="24"/>
        </w:rPr>
        <w:t>a</w:t>
      </w:r>
      <w:r w:rsidR="00E34A3C" w:rsidRPr="00745BB5">
        <w:rPr>
          <w:rFonts w:ascii="Times New Roman" w:hAnsi="Times New Roman" w:cs="Times New Roman"/>
          <w:sz w:val="24"/>
          <w:szCs w:val="24"/>
        </w:rPr>
        <w:t xml:space="preserve"> članka </w:t>
      </w:r>
      <w:r w:rsidR="00665B42" w:rsidRPr="00745BB5">
        <w:rPr>
          <w:rFonts w:ascii="Times New Roman" w:hAnsi="Times New Roman" w:cs="Times New Roman"/>
          <w:sz w:val="24"/>
          <w:szCs w:val="24"/>
        </w:rPr>
        <w:t xml:space="preserve">koja upravlja nepokretnim kulturnim dobrom može za obavljanje gospodarskih djelatnosti ili za </w:t>
      </w:r>
      <w:r w:rsidR="00E4177A" w:rsidRPr="00745BB5">
        <w:rPr>
          <w:rFonts w:ascii="Times New Roman" w:hAnsi="Times New Roman" w:cs="Times New Roman"/>
          <w:sz w:val="24"/>
          <w:szCs w:val="24"/>
        </w:rPr>
        <w:t xml:space="preserve">drugo </w:t>
      </w:r>
      <w:r w:rsidR="00665B42" w:rsidRPr="00745BB5">
        <w:rPr>
          <w:rFonts w:ascii="Times New Roman" w:hAnsi="Times New Roman" w:cs="Times New Roman"/>
          <w:sz w:val="24"/>
          <w:szCs w:val="24"/>
        </w:rPr>
        <w:t>korištenje kulturnog dobra kojim upravlja</w:t>
      </w:r>
      <w:r w:rsidR="00E4177A" w:rsidRPr="00745BB5">
        <w:rPr>
          <w:rFonts w:ascii="Times New Roman" w:hAnsi="Times New Roman" w:cs="Times New Roman"/>
          <w:sz w:val="24"/>
          <w:szCs w:val="24"/>
        </w:rPr>
        <w:t xml:space="preserve"> s korisnikom sklopiti ugovor o zakupu na temelju javnog natječaja uz suglasnost osnivača, a bez javnog natječaja do 30 dana, sukladno posebnom propisu kojim se uređuje davanje u zakup poslovnog prostora. </w:t>
      </w:r>
    </w:p>
    <w:p w14:paraId="6AB29961" w14:textId="77777777" w:rsidR="00665B42" w:rsidRPr="00745BB5" w:rsidRDefault="00665B42" w:rsidP="00665B42">
      <w:pPr>
        <w:spacing w:after="0" w:line="240" w:lineRule="auto"/>
        <w:ind w:firstLine="709"/>
        <w:jc w:val="both"/>
        <w:rPr>
          <w:rFonts w:ascii="Times New Roman" w:hAnsi="Times New Roman" w:cs="Times New Roman"/>
          <w:sz w:val="24"/>
          <w:szCs w:val="24"/>
        </w:rPr>
      </w:pPr>
    </w:p>
    <w:p w14:paraId="60B310CD" w14:textId="77777777" w:rsidR="00665B42" w:rsidRPr="00745BB5" w:rsidRDefault="00665B42" w:rsidP="00E4177A">
      <w:pPr>
        <w:spacing w:after="0" w:line="240" w:lineRule="auto"/>
        <w:ind w:firstLine="709"/>
        <w:jc w:val="both"/>
        <w:rPr>
          <w:rFonts w:ascii="Times New Roman" w:hAnsi="Times New Roman" w:cs="Times New Roman"/>
          <w:sz w:val="24"/>
          <w:szCs w:val="24"/>
        </w:rPr>
      </w:pPr>
      <w:r w:rsidRPr="00745BB5">
        <w:rPr>
          <w:rFonts w:ascii="Times New Roman" w:hAnsi="Times New Roman" w:cs="Times New Roman"/>
          <w:sz w:val="24"/>
          <w:szCs w:val="24"/>
        </w:rPr>
        <w:t>(</w:t>
      </w:r>
      <w:r w:rsidR="00BC48A3" w:rsidRPr="00745BB5">
        <w:rPr>
          <w:rFonts w:ascii="Times New Roman" w:hAnsi="Times New Roman" w:cs="Times New Roman"/>
          <w:sz w:val="24"/>
          <w:szCs w:val="24"/>
        </w:rPr>
        <w:t>5</w:t>
      </w:r>
      <w:r w:rsidRPr="00745BB5">
        <w:rPr>
          <w:rFonts w:ascii="Times New Roman" w:hAnsi="Times New Roman" w:cs="Times New Roman"/>
          <w:sz w:val="24"/>
          <w:szCs w:val="24"/>
        </w:rPr>
        <w:t xml:space="preserve">) </w:t>
      </w:r>
      <w:r w:rsidR="00E4177A" w:rsidRPr="00745BB5">
        <w:rPr>
          <w:rFonts w:ascii="Times New Roman" w:hAnsi="Times New Roman" w:cs="Times New Roman"/>
          <w:sz w:val="24"/>
          <w:szCs w:val="24"/>
        </w:rPr>
        <w:t>Ugovor</w:t>
      </w:r>
      <w:r w:rsidR="009E592C" w:rsidRPr="00745BB5">
        <w:rPr>
          <w:rFonts w:ascii="Times New Roman" w:hAnsi="Times New Roman" w:cs="Times New Roman"/>
          <w:sz w:val="24"/>
          <w:szCs w:val="24"/>
        </w:rPr>
        <w:t xml:space="preserve">i </w:t>
      </w:r>
      <w:r w:rsidR="0006509C" w:rsidRPr="00745BB5">
        <w:rPr>
          <w:rFonts w:ascii="Times New Roman" w:hAnsi="Times New Roman" w:cs="Times New Roman"/>
          <w:sz w:val="24"/>
          <w:szCs w:val="24"/>
        </w:rPr>
        <w:t xml:space="preserve">iz </w:t>
      </w:r>
      <w:r w:rsidR="00BC48A3" w:rsidRPr="00745BB5">
        <w:rPr>
          <w:rFonts w:ascii="Times New Roman" w:hAnsi="Times New Roman" w:cs="Times New Roman"/>
          <w:sz w:val="24"/>
          <w:szCs w:val="24"/>
        </w:rPr>
        <w:t>stavka 2. i 4</w:t>
      </w:r>
      <w:r w:rsidR="009E592C" w:rsidRPr="00745BB5">
        <w:rPr>
          <w:rFonts w:ascii="Times New Roman" w:hAnsi="Times New Roman" w:cs="Times New Roman"/>
          <w:sz w:val="24"/>
          <w:szCs w:val="24"/>
        </w:rPr>
        <w:t>. ovog</w:t>
      </w:r>
      <w:r w:rsidR="00F60E5C">
        <w:rPr>
          <w:rFonts w:ascii="Times New Roman" w:hAnsi="Times New Roman" w:cs="Times New Roman"/>
          <w:sz w:val="24"/>
          <w:szCs w:val="24"/>
        </w:rPr>
        <w:t>a</w:t>
      </w:r>
      <w:r w:rsidR="009E592C" w:rsidRPr="00745BB5">
        <w:rPr>
          <w:rFonts w:ascii="Times New Roman" w:hAnsi="Times New Roman" w:cs="Times New Roman"/>
          <w:sz w:val="24"/>
          <w:szCs w:val="24"/>
        </w:rPr>
        <w:t xml:space="preserve"> članka mogu</w:t>
      </w:r>
      <w:r w:rsidR="00E4177A" w:rsidRPr="00745BB5">
        <w:rPr>
          <w:rFonts w:ascii="Times New Roman" w:hAnsi="Times New Roman" w:cs="Times New Roman"/>
          <w:sz w:val="24"/>
          <w:szCs w:val="24"/>
        </w:rPr>
        <w:t xml:space="preserve"> se s korisnikom sklopiti </w:t>
      </w:r>
      <w:r w:rsidRPr="00745BB5">
        <w:rPr>
          <w:rFonts w:ascii="Times New Roman" w:hAnsi="Times New Roman" w:cs="Times New Roman"/>
          <w:sz w:val="24"/>
          <w:szCs w:val="24"/>
        </w:rPr>
        <w:t>za obavljanje djelatnosti kojom se ne ugrožava svojstvo kulturnog dobra uz redov</w:t>
      </w:r>
      <w:r w:rsidR="0042685C" w:rsidRPr="00745BB5">
        <w:rPr>
          <w:rFonts w:ascii="Times New Roman" w:hAnsi="Times New Roman" w:cs="Times New Roman"/>
          <w:sz w:val="24"/>
          <w:szCs w:val="24"/>
        </w:rPr>
        <w:t>itu</w:t>
      </w:r>
      <w:r w:rsidRPr="00745BB5">
        <w:rPr>
          <w:rFonts w:ascii="Times New Roman" w:hAnsi="Times New Roman" w:cs="Times New Roman"/>
          <w:sz w:val="24"/>
          <w:szCs w:val="24"/>
        </w:rPr>
        <w:t xml:space="preserve"> provedbu mjera zaštite i očuvanja</w:t>
      </w:r>
      <w:r w:rsidR="00E4177A" w:rsidRPr="00745BB5">
        <w:rPr>
          <w:rFonts w:ascii="Times New Roman" w:hAnsi="Times New Roman" w:cs="Times New Roman"/>
          <w:sz w:val="24"/>
          <w:szCs w:val="24"/>
        </w:rPr>
        <w:t xml:space="preserve">. </w:t>
      </w:r>
    </w:p>
    <w:p w14:paraId="50987E42" w14:textId="77777777" w:rsidR="00444771" w:rsidRPr="00745BB5" w:rsidRDefault="00444771" w:rsidP="00444771">
      <w:pPr>
        <w:spacing w:after="0" w:line="240" w:lineRule="auto"/>
        <w:jc w:val="both"/>
        <w:rPr>
          <w:rStyle w:val="defaultparagraphfont-000018"/>
          <w:color w:val="auto"/>
        </w:rPr>
      </w:pPr>
    </w:p>
    <w:p w14:paraId="05309880" w14:textId="77777777" w:rsidR="00444771" w:rsidRPr="00745BB5" w:rsidRDefault="00444771" w:rsidP="00444771">
      <w:pPr>
        <w:spacing w:after="0" w:line="240" w:lineRule="auto"/>
        <w:ind w:firstLine="708"/>
        <w:jc w:val="both"/>
        <w:rPr>
          <w:rFonts w:ascii="Times New Roman" w:hAnsi="Times New Roman" w:cs="Times New Roman"/>
          <w:sz w:val="24"/>
          <w:szCs w:val="24"/>
        </w:rPr>
      </w:pPr>
      <w:r w:rsidRPr="00745BB5">
        <w:rPr>
          <w:rStyle w:val="defaultparagraphfont-000018"/>
          <w:color w:val="auto"/>
        </w:rPr>
        <w:t>(</w:t>
      </w:r>
      <w:r w:rsidR="00BC48A3" w:rsidRPr="00745BB5">
        <w:rPr>
          <w:rStyle w:val="defaultparagraphfont-000018"/>
          <w:color w:val="auto"/>
        </w:rPr>
        <w:t>6</w:t>
      </w:r>
      <w:r w:rsidRPr="00745BB5">
        <w:rPr>
          <w:rStyle w:val="defaultparagraphfont-000018"/>
          <w:color w:val="auto"/>
        </w:rPr>
        <w:t>) Odluka o davanju na upravljanje kulturnog dobra iz stavka 1. ovog</w:t>
      </w:r>
      <w:r w:rsidR="00F60E5C">
        <w:rPr>
          <w:rStyle w:val="defaultparagraphfont-000018"/>
          <w:color w:val="auto"/>
        </w:rPr>
        <w:t>a</w:t>
      </w:r>
      <w:r w:rsidRPr="00745BB5">
        <w:rPr>
          <w:rStyle w:val="defaultparagraphfont-000018"/>
          <w:color w:val="auto"/>
        </w:rPr>
        <w:t xml:space="preserve"> članka obvezno sadrž</w:t>
      </w:r>
      <w:r w:rsidR="0042685C" w:rsidRPr="00745BB5">
        <w:rPr>
          <w:rStyle w:val="defaultparagraphfont-000018"/>
          <w:color w:val="auto"/>
        </w:rPr>
        <w:t>ava</w:t>
      </w:r>
      <w:r w:rsidRPr="00745BB5">
        <w:rPr>
          <w:rStyle w:val="defaultparagraphfont-000018"/>
          <w:color w:val="auto"/>
        </w:rPr>
        <w:t xml:space="preserve"> i odluku o raspodjeli sredstava ostvarenih od upravljanja kulturnim dobrom na način da se dio može koristiti za obavljanje djelatnosti pravne osobe kojoj je povjereno upravljanje, a ostatak sredstava za javnu namjenu. </w:t>
      </w:r>
    </w:p>
    <w:p w14:paraId="345716E8" w14:textId="77777777" w:rsidR="00C548B3" w:rsidRPr="00745BB5" w:rsidRDefault="00C548B3" w:rsidP="0064580B">
      <w:pPr>
        <w:spacing w:after="0" w:line="240" w:lineRule="auto"/>
        <w:rPr>
          <w:rStyle w:val="defaultparagraphfont-000008"/>
          <w:b w:val="0"/>
          <w:i/>
          <w:color w:val="auto"/>
        </w:rPr>
      </w:pPr>
    </w:p>
    <w:p w14:paraId="0C1682CC"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Provedba upravljanja kulturnim dobrom</w:t>
      </w:r>
    </w:p>
    <w:p w14:paraId="56A48EA5" w14:textId="77777777" w:rsidR="00B217CA" w:rsidRPr="00745BB5" w:rsidRDefault="00B217CA" w:rsidP="00106D2F">
      <w:pPr>
        <w:spacing w:after="0" w:line="240" w:lineRule="auto"/>
        <w:jc w:val="center"/>
        <w:rPr>
          <w:rFonts w:ascii="Times New Roman" w:hAnsi="Times New Roman" w:cs="Times New Roman"/>
          <w:i/>
          <w:sz w:val="24"/>
          <w:szCs w:val="24"/>
        </w:rPr>
      </w:pPr>
    </w:p>
    <w:p w14:paraId="0201352C" w14:textId="77777777" w:rsidR="00F57D22" w:rsidRPr="00745BB5" w:rsidRDefault="00F949DA"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29</w:t>
      </w:r>
      <w:r w:rsidR="00B33399" w:rsidRPr="00745BB5">
        <w:rPr>
          <w:rStyle w:val="defaultparagraphfont-000018"/>
          <w:rFonts w:eastAsia="Times New Roman"/>
          <w:b/>
          <w:bCs/>
          <w:color w:val="auto"/>
        </w:rPr>
        <w:t>.</w:t>
      </w:r>
    </w:p>
    <w:p w14:paraId="03619BAD" w14:textId="77777777" w:rsidR="00B217CA" w:rsidRPr="00745BB5" w:rsidRDefault="00B217CA" w:rsidP="00106D2F">
      <w:pPr>
        <w:spacing w:after="0" w:line="240" w:lineRule="auto"/>
        <w:jc w:val="center"/>
        <w:rPr>
          <w:rFonts w:ascii="Times New Roman" w:eastAsia="Times New Roman" w:hAnsi="Times New Roman" w:cs="Times New Roman"/>
          <w:sz w:val="24"/>
          <w:szCs w:val="24"/>
        </w:rPr>
      </w:pPr>
    </w:p>
    <w:p w14:paraId="529DE24A" w14:textId="77777777" w:rsidR="00F57D22" w:rsidRPr="00745BB5" w:rsidRDefault="00B33399" w:rsidP="00B217CA">
      <w:pPr>
        <w:spacing w:after="0" w:line="240" w:lineRule="auto"/>
        <w:ind w:firstLine="708"/>
        <w:jc w:val="both"/>
        <w:rPr>
          <w:rStyle w:val="defaultparagraphfont-000018"/>
          <w:color w:val="auto"/>
        </w:rPr>
      </w:pPr>
      <w:r w:rsidRPr="00745BB5">
        <w:rPr>
          <w:rStyle w:val="defaultparagraphfont-000018"/>
          <w:color w:val="auto"/>
        </w:rPr>
        <w:t xml:space="preserve">(1) Vlasnici i nositelji prava upravljaju pojedinačno zaštićenim nepokretnim kulturnim dobrima </w:t>
      </w:r>
      <w:r w:rsidR="002A7508" w:rsidRPr="00745BB5">
        <w:rPr>
          <w:rStyle w:val="defaultparagraphfont-000018"/>
          <w:color w:val="auto"/>
        </w:rPr>
        <w:t xml:space="preserve">i </w:t>
      </w:r>
      <w:r w:rsidRPr="00745BB5">
        <w:rPr>
          <w:rStyle w:val="defaultparagraphfont-000018"/>
          <w:color w:val="auto"/>
        </w:rPr>
        <w:t>u cilju očuvanja njihove vrijednosti dužni su o njima skrbiti i odgovorni su za zaštitu i očuvanje kulturnih dobara prema odredbama ovog</w:t>
      </w:r>
      <w:r w:rsidR="00F60E5C">
        <w:rPr>
          <w:rStyle w:val="defaultparagraphfont-000018"/>
          <w:color w:val="auto"/>
        </w:rPr>
        <w:t>a</w:t>
      </w:r>
      <w:r w:rsidRPr="00745BB5">
        <w:rPr>
          <w:rStyle w:val="defaultparagraphfont-000018"/>
          <w:color w:val="auto"/>
        </w:rPr>
        <w:t xml:space="preserve"> Zakona</w:t>
      </w:r>
      <w:r w:rsidR="00370CD5" w:rsidRPr="00745BB5">
        <w:rPr>
          <w:rStyle w:val="defaultparagraphfont-000018"/>
          <w:color w:val="auto"/>
        </w:rPr>
        <w:t>.</w:t>
      </w:r>
    </w:p>
    <w:p w14:paraId="0DFF0253" w14:textId="77777777" w:rsidR="004D4F5B" w:rsidRPr="00745BB5" w:rsidRDefault="004D4F5B" w:rsidP="00B217CA">
      <w:pPr>
        <w:spacing w:after="0" w:line="240" w:lineRule="auto"/>
        <w:ind w:firstLine="708"/>
        <w:jc w:val="both"/>
        <w:rPr>
          <w:rFonts w:ascii="Times New Roman" w:hAnsi="Times New Roman" w:cs="Times New Roman"/>
          <w:sz w:val="24"/>
          <w:szCs w:val="24"/>
        </w:rPr>
      </w:pPr>
    </w:p>
    <w:p w14:paraId="0B08DF5B" w14:textId="77777777" w:rsidR="004D4F5B" w:rsidRPr="00745BB5" w:rsidRDefault="004D4F5B" w:rsidP="00B217CA">
      <w:pPr>
        <w:spacing w:after="0" w:line="240" w:lineRule="auto"/>
        <w:ind w:firstLine="708"/>
        <w:jc w:val="both"/>
        <w:rPr>
          <w:rFonts w:ascii="Times New Roman" w:hAnsi="Times New Roman" w:cs="Times New Roman"/>
          <w:sz w:val="24"/>
          <w:szCs w:val="24"/>
        </w:rPr>
      </w:pPr>
      <w:r w:rsidRPr="00745BB5">
        <w:rPr>
          <w:rFonts w:ascii="Times New Roman" w:hAnsi="Times New Roman" w:cs="Times New Roman"/>
          <w:sz w:val="24"/>
          <w:szCs w:val="24"/>
        </w:rPr>
        <w:t>(2) Ustanove čiji je osnivač Republika Hrvatska, a koje upravljaju pojedinačno zaštićenim nepokretnim kulturnim dobrima iz stavka 1. ovog</w:t>
      </w:r>
      <w:r w:rsidR="00F60E5C">
        <w:rPr>
          <w:rFonts w:ascii="Times New Roman" w:hAnsi="Times New Roman" w:cs="Times New Roman"/>
          <w:sz w:val="24"/>
          <w:szCs w:val="24"/>
        </w:rPr>
        <w:t>a</w:t>
      </w:r>
      <w:r w:rsidRPr="00745BB5">
        <w:rPr>
          <w:rFonts w:ascii="Times New Roman" w:hAnsi="Times New Roman" w:cs="Times New Roman"/>
          <w:sz w:val="24"/>
          <w:szCs w:val="24"/>
        </w:rPr>
        <w:t xml:space="preserve"> članka</w:t>
      </w:r>
      <w:r w:rsidR="00817374" w:rsidRPr="00745BB5">
        <w:rPr>
          <w:rFonts w:ascii="Times New Roman" w:hAnsi="Times New Roman" w:cs="Times New Roman"/>
          <w:sz w:val="24"/>
          <w:szCs w:val="24"/>
        </w:rPr>
        <w:t xml:space="preserve"> na temelju</w:t>
      </w:r>
      <w:r w:rsidRPr="00745BB5">
        <w:rPr>
          <w:rFonts w:ascii="Times New Roman" w:hAnsi="Times New Roman" w:cs="Times New Roman"/>
          <w:sz w:val="24"/>
          <w:szCs w:val="24"/>
        </w:rPr>
        <w:t xml:space="preserve"> posebnih propisa ili ranije donesenih odluka Vlade Republike Hrvatske ili odluka ministarstva nadležnog za poslove kulture, smatraju se nositelj</w:t>
      </w:r>
      <w:r w:rsidR="0059272D" w:rsidRPr="00745BB5">
        <w:rPr>
          <w:rFonts w:ascii="Times New Roman" w:hAnsi="Times New Roman" w:cs="Times New Roman"/>
          <w:sz w:val="24"/>
          <w:szCs w:val="24"/>
        </w:rPr>
        <w:t>ima</w:t>
      </w:r>
      <w:r w:rsidRPr="00745BB5">
        <w:rPr>
          <w:rFonts w:ascii="Times New Roman" w:hAnsi="Times New Roman" w:cs="Times New Roman"/>
          <w:sz w:val="24"/>
          <w:szCs w:val="24"/>
        </w:rPr>
        <w:t xml:space="preserve"> prava</w:t>
      </w:r>
      <w:r w:rsidR="0059272D" w:rsidRPr="00745BB5">
        <w:rPr>
          <w:rFonts w:ascii="Times New Roman" w:hAnsi="Times New Roman" w:cs="Times New Roman"/>
          <w:sz w:val="24"/>
          <w:szCs w:val="24"/>
        </w:rPr>
        <w:t xml:space="preserve"> upravljanja</w:t>
      </w:r>
      <w:r w:rsidRPr="00745BB5">
        <w:rPr>
          <w:rFonts w:ascii="Times New Roman" w:hAnsi="Times New Roman" w:cs="Times New Roman"/>
          <w:sz w:val="24"/>
          <w:szCs w:val="24"/>
        </w:rPr>
        <w:t xml:space="preserve"> </w:t>
      </w:r>
      <w:r w:rsidR="0064580B" w:rsidRPr="00745BB5">
        <w:rPr>
          <w:rFonts w:ascii="Times New Roman" w:hAnsi="Times New Roman" w:cs="Times New Roman"/>
          <w:sz w:val="24"/>
          <w:szCs w:val="24"/>
        </w:rPr>
        <w:t>iz stavka 1. ovoga članka.</w:t>
      </w:r>
    </w:p>
    <w:p w14:paraId="6E6D582F" w14:textId="77777777" w:rsidR="00B217CA" w:rsidRPr="00745BB5" w:rsidRDefault="00B217CA" w:rsidP="00106D2F">
      <w:pPr>
        <w:spacing w:after="0" w:line="240" w:lineRule="auto"/>
        <w:jc w:val="both"/>
        <w:rPr>
          <w:rStyle w:val="defaultparagraphfont-000018"/>
          <w:color w:val="auto"/>
        </w:rPr>
      </w:pPr>
    </w:p>
    <w:p w14:paraId="73DCF0C4" w14:textId="77777777" w:rsidR="00F57D22" w:rsidRPr="00745BB5" w:rsidRDefault="00D90094"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 xml:space="preserve"> </w:t>
      </w:r>
      <w:r w:rsidR="0043071F" w:rsidRPr="00745BB5">
        <w:rPr>
          <w:rStyle w:val="defaultparagraphfont-000018"/>
          <w:color w:val="auto"/>
        </w:rPr>
        <w:t>(</w:t>
      </w:r>
      <w:r w:rsidR="00753C5B" w:rsidRPr="00745BB5">
        <w:rPr>
          <w:rStyle w:val="defaultparagraphfont-000018"/>
          <w:color w:val="auto"/>
        </w:rPr>
        <w:t>3</w:t>
      </w:r>
      <w:r w:rsidR="00B33399" w:rsidRPr="00745BB5">
        <w:rPr>
          <w:rStyle w:val="defaultparagraphfont-000018"/>
          <w:color w:val="auto"/>
        </w:rPr>
        <w:t>) Ako nema vlasnika i nositelja prava ili su oni nepoznati, za upravljanje kulturn</w:t>
      </w:r>
      <w:r w:rsidR="007C5E53" w:rsidRPr="00745BB5">
        <w:rPr>
          <w:rStyle w:val="defaultparagraphfont-000018"/>
          <w:color w:val="auto"/>
        </w:rPr>
        <w:t>i</w:t>
      </w:r>
      <w:r w:rsidR="00B33399" w:rsidRPr="00745BB5">
        <w:rPr>
          <w:rStyle w:val="defaultparagraphfont-000018"/>
          <w:color w:val="auto"/>
        </w:rPr>
        <w:t>m dobrima iz stavka 1. ovog</w:t>
      </w:r>
      <w:r w:rsidR="00F60E5C">
        <w:rPr>
          <w:rStyle w:val="defaultparagraphfont-000018"/>
          <w:color w:val="auto"/>
        </w:rPr>
        <w:t>a</w:t>
      </w:r>
      <w:r w:rsidR="00B33399" w:rsidRPr="00745BB5">
        <w:rPr>
          <w:rStyle w:val="defaultparagraphfont-000018"/>
          <w:color w:val="auto"/>
        </w:rPr>
        <w:t xml:space="preserve"> članka odgovorna je jedinica lokalne samouprave na čijem se području kulturno dobro nalazi, sukladno ovom Zakonu.</w:t>
      </w:r>
      <w:r w:rsidR="00B33399" w:rsidRPr="00745BB5">
        <w:rPr>
          <w:rFonts w:ascii="Times New Roman" w:hAnsi="Times New Roman" w:cs="Times New Roman"/>
          <w:sz w:val="24"/>
          <w:szCs w:val="24"/>
        </w:rPr>
        <w:t xml:space="preserve"> </w:t>
      </w:r>
    </w:p>
    <w:p w14:paraId="7E0D8C68" w14:textId="77777777" w:rsidR="00B217CA" w:rsidRPr="00745BB5" w:rsidRDefault="00B217CA" w:rsidP="00106D2F">
      <w:pPr>
        <w:spacing w:after="0" w:line="240" w:lineRule="auto"/>
        <w:jc w:val="both"/>
        <w:rPr>
          <w:rStyle w:val="defaultparagraphfont-000018"/>
          <w:color w:val="auto"/>
        </w:rPr>
      </w:pPr>
    </w:p>
    <w:p w14:paraId="68D05FB3" w14:textId="77777777" w:rsidR="00F57D22" w:rsidRPr="00745BB5" w:rsidRDefault="00B33399"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w:t>
      </w:r>
      <w:r w:rsidR="00753C5B" w:rsidRPr="00745BB5">
        <w:rPr>
          <w:rStyle w:val="defaultparagraphfont-000018"/>
          <w:color w:val="auto"/>
        </w:rPr>
        <w:t>4</w:t>
      </w:r>
      <w:r w:rsidRPr="00745BB5">
        <w:rPr>
          <w:rStyle w:val="defaultparagraphfont-000018"/>
          <w:color w:val="auto"/>
        </w:rPr>
        <w:t>) Jedinice lokalne samouprave upravljaju kulturno-povijesnim cjelinama na svojem području putem prostornih planova lokalne razine, odluka o komunalnom redu i drugih odluka sukladno posebnim propisima.</w:t>
      </w:r>
      <w:r w:rsidRPr="00745BB5">
        <w:rPr>
          <w:rFonts w:ascii="Times New Roman" w:hAnsi="Times New Roman" w:cs="Times New Roman"/>
          <w:sz w:val="24"/>
          <w:szCs w:val="24"/>
        </w:rPr>
        <w:t xml:space="preserve"> </w:t>
      </w:r>
    </w:p>
    <w:p w14:paraId="1CF441DA" w14:textId="77777777" w:rsidR="00B217CA" w:rsidRPr="00745BB5" w:rsidRDefault="00B217CA" w:rsidP="00106D2F">
      <w:pPr>
        <w:spacing w:after="0" w:line="240" w:lineRule="auto"/>
        <w:jc w:val="both"/>
        <w:rPr>
          <w:rStyle w:val="defaultparagraphfont-000018"/>
          <w:color w:val="auto"/>
        </w:rPr>
      </w:pPr>
    </w:p>
    <w:p w14:paraId="618F0A48" w14:textId="77777777" w:rsidR="00F57D22" w:rsidRPr="00745BB5" w:rsidRDefault="00B33399"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w:t>
      </w:r>
      <w:r w:rsidR="00753C5B" w:rsidRPr="00745BB5">
        <w:rPr>
          <w:rStyle w:val="defaultparagraphfont-000018"/>
          <w:color w:val="auto"/>
        </w:rPr>
        <w:t>5</w:t>
      </w:r>
      <w:r w:rsidRPr="00745BB5">
        <w:rPr>
          <w:rStyle w:val="defaultparagraphfont-000018"/>
          <w:color w:val="auto"/>
        </w:rPr>
        <w:t xml:space="preserve">) </w:t>
      </w:r>
      <w:r w:rsidR="00514883" w:rsidRPr="00745BB5">
        <w:rPr>
          <w:rStyle w:val="defaultparagraphfont-000018"/>
          <w:color w:val="auto"/>
        </w:rPr>
        <w:t>Predstavničko tijelo j</w:t>
      </w:r>
      <w:r w:rsidRPr="00745BB5">
        <w:rPr>
          <w:rStyle w:val="defaultparagraphfont-000018"/>
          <w:color w:val="auto"/>
        </w:rPr>
        <w:t>edinice lokalne samouprave mo</w:t>
      </w:r>
      <w:r w:rsidR="00514883" w:rsidRPr="00745BB5">
        <w:rPr>
          <w:rStyle w:val="defaultparagraphfont-000018"/>
          <w:color w:val="auto"/>
        </w:rPr>
        <w:t>že</w:t>
      </w:r>
      <w:r w:rsidRPr="00745BB5">
        <w:rPr>
          <w:rStyle w:val="defaultparagraphfont-000018"/>
          <w:color w:val="auto"/>
        </w:rPr>
        <w:t xml:space="preserve"> donijeti planove upravljanja kulturno-povijesnim cjelinama ili njezinim dijelovima te </w:t>
      </w:r>
      <w:r w:rsidR="00817374" w:rsidRPr="00745BB5">
        <w:rPr>
          <w:rStyle w:val="defaultparagraphfont-000018"/>
          <w:color w:val="auto"/>
        </w:rPr>
        <w:t xml:space="preserve">na </w:t>
      </w:r>
      <w:r w:rsidRPr="00745BB5">
        <w:rPr>
          <w:rStyle w:val="defaultparagraphfont-000018"/>
          <w:color w:val="auto"/>
        </w:rPr>
        <w:t>temelj</w:t>
      </w:r>
      <w:r w:rsidR="00817374" w:rsidRPr="00745BB5">
        <w:rPr>
          <w:rStyle w:val="defaultparagraphfont-000018"/>
          <w:color w:val="auto"/>
        </w:rPr>
        <w:t>u</w:t>
      </w:r>
      <w:r w:rsidRPr="00745BB5">
        <w:rPr>
          <w:rStyle w:val="defaultparagraphfont-000018"/>
          <w:color w:val="auto"/>
        </w:rPr>
        <w:t xml:space="preserve"> plana upravljanja povjeriti upravljanje cjelinom ili njezinim dijelom pravnim osobama koje obavljaju poslove zaštite i očuvanja kulturnih dobara.</w:t>
      </w:r>
      <w:r w:rsidRPr="00745BB5">
        <w:rPr>
          <w:rFonts w:ascii="Times New Roman" w:hAnsi="Times New Roman" w:cs="Times New Roman"/>
          <w:sz w:val="24"/>
          <w:szCs w:val="24"/>
        </w:rPr>
        <w:t xml:space="preserve"> </w:t>
      </w:r>
    </w:p>
    <w:p w14:paraId="478A4DF0" w14:textId="77777777" w:rsidR="00B217CA" w:rsidRPr="00745BB5" w:rsidRDefault="00B217CA" w:rsidP="00106D2F">
      <w:pPr>
        <w:spacing w:after="0" w:line="240" w:lineRule="auto"/>
        <w:jc w:val="both"/>
        <w:rPr>
          <w:rStyle w:val="defaultparagraphfont-000018"/>
          <w:color w:val="auto"/>
        </w:rPr>
      </w:pPr>
    </w:p>
    <w:p w14:paraId="1FDCCB9A" w14:textId="77777777" w:rsidR="00F57D22" w:rsidRPr="00745BB5" w:rsidRDefault="00B33399"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w:t>
      </w:r>
      <w:r w:rsidR="00753C5B" w:rsidRPr="00745BB5">
        <w:rPr>
          <w:rStyle w:val="defaultparagraphfont-000018"/>
          <w:color w:val="auto"/>
        </w:rPr>
        <w:t>6</w:t>
      </w:r>
      <w:r w:rsidRPr="00745BB5">
        <w:rPr>
          <w:rStyle w:val="defaultparagraphfont-000018"/>
          <w:color w:val="auto"/>
        </w:rPr>
        <w:t>) Plan upravljanja donosi se u svrhu upravljanja kulturnim dobrom, a sadrž</w:t>
      </w:r>
      <w:r w:rsidR="00817374" w:rsidRPr="00745BB5">
        <w:rPr>
          <w:rStyle w:val="defaultparagraphfont-000018"/>
          <w:color w:val="auto"/>
        </w:rPr>
        <w:t>ava</w:t>
      </w:r>
      <w:r w:rsidRPr="00745BB5">
        <w:rPr>
          <w:rStyle w:val="defaultparagraphfont-000018"/>
          <w:color w:val="auto"/>
        </w:rPr>
        <w:t xml:space="preserve"> analizu stanja,</w:t>
      </w:r>
      <w:r w:rsidR="005E6D11" w:rsidRPr="00745BB5">
        <w:t xml:space="preserve"> </w:t>
      </w:r>
      <w:r w:rsidR="005E6D11" w:rsidRPr="00745BB5">
        <w:rPr>
          <w:rStyle w:val="defaultparagraphfont-000018"/>
          <w:color w:val="auto"/>
        </w:rPr>
        <w:t>namjenu i način uporabe kulturnog dobra,</w:t>
      </w:r>
      <w:r w:rsidRPr="00745BB5">
        <w:rPr>
          <w:rStyle w:val="defaultparagraphfont-000018"/>
          <w:color w:val="auto"/>
        </w:rPr>
        <w:t xml:space="preserve"> ciljeve upravljanja, aktivnosti za provođenje ciljeva i pokazatelje provedbe plana, a u izradi kojeg su</w:t>
      </w:r>
      <w:r w:rsidR="00817374" w:rsidRPr="00745BB5">
        <w:rPr>
          <w:rStyle w:val="defaultparagraphfont-000018"/>
          <w:color w:val="auto"/>
        </w:rPr>
        <w:t>djeluju mjerodavni stručnjaci o</w:t>
      </w:r>
      <w:r w:rsidRPr="00745BB5">
        <w:rPr>
          <w:rStyle w:val="defaultparagraphfont-000018"/>
          <w:color w:val="auto"/>
        </w:rPr>
        <w:t>visno o</w:t>
      </w:r>
      <w:r w:rsidR="00817374" w:rsidRPr="00745BB5">
        <w:rPr>
          <w:rStyle w:val="defaultparagraphfont-000018"/>
          <w:color w:val="auto"/>
        </w:rPr>
        <w:t xml:space="preserve"> vrsti</w:t>
      </w:r>
      <w:r w:rsidRPr="00745BB5">
        <w:rPr>
          <w:rStyle w:val="defaultparagraphfont-000018"/>
          <w:color w:val="auto"/>
        </w:rPr>
        <w:t xml:space="preserve"> kulturnog dobra za koje se izrađuje plan uz sudjelovanje zainteresiranih dionika za njegovu zaštitu, očuvanje i održivo korištenje.</w:t>
      </w:r>
      <w:r w:rsidRPr="00745BB5">
        <w:rPr>
          <w:rFonts w:ascii="Times New Roman" w:hAnsi="Times New Roman" w:cs="Times New Roman"/>
          <w:sz w:val="24"/>
          <w:szCs w:val="24"/>
        </w:rPr>
        <w:t xml:space="preserve"> </w:t>
      </w:r>
    </w:p>
    <w:p w14:paraId="747B9D7F" w14:textId="77777777" w:rsidR="00B217CA" w:rsidRPr="00745BB5" w:rsidRDefault="00B217CA" w:rsidP="00106D2F">
      <w:pPr>
        <w:spacing w:after="0" w:line="240" w:lineRule="auto"/>
        <w:jc w:val="both"/>
        <w:rPr>
          <w:rStyle w:val="defaultparagraphfont-000018"/>
          <w:color w:val="auto"/>
        </w:rPr>
      </w:pPr>
    </w:p>
    <w:p w14:paraId="45560713" w14:textId="77777777" w:rsidR="00F57D22" w:rsidRPr="00745BB5" w:rsidRDefault="00B33399"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lastRenderedPageBreak/>
        <w:t>(</w:t>
      </w:r>
      <w:r w:rsidR="00753C5B" w:rsidRPr="00745BB5">
        <w:rPr>
          <w:rStyle w:val="defaultparagraphfont-000018"/>
          <w:color w:val="auto"/>
        </w:rPr>
        <w:t>7</w:t>
      </w:r>
      <w:r w:rsidRPr="00745BB5">
        <w:rPr>
          <w:rStyle w:val="defaultparagraphfont-000018"/>
          <w:color w:val="auto"/>
        </w:rPr>
        <w:t>) U postupku donošenja plana upravljanja provodi se javna rasprava o prijedlogu plana upravljanja u trajanju koje ne može biti kraće od 30 dana, a plan se donosi uz prethodnu suglasnost ministra nadležnog za kulturu i objavljuje se na mrežnim stranicama donositelja plana.</w:t>
      </w:r>
      <w:r w:rsidRPr="00745BB5">
        <w:rPr>
          <w:rFonts w:ascii="Times New Roman" w:hAnsi="Times New Roman" w:cs="Times New Roman"/>
          <w:sz w:val="24"/>
          <w:szCs w:val="24"/>
        </w:rPr>
        <w:t xml:space="preserve"> </w:t>
      </w:r>
    </w:p>
    <w:p w14:paraId="105A3A26" w14:textId="77777777" w:rsidR="00B217CA" w:rsidRPr="00745BB5" w:rsidRDefault="00B217CA" w:rsidP="00106D2F">
      <w:pPr>
        <w:spacing w:after="0" w:line="240" w:lineRule="auto"/>
        <w:jc w:val="both"/>
        <w:rPr>
          <w:rStyle w:val="defaultparagraphfont-000018"/>
          <w:color w:val="auto"/>
        </w:rPr>
      </w:pPr>
    </w:p>
    <w:p w14:paraId="707579E6" w14:textId="77777777" w:rsidR="00F57D22" w:rsidRPr="00745BB5" w:rsidRDefault="00B33399"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w:t>
      </w:r>
      <w:r w:rsidR="00753C5B" w:rsidRPr="00745BB5">
        <w:rPr>
          <w:rStyle w:val="defaultparagraphfont-000018"/>
          <w:color w:val="auto"/>
        </w:rPr>
        <w:t>8</w:t>
      </w:r>
      <w:r w:rsidRPr="00745BB5">
        <w:rPr>
          <w:rStyle w:val="defaultparagraphfont-000018"/>
          <w:color w:val="auto"/>
        </w:rPr>
        <w:t xml:space="preserve">) Upravljanjem kulturnim dobrom, u smislu stavka </w:t>
      </w:r>
      <w:r w:rsidR="00753C5B" w:rsidRPr="00745BB5">
        <w:rPr>
          <w:rStyle w:val="defaultparagraphfont-000018"/>
          <w:color w:val="auto"/>
        </w:rPr>
        <w:t>6</w:t>
      </w:r>
      <w:r w:rsidRPr="00745BB5">
        <w:rPr>
          <w:rStyle w:val="defaultparagraphfont-000018"/>
          <w:color w:val="auto"/>
        </w:rPr>
        <w:t>. ovog</w:t>
      </w:r>
      <w:r w:rsidR="00F60E5C">
        <w:rPr>
          <w:rStyle w:val="defaultparagraphfont-000018"/>
          <w:color w:val="auto"/>
        </w:rPr>
        <w:t>a</w:t>
      </w:r>
      <w:r w:rsidRPr="00745BB5">
        <w:rPr>
          <w:rStyle w:val="defaultparagraphfont-000018"/>
          <w:color w:val="auto"/>
        </w:rPr>
        <w:t xml:space="preserve"> članka, podrazumijeva se utvrđivanje i praćenje stvarnog stanja radi unaprjeđenja njegove zaštite, trajnog očuvanja kulturnog dobra te njegova održivog korištenja u skladu s planom upravljanja.</w:t>
      </w:r>
      <w:r w:rsidRPr="00745BB5">
        <w:rPr>
          <w:rFonts w:ascii="Times New Roman" w:hAnsi="Times New Roman" w:cs="Times New Roman"/>
          <w:sz w:val="24"/>
          <w:szCs w:val="24"/>
        </w:rPr>
        <w:t xml:space="preserve"> </w:t>
      </w:r>
    </w:p>
    <w:p w14:paraId="65D2724D" w14:textId="77777777" w:rsidR="00B217CA" w:rsidRPr="00745BB5" w:rsidRDefault="00B217CA" w:rsidP="00106D2F">
      <w:pPr>
        <w:spacing w:after="0" w:line="240" w:lineRule="auto"/>
        <w:jc w:val="both"/>
        <w:rPr>
          <w:rStyle w:val="defaultparagraphfont-000018"/>
          <w:color w:val="auto"/>
        </w:rPr>
      </w:pPr>
    </w:p>
    <w:p w14:paraId="5577D6A7" w14:textId="77777777" w:rsidR="00F57D22" w:rsidRPr="00745BB5" w:rsidRDefault="00B33399"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w:t>
      </w:r>
      <w:r w:rsidR="00753C5B" w:rsidRPr="00745BB5">
        <w:rPr>
          <w:rStyle w:val="defaultparagraphfont-000018"/>
          <w:color w:val="auto"/>
        </w:rPr>
        <w:t>9</w:t>
      </w:r>
      <w:r w:rsidRPr="00745BB5">
        <w:rPr>
          <w:rStyle w:val="defaultparagraphfont-000018"/>
          <w:color w:val="auto"/>
        </w:rPr>
        <w:t>) Ministar nadležan za kulturu donosi za arheološke parkove, arheološka nalazišta i zone ili njihove dijelove te memorijalna područja odluku o njihovu povjeravanju na upravljanje jedinici lokalne i područne (regionalne) samouprave na njezin zahtjev ili pravnoj osobi čiji je ona osnivač, odnosno upravljanje može povjeriti pravnoj osobi kojoj je osnivač Republika Hrvatska, uz obvezu izrade i donošenja plana upravljanja u roku od tri godine.</w:t>
      </w:r>
      <w:r w:rsidRPr="00745BB5">
        <w:rPr>
          <w:rFonts w:ascii="Times New Roman" w:hAnsi="Times New Roman" w:cs="Times New Roman"/>
          <w:sz w:val="24"/>
          <w:szCs w:val="24"/>
        </w:rPr>
        <w:t xml:space="preserve"> </w:t>
      </w:r>
    </w:p>
    <w:p w14:paraId="7172A6F9" w14:textId="77777777" w:rsidR="00116F24" w:rsidRPr="00745BB5" w:rsidRDefault="00116F24" w:rsidP="00B217CA">
      <w:pPr>
        <w:spacing w:after="0" w:line="240" w:lineRule="auto"/>
        <w:ind w:firstLine="708"/>
        <w:jc w:val="both"/>
        <w:rPr>
          <w:rFonts w:ascii="Times New Roman" w:hAnsi="Times New Roman" w:cs="Times New Roman"/>
          <w:sz w:val="24"/>
          <w:szCs w:val="24"/>
        </w:rPr>
      </w:pPr>
    </w:p>
    <w:p w14:paraId="567C8449" w14:textId="77777777" w:rsidR="00116F24" w:rsidRPr="00745BB5" w:rsidRDefault="00116F24" w:rsidP="00B217CA">
      <w:pPr>
        <w:spacing w:after="0" w:line="240" w:lineRule="auto"/>
        <w:ind w:firstLine="708"/>
        <w:jc w:val="both"/>
        <w:rPr>
          <w:rFonts w:ascii="Times New Roman" w:hAnsi="Times New Roman" w:cs="Times New Roman"/>
          <w:sz w:val="24"/>
          <w:szCs w:val="24"/>
        </w:rPr>
      </w:pPr>
      <w:r w:rsidRPr="00745BB5">
        <w:rPr>
          <w:rFonts w:ascii="Times New Roman" w:hAnsi="Times New Roman" w:cs="Times New Roman"/>
          <w:sz w:val="24"/>
          <w:szCs w:val="24"/>
        </w:rPr>
        <w:t>(</w:t>
      </w:r>
      <w:r w:rsidR="00753C5B" w:rsidRPr="00745BB5">
        <w:rPr>
          <w:rFonts w:ascii="Times New Roman" w:hAnsi="Times New Roman" w:cs="Times New Roman"/>
          <w:sz w:val="24"/>
          <w:szCs w:val="24"/>
        </w:rPr>
        <w:t>10</w:t>
      </w:r>
      <w:r w:rsidRPr="00745BB5">
        <w:rPr>
          <w:rFonts w:ascii="Times New Roman" w:hAnsi="Times New Roman" w:cs="Times New Roman"/>
          <w:sz w:val="24"/>
          <w:szCs w:val="24"/>
        </w:rPr>
        <w:t>) Ministarstvo može pojedinačno zaštićeno nepokretno kulturno dobro u vlasništvu Republike Hrvatske</w:t>
      </w:r>
      <w:r w:rsidR="00C049DD">
        <w:rPr>
          <w:rFonts w:ascii="Times New Roman" w:hAnsi="Times New Roman" w:cs="Times New Roman"/>
          <w:sz w:val="24"/>
          <w:szCs w:val="24"/>
        </w:rPr>
        <w:t xml:space="preserve"> odlukom</w:t>
      </w:r>
      <w:r w:rsidRPr="00745BB5">
        <w:rPr>
          <w:rFonts w:ascii="Times New Roman" w:hAnsi="Times New Roman" w:cs="Times New Roman"/>
          <w:sz w:val="24"/>
          <w:szCs w:val="24"/>
        </w:rPr>
        <w:t xml:space="preserve"> povjeriti na upravljanje ustanovi ili drugoj pravnoj osobi kojoj je osnivač Republika Hrvatska, uz obvezu izrade i donošenja plana upravljanja, a po prethodno sklopljenom sporazumu s ministarstvom nadležnim za poslove državne imovine sukladno odredbama zakona kojim se uređuje upravljanje nekretninama u vlasništvu Republike Hrvatske.</w:t>
      </w:r>
    </w:p>
    <w:p w14:paraId="01EBB8AB" w14:textId="77777777" w:rsidR="00B217CA" w:rsidRPr="00745BB5" w:rsidRDefault="00B217CA" w:rsidP="00106D2F">
      <w:pPr>
        <w:spacing w:after="0" w:line="240" w:lineRule="auto"/>
        <w:jc w:val="both"/>
        <w:rPr>
          <w:rStyle w:val="defaultparagraphfont-000018"/>
          <w:color w:val="auto"/>
        </w:rPr>
      </w:pPr>
    </w:p>
    <w:p w14:paraId="4B182AEC" w14:textId="77777777" w:rsidR="00F57D22" w:rsidRPr="00745BB5" w:rsidRDefault="00753C5B"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(11</w:t>
      </w:r>
      <w:r w:rsidR="00B33399" w:rsidRPr="00745BB5">
        <w:rPr>
          <w:rStyle w:val="defaultparagraphfont-000018"/>
          <w:color w:val="auto"/>
        </w:rPr>
        <w:t xml:space="preserve">) Plan upravljanja iz stavka </w:t>
      </w:r>
      <w:r w:rsidRPr="00745BB5">
        <w:rPr>
          <w:rStyle w:val="defaultparagraphfont-000018"/>
          <w:color w:val="auto"/>
        </w:rPr>
        <w:t>6</w:t>
      </w:r>
      <w:r w:rsidR="00B33399" w:rsidRPr="00745BB5">
        <w:rPr>
          <w:rStyle w:val="defaultparagraphfont-000018"/>
          <w:color w:val="auto"/>
        </w:rPr>
        <w:t>. ovog</w:t>
      </w:r>
      <w:r w:rsidR="00F60E5C">
        <w:rPr>
          <w:rStyle w:val="defaultparagraphfont-000018"/>
          <w:color w:val="auto"/>
        </w:rPr>
        <w:t>a</w:t>
      </w:r>
      <w:r w:rsidR="00B33399" w:rsidRPr="00745BB5">
        <w:rPr>
          <w:rStyle w:val="defaultparagraphfont-000018"/>
          <w:color w:val="auto"/>
        </w:rPr>
        <w:t xml:space="preserve"> članka donosi pravna osoba kojoj je povjereno upravljanje kulturnim dobrom te skrbnik kulturnog dobra.</w:t>
      </w:r>
      <w:r w:rsidR="00B33399" w:rsidRPr="00745BB5">
        <w:rPr>
          <w:rFonts w:ascii="Times New Roman" w:hAnsi="Times New Roman" w:cs="Times New Roman"/>
          <w:sz w:val="24"/>
          <w:szCs w:val="24"/>
        </w:rPr>
        <w:t xml:space="preserve"> </w:t>
      </w:r>
    </w:p>
    <w:p w14:paraId="79337F6B" w14:textId="77777777" w:rsidR="00B217CA" w:rsidRPr="00745BB5" w:rsidRDefault="00B217CA" w:rsidP="00106D2F">
      <w:pPr>
        <w:spacing w:after="0" w:line="240" w:lineRule="auto"/>
        <w:jc w:val="both"/>
        <w:rPr>
          <w:rStyle w:val="defaultparagraphfont-000018"/>
          <w:color w:val="auto"/>
        </w:rPr>
      </w:pPr>
    </w:p>
    <w:p w14:paraId="47AC1AFD" w14:textId="77777777" w:rsidR="00F57D22" w:rsidRPr="00745BB5" w:rsidRDefault="00B33399" w:rsidP="00B217CA">
      <w:pPr>
        <w:spacing w:after="0" w:line="240" w:lineRule="auto"/>
        <w:ind w:firstLine="708"/>
        <w:jc w:val="both"/>
        <w:rPr>
          <w:rFonts w:ascii="Times New Roman" w:hAnsi="Times New Roman" w:cs="Times New Roman"/>
          <w:sz w:val="24"/>
          <w:szCs w:val="24"/>
        </w:rPr>
      </w:pPr>
      <w:r w:rsidRPr="00745BB5">
        <w:rPr>
          <w:rStyle w:val="defaultparagraphfont-000018"/>
          <w:color w:val="auto"/>
        </w:rPr>
        <w:t>(1</w:t>
      </w:r>
      <w:r w:rsidR="00753C5B" w:rsidRPr="00745BB5">
        <w:rPr>
          <w:rStyle w:val="defaultparagraphfont-000018"/>
          <w:color w:val="auto"/>
        </w:rPr>
        <w:t>2</w:t>
      </w:r>
      <w:r w:rsidRPr="00745BB5">
        <w:rPr>
          <w:rStyle w:val="defaultparagraphfont-000018"/>
          <w:color w:val="auto"/>
        </w:rPr>
        <w:t xml:space="preserve">) Na temelju odluke iz stavka </w:t>
      </w:r>
      <w:r w:rsidR="00753C5B" w:rsidRPr="00745BB5">
        <w:rPr>
          <w:rStyle w:val="defaultparagraphfont-000018"/>
          <w:color w:val="auto"/>
        </w:rPr>
        <w:t>9</w:t>
      </w:r>
      <w:r w:rsidRPr="00745BB5">
        <w:rPr>
          <w:rStyle w:val="defaultparagraphfont-000018"/>
          <w:color w:val="auto"/>
        </w:rPr>
        <w:t xml:space="preserve">. </w:t>
      </w:r>
      <w:r w:rsidR="00D767E4" w:rsidRPr="00745BB5">
        <w:rPr>
          <w:rStyle w:val="defaultparagraphfont-000018"/>
          <w:color w:val="auto"/>
        </w:rPr>
        <w:t xml:space="preserve">i 10. </w:t>
      </w:r>
      <w:r w:rsidRPr="00745BB5">
        <w:rPr>
          <w:rStyle w:val="defaultparagraphfont-000018"/>
          <w:color w:val="auto"/>
        </w:rPr>
        <w:t>ovog</w:t>
      </w:r>
      <w:r w:rsidR="00F60E5C">
        <w:rPr>
          <w:rStyle w:val="defaultparagraphfont-000018"/>
          <w:color w:val="auto"/>
        </w:rPr>
        <w:t>a</w:t>
      </w:r>
      <w:r w:rsidRPr="00745BB5">
        <w:rPr>
          <w:rStyle w:val="defaultparagraphfont-000018"/>
          <w:color w:val="auto"/>
        </w:rPr>
        <w:t xml:space="preserve"> članka sklapa se ugovor kojim se uređuju prava i obveze ugovornih strana te rok na koji se navedena kulturna dobra povjeravaju na upravljanje. </w:t>
      </w:r>
    </w:p>
    <w:p w14:paraId="30944423" w14:textId="77777777" w:rsidR="000B19A1" w:rsidRDefault="000B19A1" w:rsidP="0035095B">
      <w:pPr>
        <w:spacing w:after="0" w:line="240" w:lineRule="auto"/>
        <w:jc w:val="both"/>
        <w:rPr>
          <w:rStyle w:val="defaultparagraphfont-000018"/>
          <w:color w:val="auto"/>
        </w:rPr>
      </w:pPr>
    </w:p>
    <w:p w14:paraId="4306BF97" w14:textId="77777777" w:rsidR="00AF2BEE" w:rsidRPr="00745BB5" w:rsidRDefault="00B33399" w:rsidP="009E592C">
      <w:pPr>
        <w:spacing w:after="0" w:line="240" w:lineRule="auto"/>
        <w:ind w:firstLine="708"/>
        <w:jc w:val="both"/>
        <w:rPr>
          <w:rFonts w:ascii="Times New Roman" w:hAnsi="Times New Roman" w:cs="Times New Roman"/>
          <w:sz w:val="24"/>
          <w:szCs w:val="24"/>
        </w:rPr>
      </w:pPr>
      <w:r w:rsidRPr="00745BB5">
        <w:rPr>
          <w:rStyle w:val="defaultparagraphfont-000018"/>
          <w:color w:val="auto"/>
        </w:rPr>
        <w:t>1</w:t>
      </w:r>
      <w:r w:rsidR="00753C5B" w:rsidRPr="00745BB5">
        <w:rPr>
          <w:rStyle w:val="defaultparagraphfont-000018"/>
          <w:color w:val="auto"/>
        </w:rPr>
        <w:t>3</w:t>
      </w:r>
      <w:r w:rsidRPr="00745BB5">
        <w:rPr>
          <w:rStyle w:val="defaultparagraphfont-000018"/>
          <w:color w:val="auto"/>
        </w:rPr>
        <w:t xml:space="preserve">) Planovi upravljanja iz stavka </w:t>
      </w:r>
      <w:r w:rsidR="00753C5B" w:rsidRPr="00745BB5">
        <w:rPr>
          <w:rStyle w:val="defaultparagraphfont-000018"/>
          <w:color w:val="auto"/>
        </w:rPr>
        <w:t>6</w:t>
      </w:r>
      <w:r w:rsidRPr="00745BB5">
        <w:rPr>
          <w:rStyle w:val="defaultparagraphfont-000018"/>
          <w:color w:val="auto"/>
        </w:rPr>
        <w:t>. ovog</w:t>
      </w:r>
      <w:r w:rsidR="00F60E5C">
        <w:rPr>
          <w:rStyle w:val="defaultparagraphfont-000018"/>
          <w:color w:val="auto"/>
        </w:rPr>
        <w:t>a</w:t>
      </w:r>
      <w:r w:rsidRPr="00745BB5">
        <w:rPr>
          <w:rStyle w:val="defaultparagraphfont-000018"/>
          <w:color w:val="auto"/>
        </w:rPr>
        <w:t xml:space="preserve"> članka obvezno se izrađuju za kulturna dobra koja su upisana na Listu svjetske baštine i Listu ugrožene svjetske baštine, kulturna dobra u javnoj namjeni i koja su otvorena za javno korištenje, a mogu se izraditi i za druga kulturna dobra.</w:t>
      </w:r>
      <w:r w:rsidRPr="00745BB5">
        <w:rPr>
          <w:rFonts w:ascii="Times New Roman" w:hAnsi="Times New Roman" w:cs="Times New Roman"/>
          <w:sz w:val="24"/>
          <w:szCs w:val="24"/>
        </w:rPr>
        <w:t xml:space="preserve"> </w:t>
      </w:r>
    </w:p>
    <w:p w14:paraId="74F0EBA1" w14:textId="77777777" w:rsidR="00AF2BEE" w:rsidRPr="00745BB5" w:rsidRDefault="00AF2BEE" w:rsidP="00106D2F">
      <w:pPr>
        <w:spacing w:after="0" w:line="240" w:lineRule="auto"/>
        <w:jc w:val="both"/>
        <w:rPr>
          <w:rFonts w:ascii="Times New Roman" w:hAnsi="Times New Roman" w:cs="Times New Roman"/>
          <w:sz w:val="24"/>
          <w:szCs w:val="24"/>
        </w:rPr>
      </w:pPr>
    </w:p>
    <w:p w14:paraId="598C6F48" w14:textId="77777777" w:rsidR="00290B3C"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 xml:space="preserve">Konzervatorske smjernice u odlukama </w:t>
      </w:r>
    </w:p>
    <w:p w14:paraId="7B95F74B"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o komunalnom redu</w:t>
      </w:r>
    </w:p>
    <w:p w14:paraId="433CE5CB" w14:textId="77777777" w:rsidR="00B217CA" w:rsidRPr="00745BB5" w:rsidRDefault="00B217CA" w:rsidP="00106D2F">
      <w:pPr>
        <w:spacing w:after="0" w:line="240" w:lineRule="auto"/>
        <w:jc w:val="center"/>
        <w:rPr>
          <w:rFonts w:ascii="Times New Roman" w:hAnsi="Times New Roman" w:cs="Times New Roman"/>
          <w:sz w:val="24"/>
          <w:szCs w:val="24"/>
        </w:rPr>
      </w:pPr>
    </w:p>
    <w:p w14:paraId="124865CE" w14:textId="77777777" w:rsidR="00F57D22" w:rsidRPr="00745BB5" w:rsidRDefault="00F949DA"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30</w:t>
      </w:r>
      <w:r w:rsidR="00B33399" w:rsidRPr="00745BB5">
        <w:rPr>
          <w:rStyle w:val="defaultparagraphfont-000018"/>
          <w:rFonts w:eastAsia="Times New Roman"/>
          <w:b/>
          <w:bCs/>
          <w:color w:val="auto"/>
        </w:rPr>
        <w:t>.</w:t>
      </w:r>
    </w:p>
    <w:p w14:paraId="7E764721" w14:textId="77777777" w:rsidR="00CE4104" w:rsidRPr="00745BB5" w:rsidRDefault="00CE4104" w:rsidP="00106D2F">
      <w:pPr>
        <w:spacing w:after="0" w:line="240" w:lineRule="auto"/>
        <w:jc w:val="center"/>
        <w:rPr>
          <w:rFonts w:ascii="Times New Roman" w:eastAsia="Times New Roman" w:hAnsi="Times New Roman" w:cs="Times New Roman"/>
          <w:sz w:val="24"/>
          <w:szCs w:val="24"/>
        </w:rPr>
      </w:pPr>
    </w:p>
    <w:p w14:paraId="1A93BF24" w14:textId="77777777" w:rsidR="00F57D22" w:rsidRPr="00745BB5" w:rsidRDefault="00B33399" w:rsidP="00CE4104">
      <w:pPr>
        <w:spacing w:after="0" w:line="240" w:lineRule="auto"/>
        <w:ind w:firstLine="708"/>
        <w:jc w:val="both"/>
        <w:rPr>
          <w:rFonts w:ascii="Times New Roman" w:hAnsi="Times New Roman" w:cs="Times New Roman"/>
          <w:sz w:val="24"/>
          <w:szCs w:val="24"/>
        </w:rPr>
      </w:pPr>
      <w:r w:rsidRPr="00745BB5">
        <w:rPr>
          <w:rStyle w:val="defaultparagraphfont-000018"/>
          <w:color w:val="auto"/>
        </w:rPr>
        <w:t>(1) Na odluke o komunalnom redu</w:t>
      </w:r>
      <w:r w:rsidRPr="00745BB5">
        <w:rPr>
          <w:rFonts w:ascii="Times New Roman" w:hAnsi="Times New Roman" w:cs="Times New Roman"/>
          <w:sz w:val="24"/>
          <w:szCs w:val="24"/>
        </w:rPr>
        <w:t xml:space="preserve"> </w:t>
      </w:r>
      <w:r w:rsidRPr="00745BB5">
        <w:rPr>
          <w:rStyle w:val="defaultparagraphfont-000018"/>
          <w:color w:val="auto"/>
        </w:rPr>
        <w:t>u zaštićenim kulturno-povijesnim cjelinama odgovarajuće se uz druge propise primjenjuju i odredbe ovog</w:t>
      </w:r>
      <w:r w:rsidR="00F60E5C">
        <w:rPr>
          <w:rStyle w:val="defaultparagraphfont-000018"/>
          <w:color w:val="auto"/>
        </w:rPr>
        <w:t>a</w:t>
      </w:r>
      <w:r w:rsidRPr="00745BB5">
        <w:rPr>
          <w:rStyle w:val="defaultparagraphfont-000018"/>
          <w:color w:val="auto"/>
        </w:rPr>
        <w:t xml:space="preserve"> Zakona. </w:t>
      </w:r>
    </w:p>
    <w:p w14:paraId="31188F30" w14:textId="77777777" w:rsidR="00CE4104" w:rsidRPr="00745BB5" w:rsidRDefault="00CE4104" w:rsidP="00106D2F">
      <w:pPr>
        <w:spacing w:after="0" w:line="240" w:lineRule="auto"/>
        <w:jc w:val="both"/>
        <w:rPr>
          <w:rStyle w:val="defaultparagraphfont-000018"/>
          <w:color w:val="auto"/>
        </w:rPr>
      </w:pPr>
    </w:p>
    <w:p w14:paraId="1639E661" w14:textId="77777777" w:rsidR="00F57D22" w:rsidRPr="00745BB5" w:rsidRDefault="00B33399" w:rsidP="00CE4104">
      <w:pPr>
        <w:spacing w:after="0" w:line="240" w:lineRule="auto"/>
        <w:ind w:firstLine="708"/>
        <w:jc w:val="both"/>
        <w:rPr>
          <w:rFonts w:ascii="Times New Roman" w:hAnsi="Times New Roman" w:cs="Times New Roman"/>
          <w:sz w:val="24"/>
          <w:szCs w:val="24"/>
        </w:rPr>
      </w:pPr>
      <w:r w:rsidRPr="00745BB5">
        <w:rPr>
          <w:rStyle w:val="defaultparagraphfont-000018"/>
          <w:color w:val="auto"/>
        </w:rPr>
        <w:t>(2) Odluka o komunalnom redu iz stavka 1. ovog</w:t>
      </w:r>
      <w:r w:rsidR="00F60E5C">
        <w:rPr>
          <w:rStyle w:val="defaultparagraphfont-000018"/>
          <w:color w:val="auto"/>
        </w:rPr>
        <w:t>a</w:t>
      </w:r>
      <w:r w:rsidRPr="00745BB5">
        <w:rPr>
          <w:rStyle w:val="defaultparagraphfont-000018"/>
          <w:color w:val="auto"/>
        </w:rPr>
        <w:t xml:space="preserve"> članka sadrž</w:t>
      </w:r>
      <w:r w:rsidR="00817374" w:rsidRPr="00745BB5">
        <w:rPr>
          <w:rStyle w:val="defaultparagraphfont-000018"/>
          <w:color w:val="auto"/>
        </w:rPr>
        <w:t>ava</w:t>
      </w:r>
      <w:r w:rsidRPr="00745BB5">
        <w:rPr>
          <w:rStyle w:val="defaultparagraphfont-000018"/>
          <w:color w:val="auto"/>
        </w:rPr>
        <w:t xml:space="preserve"> i konzervatorske smjernice zaštite kulturnog dobra koje utvrđuje Ministarstvo, a sadrž</w:t>
      </w:r>
      <w:r w:rsidR="00817374" w:rsidRPr="00745BB5">
        <w:rPr>
          <w:rStyle w:val="defaultparagraphfont-000018"/>
          <w:color w:val="auto"/>
        </w:rPr>
        <w:t>ava</w:t>
      </w:r>
      <w:r w:rsidRPr="00745BB5">
        <w:rPr>
          <w:rStyle w:val="defaultparagraphfont-000018"/>
          <w:color w:val="auto"/>
        </w:rPr>
        <w:t xml:space="preserve"> razrađene mjere zaštite uređenja naselja, koje obuhvaća</w:t>
      </w:r>
      <w:r w:rsidR="00373988" w:rsidRPr="00745BB5">
        <w:rPr>
          <w:rStyle w:val="defaultparagraphfont-000018"/>
          <w:color w:val="auto"/>
        </w:rPr>
        <w:t>ju</w:t>
      </w:r>
      <w:r w:rsidRPr="00745BB5">
        <w:rPr>
          <w:rStyle w:val="defaultparagraphfont-000018"/>
          <w:color w:val="auto"/>
        </w:rPr>
        <w:t xml:space="preserve"> uređenje pročelja, okućnica i dvorišta zgrada u vlasništvu fizičkih ili pravnih osoba u dijelu koji je vidljiv površini javne namjene, te određivanje uvjeta za postavljanje tendi, reklama, plakata, spomen-ploča na građevinama i druge opreme te klimatizacijskih uređaja, </w:t>
      </w:r>
      <w:proofErr w:type="spellStart"/>
      <w:r w:rsidRPr="00745BB5">
        <w:rPr>
          <w:rStyle w:val="defaultparagraphfont-000018"/>
          <w:color w:val="auto"/>
        </w:rPr>
        <w:t>dimovodnih</w:t>
      </w:r>
      <w:proofErr w:type="spellEnd"/>
      <w:r w:rsidRPr="00745BB5">
        <w:rPr>
          <w:rStyle w:val="defaultparagraphfont-000018"/>
          <w:color w:val="auto"/>
        </w:rPr>
        <w:t>, zajedničkih antenskih sustava i drugih uređaja na tim zgradama koji se prema posebnim propisima grade bez građevinske dozvole i glavnog projekta.</w:t>
      </w:r>
      <w:r w:rsidRPr="00745BB5">
        <w:rPr>
          <w:rFonts w:ascii="Times New Roman" w:hAnsi="Times New Roman" w:cs="Times New Roman"/>
          <w:sz w:val="24"/>
          <w:szCs w:val="24"/>
        </w:rPr>
        <w:t xml:space="preserve"> </w:t>
      </w:r>
    </w:p>
    <w:p w14:paraId="4647C4B8" w14:textId="77777777" w:rsidR="00CE4104" w:rsidRPr="00745BB5" w:rsidRDefault="00CE4104" w:rsidP="00106D2F">
      <w:pPr>
        <w:spacing w:after="0" w:line="240" w:lineRule="auto"/>
        <w:jc w:val="both"/>
        <w:rPr>
          <w:rStyle w:val="defaultparagraphfont-000018"/>
          <w:color w:val="auto"/>
        </w:rPr>
      </w:pPr>
    </w:p>
    <w:p w14:paraId="4A52AA80" w14:textId="77777777" w:rsidR="00F57D22" w:rsidRPr="00745BB5" w:rsidRDefault="00B33399" w:rsidP="00CE4104">
      <w:pPr>
        <w:spacing w:after="0" w:line="240" w:lineRule="auto"/>
        <w:ind w:firstLine="708"/>
        <w:jc w:val="both"/>
        <w:rPr>
          <w:rFonts w:ascii="Times New Roman" w:hAnsi="Times New Roman" w:cs="Times New Roman"/>
          <w:sz w:val="24"/>
          <w:szCs w:val="24"/>
        </w:rPr>
      </w:pPr>
      <w:r w:rsidRPr="00745BB5">
        <w:rPr>
          <w:rStyle w:val="defaultparagraphfont-000018"/>
          <w:color w:val="auto"/>
        </w:rPr>
        <w:lastRenderedPageBreak/>
        <w:t xml:space="preserve">(3) Na zahtjev </w:t>
      </w:r>
      <w:r w:rsidR="00514883" w:rsidRPr="00745BB5">
        <w:rPr>
          <w:rStyle w:val="defaultparagraphfont-000018"/>
          <w:color w:val="auto"/>
        </w:rPr>
        <w:t xml:space="preserve">izvršnog </w:t>
      </w:r>
      <w:r w:rsidRPr="00745BB5">
        <w:rPr>
          <w:rStyle w:val="defaultparagraphfont-000018"/>
          <w:color w:val="auto"/>
        </w:rPr>
        <w:t>tijela jedinice lokalne i područne (regionalne) samouprave Ministarstvo će izdati konzervatorske smjernice zaštite iz stavka 2. ovog</w:t>
      </w:r>
      <w:r w:rsidR="00F60E5C">
        <w:rPr>
          <w:rStyle w:val="defaultparagraphfont-000018"/>
          <w:color w:val="auto"/>
        </w:rPr>
        <w:t>a</w:t>
      </w:r>
      <w:r w:rsidRPr="00745BB5">
        <w:rPr>
          <w:rStyle w:val="defaultparagraphfont-000018"/>
          <w:color w:val="auto"/>
        </w:rPr>
        <w:t xml:space="preserve"> članka najkasnije u roku od 90 dana od podnošenja zahtjeva. </w:t>
      </w:r>
    </w:p>
    <w:p w14:paraId="6063BA4D" w14:textId="77777777" w:rsidR="00CE4104" w:rsidRPr="00745BB5" w:rsidRDefault="00CE4104" w:rsidP="00106D2F">
      <w:pPr>
        <w:spacing w:after="0" w:line="240" w:lineRule="auto"/>
        <w:jc w:val="both"/>
        <w:rPr>
          <w:rStyle w:val="defaultparagraphfont-000018"/>
          <w:color w:val="auto"/>
        </w:rPr>
      </w:pPr>
    </w:p>
    <w:p w14:paraId="6CEF18F3" w14:textId="77777777" w:rsidR="00F57D22" w:rsidRPr="00745BB5" w:rsidRDefault="00B33399" w:rsidP="00CE4104">
      <w:pPr>
        <w:spacing w:after="0" w:line="240" w:lineRule="auto"/>
        <w:ind w:firstLine="708"/>
        <w:jc w:val="both"/>
        <w:rPr>
          <w:rFonts w:ascii="Times New Roman" w:hAnsi="Times New Roman" w:cs="Times New Roman"/>
          <w:sz w:val="24"/>
          <w:szCs w:val="24"/>
        </w:rPr>
      </w:pPr>
      <w:r w:rsidRPr="00745BB5">
        <w:rPr>
          <w:rStyle w:val="defaultparagraphfont-000018"/>
          <w:color w:val="auto"/>
        </w:rPr>
        <w:t xml:space="preserve">(4) Ako </w:t>
      </w:r>
      <w:r w:rsidR="009E3223" w:rsidRPr="00745BB5">
        <w:rPr>
          <w:rStyle w:val="defaultparagraphfont-000018"/>
          <w:color w:val="auto"/>
        </w:rPr>
        <w:t>jedinice</w:t>
      </w:r>
      <w:r w:rsidR="009E3223" w:rsidRPr="00745BB5">
        <w:rPr>
          <w:rFonts w:ascii="Times New Roman" w:hAnsi="Times New Roman" w:cs="Times New Roman"/>
          <w:sz w:val="24"/>
          <w:szCs w:val="24"/>
        </w:rPr>
        <w:t xml:space="preserve"> </w:t>
      </w:r>
      <w:r w:rsidR="009E3223" w:rsidRPr="00745BB5">
        <w:rPr>
          <w:rStyle w:val="defaultparagraphfont-000018"/>
          <w:color w:val="auto"/>
        </w:rPr>
        <w:t>lokalne i područne (regionalne) samouprave ne postupe sukladno stavku 3. ovog</w:t>
      </w:r>
      <w:r w:rsidR="00F60E5C">
        <w:rPr>
          <w:rStyle w:val="defaultparagraphfont-000018"/>
          <w:color w:val="auto"/>
        </w:rPr>
        <w:t>a</w:t>
      </w:r>
      <w:r w:rsidR="009E3223" w:rsidRPr="00745BB5">
        <w:rPr>
          <w:rStyle w:val="defaultparagraphfont-000018"/>
          <w:color w:val="auto"/>
        </w:rPr>
        <w:t xml:space="preserve"> članka ili </w:t>
      </w:r>
      <w:r w:rsidRPr="00745BB5">
        <w:rPr>
          <w:rStyle w:val="defaultparagraphfont-000018"/>
          <w:color w:val="auto"/>
        </w:rPr>
        <w:t xml:space="preserve">u odluku o komunalnom redu ne unesu </w:t>
      </w:r>
      <w:r w:rsidR="00816888" w:rsidRPr="00745BB5">
        <w:rPr>
          <w:rStyle w:val="defaultparagraphfont-000018"/>
          <w:color w:val="auto"/>
        </w:rPr>
        <w:t xml:space="preserve">izdane </w:t>
      </w:r>
      <w:r w:rsidRPr="00745BB5">
        <w:rPr>
          <w:rStyle w:val="defaultparagraphfont-000018"/>
          <w:color w:val="auto"/>
        </w:rPr>
        <w:t>k</w:t>
      </w:r>
      <w:r w:rsidR="00816888" w:rsidRPr="00745BB5">
        <w:rPr>
          <w:rStyle w:val="defaultparagraphfont-000018"/>
          <w:color w:val="auto"/>
        </w:rPr>
        <w:t>onzervatorske smjernice zaštite,</w:t>
      </w:r>
      <w:r w:rsidR="009E3223" w:rsidRPr="00745BB5">
        <w:rPr>
          <w:rStyle w:val="defaultparagraphfont-000018"/>
          <w:color w:val="auto"/>
        </w:rPr>
        <w:t xml:space="preserve"> </w:t>
      </w:r>
      <w:r w:rsidRPr="00745BB5">
        <w:rPr>
          <w:rStyle w:val="defaultparagraphfont-000018"/>
          <w:color w:val="auto"/>
        </w:rPr>
        <w:t xml:space="preserve">opće konzervatorske smjernice koje je izradilo </w:t>
      </w:r>
      <w:r w:rsidR="00292C84" w:rsidRPr="00745BB5">
        <w:rPr>
          <w:rStyle w:val="defaultparagraphfont-000018"/>
          <w:color w:val="auto"/>
        </w:rPr>
        <w:t>M</w:t>
      </w:r>
      <w:r w:rsidRPr="00745BB5">
        <w:rPr>
          <w:rStyle w:val="defaultparagraphfont-000018"/>
          <w:color w:val="auto"/>
        </w:rPr>
        <w:t xml:space="preserve">inistarstvo </w:t>
      </w:r>
      <w:r w:rsidR="00817374" w:rsidRPr="00745BB5">
        <w:rPr>
          <w:rStyle w:val="defaultparagraphfont-000018"/>
          <w:color w:val="auto"/>
        </w:rPr>
        <w:t xml:space="preserve">na </w:t>
      </w:r>
      <w:r w:rsidRPr="00745BB5">
        <w:rPr>
          <w:rStyle w:val="defaultparagraphfont-000018"/>
          <w:color w:val="auto"/>
        </w:rPr>
        <w:t>temelj</w:t>
      </w:r>
      <w:r w:rsidR="00817374" w:rsidRPr="00745BB5">
        <w:rPr>
          <w:rStyle w:val="defaultparagraphfont-000018"/>
          <w:color w:val="auto"/>
        </w:rPr>
        <w:t>u</w:t>
      </w:r>
      <w:r w:rsidRPr="00745BB5">
        <w:rPr>
          <w:rStyle w:val="defaultparagraphfont-000018"/>
          <w:color w:val="auto"/>
        </w:rPr>
        <w:t xml:space="preserve"> ovog</w:t>
      </w:r>
      <w:r w:rsidR="00F60E5C">
        <w:rPr>
          <w:rStyle w:val="defaultparagraphfont-000018"/>
          <w:color w:val="auto"/>
        </w:rPr>
        <w:t>a</w:t>
      </w:r>
      <w:r w:rsidRPr="00745BB5">
        <w:rPr>
          <w:rStyle w:val="defaultparagraphfont-000018"/>
          <w:color w:val="auto"/>
        </w:rPr>
        <w:t xml:space="preserve"> Zakona izravno se provode kao mjere zaštite i očuvanja kulturnog dobra sukladno ovom Zakonu.</w:t>
      </w:r>
      <w:r w:rsidRPr="00745BB5">
        <w:rPr>
          <w:rFonts w:ascii="Times New Roman" w:hAnsi="Times New Roman" w:cs="Times New Roman"/>
          <w:sz w:val="24"/>
          <w:szCs w:val="24"/>
        </w:rPr>
        <w:t xml:space="preserve"> </w:t>
      </w:r>
    </w:p>
    <w:p w14:paraId="2B9D2195" w14:textId="77777777" w:rsidR="00CE4104" w:rsidRPr="00745BB5" w:rsidRDefault="00CE4104" w:rsidP="00106D2F">
      <w:pPr>
        <w:spacing w:after="0" w:line="240" w:lineRule="auto"/>
        <w:jc w:val="both"/>
        <w:rPr>
          <w:rStyle w:val="defaultparagraphfont-000018"/>
          <w:color w:val="auto"/>
        </w:rPr>
      </w:pPr>
    </w:p>
    <w:p w14:paraId="461E1BFB" w14:textId="77777777" w:rsidR="00F57D22" w:rsidRPr="00745BB5" w:rsidRDefault="00B33399" w:rsidP="00CE4104">
      <w:pPr>
        <w:spacing w:after="0" w:line="240" w:lineRule="auto"/>
        <w:ind w:firstLine="708"/>
        <w:jc w:val="both"/>
        <w:rPr>
          <w:rFonts w:ascii="Times New Roman" w:hAnsi="Times New Roman" w:cs="Times New Roman"/>
          <w:sz w:val="24"/>
          <w:szCs w:val="24"/>
        </w:rPr>
      </w:pPr>
      <w:r w:rsidRPr="00745BB5">
        <w:rPr>
          <w:rStyle w:val="defaultparagraphfont-000018"/>
          <w:color w:val="auto"/>
        </w:rPr>
        <w:t>(5) Mjere zaštite</w:t>
      </w:r>
      <w:r w:rsidR="001F5FA4" w:rsidRPr="00745BB5">
        <w:rPr>
          <w:rStyle w:val="defaultparagraphfont-000018"/>
          <w:color w:val="auto"/>
        </w:rPr>
        <w:t xml:space="preserve"> i očuvanja kulturnih dobara</w:t>
      </w:r>
      <w:r w:rsidRPr="00745BB5">
        <w:rPr>
          <w:rStyle w:val="defaultparagraphfont-000018"/>
          <w:color w:val="auto"/>
        </w:rPr>
        <w:t xml:space="preserve"> utvrđene konzervatorskim smjernicama zaštite koje su dio odluka o komunalnom redu u smislu stavka 2.</w:t>
      </w:r>
      <w:r w:rsidR="00A611F4" w:rsidRPr="00745BB5">
        <w:rPr>
          <w:rStyle w:val="defaultparagraphfont-000018"/>
          <w:color w:val="auto"/>
        </w:rPr>
        <w:t xml:space="preserve"> ovog</w:t>
      </w:r>
      <w:r w:rsidR="00F60E5C">
        <w:rPr>
          <w:rStyle w:val="defaultparagraphfont-000018"/>
          <w:color w:val="auto"/>
        </w:rPr>
        <w:t>a</w:t>
      </w:r>
      <w:r w:rsidR="00A611F4" w:rsidRPr="00745BB5">
        <w:rPr>
          <w:rStyle w:val="defaultparagraphfont-000018"/>
          <w:color w:val="auto"/>
        </w:rPr>
        <w:t xml:space="preserve"> članka</w:t>
      </w:r>
      <w:r w:rsidRPr="00745BB5">
        <w:rPr>
          <w:rStyle w:val="defaultparagraphfont-000018"/>
          <w:color w:val="auto"/>
        </w:rPr>
        <w:t xml:space="preserve"> i </w:t>
      </w:r>
      <w:r w:rsidR="003A5AFD" w:rsidRPr="00745BB5">
        <w:rPr>
          <w:rStyle w:val="defaultparagraphfont-000018"/>
          <w:color w:val="auto"/>
        </w:rPr>
        <w:t xml:space="preserve">opće konzervatorske smjernice iz stavka </w:t>
      </w:r>
      <w:r w:rsidRPr="00745BB5">
        <w:rPr>
          <w:rStyle w:val="defaultparagraphfont-000018"/>
          <w:color w:val="auto"/>
        </w:rPr>
        <w:t>4. ovog</w:t>
      </w:r>
      <w:r w:rsidR="00F60E5C">
        <w:rPr>
          <w:rStyle w:val="defaultparagraphfont-000018"/>
          <w:color w:val="auto"/>
        </w:rPr>
        <w:t>a</w:t>
      </w:r>
      <w:r w:rsidRPr="00745BB5">
        <w:rPr>
          <w:rStyle w:val="defaultparagraphfont-000018"/>
          <w:color w:val="auto"/>
        </w:rPr>
        <w:t xml:space="preserve"> članka provode nadležna upravna tijela jedinica lokalne i područne (regionalne) samouprave sukladno propisu kojim se uređuje komunalno gospodarstvo.</w:t>
      </w:r>
      <w:r w:rsidRPr="00745BB5">
        <w:rPr>
          <w:rFonts w:ascii="Times New Roman" w:hAnsi="Times New Roman" w:cs="Times New Roman"/>
          <w:sz w:val="24"/>
          <w:szCs w:val="24"/>
        </w:rPr>
        <w:t xml:space="preserve"> </w:t>
      </w:r>
    </w:p>
    <w:p w14:paraId="0C2457A2" w14:textId="77777777" w:rsidR="00336CEA" w:rsidRPr="00745BB5" w:rsidRDefault="00336CEA" w:rsidP="00CE4104">
      <w:pPr>
        <w:spacing w:after="0" w:line="240" w:lineRule="auto"/>
        <w:ind w:firstLine="708"/>
        <w:jc w:val="both"/>
        <w:rPr>
          <w:rFonts w:ascii="Times New Roman" w:hAnsi="Times New Roman" w:cs="Times New Roman"/>
          <w:sz w:val="24"/>
          <w:szCs w:val="24"/>
        </w:rPr>
      </w:pPr>
    </w:p>
    <w:p w14:paraId="6942A775" w14:textId="77777777" w:rsidR="00336CEA" w:rsidRPr="00745BB5" w:rsidRDefault="00336CEA" w:rsidP="00CE4104">
      <w:pPr>
        <w:spacing w:after="0" w:line="240" w:lineRule="auto"/>
        <w:ind w:firstLine="708"/>
        <w:jc w:val="both"/>
        <w:rPr>
          <w:rFonts w:ascii="Times New Roman" w:hAnsi="Times New Roman" w:cs="Times New Roman"/>
          <w:sz w:val="24"/>
          <w:szCs w:val="24"/>
        </w:rPr>
      </w:pPr>
      <w:r w:rsidRPr="00745BB5">
        <w:rPr>
          <w:rFonts w:ascii="Times New Roman" w:hAnsi="Times New Roman" w:cs="Times New Roman"/>
          <w:sz w:val="24"/>
          <w:szCs w:val="24"/>
        </w:rPr>
        <w:t>(6) Odluka o komunalnom redu iz stavka 2. ovog</w:t>
      </w:r>
      <w:r w:rsidR="00F60E5C">
        <w:rPr>
          <w:rFonts w:ascii="Times New Roman" w:hAnsi="Times New Roman" w:cs="Times New Roman"/>
          <w:sz w:val="24"/>
          <w:szCs w:val="24"/>
        </w:rPr>
        <w:t>a</w:t>
      </w:r>
      <w:r w:rsidRPr="00745BB5">
        <w:rPr>
          <w:rFonts w:ascii="Times New Roman" w:hAnsi="Times New Roman" w:cs="Times New Roman"/>
          <w:sz w:val="24"/>
          <w:szCs w:val="24"/>
        </w:rPr>
        <w:t xml:space="preserve"> članka</w:t>
      </w:r>
      <w:r w:rsidR="00B36AAB" w:rsidRPr="00745BB5">
        <w:rPr>
          <w:rFonts w:ascii="Times New Roman" w:hAnsi="Times New Roman" w:cs="Times New Roman"/>
          <w:sz w:val="24"/>
          <w:szCs w:val="24"/>
        </w:rPr>
        <w:t xml:space="preserve"> donosi se uz prethodn</w:t>
      </w:r>
      <w:r w:rsidR="00472085" w:rsidRPr="00745BB5">
        <w:rPr>
          <w:rFonts w:ascii="Times New Roman" w:hAnsi="Times New Roman" w:cs="Times New Roman"/>
          <w:sz w:val="24"/>
          <w:szCs w:val="24"/>
        </w:rPr>
        <w:t>u</w:t>
      </w:r>
      <w:r w:rsidR="00B36AAB" w:rsidRPr="00745BB5">
        <w:rPr>
          <w:rFonts w:ascii="Times New Roman" w:hAnsi="Times New Roman" w:cs="Times New Roman"/>
          <w:sz w:val="24"/>
          <w:szCs w:val="24"/>
        </w:rPr>
        <w:t xml:space="preserve"> </w:t>
      </w:r>
      <w:r w:rsidR="00472085" w:rsidRPr="00745BB5">
        <w:rPr>
          <w:rFonts w:ascii="Times New Roman" w:hAnsi="Times New Roman" w:cs="Times New Roman"/>
          <w:sz w:val="24"/>
          <w:szCs w:val="24"/>
        </w:rPr>
        <w:t>suglasnost</w:t>
      </w:r>
      <w:r w:rsidR="00B36AAB" w:rsidRPr="00745BB5">
        <w:rPr>
          <w:rFonts w:ascii="Times New Roman" w:hAnsi="Times New Roman" w:cs="Times New Roman"/>
          <w:sz w:val="24"/>
          <w:szCs w:val="24"/>
        </w:rPr>
        <w:t xml:space="preserve"> Ministarstva.</w:t>
      </w:r>
    </w:p>
    <w:p w14:paraId="3D1F29E4" w14:textId="77777777" w:rsidR="00F57D22" w:rsidRPr="00745BB5" w:rsidRDefault="00F57D22" w:rsidP="00106D2F">
      <w:pPr>
        <w:spacing w:after="0" w:line="240" w:lineRule="auto"/>
        <w:jc w:val="both"/>
        <w:rPr>
          <w:rFonts w:ascii="Times New Roman" w:hAnsi="Times New Roman" w:cs="Times New Roman"/>
          <w:sz w:val="24"/>
          <w:szCs w:val="24"/>
        </w:rPr>
      </w:pPr>
    </w:p>
    <w:p w14:paraId="6F96E95D"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Zaštita kulturnih dobara u izvanrednim okolnostima</w:t>
      </w:r>
    </w:p>
    <w:p w14:paraId="0B839750" w14:textId="77777777" w:rsidR="00CE4104" w:rsidRPr="00745BB5" w:rsidRDefault="00CE4104" w:rsidP="00106D2F">
      <w:pPr>
        <w:spacing w:after="0" w:line="240" w:lineRule="auto"/>
        <w:jc w:val="center"/>
        <w:rPr>
          <w:rFonts w:ascii="Times New Roman" w:hAnsi="Times New Roman" w:cs="Times New Roman"/>
          <w:sz w:val="24"/>
          <w:szCs w:val="24"/>
        </w:rPr>
      </w:pPr>
    </w:p>
    <w:p w14:paraId="52509BB9" w14:textId="77777777" w:rsidR="00F57D22" w:rsidRPr="00745BB5" w:rsidRDefault="00F949DA"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31</w:t>
      </w:r>
      <w:r w:rsidR="00B33399" w:rsidRPr="00745BB5">
        <w:rPr>
          <w:rStyle w:val="defaultparagraphfont-000018"/>
          <w:rFonts w:eastAsia="Times New Roman"/>
          <w:b/>
          <w:bCs/>
          <w:color w:val="auto"/>
        </w:rPr>
        <w:t>.</w:t>
      </w:r>
    </w:p>
    <w:p w14:paraId="7972E2DE" w14:textId="77777777" w:rsidR="00CE4104" w:rsidRPr="00745BB5" w:rsidRDefault="00CE4104" w:rsidP="00106D2F">
      <w:pPr>
        <w:spacing w:after="0" w:line="240" w:lineRule="auto"/>
        <w:jc w:val="center"/>
        <w:rPr>
          <w:rFonts w:ascii="Times New Roman" w:eastAsia="Times New Roman" w:hAnsi="Times New Roman" w:cs="Times New Roman"/>
          <w:sz w:val="24"/>
          <w:szCs w:val="24"/>
        </w:rPr>
      </w:pPr>
    </w:p>
    <w:p w14:paraId="4776569C" w14:textId="77777777" w:rsidR="00F57D22" w:rsidRPr="00745BB5" w:rsidRDefault="00B33399" w:rsidP="00CE4104">
      <w:pPr>
        <w:spacing w:after="0" w:line="240" w:lineRule="auto"/>
        <w:ind w:firstLine="708"/>
        <w:jc w:val="both"/>
        <w:rPr>
          <w:rFonts w:ascii="Times New Roman" w:hAnsi="Times New Roman" w:cs="Times New Roman"/>
          <w:sz w:val="24"/>
          <w:szCs w:val="24"/>
        </w:rPr>
      </w:pPr>
      <w:r w:rsidRPr="00745BB5">
        <w:rPr>
          <w:rStyle w:val="defaultparagraphfont-000018"/>
          <w:color w:val="auto"/>
        </w:rPr>
        <w:t>(1) Ministar nadležan za kulturu će u slučaju nastanka izvanrednih okolnosti radi zaštite</w:t>
      </w:r>
      <w:r w:rsidR="001F5FA4" w:rsidRPr="00745BB5">
        <w:rPr>
          <w:rStyle w:val="defaultparagraphfont-000018"/>
          <w:color w:val="auto"/>
        </w:rPr>
        <w:t xml:space="preserve"> i očuvanja</w:t>
      </w:r>
      <w:r w:rsidRPr="00745BB5">
        <w:rPr>
          <w:rStyle w:val="defaultparagraphfont-000018"/>
          <w:color w:val="auto"/>
        </w:rPr>
        <w:t xml:space="preserve"> kulturnih dobara naredbom, </w:t>
      </w:r>
      <w:r w:rsidR="00B80CAB" w:rsidRPr="00745BB5">
        <w:rPr>
          <w:rStyle w:val="defaultparagraphfont-000018"/>
          <w:color w:val="auto"/>
        </w:rPr>
        <w:t xml:space="preserve">uz prethodnu suglasnost ministra nadležnog </w:t>
      </w:r>
      <w:r w:rsidR="000A7B12" w:rsidRPr="00745BB5">
        <w:rPr>
          <w:rStyle w:val="defaultparagraphfont-000018"/>
          <w:color w:val="auto"/>
        </w:rPr>
        <w:t>za poslove</w:t>
      </w:r>
      <w:r w:rsidR="00B80CAB" w:rsidRPr="00745BB5">
        <w:rPr>
          <w:rStyle w:val="defaultparagraphfont-000018"/>
          <w:color w:val="auto"/>
        </w:rPr>
        <w:t xml:space="preserve"> civiln</w:t>
      </w:r>
      <w:r w:rsidR="000A7B12" w:rsidRPr="00745BB5">
        <w:rPr>
          <w:rStyle w:val="defaultparagraphfont-000018"/>
          <w:color w:val="auto"/>
        </w:rPr>
        <w:t>e</w:t>
      </w:r>
      <w:r w:rsidR="00B80CAB" w:rsidRPr="00745BB5">
        <w:rPr>
          <w:rStyle w:val="defaultparagraphfont-000018"/>
          <w:color w:val="auto"/>
        </w:rPr>
        <w:t xml:space="preserve"> zaštit</w:t>
      </w:r>
      <w:r w:rsidR="000A7B12" w:rsidRPr="00745BB5">
        <w:rPr>
          <w:rStyle w:val="defaultparagraphfont-000018"/>
          <w:color w:val="auto"/>
        </w:rPr>
        <w:t>e</w:t>
      </w:r>
      <w:r w:rsidRPr="00745BB5">
        <w:rPr>
          <w:rStyle w:val="defaultparagraphfont-000018"/>
          <w:color w:val="auto"/>
        </w:rPr>
        <w:t>, utvrditi poduzimanje posebnih mjera zaštite</w:t>
      </w:r>
      <w:r w:rsidR="001F5FA4" w:rsidRPr="00745BB5">
        <w:rPr>
          <w:rStyle w:val="defaultparagraphfont-000018"/>
          <w:color w:val="auto"/>
        </w:rPr>
        <w:t xml:space="preserve"> i očuvanja kulturnih dobara</w:t>
      </w:r>
      <w:r w:rsidRPr="00745BB5">
        <w:rPr>
          <w:rStyle w:val="defaultparagraphfont-000018"/>
          <w:color w:val="auto"/>
        </w:rPr>
        <w:t xml:space="preserve"> za vrijeme trajanja izvanrednih okolnosti, što uključuje mjere za sprječavanje nastanka štete na kulturnim dobrima, utvrđivanje nastale štete, ublažavanje i njezino uklanjanje.</w:t>
      </w:r>
      <w:r w:rsidRPr="00745BB5">
        <w:rPr>
          <w:rFonts w:ascii="Times New Roman" w:hAnsi="Times New Roman" w:cs="Times New Roman"/>
          <w:sz w:val="24"/>
          <w:szCs w:val="24"/>
        </w:rPr>
        <w:t xml:space="preserve"> </w:t>
      </w:r>
    </w:p>
    <w:p w14:paraId="21E5712C" w14:textId="77777777" w:rsidR="008E797A" w:rsidRPr="00745BB5" w:rsidRDefault="008E797A" w:rsidP="00CE4104">
      <w:pPr>
        <w:spacing w:after="0" w:line="240" w:lineRule="auto"/>
        <w:ind w:firstLine="708"/>
        <w:jc w:val="both"/>
        <w:rPr>
          <w:rFonts w:ascii="Times New Roman" w:hAnsi="Times New Roman" w:cs="Times New Roman"/>
          <w:sz w:val="24"/>
          <w:szCs w:val="24"/>
        </w:rPr>
      </w:pPr>
      <w:r w:rsidRPr="00745BB5">
        <w:rPr>
          <w:rFonts w:ascii="Times New Roman" w:hAnsi="Times New Roman" w:cs="Times New Roman"/>
          <w:sz w:val="24"/>
          <w:szCs w:val="24"/>
        </w:rPr>
        <w:t xml:space="preserve"> </w:t>
      </w:r>
    </w:p>
    <w:p w14:paraId="7A3357EF" w14:textId="77777777" w:rsidR="006647F6" w:rsidRPr="00745BB5" w:rsidRDefault="008E797A" w:rsidP="005E2CB1">
      <w:pPr>
        <w:spacing w:after="0" w:line="240" w:lineRule="auto"/>
        <w:ind w:firstLine="708"/>
        <w:jc w:val="both"/>
        <w:rPr>
          <w:rStyle w:val="defaultparagraphfont-000018"/>
          <w:color w:val="auto"/>
        </w:rPr>
      </w:pPr>
      <w:r w:rsidRPr="00745BB5">
        <w:rPr>
          <w:rFonts w:ascii="Times New Roman" w:hAnsi="Times New Roman" w:cs="Times New Roman"/>
          <w:sz w:val="24"/>
          <w:szCs w:val="24"/>
        </w:rPr>
        <w:t>(2) Izvanrednim okolnostima iz stavka 1. ovog</w:t>
      </w:r>
      <w:r w:rsidR="00F60E5C">
        <w:rPr>
          <w:rFonts w:ascii="Times New Roman" w:hAnsi="Times New Roman" w:cs="Times New Roman"/>
          <w:sz w:val="24"/>
          <w:szCs w:val="24"/>
        </w:rPr>
        <w:t>a</w:t>
      </w:r>
      <w:r w:rsidRPr="00745BB5">
        <w:rPr>
          <w:rFonts w:ascii="Times New Roman" w:hAnsi="Times New Roman" w:cs="Times New Roman"/>
          <w:sz w:val="24"/>
          <w:szCs w:val="24"/>
        </w:rPr>
        <w:t xml:space="preserve"> članka smatraju se oružani sukob, potres, poplava, požar, ekološki incident i katastrofa ili drugi slični događaji koji ugrožavaju kulturno dobro.</w:t>
      </w:r>
    </w:p>
    <w:p w14:paraId="1EC15972" w14:textId="77777777" w:rsidR="006647F6" w:rsidRPr="00745BB5" w:rsidRDefault="006647F6" w:rsidP="00106D2F">
      <w:pPr>
        <w:spacing w:after="0" w:line="240" w:lineRule="auto"/>
        <w:jc w:val="both"/>
        <w:rPr>
          <w:rStyle w:val="defaultparagraphfont-000018"/>
          <w:color w:val="auto"/>
        </w:rPr>
      </w:pPr>
    </w:p>
    <w:p w14:paraId="7A913A5C" w14:textId="77777777" w:rsidR="00F57D22" w:rsidRPr="00745BB5" w:rsidRDefault="008E797A" w:rsidP="00CE4104">
      <w:pPr>
        <w:spacing w:after="0" w:line="240" w:lineRule="auto"/>
        <w:ind w:firstLine="708"/>
        <w:jc w:val="both"/>
        <w:rPr>
          <w:rFonts w:ascii="Times New Roman" w:hAnsi="Times New Roman" w:cs="Times New Roman"/>
          <w:sz w:val="24"/>
          <w:szCs w:val="24"/>
        </w:rPr>
      </w:pPr>
      <w:r w:rsidRPr="00745BB5">
        <w:rPr>
          <w:rStyle w:val="defaultparagraphfont-000018"/>
          <w:color w:val="auto"/>
        </w:rPr>
        <w:t>(3</w:t>
      </w:r>
      <w:r w:rsidR="00B33399" w:rsidRPr="00745BB5">
        <w:rPr>
          <w:rStyle w:val="defaultparagraphfont-000018"/>
          <w:color w:val="auto"/>
        </w:rPr>
        <w:t xml:space="preserve">) Župan, gradonačelnik Grada Zagreba, gradonačelnik i </w:t>
      </w:r>
      <w:r w:rsidR="00B80CAB" w:rsidRPr="00745BB5">
        <w:rPr>
          <w:rStyle w:val="defaultparagraphfont-000018"/>
          <w:color w:val="auto"/>
        </w:rPr>
        <w:t xml:space="preserve">općinski </w:t>
      </w:r>
      <w:r w:rsidR="00B33399" w:rsidRPr="00745BB5">
        <w:rPr>
          <w:rStyle w:val="defaultparagraphfont-000018"/>
          <w:color w:val="auto"/>
        </w:rPr>
        <w:t>načelnik</w:t>
      </w:r>
      <w:r w:rsidR="00B33399" w:rsidRPr="00745BB5">
        <w:rPr>
          <w:rFonts w:ascii="Times New Roman" w:hAnsi="Times New Roman" w:cs="Times New Roman"/>
          <w:sz w:val="24"/>
          <w:szCs w:val="24"/>
        </w:rPr>
        <w:t xml:space="preserve"> </w:t>
      </w:r>
      <w:r w:rsidR="00B33399" w:rsidRPr="00745BB5">
        <w:rPr>
          <w:rStyle w:val="defaultparagraphfont-000018"/>
          <w:color w:val="auto"/>
        </w:rPr>
        <w:t>na čijem se području nalazi kulturno dobro dužan je osigurati sredstva potrebna za provedbu mjera iz stavka 1. ovog</w:t>
      </w:r>
      <w:r w:rsidR="00F60E5C">
        <w:rPr>
          <w:rStyle w:val="defaultparagraphfont-000018"/>
          <w:color w:val="auto"/>
        </w:rPr>
        <w:t>a</w:t>
      </w:r>
      <w:r w:rsidR="00B33399" w:rsidRPr="00745BB5">
        <w:rPr>
          <w:rStyle w:val="defaultparagraphfont-000018"/>
          <w:color w:val="auto"/>
        </w:rPr>
        <w:t xml:space="preserve"> članka.</w:t>
      </w:r>
      <w:r w:rsidR="00B33399" w:rsidRPr="00745BB5">
        <w:rPr>
          <w:rFonts w:ascii="Times New Roman" w:hAnsi="Times New Roman" w:cs="Times New Roman"/>
          <w:sz w:val="24"/>
          <w:szCs w:val="24"/>
        </w:rPr>
        <w:t xml:space="preserve"> </w:t>
      </w:r>
    </w:p>
    <w:p w14:paraId="3078D45C" w14:textId="77777777" w:rsidR="00290B3C" w:rsidRPr="00745BB5" w:rsidRDefault="00290B3C" w:rsidP="00106D2F">
      <w:pPr>
        <w:spacing w:after="0" w:line="240" w:lineRule="auto"/>
        <w:jc w:val="both"/>
        <w:rPr>
          <w:rStyle w:val="defaultparagraphfont-000018"/>
          <w:color w:val="auto"/>
        </w:rPr>
      </w:pPr>
    </w:p>
    <w:p w14:paraId="2677877E" w14:textId="77777777" w:rsidR="00F57D22" w:rsidRPr="00745BB5" w:rsidRDefault="00B33399" w:rsidP="00CE4104">
      <w:pPr>
        <w:spacing w:after="0" w:line="240" w:lineRule="auto"/>
        <w:ind w:firstLine="708"/>
        <w:jc w:val="both"/>
        <w:rPr>
          <w:rFonts w:ascii="Times New Roman" w:hAnsi="Times New Roman" w:cs="Times New Roman"/>
          <w:sz w:val="24"/>
          <w:szCs w:val="24"/>
        </w:rPr>
      </w:pPr>
      <w:r w:rsidRPr="00745BB5">
        <w:rPr>
          <w:rStyle w:val="defaultparagraphfont-000018"/>
          <w:color w:val="auto"/>
        </w:rPr>
        <w:t>(</w:t>
      </w:r>
      <w:r w:rsidR="008E797A" w:rsidRPr="00745BB5">
        <w:rPr>
          <w:rStyle w:val="defaultparagraphfont-000018"/>
          <w:color w:val="auto"/>
        </w:rPr>
        <w:t>4</w:t>
      </w:r>
      <w:r w:rsidRPr="00745BB5">
        <w:rPr>
          <w:rStyle w:val="defaultparagraphfont-000018"/>
          <w:color w:val="auto"/>
        </w:rPr>
        <w:t>) Ministar nadležan za kulturu može u slučaju iz stavka 1. ovog</w:t>
      </w:r>
      <w:r w:rsidR="00F60E5C">
        <w:rPr>
          <w:rStyle w:val="defaultparagraphfont-000018"/>
          <w:color w:val="auto"/>
        </w:rPr>
        <w:t>a</w:t>
      </w:r>
      <w:r w:rsidRPr="00745BB5">
        <w:rPr>
          <w:rStyle w:val="defaultparagraphfont-000018"/>
          <w:color w:val="auto"/>
        </w:rPr>
        <w:t xml:space="preserve"> članka odlukom utvrditi konzervatorske smjernice za obnovu kulturnih dobara koja su zaštićena posebnim rješenjem kao pojedinačna kulturna dobra te građevina unutar zaštićene kulturno-povijesne cjeline.</w:t>
      </w:r>
      <w:r w:rsidRPr="00745BB5">
        <w:rPr>
          <w:rFonts w:ascii="Times New Roman" w:hAnsi="Times New Roman" w:cs="Times New Roman"/>
          <w:sz w:val="24"/>
          <w:szCs w:val="24"/>
        </w:rPr>
        <w:t xml:space="preserve"> </w:t>
      </w:r>
    </w:p>
    <w:p w14:paraId="5295BDD8" w14:textId="77777777" w:rsidR="00CE4104" w:rsidRPr="00745BB5" w:rsidRDefault="00CE4104" w:rsidP="00106D2F">
      <w:pPr>
        <w:spacing w:after="0" w:line="240" w:lineRule="auto"/>
        <w:jc w:val="both"/>
        <w:rPr>
          <w:rStyle w:val="defaultparagraphfont-000018"/>
          <w:color w:val="auto"/>
        </w:rPr>
      </w:pPr>
    </w:p>
    <w:p w14:paraId="55A0F5D6" w14:textId="77777777" w:rsidR="00F57D22" w:rsidRPr="00745BB5" w:rsidRDefault="00B33399" w:rsidP="00CE4104">
      <w:pPr>
        <w:spacing w:after="0" w:line="240" w:lineRule="auto"/>
        <w:ind w:firstLine="708"/>
        <w:jc w:val="both"/>
        <w:rPr>
          <w:rFonts w:ascii="Times New Roman" w:hAnsi="Times New Roman" w:cs="Times New Roman"/>
          <w:sz w:val="24"/>
          <w:szCs w:val="24"/>
        </w:rPr>
      </w:pPr>
      <w:r w:rsidRPr="00745BB5">
        <w:rPr>
          <w:rStyle w:val="defaultparagraphfont-000018"/>
          <w:color w:val="auto"/>
        </w:rPr>
        <w:t>(</w:t>
      </w:r>
      <w:r w:rsidR="008E797A" w:rsidRPr="00745BB5">
        <w:rPr>
          <w:rStyle w:val="defaultparagraphfont-000018"/>
          <w:color w:val="auto"/>
        </w:rPr>
        <w:t>5</w:t>
      </w:r>
      <w:r w:rsidRPr="00745BB5">
        <w:rPr>
          <w:rStyle w:val="defaultparagraphfont-000018"/>
          <w:color w:val="auto"/>
        </w:rPr>
        <w:t xml:space="preserve">) U slučaju nastanka izvanrednih okolnosti Ministarstvo će obaviti popis štete na kulturnim dobrima u suradnji s jedinicama lokalne i područne (regionalne) samouprave na čijim se područjima kulturna dobra nalaze te upisati štete na kulturnim dobrima u odgovarajući registar šteta. </w:t>
      </w:r>
    </w:p>
    <w:p w14:paraId="1B0401F0" w14:textId="77777777" w:rsidR="00CE4104" w:rsidRPr="00745BB5" w:rsidRDefault="00CE4104" w:rsidP="00106D2F">
      <w:pPr>
        <w:spacing w:after="0" w:line="240" w:lineRule="auto"/>
        <w:jc w:val="both"/>
        <w:rPr>
          <w:rStyle w:val="defaultparagraphfont-000018"/>
          <w:color w:val="auto"/>
        </w:rPr>
      </w:pPr>
    </w:p>
    <w:p w14:paraId="03CB1CF2" w14:textId="77777777" w:rsidR="00F57D22" w:rsidRPr="00745BB5" w:rsidRDefault="00B33399" w:rsidP="000C2BB1">
      <w:pPr>
        <w:spacing w:after="0" w:line="240" w:lineRule="auto"/>
        <w:ind w:firstLine="708"/>
        <w:jc w:val="both"/>
        <w:rPr>
          <w:rFonts w:ascii="Times New Roman" w:hAnsi="Times New Roman" w:cs="Times New Roman"/>
          <w:sz w:val="24"/>
          <w:szCs w:val="24"/>
        </w:rPr>
      </w:pPr>
      <w:r w:rsidRPr="00745BB5">
        <w:rPr>
          <w:rStyle w:val="defaultparagraphfont-000018"/>
          <w:color w:val="auto"/>
        </w:rPr>
        <w:t>(</w:t>
      </w:r>
      <w:r w:rsidR="008E797A" w:rsidRPr="00745BB5">
        <w:rPr>
          <w:rStyle w:val="defaultparagraphfont-000018"/>
          <w:color w:val="auto"/>
        </w:rPr>
        <w:t>6</w:t>
      </w:r>
      <w:r w:rsidRPr="00745BB5">
        <w:rPr>
          <w:rStyle w:val="defaultparagraphfont-000018"/>
          <w:color w:val="auto"/>
        </w:rPr>
        <w:t xml:space="preserve">) U svrhu ublažavanja i uklanjanja nastale štete na kulturnim dobrima </w:t>
      </w:r>
      <w:r w:rsidR="002E731B" w:rsidRPr="00745BB5">
        <w:rPr>
          <w:rStyle w:val="defaultparagraphfont-000018"/>
          <w:color w:val="auto"/>
        </w:rPr>
        <w:t xml:space="preserve">Ministarstvo izrađuje i donosi </w:t>
      </w:r>
      <w:r w:rsidRPr="00745BB5">
        <w:rPr>
          <w:rStyle w:val="defaultparagraphfont-000018"/>
          <w:color w:val="auto"/>
        </w:rPr>
        <w:t>program mjera zaštite</w:t>
      </w:r>
      <w:r w:rsidR="001F5FA4" w:rsidRPr="00745BB5">
        <w:rPr>
          <w:rStyle w:val="defaultparagraphfont-000018"/>
          <w:color w:val="auto"/>
        </w:rPr>
        <w:t xml:space="preserve"> i očuvanja</w:t>
      </w:r>
      <w:r w:rsidRPr="00745BB5">
        <w:rPr>
          <w:rStyle w:val="defaultparagraphfont-000018"/>
          <w:color w:val="auto"/>
        </w:rPr>
        <w:t xml:space="preserve"> kulturnih dobara u suradnji s jedinicama lokalne i područje (regionalne) samouprave iz stavka </w:t>
      </w:r>
      <w:r w:rsidR="008E797A" w:rsidRPr="00745BB5">
        <w:rPr>
          <w:rStyle w:val="defaultparagraphfont-000018"/>
          <w:color w:val="auto"/>
        </w:rPr>
        <w:t>5</w:t>
      </w:r>
      <w:r w:rsidRPr="00745BB5">
        <w:rPr>
          <w:rStyle w:val="defaultparagraphfont-000018"/>
          <w:color w:val="auto"/>
        </w:rPr>
        <w:t>. ovog</w:t>
      </w:r>
      <w:r w:rsidR="00F60E5C">
        <w:rPr>
          <w:rStyle w:val="defaultparagraphfont-000018"/>
          <w:color w:val="auto"/>
        </w:rPr>
        <w:t>a</w:t>
      </w:r>
      <w:r w:rsidRPr="00745BB5">
        <w:rPr>
          <w:rStyle w:val="defaultparagraphfont-000018"/>
          <w:color w:val="auto"/>
        </w:rPr>
        <w:t xml:space="preserve"> članka.</w:t>
      </w:r>
      <w:r w:rsidRPr="00745BB5">
        <w:rPr>
          <w:rFonts w:ascii="Times New Roman" w:hAnsi="Times New Roman" w:cs="Times New Roman"/>
          <w:sz w:val="24"/>
          <w:szCs w:val="24"/>
        </w:rPr>
        <w:t xml:space="preserve"> </w:t>
      </w:r>
    </w:p>
    <w:p w14:paraId="222231B4" w14:textId="77777777" w:rsidR="00290B3C"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lastRenderedPageBreak/>
        <w:t xml:space="preserve">Pripremne </w:t>
      </w:r>
      <w:bookmarkStart w:id="2" w:name="_Hlk177385760"/>
      <w:r w:rsidRPr="00745BB5">
        <w:rPr>
          <w:rStyle w:val="defaultparagraphfont-000008"/>
          <w:b w:val="0"/>
          <w:i/>
          <w:color w:val="auto"/>
        </w:rPr>
        <w:t xml:space="preserve">aktivnosti za postupanje </w:t>
      </w:r>
    </w:p>
    <w:p w14:paraId="14D98C4D"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u izvanrednim okolnostima</w:t>
      </w:r>
      <w:bookmarkEnd w:id="2"/>
    </w:p>
    <w:p w14:paraId="78E82B81" w14:textId="77777777" w:rsidR="00CE4104" w:rsidRPr="00745BB5" w:rsidRDefault="00CE4104" w:rsidP="00106D2F">
      <w:pPr>
        <w:spacing w:after="0" w:line="240" w:lineRule="auto"/>
        <w:jc w:val="center"/>
        <w:rPr>
          <w:rFonts w:ascii="Times New Roman" w:hAnsi="Times New Roman" w:cs="Times New Roman"/>
          <w:i/>
          <w:sz w:val="24"/>
          <w:szCs w:val="24"/>
        </w:rPr>
      </w:pPr>
    </w:p>
    <w:p w14:paraId="7DD9E347" w14:textId="77777777" w:rsidR="00F57D22" w:rsidRPr="00745BB5" w:rsidRDefault="00F949DA"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32</w:t>
      </w:r>
      <w:r w:rsidR="00B33399" w:rsidRPr="00745BB5">
        <w:rPr>
          <w:rStyle w:val="defaultparagraphfont-000018"/>
          <w:rFonts w:eastAsia="Times New Roman"/>
          <w:b/>
          <w:bCs/>
          <w:color w:val="auto"/>
        </w:rPr>
        <w:t>.</w:t>
      </w:r>
    </w:p>
    <w:p w14:paraId="2AF11EE5" w14:textId="77777777" w:rsidR="00CE4104" w:rsidRPr="00745BB5" w:rsidRDefault="00CE4104" w:rsidP="00106D2F">
      <w:pPr>
        <w:spacing w:after="0" w:line="240" w:lineRule="auto"/>
        <w:jc w:val="center"/>
        <w:rPr>
          <w:rFonts w:ascii="Times New Roman" w:eastAsia="Times New Roman" w:hAnsi="Times New Roman" w:cs="Times New Roman"/>
          <w:sz w:val="24"/>
          <w:szCs w:val="24"/>
        </w:rPr>
      </w:pPr>
    </w:p>
    <w:p w14:paraId="7F3AF3A8" w14:textId="77777777" w:rsidR="00F57D22" w:rsidRPr="00745BB5" w:rsidRDefault="00BC0ADD" w:rsidP="00CE4104">
      <w:pPr>
        <w:spacing w:after="0" w:line="240" w:lineRule="auto"/>
        <w:ind w:firstLine="708"/>
        <w:jc w:val="both"/>
        <w:rPr>
          <w:rFonts w:ascii="Times New Roman" w:hAnsi="Times New Roman" w:cs="Times New Roman"/>
          <w:sz w:val="24"/>
          <w:szCs w:val="24"/>
        </w:rPr>
      </w:pPr>
      <w:r w:rsidRPr="00745BB5">
        <w:rPr>
          <w:rStyle w:val="defaultparagraphfont-000018"/>
          <w:color w:val="auto"/>
        </w:rPr>
        <w:t xml:space="preserve">(1) </w:t>
      </w:r>
      <w:r w:rsidR="00B33399" w:rsidRPr="00745BB5">
        <w:rPr>
          <w:rStyle w:val="defaultparagraphfont-000018"/>
          <w:color w:val="auto"/>
        </w:rPr>
        <w:t>Ustanove koje obavljaju poslove zaštite i očuvanja kulturnih dobara, vlasnici kulturnih dobara i nositelji prava na kulturnim dobrima dužni su u suradnji s Ministarstvom osigurati:</w:t>
      </w:r>
      <w:r w:rsidR="00B33399" w:rsidRPr="00745BB5">
        <w:rPr>
          <w:rFonts w:ascii="Times New Roman" w:hAnsi="Times New Roman" w:cs="Times New Roman"/>
          <w:sz w:val="24"/>
          <w:szCs w:val="24"/>
        </w:rPr>
        <w:t xml:space="preserve"> </w:t>
      </w:r>
    </w:p>
    <w:p w14:paraId="13A26447" w14:textId="77777777" w:rsidR="00CE4104" w:rsidRPr="00745BB5" w:rsidRDefault="00CE4104" w:rsidP="00CE4104">
      <w:pPr>
        <w:spacing w:after="0" w:line="240" w:lineRule="auto"/>
        <w:ind w:firstLine="708"/>
        <w:jc w:val="both"/>
        <w:rPr>
          <w:rFonts w:ascii="Times New Roman" w:hAnsi="Times New Roman" w:cs="Times New Roman"/>
          <w:sz w:val="24"/>
          <w:szCs w:val="24"/>
        </w:rPr>
      </w:pPr>
    </w:p>
    <w:p w14:paraId="57EDAF2A" w14:textId="77777777" w:rsidR="00F57D22" w:rsidRPr="00745BB5" w:rsidRDefault="00B33399" w:rsidP="00BF193C">
      <w:pPr>
        <w:pStyle w:val="ListParagraph"/>
        <w:numPr>
          <w:ilvl w:val="0"/>
          <w:numId w:val="21"/>
        </w:numPr>
        <w:spacing w:after="0" w:line="240" w:lineRule="auto"/>
        <w:ind w:hanging="720"/>
        <w:jc w:val="both"/>
        <w:rPr>
          <w:rFonts w:ascii="Times New Roman" w:hAnsi="Times New Roman" w:cs="Times New Roman"/>
          <w:sz w:val="24"/>
          <w:szCs w:val="24"/>
        </w:rPr>
      </w:pPr>
      <w:r w:rsidRPr="00745BB5">
        <w:rPr>
          <w:rStyle w:val="defaultparagraphfont-000018"/>
          <w:color w:val="auto"/>
        </w:rPr>
        <w:t xml:space="preserve">uvjete radi zaštite i očuvanja kulturnih dobara za slučaj izvanrednih okolnosti </w:t>
      </w:r>
    </w:p>
    <w:p w14:paraId="5465C103" w14:textId="77777777" w:rsidR="00F57D22" w:rsidRPr="00745BB5" w:rsidRDefault="00B33399" w:rsidP="00BF193C">
      <w:pPr>
        <w:pStyle w:val="ListParagraph"/>
        <w:numPr>
          <w:ilvl w:val="0"/>
          <w:numId w:val="21"/>
        </w:numPr>
        <w:spacing w:after="0" w:line="240" w:lineRule="auto"/>
        <w:ind w:hanging="720"/>
        <w:jc w:val="both"/>
        <w:rPr>
          <w:rFonts w:ascii="Times New Roman" w:hAnsi="Times New Roman" w:cs="Times New Roman"/>
          <w:sz w:val="24"/>
          <w:szCs w:val="24"/>
        </w:rPr>
      </w:pPr>
      <w:r w:rsidRPr="00745BB5">
        <w:rPr>
          <w:rStyle w:val="defaultparagraphfont-000018"/>
          <w:color w:val="auto"/>
        </w:rPr>
        <w:t>mjere za sprječavanje krađe, protupravnog prisvajanja kulturnih dobara na bilo koji način, kao i svih radnji čiji je cilj uništenje i oštećenje kulturnog dobra</w:t>
      </w:r>
      <w:r w:rsidRPr="00745BB5">
        <w:rPr>
          <w:rFonts w:ascii="Times New Roman" w:hAnsi="Times New Roman" w:cs="Times New Roman"/>
          <w:sz w:val="24"/>
          <w:szCs w:val="24"/>
        </w:rPr>
        <w:t xml:space="preserve"> </w:t>
      </w:r>
    </w:p>
    <w:p w14:paraId="5EAA795D" w14:textId="77777777" w:rsidR="00BC0ADD" w:rsidRPr="00745BB5" w:rsidRDefault="00B33399" w:rsidP="00BF193C">
      <w:pPr>
        <w:pStyle w:val="ListParagraph"/>
        <w:numPr>
          <w:ilvl w:val="0"/>
          <w:numId w:val="21"/>
        </w:numPr>
        <w:spacing w:after="0" w:line="240" w:lineRule="auto"/>
        <w:ind w:hanging="720"/>
        <w:jc w:val="both"/>
        <w:rPr>
          <w:rStyle w:val="defaultparagraphfont-000018"/>
          <w:color w:val="auto"/>
        </w:rPr>
      </w:pPr>
      <w:r w:rsidRPr="00745BB5">
        <w:rPr>
          <w:rStyle w:val="defaultparagraphfont-000018"/>
          <w:color w:val="auto"/>
        </w:rPr>
        <w:t>hitne mjere zaštite</w:t>
      </w:r>
      <w:r w:rsidR="001F5FA4" w:rsidRPr="00745BB5">
        <w:rPr>
          <w:rStyle w:val="defaultparagraphfont-000018"/>
          <w:color w:val="auto"/>
        </w:rPr>
        <w:t xml:space="preserve"> i očuvanja</w:t>
      </w:r>
      <w:r w:rsidR="00817374" w:rsidRPr="00745BB5">
        <w:rPr>
          <w:rStyle w:val="defaultparagraphfont-000018"/>
          <w:color w:val="auto"/>
        </w:rPr>
        <w:t xml:space="preserve"> nematerijalnog</w:t>
      </w:r>
      <w:r w:rsidRPr="00745BB5">
        <w:rPr>
          <w:rStyle w:val="defaultparagraphfont-000018"/>
          <w:color w:val="auto"/>
        </w:rPr>
        <w:t xml:space="preserve"> kulturnog dobra koje trebaju uzeti u obzir omogućavanje daljnjeg prenošenja i održavanja u drugom okruženju i okolnostima. </w:t>
      </w:r>
    </w:p>
    <w:p w14:paraId="4CFEC67E" w14:textId="77777777" w:rsidR="004E3EF8" w:rsidRPr="00745BB5" w:rsidRDefault="004E3EF8" w:rsidP="00106D2F">
      <w:pPr>
        <w:spacing w:after="0" w:line="240" w:lineRule="auto"/>
        <w:jc w:val="both"/>
        <w:rPr>
          <w:rStyle w:val="defaultparagraphfont-000018"/>
          <w:color w:val="auto"/>
        </w:rPr>
      </w:pPr>
    </w:p>
    <w:p w14:paraId="6511A437" w14:textId="77777777" w:rsidR="00F57D22" w:rsidRPr="00745BB5" w:rsidRDefault="00BC0ADD" w:rsidP="004E3EF8">
      <w:pPr>
        <w:spacing w:after="0" w:line="240" w:lineRule="auto"/>
        <w:ind w:firstLine="708"/>
        <w:jc w:val="both"/>
        <w:rPr>
          <w:rFonts w:ascii="Times New Roman" w:hAnsi="Times New Roman" w:cs="Times New Roman"/>
          <w:sz w:val="24"/>
          <w:szCs w:val="24"/>
        </w:rPr>
      </w:pPr>
      <w:r w:rsidRPr="00745BB5">
        <w:rPr>
          <w:rStyle w:val="defaultparagraphfont-000018"/>
          <w:color w:val="auto"/>
        </w:rPr>
        <w:t>(2) Postupanje u izvanrednim okolnostima u slučajevima iz stavka 1. ovog</w:t>
      </w:r>
      <w:r w:rsidR="00F60E5C">
        <w:rPr>
          <w:rStyle w:val="defaultparagraphfont-000018"/>
          <w:color w:val="auto"/>
        </w:rPr>
        <w:t>a</w:t>
      </w:r>
      <w:r w:rsidRPr="00745BB5">
        <w:rPr>
          <w:rStyle w:val="defaultparagraphfont-000018"/>
          <w:color w:val="auto"/>
        </w:rPr>
        <w:t xml:space="preserve"> članka pobliže</w:t>
      </w:r>
      <w:r w:rsidR="00BA21B3" w:rsidRPr="00745BB5">
        <w:rPr>
          <w:rStyle w:val="defaultparagraphfont-000018"/>
          <w:color w:val="auto"/>
        </w:rPr>
        <w:t xml:space="preserve"> </w:t>
      </w:r>
      <w:r w:rsidR="00761DEE" w:rsidRPr="00745BB5">
        <w:rPr>
          <w:rStyle w:val="defaultparagraphfont-000018"/>
          <w:color w:val="auto"/>
        </w:rPr>
        <w:t>pravilnikom</w:t>
      </w:r>
      <w:r w:rsidR="00BA21B3" w:rsidRPr="00745BB5">
        <w:rPr>
          <w:rStyle w:val="defaultparagraphfont-000018"/>
          <w:color w:val="auto"/>
        </w:rPr>
        <w:t xml:space="preserve"> u</w:t>
      </w:r>
      <w:r w:rsidRPr="00745BB5">
        <w:rPr>
          <w:rStyle w:val="defaultparagraphfont-000018"/>
          <w:color w:val="auto"/>
        </w:rPr>
        <w:t>re</w:t>
      </w:r>
      <w:r w:rsidR="00BA21B3" w:rsidRPr="00745BB5">
        <w:rPr>
          <w:rStyle w:val="defaultparagraphfont-000018"/>
          <w:color w:val="auto"/>
        </w:rPr>
        <w:t>đuje</w:t>
      </w:r>
      <w:r w:rsidRPr="00745BB5">
        <w:rPr>
          <w:rStyle w:val="defaultparagraphfont-000018"/>
          <w:color w:val="auto"/>
        </w:rPr>
        <w:t xml:space="preserve"> m</w:t>
      </w:r>
      <w:r w:rsidRPr="00745BB5">
        <w:rPr>
          <w:rFonts w:ascii="Times New Roman" w:hAnsi="Times New Roman" w:cs="Times New Roman"/>
          <w:sz w:val="24"/>
          <w:szCs w:val="24"/>
        </w:rPr>
        <w:t>inistar nadležan za kulturu.</w:t>
      </w:r>
    </w:p>
    <w:p w14:paraId="70D5C704" w14:textId="77777777" w:rsidR="00F57D22" w:rsidRPr="00745BB5" w:rsidRDefault="00F57D22" w:rsidP="00106D2F">
      <w:pPr>
        <w:spacing w:after="0" w:line="240" w:lineRule="auto"/>
        <w:jc w:val="both"/>
        <w:rPr>
          <w:rFonts w:ascii="Times New Roman" w:hAnsi="Times New Roman" w:cs="Times New Roman"/>
          <w:sz w:val="24"/>
          <w:szCs w:val="24"/>
        </w:rPr>
      </w:pPr>
    </w:p>
    <w:p w14:paraId="5440DA04"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Zaštita ugroženog kulturnog dobra</w:t>
      </w:r>
    </w:p>
    <w:p w14:paraId="56F8A524" w14:textId="77777777" w:rsidR="004E3EF8" w:rsidRPr="00745BB5" w:rsidRDefault="004E3EF8" w:rsidP="00106D2F">
      <w:pPr>
        <w:spacing w:after="0" w:line="240" w:lineRule="auto"/>
        <w:jc w:val="center"/>
        <w:rPr>
          <w:rFonts w:ascii="Times New Roman" w:hAnsi="Times New Roman" w:cs="Times New Roman"/>
          <w:sz w:val="24"/>
          <w:szCs w:val="24"/>
        </w:rPr>
      </w:pPr>
    </w:p>
    <w:p w14:paraId="1BE4402E" w14:textId="77777777" w:rsidR="00F57D22" w:rsidRPr="00745BB5" w:rsidRDefault="00F949DA"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33</w:t>
      </w:r>
      <w:r w:rsidR="00B33399" w:rsidRPr="00745BB5">
        <w:rPr>
          <w:rStyle w:val="defaultparagraphfont-000018"/>
          <w:rFonts w:eastAsia="Times New Roman"/>
          <w:b/>
          <w:bCs/>
          <w:color w:val="auto"/>
        </w:rPr>
        <w:t>.</w:t>
      </w:r>
    </w:p>
    <w:p w14:paraId="1E7EDFFB" w14:textId="77777777" w:rsidR="004E3EF8" w:rsidRPr="00745BB5" w:rsidRDefault="004E3EF8" w:rsidP="00106D2F">
      <w:pPr>
        <w:spacing w:after="0" w:line="240" w:lineRule="auto"/>
        <w:jc w:val="center"/>
        <w:rPr>
          <w:rFonts w:ascii="Times New Roman" w:eastAsia="Times New Roman" w:hAnsi="Times New Roman" w:cs="Times New Roman"/>
          <w:sz w:val="24"/>
          <w:szCs w:val="24"/>
        </w:rPr>
      </w:pPr>
    </w:p>
    <w:p w14:paraId="04636DAA" w14:textId="77777777" w:rsidR="0055167F" w:rsidRPr="00745BB5" w:rsidRDefault="00B33399" w:rsidP="005757D1">
      <w:pPr>
        <w:spacing w:after="0" w:line="240" w:lineRule="auto"/>
        <w:ind w:firstLine="708"/>
        <w:jc w:val="both"/>
        <w:rPr>
          <w:rFonts w:ascii="Times New Roman" w:hAnsi="Times New Roman" w:cs="Times New Roman"/>
          <w:sz w:val="24"/>
          <w:szCs w:val="24"/>
        </w:rPr>
      </w:pPr>
      <w:r w:rsidRPr="00745BB5">
        <w:rPr>
          <w:rStyle w:val="defaultparagraphfont-000018"/>
          <w:color w:val="auto"/>
        </w:rPr>
        <w:t>Ugroženim kulturnim dobrom smatraju se nepokretna kulturna dobra upisana u Listu svjetske baštine ili u Listu ugrožene svjetske baštine, Reprezentativnu listu nematerijalne kulturne baštine čovječanstva i Listu nematerijalne kulturne baštine kojoj je potrebna hitna zaštita kao i kulturna dobra upisana u Registar kojima je položaj ugroženog kulturnog dobra utvrđen odlukom ministra nadležnog za kulturu, a na prijedlog Hrvatskog vijeća za kulturna dobra.</w:t>
      </w:r>
      <w:r w:rsidRPr="00745BB5">
        <w:rPr>
          <w:rFonts w:ascii="Times New Roman" w:hAnsi="Times New Roman" w:cs="Times New Roman"/>
          <w:sz w:val="24"/>
          <w:szCs w:val="24"/>
        </w:rPr>
        <w:t xml:space="preserve"> </w:t>
      </w:r>
    </w:p>
    <w:p w14:paraId="7572BF30" w14:textId="77777777" w:rsidR="006C5EB5" w:rsidRPr="00745BB5" w:rsidRDefault="006C5EB5" w:rsidP="00BE5C1B">
      <w:pPr>
        <w:spacing w:after="0" w:line="240" w:lineRule="auto"/>
        <w:rPr>
          <w:rStyle w:val="defaultparagraphfont-000008"/>
          <w:b w:val="0"/>
          <w:i/>
          <w:color w:val="auto"/>
        </w:rPr>
      </w:pPr>
    </w:p>
    <w:p w14:paraId="4E1D89A0"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Uklanjanje kulturnog dobra</w:t>
      </w:r>
    </w:p>
    <w:p w14:paraId="5E359C42" w14:textId="77777777" w:rsidR="004E3EF8" w:rsidRPr="00745BB5" w:rsidRDefault="004E3EF8" w:rsidP="00106D2F">
      <w:pPr>
        <w:spacing w:after="0" w:line="240" w:lineRule="auto"/>
        <w:jc w:val="center"/>
        <w:rPr>
          <w:rFonts w:ascii="Times New Roman" w:hAnsi="Times New Roman" w:cs="Times New Roman"/>
          <w:i/>
          <w:sz w:val="24"/>
          <w:szCs w:val="24"/>
        </w:rPr>
      </w:pPr>
    </w:p>
    <w:p w14:paraId="49B887B6" w14:textId="77777777" w:rsidR="00F57D22" w:rsidRPr="00745BB5" w:rsidRDefault="00F949DA"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34</w:t>
      </w:r>
      <w:r w:rsidR="00B33399" w:rsidRPr="00745BB5">
        <w:rPr>
          <w:rStyle w:val="defaultparagraphfont-000018"/>
          <w:rFonts w:eastAsia="Times New Roman"/>
          <w:b/>
          <w:bCs/>
          <w:color w:val="auto"/>
        </w:rPr>
        <w:t>.</w:t>
      </w:r>
    </w:p>
    <w:p w14:paraId="473B34FF" w14:textId="77777777" w:rsidR="004E3EF8" w:rsidRPr="00745BB5" w:rsidRDefault="004E3EF8" w:rsidP="00106D2F">
      <w:pPr>
        <w:spacing w:after="0" w:line="240" w:lineRule="auto"/>
        <w:jc w:val="center"/>
        <w:rPr>
          <w:rFonts w:ascii="Times New Roman" w:eastAsia="Times New Roman" w:hAnsi="Times New Roman" w:cs="Times New Roman"/>
          <w:sz w:val="24"/>
          <w:szCs w:val="24"/>
        </w:rPr>
      </w:pPr>
    </w:p>
    <w:p w14:paraId="456CF959" w14:textId="77777777" w:rsidR="00F57D22" w:rsidRPr="00745BB5" w:rsidRDefault="008D698A" w:rsidP="004E3EF8">
      <w:pPr>
        <w:spacing w:after="0" w:line="240" w:lineRule="auto"/>
        <w:ind w:firstLine="708"/>
        <w:jc w:val="both"/>
        <w:rPr>
          <w:rFonts w:ascii="Times New Roman" w:hAnsi="Times New Roman" w:cs="Times New Roman"/>
          <w:sz w:val="24"/>
          <w:szCs w:val="24"/>
        </w:rPr>
      </w:pPr>
      <w:r w:rsidRPr="00745BB5">
        <w:rPr>
          <w:rStyle w:val="defaultparagraphfont-000018"/>
          <w:color w:val="auto"/>
        </w:rPr>
        <w:t>(1) Iznimno od članka 23</w:t>
      </w:r>
      <w:r w:rsidR="00B33399" w:rsidRPr="00745BB5">
        <w:rPr>
          <w:rStyle w:val="defaultparagraphfont-000018"/>
          <w:color w:val="auto"/>
        </w:rPr>
        <w:t>. ovog</w:t>
      </w:r>
      <w:r w:rsidR="00F60E5C">
        <w:rPr>
          <w:rStyle w:val="defaultparagraphfont-000018"/>
          <w:color w:val="auto"/>
        </w:rPr>
        <w:t>a</w:t>
      </w:r>
      <w:r w:rsidR="00B33399" w:rsidRPr="00745BB5">
        <w:rPr>
          <w:rStyle w:val="defaultparagraphfont-000018"/>
          <w:color w:val="auto"/>
        </w:rPr>
        <w:t xml:space="preserve"> Zakona, pojedinačno zaštićeno nepokretno kulturno dobro, građevina unutar zaštićene kulturno-povijesne cjeline ili njihov dio može se ukloniti na zahtjev stranke kada se utvrdi da se radi o oštećenjima kojima je izravno ugrožena stabilno</w:t>
      </w:r>
      <w:r w:rsidR="00817374" w:rsidRPr="00745BB5">
        <w:rPr>
          <w:rStyle w:val="defaultparagraphfont-000018"/>
          <w:color w:val="auto"/>
        </w:rPr>
        <w:t>st građevine ili njezina dijela</w:t>
      </w:r>
      <w:r w:rsidR="00B33399" w:rsidRPr="00745BB5">
        <w:rPr>
          <w:rStyle w:val="defaultparagraphfont-000018"/>
          <w:color w:val="auto"/>
        </w:rPr>
        <w:t xml:space="preserve"> te one neposredno prijete sigurnosti, zdravlju ljudi i imovini, a ta se prijetnja ne može na drugi način otkloniti.</w:t>
      </w:r>
      <w:r w:rsidR="00B33399" w:rsidRPr="00745BB5">
        <w:rPr>
          <w:rFonts w:ascii="Times New Roman" w:hAnsi="Times New Roman" w:cs="Times New Roman"/>
          <w:sz w:val="24"/>
          <w:szCs w:val="24"/>
        </w:rPr>
        <w:t xml:space="preserve"> </w:t>
      </w:r>
    </w:p>
    <w:p w14:paraId="00A69597" w14:textId="77777777" w:rsidR="004E3EF8" w:rsidRPr="00745BB5" w:rsidRDefault="004E3EF8" w:rsidP="00106D2F">
      <w:pPr>
        <w:spacing w:after="0" w:line="240" w:lineRule="auto"/>
        <w:jc w:val="both"/>
        <w:rPr>
          <w:rStyle w:val="defaultparagraphfont-000018"/>
          <w:color w:val="auto"/>
        </w:rPr>
      </w:pPr>
    </w:p>
    <w:p w14:paraId="11C5758F" w14:textId="77777777" w:rsidR="00F57D22" w:rsidRPr="00745BB5" w:rsidRDefault="00B33399" w:rsidP="004E3EF8">
      <w:pPr>
        <w:spacing w:after="0" w:line="240" w:lineRule="auto"/>
        <w:ind w:firstLine="708"/>
        <w:jc w:val="both"/>
        <w:rPr>
          <w:rFonts w:ascii="Times New Roman" w:hAnsi="Times New Roman" w:cs="Times New Roman"/>
          <w:sz w:val="24"/>
          <w:szCs w:val="24"/>
        </w:rPr>
      </w:pPr>
      <w:r w:rsidRPr="00745BB5">
        <w:rPr>
          <w:rStyle w:val="defaultparagraphfont-000018"/>
          <w:color w:val="auto"/>
        </w:rPr>
        <w:t>(2) U slučaju nastanka ili proglašenja izvanrednih okolnosti, kada se provedbom mjera zaštite</w:t>
      </w:r>
      <w:r w:rsidR="001F5FA4" w:rsidRPr="00745BB5">
        <w:rPr>
          <w:rStyle w:val="defaultparagraphfont-000018"/>
          <w:color w:val="auto"/>
        </w:rPr>
        <w:t xml:space="preserve"> i očuvanja kulturnih dobara</w:t>
      </w:r>
      <w:r w:rsidRPr="00745BB5">
        <w:rPr>
          <w:rStyle w:val="defaultparagraphfont-000018"/>
          <w:color w:val="auto"/>
        </w:rPr>
        <w:t xml:space="preserve"> ne može ni na koji način osigurati očuvanje svojstva kulturnog dobra, može se na zahtjev stranke dati suglasnost za uklanjanje građevine ili dijela građevine oštećene potresom, poplavom, klizištem ili drugim izvanrednim događajem, čiji ostaci neposredno prijete sigurnosti, zdravlju ljudi i drugim zgradama, u skladu s propisima kojima se uređuje zaštita i očuvanje kulturnih dobara.</w:t>
      </w:r>
      <w:r w:rsidRPr="00745BB5">
        <w:rPr>
          <w:rFonts w:ascii="Times New Roman" w:hAnsi="Times New Roman" w:cs="Times New Roman"/>
          <w:sz w:val="24"/>
          <w:szCs w:val="24"/>
        </w:rPr>
        <w:t xml:space="preserve"> </w:t>
      </w:r>
    </w:p>
    <w:p w14:paraId="5F3BAF2A" w14:textId="77777777" w:rsidR="004E3EF8" w:rsidRPr="00745BB5" w:rsidRDefault="004E3EF8" w:rsidP="00106D2F">
      <w:pPr>
        <w:spacing w:after="0" w:line="240" w:lineRule="auto"/>
        <w:jc w:val="both"/>
        <w:rPr>
          <w:rStyle w:val="defaultparagraphfont-000018"/>
          <w:color w:val="auto"/>
        </w:rPr>
      </w:pPr>
    </w:p>
    <w:p w14:paraId="0FBBB6CA" w14:textId="77777777" w:rsidR="00F57D22" w:rsidRPr="00745BB5" w:rsidRDefault="00B33399" w:rsidP="004E3EF8">
      <w:pPr>
        <w:spacing w:after="0" w:line="240" w:lineRule="auto"/>
        <w:ind w:firstLine="708"/>
        <w:jc w:val="both"/>
        <w:rPr>
          <w:rFonts w:ascii="Times New Roman" w:hAnsi="Times New Roman" w:cs="Times New Roman"/>
          <w:sz w:val="24"/>
          <w:szCs w:val="24"/>
        </w:rPr>
      </w:pPr>
      <w:r w:rsidRPr="00745BB5">
        <w:rPr>
          <w:rStyle w:val="defaultparagraphfont-000018"/>
          <w:color w:val="auto"/>
        </w:rPr>
        <w:t>(3) U slučajevima iz stav</w:t>
      </w:r>
      <w:r w:rsidR="00AE5738" w:rsidRPr="00745BB5">
        <w:rPr>
          <w:rStyle w:val="defaultparagraphfont-000018"/>
          <w:color w:val="auto"/>
        </w:rPr>
        <w:t>a</w:t>
      </w:r>
      <w:r w:rsidRPr="00745BB5">
        <w:rPr>
          <w:rStyle w:val="defaultparagraphfont-000018"/>
          <w:color w:val="auto"/>
        </w:rPr>
        <w:t>ka 1. i 2. ovog</w:t>
      </w:r>
      <w:r w:rsidR="00F60E5C">
        <w:rPr>
          <w:rStyle w:val="defaultparagraphfont-000018"/>
          <w:color w:val="auto"/>
        </w:rPr>
        <w:t>a</w:t>
      </w:r>
      <w:r w:rsidRPr="00745BB5">
        <w:rPr>
          <w:rStyle w:val="defaultparagraphfont-000018"/>
          <w:color w:val="auto"/>
        </w:rPr>
        <w:t xml:space="preserve"> članka, za uklanjanje pojedinačno zaštićenog nepokretnog kulturnog dobra ili njegova dijela Ministarstvo</w:t>
      </w:r>
      <w:r w:rsidRPr="00745BB5">
        <w:rPr>
          <w:rFonts w:ascii="Times New Roman" w:hAnsi="Times New Roman" w:cs="Times New Roman"/>
          <w:sz w:val="24"/>
          <w:szCs w:val="24"/>
        </w:rPr>
        <w:t xml:space="preserve"> </w:t>
      </w:r>
      <w:r w:rsidRPr="00745BB5">
        <w:rPr>
          <w:rStyle w:val="defaultparagraphfont-000018"/>
          <w:color w:val="auto"/>
        </w:rPr>
        <w:t>može izdati rješenjem suglasnost samo uz prethodno pribavljeno mišljenje Hrvatskog vijeća za kulturna dobra.</w:t>
      </w:r>
      <w:r w:rsidRPr="00745BB5">
        <w:rPr>
          <w:rFonts w:ascii="Times New Roman" w:hAnsi="Times New Roman" w:cs="Times New Roman"/>
          <w:sz w:val="24"/>
          <w:szCs w:val="24"/>
        </w:rPr>
        <w:t xml:space="preserve"> </w:t>
      </w:r>
    </w:p>
    <w:p w14:paraId="2F601AFB" w14:textId="77777777" w:rsidR="004E3EF8" w:rsidRPr="00745BB5" w:rsidRDefault="004E3EF8" w:rsidP="00106D2F">
      <w:pPr>
        <w:spacing w:after="0" w:line="240" w:lineRule="auto"/>
        <w:jc w:val="both"/>
        <w:rPr>
          <w:rStyle w:val="defaultparagraphfont-000018"/>
          <w:color w:val="auto"/>
        </w:rPr>
      </w:pPr>
    </w:p>
    <w:p w14:paraId="14F7E07C" w14:textId="77777777" w:rsidR="00F57D22" w:rsidRPr="00745BB5" w:rsidRDefault="00B33399" w:rsidP="004E3EF8">
      <w:pPr>
        <w:spacing w:after="0" w:line="240" w:lineRule="auto"/>
        <w:ind w:firstLine="708"/>
        <w:jc w:val="both"/>
        <w:rPr>
          <w:rFonts w:ascii="Times New Roman" w:hAnsi="Times New Roman" w:cs="Times New Roman"/>
          <w:sz w:val="24"/>
          <w:szCs w:val="24"/>
        </w:rPr>
      </w:pPr>
      <w:r w:rsidRPr="00745BB5">
        <w:rPr>
          <w:rStyle w:val="defaultparagraphfont-000018"/>
          <w:color w:val="auto"/>
        </w:rPr>
        <w:lastRenderedPageBreak/>
        <w:t>(4) U slučajevima iz stav</w:t>
      </w:r>
      <w:r w:rsidR="00AE5738" w:rsidRPr="00745BB5">
        <w:rPr>
          <w:rStyle w:val="defaultparagraphfont-000018"/>
          <w:color w:val="auto"/>
        </w:rPr>
        <w:t>a</w:t>
      </w:r>
      <w:r w:rsidRPr="00745BB5">
        <w:rPr>
          <w:rStyle w:val="defaultparagraphfont-000018"/>
          <w:color w:val="auto"/>
        </w:rPr>
        <w:t>ka 1. i 2. ovog</w:t>
      </w:r>
      <w:r w:rsidR="00F60E5C">
        <w:rPr>
          <w:rStyle w:val="defaultparagraphfont-000018"/>
          <w:color w:val="auto"/>
        </w:rPr>
        <w:t>a</w:t>
      </w:r>
      <w:r w:rsidRPr="00745BB5">
        <w:rPr>
          <w:rStyle w:val="defaultparagraphfont-000018"/>
          <w:color w:val="auto"/>
        </w:rPr>
        <w:t xml:space="preserve"> članka, suglasnost za uklanjanje građevine unutar zaštićene kulturno-povijesne cjeline ili njezina dijela izdaje rješenjem Ministarstvo, uz prethodno pribavljeno mišljenje Hrvatskog vijeća za kulturna dobra kada se radi o visoko valoriziranim građevinama ili njihovu dijelu.</w:t>
      </w:r>
      <w:r w:rsidRPr="00745BB5">
        <w:rPr>
          <w:rFonts w:ascii="Times New Roman" w:hAnsi="Times New Roman" w:cs="Times New Roman"/>
          <w:sz w:val="24"/>
          <w:szCs w:val="24"/>
        </w:rPr>
        <w:t xml:space="preserve"> </w:t>
      </w:r>
    </w:p>
    <w:p w14:paraId="046BAB99" w14:textId="77777777" w:rsidR="004E3EF8" w:rsidRPr="00745BB5" w:rsidRDefault="004E3EF8" w:rsidP="00106D2F">
      <w:pPr>
        <w:spacing w:after="0" w:line="240" w:lineRule="auto"/>
        <w:jc w:val="both"/>
        <w:rPr>
          <w:rStyle w:val="defaultparagraphfont-000018"/>
          <w:color w:val="auto"/>
        </w:rPr>
      </w:pPr>
    </w:p>
    <w:p w14:paraId="31A2C90D" w14:textId="77777777" w:rsidR="00F57D22" w:rsidRPr="00745BB5" w:rsidRDefault="00B33399" w:rsidP="004E3EF8">
      <w:pPr>
        <w:spacing w:after="0" w:line="240" w:lineRule="auto"/>
        <w:ind w:firstLine="708"/>
        <w:jc w:val="both"/>
        <w:rPr>
          <w:rFonts w:ascii="Times New Roman" w:hAnsi="Times New Roman" w:cs="Times New Roman"/>
          <w:sz w:val="24"/>
          <w:szCs w:val="24"/>
        </w:rPr>
      </w:pPr>
      <w:r w:rsidRPr="00745BB5">
        <w:rPr>
          <w:rStyle w:val="defaultparagraphfont-000018"/>
          <w:color w:val="auto"/>
        </w:rPr>
        <w:t>(5) Iznimno od stavaka 3. i 4. ovog</w:t>
      </w:r>
      <w:r w:rsidR="00F60E5C">
        <w:rPr>
          <w:rStyle w:val="defaultparagraphfont-000018"/>
          <w:color w:val="auto"/>
        </w:rPr>
        <w:t>a</w:t>
      </w:r>
      <w:r w:rsidRPr="00745BB5">
        <w:rPr>
          <w:rStyle w:val="defaultparagraphfont-000018"/>
          <w:color w:val="auto"/>
        </w:rPr>
        <w:t xml:space="preserve"> članka, bez suglasnosti Ministarstva</w:t>
      </w:r>
      <w:r w:rsidRPr="00745BB5">
        <w:rPr>
          <w:rFonts w:ascii="Times New Roman" w:hAnsi="Times New Roman" w:cs="Times New Roman"/>
          <w:sz w:val="24"/>
          <w:szCs w:val="24"/>
        </w:rPr>
        <w:t xml:space="preserve"> </w:t>
      </w:r>
      <w:r w:rsidRPr="00745BB5">
        <w:rPr>
          <w:rStyle w:val="defaultparagraphfont-000018"/>
          <w:color w:val="auto"/>
        </w:rPr>
        <w:t>obavlja se uklanjanje nepokretnoga kulturnog dobra, građevine unutar zaštićene kulturno-povijesne cjeline ili njihova dijela prema propisima kojima je ovlast za uklanjanje dana tijelu državne uprave nadležnom za građevinsku inspekciju (u dal</w:t>
      </w:r>
      <w:r w:rsidR="00C331B2" w:rsidRPr="00745BB5">
        <w:rPr>
          <w:rStyle w:val="defaultparagraphfont-000018"/>
          <w:color w:val="auto"/>
        </w:rPr>
        <w:t>jnjem tekstu: građevinska inspek</w:t>
      </w:r>
      <w:r w:rsidRPr="00745BB5">
        <w:rPr>
          <w:rStyle w:val="defaultparagraphfont-000018"/>
          <w:color w:val="auto"/>
        </w:rPr>
        <w:t>cija).</w:t>
      </w:r>
      <w:r w:rsidRPr="00745BB5">
        <w:rPr>
          <w:rFonts w:ascii="Times New Roman" w:hAnsi="Times New Roman" w:cs="Times New Roman"/>
          <w:sz w:val="24"/>
          <w:szCs w:val="24"/>
        </w:rPr>
        <w:t xml:space="preserve"> </w:t>
      </w:r>
    </w:p>
    <w:p w14:paraId="4D07C19A" w14:textId="77777777" w:rsidR="004E3EF8" w:rsidRPr="00745BB5" w:rsidRDefault="004E3EF8" w:rsidP="00106D2F">
      <w:pPr>
        <w:spacing w:after="0" w:line="240" w:lineRule="auto"/>
        <w:jc w:val="both"/>
        <w:rPr>
          <w:rStyle w:val="defaultparagraphfont-000018"/>
          <w:color w:val="auto"/>
        </w:rPr>
      </w:pPr>
    </w:p>
    <w:p w14:paraId="3D9B0E88" w14:textId="77777777" w:rsidR="00F57D22" w:rsidRPr="00745BB5" w:rsidRDefault="00B33399" w:rsidP="004E3EF8">
      <w:pPr>
        <w:spacing w:after="0" w:line="240" w:lineRule="auto"/>
        <w:ind w:firstLine="708"/>
        <w:jc w:val="both"/>
        <w:rPr>
          <w:rFonts w:ascii="Times New Roman" w:hAnsi="Times New Roman" w:cs="Times New Roman"/>
          <w:sz w:val="24"/>
          <w:szCs w:val="24"/>
        </w:rPr>
      </w:pPr>
      <w:r w:rsidRPr="00745BB5">
        <w:rPr>
          <w:rStyle w:val="defaultparagraphfont-000018"/>
          <w:color w:val="auto"/>
        </w:rPr>
        <w:t>(6) U slučaju iz stavk</w:t>
      </w:r>
      <w:r w:rsidR="00CA5E66" w:rsidRPr="00745BB5">
        <w:rPr>
          <w:rStyle w:val="defaultparagraphfont-000018"/>
          <w:color w:val="auto"/>
        </w:rPr>
        <w:t>a 5. ovog</w:t>
      </w:r>
      <w:r w:rsidR="00F60E5C">
        <w:rPr>
          <w:rStyle w:val="defaultparagraphfont-000018"/>
          <w:color w:val="auto"/>
        </w:rPr>
        <w:t>a</w:t>
      </w:r>
      <w:r w:rsidR="00CA5E66" w:rsidRPr="00745BB5">
        <w:rPr>
          <w:rStyle w:val="defaultparagraphfont-000018"/>
          <w:color w:val="auto"/>
        </w:rPr>
        <w:t xml:space="preserve"> članka, </w:t>
      </w:r>
      <w:r w:rsidRPr="00745BB5">
        <w:rPr>
          <w:rStyle w:val="defaultparagraphfont-000018"/>
          <w:color w:val="auto"/>
        </w:rPr>
        <w:t>prije uklanjanja</w:t>
      </w:r>
      <w:r w:rsidR="00CA5E66" w:rsidRPr="00745BB5">
        <w:rPr>
          <w:rStyle w:val="defaultparagraphfont-000018"/>
          <w:color w:val="auto"/>
        </w:rPr>
        <w:t>, prema potrebi Ministarstvo</w:t>
      </w:r>
      <w:r w:rsidRPr="00745BB5">
        <w:rPr>
          <w:rStyle w:val="defaultparagraphfont-000018"/>
          <w:color w:val="auto"/>
        </w:rPr>
        <w:t xml:space="preserve"> obavlja dokumentiranje nepokretnog kulturnog dobra</w:t>
      </w:r>
      <w:r w:rsidR="00721D0E" w:rsidRPr="00745BB5">
        <w:rPr>
          <w:rStyle w:val="defaultparagraphfont-000018"/>
          <w:color w:val="auto"/>
        </w:rPr>
        <w:t xml:space="preserve"> i pohranu vrijednih dijelova</w:t>
      </w:r>
      <w:r w:rsidR="00CA5E66" w:rsidRPr="00745BB5">
        <w:rPr>
          <w:rStyle w:val="defaultparagraphfont-000018"/>
          <w:color w:val="auto"/>
        </w:rPr>
        <w:t xml:space="preserve"> odnosno dokumentiranje</w:t>
      </w:r>
      <w:r w:rsidRPr="00745BB5">
        <w:rPr>
          <w:rStyle w:val="defaultparagraphfont-000018"/>
          <w:color w:val="auto"/>
        </w:rPr>
        <w:t xml:space="preserve"> građevine unutar zaštićene kulturno-povijesne</w:t>
      </w:r>
      <w:r w:rsidR="00466387" w:rsidRPr="00745BB5">
        <w:rPr>
          <w:rStyle w:val="defaultparagraphfont-000018"/>
          <w:color w:val="auto"/>
        </w:rPr>
        <w:t xml:space="preserve"> cjeline ili njihova </w:t>
      </w:r>
      <w:r w:rsidRPr="00745BB5">
        <w:rPr>
          <w:rStyle w:val="defaultparagraphfont-000018"/>
          <w:color w:val="auto"/>
        </w:rPr>
        <w:t>dijela.</w:t>
      </w:r>
      <w:r w:rsidRPr="00745BB5">
        <w:rPr>
          <w:rFonts w:ascii="Times New Roman" w:hAnsi="Times New Roman" w:cs="Times New Roman"/>
          <w:sz w:val="24"/>
          <w:szCs w:val="24"/>
        </w:rPr>
        <w:t xml:space="preserve"> </w:t>
      </w:r>
      <w:r w:rsidR="00CA5E66" w:rsidRPr="00745BB5">
        <w:rPr>
          <w:rFonts w:ascii="Times New Roman" w:hAnsi="Times New Roman" w:cs="Times New Roman"/>
          <w:sz w:val="24"/>
          <w:szCs w:val="24"/>
        </w:rPr>
        <w:t xml:space="preserve"> </w:t>
      </w:r>
    </w:p>
    <w:p w14:paraId="00894C3B" w14:textId="77777777" w:rsidR="004E3EF8" w:rsidRPr="00745BB5" w:rsidRDefault="004E3EF8" w:rsidP="00106D2F">
      <w:pPr>
        <w:spacing w:after="0" w:line="240" w:lineRule="auto"/>
        <w:jc w:val="both"/>
        <w:rPr>
          <w:rStyle w:val="defaultparagraphfont-000018"/>
          <w:color w:val="auto"/>
        </w:rPr>
      </w:pPr>
    </w:p>
    <w:p w14:paraId="2E3E183A" w14:textId="77777777" w:rsidR="00F57D22" w:rsidRPr="00745BB5" w:rsidRDefault="00B33399" w:rsidP="004E3EF8">
      <w:pPr>
        <w:spacing w:after="0" w:line="240" w:lineRule="auto"/>
        <w:ind w:firstLine="708"/>
        <w:jc w:val="both"/>
        <w:rPr>
          <w:rFonts w:ascii="Times New Roman" w:hAnsi="Times New Roman" w:cs="Times New Roman"/>
          <w:sz w:val="24"/>
          <w:szCs w:val="24"/>
        </w:rPr>
      </w:pPr>
      <w:r w:rsidRPr="00745BB5">
        <w:rPr>
          <w:rStyle w:val="defaultparagraphfont-000018"/>
          <w:color w:val="auto"/>
        </w:rPr>
        <w:t>(7) Unutar kulturno-povijesne cjeline uz suglasnost Ministarstva mogu se ukloniti bespravno sagrađene građevine ili njihovi di</w:t>
      </w:r>
      <w:r w:rsidR="002A12AE" w:rsidRPr="00745BB5">
        <w:rPr>
          <w:rStyle w:val="defaultparagraphfont-000018"/>
          <w:color w:val="auto"/>
        </w:rPr>
        <w:t>jelovi i građevine</w:t>
      </w:r>
      <w:r w:rsidR="00FA0246" w:rsidRPr="00745BB5">
        <w:rPr>
          <w:rStyle w:val="defaultparagraphfont-000018"/>
          <w:color w:val="auto"/>
        </w:rPr>
        <w:t xml:space="preserve"> za koje je utvrđeno da nemaju vrijednosti</w:t>
      </w:r>
      <w:r w:rsidRPr="00745BB5">
        <w:rPr>
          <w:rStyle w:val="defaultparagraphfont-000018"/>
          <w:color w:val="auto"/>
        </w:rPr>
        <w:t>.</w:t>
      </w:r>
      <w:r w:rsidRPr="00745BB5">
        <w:rPr>
          <w:rFonts w:ascii="Times New Roman" w:hAnsi="Times New Roman" w:cs="Times New Roman"/>
          <w:sz w:val="24"/>
          <w:szCs w:val="24"/>
        </w:rPr>
        <w:t xml:space="preserve"> </w:t>
      </w:r>
    </w:p>
    <w:p w14:paraId="1F3423AB" w14:textId="77777777" w:rsidR="004E3EF8" w:rsidRPr="00745BB5" w:rsidRDefault="004E3EF8" w:rsidP="00106D2F">
      <w:pPr>
        <w:spacing w:after="0" w:line="240" w:lineRule="auto"/>
        <w:jc w:val="both"/>
        <w:rPr>
          <w:rStyle w:val="defaultparagraphfont-000018"/>
          <w:color w:val="auto"/>
        </w:rPr>
      </w:pPr>
    </w:p>
    <w:p w14:paraId="2E4917C0" w14:textId="77777777" w:rsidR="0055167F" w:rsidRPr="00745BB5" w:rsidRDefault="00B33399" w:rsidP="00470BA7">
      <w:pPr>
        <w:spacing w:after="0" w:line="240" w:lineRule="auto"/>
        <w:ind w:firstLine="708"/>
        <w:jc w:val="both"/>
        <w:rPr>
          <w:rFonts w:ascii="Times New Roman" w:hAnsi="Times New Roman" w:cs="Times New Roman"/>
          <w:sz w:val="24"/>
          <w:szCs w:val="24"/>
        </w:rPr>
      </w:pPr>
      <w:r w:rsidRPr="00745BB5">
        <w:rPr>
          <w:rStyle w:val="defaultparagraphfont-000018"/>
          <w:color w:val="auto"/>
        </w:rPr>
        <w:t>(8) Projekt uklanjanja kulturnog dobra sadrž</w:t>
      </w:r>
      <w:r w:rsidR="00817374" w:rsidRPr="00745BB5">
        <w:rPr>
          <w:rStyle w:val="defaultparagraphfont-000018"/>
          <w:color w:val="auto"/>
        </w:rPr>
        <w:t>ava</w:t>
      </w:r>
      <w:r w:rsidRPr="00745BB5">
        <w:rPr>
          <w:rStyle w:val="defaultparagraphfont-000018"/>
          <w:color w:val="auto"/>
        </w:rPr>
        <w:t xml:space="preserve"> način očuvanja i izdvajanja vrijednih dijelova arhitekture i opreme zgrade koje se mogu sačuvati i/ili koristiti za potrebe konzervatorske rekonstrukcije kulturnog dobra, a za što će Ministarstvo</w:t>
      </w:r>
      <w:r w:rsidRPr="00745BB5">
        <w:rPr>
          <w:rFonts w:ascii="Times New Roman" w:hAnsi="Times New Roman" w:cs="Times New Roman"/>
          <w:sz w:val="24"/>
          <w:szCs w:val="24"/>
        </w:rPr>
        <w:t xml:space="preserve"> </w:t>
      </w:r>
      <w:r w:rsidRPr="00745BB5">
        <w:rPr>
          <w:rStyle w:val="defaultparagraphfont-000018"/>
          <w:color w:val="auto"/>
        </w:rPr>
        <w:t>prethodno izdati posebne uvjete i odobrenje za zahvate na kulturnom dobru.</w:t>
      </w:r>
      <w:r w:rsidRPr="00745BB5">
        <w:rPr>
          <w:rFonts w:ascii="Times New Roman" w:hAnsi="Times New Roman" w:cs="Times New Roman"/>
          <w:sz w:val="24"/>
          <w:szCs w:val="24"/>
        </w:rPr>
        <w:t xml:space="preserve"> </w:t>
      </w:r>
    </w:p>
    <w:p w14:paraId="4520DA8F" w14:textId="77777777" w:rsidR="00A9567F" w:rsidRPr="00745BB5" w:rsidRDefault="00A9567F" w:rsidP="002B4E3F">
      <w:pPr>
        <w:spacing w:after="0" w:line="240" w:lineRule="auto"/>
        <w:jc w:val="both"/>
        <w:rPr>
          <w:rFonts w:ascii="Times New Roman" w:hAnsi="Times New Roman" w:cs="Times New Roman"/>
          <w:sz w:val="24"/>
          <w:szCs w:val="24"/>
        </w:rPr>
      </w:pPr>
    </w:p>
    <w:p w14:paraId="186D6BD1" w14:textId="77777777" w:rsidR="002B4E3F" w:rsidRPr="00745BB5" w:rsidRDefault="002B4E3F" w:rsidP="002B4E3F">
      <w:pPr>
        <w:spacing w:after="0" w:line="240" w:lineRule="auto"/>
        <w:jc w:val="both"/>
        <w:rPr>
          <w:rFonts w:ascii="Times New Roman" w:hAnsi="Times New Roman" w:cs="Times New Roman"/>
          <w:strike/>
          <w:sz w:val="24"/>
          <w:szCs w:val="24"/>
        </w:rPr>
      </w:pPr>
    </w:p>
    <w:p w14:paraId="38CDF436" w14:textId="77777777" w:rsidR="00E110C6" w:rsidRPr="00745BB5" w:rsidRDefault="00E110C6" w:rsidP="0064580B">
      <w:pPr>
        <w:spacing w:after="0" w:line="240" w:lineRule="auto"/>
        <w:jc w:val="center"/>
        <w:rPr>
          <w:rFonts w:ascii="Times New Roman" w:eastAsia="Times New Roman" w:hAnsi="Times New Roman" w:cs="Times New Roman"/>
          <w:b/>
          <w:bCs/>
          <w:i/>
          <w:sz w:val="24"/>
          <w:szCs w:val="24"/>
        </w:rPr>
      </w:pPr>
      <w:r w:rsidRPr="00745BB5">
        <w:rPr>
          <w:rFonts w:ascii="Times New Roman" w:hAnsi="Times New Roman" w:cs="Times New Roman"/>
          <w:b/>
          <w:sz w:val="24"/>
          <w:szCs w:val="24"/>
        </w:rPr>
        <w:t>V. ZAŠTITA ARHEOLOŠKE BAŠTINE</w:t>
      </w:r>
    </w:p>
    <w:p w14:paraId="501E99CD" w14:textId="77777777" w:rsidR="00E110C6" w:rsidRPr="00745BB5" w:rsidRDefault="00E110C6" w:rsidP="007C113F">
      <w:pPr>
        <w:spacing w:after="0" w:line="240" w:lineRule="auto"/>
        <w:jc w:val="center"/>
        <w:rPr>
          <w:rFonts w:ascii="Times New Roman" w:eastAsia="Times New Roman" w:hAnsi="Times New Roman" w:cs="Times New Roman"/>
          <w:bCs/>
          <w:i/>
          <w:sz w:val="24"/>
          <w:szCs w:val="24"/>
        </w:rPr>
      </w:pPr>
    </w:p>
    <w:p w14:paraId="40FF33AD" w14:textId="77777777" w:rsidR="007C113F" w:rsidRPr="00745BB5" w:rsidRDefault="007C113F" w:rsidP="007C113F">
      <w:pPr>
        <w:spacing w:after="0" w:line="240" w:lineRule="auto"/>
        <w:jc w:val="center"/>
        <w:rPr>
          <w:rFonts w:ascii="Times New Roman" w:eastAsia="Times New Roman" w:hAnsi="Times New Roman" w:cs="Times New Roman"/>
          <w:bCs/>
          <w:i/>
          <w:sz w:val="24"/>
          <w:szCs w:val="24"/>
        </w:rPr>
      </w:pPr>
      <w:r w:rsidRPr="00745BB5">
        <w:rPr>
          <w:rFonts w:ascii="Times New Roman" w:eastAsia="Times New Roman" w:hAnsi="Times New Roman" w:cs="Times New Roman"/>
          <w:bCs/>
          <w:i/>
          <w:sz w:val="24"/>
          <w:szCs w:val="24"/>
        </w:rPr>
        <w:t>Arheološko istraživanje</w:t>
      </w:r>
    </w:p>
    <w:p w14:paraId="196E4466" w14:textId="77777777" w:rsidR="007C113F" w:rsidRPr="00745BB5" w:rsidRDefault="007C113F" w:rsidP="007C113F">
      <w:pPr>
        <w:spacing w:after="0" w:line="240" w:lineRule="auto"/>
        <w:jc w:val="center"/>
        <w:rPr>
          <w:rFonts w:ascii="Times New Roman" w:eastAsia="Times New Roman" w:hAnsi="Times New Roman" w:cs="Times New Roman"/>
          <w:sz w:val="24"/>
          <w:szCs w:val="24"/>
        </w:rPr>
      </w:pPr>
    </w:p>
    <w:p w14:paraId="3642BAA6" w14:textId="77777777" w:rsidR="007C113F" w:rsidRPr="00745BB5" w:rsidRDefault="007C113F" w:rsidP="007C113F">
      <w:pPr>
        <w:spacing w:after="0" w:line="240" w:lineRule="auto"/>
        <w:jc w:val="center"/>
        <w:rPr>
          <w:rFonts w:ascii="Times New Roman" w:eastAsia="Times New Roman" w:hAnsi="Times New Roman" w:cs="Times New Roman"/>
          <w:b/>
          <w:bCs/>
          <w:sz w:val="24"/>
          <w:szCs w:val="24"/>
        </w:rPr>
      </w:pPr>
      <w:r w:rsidRPr="00745BB5">
        <w:rPr>
          <w:rFonts w:ascii="Times New Roman" w:eastAsia="Times New Roman" w:hAnsi="Times New Roman" w:cs="Times New Roman"/>
          <w:b/>
          <w:bCs/>
          <w:sz w:val="24"/>
          <w:szCs w:val="24"/>
        </w:rPr>
        <w:t xml:space="preserve">Članak </w:t>
      </w:r>
      <w:r w:rsidR="0080428A" w:rsidRPr="00745BB5">
        <w:rPr>
          <w:rFonts w:ascii="Times New Roman" w:eastAsia="Times New Roman" w:hAnsi="Times New Roman" w:cs="Times New Roman"/>
          <w:b/>
          <w:bCs/>
          <w:sz w:val="24"/>
          <w:szCs w:val="24"/>
        </w:rPr>
        <w:t>3</w:t>
      </w:r>
      <w:r w:rsidR="00307E87" w:rsidRPr="00745BB5">
        <w:rPr>
          <w:rFonts w:ascii="Times New Roman" w:eastAsia="Times New Roman" w:hAnsi="Times New Roman" w:cs="Times New Roman"/>
          <w:b/>
          <w:bCs/>
          <w:sz w:val="24"/>
          <w:szCs w:val="24"/>
        </w:rPr>
        <w:t>5</w:t>
      </w:r>
      <w:r w:rsidRPr="00745BB5">
        <w:rPr>
          <w:rFonts w:ascii="Times New Roman" w:eastAsia="Times New Roman" w:hAnsi="Times New Roman" w:cs="Times New Roman"/>
          <w:b/>
          <w:bCs/>
          <w:sz w:val="24"/>
          <w:szCs w:val="24"/>
        </w:rPr>
        <w:t>.</w:t>
      </w:r>
    </w:p>
    <w:p w14:paraId="38FF319F" w14:textId="77777777" w:rsidR="007C113F" w:rsidRPr="00745BB5" w:rsidRDefault="007C113F" w:rsidP="007C113F">
      <w:pPr>
        <w:spacing w:after="0" w:line="240" w:lineRule="auto"/>
        <w:jc w:val="center"/>
        <w:rPr>
          <w:rFonts w:ascii="Times New Roman" w:eastAsia="Times New Roman" w:hAnsi="Times New Roman" w:cs="Times New Roman"/>
          <w:sz w:val="24"/>
          <w:szCs w:val="24"/>
        </w:rPr>
      </w:pPr>
    </w:p>
    <w:p w14:paraId="311F66E5" w14:textId="77777777" w:rsidR="007C113F" w:rsidRPr="00745BB5" w:rsidRDefault="007C113F" w:rsidP="007C113F">
      <w:pPr>
        <w:spacing w:after="0" w:line="240" w:lineRule="auto"/>
        <w:ind w:firstLine="708"/>
        <w:jc w:val="both"/>
        <w:rPr>
          <w:rFonts w:ascii="Times New Roman" w:eastAsia="Times New Roman" w:hAnsi="Times New Roman" w:cs="Times New Roman"/>
          <w:sz w:val="24"/>
          <w:szCs w:val="24"/>
        </w:rPr>
      </w:pPr>
      <w:r w:rsidRPr="00745BB5">
        <w:rPr>
          <w:rFonts w:ascii="Times New Roman" w:eastAsia="Times New Roman" w:hAnsi="Times New Roman" w:cs="Times New Roman"/>
          <w:sz w:val="24"/>
          <w:szCs w:val="24"/>
        </w:rPr>
        <w:t xml:space="preserve">(1) Arheološka iskapanja i istraživanja mogu se obavljati samo na temelju odobrenja koje rješenjem daje Ministarstvo na zahtjev fizičke ili pravne osobe. </w:t>
      </w:r>
    </w:p>
    <w:p w14:paraId="1CBB39A2" w14:textId="77777777" w:rsidR="007C113F" w:rsidRPr="00745BB5" w:rsidRDefault="007C113F" w:rsidP="007C113F">
      <w:pPr>
        <w:spacing w:after="0" w:line="240" w:lineRule="auto"/>
        <w:jc w:val="both"/>
        <w:rPr>
          <w:rFonts w:ascii="Times New Roman" w:eastAsia="Times New Roman" w:hAnsi="Times New Roman" w:cs="Times New Roman"/>
          <w:sz w:val="24"/>
          <w:szCs w:val="24"/>
        </w:rPr>
      </w:pPr>
    </w:p>
    <w:p w14:paraId="559EB88B" w14:textId="77777777" w:rsidR="007C113F" w:rsidRPr="00745BB5" w:rsidRDefault="007C113F" w:rsidP="007C113F">
      <w:pPr>
        <w:spacing w:after="0" w:line="240" w:lineRule="auto"/>
        <w:ind w:firstLine="708"/>
        <w:jc w:val="both"/>
        <w:rPr>
          <w:rFonts w:ascii="Times New Roman" w:eastAsia="Times New Roman" w:hAnsi="Times New Roman" w:cs="Times New Roman"/>
          <w:sz w:val="24"/>
          <w:szCs w:val="24"/>
        </w:rPr>
      </w:pPr>
      <w:r w:rsidRPr="00745BB5">
        <w:rPr>
          <w:rFonts w:ascii="Times New Roman" w:eastAsia="Times New Roman" w:hAnsi="Times New Roman" w:cs="Times New Roman"/>
          <w:sz w:val="24"/>
          <w:szCs w:val="24"/>
        </w:rPr>
        <w:t xml:space="preserve">(2) Arheološko istraživanje provodi se prije radova građenja i svih zahvata određenih mjerama zaštite i očuvanja kulturnih dobara na području arheoloških zona, arheoloških nalazišta (lokaliteta) i području pojedinačnih arheoloških nalaza. </w:t>
      </w:r>
    </w:p>
    <w:p w14:paraId="451A8B48" w14:textId="77777777" w:rsidR="007C113F" w:rsidRPr="00745BB5" w:rsidRDefault="007C113F" w:rsidP="007C113F">
      <w:pPr>
        <w:spacing w:after="0" w:line="240" w:lineRule="auto"/>
        <w:jc w:val="both"/>
        <w:rPr>
          <w:rFonts w:ascii="Times New Roman" w:eastAsia="Times New Roman" w:hAnsi="Times New Roman" w:cs="Times New Roman"/>
          <w:sz w:val="24"/>
          <w:szCs w:val="24"/>
        </w:rPr>
      </w:pPr>
    </w:p>
    <w:p w14:paraId="265E1A61" w14:textId="77777777" w:rsidR="007C113F" w:rsidRPr="00745BB5" w:rsidRDefault="007C113F" w:rsidP="007C113F">
      <w:pPr>
        <w:spacing w:after="0" w:line="240" w:lineRule="auto"/>
        <w:ind w:firstLine="708"/>
        <w:jc w:val="both"/>
        <w:rPr>
          <w:rFonts w:ascii="Times New Roman" w:eastAsia="Times New Roman" w:hAnsi="Times New Roman" w:cs="Times New Roman"/>
          <w:sz w:val="24"/>
          <w:szCs w:val="24"/>
        </w:rPr>
      </w:pPr>
      <w:r w:rsidRPr="00745BB5">
        <w:rPr>
          <w:rFonts w:ascii="Times New Roman" w:eastAsia="Times New Roman" w:hAnsi="Times New Roman" w:cs="Times New Roman"/>
          <w:sz w:val="24"/>
          <w:szCs w:val="24"/>
        </w:rPr>
        <w:t>(3) Terenski pregledi i drugi oblici neinvazivnog istraživanja arheološke baštine obvezno se provode i na područjima na kojima je ona evidentirana ili za koja se predmnijeva da sadrž</w:t>
      </w:r>
      <w:r w:rsidR="00817374" w:rsidRPr="00745BB5">
        <w:rPr>
          <w:rFonts w:ascii="Times New Roman" w:eastAsia="Times New Roman" w:hAnsi="Times New Roman" w:cs="Times New Roman"/>
          <w:sz w:val="24"/>
          <w:szCs w:val="24"/>
        </w:rPr>
        <w:t>avaju</w:t>
      </w:r>
      <w:r w:rsidRPr="00745BB5">
        <w:rPr>
          <w:rFonts w:ascii="Times New Roman" w:eastAsia="Times New Roman" w:hAnsi="Times New Roman" w:cs="Times New Roman"/>
          <w:sz w:val="24"/>
          <w:szCs w:val="24"/>
        </w:rPr>
        <w:t xml:space="preserve"> arheološku baštinu, da bi se utvrdio opseg i karakter arheoloških nalaza, potreba za provođenjem zaštitnih arheoloških istraživanja te potreba za donošenjem odluke o proglašenju statusa kulturnog dobra. </w:t>
      </w:r>
    </w:p>
    <w:p w14:paraId="0326D12F" w14:textId="77777777" w:rsidR="007C113F" w:rsidRPr="00745BB5" w:rsidRDefault="007C113F" w:rsidP="007C113F">
      <w:pPr>
        <w:spacing w:after="0" w:line="240" w:lineRule="auto"/>
        <w:jc w:val="both"/>
        <w:rPr>
          <w:rFonts w:ascii="Times New Roman" w:eastAsia="Times New Roman" w:hAnsi="Times New Roman" w:cs="Times New Roman"/>
          <w:sz w:val="24"/>
          <w:szCs w:val="24"/>
        </w:rPr>
      </w:pPr>
    </w:p>
    <w:p w14:paraId="0333B8AB" w14:textId="77777777" w:rsidR="007C113F" w:rsidRPr="00745BB5" w:rsidRDefault="007C113F" w:rsidP="007C113F">
      <w:pPr>
        <w:spacing w:after="0" w:line="240" w:lineRule="auto"/>
        <w:ind w:firstLine="708"/>
        <w:jc w:val="both"/>
        <w:rPr>
          <w:rFonts w:ascii="Times New Roman" w:eastAsia="Times New Roman" w:hAnsi="Times New Roman" w:cs="Times New Roman"/>
          <w:sz w:val="24"/>
          <w:szCs w:val="24"/>
        </w:rPr>
      </w:pPr>
      <w:r w:rsidRPr="00745BB5">
        <w:rPr>
          <w:rFonts w:ascii="Times New Roman" w:eastAsia="Times New Roman" w:hAnsi="Times New Roman" w:cs="Times New Roman"/>
          <w:sz w:val="24"/>
          <w:szCs w:val="24"/>
        </w:rPr>
        <w:t xml:space="preserve">(4) Nakon izvršenih arheoloških istraživanja provodi se privremena i/ili trajna zaštita arheološkog nalazišta te privremena i/ili trajna zaštita i pohrana pokretnih arheoloških nalaza, a na temelju izvješća (elaborata) arheoloških istraživanja Ministarstvo utvrđuje posebne uvjete zaštite arheološkog nalazišta: </w:t>
      </w:r>
    </w:p>
    <w:p w14:paraId="72401B43" w14:textId="77777777" w:rsidR="007C113F" w:rsidRPr="00745BB5" w:rsidRDefault="007C113F" w:rsidP="007C113F">
      <w:pPr>
        <w:spacing w:after="0" w:line="240" w:lineRule="auto"/>
        <w:ind w:firstLine="708"/>
        <w:jc w:val="both"/>
        <w:rPr>
          <w:rFonts w:ascii="Times New Roman" w:eastAsia="Times New Roman" w:hAnsi="Times New Roman" w:cs="Times New Roman"/>
          <w:sz w:val="24"/>
          <w:szCs w:val="24"/>
        </w:rPr>
      </w:pPr>
    </w:p>
    <w:p w14:paraId="2062D173" w14:textId="77777777" w:rsidR="007C113F" w:rsidRPr="00745BB5" w:rsidRDefault="007C113F" w:rsidP="0046082B">
      <w:pPr>
        <w:numPr>
          <w:ilvl w:val="0"/>
          <w:numId w:val="22"/>
        </w:numPr>
        <w:spacing w:after="0" w:line="240" w:lineRule="auto"/>
        <w:ind w:left="709" w:hanging="709"/>
        <w:contextualSpacing/>
        <w:jc w:val="both"/>
        <w:rPr>
          <w:rFonts w:ascii="Times New Roman" w:eastAsia="Times New Roman" w:hAnsi="Times New Roman" w:cs="Times New Roman"/>
          <w:sz w:val="24"/>
          <w:szCs w:val="24"/>
        </w:rPr>
      </w:pPr>
      <w:r w:rsidRPr="00745BB5">
        <w:rPr>
          <w:rFonts w:ascii="Times New Roman" w:eastAsia="Times New Roman" w:hAnsi="Times New Roman" w:cs="Times New Roman"/>
          <w:sz w:val="24"/>
          <w:szCs w:val="24"/>
        </w:rPr>
        <w:t xml:space="preserve">zaštita ponovnim zatrpavanjem </w:t>
      </w:r>
    </w:p>
    <w:p w14:paraId="0A09DB35" w14:textId="77777777" w:rsidR="007C113F" w:rsidRPr="00745BB5" w:rsidRDefault="007C113F" w:rsidP="0046082B">
      <w:pPr>
        <w:numPr>
          <w:ilvl w:val="0"/>
          <w:numId w:val="22"/>
        </w:numPr>
        <w:spacing w:after="0" w:line="240" w:lineRule="auto"/>
        <w:ind w:left="709" w:hanging="709"/>
        <w:contextualSpacing/>
        <w:jc w:val="both"/>
        <w:rPr>
          <w:rFonts w:ascii="Times New Roman" w:eastAsia="Times New Roman" w:hAnsi="Times New Roman" w:cs="Times New Roman"/>
          <w:sz w:val="24"/>
          <w:szCs w:val="24"/>
        </w:rPr>
      </w:pPr>
      <w:proofErr w:type="spellStart"/>
      <w:r w:rsidRPr="00745BB5">
        <w:rPr>
          <w:rFonts w:ascii="Times New Roman" w:eastAsia="Times New Roman" w:hAnsi="Times New Roman" w:cs="Times New Roman"/>
          <w:sz w:val="24"/>
          <w:szCs w:val="24"/>
        </w:rPr>
        <w:t>konzervacija</w:t>
      </w:r>
      <w:proofErr w:type="spellEnd"/>
      <w:r w:rsidRPr="00745BB5">
        <w:rPr>
          <w:rFonts w:ascii="Times New Roman" w:eastAsia="Times New Roman" w:hAnsi="Times New Roman" w:cs="Times New Roman"/>
          <w:sz w:val="24"/>
          <w:szCs w:val="24"/>
        </w:rPr>
        <w:t xml:space="preserve"> i predstavljanje </w:t>
      </w:r>
    </w:p>
    <w:p w14:paraId="372B3D19" w14:textId="77777777" w:rsidR="007C113F" w:rsidRPr="00745BB5" w:rsidRDefault="007C113F" w:rsidP="0046082B">
      <w:pPr>
        <w:numPr>
          <w:ilvl w:val="0"/>
          <w:numId w:val="22"/>
        </w:numPr>
        <w:spacing w:after="0" w:line="240" w:lineRule="auto"/>
        <w:ind w:left="709" w:hanging="709"/>
        <w:contextualSpacing/>
        <w:jc w:val="both"/>
        <w:rPr>
          <w:rFonts w:ascii="Times New Roman" w:eastAsia="Times New Roman" w:hAnsi="Times New Roman" w:cs="Times New Roman"/>
          <w:sz w:val="24"/>
          <w:szCs w:val="24"/>
        </w:rPr>
      </w:pPr>
      <w:proofErr w:type="spellStart"/>
      <w:r w:rsidRPr="00745BB5">
        <w:rPr>
          <w:rFonts w:ascii="Times New Roman" w:eastAsia="Times New Roman" w:hAnsi="Times New Roman" w:cs="Times New Roman"/>
          <w:sz w:val="24"/>
          <w:szCs w:val="24"/>
        </w:rPr>
        <w:lastRenderedPageBreak/>
        <w:t>izmještanje</w:t>
      </w:r>
      <w:proofErr w:type="spellEnd"/>
      <w:r w:rsidRPr="00745BB5">
        <w:rPr>
          <w:rFonts w:ascii="Times New Roman" w:eastAsia="Times New Roman" w:hAnsi="Times New Roman" w:cs="Times New Roman"/>
          <w:sz w:val="24"/>
          <w:szCs w:val="24"/>
        </w:rPr>
        <w:t xml:space="preserve"> i/ili </w:t>
      </w:r>
      <w:proofErr w:type="spellStart"/>
      <w:r w:rsidRPr="00745BB5">
        <w:rPr>
          <w:rFonts w:ascii="Times New Roman" w:eastAsia="Times New Roman" w:hAnsi="Times New Roman" w:cs="Times New Roman"/>
          <w:sz w:val="24"/>
          <w:szCs w:val="24"/>
        </w:rPr>
        <w:t>muzealizacija</w:t>
      </w:r>
      <w:proofErr w:type="spellEnd"/>
      <w:r w:rsidRPr="00745BB5">
        <w:rPr>
          <w:rFonts w:ascii="Times New Roman" w:eastAsia="Times New Roman" w:hAnsi="Times New Roman" w:cs="Times New Roman"/>
          <w:sz w:val="24"/>
          <w:szCs w:val="24"/>
        </w:rPr>
        <w:t xml:space="preserve"> </w:t>
      </w:r>
    </w:p>
    <w:p w14:paraId="10D3AE71" w14:textId="77777777" w:rsidR="007C113F" w:rsidRPr="00745BB5" w:rsidRDefault="007C113F" w:rsidP="0046082B">
      <w:pPr>
        <w:numPr>
          <w:ilvl w:val="0"/>
          <w:numId w:val="22"/>
        </w:numPr>
        <w:spacing w:after="0" w:line="240" w:lineRule="auto"/>
        <w:ind w:left="709" w:hanging="709"/>
        <w:contextualSpacing/>
        <w:jc w:val="both"/>
        <w:rPr>
          <w:rFonts w:ascii="Times New Roman" w:eastAsia="Times New Roman" w:hAnsi="Times New Roman" w:cs="Times New Roman"/>
          <w:sz w:val="24"/>
          <w:szCs w:val="24"/>
        </w:rPr>
      </w:pPr>
      <w:r w:rsidRPr="00745BB5">
        <w:rPr>
          <w:rFonts w:ascii="Times New Roman" w:eastAsia="Times New Roman" w:hAnsi="Times New Roman" w:cs="Times New Roman"/>
          <w:sz w:val="24"/>
          <w:szCs w:val="24"/>
        </w:rPr>
        <w:t xml:space="preserve">prihvaćanje ili promjena projekta izgradnje </w:t>
      </w:r>
    </w:p>
    <w:p w14:paraId="23D7EE08" w14:textId="77777777" w:rsidR="007C113F" w:rsidRPr="00745BB5" w:rsidRDefault="007C113F" w:rsidP="0046082B">
      <w:pPr>
        <w:numPr>
          <w:ilvl w:val="0"/>
          <w:numId w:val="22"/>
        </w:numPr>
        <w:spacing w:after="0" w:line="240" w:lineRule="auto"/>
        <w:ind w:left="709" w:hanging="709"/>
        <w:contextualSpacing/>
        <w:jc w:val="both"/>
        <w:rPr>
          <w:rFonts w:ascii="Times New Roman" w:eastAsia="Times New Roman" w:hAnsi="Times New Roman" w:cs="Times New Roman"/>
          <w:sz w:val="24"/>
          <w:szCs w:val="24"/>
        </w:rPr>
      </w:pPr>
      <w:r w:rsidRPr="00745BB5">
        <w:rPr>
          <w:rFonts w:ascii="Times New Roman" w:eastAsia="Times New Roman" w:hAnsi="Times New Roman" w:cs="Times New Roman"/>
          <w:sz w:val="24"/>
          <w:szCs w:val="24"/>
        </w:rPr>
        <w:t xml:space="preserve">zabrana izgradnje radi pronalaska </w:t>
      </w:r>
      <w:r w:rsidR="000C2BB1" w:rsidRPr="00745BB5">
        <w:rPr>
          <w:rFonts w:ascii="Times New Roman" w:eastAsia="Times New Roman" w:hAnsi="Times New Roman" w:cs="Times New Roman"/>
          <w:sz w:val="24"/>
          <w:szCs w:val="24"/>
        </w:rPr>
        <w:t xml:space="preserve">iznimno </w:t>
      </w:r>
      <w:r w:rsidRPr="00745BB5">
        <w:rPr>
          <w:rFonts w:ascii="Times New Roman" w:eastAsia="Times New Roman" w:hAnsi="Times New Roman" w:cs="Times New Roman"/>
          <w:sz w:val="24"/>
          <w:szCs w:val="24"/>
        </w:rPr>
        <w:t xml:space="preserve">značajnog arheološkog nalaza ili nalazišta. </w:t>
      </w:r>
    </w:p>
    <w:p w14:paraId="2DD37F9A" w14:textId="77777777" w:rsidR="007C113F" w:rsidRPr="00745BB5" w:rsidRDefault="007C113F" w:rsidP="007C113F">
      <w:pPr>
        <w:spacing w:after="0" w:line="240" w:lineRule="auto"/>
        <w:jc w:val="both"/>
        <w:rPr>
          <w:rFonts w:ascii="Times New Roman" w:eastAsia="Times New Roman" w:hAnsi="Times New Roman" w:cs="Times New Roman"/>
          <w:sz w:val="24"/>
          <w:szCs w:val="24"/>
        </w:rPr>
      </w:pPr>
    </w:p>
    <w:p w14:paraId="25D2F07E" w14:textId="77777777" w:rsidR="007C113F" w:rsidRPr="00745BB5" w:rsidRDefault="007C113F" w:rsidP="007C113F">
      <w:pPr>
        <w:spacing w:after="0" w:line="240" w:lineRule="auto"/>
        <w:ind w:firstLine="708"/>
        <w:jc w:val="both"/>
        <w:rPr>
          <w:rFonts w:ascii="Times New Roman" w:eastAsia="Times New Roman" w:hAnsi="Times New Roman" w:cs="Times New Roman"/>
          <w:sz w:val="24"/>
          <w:szCs w:val="24"/>
        </w:rPr>
      </w:pPr>
      <w:r w:rsidRPr="00745BB5">
        <w:rPr>
          <w:rFonts w:ascii="Times New Roman" w:eastAsia="Times New Roman" w:hAnsi="Times New Roman" w:cs="Times New Roman"/>
          <w:sz w:val="24"/>
          <w:szCs w:val="24"/>
        </w:rPr>
        <w:t xml:space="preserve">(5) Odluku o predstavljanju nalazišta i/ili nalaza </w:t>
      </w:r>
      <w:r w:rsidRPr="00745BB5">
        <w:rPr>
          <w:rFonts w:ascii="Times New Roman" w:eastAsia="Times New Roman" w:hAnsi="Times New Roman" w:cs="Times New Roman"/>
          <w:iCs/>
          <w:sz w:val="24"/>
          <w:szCs w:val="24"/>
        </w:rPr>
        <w:t>na licu mjesta</w:t>
      </w:r>
      <w:r w:rsidRPr="00745BB5">
        <w:rPr>
          <w:rFonts w:ascii="Times New Roman" w:eastAsia="Times New Roman" w:hAnsi="Times New Roman" w:cs="Times New Roman"/>
          <w:i/>
          <w:iCs/>
          <w:sz w:val="24"/>
          <w:szCs w:val="24"/>
        </w:rPr>
        <w:t xml:space="preserve"> </w:t>
      </w:r>
      <w:r w:rsidRPr="00745BB5">
        <w:rPr>
          <w:rFonts w:ascii="Times New Roman" w:eastAsia="Times New Roman" w:hAnsi="Times New Roman" w:cs="Times New Roman"/>
          <w:sz w:val="24"/>
          <w:szCs w:val="24"/>
        </w:rPr>
        <w:t xml:space="preserve">donosi Ministarstvo na temelju vrednovanja i značenja, procjene rizika, ocjene održivosti i mogućnosti trajnog upravljanja nalazom ili nalazištem. </w:t>
      </w:r>
    </w:p>
    <w:p w14:paraId="2860D86F" w14:textId="77777777" w:rsidR="007C113F" w:rsidRPr="00745BB5" w:rsidRDefault="007C113F" w:rsidP="007C113F">
      <w:pPr>
        <w:spacing w:after="0" w:line="240" w:lineRule="auto"/>
        <w:jc w:val="both"/>
        <w:rPr>
          <w:rFonts w:ascii="Times New Roman" w:eastAsia="Times New Roman" w:hAnsi="Times New Roman" w:cs="Times New Roman"/>
          <w:sz w:val="24"/>
          <w:szCs w:val="24"/>
        </w:rPr>
      </w:pPr>
    </w:p>
    <w:p w14:paraId="265BD8D1" w14:textId="77777777" w:rsidR="007C113F" w:rsidRPr="00745BB5" w:rsidRDefault="00C5013C" w:rsidP="007C113F">
      <w:pPr>
        <w:spacing w:after="0" w:line="240" w:lineRule="auto"/>
        <w:ind w:firstLine="708"/>
        <w:jc w:val="both"/>
        <w:rPr>
          <w:rFonts w:ascii="Times New Roman" w:eastAsia="Times New Roman" w:hAnsi="Times New Roman" w:cs="Times New Roman"/>
          <w:sz w:val="24"/>
          <w:szCs w:val="24"/>
        </w:rPr>
      </w:pPr>
      <w:r w:rsidRPr="00745BB5">
        <w:rPr>
          <w:rFonts w:ascii="Times New Roman" w:eastAsia="Times New Roman" w:hAnsi="Times New Roman" w:cs="Times New Roman"/>
          <w:sz w:val="24"/>
          <w:szCs w:val="24"/>
        </w:rPr>
        <w:t>(6</w:t>
      </w:r>
      <w:r w:rsidR="007C113F" w:rsidRPr="00745BB5">
        <w:rPr>
          <w:rFonts w:ascii="Times New Roman" w:eastAsia="Times New Roman" w:hAnsi="Times New Roman" w:cs="Times New Roman"/>
          <w:sz w:val="24"/>
          <w:szCs w:val="24"/>
        </w:rPr>
        <w:t>) Odobrenje iz stavka 1. ovog</w:t>
      </w:r>
      <w:r w:rsidR="00F60E5C">
        <w:rPr>
          <w:rFonts w:ascii="Times New Roman" w:eastAsia="Times New Roman" w:hAnsi="Times New Roman" w:cs="Times New Roman"/>
          <w:sz w:val="24"/>
          <w:szCs w:val="24"/>
        </w:rPr>
        <w:t>a</w:t>
      </w:r>
      <w:r w:rsidR="007C113F" w:rsidRPr="00745BB5">
        <w:rPr>
          <w:rFonts w:ascii="Times New Roman" w:eastAsia="Times New Roman" w:hAnsi="Times New Roman" w:cs="Times New Roman"/>
          <w:sz w:val="24"/>
          <w:szCs w:val="24"/>
        </w:rPr>
        <w:t xml:space="preserve"> članka može se izdati samo pravnim i fizičkim osobama koje ispunjavaju uvjete stručne osposobljenosti za obavljanje takvih radova, te ako su osigurana potrebna materijalna i tehnička sredstva za obavljanje radova, konzerviranje nalaza, uređenje i predstavljanje nalazišta i nalaza. </w:t>
      </w:r>
    </w:p>
    <w:p w14:paraId="2C999023" w14:textId="77777777" w:rsidR="007C113F" w:rsidRPr="00745BB5" w:rsidRDefault="007C113F" w:rsidP="007C113F">
      <w:pPr>
        <w:spacing w:after="0" w:line="240" w:lineRule="auto"/>
        <w:jc w:val="both"/>
        <w:rPr>
          <w:rFonts w:ascii="Times New Roman" w:eastAsia="Times New Roman" w:hAnsi="Times New Roman" w:cs="Times New Roman"/>
          <w:sz w:val="24"/>
          <w:szCs w:val="24"/>
        </w:rPr>
      </w:pPr>
    </w:p>
    <w:p w14:paraId="1A3B49C3" w14:textId="77777777" w:rsidR="007C113F" w:rsidRPr="00745BB5" w:rsidRDefault="00C5013C" w:rsidP="007C113F">
      <w:pPr>
        <w:spacing w:after="0" w:line="240" w:lineRule="auto"/>
        <w:ind w:firstLine="708"/>
        <w:jc w:val="both"/>
        <w:rPr>
          <w:rFonts w:ascii="Times New Roman" w:eastAsia="Times New Roman" w:hAnsi="Times New Roman" w:cs="Times New Roman"/>
          <w:sz w:val="24"/>
          <w:szCs w:val="24"/>
        </w:rPr>
      </w:pPr>
      <w:r w:rsidRPr="00745BB5">
        <w:rPr>
          <w:rFonts w:ascii="Times New Roman" w:eastAsia="Times New Roman" w:hAnsi="Times New Roman" w:cs="Times New Roman"/>
          <w:sz w:val="24"/>
          <w:szCs w:val="24"/>
        </w:rPr>
        <w:t>(7</w:t>
      </w:r>
      <w:r w:rsidR="007C113F" w:rsidRPr="00745BB5">
        <w:rPr>
          <w:rFonts w:ascii="Times New Roman" w:eastAsia="Times New Roman" w:hAnsi="Times New Roman" w:cs="Times New Roman"/>
          <w:sz w:val="24"/>
          <w:szCs w:val="24"/>
        </w:rPr>
        <w:t>) Odobrenjem iz stavka 1. ovog</w:t>
      </w:r>
      <w:r w:rsidR="00F60E5C">
        <w:rPr>
          <w:rFonts w:ascii="Times New Roman" w:eastAsia="Times New Roman" w:hAnsi="Times New Roman" w:cs="Times New Roman"/>
          <w:sz w:val="24"/>
          <w:szCs w:val="24"/>
        </w:rPr>
        <w:t>a</w:t>
      </w:r>
      <w:r w:rsidR="007C113F" w:rsidRPr="00745BB5">
        <w:rPr>
          <w:rFonts w:ascii="Times New Roman" w:eastAsia="Times New Roman" w:hAnsi="Times New Roman" w:cs="Times New Roman"/>
          <w:sz w:val="24"/>
          <w:szCs w:val="24"/>
        </w:rPr>
        <w:t xml:space="preserve"> članka određuje se područje na kojem se mogu izvoditi radovi, opseg i vrsta radova, uvjeti pod kojima se mogu izvoditi, kao i rok za izvođenje radova, mjesto privremene pohrane pokretnog arheološkog materijala i rok u kojem se Ministarstvu treba obvezno podnijeti izvještaj o izvršenim radovima. </w:t>
      </w:r>
    </w:p>
    <w:p w14:paraId="6F897668" w14:textId="77777777" w:rsidR="007C113F" w:rsidRPr="00745BB5" w:rsidRDefault="007C113F" w:rsidP="007C113F">
      <w:pPr>
        <w:spacing w:after="0" w:line="240" w:lineRule="auto"/>
        <w:jc w:val="both"/>
        <w:rPr>
          <w:rFonts w:ascii="Times New Roman" w:eastAsia="Times New Roman" w:hAnsi="Times New Roman" w:cs="Times New Roman"/>
          <w:sz w:val="24"/>
          <w:szCs w:val="24"/>
        </w:rPr>
      </w:pPr>
    </w:p>
    <w:p w14:paraId="0790794F" w14:textId="77777777" w:rsidR="007C113F" w:rsidRPr="00745BB5" w:rsidRDefault="00C5013C" w:rsidP="007C113F">
      <w:pPr>
        <w:spacing w:after="0" w:line="240" w:lineRule="auto"/>
        <w:ind w:firstLine="708"/>
        <w:jc w:val="both"/>
        <w:rPr>
          <w:rFonts w:ascii="Times New Roman" w:eastAsia="Times New Roman" w:hAnsi="Times New Roman" w:cs="Times New Roman"/>
          <w:sz w:val="24"/>
          <w:szCs w:val="24"/>
        </w:rPr>
      </w:pPr>
      <w:r w:rsidRPr="00745BB5">
        <w:rPr>
          <w:rFonts w:ascii="Times New Roman" w:eastAsia="Times New Roman" w:hAnsi="Times New Roman" w:cs="Times New Roman"/>
          <w:sz w:val="24"/>
          <w:szCs w:val="24"/>
        </w:rPr>
        <w:t>(8</w:t>
      </w:r>
      <w:r w:rsidR="007C113F" w:rsidRPr="00745BB5">
        <w:rPr>
          <w:rFonts w:ascii="Times New Roman" w:eastAsia="Times New Roman" w:hAnsi="Times New Roman" w:cs="Times New Roman"/>
          <w:sz w:val="24"/>
          <w:szCs w:val="24"/>
        </w:rPr>
        <w:t>) O mjestu trajne pohrane arheoloških nalaza, nakon osnovne obrade, odlučuje Ministarstvo na prijedlog Hrvatskog vijeć</w:t>
      </w:r>
      <w:r w:rsidR="00817374" w:rsidRPr="00745BB5">
        <w:rPr>
          <w:rFonts w:ascii="Times New Roman" w:eastAsia="Times New Roman" w:hAnsi="Times New Roman" w:cs="Times New Roman"/>
          <w:sz w:val="24"/>
          <w:szCs w:val="24"/>
        </w:rPr>
        <w:t>a za kulturna dobra i Hrvatskog</w:t>
      </w:r>
      <w:r w:rsidR="007C113F" w:rsidRPr="00745BB5">
        <w:rPr>
          <w:rFonts w:ascii="Times New Roman" w:eastAsia="Times New Roman" w:hAnsi="Times New Roman" w:cs="Times New Roman"/>
          <w:sz w:val="24"/>
          <w:szCs w:val="24"/>
        </w:rPr>
        <w:t xml:space="preserve"> muzejskog vijeća te se za mjesto pohrane određuje muzej na čijem se području nalaze arheološki nalazi, mjesto koje osigura jedinica lokalne samouprave ukoliko su ispunjeni uvjeti zaštite i očuvanja ili za to predviđene </w:t>
      </w:r>
      <w:proofErr w:type="spellStart"/>
      <w:r w:rsidR="007C113F" w:rsidRPr="00745BB5">
        <w:rPr>
          <w:rFonts w:ascii="Times New Roman" w:eastAsia="Times New Roman" w:hAnsi="Times New Roman" w:cs="Times New Roman"/>
          <w:sz w:val="24"/>
          <w:szCs w:val="24"/>
        </w:rPr>
        <w:t>čuvaonice</w:t>
      </w:r>
      <w:proofErr w:type="spellEnd"/>
      <w:r w:rsidR="007C113F" w:rsidRPr="00745BB5">
        <w:rPr>
          <w:rFonts w:ascii="Times New Roman" w:eastAsia="Times New Roman" w:hAnsi="Times New Roman" w:cs="Times New Roman"/>
          <w:sz w:val="24"/>
          <w:szCs w:val="24"/>
        </w:rPr>
        <w:t xml:space="preserve">. </w:t>
      </w:r>
    </w:p>
    <w:p w14:paraId="4C8A7330" w14:textId="77777777" w:rsidR="007C113F" w:rsidRPr="00745BB5" w:rsidRDefault="007C113F" w:rsidP="007C113F">
      <w:pPr>
        <w:spacing w:after="0" w:line="240" w:lineRule="auto"/>
        <w:ind w:firstLine="708"/>
        <w:jc w:val="both"/>
        <w:rPr>
          <w:rFonts w:ascii="Times New Roman" w:eastAsia="Times New Roman" w:hAnsi="Times New Roman" w:cs="Times New Roman"/>
          <w:sz w:val="24"/>
          <w:szCs w:val="24"/>
        </w:rPr>
      </w:pPr>
    </w:p>
    <w:p w14:paraId="7671C7B5" w14:textId="77777777" w:rsidR="007C113F" w:rsidRPr="00745BB5" w:rsidRDefault="007C113F" w:rsidP="007C113F">
      <w:pPr>
        <w:spacing w:after="0" w:line="240" w:lineRule="auto"/>
        <w:ind w:firstLine="708"/>
        <w:jc w:val="both"/>
        <w:rPr>
          <w:rFonts w:ascii="Times New Roman" w:eastAsia="Times New Roman" w:hAnsi="Times New Roman" w:cs="Times New Roman"/>
          <w:sz w:val="24"/>
          <w:szCs w:val="24"/>
        </w:rPr>
      </w:pPr>
      <w:r w:rsidRPr="00745BB5">
        <w:rPr>
          <w:rFonts w:ascii="Times New Roman" w:eastAsia="Times New Roman" w:hAnsi="Times New Roman" w:cs="Times New Roman"/>
          <w:sz w:val="24"/>
          <w:szCs w:val="24"/>
        </w:rPr>
        <w:t>(</w:t>
      </w:r>
      <w:r w:rsidR="00C5013C" w:rsidRPr="00745BB5">
        <w:rPr>
          <w:rFonts w:ascii="Times New Roman" w:eastAsia="Times New Roman" w:hAnsi="Times New Roman" w:cs="Times New Roman"/>
          <w:sz w:val="24"/>
          <w:szCs w:val="24"/>
        </w:rPr>
        <w:t>9</w:t>
      </w:r>
      <w:r w:rsidRPr="00745BB5">
        <w:rPr>
          <w:rFonts w:ascii="Times New Roman" w:eastAsia="Times New Roman" w:hAnsi="Times New Roman" w:cs="Times New Roman"/>
          <w:sz w:val="24"/>
          <w:szCs w:val="24"/>
        </w:rPr>
        <w:t>) Odobrenje za obavljanje podvodnih aktivnosti na pomorskom dobru u području gdje se nalaze kulturna dobra, osim za one navedene u stavku 1. ovog</w:t>
      </w:r>
      <w:r w:rsidR="00F60E5C">
        <w:rPr>
          <w:rFonts w:ascii="Times New Roman" w:eastAsia="Times New Roman" w:hAnsi="Times New Roman" w:cs="Times New Roman"/>
          <w:sz w:val="24"/>
          <w:szCs w:val="24"/>
        </w:rPr>
        <w:t>a</w:t>
      </w:r>
      <w:r w:rsidRPr="00745BB5">
        <w:rPr>
          <w:rFonts w:ascii="Times New Roman" w:eastAsia="Times New Roman" w:hAnsi="Times New Roman" w:cs="Times New Roman"/>
          <w:sz w:val="24"/>
          <w:szCs w:val="24"/>
        </w:rPr>
        <w:t xml:space="preserve"> članka, daju nadležna tijela sukladno zakonu kojim se uređuje pomorsko dobro uz prethodnu suglasnost Ministarstva kojim se potvrđuje da su ispunjeni uvjeti zaštite i očuvanja kulturnih dobara. </w:t>
      </w:r>
    </w:p>
    <w:p w14:paraId="060771B4" w14:textId="77777777" w:rsidR="007C113F" w:rsidRPr="00745BB5" w:rsidRDefault="007C113F" w:rsidP="007C113F">
      <w:pPr>
        <w:spacing w:after="0" w:line="240" w:lineRule="auto"/>
        <w:ind w:firstLine="708"/>
        <w:jc w:val="both"/>
        <w:rPr>
          <w:rFonts w:ascii="Times New Roman" w:eastAsia="Times New Roman" w:hAnsi="Times New Roman" w:cs="Times New Roman"/>
          <w:sz w:val="24"/>
          <w:szCs w:val="24"/>
        </w:rPr>
      </w:pPr>
    </w:p>
    <w:p w14:paraId="66A1BF1C" w14:textId="77777777" w:rsidR="007C113F" w:rsidRPr="00745BB5" w:rsidRDefault="00C5013C" w:rsidP="007C113F">
      <w:pPr>
        <w:spacing w:after="0" w:line="240" w:lineRule="auto"/>
        <w:ind w:firstLine="708"/>
        <w:jc w:val="both"/>
        <w:rPr>
          <w:rFonts w:ascii="Times New Roman" w:eastAsia="Times New Roman" w:hAnsi="Times New Roman" w:cs="Times New Roman"/>
          <w:sz w:val="24"/>
          <w:szCs w:val="24"/>
        </w:rPr>
      </w:pPr>
      <w:r w:rsidRPr="00745BB5">
        <w:rPr>
          <w:rFonts w:ascii="Times New Roman" w:eastAsia="Times New Roman" w:hAnsi="Times New Roman" w:cs="Times New Roman"/>
          <w:sz w:val="24"/>
          <w:szCs w:val="24"/>
        </w:rPr>
        <w:t>(10</w:t>
      </w:r>
      <w:r w:rsidR="007C113F" w:rsidRPr="00745BB5">
        <w:rPr>
          <w:rFonts w:ascii="Times New Roman" w:eastAsia="Times New Roman" w:hAnsi="Times New Roman" w:cs="Times New Roman"/>
          <w:sz w:val="24"/>
          <w:szCs w:val="24"/>
        </w:rPr>
        <w:t>) Ministar nadležan za kulturu uz prethodnu suglasnost ministra</w:t>
      </w:r>
      <w:r w:rsidR="00C257FE" w:rsidRPr="00745BB5">
        <w:rPr>
          <w:rFonts w:ascii="Times New Roman" w:eastAsia="Times New Roman" w:hAnsi="Times New Roman" w:cs="Times New Roman"/>
          <w:sz w:val="24"/>
          <w:szCs w:val="24"/>
        </w:rPr>
        <w:t xml:space="preserve"> nadležnog za poslove pomorstva</w:t>
      </w:r>
      <w:r w:rsidR="007C113F" w:rsidRPr="00745BB5">
        <w:rPr>
          <w:rFonts w:ascii="Times New Roman" w:eastAsia="Times New Roman" w:hAnsi="Times New Roman" w:cs="Times New Roman"/>
          <w:sz w:val="24"/>
          <w:szCs w:val="24"/>
        </w:rPr>
        <w:t xml:space="preserve"> pravilnikom uređuje način obavljanja arheoloških istraživanja na području Republike Hrvatske te obavljanje podvodnih aktivnosti u</w:t>
      </w:r>
      <w:r w:rsidR="00024B91" w:rsidRPr="00745BB5">
        <w:rPr>
          <w:rFonts w:ascii="Times New Roman" w:eastAsia="Times New Roman" w:hAnsi="Times New Roman" w:cs="Times New Roman"/>
          <w:sz w:val="24"/>
          <w:szCs w:val="24"/>
        </w:rPr>
        <w:t xml:space="preserve"> rijekama, jezerima, </w:t>
      </w:r>
      <w:r w:rsidR="007C113F" w:rsidRPr="00745BB5">
        <w:rPr>
          <w:rFonts w:ascii="Times New Roman" w:eastAsia="Times New Roman" w:hAnsi="Times New Roman" w:cs="Times New Roman"/>
          <w:sz w:val="24"/>
          <w:szCs w:val="24"/>
        </w:rPr>
        <w:t xml:space="preserve">unutarnjim morskim vodama, teritorijalnom moru Republike Hrvatske, </w:t>
      </w:r>
      <w:r w:rsidR="009010E0" w:rsidRPr="00745BB5">
        <w:rPr>
          <w:rFonts w:ascii="Times New Roman" w:eastAsia="Times New Roman" w:hAnsi="Times New Roman" w:cs="Times New Roman"/>
          <w:sz w:val="24"/>
          <w:szCs w:val="24"/>
        </w:rPr>
        <w:t xml:space="preserve">isključivom gospodarskom pojasu </w:t>
      </w:r>
      <w:r w:rsidR="007C113F" w:rsidRPr="00745BB5">
        <w:rPr>
          <w:rFonts w:ascii="Times New Roman" w:eastAsia="Times New Roman" w:hAnsi="Times New Roman" w:cs="Times New Roman"/>
          <w:sz w:val="24"/>
          <w:szCs w:val="24"/>
        </w:rPr>
        <w:t xml:space="preserve">Republike Hrvatske i epikontinentalnom pojasu Republike Hrvatske u područjima gdje se nalaze kulturna dobra sukladno odredbama Pomorskog zakonika. </w:t>
      </w:r>
    </w:p>
    <w:p w14:paraId="662D8244" w14:textId="77777777" w:rsidR="00C5013C" w:rsidRPr="00745BB5" w:rsidRDefault="00C5013C" w:rsidP="007C113F">
      <w:pPr>
        <w:spacing w:after="0" w:line="240" w:lineRule="auto"/>
        <w:ind w:firstLine="708"/>
        <w:jc w:val="both"/>
        <w:rPr>
          <w:rFonts w:ascii="Times New Roman" w:eastAsia="Times New Roman" w:hAnsi="Times New Roman" w:cs="Times New Roman"/>
          <w:sz w:val="24"/>
          <w:szCs w:val="24"/>
        </w:rPr>
      </w:pPr>
    </w:p>
    <w:p w14:paraId="7AEB5686" w14:textId="77777777" w:rsidR="00C5013C" w:rsidRPr="00745BB5" w:rsidRDefault="00C5013C" w:rsidP="007C113F">
      <w:pPr>
        <w:spacing w:after="0" w:line="240" w:lineRule="auto"/>
        <w:ind w:firstLine="708"/>
        <w:jc w:val="both"/>
        <w:rPr>
          <w:rFonts w:ascii="Times New Roman" w:eastAsia="Times New Roman" w:hAnsi="Times New Roman" w:cs="Times New Roman"/>
          <w:sz w:val="24"/>
          <w:szCs w:val="24"/>
        </w:rPr>
      </w:pPr>
      <w:r w:rsidRPr="00745BB5">
        <w:rPr>
          <w:rFonts w:ascii="Times New Roman" w:eastAsia="Times New Roman" w:hAnsi="Times New Roman" w:cs="Times New Roman"/>
          <w:sz w:val="24"/>
          <w:szCs w:val="24"/>
        </w:rPr>
        <w:t>(11) Nadzor nad obavljanje</w:t>
      </w:r>
      <w:r w:rsidR="0080428A" w:rsidRPr="00745BB5">
        <w:rPr>
          <w:rFonts w:ascii="Times New Roman" w:eastAsia="Times New Roman" w:hAnsi="Times New Roman" w:cs="Times New Roman"/>
          <w:sz w:val="24"/>
          <w:szCs w:val="24"/>
        </w:rPr>
        <w:t>m podvodnih aktivnosti iz stav</w:t>
      </w:r>
      <w:r w:rsidRPr="00745BB5">
        <w:rPr>
          <w:rFonts w:ascii="Times New Roman" w:eastAsia="Times New Roman" w:hAnsi="Times New Roman" w:cs="Times New Roman"/>
          <w:sz w:val="24"/>
          <w:szCs w:val="24"/>
        </w:rPr>
        <w:t xml:space="preserve">ka </w:t>
      </w:r>
      <w:r w:rsidR="0036673C" w:rsidRPr="00745BB5">
        <w:rPr>
          <w:rFonts w:ascii="Times New Roman" w:eastAsia="Times New Roman" w:hAnsi="Times New Roman" w:cs="Times New Roman"/>
          <w:sz w:val="24"/>
          <w:szCs w:val="24"/>
        </w:rPr>
        <w:t>10</w:t>
      </w:r>
      <w:r w:rsidRPr="00745BB5">
        <w:rPr>
          <w:rFonts w:ascii="Times New Roman" w:eastAsia="Times New Roman" w:hAnsi="Times New Roman" w:cs="Times New Roman"/>
          <w:sz w:val="24"/>
          <w:szCs w:val="24"/>
        </w:rPr>
        <w:t>. ovog</w:t>
      </w:r>
      <w:r w:rsidR="00F60E5C">
        <w:rPr>
          <w:rFonts w:ascii="Times New Roman" w:eastAsia="Times New Roman" w:hAnsi="Times New Roman" w:cs="Times New Roman"/>
          <w:sz w:val="24"/>
          <w:szCs w:val="24"/>
        </w:rPr>
        <w:t>a</w:t>
      </w:r>
      <w:r w:rsidRPr="00745BB5">
        <w:rPr>
          <w:rFonts w:ascii="Times New Roman" w:eastAsia="Times New Roman" w:hAnsi="Times New Roman" w:cs="Times New Roman"/>
          <w:sz w:val="24"/>
          <w:szCs w:val="24"/>
        </w:rPr>
        <w:t xml:space="preserve"> članka provode Ministarstvo, lučka kapetanija, ministarstvo nadležno za unutarnje poslove i Obalna straža Republike Hrvatske, provjerom je li pravnoj ili fizičkoj osobi za navedene aktivnosti izdano odobrenje iz stavka 1.</w:t>
      </w:r>
      <w:r w:rsidR="00A81C54" w:rsidRPr="00745BB5">
        <w:rPr>
          <w:rFonts w:ascii="Times New Roman" w:eastAsia="Times New Roman" w:hAnsi="Times New Roman" w:cs="Times New Roman"/>
          <w:sz w:val="24"/>
          <w:szCs w:val="24"/>
        </w:rPr>
        <w:t xml:space="preserve"> i 9.</w:t>
      </w:r>
      <w:r w:rsidRPr="00745BB5">
        <w:rPr>
          <w:rFonts w:ascii="Times New Roman" w:eastAsia="Times New Roman" w:hAnsi="Times New Roman" w:cs="Times New Roman"/>
          <w:sz w:val="24"/>
          <w:szCs w:val="24"/>
        </w:rPr>
        <w:t xml:space="preserve"> ovog</w:t>
      </w:r>
      <w:r w:rsidR="00F60E5C">
        <w:rPr>
          <w:rFonts w:ascii="Times New Roman" w:eastAsia="Times New Roman" w:hAnsi="Times New Roman" w:cs="Times New Roman"/>
          <w:sz w:val="24"/>
          <w:szCs w:val="24"/>
        </w:rPr>
        <w:t>a</w:t>
      </w:r>
      <w:r w:rsidRPr="00745BB5">
        <w:rPr>
          <w:rFonts w:ascii="Times New Roman" w:eastAsia="Times New Roman" w:hAnsi="Times New Roman" w:cs="Times New Roman"/>
          <w:sz w:val="24"/>
          <w:szCs w:val="24"/>
        </w:rPr>
        <w:t xml:space="preserve"> članka.</w:t>
      </w:r>
    </w:p>
    <w:p w14:paraId="31633B22" w14:textId="77777777" w:rsidR="00F57D22" w:rsidRPr="00745BB5" w:rsidRDefault="00F57D22" w:rsidP="00106D2F">
      <w:pPr>
        <w:spacing w:after="0" w:line="240" w:lineRule="auto"/>
        <w:jc w:val="both"/>
        <w:rPr>
          <w:rFonts w:ascii="Times New Roman" w:hAnsi="Times New Roman" w:cs="Times New Roman"/>
          <w:sz w:val="24"/>
          <w:szCs w:val="24"/>
        </w:rPr>
      </w:pPr>
    </w:p>
    <w:p w14:paraId="46E042EB"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Privremena obustava iskapanja i istraživanja</w:t>
      </w:r>
    </w:p>
    <w:p w14:paraId="24741AB9" w14:textId="77777777" w:rsidR="006845F1" w:rsidRPr="00745BB5" w:rsidRDefault="006845F1" w:rsidP="00106D2F">
      <w:pPr>
        <w:spacing w:after="0" w:line="240" w:lineRule="auto"/>
        <w:jc w:val="center"/>
        <w:rPr>
          <w:rFonts w:ascii="Times New Roman" w:hAnsi="Times New Roman" w:cs="Times New Roman"/>
          <w:sz w:val="24"/>
          <w:szCs w:val="24"/>
        </w:rPr>
      </w:pPr>
    </w:p>
    <w:p w14:paraId="1531ED86" w14:textId="77777777" w:rsidR="00F57D22" w:rsidRPr="00745BB5" w:rsidRDefault="0080428A"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 xml:space="preserve">Članak </w:t>
      </w:r>
      <w:r w:rsidR="00307E87" w:rsidRPr="00745BB5">
        <w:rPr>
          <w:rStyle w:val="defaultparagraphfont-000018"/>
          <w:rFonts w:eastAsia="Times New Roman"/>
          <w:b/>
          <w:bCs/>
          <w:color w:val="auto"/>
        </w:rPr>
        <w:t>36</w:t>
      </w:r>
      <w:r w:rsidR="00B33399" w:rsidRPr="00745BB5">
        <w:rPr>
          <w:rStyle w:val="defaultparagraphfont-000018"/>
          <w:rFonts w:eastAsia="Times New Roman"/>
          <w:b/>
          <w:bCs/>
          <w:color w:val="auto"/>
        </w:rPr>
        <w:t>.</w:t>
      </w:r>
    </w:p>
    <w:p w14:paraId="3771D7A4" w14:textId="77777777" w:rsidR="006845F1" w:rsidRPr="00745BB5" w:rsidRDefault="006845F1" w:rsidP="00106D2F">
      <w:pPr>
        <w:spacing w:after="0" w:line="240" w:lineRule="auto"/>
        <w:jc w:val="center"/>
        <w:rPr>
          <w:rFonts w:ascii="Times New Roman" w:eastAsia="Times New Roman" w:hAnsi="Times New Roman" w:cs="Times New Roman"/>
          <w:sz w:val="24"/>
          <w:szCs w:val="24"/>
        </w:rPr>
      </w:pPr>
    </w:p>
    <w:p w14:paraId="256A7DA1" w14:textId="77777777" w:rsidR="006845F1" w:rsidRPr="00745BB5" w:rsidRDefault="00B33399" w:rsidP="006A2435">
      <w:pPr>
        <w:ind w:firstLine="708"/>
        <w:jc w:val="both"/>
        <w:rPr>
          <w:rStyle w:val="defaultparagraphfont-000018"/>
          <w:color w:val="auto"/>
        </w:rPr>
      </w:pPr>
      <w:r w:rsidRPr="00745BB5">
        <w:rPr>
          <w:rStyle w:val="defaultparagraphfont-000018"/>
          <w:color w:val="auto"/>
        </w:rPr>
        <w:t>(1) Ako se izvode arheološka iskapanja i istraživanja bez odobrenja ili protivno uvjetima utvrđenim u rješenju o odobrenju, Ministarstvo</w:t>
      </w:r>
      <w:r w:rsidRPr="00745BB5">
        <w:rPr>
          <w:rFonts w:ascii="Times New Roman" w:hAnsi="Times New Roman" w:cs="Times New Roman"/>
          <w:sz w:val="24"/>
          <w:szCs w:val="24"/>
        </w:rPr>
        <w:t xml:space="preserve"> </w:t>
      </w:r>
      <w:r w:rsidRPr="00745BB5">
        <w:rPr>
          <w:rStyle w:val="defaultparagraphfont-000018"/>
          <w:color w:val="auto"/>
        </w:rPr>
        <w:t xml:space="preserve">će po službenoj dužnosti donijeti rješenje o privremenoj obustavi radova na nalazištu sve dok se ne otklone uočeni nedostaci, a protiv izvođača radova </w:t>
      </w:r>
      <w:r w:rsidR="00832007" w:rsidRPr="00745BB5">
        <w:rPr>
          <w:rStyle w:val="defaultparagraphfont-000018"/>
          <w:color w:val="auto"/>
        </w:rPr>
        <w:t xml:space="preserve">inspekcija za zaštitu kulturnih dobara pokrenut će prekršajni postupak odnosno </w:t>
      </w:r>
      <w:r w:rsidR="00832007" w:rsidRPr="00745BB5">
        <w:rPr>
          <w:rStyle w:val="defaultparagraphfont-000018"/>
          <w:color w:val="auto"/>
        </w:rPr>
        <w:lastRenderedPageBreak/>
        <w:t>podnijet će kaznenu prijavu ako je</w:t>
      </w:r>
      <w:r w:rsidR="00832007" w:rsidRPr="00745BB5">
        <w:t xml:space="preserve"> </w:t>
      </w:r>
      <w:r w:rsidR="00832007" w:rsidRPr="00745BB5">
        <w:rPr>
          <w:rStyle w:val="defaultparagraphfont-000018"/>
          <w:color w:val="auto"/>
        </w:rPr>
        <w:t>zbog toga kulturno dobro uništeno, oštećeno ili izgubi svojstvo</w:t>
      </w:r>
      <w:r w:rsidR="008F4331" w:rsidRPr="00745BB5">
        <w:rPr>
          <w:rStyle w:val="defaultparagraphfont-000018"/>
          <w:color w:val="auto"/>
        </w:rPr>
        <w:t>.</w:t>
      </w:r>
    </w:p>
    <w:p w14:paraId="0162552C" w14:textId="77777777" w:rsidR="00F57D22" w:rsidRPr="00745BB5" w:rsidRDefault="00B33399" w:rsidP="006845F1">
      <w:pPr>
        <w:spacing w:after="0" w:line="240" w:lineRule="auto"/>
        <w:ind w:firstLine="708"/>
        <w:jc w:val="both"/>
        <w:rPr>
          <w:rFonts w:ascii="Times New Roman" w:hAnsi="Times New Roman" w:cs="Times New Roman"/>
          <w:sz w:val="24"/>
          <w:szCs w:val="24"/>
        </w:rPr>
      </w:pPr>
      <w:r w:rsidRPr="00745BB5">
        <w:rPr>
          <w:rStyle w:val="defaultparagraphfont-000018"/>
          <w:color w:val="auto"/>
        </w:rPr>
        <w:t>(2) Rješenje o privremenoj obustavi radova iz st</w:t>
      </w:r>
      <w:r w:rsidR="00F1343A" w:rsidRPr="00745BB5">
        <w:rPr>
          <w:rStyle w:val="defaultparagraphfont-000018"/>
          <w:color w:val="auto"/>
        </w:rPr>
        <w:t>a</w:t>
      </w:r>
      <w:r w:rsidR="00817374" w:rsidRPr="00745BB5">
        <w:rPr>
          <w:rStyle w:val="defaultparagraphfont-000018"/>
          <w:color w:val="auto"/>
        </w:rPr>
        <w:t>vka 1. ovog</w:t>
      </w:r>
      <w:r w:rsidR="00F60E5C">
        <w:rPr>
          <w:rStyle w:val="defaultparagraphfont-000018"/>
          <w:color w:val="auto"/>
        </w:rPr>
        <w:t>a</w:t>
      </w:r>
      <w:r w:rsidRPr="00745BB5">
        <w:rPr>
          <w:rStyle w:val="defaultparagraphfont-000018"/>
          <w:color w:val="auto"/>
        </w:rPr>
        <w:t xml:space="preserve"> članka Ministarstvo</w:t>
      </w:r>
      <w:r w:rsidRPr="00745BB5">
        <w:rPr>
          <w:rFonts w:ascii="Times New Roman" w:hAnsi="Times New Roman" w:cs="Times New Roman"/>
          <w:sz w:val="24"/>
          <w:szCs w:val="24"/>
        </w:rPr>
        <w:t xml:space="preserve"> </w:t>
      </w:r>
      <w:r w:rsidRPr="00745BB5">
        <w:rPr>
          <w:rStyle w:val="defaultparagraphfont-000018"/>
          <w:color w:val="auto"/>
        </w:rPr>
        <w:t>može donijeti bez prethodnog izjašnjavanja stranke.</w:t>
      </w:r>
      <w:r w:rsidRPr="00745BB5">
        <w:rPr>
          <w:rFonts w:ascii="Times New Roman" w:hAnsi="Times New Roman" w:cs="Times New Roman"/>
          <w:sz w:val="24"/>
          <w:szCs w:val="24"/>
        </w:rPr>
        <w:t xml:space="preserve"> </w:t>
      </w:r>
    </w:p>
    <w:p w14:paraId="346A17A2" w14:textId="77777777" w:rsidR="006845F1" w:rsidRPr="00745BB5" w:rsidRDefault="006845F1" w:rsidP="00106D2F">
      <w:pPr>
        <w:spacing w:after="0" w:line="240" w:lineRule="auto"/>
        <w:jc w:val="both"/>
        <w:rPr>
          <w:rStyle w:val="defaultparagraphfont-000018"/>
          <w:color w:val="auto"/>
        </w:rPr>
      </w:pPr>
    </w:p>
    <w:p w14:paraId="6519607E" w14:textId="77777777" w:rsidR="00F57D22" w:rsidRPr="00745BB5" w:rsidRDefault="00B33399" w:rsidP="006845F1">
      <w:pPr>
        <w:spacing w:after="0" w:line="240" w:lineRule="auto"/>
        <w:ind w:firstLine="708"/>
        <w:jc w:val="both"/>
        <w:rPr>
          <w:rFonts w:ascii="Times New Roman" w:hAnsi="Times New Roman" w:cs="Times New Roman"/>
          <w:sz w:val="24"/>
          <w:szCs w:val="24"/>
        </w:rPr>
      </w:pPr>
      <w:r w:rsidRPr="00745BB5">
        <w:rPr>
          <w:rStyle w:val="defaultparagraphfont-000018"/>
          <w:color w:val="auto"/>
        </w:rPr>
        <w:t>(3) Žalb</w:t>
      </w:r>
      <w:r w:rsidR="00817374" w:rsidRPr="00745BB5">
        <w:rPr>
          <w:rStyle w:val="defaultparagraphfont-000018"/>
          <w:color w:val="auto"/>
        </w:rPr>
        <w:t>a na rješenje iz stavka 1. ovog</w:t>
      </w:r>
      <w:r w:rsidR="00F60E5C">
        <w:rPr>
          <w:rStyle w:val="defaultparagraphfont-000018"/>
          <w:color w:val="auto"/>
        </w:rPr>
        <w:t>a</w:t>
      </w:r>
      <w:r w:rsidRPr="00745BB5">
        <w:rPr>
          <w:rStyle w:val="defaultparagraphfont-000018"/>
          <w:color w:val="auto"/>
        </w:rPr>
        <w:t xml:space="preserve"> članka ne odgađa izvršenje rješenja.</w:t>
      </w:r>
      <w:r w:rsidRPr="00745BB5">
        <w:rPr>
          <w:rFonts w:ascii="Times New Roman" w:hAnsi="Times New Roman" w:cs="Times New Roman"/>
          <w:sz w:val="24"/>
          <w:szCs w:val="24"/>
        </w:rPr>
        <w:t xml:space="preserve"> </w:t>
      </w:r>
    </w:p>
    <w:p w14:paraId="1997A16C" w14:textId="77777777" w:rsidR="00A94862" w:rsidRPr="00745BB5" w:rsidRDefault="00A94862" w:rsidP="006A2435">
      <w:pPr>
        <w:spacing w:after="0" w:line="240" w:lineRule="auto"/>
        <w:rPr>
          <w:rStyle w:val="defaultparagraphfont-000008"/>
          <w:b w:val="0"/>
          <w:i/>
          <w:color w:val="auto"/>
        </w:rPr>
      </w:pPr>
    </w:p>
    <w:p w14:paraId="69186DB8"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Traženje blaga</w:t>
      </w:r>
    </w:p>
    <w:p w14:paraId="6936229A" w14:textId="77777777" w:rsidR="006845F1" w:rsidRPr="00745BB5" w:rsidRDefault="006845F1" w:rsidP="00106D2F">
      <w:pPr>
        <w:spacing w:after="0" w:line="240" w:lineRule="auto"/>
        <w:jc w:val="center"/>
        <w:rPr>
          <w:rFonts w:ascii="Times New Roman" w:hAnsi="Times New Roman" w:cs="Times New Roman"/>
          <w:sz w:val="24"/>
          <w:szCs w:val="24"/>
        </w:rPr>
      </w:pPr>
    </w:p>
    <w:p w14:paraId="5CDA6A53" w14:textId="77777777" w:rsidR="00F57D22" w:rsidRPr="00745BB5" w:rsidRDefault="00307E87"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37</w:t>
      </w:r>
      <w:r w:rsidR="00B33399" w:rsidRPr="00745BB5">
        <w:rPr>
          <w:rStyle w:val="defaultparagraphfont-000018"/>
          <w:rFonts w:eastAsia="Times New Roman"/>
          <w:b/>
          <w:bCs/>
          <w:color w:val="auto"/>
        </w:rPr>
        <w:t>.</w:t>
      </w:r>
    </w:p>
    <w:p w14:paraId="422DE013" w14:textId="77777777" w:rsidR="006845F1" w:rsidRPr="00745BB5" w:rsidRDefault="006845F1" w:rsidP="00106D2F">
      <w:pPr>
        <w:spacing w:after="0" w:line="240" w:lineRule="auto"/>
        <w:jc w:val="center"/>
        <w:rPr>
          <w:rFonts w:ascii="Times New Roman" w:eastAsia="Times New Roman" w:hAnsi="Times New Roman" w:cs="Times New Roman"/>
          <w:sz w:val="24"/>
          <w:szCs w:val="24"/>
        </w:rPr>
      </w:pPr>
    </w:p>
    <w:p w14:paraId="74F9FE48" w14:textId="77777777" w:rsidR="00F57D22" w:rsidRPr="00745BB5" w:rsidRDefault="00B33399" w:rsidP="006845F1">
      <w:pPr>
        <w:spacing w:after="0" w:line="240" w:lineRule="auto"/>
        <w:ind w:firstLine="708"/>
        <w:jc w:val="both"/>
        <w:rPr>
          <w:rFonts w:ascii="Times New Roman" w:hAnsi="Times New Roman" w:cs="Times New Roman"/>
          <w:sz w:val="24"/>
          <w:szCs w:val="24"/>
        </w:rPr>
      </w:pPr>
      <w:r w:rsidRPr="00745BB5">
        <w:rPr>
          <w:rStyle w:val="defaultparagraphfont-000018"/>
          <w:color w:val="auto"/>
        </w:rPr>
        <w:t>(1) Zabranjeno je traženje i pregled arheoloških zona, arheoloških nalazišta (lokaliteta) i područja pojedinačnih arheoloških nalaza, uključujući podvodne zone i nalazišta, zaštićenih u skladu s ovim Zakonom, kao i područja</w:t>
      </w:r>
      <w:r w:rsidR="00E47B74" w:rsidRPr="00745BB5">
        <w:rPr>
          <w:rStyle w:val="defaultparagraphfont-000018"/>
          <w:color w:val="auto"/>
        </w:rPr>
        <w:t xml:space="preserve"> koja su evidentirano arheološko nalazište/nalaz i</w:t>
      </w:r>
      <w:r w:rsidRPr="00745BB5">
        <w:rPr>
          <w:rStyle w:val="defaultparagraphfont-000018"/>
          <w:color w:val="auto"/>
        </w:rPr>
        <w:t xml:space="preserve"> za koja se predmn</w:t>
      </w:r>
      <w:r w:rsidR="00817374" w:rsidRPr="00745BB5">
        <w:rPr>
          <w:rStyle w:val="defaultparagraphfont-000018"/>
          <w:color w:val="auto"/>
        </w:rPr>
        <w:t xml:space="preserve">ijeva da sadržavaju </w:t>
      </w:r>
      <w:r w:rsidRPr="00745BB5">
        <w:rPr>
          <w:rStyle w:val="defaultparagraphfont-000018"/>
          <w:color w:val="auto"/>
        </w:rPr>
        <w:t>arheološku baštinu, u svrhu pronalaženja arheoloških nalaza, bez prethodno</w:t>
      </w:r>
      <w:r w:rsidR="00963052" w:rsidRPr="00745BB5">
        <w:rPr>
          <w:rStyle w:val="defaultparagraphfont-000018"/>
          <w:color w:val="auto"/>
        </w:rPr>
        <w:t xml:space="preserve"> izdanog </w:t>
      </w:r>
      <w:r w:rsidRPr="00745BB5">
        <w:rPr>
          <w:rStyle w:val="defaultparagraphfont-000018"/>
          <w:color w:val="auto"/>
        </w:rPr>
        <w:t>odobrenja Ministarstva.</w:t>
      </w:r>
      <w:r w:rsidRPr="00745BB5">
        <w:rPr>
          <w:rFonts w:ascii="Times New Roman" w:hAnsi="Times New Roman" w:cs="Times New Roman"/>
          <w:sz w:val="24"/>
          <w:szCs w:val="24"/>
        </w:rPr>
        <w:t xml:space="preserve"> </w:t>
      </w:r>
    </w:p>
    <w:p w14:paraId="359D1801" w14:textId="77777777" w:rsidR="00EB3AD7" w:rsidRPr="00745BB5" w:rsidRDefault="00EB3AD7" w:rsidP="00106D2F">
      <w:pPr>
        <w:spacing w:after="0" w:line="240" w:lineRule="auto"/>
        <w:jc w:val="both"/>
        <w:rPr>
          <w:rStyle w:val="defaultparagraphfont-000018"/>
          <w:color w:val="auto"/>
        </w:rPr>
      </w:pPr>
    </w:p>
    <w:p w14:paraId="66AE9DFA" w14:textId="77777777" w:rsidR="00716AD7" w:rsidRPr="00745BB5" w:rsidRDefault="00B33399" w:rsidP="006845F1">
      <w:pPr>
        <w:spacing w:after="0" w:line="240" w:lineRule="auto"/>
        <w:ind w:firstLine="708"/>
        <w:jc w:val="both"/>
        <w:rPr>
          <w:rStyle w:val="defaultparagraphfont-000018"/>
          <w:color w:val="auto"/>
        </w:rPr>
      </w:pPr>
      <w:r w:rsidRPr="00745BB5">
        <w:rPr>
          <w:rStyle w:val="defaultparagraphfont-000018"/>
          <w:color w:val="auto"/>
        </w:rPr>
        <w:t xml:space="preserve">(2) </w:t>
      </w:r>
      <w:r w:rsidR="00716AD7" w:rsidRPr="00745BB5">
        <w:rPr>
          <w:rStyle w:val="defaultparagraphfont-000018"/>
          <w:color w:val="auto"/>
        </w:rPr>
        <w:t>Zabranjeno je k</w:t>
      </w:r>
      <w:r w:rsidRPr="00745BB5">
        <w:rPr>
          <w:rStyle w:val="defaultparagraphfont-000018"/>
          <w:color w:val="auto"/>
        </w:rPr>
        <w:t xml:space="preserve">orištenje detektora za metal, </w:t>
      </w:r>
      <w:r w:rsidR="00AA5808" w:rsidRPr="00745BB5">
        <w:rPr>
          <w:rStyle w:val="defaultparagraphfont-000018"/>
          <w:color w:val="auto"/>
        </w:rPr>
        <w:t xml:space="preserve">bočnih </w:t>
      </w:r>
      <w:proofErr w:type="spellStart"/>
      <w:r w:rsidR="00AA5808" w:rsidRPr="00745BB5">
        <w:rPr>
          <w:rStyle w:val="defaultparagraphfont-000018"/>
          <w:color w:val="auto"/>
        </w:rPr>
        <w:t>sonara</w:t>
      </w:r>
      <w:proofErr w:type="spellEnd"/>
      <w:r w:rsidR="00AA5808" w:rsidRPr="00745BB5">
        <w:rPr>
          <w:rStyle w:val="defaultparagraphfont-000018"/>
          <w:color w:val="auto"/>
        </w:rPr>
        <w:t xml:space="preserve">, </w:t>
      </w:r>
      <w:r w:rsidRPr="00745BB5">
        <w:rPr>
          <w:rStyle w:val="defaultparagraphfont-000018"/>
          <w:color w:val="auto"/>
        </w:rPr>
        <w:t>sličnih uređaja ili drugih alata na području</w:t>
      </w:r>
      <w:r w:rsidR="00716AD7" w:rsidRPr="00745BB5">
        <w:rPr>
          <w:rStyle w:val="defaultparagraphfont-000018"/>
          <w:color w:val="auto"/>
        </w:rPr>
        <w:t xml:space="preserve"> Republike Hrvatske u svrhu pronalaženja arheoloških </w:t>
      </w:r>
      <w:r w:rsidRPr="00745BB5">
        <w:rPr>
          <w:rStyle w:val="defaultparagraphfont-000018"/>
          <w:color w:val="auto"/>
        </w:rPr>
        <w:t xml:space="preserve">zona, arheoloških nalazišta (lokaliteta) i pojedinačnih arheoloških nalaza, uključujući podvodne zone i nalazišta, </w:t>
      </w:r>
      <w:r w:rsidR="00716AD7" w:rsidRPr="00745BB5">
        <w:rPr>
          <w:rStyle w:val="defaultparagraphfont-000018"/>
          <w:color w:val="auto"/>
        </w:rPr>
        <w:t>osim u slučaju provođenja arheološkog istraživanja na temelju</w:t>
      </w:r>
      <w:r w:rsidRPr="00745BB5">
        <w:rPr>
          <w:rStyle w:val="defaultparagraphfont-000018"/>
          <w:color w:val="auto"/>
        </w:rPr>
        <w:t xml:space="preserve"> prethodno</w:t>
      </w:r>
      <w:r w:rsidR="003A5E50" w:rsidRPr="00745BB5">
        <w:rPr>
          <w:rStyle w:val="defaultparagraphfont-000018"/>
          <w:color w:val="auto"/>
        </w:rPr>
        <w:t xml:space="preserve"> izdanog</w:t>
      </w:r>
      <w:r w:rsidR="00716AD7" w:rsidRPr="00745BB5">
        <w:rPr>
          <w:rStyle w:val="defaultparagraphfont-000018"/>
          <w:color w:val="auto"/>
        </w:rPr>
        <w:t xml:space="preserve"> odobrenja Ministarstva, sukladno </w:t>
      </w:r>
      <w:r w:rsidRPr="00745BB5">
        <w:rPr>
          <w:rStyle w:val="defaultparagraphfont-000018"/>
          <w:color w:val="auto"/>
        </w:rPr>
        <w:t>p</w:t>
      </w:r>
      <w:r w:rsidR="0080428A" w:rsidRPr="00745BB5">
        <w:rPr>
          <w:rStyle w:val="defaultparagraphfont-000018"/>
          <w:color w:val="auto"/>
        </w:rPr>
        <w:t>ravilniku iz članka 3</w:t>
      </w:r>
      <w:r w:rsidR="00307E87" w:rsidRPr="00745BB5">
        <w:rPr>
          <w:rStyle w:val="defaultparagraphfont-000018"/>
          <w:color w:val="auto"/>
        </w:rPr>
        <w:t>5</w:t>
      </w:r>
      <w:r w:rsidR="003F577D" w:rsidRPr="00745BB5">
        <w:rPr>
          <w:rStyle w:val="defaultparagraphfont-000018"/>
          <w:color w:val="auto"/>
        </w:rPr>
        <w:t>. stavka 10</w:t>
      </w:r>
      <w:r w:rsidRPr="00745BB5">
        <w:rPr>
          <w:rStyle w:val="defaultparagraphfont-000018"/>
          <w:color w:val="auto"/>
        </w:rPr>
        <w:t>. ovog</w:t>
      </w:r>
      <w:r w:rsidR="00F60E5C">
        <w:rPr>
          <w:rStyle w:val="defaultparagraphfont-000018"/>
          <w:color w:val="auto"/>
        </w:rPr>
        <w:t>a</w:t>
      </w:r>
      <w:r w:rsidRPr="00745BB5">
        <w:rPr>
          <w:rStyle w:val="defaultparagraphfont-000018"/>
          <w:color w:val="auto"/>
        </w:rPr>
        <w:t xml:space="preserve"> Zakona</w:t>
      </w:r>
      <w:r w:rsidR="00716AD7" w:rsidRPr="00745BB5">
        <w:rPr>
          <w:rStyle w:val="defaultparagraphfont-000018"/>
          <w:color w:val="auto"/>
        </w:rPr>
        <w:t>.</w:t>
      </w:r>
      <w:r w:rsidRPr="00745BB5">
        <w:rPr>
          <w:rStyle w:val="defaultparagraphfont-000018"/>
          <w:color w:val="auto"/>
        </w:rPr>
        <w:t xml:space="preserve"> </w:t>
      </w:r>
    </w:p>
    <w:p w14:paraId="53EF61D3" w14:textId="77777777" w:rsidR="006845F1" w:rsidRPr="00745BB5" w:rsidRDefault="006845F1" w:rsidP="00106D2F">
      <w:pPr>
        <w:spacing w:after="0" w:line="240" w:lineRule="auto"/>
        <w:jc w:val="both"/>
        <w:rPr>
          <w:rStyle w:val="defaultparagraphfont-000018"/>
          <w:color w:val="auto"/>
        </w:rPr>
      </w:pPr>
    </w:p>
    <w:p w14:paraId="2188CBF9" w14:textId="77777777" w:rsidR="00F57D22" w:rsidRPr="00745BB5" w:rsidRDefault="00B33399" w:rsidP="006845F1">
      <w:pPr>
        <w:spacing w:after="0" w:line="240" w:lineRule="auto"/>
        <w:ind w:firstLine="708"/>
        <w:jc w:val="both"/>
        <w:rPr>
          <w:rFonts w:ascii="Times New Roman" w:hAnsi="Times New Roman" w:cs="Times New Roman"/>
          <w:sz w:val="24"/>
          <w:szCs w:val="24"/>
        </w:rPr>
      </w:pPr>
      <w:r w:rsidRPr="00745BB5">
        <w:rPr>
          <w:rStyle w:val="defaultparagraphfont-000018"/>
          <w:color w:val="auto"/>
        </w:rPr>
        <w:t>(3) Neovlašteno traženje i pregled arheoloških zona, arheoloških nalazišta, koristeći detektore za metal,</w:t>
      </w:r>
      <w:r w:rsidR="00AA5808" w:rsidRPr="00745BB5">
        <w:t xml:space="preserve"> </w:t>
      </w:r>
      <w:r w:rsidR="00AA5808" w:rsidRPr="00745BB5">
        <w:rPr>
          <w:rStyle w:val="defaultparagraphfont-000018"/>
          <w:color w:val="auto"/>
        </w:rPr>
        <w:t xml:space="preserve">bočne </w:t>
      </w:r>
      <w:proofErr w:type="spellStart"/>
      <w:r w:rsidR="00AA5808" w:rsidRPr="00745BB5">
        <w:rPr>
          <w:rStyle w:val="defaultparagraphfont-000018"/>
          <w:color w:val="auto"/>
        </w:rPr>
        <w:t>sonare</w:t>
      </w:r>
      <w:proofErr w:type="spellEnd"/>
      <w:r w:rsidR="00AA5808" w:rsidRPr="00745BB5">
        <w:rPr>
          <w:rStyle w:val="defaultparagraphfont-000018"/>
          <w:color w:val="auto"/>
        </w:rPr>
        <w:t>,</w:t>
      </w:r>
      <w:r w:rsidRPr="00745BB5">
        <w:rPr>
          <w:rStyle w:val="defaultparagraphfont-000018"/>
          <w:color w:val="auto"/>
        </w:rPr>
        <w:t xml:space="preserve"> slične uređaje ili druge alate, te zadržavanje arheološkog nalaza suprotno odredbama ovog</w:t>
      </w:r>
      <w:r w:rsidR="00F60E5C">
        <w:rPr>
          <w:rStyle w:val="defaultparagraphfont-000018"/>
          <w:color w:val="auto"/>
        </w:rPr>
        <w:t>a</w:t>
      </w:r>
      <w:r w:rsidRPr="00745BB5">
        <w:rPr>
          <w:rStyle w:val="defaultparagraphfont-000018"/>
          <w:color w:val="auto"/>
        </w:rPr>
        <w:t xml:space="preserve"> Zakona </w:t>
      </w:r>
      <w:r w:rsidR="000C6DD1" w:rsidRPr="00745BB5">
        <w:rPr>
          <w:rStyle w:val="defaultparagraphfont-000018"/>
          <w:color w:val="auto"/>
        </w:rPr>
        <w:t xml:space="preserve">su djela </w:t>
      </w:r>
      <w:r w:rsidRPr="00745BB5">
        <w:rPr>
          <w:rStyle w:val="defaultparagraphfont-000018"/>
          <w:color w:val="auto"/>
        </w:rPr>
        <w:t>ka</w:t>
      </w:r>
      <w:r w:rsidR="000C6DD1" w:rsidRPr="00745BB5">
        <w:rPr>
          <w:rStyle w:val="defaultparagraphfont-000018"/>
          <w:color w:val="auto"/>
        </w:rPr>
        <w:t>žnjiva</w:t>
      </w:r>
      <w:r w:rsidR="00C44BAF" w:rsidRPr="00745BB5">
        <w:rPr>
          <w:rStyle w:val="defaultparagraphfont-000018"/>
          <w:color w:val="auto"/>
        </w:rPr>
        <w:t xml:space="preserve"> prema kaznenim propisima kao i</w:t>
      </w:r>
      <w:r w:rsidRPr="00745BB5">
        <w:rPr>
          <w:rStyle w:val="defaultparagraphfont-000018"/>
          <w:color w:val="auto"/>
        </w:rPr>
        <w:t xml:space="preserve"> uništenje dijela ili čitave arheološke zone ili područja, odnosno narušavanje njihove cjelovitosti.</w:t>
      </w:r>
      <w:r w:rsidRPr="00745BB5">
        <w:rPr>
          <w:rFonts w:ascii="Times New Roman" w:hAnsi="Times New Roman" w:cs="Times New Roman"/>
          <w:sz w:val="24"/>
          <w:szCs w:val="24"/>
        </w:rPr>
        <w:t xml:space="preserve"> </w:t>
      </w:r>
    </w:p>
    <w:p w14:paraId="1805CDA6" w14:textId="77777777" w:rsidR="00F57D22" w:rsidRPr="00745BB5" w:rsidRDefault="00F57D22" w:rsidP="00106D2F">
      <w:pPr>
        <w:spacing w:after="0" w:line="240" w:lineRule="auto"/>
        <w:jc w:val="both"/>
        <w:rPr>
          <w:rFonts w:ascii="Times New Roman" w:hAnsi="Times New Roman" w:cs="Times New Roman"/>
          <w:sz w:val="24"/>
          <w:szCs w:val="24"/>
        </w:rPr>
      </w:pPr>
    </w:p>
    <w:p w14:paraId="31AF2A01" w14:textId="77777777" w:rsidR="006845F1"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Zabrana raspolaganja nezakonito</w:t>
      </w:r>
    </w:p>
    <w:p w14:paraId="27EB33E5"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iskopanim i zadržanim nalazima</w:t>
      </w:r>
    </w:p>
    <w:p w14:paraId="05328F45" w14:textId="77777777" w:rsidR="006845F1" w:rsidRPr="00745BB5" w:rsidRDefault="006845F1" w:rsidP="00106D2F">
      <w:pPr>
        <w:spacing w:after="0" w:line="240" w:lineRule="auto"/>
        <w:jc w:val="center"/>
        <w:rPr>
          <w:rFonts w:ascii="Times New Roman" w:hAnsi="Times New Roman" w:cs="Times New Roman"/>
          <w:sz w:val="24"/>
          <w:szCs w:val="24"/>
        </w:rPr>
      </w:pPr>
    </w:p>
    <w:p w14:paraId="7FAEEA95" w14:textId="77777777" w:rsidR="00F57D22" w:rsidRPr="00745BB5" w:rsidRDefault="0080428A"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 xml:space="preserve">Članak </w:t>
      </w:r>
      <w:r w:rsidR="00F5227C" w:rsidRPr="00745BB5">
        <w:rPr>
          <w:rStyle w:val="defaultparagraphfont-000018"/>
          <w:rFonts w:eastAsia="Times New Roman"/>
          <w:b/>
          <w:bCs/>
          <w:color w:val="auto"/>
        </w:rPr>
        <w:t>38</w:t>
      </w:r>
      <w:r w:rsidR="00B33399" w:rsidRPr="00745BB5">
        <w:rPr>
          <w:rStyle w:val="defaultparagraphfont-000018"/>
          <w:rFonts w:eastAsia="Times New Roman"/>
          <w:b/>
          <w:bCs/>
          <w:color w:val="auto"/>
        </w:rPr>
        <w:t>.</w:t>
      </w:r>
    </w:p>
    <w:p w14:paraId="746A4FE2" w14:textId="77777777" w:rsidR="006845F1" w:rsidRPr="00745BB5" w:rsidRDefault="006845F1" w:rsidP="00106D2F">
      <w:pPr>
        <w:spacing w:after="0" w:line="240" w:lineRule="auto"/>
        <w:jc w:val="center"/>
        <w:rPr>
          <w:rFonts w:ascii="Times New Roman" w:eastAsia="Times New Roman" w:hAnsi="Times New Roman" w:cs="Times New Roman"/>
          <w:sz w:val="24"/>
          <w:szCs w:val="24"/>
        </w:rPr>
      </w:pPr>
    </w:p>
    <w:p w14:paraId="2D8797C0" w14:textId="77777777" w:rsidR="00F57D22" w:rsidRPr="00745BB5" w:rsidRDefault="00B33399" w:rsidP="006845F1">
      <w:pPr>
        <w:spacing w:after="0" w:line="240" w:lineRule="auto"/>
        <w:ind w:firstLine="708"/>
        <w:jc w:val="both"/>
        <w:rPr>
          <w:rFonts w:ascii="Times New Roman" w:hAnsi="Times New Roman" w:cs="Times New Roman"/>
          <w:sz w:val="24"/>
          <w:szCs w:val="24"/>
        </w:rPr>
      </w:pPr>
      <w:r w:rsidRPr="00745BB5">
        <w:rPr>
          <w:rStyle w:val="defaultparagraphfont-000018"/>
          <w:color w:val="auto"/>
        </w:rPr>
        <w:t>(1) Zabranjeno je raspolaganje arheološkim nalazima koji su nezakonito iskopani i zadržani.</w:t>
      </w:r>
      <w:r w:rsidRPr="00745BB5">
        <w:rPr>
          <w:rFonts w:ascii="Times New Roman" w:hAnsi="Times New Roman" w:cs="Times New Roman"/>
          <w:sz w:val="24"/>
          <w:szCs w:val="24"/>
        </w:rPr>
        <w:t xml:space="preserve"> </w:t>
      </w:r>
    </w:p>
    <w:p w14:paraId="45D563F6" w14:textId="77777777" w:rsidR="006845F1" w:rsidRPr="00745BB5" w:rsidRDefault="006845F1" w:rsidP="00106D2F">
      <w:pPr>
        <w:spacing w:after="0" w:line="240" w:lineRule="auto"/>
        <w:jc w:val="both"/>
        <w:rPr>
          <w:rStyle w:val="defaultparagraphfont-000018"/>
          <w:color w:val="auto"/>
        </w:rPr>
      </w:pPr>
    </w:p>
    <w:p w14:paraId="2668AB96" w14:textId="77777777" w:rsidR="00F57D22" w:rsidRPr="00745BB5" w:rsidRDefault="00B33399" w:rsidP="006845F1">
      <w:pPr>
        <w:spacing w:after="0" w:line="240" w:lineRule="auto"/>
        <w:ind w:firstLine="708"/>
        <w:jc w:val="both"/>
        <w:rPr>
          <w:rFonts w:ascii="Times New Roman" w:hAnsi="Times New Roman" w:cs="Times New Roman"/>
          <w:sz w:val="24"/>
          <w:szCs w:val="24"/>
        </w:rPr>
      </w:pPr>
      <w:r w:rsidRPr="00745BB5">
        <w:rPr>
          <w:rStyle w:val="defaultparagraphfont-000018"/>
          <w:color w:val="auto"/>
        </w:rPr>
        <w:t>(2) Pravni poslovi i jednostrane izjave volje o raspolaganju arheološkim nalazima iz stavka 1. ovog</w:t>
      </w:r>
      <w:r w:rsidR="00F60E5C">
        <w:rPr>
          <w:rStyle w:val="defaultparagraphfont-000018"/>
          <w:color w:val="auto"/>
        </w:rPr>
        <w:t>a</w:t>
      </w:r>
      <w:r w:rsidRPr="00745BB5">
        <w:rPr>
          <w:rStyle w:val="defaultparagraphfont-000018"/>
          <w:color w:val="auto"/>
        </w:rPr>
        <w:t xml:space="preserve"> članka su </w:t>
      </w:r>
      <w:proofErr w:type="spellStart"/>
      <w:r w:rsidRPr="00745BB5">
        <w:rPr>
          <w:rStyle w:val="defaultparagraphfont-000018"/>
          <w:color w:val="auto"/>
        </w:rPr>
        <w:t>ništetni</w:t>
      </w:r>
      <w:proofErr w:type="spellEnd"/>
      <w:r w:rsidRPr="00745BB5">
        <w:rPr>
          <w:rStyle w:val="defaultparagraphfont-000018"/>
          <w:color w:val="auto"/>
        </w:rPr>
        <w:t>.</w:t>
      </w:r>
      <w:r w:rsidRPr="00745BB5">
        <w:rPr>
          <w:rFonts w:ascii="Times New Roman" w:hAnsi="Times New Roman" w:cs="Times New Roman"/>
          <w:sz w:val="24"/>
          <w:szCs w:val="24"/>
        </w:rPr>
        <w:t xml:space="preserve"> </w:t>
      </w:r>
    </w:p>
    <w:p w14:paraId="188B5D74" w14:textId="77777777" w:rsidR="00F57D22" w:rsidRPr="00745BB5" w:rsidRDefault="00F57D22" w:rsidP="00106D2F">
      <w:pPr>
        <w:spacing w:after="0" w:line="240" w:lineRule="auto"/>
        <w:jc w:val="both"/>
        <w:rPr>
          <w:rFonts w:ascii="Times New Roman" w:hAnsi="Times New Roman" w:cs="Times New Roman"/>
          <w:sz w:val="24"/>
          <w:szCs w:val="24"/>
        </w:rPr>
      </w:pPr>
    </w:p>
    <w:p w14:paraId="358CFB51"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Prekid radova u slučaju arheološkog nalaza</w:t>
      </w:r>
    </w:p>
    <w:p w14:paraId="7C921389" w14:textId="77777777" w:rsidR="006845F1" w:rsidRPr="00745BB5" w:rsidRDefault="006845F1" w:rsidP="00106D2F">
      <w:pPr>
        <w:spacing w:after="0" w:line="240" w:lineRule="auto"/>
        <w:jc w:val="center"/>
        <w:rPr>
          <w:rFonts w:ascii="Times New Roman" w:hAnsi="Times New Roman" w:cs="Times New Roman"/>
          <w:sz w:val="24"/>
          <w:szCs w:val="24"/>
        </w:rPr>
      </w:pPr>
    </w:p>
    <w:p w14:paraId="0B04690E" w14:textId="77777777" w:rsidR="00F57D22" w:rsidRPr="00745BB5" w:rsidRDefault="00F5227C"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39</w:t>
      </w:r>
      <w:r w:rsidR="00B33399" w:rsidRPr="00745BB5">
        <w:rPr>
          <w:rStyle w:val="defaultparagraphfont-000018"/>
          <w:rFonts w:eastAsia="Times New Roman"/>
          <w:b/>
          <w:bCs/>
          <w:color w:val="auto"/>
        </w:rPr>
        <w:t>.</w:t>
      </w:r>
    </w:p>
    <w:p w14:paraId="433F0259" w14:textId="77777777" w:rsidR="006845F1" w:rsidRPr="00745BB5" w:rsidRDefault="006845F1" w:rsidP="00106D2F">
      <w:pPr>
        <w:spacing w:after="0" w:line="240" w:lineRule="auto"/>
        <w:jc w:val="center"/>
        <w:rPr>
          <w:rFonts w:ascii="Times New Roman" w:eastAsia="Times New Roman" w:hAnsi="Times New Roman" w:cs="Times New Roman"/>
          <w:sz w:val="24"/>
          <w:szCs w:val="24"/>
        </w:rPr>
      </w:pPr>
    </w:p>
    <w:p w14:paraId="6349D603" w14:textId="77777777" w:rsidR="00F57D22" w:rsidRPr="00745BB5" w:rsidRDefault="00B33399" w:rsidP="006845F1">
      <w:pPr>
        <w:spacing w:after="0" w:line="240" w:lineRule="auto"/>
        <w:ind w:firstLine="708"/>
        <w:jc w:val="both"/>
        <w:rPr>
          <w:rFonts w:ascii="Times New Roman" w:hAnsi="Times New Roman" w:cs="Times New Roman"/>
          <w:sz w:val="24"/>
          <w:szCs w:val="24"/>
        </w:rPr>
      </w:pPr>
      <w:r w:rsidRPr="00745BB5">
        <w:rPr>
          <w:rStyle w:val="defaultparagraphfont-000018"/>
          <w:color w:val="auto"/>
        </w:rPr>
        <w:t>(1) Ako se pri izvođenju građevinskih ili bilo kojih drugih radova koji se obavljaju na površini ili ispod površine tla, na kopnu, u vodi ili moru naiđe na arheološko nalazište ili nalaze, osoba koja izvodi radove obvezna je prekinuti radove i o nalazu istog ili sljedećeg radnog dana obavijestiti Ministarstvo.</w:t>
      </w:r>
      <w:r w:rsidRPr="00745BB5">
        <w:rPr>
          <w:rFonts w:ascii="Times New Roman" w:hAnsi="Times New Roman" w:cs="Times New Roman"/>
          <w:sz w:val="24"/>
          <w:szCs w:val="24"/>
        </w:rPr>
        <w:t xml:space="preserve"> </w:t>
      </w:r>
    </w:p>
    <w:p w14:paraId="22A42E72" w14:textId="77777777" w:rsidR="006845F1" w:rsidRPr="00745BB5" w:rsidRDefault="006845F1" w:rsidP="00106D2F">
      <w:pPr>
        <w:spacing w:after="0" w:line="240" w:lineRule="auto"/>
        <w:jc w:val="both"/>
        <w:rPr>
          <w:rStyle w:val="defaultparagraphfont-000018"/>
          <w:color w:val="auto"/>
        </w:rPr>
      </w:pPr>
    </w:p>
    <w:p w14:paraId="0F96A0D6" w14:textId="77777777" w:rsidR="00376921" w:rsidRPr="00745BB5" w:rsidRDefault="00B33399" w:rsidP="00735B93">
      <w:pPr>
        <w:spacing w:after="0" w:line="240" w:lineRule="auto"/>
        <w:ind w:firstLine="708"/>
        <w:jc w:val="both"/>
        <w:rPr>
          <w:rStyle w:val="defaultparagraphfont-000018"/>
          <w:color w:val="auto"/>
        </w:rPr>
      </w:pPr>
      <w:r w:rsidRPr="00745BB5">
        <w:rPr>
          <w:rStyle w:val="defaultparagraphfont-000018"/>
          <w:color w:val="auto"/>
        </w:rPr>
        <w:lastRenderedPageBreak/>
        <w:t>(2) Po primitku obavijesti iz stavka 1. ovog</w:t>
      </w:r>
      <w:r w:rsidR="00F60E5C">
        <w:rPr>
          <w:rStyle w:val="defaultparagraphfont-000018"/>
          <w:color w:val="auto"/>
        </w:rPr>
        <w:t>a</w:t>
      </w:r>
      <w:r w:rsidRPr="00745BB5">
        <w:rPr>
          <w:rStyle w:val="defaultparagraphfont-000018"/>
          <w:color w:val="auto"/>
        </w:rPr>
        <w:t xml:space="preserve"> članka, odnosno nakon saznanja o arheološkom nalazištu ili nalazu Ministarstvo</w:t>
      </w:r>
      <w:r w:rsidRPr="00745BB5">
        <w:rPr>
          <w:rFonts w:ascii="Times New Roman" w:hAnsi="Times New Roman" w:cs="Times New Roman"/>
          <w:sz w:val="24"/>
          <w:szCs w:val="24"/>
        </w:rPr>
        <w:t xml:space="preserve"> </w:t>
      </w:r>
      <w:r w:rsidRPr="00745BB5">
        <w:rPr>
          <w:rStyle w:val="defaultparagraphfont-000018"/>
          <w:color w:val="auto"/>
        </w:rPr>
        <w:t>će, ako to ocijeni potrebnim, rješenjem odrediti mjere osiguranja i zaštite nalazišta i nalaza, i/ili donijeti rješenje o privremenoj obustavi daljnjih radova.</w:t>
      </w:r>
      <w:r w:rsidRPr="00745BB5">
        <w:rPr>
          <w:rFonts w:ascii="Times New Roman" w:hAnsi="Times New Roman" w:cs="Times New Roman"/>
          <w:sz w:val="24"/>
          <w:szCs w:val="24"/>
        </w:rPr>
        <w:t xml:space="preserve"> </w:t>
      </w:r>
    </w:p>
    <w:p w14:paraId="20A4E7EB" w14:textId="77777777" w:rsidR="00376921" w:rsidRPr="00745BB5" w:rsidRDefault="00376921" w:rsidP="00106D2F">
      <w:pPr>
        <w:spacing w:after="0" w:line="240" w:lineRule="auto"/>
        <w:jc w:val="both"/>
        <w:rPr>
          <w:rStyle w:val="defaultparagraphfont-000018"/>
          <w:color w:val="auto"/>
        </w:rPr>
      </w:pPr>
    </w:p>
    <w:p w14:paraId="7161E25B" w14:textId="77777777" w:rsidR="00F57D22" w:rsidRPr="00745BB5" w:rsidRDefault="00B33399" w:rsidP="006845F1">
      <w:pPr>
        <w:spacing w:after="0" w:line="240" w:lineRule="auto"/>
        <w:ind w:firstLine="708"/>
        <w:jc w:val="both"/>
        <w:rPr>
          <w:rFonts w:ascii="Times New Roman" w:hAnsi="Times New Roman" w:cs="Times New Roman"/>
          <w:sz w:val="24"/>
          <w:szCs w:val="24"/>
        </w:rPr>
      </w:pPr>
      <w:r w:rsidRPr="00745BB5">
        <w:rPr>
          <w:rStyle w:val="defaultparagraphfont-000018"/>
          <w:color w:val="auto"/>
        </w:rPr>
        <w:t>(3) Žalba na rješenje iz stavka 2. ovog</w:t>
      </w:r>
      <w:r w:rsidR="00F60E5C">
        <w:rPr>
          <w:rStyle w:val="defaultparagraphfont-000018"/>
          <w:color w:val="auto"/>
        </w:rPr>
        <w:t>a</w:t>
      </w:r>
      <w:r w:rsidRPr="00745BB5">
        <w:rPr>
          <w:rStyle w:val="defaultparagraphfont-000018"/>
          <w:color w:val="auto"/>
        </w:rPr>
        <w:t xml:space="preserve"> članka ne odgađa izvršenje rješenja.</w:t>
      </w:r>
      <w:r w:rsidRPr="00745BB5">
        <w:rPr>
          <w:rFonts w:ascii="Times New Roman" w:hAnsi="Times New Roman" w:cs="Times New Roman"/>
          <w:sz w:val="24"/>
          <w:szCs w:val="24"/>
        </w:rPr>
        <w:t xml:space="preserve"> </w:t>
      </w:r>
    </w:p>
    <w:p w14:paraId="5335C1E8" w14:textId="77777777" w:rsidR="006845F1" w:rsidRPr="00745BB5" w:rsidRDefault="006845F1" w:rsidP="00106D2F">
      <w:pPr>
        <w:spacing w:after="0" w:line="240" w:lineRule="auto"/>
        <w:jc w:val="both"/>
        <w:rPr>
          <w:rStyle w:val="defaultparagraphfont-000018"/>
          <w:color w:val="auto"/>
        </w:rPr>
      </w:pPr>
    </w:p>
    <w:p w14:paraId="505CBD11" w14:textId="77777777" w:rsidR="00F57D22" w:rsidRPr="00745BB5" w:rsidRDefault="00B33399" w:rsidP="006845F1">
      <w:pPr>
        <w:spacing w:after="0" w:line="240" w:lineRule="auto"/>
        <w:ind w:firstLine="708"/>
        <w:jc w:val="both"/>
        <w:rPr>
          <w:rFonts w:ascii="Times New Roman" w:hAnsi="Times New Roman" w:cs="Times New Roman"/>
          <w:sz w:val="24"/>
          <w:szCs w:val="24"/>
        </w:rPr>
      </w:pPr>
      <w:r w:rsidRPr="00745BB5">
        <w:rPr>
          <w:rStyle w:val="defaultparagraphfont-000018"/>
          <w:color w:val="auto"/>
        </w:rPr>
        <w:t>(4) Za vrijeme privremene obustave radova po rješenju iz stavka 2. ovog</w:t>
      </w:r>
      <w:r w:rsidR="00F60E5C">
        <w:rPr>
          <w:rStyle w:val="defaultparagraphfont-000018"/>
          <w:color w:val="auto"/>
        </w:rPr>
        <w:t>a</w:t>
      </w:r>
      <w:r w:rsidRPr="00745BB5">
        <w:rPr>
          <w:rStyle w:val="defaultparagraphfont-000018"/>
          <w:color w:val="auto"/>
        </w:rPr>
        <w:t xml:space="preserve"> članka investitor može podnijeti zahtjev Ministarstvu</w:t>
      </w:r>
      <w:r w:rsidRPr="00745BB5">
        <w:rPr>
          <w:rFonts w:ascii="Times New Roman" w:hAnsi="Times New Roman" w:cs="Times New Roman"/>
          <w:sz w:val="24"/>
          <w:szCs w:val="24"/>
        </w:rPr>
        <w:t xml:space="preserve"> </w:t>
      </w:r>
      <w:r w:rsidRPr="00745BB5">
        <w:rPr>
          <w:rStyle w:val="defaultparagraphfont-000018"/>
          <w:color w:val="auto"/>
        </w:rPr>
        <w:t>za odobrenje nastavka radova.</w:t>
      </w:r>
      <w:r w:rsidRPr="00745BB5">
        <w:rPr>
          <w:rFonts w:ascii="Times New Roman" w:hAnsi="Times New Roman" w:cs="Times New Roman"/>
          <w:sz w:val="24"/>
          <w:szCs w:val="24"/>
        </w:rPr>
        <w:t xml:space="preserve"> </w:t>
      </w:r>
    </w:p>
    <w:p w14:paraId="10CE2293" w14:textId="77777777" w:rsidR="006845F1" w:rsidRPr="00745BB5" w:rsidRDefault="006845F1" w:rsidP="00106D2F">
      <w:pPr>
        <w:spacing w:after="0" w:line="240" w:lineRule="auto"/>
        <w:jc w:val="both"/>
        <w:rPr>
          <w:rStyle w:val="defaultparagraphfont-000018"/>
          <w:color w:val="auto"/>
        </w:rPr>
      </w:pPr>
    </w:p>
    <w:p w14:paraId="4F111C5F" w14:textId="77777777" w:rsidR="00F57D22" w:rsidRPr="00745BB5" w:rsidRDefault="00B33399" w:rsidP="006845F1">
      <w:pPr>
        <w:spacing w:after="0" w:line="240" w:lineRule="auto"/>
        <w:ind w:firstLine="708"/>
        <w:jc w:val="both"/>
        <w:rPr>
          <w:rFonts w:ascii="Times New Roman" w:hAnsi="Times New Roman" w:cs="Times New Roman"/>
          <w:sz w:val="24"/>
          <w:szCs w:val="24"/>
        </w:rPr>
      </w:pPr>
      <w:r w:rsidRPr="00745BB5">
        <w:rPr>
          <w:rStyle w:val="defaultparagraphfont-000018"/>
          <w:color w:val="auto"/>
        </w:rPr>
        <w:t>(5) Rješavajući po zahtjevu investitora iz stavka 4. ovog</w:t>
      </w:r>
      <w:r w:rsidR="00F60E5C">
        <w:rPr>
          <w:rStyle w:val="defaultparagraphfont-000018"/>
          <w:color w:val="auto"/>
        </w:rPr>
        <w:t>a</w:t>
      </w:r>
      <w:r w:rsidRPr="00745BB5">
        <w:rPr>
          <w:rStyle w:val="defaultparagraphfont-000018"/>
          <w:color w:val="auto"/>
        </w:rPr>
        <w:t xml:space="preserve"> članka Ministarstvo može:</w:t>
      </w:r>
      <w:r w:rsidRPr="00745BB5">
        <w:rPr>
          <w:rFonts w:ascii="Times New Roman" w:hAnsi="Times New Roman" w:cs="Times New Roman"/>
          <w:sz w:val="24"/>
          <w:szCs w:val="24"/>
        </w:rPr>
        <w:t xml:space="preserve"> </w:t>
      </w:r>
    </w:p>
    <w:p w14:paraId="5E7A407A" w14:textId="77777777" w:rsidR="006845F1" w:rsidRPr="00745BB5" w:rsidRDefault="006845F1" w:rsidP="006845F1">
      <w:pPr>
        <w:spacing w:after="0" w:line="240" w:lineRule="auto"/>
        <w:ind w:firstLine="708"/>
        <w:jc w:val="both"/>
        <w:rPr>
          <w:rFonts w:ascii="Times New Roman" w:hAnsi="Times New Roman" w:cs="Times New Roman"/>
          <w:sz w:val="24"/>
          <w:szCs w:val="24"/>
        </w:rPr>
      </w:pPr>
    </w:p>
    <w:p w14:paraId="13086B9A" w14:textId="77777777" w:rsidR="00F57D22" w:rsidRPr="00745BB5" w:rsidRDefault="00414177" w:rsidP="0046082B">
      <w:pPr>
        <w:pStyle w:val="ListParagraph"/>
        <w:numPr>
          <w:ilvl w:val="0"/>
          <w:numId w:val="23"/>
        </w:numPr>
        <w:spacing w:after="0" w:line="240" w:lineRule="auto"/>
        <w:ind w:hanging="720"/>
        <w:jc w:val="both"/>
        <w:rPr>
          <w:rFonts w:ascii="Times New Roman" w:hAnsi="Times New Roman" w:cs="Times New Roman"/>
          <w:sz w:val="24"/>
          <w:szCs w:val="24"/>
        </w:rPr>
      </w:pPr>
      <w:r w:rsidRPr="00745BB5">
        <w:rPr>
          <w:rStyle w:val="defaultparagraphfont-000018"/>
          <w:color w:val="auto"/>
        </w:rPr>
        <w:t xml:space="preserve">odbaciti ili </w:t>
      </w:r>
      <w:r w:rsidR="00B33399" w:rsidRPr="00745BB5">
        <w:rPr>
          <w:rStyle w:val="defaultparagraphfont-000018"/>
          <w:color w:val="auto"/>
        </w:rPr>
        <w:t>odbiti zahtjev i trajno obustaviti radove na tom nalazištu</w:t>
      </w:r>
      <w:r w:rsidR="00B33399" w:rsidRPr="00745BB5">
        <w:rPr>
          <w:rFonts w:ascii="Times New Roman" w:hAnsi="Times New Roman" w:cs="Times New Roman"/>
          <w:sz w:val="24"/>
          <w:szCs w:val="24"/>
        </w:rPr>
        <w:t xml:space="preserve"> </w:t>
      </w:r>
    </w:p>
    <w:p w14:paraId="4514C045" w14:textId="77777777" w:rsidR="00EB3AD7" w:rsidRPr="00745BB5" w:rsidRDefault="00B33399" w:rsidP="0046082B">
      <w:pPr>
        <w:pStyle w:val="ListParagraph"/>
        <w:numPr>
          <w:ilvl w:val="0"/>
          <w:numId w:val="23"/>
        </w:numPr>
        <w:spacing w:after="0" w:line="240" w:lineRule="auto"/>
        <w:ind w:hanging="720"/>
        <w:jc w:val="both"/>
        <w:rPr>
          <w:rFonts w:ascii="Times New Roman" w:hAnsi="Times New Roman" w:cs="Times New Roman"/>
          <w:sz w:val="24"/>
          <w:szCs w:val="24"/>
        </w:rPr>
      </w:pPr>
      <w:r w:rsidRPr="00745BB5">
        <w:rPr>
          <w:rStyle w:val="defaultparagraphfont-000018"/>
          <w:color w:val="auto"/>
        </w:rPr>
        <w:t>dopustiti nastavak radova uz određivanje posebnih uvjeta zaštite arheološkog nalazišta i izmjenu projektne dokumentacije.</w:t>
      </w:r>
      <w:r w:rsidRPr="00745BB5">
        <w:rPr>
          <w:rFonts w:ascii="Times New Roman" w:hAnsi="Times New Roman" w:cs="Times New Roman"/>
          <w:sz w:val="24"/>
          <w:szCs w:val="24"/>
        </w:rPr>
        <w:t xml:space="preserve"> </w:t>
      </w:r>
    </w:p>
    <w:p w14:paraId="4821024A" w14:textId="77777777" w:rsidR="00EB3AD7" w:rsidRPr="00745BB5" w:rsidRDefault="00EB3AD7" w:rsidP="006845F1">
      <w:pPr>
        <w:pStyle w:val="ListParagraph"/>
        <w:spacing w:after="0" w:line="240" w:lineRule="auto"/>
        <w:jc w:val="both"/>
        <w:rPr>
          <w:rFonts w:ascii="Times New Roman" w:hAnsi="Times New Roman" w:cs="Times New Roman"/>
          <w:sz w:val="24"/>
          <w:szCs w:val="24"/>
        </w:rPr>
      </w:pPr>
    </w:p>
    <w:p w14:paraId="3561A7F3"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Sredstva za financiranje arheoloških istraživanja</w:t>
      </w:r>
    </w:p>
    <w:p w14:paraId="7E74F1A9" w14:textId="77777777" w:rsidR="006845F1" w:rsidRPr="00745BB5" w:rsidRDefault="006845F1" w:rsidP="00106D2F">
      <w:pPr>
        <w:spacing w:after="0" w:line="240" w:lineRule="auto"/>
        <w:jc w:val="center"/>
        <w:rPr>
          <w:rFonts w:ascii="Times New Roman" w:hAnsi="Times New Roman" w:cs="Times New Roman"/>
          <w:i/>
          <w:sz w:val="24"/>
          <w:szCs w:val="24"/>
        </w:rPr>
      </w:pPr>
    </w:p>
    <w:p w14:paraId="6767DF2C" w14:textId="77777777" w:rsidR="00F57D22" w:rsidRPr="00745BB5" w:rsidRDefault="0080428A"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4</w:t>
      </w:r>
      <w:r w:rsidR="00F5227C" w:rsidRPr="00745BB5">
        <w:rPr>
          <w:rStyle w:val="defaultparagraphfont-000018"/>
          <w:rFonts w:eastAsia="Times New Roman"/>
          <w:b/>
          <w:bCs/>
          <w:color w:val="auto"/>
        </w:rPr>
        <w:t>0</w:t>
      </w:r>
      <w:r w:rsidR="00B33399" w:rsidRPr="00745BB5">
        <w:rPr>
          <w:rStyle w:val="defaultparagraphfont-000018"/>
          <w:rFonts w:eastAsia="Times New Roman"/>
          <w:b/>
          <w:bCs/>
          <w:color w:val="auto"/>
        </w:rPr>
        <w:t>.</w:t>
      </w:r>
    </w:p>
    <w:p w14:paraId="16E981B7" w14:textId="77777777" w:rsidR="006845F1" w:rsidRPr="00745BB5" w:rsidRDefault="006845F1" w:rsidP="00106D2F">
      <w:pPr>
        <w:spacing w:after="0" w:line="240" w:lineRule="auto"/>
        <w:jc w:val="center"/>
        <w:rPr>
          <w:rFonts w:ascii="Times New Roman" w:eastAsia="Times New Roman" w:hAnsi="Times New Roman" w:cs="Times New Roman"/>
          <w:sz w:val="24"/>
          <w:szCs w:val="24"/>
        </w:rPr>
      </w:pPr>
    </w:p>
    <w:p w14:paraId="1721FE15" w14:textId="77777777" w:rsidR="00F57D22" w:rsidRPr="00745BB5" w:rsidRDefault="00B33399" w:rsidP="00376921">
      <w:pPr>
        <w:spacing w:after="0" w:line="240" w:lineRule="auto"/>
        <w:ind w:firstLine="708"/>
        <w:jc w:val="both"/>
        <w:rPr>
          <w:rFonts w:ascii="Times New Roman" w:hAnsi="Times New Roman" w:cs="Times New Roman"/>
          <w:sz w:val="24"/>
          <w:szCs w:val="24"/>
        </w:rPr>
      </w:pPr>
      <w:r w:rsidRPr="00745BB5">
        <w:rPr>
          <w:rStyle w:val="defaultparagraphfont-000018"/>
          <w:color w:val="auto"/>
        </w:rPr>
        <w:t>(1) Sredstva za financiranje arheoloških istraživanja</w:t>
      </w:r>
      <w:r w:rsidRPr="00745BB5">
        <w:rPr>
          <w:rFonts w:ascii="Times New Roman" w:hAnsi="Times New Roman" w:cs="Times New Roman"/>
          <w:sz w:val="24"/>
          <w:szCs w:val="24"/>
        </w:rPr>
        <w:t xml:space="preserve"> </w:t>
      </w:r>
      <w:r w:rsidR="00F5227C" w:rsidRPr="00745BB5">
        <w:rPr>
          <w:rStyle w:val="defaultparagraphfont-000018"/>
          <w:color w:val="auto"/>
        </w:rPr>
        <w:t xml:space="preserve">iz članka </w:t>
      </w:r>
      <w:r w:rsidR="0080428A" w:rsidRPr="00745BB5">
        <w:rPr>
          <w:rStyle w:val="defaultparagraphfont-000018"/>
          <w:color w:val="auto"/>
        </w:rPr>
        <w:t>3</w:t>
      </w:r>
      <w:r w:rsidR="00F5227C" w:rsidRPr="00745BB5">
        <w:rPr>
          <w:rStyle w:val="defaultparagraphfont-000018"/>
          <w:color w:val="auto"/>
        </w:rPr>
        <w:t>5</w:t>
      </w:r>
      <w:r w:rsidRPr="00745BB5">
        <w:rPr>
          <w:rStyle w:val="defaultparagraphfont-000018"/>
          <w:color w:val="auto"/>
        </w:rPr>
        <w:t>. stav</w:t>
      </w:r>
      <w:r w:rsidR="004E5CC2" w:rsidRPr="00745BB5">
        <w:rPr>
          <w:rStyle w:val="defaultparagraphfont-000018"/>
          <w:color w:val="auto"/>
        </w:rPr>
        <w:t>a</w:t>
      </w:r>
      <w:r w:rsidRPr="00745BB5">
        <w:rPr>
          <w:rStyle w:val="defaultparagraphfont-000018"/>
          <w:color w:val="auto"/>
        </w:rPr>
        <w:t>ka 2. i 3. ovog</w:t>
      </w:r>
      <w:r w:rsidR="00F60E5C">
        <w:rPr>
          <w:rStyle w:val="defaultparagraphfont-000018"/>
          <w:color w:val="auto"/>
        </w:rPr>
        <w:t>a</w:t>
      </w:r>
      <w:r w:rsidRPr="00745BB5">
        <w:rPr>
          <w:rStyle w:val="defaultparagraphfont-000018"/>
          <w:color w:val="auto"/>
        </w:rPr>
        <w:t xml:space="preserve"> Zakona snosi investitor</w:t>
      </w:r>
      <w:r w:rsidR="0080428A" w:rsidRPr="00745BB5">
        <w:rPr>
          <w:rStyle w:val="defaultparagraphfont-000018"/>
          <w:color w:val="auto"/>
        </w:rPr>
        <w:t>.</w:t>
      </w:r>
      <w:r w:rsidRPr="00745BB5">
        <w:rPr>
          <w:rFonts w:ascii="Times New Roman" w:hAnsi="Times New Roman" w:cs="Times New Roman"/>
          <w:sz w:val="24"/>
          <w:szCs w:val="24"/>
        </w:rPr>
        <w:t xml:space="preserve"> </w:t>
      </w:r>
    </w:p>
    <w:p w14:paraId="0E1D32BD" w14:textId="77777777" w:rsidR="00376921" w:rsidRPr="00745BB5" w:rsidRDefault="00376921" w:rsidP="00106D2F">
      <w:pPr>
        <w:spacing w:after="0" w:line="240" w:lineRule="auto"/>
        <w:jc w:val="both"/>
        <w:rPr>
          <w:rStyle w:val="defaultparagraphfont-000018"/>
          <w:color w:val="auto"/>
        </w:rPr>
      </w:pPr>
    </w:p>
    <w:p w14:paraId="11303E9A" w14:textId="77777777" w:rsidR="00F57D22" w:rsidRPr="00745BB5" w:rsidRDefault="00B33399" w:rsidP="00376921">
      <w:pPr>
        <w:spacing w:after="0" w:line="240" w:lineRule="auto"/>
        <w:ind w:firstLine="708"/>
        <w:jc w:val="both"/>
        <w:rPr>
          <w:rFonts w:ascii="Times New Roman" w:hAnsi="Times New Roman" w:cs="Times New Roman"/>
          <w:sz w:val="24"/>
          <w:szCs w:val="24"/>
        </w:rPr>
      </w:pPr>
      <w:r w:rsidRPr="00745BB5">
        <w:rPr>
          <w:rStyle w:val="defaultparagraphfont-000018"/>
          <w:color w:val="auto"/>
        </w:rPr>
        <w:t xml:space="preserve">(2) </w:t>
      </w:r>
      <w:r w:rsidR="00E06CAC" w:rsidRPr="00745BB5">
        <w:rPr>
          <w:rStyle w:val="defaultparagraphfont-000018"/>
          <w:color w:val="auto"/>
        </w:rPr>
        <w:t>Iznimno od stavka 1. ovog</w:t>
      </w:r>
      <w:r w:rsidR="00F60E5C">
        <w:rPr>
          <w:rStyle w:val="defaultparagraphfont-000018"/>
          <w:color w:val="auto"/>
        </w:rPr>
        <w:t>a</w:t>
      </w:r>
      <w:r w:rsidR="00E06CAC" w:rsidRPr="00745BB5">
        <w:rPr>
          <w:rStyle w:val="defaultparagraphfont-000018"/>
          <w:color w:val="auto"/>
        </w:rPr>
        <w:t xml:space="preserve"> članka, s</w:t>
      </w:r>
      <w:r w:rsidRPr="00745BB5">
        <w:rPr>
          <w:rStyle w:val="defaultparagraphfont-000018"/>
          <w:color w:val="auto"/>
        </w:rPr>
        <w:t xml:space="preserve">redstva za financiranje arheoloških istraživanja iz članka </w:t>
      </w:r>
      <w:r w:rsidR="005E297D" w:rsidRPr="00745BB5">
        <w:rPr>
          <w:rStyle w:val="defaultparagraphfont-000018"/>
          <w:color w:val="auto"/>
        </w:rPr>
        <w:t>3</w:t>
      </w:r>
      <w:r w:rsidR="00F5227C" w:rsidRPr="00745BB5">
        <w:rPr>
          <w:rStyle w:val="defaultparagraphfont-000018"/>
          <w:color w:val="auto"/>
        </w:rPr>
        <w:t>5</w:t>
      </w:r>
      <w:r w:rsidRPr="00745BB5">
        <w:rPr>
          <w:rStyle w:val="defaultparagraphfont-000018"/>
          <w:color w:val="auto"/>
        </w:rPr>
        <w:t>. stav</w:t>
      </w:r>
      <w:r w:rsidR="004E5CC2" w:rsidRPr="00745BB5">
        <w:rPr>
          <w:rStyle w:val="defaultparagraphfont-000018"/>
          <w:color w:val="auto"/>
        </w:rPr>
        <w:t>a</w:t>
      </w:r>
      <w:r w:rsidRPr="00745BB5">
        <w:rPr>
          <w:rStyle w:val="defaultparagraphfont-000018"/>
          <w:color w:val="auto"/>
        </w:rPr>
        <w:t>ka 2. i 3. ovog</w:t>
      </w:r>
      <w:r w:rsidR="00F60E5C">
        <w:rPr>
          <w:rStyle w:val="defaultparagraphfont-000018"/>
          <w:color w:val="auto"/>
        </w:rPr>
        <w:t>a</w:t>
      </w:r>
      <w:r w:rsidRPr="00745BB5">
        <w:rPr>
          <w:rStyle w:val="defaultparagraphfont-000018"/>
          <w:color w:val="auto"/>
        </w:rPr>
        <w:t xml:space="preserve"> Zakona osiguravaju se iz državnog proračuna putem Ministarstva u sljedećim slučajevima:</w:t>
      </w:r>
      <w:r w:rsidRPr="00745BB5">
        <w:rPr>
          <w:rFonts w:ascii="Times New Roman" w:hAnsi="Times New Roman" w:cs="Times New Roman"/>
          <w:sz w:val="24"/>
          <w:szCs w:val="24"/>
        </w:rPr>
        <w:t xml:space="preserve"> </w:t>
      </w:r>
    </w:p>
    <w:p w14:paraId="02DE476E" w14:textId="77777777" w:rsidR="00376921" w:rsidRPr="00745BB5" w:rsidRDefault="00376921" w:rsidP="00376921">
      <w:pPr>
        <w:spacing w:after="0" w:line="240" w:lineRule="auto"/>
        <w:ind w:firstLine="708"/>
        <w:jc w:val="both"/>
        <w:rPr>
          <w:rFonts w:ascii="Times New Roman" w:hAnsi="Times New Roman" w:cs="Times New Roman"/>
          <w:sz w:val="24"/>
          <w:szCs w:val="24"/>
        </w:rPr>
      </w:pPr>
    </w:p>
    <w:p w14:paraId="24670441" w14:textId="77777777" w:rsidR="00F57D22" w:rsidRPr="00745BB5" w:rsidRDefault="00B33399" w:rsidP="0046082B">
      <w:pPr>
        <w:pStyle w:val="ListParagraph"/>
        <w:numPr>
          <w:ilvl w:val="0"/>
          <w:numId w:val="24"/>
        </w:numPr>
        <w:spacing w:after="0" w:line="240" w:lineRule="auto"/>
        <w:ind w:hanging="720"/>
        <w:jc w:val="both"/>
        <w:rPr>
          <w:rFonts w:ascii="Times New Roman" w:hAnsi="Times New Roman" w:cs="Times New Roman"/>
          <w:sz w:val="24"/>
          <w:szCs w:val="24"/>
        </w:rPr>
      </w:pPr>
      <w:r w:rsidRPr="00745BB5">
        <w:rPr>
          <w:rStyle w:val="defaultparagraphfont-000018"/>
          <w:color w:val="auto"/>
        </w:rPr>
        <w:t>ako je investitor fizička osoba koja na građevinskom zemljištu gradi ili obnavlja građevinu za vlastite potrebe u svrhu</w:t>
      </w:r>
      <w:r w:rsidRPr="00745BB5">
        <w:rPr>
          <w:rFonts w:ascii="Times New Roman" w:hAnsi="Times New Roman" w:cs="Times New Roman"/>
          <w:sz w:val="24"/>
          <w:szCs w:val="24"/>
        </w:rPr>
        <w:t xml:space="preserve"> </w:t>
      </w:r>
      <w:r w:rsidRPr="00745BB5">
        <w:rPr>
          <w:rStyle w:val="defaultparagraphfont-000018"/>
          <w:color w:val="auto"/>
        </w:rPr>
        <w:t>stambenog zbrinjavanj</w:t>
      </w:r>
      <w:r w:rsidR="00455276" w:rsidRPr="00745BB5">
        <w:rPr>
          <w:rStyle w:val="defaultparagraphfont-000018"/>
          <w:color w:val="auto"/>
        </w:rPr>
        <w:t>a ili takvu građevinu zajedno s</w:t>
      </w:r>
      <w:r w:rsidRPr="00745BB5">
        <w:rPr>
          <w:rStyle w:val="defaultparagraphfont-000018"/>
          <w:color w:val="auto"/>
        </w:rPr>
        <w:t xml:space="preserve"> poslovnim prostorom za obavljanje poslovne djelatnosti u svrhu samozapošljavanja</w:t>
      </w:r>
      <w:r w:rsidRPr="00745BB5">
        <w:rPr>
          <w:rFonts w:ascii="Times New Roman" w:hAnsi="Times New Roman" w:cs="Times New Roman"/>
          <w:sz w:val="24"/>
          <w:szCs w:val="24"/>
        </w:rPr>
        <w:t xml:space="preserve"> </w:t>
      </w:r>
    </w:p>
    <w:p w14:paraId="1F1AFB6C" w14:textId="77777777" w:rsidR="00F57D22" w:rsidRPr="00745BB5" w:rsidRDefault="00B33399" w:rsidP="0046082B">
      <w:pPr>
        <w:pStyle w:val="ListParagraph"/>
        <w:numPr>
          <w:ilvl w:val="0"/>
          <w:numId w:val="24"/>
        </w:numPr>
        <w:spacing w:after="0" w:line="240" w:lineRule="auto"/>
        <w:ind w:hanging="720"/>
        <w:jc w:val="both"/>
        <w:rPr>
          <w:rFonts w:ascii="Times New Roman" w:hAnsi="Times New Roman" w:cs="Times New Roman"/>
          <w:sz w:val="24"/>
          <w:szCs w:val="24"/>
        </w:rPr>
      </w:pPr>
      <w:r w:rsidRPr="00745BB5">
        <w:rPr>
          <w:rStyle w:val="defaultparagraphfont-000018"/>
          <w:color w:val="auto"/>
        </w:rPr>
        <w:t xml:space="preserve">ako je investitor fizička osoba koja na građevinskom zemljištu gradi građevinu u svrhu obavljanja djelatnosti od javnog interesa. </w:t>
      </w:r>
    </w:p>
    <w:p w14:paraId="692C257D" w14:textId="77777777" w:rsidR="00376921" w:rsidRPr="00745BB5" w:rsidRDefault="00376921" w:rsidP="00106D2F">
      <w:pPr>
        <w:spacing w:after="0" w:line="240" w:lineRule="auto"/>
        <w:jc w:val="both"/>
        <w:rPr>
          <w:rStyle w:val="defaultparagraphfont-000018"/>
          <w:color w:val="auto"/>
        </w:rPr>
      </w:pPr>
    </w:p>
    <w:p w14:paraId="5DA722A5" w14:textId="77777777" w:rsidR="00F57D22" w:rsidRPr="00745BB5" w:rsidRDefault="007C6432" w:rsidP="00376921">
      <w:pPr>
        <w:spacing w:after="0" w:line="240" w:lineRule="auto"/>
        <w:ind w:firstLine="708"/>
        <w:jc w:val="both"/>
        <w:rPr>
          <w:rFonts w:ascii="Times New Roman" w:hAnsi="Times New Roman" w:cs="Times New Roman"/>
          <w:sz w:val="24"/>
          <w:szCs w:val="24"/>
        </w:rPr>
      </w:pPr>
      <w:r w:rsidRPr="00745BB5">
        <w:rPr>
          <w:rStyle w:val="defaultparagraphfont-000018"/>
          <w:color w:val="auto"/>
        </w:rPr>
        <w:t xml:space="preserve">(3) U slučajevima iz </w:t>
      </w:r>
      <w:r w:rsidR="00B33399" w:rsidRPr="00745BB5">
        <w:rPr>
          <w:rStyle w:val="defaultparagraphfont-000018"/>
          <w:color w:val="auto"/>
        </w:rPr>
        <w:t xml:space="preserve">stavka </w:t>
      </w:r>
      <w:r w:rsidR="00BD204C" w:rsidRPr="00745BB5">
        <w:rPr>
          <w:rStyle w:val="defaultparagraphfont-000018"/>
          <w:color w:val="auto"/>
        </w:rPr>
        <w:t>2</w:t>
      </w:r>
      <w:r w:rsidR="00B33399" w:rsidRPr="00745BB5">
        <w:rPr>
          <w:rStyle w:val="defaultparagraphfont-000018"/>
          <w:color w:val="auto"/>
        </w:rPr>
        <w:t xml:space="preserve">. </w:t>
      </w:r>
      <w:r w:rsidR="00BD204C" w:rsidRPr="00745BB5">
        <w:rPr>
          <w:rStyle w:val="defaultparagraphfont-000018"/>
          <w:color w:val="auto"/>
        </w:rPr>
        <w:t>ovog</w:t>
      </w:r>
      <w:r w:rsidR="00F60E5C">
        <w:rPr>
          <w:rStyle w:val="defaultparagraphfont-000018"/>
          <w:color w:val="auto"/>
        </w:rPr>
        <w:t>a</w:t>
      </w:r>
      <w:r w:rsidR="00BD204C" w:rsidRPr="00745BB5">
        <w:rPr>
          <w:rStyle w:val="defaultparagraphfont-000018"/>
          <w:color w:val="auto"/>
        </w:rPr>
        <w:t xml:space="preserve"> članka</w:t>
      </w:r>
      <w:r w:rsidR="00B33399" w:rsidRPr="00745BB5">
        <w:rPr>
          <w:rStyle w:val="defaultparagraphfont-000018"/>
          <w:color w:val="auto"/>
        </w:rPr>
        <w:t xml:space="preserve"> arheološko iskapanje i istraživanje te preventivno konzerviranje pokretnih arheoloških nalaza, kao i konzerviranje nalazišta obavit će ili organizirati na zahtjev investitora javni muzej ili drug</w:t>
      </w:r>
      <w:r w:rsidR="00F774A5" w:rsidRPr="00745BB5">
        <w:rPr>
          <w:rStyle w:val="defaultparagraphfont-000018"/>
          <w:color w:val="auto"/>
        </w:rPr>
        <w:t>a</w:t>
      </w:r>
      <w:r w:rsidR="00B33399" w:rsidRPr="00745BB5">
        <w:rPr>
          <w:rStyle w:val="defaultparagraphfont-000018"/>
          <w:color w:val="auto"/>
        </w:rPr>
        <w:t xml:space="preserve"> javn</w:t>
      </w:r>
      <w:r w:rsidR="00F774A5" w:rsidRPr="00745BB5">
        <w:rPr>
          <w:rStyle w:val="defaultparagraphfont-000018"/>
          <w:color w:val="auto"/>
        </w:rPr>
        <w:t>a</w:t>
      </w:r>
      <w:r w:rsidR="00B33399" w:rsidRPr="00745BB5">
        <w:rPr>
          <w:rStyle w:val="defaultparagraphfont-000018"/>
          <w:color w:val="auto"/>
        </w:rPr>
        <w:t xml:space="preserve"> ustanov</w:t>
      </w:r>
      <w:r w:rsidR="00F774A5" w:rsidRPr="00745BB5">
        <w:rPr>
          <w:rStyle w:val="defaultparagraphfont-000018"/>
          <w:color w:val="auto"/>
        </w:rPr>
        <w:t>a koju</w:t>
      </w:r>
      <w:r w:rsidR="00B33399" w:rsidRPr="00745BB5">
        <w:rPr>
          <w:rStyle w:val="defaultparagraphfont-000018"/>
          <w:color w:val="auto"/>
        </w:rPr>
        <w:t xml:space="preserve"> ovlasti Ministarstvo, a sredstva za materijalne troškove osigurat će se u državnom proračunu.</w:t>
      </w:r>
      <w:r w:rsidR="00B33399" w:rsidRPr="00745BB5">
        <w:rPr>
          <w:rFonts w:ascii="Times New Roman" w:hAnsi="Times New Roman" w:cs="Times New Roman"/>
          <w:sz w:val="24"/>
          <w:szCs w:val="24"/>
        </w:rPr>
        <w:t xml:space="preserve"> </w:t>
      </w:r>
    </w:p>
    <w:p w14:paraId="6FE905E8" w14:textId="77777777" w:rsidR="00376921" w:rsidRPr="00745BB5" w:rsidRDefault="00376921" w:rsidP="00106D2F">
      <w:pPr>
        <w:spacing w:after="0" w:line="240" w:lineRule="auto"/>
        <w:jc w:val="both"/>
        <w:rPr>
          <w:rStyle w:val="defaultparagraphfont-000018"/>
          <w:color w:val="auto"/>
        </w:rPr>
      </w:pPr>
    </w:p>
    <w:p w14:paraId="599479AF" w14:textId="77777777" w:rsidR="00F57D22" w:rsidRPr="00745BB5" w:rsidRDefault="00B33399" w:rsidP="00376921">
      <w:pPr>
        <w:spacing w:after="0" w:line="240" w:lineRule="auto"/>
        <w:ind w:firstLine="708"/>
        <w:jc w:val="both"/>
        <w:rPr>
          <w:rFonts w:ascii="Times New Roman" w:hAnsi="Times New Roman" w:cs="Times New Roman"/>
          <w:sz w:val="24"/>
          <w:szCs w:val="24"/>
        </w:rPr>
      </w:pPr>
      <w:r w:rsidRPr="00745BB5">
        <w:rPr>
          <w:rStyle w:val="defaultparagraphfont-000018"/>
          <w:color w:val="auto"/>
        </w:rPr>
        <w:t xml:space="preserve">(4) Ministar nadležan za kulturu </w:t>
      </w:r>
      <w:r w:rsidR="006747DD" w:rsidRPr="00745BB5">
        <w:rPr>
          <w:rStyle w:val="defaultparagraphfont-000018"/>
          <w:color w:val="auto"/>
        </w:rPr>
        <w:t xml:space="preserve">propisuje </w:t>
      </w:r>
      <w:r w:rsidRPr="00745BB5">
        <w:rPr>
          <w:rStyle w:val="defaultparagraphfont-000018"/>
          <w:color w:val="auto"/>
        </w:rPr>
        <w:t>pravilnikom financiranje arheoloških istraživanja iz stav</w:t>
      </w:r>
      <w:r w:rsidR="004E5CC2" w:rsidRPr="00745BB5">
        <w:rPr>
          <w:rStyle w:val="defaultparagraphfont-000018"/>
          <w:color w:val="auto"/>
        </w:rPr>
        <w:t>a</w:t>
      </w:r>
      <w:r w:rsidRPr="00745BB5">
        <w:rPr>
          <w:rStyle w:val="defaultparagraphfont-000018"/>
          <w:color w:val="auto"/>
        </w:rPr>
        <w:t>ka 2. i 3. ovog</w:t>
      </w:r>
      <w:r w:rsidR="00F60E5C">
        <w:rPr>
          <w:rStyle w:val="defaultparagraphfont-000018"/>
          <w:color w:val="auto"/>
        </w:rPr>
        <w:t>a</w:t>
      </w:r>
      <w:r w:rsidRPr="00745BB5">
        <w:rPr>
          <w:rStyle w:val="defaultparagraphfont-000018"/>
          <w:color w:val="auto"/>
        </w:rPr>
        <w:t xml:space="preserve"> članka. </w:t>
      </w:r>
    </w:p>
    <w:p w14:paraId="300D17B3" w14:textId="77777777" w:rsidR="00F57D22" w:rsidRPr="00745BB5" w:rsidRDefault="00F57D22" w:rsidP="00106D2F">
      <w:pPr>
        <w:spacing w:after="0" w:line="240" w:lineRule="auto"/>
        <w:jc w:val="both"/>
        <w:rPr>
          <w:rFonts w:ascii="Times New Roman" w:hAnsi="Times New Roman" w:cs="Times New Roman"/>
          <w:sz w:val="24"/>
          <w:szCs w:val="24"/>
        </w:rPr>
      </w:pPr>
    </w:p>
    <w:p w14:paraId="015301CD"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Dozvola za vađenje potonulih stvari</w:t>
      </w:r>
    </w:p>
    <w:p w14:paraId="6878CBCB" w14:textId="77777777" w:rsidR="00376921" w:rsidRPr="00745BB5" w:rsidRDefault="00376921" w:rsidP="00106D2F">
      <w:pPr>
        <w:spacing w:after="0" w:line="240" w:lineRule="auto"/>
        <w:jc w:val="center"/>
        <w:rPr>
          <w:rFonts w:ascii="Times New Roman" w:hAnsi="Times New Roman" w:cs="Times New Roman"/>
          <w:sz w:val="24"/>
          <w:szCs w:val="24"/>
        </w:rPr>
      </w:pPr>
    </w:p>
    <w:p w14:paraId="7D2F1F08" w14:textId="77777777" w:rsidR="00F57D22" w:rsidRPr="00745BB5" w:rsidRDefault="00FA1E38"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w:t>
      </w:r>
      <w:r w:rsidR="00B852C5" w:rsidRPr="00745BB5">
        <w:rPr>
          <w:rStyle w:val="defaultparagraphfont-000018"/>
          <w:rFonts w:eastAsia="Times New Roman"/>
          <w:b/>
          <w:bCs/>
          <w:color w:val="auto"/>
        </w:rPr>
        <w:t xml:space="preserve">nak </w:t>
      </w:r>
      <w:r w:rsidR="00F5227C" w:rsidRPr="00745BB5">
        <w:rPr>
          <w:rStyle w:val="defaultparagraphfont-000018"/>
          <w:rFonts w:eastAsia="Times New Roman"/>
          <w:b/>
          <w:bCs/>
          <w:color w:val="auto"/>
        </w:rPr>
        <w:t>41</w:t>
      </w:r>
      <w:r w:rsidR="00B33399" w:rsidRPr="00745BB5">
        <w:rPr>
          <w:rStyle w:val="defaultparagraphfont-000018"/>
          <w:rFonts w:eastAsia="Times New Roman"/>
          <w:b/>
          <w:bCs/>
          <w:color w:val="auto"/>
        </w:rPr>
        <w:t>.</w:t>
      </w:r>
    </w:p>
    <w:p w14:paraId="13C67DFB" w14:textId="77777777" w:rsidR="00F57D22" w:rsidRPr="00745BB5" w:rsidRDefault="00F57D22" w:rsidP="00FB7192">
      <w:pPr>
        <w:spacing w:after="0" w:line="240" w:lineRule="auto"/>
        <w:jc w:val="both"/>
        <w:rPr>
          <w:rFonts w:ascii="Times New Roman" w:hAnsi="Times New Roman" w:cs="Times New Roman"/>
          <w:strike/>
          <w:sz w:val="24"/>
          <w:szCs w:val="24"/>
        </w:rPr>
      </w:pPr>
    </w:p>
    <w:p w14:paraId="40DBB444" w14:textId="77777777" w:rsidR="00294FE7" w:rsidRPr="00745BB5" w:rsidRDefault="009010E0" w:rsidP="006A2435">
      <w:pPr>
        <w:spacing w:after="0" w:line="240" w:lineRule="auto"/>
        <w:jc w:val="both"/>
        <w:rPr>
          <w:rStyle w:val="defaultparagraphfont-000037"/>
          <w:rFonts w:eastAsia="Times New Roman"/>
          <w:b/>
          <w:bCs/>
          <w:color w:val="auto"/>
          <w:sz w:val="24"/>
          <w:szCs w:val="24"/>
        </w:rPr>
      </w:pPr>
      <w:r w:rsidRPr="00745BB5">
        <w:rPr>
          <w:rStyle w:val="defaultparagraphfont-000037"/>
          <w:rFonts w:eastAsia="Times New Roman"/>
          <w:b/>
          <w:bCs/>
          <w:color w:val="auto"/>
          <w:sz w:val="24"/>
          <w:szCs w:val="24"/>
        </w:rPr>
        <w:tab/>
      </w:r>
      <w:r w:rsidRPr="00745BB5">
        <w:rPr>
          <w:rFonts w:ascii="Times New Roman" w:hAnsi="Times New Roman" w:cs="Times New Roman"/>
          <w:sz w:val="24"/>
          <w:szCs w:val="24"/>
        </w:rPr>
        <w:t>Lučka kapetanija prije izdavanja odobrenja za vađenje potonulih stvari koje imaju ili za koje se predmnijeva da imaju svojstvo kulturnog dobra mora pribaviti prethodnu suglasnost Ministarstva.</w:t>
      </w:r>
    </w:p>
    <w:p w14:paraId="479F6361" w14:textId="77777777" w:rsidR="00294FE7" w:rsidRPr="00745BB5" w:rsidRDefault="00294FE7" w:rsidP="00A81C54">
      <w:pPr>
        <w:spacing w:after="0" w:line="240" w:lineRule="auto"/>
        <w:rPr>
          <w:rStyle w:val="defaultparagraphfont-000037"/>
          <w:rFonts w:eastAsia="Times New Roman"/>
          <w:b/>
          <w:bCs/>
          <w:color w:val="auto"/>
          <w:sz w:val="24"/>
          <w:szCs w:val="24"/>
        </w:rPr>
      </w:pPr>
    </w:p>
    <w:p w14:paraId="48B44F70" w14:textId="77777777" w:rsidR="00DF5CBD" w:rsidRPr="00745BB5" w:rsidRDefault="00B33399" w:rsidP="00106D2F">
      <w:pPr>
        <w:spacing w:after="0" w:line="240" w:lineRule="auto"/>
        <w:jc w:val="center"/>
        <w:rPr>
          <w:rStyle w:val="defaultparagraphfont-000037"/>
          <w:rFonts w:eastAsia="Times New Roman"/>
          <w:b/>
          <w:bCs/>
          <w:color w:val="auto"/>
          <w:sz w:val="24"/>
          <w:szCs w:val="24"/>
        </w:rPr>
      </w:pPr>
      <w:r w:rsidRPr="00745BB5">
        <w:rPr>
          <w:rStyle w:val="defaultparagraphfont-000037"/>
          <w:rFonts w:eastAsia="Times New Roman"/>
          <w:b/>
          <w:bCs/>
          <w:color w:val="auto"/>
          <w:sz w:val="24"/>
          <w:szCs w:val="24"/>
        </w:rPr>
        <w:lastRenderedPageBreak/>
        <w:t xml:space="preserve">VI. IZDAVANJE POSEBNIH UVJETA, POTVRDE GLAVNOG PROJEKTA, ODOBRENJA ZA ZAHVATE NA KULTURNOM DOBRU I DRUGIH AKATA </w:t>
      </w:r>
    </w:p>
    <w:p w14:paraId="4858554D" w14:textId="77777777" w:rsidR="00F57D22" w:rsidRPr="00745BB5" w:rsidRDefault="00B33399" w:rsidP="00106D2F">
      <w:pPr>
        <w:spacing w:after="0" w:line="240" w:lineRule="auto"/>
        <w:jc w:val="center"/>
        <w:rPr>
          <w:rFonts w:ascii="Times New Roman" w:eastAsia="Times New Roman" w:hAnsi="Times New Roman" w:cs="Times New Roman"/>
          <w:b/>
          <w:sz w:val="24"/>
          <w:szCs w:val="24"/>
        </w:rPr>
      </w:pPr>
      <w:r w:rsidRPr="00745BB5">
        <w:rPr>
          <w:rStyle w:val="defaultparagraphfont-000037"/>
          <w:rFonts w:eastAsia="Times New Roman"/>
          <w:b/>
          <w:bCs/>
          <w:color w:val="auto"/>
          <w:sz w:val="24"/>
          <w:szCs w:val="24"/>
        </w:rPr>
        <w:t>U POSTUPCIMA ZAŠTITE KULTURNIH DOBARA</w:t>
      </w:r>
    </w:p>
    <w:p w14:paraId="7FCD4E19" w14:textId="77777777" w:rsidR="00376921" w:rsidRPr="00745BB5" w:rsidRDefault="00376921" w:rsidP="00470BA7">
      <w:pPr>
        <w:spacing w:after="0" w:line="240" w:lineRule="auto"/>
        <w:rPr>
          <w:rFonts w:ascii="Times New Roman" w:hAnsi="Times New Roman" w:cs="Times New Roman"/>
          <w:sz w:val="24"/>
          <w:szCs w:val="24"/>
        </w:rPr>
      </w:pPr>
    </w:p>
    <w:p w14:paraId="023A2134"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Prethodna konzervatorska lokacijska obavijest</w:t>
      </w:r>
    </w:p>
    <w:p w14:paraId="0B186EC8" w14:textId="77777777" w:rsidR="00376921" w:rsidRPr="00745BB5" w:rsidRDefault="00376921" w:rsidP="00106D2F">
      <w:pPr>
        <w:spacing w:after="0" w:line="240" w:lineRule="auto"/>
        <w:jc w:val="center"/>
        <w:rPr>
          <w:rFonts w:ascii="Times New Roman" w:hAnsi="Times New Roman" w:cs="Times New Roman"/>
          <w:sz w:val="24"/>
          <w:szCs w:val="24"/>
        </w:rPr>
      </w:pPr>
    </w:p>
    <w:p w14:paraId="435EAC8D" w14:textId="77777777" w:rsidR="00F57D22" w:rsidRPr="00745BB5" w:rsidRDefault="00B33399"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 xml:space="preserve">Članak </w:t>
      </w:r>
      <w:r w:rsidR="00F5227C" w:rsidRPr="00745BB5">
        <w:rPr>
          <w:rStyle w:val="defaultparagraphfont-000018"/>
          <w:rFonts w:eastAsia="Times New Roman"/>
          <w:b/>
          <w:bCs/>
          <w:color w:val="auto"/>
        </w:rPr>
        <w:t>42</w:t>
      </w:r>
      <w:r w:rsidRPr="00745BB5">
        <w:rPr>
          <w:rStyle w:val="defaultparagraphfont-000018"/>
          <w:rFonts w:eastAsia="Times New Roman"/>
          <w:b/>
          <w:bCs/>
          <w:color w:val="auto"/>
        </w:rPr>
        <w:t>.</w:t>
      </w:r>
    </w:p>
    <w:p w14:paraId="220E690B" w14:textId="77777777" w:rsidR="00376921" w:rsidRPr="00745BB5" w:rsidRDefault="00376921" w:rsidP="00106D2F">
      <w:pPr>
        <w:spacing w:after="0" w:line="240" w:lineRule="auto"/>
        <w:jc w:val="center"/>
        <w:rPr>
          <w:rFonts w:ascii="Times New Roman" w:eastAsia="Times New Roman" w:hAnsi="Times New Roman" w:cs="Times New Roman"/>
          <w:sz w:val="24"/>
          <w:szCs w:val="24"/>
        </w:rPr>
      </w:pPr>
    </w:p>
    <w:p w14:paraId="1DE08EA9" w14:textId="77777777" w:rsidR="00F57D22" w:rsidRPr="00745BB5" w:rsidRDefault="00B33399" w:rsidP="00376921">
      <w:pPr>
        <w:spacing w:after="0" w:line="240" w:lineRule="auto"/>
        <w:ind w:firstLine="708"/>
        <w:jc w:val="both"/>
        <w:rPr>
          <w:rFonts w:ascii="Times New Roman" w:hAnsi="Times New Roman" w:cs="Times New Roman"/>
          <w:sz w:val="24"/>
          <w:szCs w:val="24"/>
        </w:rPr>
      </w:pPr>
      <w:r w:rsidRPr="00745BB5">
        <w:rPr>
          <w:rStyle w:val="defaultparagraphfont-000018"/>
          <w:color w:val="auto"/>
        </w:rPr>
        <w:t>(1) Vlasnici i ostali sudionici u gradnji mogu u svrhu pripreme za zahvate na kulturnom dobru zatražiti od Ministarstva obavijest o načinu provedbe ovog</w:t>
      </w:r>
      <w:r w:rsidR="00F60E5C">
        <w:rPr>
          <w:rStyle w:val="defaultparagraphfont-000018"/>
          <w:color w:val="auto"/>
        </w:rPr>
        <w:t>a</w:t>
      </w:r>
      <w:r w:rsidRPr="00745BB5">
        <w:rPr>
          <w:rStyle w:val="defaultparagraphfont-000018"/>
          <w:color w:val="auto"/>
        </w:rPr>
        <w:t xml:space="preserve"> Zakona i propisa donesenih na temelju ovog</w:t>
      </w:r>
      <w:r w:rsidR="00F60E5C">
        <w:rPr>
          <w:rStyle w:val="defaultparagraphfont-000018"/>
          <w:color w:val="auto"/>
        </w:rPr>
        <w:t>a</w:t>
      </w:r>
      <w:r w:rsidRPr="00745BB5">
        <w:rPr>
          <w:rStyle w:val="defaultparagraphfont-000018"/>
          <w:color w:val="auto"/>
        </w:rPr>
        <w:t xml:space="preserve"> Zakona, a u zahtjevu se navode podaci o tražitelju, kulturnom dobru te opis i grafički prikaz zahvata te planiranih radnji na kulturnom dobru.</w:t>
      </w:r>
      <w:r w:rsidRPr="00745BB5">
        <w:rPr>
          <w:rFonts w:ascii="Times New Roman" w:hAnsi="Times New Roman" w:cs="Times New Roman"/>
          <w:sz w:val="24"/>
          <w:szCs w:val="24"/>
        </w:rPr>
        <w:t xml:space="preserve"> </w:t>
      </w:r>
    </w:p>
    <w:p w14:paraId="4ACD9DB2" w14:textId="77777777" w:rsidR="001E71E0" w:rsidRPr="00745BB5" w:rsidRDefault="001E71E0" w:rsidP="00106D2F">
      <w:pPr>
        <w:spacing w:after="0" w:line="240" w:lineRule="auto"/>
        <w:jc w:val="both"/>
        <w:rPr>
          <w:rStyle w:val="defaultparagraphfont-000018"/>
          <w:color w:val="auto"/>
        </w:rPr>
      </w:pPr>
    </w:p>
    <w:p w14:paraId="4D278743" w14:textId="77777777" w:rsidR="00F57D22" w:rsidRPr="00745BB5" w:rsidRDefault="00B33399" w:rsidP="00376921">
      <w:pPr>
        <w:spacing w:after="0" w:line="240" w:lineRule="auto"/>
        <w:ind w:firstLine="708"/>
        <w:jc w:val="both"/>
        <w:rPr>
          <w:rFonts w:ascii="Times New Roman" w:hAnsi="Times New Roman" w:cs="Times New Roman"/>
          <w:sz w:val="24"/>
          <w:szCs w:val="24"/>
        </w:rPr>
      </w:pPr>
      <w:r w:rsidRPr="00745BB5">
        <w:rPr>
          <w:rStyle w:val="defaultparagraphfont-000018"/>
          <w:color w:val="auto"/>
        </w:rPr>
        <w:t>(2) Obavijest iz stavka 1. ovog</w:t>
      </w:r>
      <w:r w:rsidR="00F60E5C">
        <w:rPr>
          <w:rStyle w:val="defaultparagraphfont-000018"/>
          <w:color w:val="auto"/>
        </w:rPr>
        <w:t>a</w:t>
      </w:r>
      <w:r w:rsidRPr="00745BB5">
        <w:rPr>
          <w:rStyle w:val="defaultparagraphfont-000018"/>
          <w:color w:val="auto"/>
        </w:rPr>
        <w:t xml:space="preserve"> članka</w:t>
      </w:r>
      <w:r w:rsidR="00FC684A" w:rsidRPr="00745BB5">
        <w:rPr>
          <w:rStyle w:val="defaultparagraphfont-000018"/>
          <w:color w:val="auto"/>
        </w:rPr>
        <w:t xml:space="preserve"> </w:t>
      </w:r>
      <w:r w:rsidRPr="00745BB5">
        <w:rPr>
          <w:rStyle w:val="defaultparagraphfont-000018"/>
          <w:color w:val="auto"/>
        </w:rPr>
        <w:t>izdaje se prije pokretanja postupka pred nadležnim tijelom iz područja građenja radi izdavanja posebnih u</w:t>
      </w:r>
      <w:r w:rsidR="007C6432" w:rsidRPr="00745BB5">
        <w:rPr>
          <w:rStyle w:val="defaultparagraphfont-000018"/>
          <w:color w:val="auto"/>
        </w:rPr>
        <w:t>vjeta zaštite u smislu</w:t>
      </w:r>
      <w:r w:rsidR="004158BE" w:rsidRPr="00745BB5">
        <w:rPr>
          <w:rStyle w:val="defaultparagraphfont-000018"/>
          <w:color w:val="auto"/>
        </w:rPr>
        <w:t xml:space="preserve"> odredbi ovog</w:t>
      </w:r>
      <w:r w:rsidR="00F60E5C">
        <w:rPr>
          <w:rStyle w:val="defaultparagraphfont-000018"/>
          <w:color w:val="auto"/>
        </w:rPr>
        <w:t>a</w:t>
      </w:r>
      <w:r w:rsidR="004158BE" w:rsidRPr="00745BB5">
        <w:rPr>
          <w:rStyle w:val="defaultparagraphfont-000018"/>
          <w:color w:val="auto"/>
        </w:rPr>
        <w:t xml:space="preserve"> </w:t>
      </w:r>
      <w:r w:rsidR="00FC684A" w:rsidRPr="00745BB5">
        <w:rPr>
          <w:rStyle w:val="defaultparagraphfont-000018"/>
          <w:color w:val="auto"/>
        </w:rPr>
        <w:t>Zakona i</w:t>
      </w:r>
      <w:r w:rsidRPr="00745BB5">
        <w:rPr>
          <w:rStyle w:val="defaultparagraphfont-000018"/>
          <w:color w:val="auto"/>
        </w:rPr>
        <w:t xml:space="preserve"> propisa</w:t>
      </w:r>
      <w:r w:rsidR="00FC684A" w:rsidRPr="00745BB5">
        <w:rPr>
          <w:rStyle w:val="defaultparagraphfont-000018"/>
          <w:color w:val="auto"/>
        </w:rPr>
        <w:t xml:space="preserve"> kojima se uređuje gra</w:t>
      </w:r>
      <w:r w:rsidR="00284C39" w:rsidRPr="00745BB5">
        <w:rPr>
          <w:rStyle w:val="defaultparagraphfont-000018"/>
          <w:color w:val="auto"/>
        </w:rPr>
        <w:t>dnja</w:t>
      </w:r>
      <w:r w:rsidR="00FC684A" w:rsidRPr="00745BB5">
        <w:rPr>
          <w:rStyle w:val="defaultparagraphfont-000018"/>
          <w:color w:val="auto"/>
        </w:rPr>
        <w:t xml:space="preserve"> i prostorno uređenje,</w:t>
      </w:r>
      <w:r w:rsidRPr="00745BB5">
        <w:rPr>
          <w:rStyle w:val="defaultparagraphfont-000018"/>
          <w:color w:val="auto"/>
        </w:rPr>
        <w:t xml:space="preserve"> prije </w:t>
      </w:r>
      <w:r w:rsidR="00FC684A" w:rsidRPr="00745BB5">
        <w:rPr>
          <w:rStyle w:val="defaultparagraphfont-000018"/>
          <w:color w:val="auto"/>
        </w:rPr>
        <w:t xml:space="preserve">zahvata na kulturnom dobru te ne zamjenjuje posebne uvjete zaštite kulturnog dobra, </w:t>
      </w:r>
      <w:r w:rsidRPr="00745BB5">
        <w:rPr>
          <w:rStyle w:val="defaultparagraphfont-000018"/>
          <w:color w:val="auto"/>
        </w:rPr>
        <w:t xml:space="preserve">a </w:t>
      </w:r>
      <w:r w:rsidR="0001227D" w:rsidRPr="00745BB5">
        <w:rPr>
          <w:rStyle w:val="defaultparagraphfont-000018"/>
          <w:color w:val="auto"/>
        </w:rPr>
        <w:t>može sadržavati</w:t>
      </w:r>
      <w:r w:rsidRPr="00745BB5">
        <w:rPr>
          <w:rStyle w:val="defaultparagraphfont-000018"/>
          <w:color w:val="auto"/>
        </w:rPr>
        <w:t xml:space="preserve"> podatke o:</w:t>
      </w:r>
      <w:r w:rsidRPr="00745BB5">
        <w:rPr>
          <w:rFonts w:ascii="Times New Roman" w:hAnsi="Times New Roman" w:cs="Times New Roman"/>
          <w:sz w:val="24"/>
          <w:szCs w:val="24"/>
        </w:rPr>
        <w:t xml:space="preserve"> </w:t>
      </w:r>
    </w:p>
    <w:p w14:paraId="007CE7C4" w14:textId="77777777" w:rsidR="00FC684A" w:rsidRPr="00745BB5" w:rsidRDefault="00FC684A" w:rsidP="00376921">
      <w:pPr>
        <w:spacing w:after="0" w:line="240" w:lineRule="auto"/>
        <w:ind w:firstLine="708"/>
        <w:jc w:val="both"/>
        <w:rPr>
          <w:rFonts w:ascii="Times New Roman" w:hAnsi="Times New Roman" w:cs="Times New Roman"/>
          <w:sz w:val="24"/>
          <w:szCs w:val="24"/>
        </w:rPr>
      </w:pPr>
    </w:p>
    <w:p w14:paraId="52D3F62F" w14:textId="77777777" w:rsidR="00F57D22" w:rsidRPr="00745BB5" w:rsidRDefault="00B33399" w:rsidP="0046082B">
      <w:pPr>
        <w:pStyle w:val="ListParagraph"/>
        <w:numPr>
          <w:ilvl w:val="0"/>
          <w:numId w:val="25"/>
        </w:numPr>
        <w:spacing w:after="0" w:line="240" w:lineRule="auto"/>
        <w:ind w:hanging="720"/>
        <w:jc w:val="both"/>
        <w:rPr>
          <w:rFonts w:ascii="Times New Roman" w:hAnsi="Times New Roman" w:cs="Times New Roman"/>
          <w:sz w:val="24"/>
          <w:szCs w:val="24"/>
        </w:rPr>
      </w:pPr>
      <w:r w:rsidRPr="00745BB5">
        <w:rPr>
          <w:rStyle w:val="defaultparagraphfont-000018"/>
          <w:color w:val="auto"/>
        </w:rPr>
        <w:t>opsegu prihvatljivog zahvata sukladno mjerama zaštite</w:t>
      </w:r>
      <w:r w:rsidR="00466DAB" w:rsidRPr="00745BB5">
        <w:rPr>
          <w:rStyle w:val="defaultparagraphfont-000018"/>
          <w:color w:val="auto"/>
        </w:rPr>
        <w:t xml:space="preserve"> i očuvanja kulturnog dobra</w:t>
      </w:r>
      <w:r w:rsidRPr="00745BB5">
        <w:rPr>
          <w:rFonts w:ascii="Times New Roman" w:hAnsi="Times New Roman" w:cs="Times New Roman"/>
          <w:sz w:val="24"/>
          <w:szCs w:val="24"/>
        </w:rPr>
        <w:t xml:space="preserve"> </w:t>
      </w:r>
    </w:p>
    <w:p w14:paraId="28985AD1" w14:textId="77777777" w:rsidR="00F57D22" w:rsidRPr="00745BB5" w:rsidRDefault="00B33399" w:rsidP="0046082B">
      <w:pPr>
        <w:pStyle w:val="ListParagraph"/>
        <w:numPr>
          <w:ilvl w:val="0"/>
          <w:numId w:val="25"/>
        </w:numPr>
        <w:spacing w:after="0" w:line="240" w:lineRule="auto"/>
        <w:ind w:hanging="720"/>
        <w:jc w:val="both"/>
        <w:rPr>
          <w:rFonts w:ascii="Times New Roman" w:hAnsi="Times New Roman" w:cs="Times New Roman"/>
          <w:sz w:val="24"/>
          <w:szCs w:val="24"/>
        </w:rPr>
      </w:pPr>
      <w:r w:rsidRPr="00745BB5">
        <w:rPr>
          <w:rStyle w:val="defaultparagraphfont-000018"/>
          <w:color w:val="auto"/>
        </w:rPr>
        <w:t>opsegu prihvatljivih promjena</w:t>
      </w:r>
      <w:r w:rsidRPr="00745BB5">
        <w:rPr>
          <w:rFonts w:ascii="Times New Roman" w:hAnsi="Times New Roman" w:cs="Times New Roman"/>
          <w:sz w:val="24"/>
          <w:szCs w:val="24"/>
        </w:rPr>
        <w:t xml:space="preserve"> </w:t>
      </w:r>
    </w:p>
    <w:p w14:paraId="77E0DEE3" w14:textId="77777777" w:rsidR="00F57D22" w:rsidRPr="00745BB5" w:rsidRDefault="00B33399" w:rsidP="0046082B">
      <w:pPr>
        <w:pStyle w:val="ListParagraph"/>
        <w:numPr>
          <w:ilvl w:val="0"/>
          <w:numId w:val="25"/>
        </w:numPr>
        <w:spacing w:after="0" w:line="240" w:lineRule="auto"/>
        <w:ind w:hanging="720"/>
        <w:jc w:val="both"/>
        <w:rPr>
          <w:rFonts w:ascii="Times New Roman" w:hAnsi="Times New Roman" w:cs="Times New Roman"/>
          <w:sz w:val="24"/>
          <w:szCs w:val="24"/>
        </w:rPr>
      </w:pPr>
      <w:r w:rsidRPr="00745BB5">
        <w:rPr>
          <w:rStyle w:val="defaultparagraphfont-000018"/>
          <w:color w:val="auto"/>
        </w:rPr>
        <w:t xml:space="preserve">mjerama zaštite i očuvanja </w:t>
      </w:r>
      <w:r w:rsidR="00466DAB" w:rsidRPr="00745BB5">
        <w:rPr>
          <w:rStyle w:val="defaultparagraphfont-000018"/>
          <w:color w:val="auto"/>
        </w:rPr>
        <w:t>kulturnog dobra</w:t>
      </w:r>
    </w:p>
    <w:p w14:paraId="08D397F0" w14:textId="77777777" w:rsidR="00F57D22" w:rsidRPr="00745BB5" w:rsidRDefault="00DF5CBD" w:rsidP="0046082B">
      <w:pPr>
        <w:pStyle w:val="ListParagraph"/>
        <w:numPr>
          <w:ilvl w:val="0"/>
          <w:numId w:val="25"/>
        </w:numPr>
        <w:spacing w:after="0" w:line="240" w:lineRule="auto"/>
        <w:ind w:hanging="720"/>
        <w:jc w:val="both"/>
        <w:rPr>
          <w:rFonts w:ascii="Times New Roman" w:hAnsi="Times New Roman" w:cs="Times New Roman"/>
          <w:sz w:val="24"/>
          <w:szCs w:val="24"/>
        </w:rPr>
      </w:pPr>
      <w:r w:rsidRPr="00745BB5">
        <w:rPr>
          <w:rStyle w:val="defaultparagraphfont-000018"/>
          <w:color w:val="auto"/>
        </w:rPr>
        <w:t xml:space="preserve">mjerama održavanja </w:t>
      </w:r>
    </w:p>
    <w:p w14:paraId="38789433" w14:textId="77777777" w:rsidR="00F57D22" w:rsidRPr="00745BB5" w:rsidRDefault="00B33399" w:rsidP="0046082B">
      <w:pPr>
        <w:pStyle w:val="ListParagraph"/>
        <w:numPr>
          <w:ilvl w:val="0"/>
          <w:numId w:val="25"/>
        </w:numPr>
        <w:spacing w:after="0" w:line="240" w:lineRule="auto"/>
        <w:ind w:hanging="720"/>
        <w:jc w:val="both"/>
        <w:rPr>
          <w:rFonts w:ascii="Times New Roman" w:hAnsi="Times New Roman" w:cs="Times New Roman"/>
          <w:sz w:val="24"/>
          <w:szCs w:val="24"/>
        </w:rPr>
      </w:pPr>
      <w:r w:rsidRPr="00745BB5">
        <w:rPr>
          <w:rStyle w:val="defaultparagraphfont-000018"/>
          <w:color w:val="auto"/>
        </w:rPr>
        <w:t>obvezi izrade konzervatorskog elaborata</w:t>
      </w:r>
      <w:r w:rsidRPr="00745BB5">
        <w:rPr>
          <w:rFonts w:ascii="Times New Roman" w:hAnsi="Times New Roman" w:cs="Times New Roman"/>
          <w:sz w:val="24"/>
          <w:szCs w:val="24"/>
        </w:rPr>
        <w:t xml:space="preserve"> </w:t>
      </w:r>
      <w:r w:rsidRPr="00745BB5">
        <w:rPr>
          <w:rStyle w:val="defaultparagraphfont-000018"/>
          <w:color w:val="auto"/>
        </w:rPr>
        <w:t>s obzirom na</w:t>
      </w:r>
      <w:r w:rsidRPr="00745BB5">
        <w:rPr>
          <w:rFonts w:ascii="Times New Roman" w:hAnsi="Times New Roman" w:cs="Times New Roman"/>
          <w:sz w:val="24"/>
          <w:szCs w:val="24"/>
        </w:rPr>
        <w:t xml:space="preserve"> </w:t>
      </w:r>
      <w:r w:rsidRPr="00745BB5">
        <w:rPr>
          <w:rStyle w:val="defaultparagraphfont-000018"/>
          <w:color w:val="auto"/>
        </w:rPr>
        <w:t>složenost zahvata</w:t>
      </w:r>
      <w:r w:rsidRPr="00745BB5">
        <w:rPr>
          <w:rFonts w:ascii="Times New Roman" w:hAnsi="Times New Roman" w:cs="Times New Roman"/>
          <w:sz w:val="24"/>
          <w:szCs w:val="24"/>
        </w:rPr>
        <w:t xml:space="preserve"> </w:t>
      </w:r>
    </w:p>
    <w:p w14:paraId="04DA4358" w14:textId="77777777" w:rsidR="00F57D22" w:rsidRPr="00745BB5" w:rsidRDefault="00B33399" w:rsidP="0046082B">
      <w:pPr>
        <w:pStyle w:val="ListParagraph"/>
        <w:numPr>
          <w:ilvl w:val="0"/>
          <w:numId w:val="25"/>
        </w:numPr>
        <w:spacing w:after="0" w:line="240" w:lineRule="auto"/>
        <w:ind w:hanging="720"/>
        <w:jc w:val="both"/>
        <w:rPr>
          <w:rFonts w:ascii="Times New Roman" w:hAnsi="Times New Roman" w:cs="Times New Roman"/>
          <w:sz w:val="24"/>
          <w:szCs w:val="24"/>
        </w:rPr>
      </w:pPr>
      <w:r w:rsidRPr="00745BB5">
        <w:rPr>
          <w:rStyle w:val="defaultparagraphfont-000018"/>
          <w:color w:val="auto"/>
        </w:rPr>
        <w:t>obvezi provođenja arheoloških ili drugih istraživanja</w:t>
      </w:r>
      <w:r w:rsidRPr="00745BB5">
        <w:rPr>
          <w:rFonts w:ascii="Times New Roman" w:hAnsi="Times New Roman" w:cs="Times New Roman"/>
          <w:sz w:val="24"/>
          <w:szCs w:val="24"/>
        </w:rPr>
        <w:t xml:space="preserve"> </w:t>
      </w:r>
    </w:p>
    <w:p w14:paraId="44564024" w14:textId="77777777" w:rsidR="00F57D22" w:rsidRPr="00745BB5" w:rsidRDefault="00B33399" w:rsidP="0046082B">
      <w:pPr>
        <w:pStyle w:val="ListParagraph"/>
        <w:numPr>
          <w:ilvl w:val="0"/>
          <w:numId w:val="25"/>
        </w:numPr>
        <w:spacing w:after="0" w:line="240" w:lineRule="auto"/>
        <w:ind w:hanging="720"/>
        <w:jc w:val="both"/>
        <w:rPr>
          <w:rFonts w:ascii="Times New Roman" w:hAnsi="Times New Roman" w:cs="Times New Roman"/>
          <w:sz w:val="24"/>
          <w:szCs w:val="24"/>
        </w:rPr>
      </w:pPr>
      <w:r w:rsidRPr="00745BB5">
        <w:rPr>
          <w:rStyle w:val="defaultparagraphfont-000018"/>
          <w:color w:val="auto"/>
        </w:rPr>
        <w:t>sadržaju konzervatorskog elaborata za predložene složene radove</w:t>
      </w:r>
      <w:r w:rsidRPr="00745BB5">
        <w:rPr>
          <w:rFonts w:ascii="Times New Roman" w:hAnsi="Times New Roman" w:cs="Times New Roman"/>
          <w:sz w:val="24"/>
          <w:szCs w:val="24"/>
        </w:rPr>
        <w:t xml:space="preserve"> </w:t>
      </w:r>
    </w:p>
    <w:p w14:paraId="3BE76F42" w14:textId="77777777" w:rsidR="00F57D22" w:rsidRPr="00745BB5" w:rsidRDefault="00B33399" w:rsidP="0046082B">
      <w:pPr>
        <w:pStyle w:val="ListParagraph"/>
        <w:numPr>
          <w:ilvl w:val="0"/>
          <w:numId w:val="25"/>
        </w:numPr>
        <w:spacing w:after="0" w:line="240" w:lineRule="auto"/>
        <w:ind w:hanging="720"/>
        <w:jc w:val="both"/>
        <w:rPr>
          <w:rFonts w:ascii="Times New Roman" w:hAnsi="Times New Roman" w:cs="Times New Roman"/>
          <w:sz w:val="24"/>
          <w:szCs w:val="24"/>
        </w:rPr>
      </w:pPr>
      <w:r w:rsidRPr="00745BB5">
        <w:rPr>
          <w:rStyle w:val="defaultparagraphfont-000018"/>
          <w:color w:val="auto"/>
        </w:rPr>
        <w:t>opseg</w:t>
      </w:r>
      <w:r w:rsidR="00373988" w:rsidRPr="00745BB5">
        <w:rPr>
          <w:rStyle w:val="defaultparagraphfont-000018"/>
          <w:color w:val="auto"/>
        </w:rPr>
        <w:t>u</w:t>
      </w:r>
      <w:r w:rsidRPr="00745BB5">
        <w:rPr>
          <w:rStyle w:val="defaultparagraphfont-000018"/>
          <w:color w:val="auto"/>
        </w:rPr>
        <w:t xml:space="preserve"> primjene mjera energetske učinkovitosti i osiguranj</w:t>
      </w:r>
      <w:r w:rsidR="00373988" w:rsidRPr="00745BB5">
        <w:rPr>
          <w:rStyle w:val="defaultparagraphfont-000018"/>
          <w:color w:val="auto"/>
        </w:rPr>
        <w:t>u</w:t>
      </w:r>
      <w:r w:rsidRPr="00745BB5">
        <w:rPr>
          <w:rStyle w:val="defaultparagraphfont-000018"/>
          <w:color w:val="auto"/>
        </w:rPr>
        <w:t xml:space="preserve"> pristupačnosti osobama s invaliditetom i smanjen</w:t>
      </w:r>
      <w:r w:rsidR="00373988" w:rsidRPr="00745BB5">
        <w:rPr>
          <w:rStyle w:val="defaultparagraphfont-000018"/>
          <w:color w:val="auto"/>
        </w:rPr>
        <w:t>om</w:t>
      </w:r>
      <w:r w:rsidRPr="00745BB5">
        <w:rPr>
          <w:rStyle w:val="defaultparagraphfont-000018"/>
          <w:color w:val="auto"/>
        </w:rPr>
        <w:t xml:space="preserve"> pokretljivosti.</w:t>
      </w:r>
      <w:r w:rsidRPr="00745BB5">
        <w:rPr>
          <w:rFonts w:ascii="Times New Roman" w:hAnsi="Times New Roman" w:cs="Times New Roman"/>
          <w:sz w:val="24"/>
          <w:szCs w:val="24"/>
        </w:rPr>
        <w:t xml:space="preserve"> </w:t>
      </w:r>
    </w:p>
    <w:p w14:paraId="38A40A13" w14:textId="77777777" w:rsidR="00376921" w:rsidRPr="00745BB5" w:rsidRDefault="00376921" w:rsidP="00106D2F">
      <w:pPr>
        <w:spacing w:after="0" w:line="240" w:lineRule="auto"/>
        <w:jc w:val="both"/>
        <w:rPr>
          <w:rStyle w:val="defaultparagraphfont-000018"/>
          <w:color w:val="auto"/>
        </w:rPr>
      </w:pPr>
    </w:p>
    <w:p w14:paraId="08233F3E" w14:textId="77777777" w:rsidR="00F57D22" w:rsidRPr="00745BB5" w:rsidRDefault="00B33399" w:rsidP="00376921">
      <w:pPr>
        <w:spacing w:after="0" w:line="240" w:lineRule="auto"/>
        <w:ind w:firstLine="708"/>
        <w:jc w:val="both"/>
        <w:rPr>
          <w:rFonts w:ascii="Times New Roman" w:hAnsi="Times New Roman" w:cs="Times New Roman"/>
          <w:sz w:val="24"/>
          <w:szCs w:val="24"/>
        </w:rPr>
      </w:pPr>
      <w:r w:rsidRPr="00745BB5">
        <w:rPr>
          <w:rStyle w:val="defaultparagraphfont-000018"/>
          <w:color w:val="auto"/>
        </w:rPr>
        <w:t>(3) Konzervatorski elaborat koji je izrađen prema vrs</w:t>
      </w:r>
      <w:r w:rsidR="00A94862" w:rsidRPr="00745BB5">
        <w:rPr>
          <w:rStyle w:val="defaultparagraphfont-000018"/>
          <w:color w:val="auto"/>
        </w:rPr>
        <w:t>ti traženog zahvata iz članka 4</w:t>
      </w:r>
      <w:r w:rsidR="00F5227C" w:rsidRPr="00745BB5">
        <w:rPr>
          <w:rStyle w:val="defaultparagraphfont-000018"/>
          <w:color w:val="auto"/>
        </w:rPr>
        <w:t>6</w:t>
      </w:r>
      <w:r w:rsidRPr="00745BB5">
        <w:rPr>
          <w:rStyle w:val="defaultparagraphfont-000018"/>
          <w:color w:val="auto"/>
        </w:rPr>
        <w:t>. ovog</w:t>
      </w:r>
      <w:r w:rsidR="00F60E5C">
        <w:rPr>
          <w:rStyle w:val="defaultparagraphfont-000018"/>
          <w:color w:val="auto"/>
        </w:rPr>
        <w:t>a</w:t>
      </w:r>
      <w:r w:rsidRPr="00745BB5">
        <w:rPr>
          <w:rStyle w:val="defaultparagraphfont-000018"/>
          <w:color w:val="auto"/>
        </w:rPr>
        <w:t xml:space="preserve"> Zakona može se predati zajedno sa zahtjevom za utvrđivanje posebnih uvjeta zaštite za na</w:t>
      </w:r>
      <w:r w:rsidR="00F5227C" w:rsidRPr="00745BB5">
        <w:rPr>
          <w:rStyle w:val="defaultparagraphfont-000018"/>
          <w:color w:val="auto"/>
        </w:rPr>
        <w:t>vedeni zahvat u smislu članka 44</w:t>
      </w:r>
      <w:r w:rsidR="009051F3" w:rsidRPr="00745BB5">
        <w:rPr>
          <w:rStyle w:val="defaultparagraphfont-000018"/>
          <w:color w:val="auto"/>
        </w:rPr>
        <w:t>. stavka 1. ovog</w:t>
      </w:r>
      <w:r w:rsidR="00F60E5C">
        <w:rPr>
          <w:rStyle w:val="defaultparagraphfont-000018"/>
          <w:color w:val="auto"/>
        </w:rPr>
        <w:t>a</w:t>
      </w:r>
      <w:r w:rsidRPr="00745BB5">
        <w:rPr>
          <w:rStyle w:val="defaultparagraphfont-000018"/>
          <w:color w:val="auto"/>
        </w:rPr>
        <w:t xml:space="preserve"> Zakona.</w:t>
      </w:r>
      <w:r w:rsidRPr="00745BB5">
        <w:rPr>
          <w:rFonts w:ascii="Times New Roman" w:hAnsi="Times New Roman" w:cs="Times New Roman"/>
          <w:sz w:val="24"/>
          <w:szCs w:val="24"/>
        </w:rPr>
        <w:t xml:space="preserve"> </w:t>
      </w:r>
    </w:p>
    <w:p w14:paraId="4B3DD3D0" w14:textId="77777777" w:rsidR="00376921" w:rsidRPr="00745BB5" w:rsidRDefault="00376921" w:rsidP="00106D2F">
      <w:pPr>
        <w:spacing w:after="0" w:line="240" w:lineRule="auto"/>
        <w:jc w:val="both"/>
        <w:rPr>
          <w:rFonts w:ascii="Times New Roman" w:hAnsi="Times New Roman" w:cs="Times New Roman"/>
          <w:sz w:val="24"/>
          <w:szCs w:val="24"/>
        </w:rPr>
      </w:pPr>
    </w:p>
    <w:p w14:paraId="1DF3A570" w14:textId="77777777" w:rsidR="000733A6" w:rsidRPr="00745BB5" w:rsidRDefault="006D1649" w:rsidP="00376921">
      <w:pPr>
        <w:spacing w:after="0" w:line="240" w:lineRule="auto"/>
        <w:ind w:firstLine="708"/>
        <w:jc w:val="both"/>
        <w:rPr>
          <w:rFonts w:ascii="Times New Roman" w:hAnsi="Times New Roman" w:cs="Times New Roman"/>
          <w:sz w:val="24"/>
          <w:szCs w:val="24"/>
        </w:rPr>
      </w:pPr>
      <w:r w:rsidRPr="00745BB5">
        <w:rPr>
          <w:rFonts w:ascii="Times New Roman" w:hAnsi="Times New Roman" w:cs="Times New Roman"/>
          <w:sz w:val="24"/>
          <w:szCs w:val="24"/>
        </w:rPr>
        <w:t xml:space="preserve">(4) </w:t>
      </w:r>
      <w:r w:rsidR="000733A6" w:rsidRPr="00745BB5">
        <w:rPr>
          <w:rFonts w:ascii="Times New Roman" w:hAnsi="Times New Roman" w:cs="Times New Roman"/>
          <w:sz w:val="24"/>
          <w:szCs w:val="24"/>
        </w:rPr>
        <w:t>U slučaju građenja novih građevina na lokacijama od posebnog znač</w:t>
      </w:r>
      <w:r w:rsidR="009051F3" w:rsidRPr="00745BB5">
        <w:rPr>
          <w:rFonts w:ascii="Times New Roman" w:hAnsi="Times New Roman" w:cs="Times New Roman"/>
          <w:sz w:val="24"/>
          <w:szCs w:val="24"/>
        </w:rPr>
        <w:t>enja</w:t>
      </w:r>
      <w:r w:rsidR="000733A6" w:rsidRPr="00745BB5">
        <w:rPr>
          <w:rFonts w:ascii="Times New Roman" w:hAnsi="Times New Roman" w:cs="Times New Roman"/>
          <w:sz w:val="24"/>
          <w:szCs w:val="24"/>
        </w:rPr>
        <w:t xml:space="preserve"> unutar kulturno-povijesne cjeline za koje se predlaže suvremeno arhitektonsko rješenje, stručno mišljenje o prihvatljivosti arhitektonskog rješenja s obzirom na mjere zaštite</w:t>
      </w:r>
      <w:r w:rsidR="00466DAB" w:rsidRPr="00745BB5">
        <w:rPr>
          <w:rFonts w:ascii="Times New Roman" w:hAnsi="Times New Roman" w:cs="Times New Roman"/>
          <w:sz w:val="24"/>
          <w:szCs w:val="24"/>
        </w:rPr>
        <w:t xml:space="preserve"> i očuvanja</w:t>
      </w:r>
      <w:r w:rsidR="000733A6" w:rsidRPr="00745BB5">
        <w:rPr>
          <w:rFonts w:ascii="Times New Roman" w:hAnsi="Times New Roman" w:cs="Times New Roman"/>
          <w:sz w:val="24"/>
          <w:szCs w:val="24"/>
        </w:rPr>
        <w:t xml:space="preserve"> kulturnog dobra daje povjerenstvo koje </w:t>
      </w:r>
      <w:r w:rsidR="00B36AAB" w:rsidRPr="00745BB5">
        <w:rPr>
          <w:rFonts w:ascii="Times New Roman" w:hAnsi="Times New Roman" w:cs="Times New Roman"/>
          <w:sz w:val="24"/>
          <w:szCs w:val="24"/>
        </w:rPr>
        <w:t xml:space="preserve">na prijedlog Hrvatskog vijeća za kulturna dobra </w:t>
      </w:r>
      <w:r w:rsidR="000733A6" w:rsidRPr="00745BB5">
        <w:rPr>
          <w:rFonts w:ascii="Times New Roman" w:hAnsi="Times New Roman" w:cs="Times New Roman"/>
          <w:sz w:val="24"/>
          <w:szCs w:val="24"/>
        </w:rPr>
        <w:t>imenuje ministar nadležan za kulturu iz redova istaknutih stručnjaka u području arhitekture, urbanizma i povijesti umjetnosti, na čelu kojeg je glavni konzervator Ministarstva.</w:t>
      </w:r>
    </w:p>
    <w:p w14:paraId="271E691E" w14:textId="77777777" w:rsidR="003844CD" w:rsidRPr="00745BB5" w:rsidRDefault="003844CD" w:rsidP="00376921">
      <w:pPr>
        <w:spacing w:after="0" w:line="240" w:lineRule="auto"/>
        <w:ind w:firstLine="708"/>
        <w:jc w:val="both"/>
        <w:rPr>
          <w:rFonts w:ascii="Times New Roman" w:hAnsi="Times New Roman" w:cs="Times New Roman"/>
          <w:sz w:val="24"/>
          <w:szCs w:val="24"/>
        </w:rPr>
      </w:pPr>
    </w:p>
    <w:p w14:paraId="54B37CEA" w14:textId="77777777" w:rsidR="003844CD" w:rsidRPr="00745BB5" w:rsidRDefault="003844CD" w:rsidP="00376921">
      <w:pPr>
        <w:spacing w:after="0" w:line="240" w:lineRule="auto"/>
        <w:ind w:firstLine="708"/>
        <w:jc w:val="both"/>
        <w:rPr>
          <w:rFonts w:ascii="Times New Roman" w:hAnsi="Times New Roman" w:cs="Times New Roman"/>
          <w:sz w:val="24"/>
          <w:szCs w:val="24"/>
        </w:rPr>
      </w:pPr>
      <w:r w:rsidRPr="00745BB5">
        <w:rPr>
          <w:rFonts w:ascii="Times New Roman" w:hAnsi="Times New Roman" w:cs="Times New Roman"/>
          <w:sz w:val="24"/>
          <w:szCs w:val="24"/>
        </w:rPr>
        <w:t>(5) Stavak 4. ovog</w:t>
      </w:r>
      <w:r w:rsidR="00F60E5C">
        <w:rPr>
          <w:rFonts w:ascii="Times New Roman" w:hAnsi="Times New Roman" w:cs="Times New Roman"/>
          <w:sz w:val="24"/>
          <w:szCs w:val="24"/>
        </w:rPr>
        <w:t>a</w:t>
      </w:r>
      <w:r w:rsidRPr="00745BB5">
        <w:rPr>
          <w:rFonts w:ascii="Times New Roman" w:hAnsi="Times New Roman" w:cs="Times New Roman"/>
          <w:sz w:val="24"/>
          <w:szCs w:val="24"/>
        </w:rPr>
        <w:t xml:space="preserve"> članka odgovarajuće se primjenjuje na zahvate građenja ili prostornog uređenja unutar granica kulturnog ili prirodnog dobra na Listi svjetske baštine.</w:t>
      </w:r>
    </w:p>
    <w:p w14:paraId="04CBEEC2" w14:textId="77777777" w:rsidR="00376921" w:rsidRPr="00745BB5" w:rsidRDefault="00376921" w:rsidP="00106D2F">
      <w:pPr>
        <w:spacing w:after="0" w:line="240" w:lineRule="auto"/>
        <w:jc w:val="both"/>
        <w:rPr>
          <w:rStyle w:val="defaultparagraphfont-000018"/>
          <w:color w:val="auto"/>
        </w:rPr>
      </w:pPr>
    </w:p>
    <w:p w14:paraId="1E934279" w14:textId="77777777" w:rsidR="00F57D22" w:rsidRPr="00745BB5" w:rsidRDefault="00B33399" w:rsidP="00376921">
      <w:pPr>
        <w:spacing w:after="0" w:line="240" w:lineRule="auto"/>
        <w:ind w:firstLine="708"/>
        <w:jc w:val="both"/>
        <w:rPr>
          <w:rFonts w:ascii="Times New Roman" w:hAnsi="Times New Roman" w:cs="Times New Roman"/>
          <w:sz w:val="24"/>
          <w:szCs w:val="24"/>
        </w:rPr>
      </w:pPr>
      <w:r w:rsidRPr="00745BB5">
        <w:rPr>
          <w:rStyle w:val="defaultparagraphfont-000018"/>
          <w:color w:val="auto"/>
        </w:rPr>
        <w:t>(</w:t>
      </w:r>
      <w:r w:rsidR="003844CD" w:rsidRPr="00745BB5">
        <w:rPr>
          <w:rStyle w:val="defaultparagraphfont-000018"/>
          <w:color w:val="auto"/>
        </w:rPr>
        <w:t>6</w:t>
      </w:r>
      <w:r w:rsidRPr="00745BB5">
        <w:rPr>
          <w:rStyle w:val="defaultparagraphfont-000018"/>
          <w:color w:val="auto"/>
        </w:rPr>
        <w:t>) Ministarstvo je dužno na upit iz stavka 1. ovog</w:t>
      </w:r>
      <w:r w:rsidR="00F60E5C">
        <w:rPr>
          <w:rStyle w:val="defaultparagraphfont-000018"/>
          <w:color w:val="auto"/>
        </w:rPr>
        <w:t>a</w:t>
      </w:r>
      <w:r w:rsidRPr="00745BB5">
        <w:rPr>
          <w:rStyle w:val="defaultparagraphfont-000018"/>
          <w:color w:val="auto"/>
        </w:rPr>
        <w:t xml:space="preserve"> članka odgovoriti u roku od 15 dana od dana njegovog zaprimanja.</w:t>
      </w:r>
      <w:r w:rsidRPr="00745BB5">
        <w:rPr>
          <w:rFonts w:ascii="Times New Roman" w:hAnsi="Times New Roman" w:cs="Times New Roman"/>
          <w:sz w:val="24"/>
          <w:szCs w:val="24"/>
        </w:rPr>
        <w:t xml:space="preserve"> </w:t>
      </w:r>
    </w:p>
    <w:p w14:paraId="1269E610" w14:textId="77777777" w:rsidR="006A2435" w:rsidRPr="00745BB5" w:rsidRDefault="006A2435" w:rsidP="00106D2F">
      <w:pPr>
        <w:spacing w:after="0" w:line="240" w:lineRule="auto"/>
        <w:jc w:val="both"/>
        <w:rPr>
          <w:rFonts w:ascii="Times New Roman" w:hAnsi="Times New Roman" w:cs="Times New Roman"/>
          <w:strike/>
          <w:sz w:val="24"/>
          <w:szCs w:val="24"/>
        </w:rPr>
      </w:pPr>
    </w:p>
    <w:p w14:paraId="03ABBFF2" w14:textId="77777777" w:rsidR="00A81C54" w:rsidRPr="00745BB5" w:rsidRDefault="00A81C54" w:rsidP="00106D2F">
      <w:pPr>
        <w:spacing w:after="0" w:line="240" w:lineRule="auto"/>
        <w:jc w:val="both"/>
        <w:rPr>
          <w:rFonts w:ascii="Times New Roman" w:hAnsi="Times New Roman" w:cs="Times New Roman"/>
          <w:strike/>
          <w:sz w:val="24"/>
          <w:szCs w:val="24"/>
        </w:rPr>
      </w:pPr>
    </w:p>
    <w:p w14:paraId="6EEF4901" w14:textId="77777777" w:rsidR="00A81C54" w:rsidRPr="00745BB5" w:rsidRDefault="00A81C54" w:rsidP="00106D2F">
      <w:pPr>
        <w:spacing w:after="0" w:line="240" w:lineRule="auto"/>
        <w:jc w:val="both"/>
        <w:rPr>
          <w:rFonts w:ascii="Times New Roman" w:hAnsi="Times New Roman" w:cs="Times New Roman"/>
          <w:strike/>
          <w:sz w:val="24"/>
          <w:szCs w:val="24"/>
        </w:rPr>
      </w:pPr>
    </w:p>
    <w:p w14:paraId="6CD09E00" w14:textId="77777777" w:rsidR="00A81C54" w:rsidRPr="00745BB5" w:rsidRDefault="00A81C54" w:rsidP="00106D2F">
      <w:pPr>
        <w:spacing w:after="0" w:line="240" w:lineRule="auto"/>
        <w:jc w:val="both"/>
        <w:rPr>
          <w:rFonts w:ascii="Times New Roman" w:hAnsi="Times New Roman" w:cs="Times New Roman"/>
          <w:strike/>
          <w:sz w:val="24"/>
          <w:szCs w:val="24"/>
        </w:rPr>
      </w:pPr>
    </w:p>
    <w:p w14:paraId="1A4A62E8" w14:textId="77777777" w:rsidR="00A81C54" w:rsidRPr="00745BB5" w:rsidRDefault="00A81C54" w:rsidP="00106D2F">
      <w:pPr>
        <w:spacing w:after="0" w:line="240" w:lineRule="auto"/>
        <w:jc w:val="both"/>
        <w:rPr>
          <w:rFonts w:ascii="Times New Roman" w:hAnsi="Times New Roman" w:cs="Times New Roman"/>
          <w:strike/>
          <w:sz w:val="24"/>
          <w:szCs w:val="24"/>
        </w:rPr>
      </w:pPr>
    </w:p>
    <w:p w14:paraId="32C13054"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lastRenderedPageBreak/>
        <w:t>Posebni uvjeti zaštite</w:t>
      </w:r>
    </w:p>
    <w:p w14:paraId="3867DC62" w14:textId="77777777" w:rsidR="00376921" w:rsidRPr="00745BB5" w:rsidRDefault="00376921" w:rsidP="00106D2F">
      <w:pPr>
        <w:spacing w:after="0" w:line="240" w:lineRule="auto"/>
        <w:jc w:val="center"/>
        <w:rPr>
          <w:rFonts w:ascii="Times New Roman" w:hAnsi="Times New Roman" w:cs="Times New Roman"/>
          <w:sz w:val="24"/>
          <w:szCs w:val="24"/>
        </w:rPr>
      </w:pPr>
    </w:p>
    <w:p w14:paraId="037E7B97" w14:textId="77777777" w:rsidR="00F57D22" w:rsidRPr="00745BB5" w:rsidRDefault="00F5227C"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43</w:t>
      </w:r>
      <w:r w:rsidR="00B33399" w:rsidRPr="00745BB5">
        <w:rPr>
          <w:rStyle w:val="defaultparagraphfont-000018"/>
          <w:rFonts w:eastAsia="Times New Roman"/>
          <w:b/>
          <w:bCs/>
          <w:color w:val="auto"/>
        </w:rPr>
        <w:t>.</w:t>
      </w:r>
    </w:p>
    <w:p w14:paraId="2657F71F" w14:textId="77777777" w:rsidR="00376921" w:rsidRPr="00745BB5" w:rsidRDefault="00376921" w:rsidP="00106D2F">
      <w:pPr>
        <w:spacing w:after="0" w:line="240" w:lineRule="auto"/>
        <w:jc w:val="center"/>
        <w:rPr>
          <w:rFonts w:ascii="Times New Roman" w:eastAsia="Times New Roman" w:hAnsi="Times New Roman" w:cs="Times New Roman"/>
          <w:b/>
          <w:sz w:val="24"/>
          <w:szCs w:val="24"/>
        </w:rPr>
      </w:pPr>
    </w:p>
    <w:p w14:paraId="17B01AA2" w14:textId="77777777" w:rsidR="00F57D22" w:rsidRPr="00745BB5" w:rsidRDefault="00B33399" w:rsidP="00376921">
      <w:pPr>
        <w:spacing w:after="0" w:line="240" w:lineRule="auto"/>
        <w:ind w:firstLine="708"/>
        <w:jc w:val="both"/>
        <w:rPr>
          <w:rFonts w:ascii="Times New Roman" w:hAnsi="Times New Roman" w:cs="Times New Roman"/>
          <w:sz w:val="24"/>
          <w:szCs w:val="24"/>
        </w:rPr>
      </w:pPr>
      <w:r w:rsidRPr="00745BB5">
        <w:rPr>
          <w:rStyle w:val="defaultparagraphfont-000018"/>
          <w:color w:val="auto"/>
        </w:rPr>
        <w:t>(1) Posebne uvjete zaštite izdaje Ministarstvo</w:t>
      </w:r>
      <w:r w:rsidRPr="00745BB5">
        <w:rPr>
          <w:rFonts w:ascii="Times New Roman" w:hAnsi="Times New Roman" w:cs="Times New Roman"/>
          <w:sz w:val="24"/>
          <w:szCs w:val="24"/>
        </w:rPr>
        <w:t xml:space="preserve"> </w:t>
      </w:r>
      <w:r w:rsidRPr="00745BB5">
        <w:rPr>
          <w:rStyle w:val="defaultparagraphfont-000018"/>
          <w:color w:val="auto"/>
        </w:rPr>
        <w:t xml:space="preserve">za zahvate i radnje na nepokretnom kulturnom dobru, </w:t>
      </w:r>
      <w:r w:rsidR="009051F3" w:rsidRPr="00745BB5">
        <w:rPr>
          <w:rStyle w:val="defaultparagraphfont-000018"/>
          <w:color w:val="auto"/>
        </w:rPr>
        <w:t>kao i unutar obuhvata kulturnog</w:t>
      </w:r>
      <w:r w:rsidRPr="00745BB5">
        <w:rPr>
          <w:rStyle w:val="defaultparagraphfont-000018"/>
          <w:color w:val="auto"/>
        </w:rPr>
        <w:t xml:space="preserve"> dobra</w:t>
      </w:r>
      <w:r w:rsidR="009051F3" w:rsidRPr="00745BB5">
        <w:rPr>
          <w:rStyle w:val="defaultparagraphfont-000018"/>
          <w:color w:val="auto"/>
        </w:rPr>
        <w:t>,</w:t>
      </w:r>
      <w:r w:rsidRPr="00745BB5">
        <w:rPr>
          <w:rStyle w:val="defaultparagraphfont-000018"/>
          <w:color w:val="auto"/>
        </w:rPr>
        <w:t xml:space="preserve"> u skladu s pravilima konzervatorske struke i svrhom zaštite kulturnog dobra.</w:t>
      </w:r>
      <w:r w:rsidRPr="00745BB5">
        <w:rPr>
          <w:rFonts w:ascii="Times New Roman" w:hAnsi="Times New Roman" w:cs="Times New Roman"/>
          <w:sz w:val="24"/>
          <w:szCs w:val="24"/>
        </w:rPr>
        <w:t xml:space="preserve"> </w:t>
      </w:r>
    </w:p>
    <w:p w14:paraId="59FA7F6F" w14:textId="77777777" w:rsidR="00376921" w:rsidRPr="00745BB5" w:rsidRDefault="00376921" w:rsidP="00106D2F">
      <w:pPr>
        <w:spacing w:after="0" w:line="240" w:lineRule="auto"/>
        <w:jc w:val="both"/>
        <w:rPr>
          <w:rStyle w:val="defaultparagraphfont-000018"/>
          <w:color w:val="auto"/>
        </w:rPr>
      </w:pPr>
    </w:p>
    <w:p w14:paraId="79F7A335" w14:textId="77777777" w:rsidR="00F57D22" w:rsidRPr="00745BB5" w:rsidRDefault="00B33399" w:rsidP="00376921">
      <w:pPr>
        <w:spacing w:after="0" w:line="240" w:lineRule="auto"/>
        <w:ind w:firstLine="708"/>
        <w:jc w:val="both"/>
        <w:rPr>
          <w:rFonts w:ascii="Times New Roman" w:hAnsi="Times New Roman" w:cs="Times New Roman"/>
          <w:sz w:val="24"/>
          <w:szCs w:val="24"/>
        </w:rPr>
      </w:pPr>
      <w:r w:rsidRPr="00745BB5">
        <w:rPr>
          <w:rStyle w:val="defaultparagraphfont-000018"/>
          <w:color w:val="auto"/>
        </w:rPr>
        <w:t>(2) Posebni u</w:t>
      </w:r>
      <w:r w:rsidR="009051F3" w:rsidRPr="00745BB5">
        <w:rPr>
          <w:rStyle w:val="defaultparagraphfont-000018"/>
          <w:color w:val="auto"/>
        </w:rPr>
        <w:t>vjeti zaštite iz stavka 1. ovog</w:t>
      </w:r>
      <w:r w:rsidR="00F60E5C">
        <w:rPr>
          <w:rStyle w:val="defaultparagraphfont-000018"/>
          <w:color w:val="auto"/>
        </w:rPr>
        <w:t>a</w:t>
      </w:r>
      <w:r w:rsidRPr="00745BB5">
        <w:rPr>
          <w:rStyle w:val="defaultparagraphfont-000018"/>
          <w:color w:val="auto"/>
        </w:rPr>
        <w:t xml:space="preserve"> članka izdaju se na temelju opisa i grafičkog prikaza u svrhu izrade idejnog i glavnog projekta te druge dokumentacije za radove sukladno ovom Zakonu i drugim propisima. </w:t>
      </w:r>
    </w:p>
    <w:p w14:paraId="2C3D18F3" w14:textId="77777777" w:rsidR="00376921" w:rsidRPr="00745BB5" w:rsidRDefault="00376921" w:rsidP="00106D2F">
      <w:pPr>
        <w:spacing w:after="0" w:line="240" w:lineRule="auto"/>
        <w:jc w:val="both"/>
        <w:rPr>
          <w:rStyle w:val="defaultparagraphfont-000018"/>
          <w:color w:val="auto"/>
        </w:rPr>
      </w:pPr>
    </w:p>
    <w:p w14:paraId="3EF2DCF2" w14:textId="77777777" w:rsidR="00F57D22" w:rsidRPr="00745BB5" w:rsidRDefault="00B33399" w:rsidP="00376921">
      <w:pPr>
        <w:spacing w:after="0" w:line="240" w:lineRule="auto"/>
        <w:ind w:firstLine="708"/>
        <w:jc w:val="both"/>
        <w:rPr>
          <w:rFonts w:ascii="Times New Roman" w:hAnsi="Times New Roman" w:cs="Times New Roman"/>
          <w:sz w:val="24"/>
          <w:szCs w:val="24"/>
        </w:rPr>
      </w:pPr>
      <w:r w:rsidRPr="00745BB5">
        <w:rPr>
          <w:rStyle w:val="defaultparagraphfont-000018"/>
          <w:color w:val="auto"/>
        </w:rPr>
        <w:t>(3) Izdani posebni uvjeti zaštite nisu upravni akt i mogu se pobijati samo žalbom protiv rješenja o upravnoj stvari.</w:t>
      </w:r>
      <w:r w:rsidRPr="00745BB5">
        <w:rPr>
          <w:rFonts w:ascii="Times New Roman" w:hAnsi="Times New Roman" w:cs="Times New Roman"/>
          <w:sz w:val="24"/>
          <w:szCs w:val="24"/>
        </w:rPr>
        <w:t xml:space="preserve"> </w:t>
      </w:r>
    </w:p>
    <w:p w14:paraId="06131260" w14:textId="77777777" w:rsidR="001117E7" w:rsidRPr="00745BB5" w:rsidRDefault="001117E7" w:rsidP="00376921">
      <w:pPr>
        <w:spacing w:after="0" w:line="240" w:lineRule="auto"/>
        <w:ind w:firstLine="708"/>
        <w:jc w:val="both"/>
        <w:rPr>
          <w:rFonts w:ascii="Times New Roman" w:hAnsi="Times New Roman" w:cs="Times New Roman"/>
          <w:sz w:val="24"/>
          <w:szCs w:val="24"/>
        </w:rPr>
      </w:pPr>
    </w:p>
    <w:p w14:paraId="24B493EA" w14:textId="77777777" w:rsidR="001117E7" w:rsidRPr="00745BB5" w:rsidRDefault="001117E7" w:rsidP="001117E7">
      <w:pPr>
        <w:spacing w:after="0" w:line="240" w:lineRule="auto"/>
        <w:jc w:val="center"/>
        <w:rPr>
          <w:rFonts w:ascii="Times New Roman" w:eastAsia="Times New Roman" w:hAnsi="Times New Roman" w:cs="Times New Roman"/>
          <w:bCs/>
          <w:i/>
          <w:sz w:val="24"/>
          <w:szCs w:val="24"/>
        </w:rPr>
      </w:pPr>
      <w:r w:rsidRPr="00745BB5">
        <w:rPr>
          <w:rFonts w:ascii="Times New Roman" w:eastAsia="Times New Roman" w:hAnsi="Times New Roman" w:cs="Times New Roman"/>
          <w:bCs/>
          <w:i/>
          <w:sz w:val="24"/>
          <w:szCs w:val="24"/>
        </w:rPr>
        <w:t>Izdavanje posebnih uvjeta zaštite u postupcima građenja</w:t>
      </w:r>
    </w:p>
    <w:p w14:paraId="3E9B43D6" w14:textId="77777777" w:rsidR="001117E7" w:rsidRPr="00745BB5" w:rsidRDefault="001117E7" w:rsidP="001117E7">
      <w:pPr>
        <w:spacing w:after="0" w:line="240" w:lineRule="auto"/>
        <w:jc w:val="center"/>
        <w:rPr>
          <w:rFonts w:ascii="Times New Roman" w:eastAsia="Times New Roman" w:hAnsi="Times New Roman" w:cs="Times New Roman"/>
          <w:sz w:val="24"/>
          <w:szCs w:val="24"/>
        </w:rPr>
      </w:pPr>
    </w:p>
    <w:p w14:paraId="65863BB0" w14:textId="77777777" w:rsidR="001117E7" w:rsidRPr="00745BB5" w:rsidRDefault="00F5227C" w:rsidP="001117E7">
      <w:pPr>
        <w:spacing w:after="0" w:line="240" w:lineRule="auto"/>
        <w:jc w:val="center"/>
        <w:rPr>
          <w:rFonts w:ascii="Times New Roman" w:eastAsia="Times New Roman" w:hAnsi="Times New Roman" w:cs="Times New Roman"/>
          <w:b/>
          <w:bCs/>
          <w:sz w:val="24"/>
          <w:szCs w:val="24"/>
        </w:rPr>
      </w:pPr>
      <w:r w:rsidRPr="00745BB5">
        <w:rPr>
          <w:rFonts w:ascii="Times New Roman" w:eastAsia="Times New Roman" w:hAnsi="Times New Roman" w:cs="Times New Roman"/>
          <w:b/>
          <w:bCs/>
          <w:sz w:val="24"/>
          <w:szCs w:val="24"/>
        </w:rPr>
        <w:t>Članak 44</w:t>
      </w:r>
      <w:r w:rsidR="001117E7" w:rsidRPr="00745BB5">
        <w:rPr>
          <w:rFonts w:ascii="Times New Roman" w:eastAsia="Times New Roman" w:hAnsi="Times New Roman" w:cs="Times New Roman"/>
          <w:b/>
          <w:bCs/>
          <w:sz w:val="24"/>
          <w:szCs w:val="24"/>
        </w:rPr>
        <w:t>.</w:t>
      </w:r>
    </w:p>
    <w:p w14:paraId="69ACABB2" w14:textId="77777777" w:rsidR="001117E7" w:rsidRPr="00745BB5" w:rsidRDefault="001117E7" w:rsidP="001117E7">
      <w:pPr>
        <w:spacing w:after="0" w:line="240" w:lineRule="auto"/>
        <w:jc w:val="center"/>
        <w:rPr>
          <w:rFonts w:ascii="Times New Roman" w:eastAsia="Times New Roman" w:hAnsi="Times New Roman" w:cs="Times New Roman"/>
          <w:sz w:val="24"/>
          <w:szCs w:val="24"/>
        </w:rPr>
      </w:pPr>
    </w:p>
    <w:p w14:paraId="2043C6EC" w14:textId="77777777" w:rsidR="001117E7" w:rsidRPr="00745BB5" w:rsidRDefault="001117E7" w:rsidP="001117E7">
      <w:pPr>
        <w:spacing w:after="0" w:line="240" w:lineRule="auto"/>
        <w:ind w:firstLine="708"/>
        <w:jc w:val="both"/>
        <w:rPr>
          <w:rFonts w:ascii="Times New Roman" w:eastAsia="Times New Roman" w:hAnsi="Times New Roman" w:cs="Times New Roman"/>
          <w:sz w:val="24"/>
          <w:szCs w:val="24"/>
        </w:rPr>
      </w:pPr>
      <w:r w:rsidRPr="00745BB5">
        <w:rPr>
          <w:rFonts w:ascii="Times New Roman" w:eastAsia="Times New Roman" w:hAnsi="Times New Roman" w:cs="Times New Roman"/>
          <w:sz w:val="24"/>
          <w:szCs w:val="24"/>
        </w:rPr>
        <w:t xml:space="preserve">(1) Opis i grafički prikaz namjeravanih zahvata i radnji na kulturnom </w:t>
      </w:r>
      <w:r w:rsidR="00F5227C" w:rsidRPr="00745BB5">
        <w:rPr>
          <w:rFonts w:ascii="Times New Roman" w:eastAsia="Times New Roman" w:hAnsi="Times New Roman" w:cs="Times New Roman"/>
          <w:sz w:val="24"/>
          <w:szCs w:val="24"/>
        </w:rPr>
        <w:t>dobru iz članka 43</w:t>
      </w:r>
      <w:r w:rsidRPr="00745BB5">
        <w:rPr>
          <w:rFonts w:ascii="Times New Roman" w:eastAsia="Times New Roman" w:hAnsi="Times New Roman" w:cs="Times New Roman"/>
          <w:sz w:val="24"/>
          <w:szCs w:val="24"/>
        </w:rPr>
        <w:t>. stavka 2. ovog</w:t>
      </w:r>
      <w:r w:rsidR="00F60E5C">
        <w:rPr>
          <w:rFonts w:ascii="Times New Roman" w:eastAsia="Times New Roman" w:hAnsi="Times New Roman" w:cs="Times New Roman"/>
          <w:sz w:val="24"/>
          <w:szCs w:val="24"/>
        </w:rPr>
        <w:t>a</w:t>
      </w:r>
      <w:r w:rsidRPr="00745BB5">
        <w:rPr>
          <w:rFonts w:ascii="Times New Roman" w:eastAsia="Times New Roman" w:hAnsi="Times New Roman" w:cs="Times New Roman"/>
          <w:sz w:val="24"/>
          <w:szCs w:val="24"/>
        </w:rPr>
        <w:t xml:space="preserve"> Zakona prikazuje podatke koji su potrebni za utvrđivanje posebnih uvjeta zaštite i dovoljni su da se može ocijeniti utjecaj na svojstvo kulturnog dobra. </w:t>
      </w:r>
    </w:p>
    <w:p w14:paraId="63331DDB" w14:textId="77777777" w:rsidR="001117E7" w:rsidRPr="00745BB5" w:rsidRDefault="001117E7" w:rsidP="001117E7">
      <w:pPr>
        <w:spacing w:after="0" w:line="240" w:lineRule="auto"/>
        <w:jc w:val="both"/>
        <w:rPr>
          <w:rFonts w:ascii="Times New Roman" w:eastAsia="Times New Roman" w:hAnsi="Times New Roman" w:cs="Times New Roman"/>
          <w:sz w:val="24"/>
          <w:szCs w:val="24"/>
        </w:rPr>
      </w:pPr>
    </w:p>
    <w:p w14:paraId="3B0D3765" w14:textId="77777777" w:rsidR="004D332F" w:rsidRPr="00745BB5" w:rsidRDefault="004D332F" w:rsidP="001117E7">
      <w:pPr>
        <w:spacing w:after="0" w:line="240" w:lineRule="auto"/>
        <w:jc w:val="both"/>
        <w:rPr>
          <w:rFonts w:ascii="Times New Roman" w:eastAsia="Times New Roman" w:hAnsi="Times New Roman" w:cs="Times New Roman"/>
          <w:sz w:val="24"/>
          <w:szCs w:val="24"/>
        </w:rPr>
      </w:pPr>
    </w:p>
    <w:p w14:paraId="0512F98F" w14:textId="77777777" w:rsidR="001117E7" w:rsidRPr="00745BB5" w:rsidRDefault="001117E7" w:rsidP="001117E7">
      <w:pPr>
        <w:spacing w:after="0" w:line="240" w:lineRule="auto"/>
        <w:ind w:firstLine="708"/>
        <w:jc w:val="both"/>
        <w:rPr>
          <w:rFonts w:ascii="Times New Roman" w:eastAsia="Times New Roman" w:hAnsi="Times New Roman" w:cs="Times New Roman"/>
          <w:sz w:val="24"/>
          <w:szCs w:val="24"/>
        </w:rPr>
      </w:pPr>
      <w:r w:rsidRPr="00745BB5">
        <w:rPr>
          <w:rFonts w:ascii="Times New Roman" w:eastAsia="Times New Roman" w:hAnsi="Times New Roman" w:cs="Times New Roman"/>
          <w:sz w:val="24"/>
          <w:szCs w:val="24"/>
        </w:rPr>
        <w:t>(2) Grafički prikaz iz stavka 1. ovog</w:t>
      </w:r>
      <w:r w:rsidR="00F60E5C">
        <w:rPr>
          <w:rFonts w:ascii="Times New Roman" w:eastAsia="Times New Roman" w:hAnsi="Times New Roman" w:cs="Times New Roman"/>
          <w:sz w:val="24"/>
          <w:szCs w:val="24"/>
        </w:rPr>
        <w:t>a</w:t>
      </w:r>
      <w:r w:rsidRPr="00745BB5">
        <w:rPr>
          <w:rFonts w:ascii="Times New Roman" w:eastAsia="Times New Roman" w:hAnsi="Times New Roman" w:cs="Times New Roman"/>
          <w:sz w:val="24"/>
          <w:szCs w:val="24"/>
        </w:rPr>
        <w:t xml:space="preserve"> članka sadrž</w:t>
      </w:r>
      <w:r w:rsidR="009051F3" w:rsidRPr="00745BB5">
        <w:rPr>
          <w:rFonts w:ascii="Times New Roman" w:eastAsia="Times New Roman" w:hAnsi="Times New Roman" w:cs="Times New Roman"/>
          <w:sz w:val="24"/>
          <w:szCs w:val="24"/>
        </w:rPr>
        <w:t>ava</w:t>
      </w:r>
      <w:r w:rsidRPr="00745BB5">
        <w:rPr>
          <w:rFonts w:ascii="Times New Roman" w:eastAsia="Times New Roman" w:hAnsi="Times New Roman" w:cs="Times New Roman"/>
          <w:sz w:val="24"/>
          <w:szCs w:val="24"/>
        </w:rPr>
        <w:t xml:space="preserve">: </w:t>
      </w:r>
    </w:p>
    <w:p w14:paraId="43FC8A96" w14:textId="77777777" w:rsidR="001117E7" w:rsidRPr="00745BB5" w:rsidRDefault="001117E7" w:rsidP="001117E7">
      <w:pPr>
        <w:spacing w:after="0" w:line="240" w:lineRule="auto"/>
        <w:ind w:firstLine="708"/>
        <w:jc w:val="both"/>
        <w:rPr>
          <w:rFonts w:ascii="Times New Roman" w:eastAsia="Times New Roman" w:hAnsi="Times New Roman" w:cs="Times New Roman"/>
          <w:sz w:val="24"/>
          <w:szCs w:val="24"/>
        </w:rPr>
      </w:pPr>
    </w:p>
    <w:p w14:paraId="4A5D79B4" w14:textId="77777777" w:rsidR="001117E7" w:rsidRPr="00745BB5" w:rsidRDefault="001117E7" w:rsidP="0046082B">
      <w:pPr>
        <w:numPr>
          <w:ilvl w:val="0"/>
          <w:numId w:val="26"/>
        </w:numPr>
        <w:spacing w:after="0" w:line="240" w:lineRule="auto"/>
        <w:ind w:hanging="720"/>
        <w:contextualSpacing/>
        <w:jc w:val="both"/>
        <w:rPr>
          <w:rFonts w:ascii="Times New Roman" w:eastAsia="Times New Roman" w:hAnsi="Times New Roman" w:cs="Times New Roman"/>
          <w:sz w:val="24"/>
          <w:szCs w:val="24"/>
        </w:rPr>
      </w:pPr>
      <w:r w:rsidRPr="00745BB5">
        <w:rPr>
          <w:rFonts w:ascii="Times New Roman" w:eastAsia="Times New Roman" w:hAnsi="Times New Roman" w:cs="Times New Roman"/>
          <w:sz w:val="24"/>
          <w:szCs w:val="24"/>
        </w:rPr>
        <w:t>situacijski nacrt i arhitektonski snimak postojećeg stanja građevine ili nje</w:t>
      </w:r>
      <w:r w:rsidR="009051F3" w:rsidRPr="00745BB5">
        <w:rPr>
          <w:rFonts w:ascii="Times New Roman" w:eastAsia="Times New Roman" w:hAnsi="Times New Roman" w:cs="Times New Roman"/>
          <w:sz w:val="24"/>
          <w:szCs w:val="24"/>
        </w:rPr>
        <w:t>zinih</w:t>
      </w:r>
      <w:r w:rsidRPr="00745BB5">
        <w:rPr>
          <w:rFonts w:ascii="Times New Roman" w:eastAsia="Times New Roman" w:hAnsi="Times New Roman" w:cs="Times New Roman"/>
          <w:sz w:val="24"/>
          <w:szCs w:val="24"/>
        </w:rPr>
        <w:t xml:space="preserve"> dijelova u odgovarajućem mjerilu </w:t>
      </w:r>
    </w:p>
    <w:p w14:paraId="7F12C6BA" w14:textId="77777777" w:rsidR="001117E7" w:rsidRPr="00745BB5" w:rsidRDefault="001117E7" w:rsidP="0046082B">
      <w:pPr>
        <w:numPr>
          <w:ilvl w:val="0"/>
          <w:numId w:val="26"/>
        </w:numPr>
        <w:spacing w:after="0" w:line="240" w:lineRule="auto"/>
        <w:ind w:hanging="720"/>
        <w:contextualSpacing/>
        <w:jc w:val="both"/>
        <w:rPr>
          <w:rFonts w:ascii="Times New Roman" w:eastAsia="Times New Roman" w:hAnsi="Times New Roman" w:cs="Times New Roman"/>
          <w:sz w:val="24"/>
          <w:szCs w:val="24"/>
        </w:rPr>
      </w:pPr>
      <w:r w:rsidRPr="00745BB5">
        <w:rPr>
          <w:rFonts w:ascii="Times New Roman" w:eastAsia="Times New Roman" w:hAnsi="Times New Roman" w:cs="Times New Roman"/>
          <w:sz w:val="24"/>
          <w:szCs w:val="24"/>
        </w:rPr>
        <w:t xml:space="preserve">prikaz namjeravanog zahvata ili radnje na građevini/prostoru </w:t>
      </w:r>
    </w:p>
    <w:p w14:paraId="0E5ED3B2" w14:textId="77777777" w:rsidR="001117E7" w:rsidRPr="00745BB5" w:rsidRDefault="001117E7" w:rsidP="0046082B">
      <w:pPr>
        <w:numPr>
          <w:ilvl w:val="0"/>
          <w:numId w:val="26"/>
        </w:numPr>
        <w:spacing w:after="0" w:line="240" w:lineRule="auto"/>
        <w:ind w:hanging="720"/>
        <w:contextualSpacing/>
        <w:jc w:val="both"/>
        <w:rPr>
          <w:rFonts w:ascii="Times New Roman" w:eastAsia="Times New Roman" w:hAnsi="Times New Roman" w:cs="Times New Roman"/>
          <w:sz w:val="24"/>
          <w:szCs w:val="24"/>
        </w:rPr>
      </w:pPr>
      <w:r w:rsidRPr="00745BB5">
        <w:rPr>
          <w:rFonts w:ascii="Times New Roman" w:eastAsia="Times New Roman" w:hAnsi="Times New Roman" w:cs="Times New Roman"/>
          <w:sz w:val="24"/>
          <w:szCs w:val="24"/>
        </w:rPr>
        <w:t>za nove građevine unutar obuhvata kulturnog dobra grafički prikaz sadrž</w:t>
      </w:r>
      <w:r w:rsidR="009051F3" w:rsidRPr="00745BB5">
        <w:rPr>
          <w:rFonts w:ascii="Times New Roman" w:eastAsia="Times New Roman" w:hAnsi="Times New Roman" w:cs="Times New Roman"/>
          <w:sz w:val="24"/>
          <w:szCs w:val="24"/>
        </w:rPr>
        <w:t>ava</w:t>
      </w:r>
      <w:r w:rsidRPr="00745BB5">
        <w:rPr>
          <w:rFonts w:ascii="Times New Roman" w:eastAsia="Times New Roman" w:hAnsi="Times New Roman" w:cs="Times New Roman"/>
          <w:sz w:val="24"/>
          <w:szCs w:val="24"/>
        </w:rPr>
        <w:t xml:space="preserve"> smještaj građevine u prostoru, gabarite, osnovne elemente oblikovanja i prikaz neposredne okoline. </w:t>
      </w:r>
    </w:p>
    <w:p w14:paraId="66EC0C88" w14:textId="77777777" w:rsidR="001117E7" w:rsidRPr="00745BB5" w:rsidRDefault="001117E7" w:rsidP="001117E7">
      <w:pPr>
        <w:spacing w:after="0" w:line="240" w:lineRule="auto"/>
        <w:jc w:val="both"/>
        <w:rPr>
          <w:rFonts w:ascii="Times New Roman" w:eastAsia="Times New Roman" w:hAnsi="Times New Roman" w:cs="Times New Roman"/>
          <w:sz w:val="24"/>
          <w:szCs w:val="24"/>
        </w:rPr>
      </w:pPr>
    </w:p>
    <w:p w14:paraId="08A9B871" w14:textId="77777777" w:rsidR="001117E7" w:rsidRPr="00745BB5" w:rsidRDefault="001117E7" w:rsidP="001117E7">
      <w:pPr>
        <w:spacing w:after="0" w:line="240" w:lineRule="auto"/>
        <w:ind w:firstLine="708"/>
        <w:jc w:val="both"/>
        <w:rPr>
          <w:rFonts w:ascii="Times New Roman" w:eastAsia="Times New Roman" w:hAnsi="Times New Roman" w:cs="Times New Roman"/>
          <w:sz w:val="24"/>
          <w:szCs w:val="24"/>
        </w:rPr>
      </w:pPr>
      <w:r w:rsidRPr="00745BB5">
        <w:rPr>
          <w:rFonts w:ascii="Times New Roman" w:eastAsia="Times New Roman" w:hAnsi="Times New Roman" w:cs="Times New Roman"/>
          <w:sz w:val="24"/>
          <w:szCs w:val="24"/>
        </w:rPr>
        <w:t>(3) Posebne uvjete zaštite kulturnog dobra izdaje Ministarstvo na traženje upravnog tijela ili tijela državne uprave određenih propisima iz područja gra</w:t>
      </w:r>
      <w:r w:rsidR="00284C39" w:rsidRPr="00745BB5">
        <w:rPr>
          <w:rFonts w:ascii="Times New Roman" w:eastAsia="Times New Roman" w:hAnsi="Times New Roman" w:cs="Times New Roman"/>
          <w:sz w:val="24"/>
          <w:szCs w:val="24"/>
        </w:rPr>
        <w:t>dnje</w:t>
      </w:r>
      <w:r w:rsidRPr="00745BB5">
        <w:rPr>
          <w:rFonts w:ascii="Times New Roman" w:eastAsia="Times New Roman" w:hAnsi="Times New Roman" w:cs="Times New Roman"/>
          <w:sz w:val="24"/>
          <w:szCs w:val="24"/>
        </w:rPr>
        <w:t xml:space="preserve"> i prostornog uređenja u svrhu: </w:t>
      </w:r>
    </w:p>
    <w:p w14:paraId="72158444" w14:textId="77777777" w:rsidR="001117E7" w:rsidRPr="00745BB5" w:rsidRDefault="001117E7" w:rsidP="001117E7">
      <w:pPr>
        <w:spacing w:after="0" w:line="240" w:lineRule="auto"/>
        <w:ind w:firstLine="708"/>
        <w:jc w:val="both"/>
        <w:rPr>
          <w:rFonts w:ascii="Times New Roman" w:eastAsia="Times New Roman" w:hAnsi="Times New Roman" w:cs="Times New Roman"/>
          <w:sz w:val="24"/>
          <w:szCs w:val="24"/>
        </w:rPr>
      </w:pPr>
    </w:p>
    <w:p w14:paraId="3E800DE7" w14:textId="77777777" w:rsidR="001117E7" w:rsidRPr="00745BB5" w:rsidRDefault="001117E7" w:rsidP="0046082B">
      <w:pPr>
        <w:numPr>
          <w:ilvl w:val="1"/>
          <w:numId w:val="27"/>
        </w:numPr>
        <w:spacing w:after="0" w:line="240" w:lineRule="auto"/>
        <w:ind w:left="709" w:hanging="709"/>
        <w:contextualSpacing/>
        <w:jc w:val="both"/>
        <w:rPr>
          <w:rFonts w:ascii="Times New Roman" w:eastAsia="Times New Roman" w:hAnsi="Times New Roman" w:cs="Times New Roman"/>
          <w:sz w:val="24"/>
          <w:szCs w:val="24"/>
        </w:rPr>
      </w:pPr>
      <w:r w:rsidRPr="00745BB5">
        <w:rPr>
          <w:rFonts w:ascii="Times New Roman" w:eastAsia="Times New Roman" w:hAnsi="Times New Roman" w:cs="Times New Roman"/>
          <w:sz w:val="24"/>
          <w:szCs w:val="24"/>
        </w:rPr>
        <w:t xml:space="preserve">izrade idejnog projekta, a prije postupka izdavanja lokacijske dozvole, ako lokacijsku dozvolu izdaje upravno tijelo </w:t>
      </w:r>
    </w:p>
    <w:p w14:paraId="51A231A8" w14:textId="77777777" w:rsidR="001117E7" w:rsidRPr="00745BB5" w:rsidRDefault="001117E7" w:rsidP="0046082B">
      <w:pPr>
        <w:numPr>
          <w:ilvl w:val="1"/>
          <w:numId w:val="27"/>
        </w:numPr>
        <w:spacing w:after="0" w:line="240" w:lineRule="auto"/>
        <w:ind w:left="709" w:hanging="709"/>
        <w:contextualSpacing/>
        <w:jc w:val="both"/>
        <w:rPr>
          <w:rFonts w:ascii="Times New Roman" w:eastAsia="Times New Roman" w:hAnsi="Times New Roman" w:cs="Times New Roman"/>
          <w:sz w:val="24"/>
          <w:szCs w:val="24"/>
        </w:rPr>
      </w:pPr>
      <w:r w:rsidRPr="00745BB5">
        <w:rPr>
          <w:rFonts w:ascii="Times New Roman" w:eastAsia="Times New Roman" w:hAnsi="Times New Roman" w:cs="Times New Roman"/>
          <w:sz w:val="24"/>
          <w:szCs w:val="24"/>
        </w:rPr>
        <w:t xml:space="preserve">izrade glavnog projekta, u postupku izdavanja lokacijske dozvole, ako lokacijsku dozvolu izdaje tijelo državne uprave određeno propisima iz područja gradnje i prostornog uređenja </w:t>
      </w:r>
    </w:p>
    <w:p w14:paraId="5657D298" w14:textId="77777777" w:rsidR="001117E7" w:rsidRPr="00745BB5" w:rsidRDefault="001117E7" w:rsidP="0046082B">
      <w:pPr>
        <w:numPr>
          <w:ilvl w:val="1"/>
          <w:numId w:val="27"/>
        </w:numPr>
        <w:spacing w:after="0" w:line="240" w:lineRule="auto"/>
        <w:ind w:left="709" w:hanging="709"/>
        <w:contextualSpacing/>
        <w:jc w:val="both"/>
        <w:rPr>
          <w:rFonts w:ascii="Times New Roman" w:eastAsia="Times New Roman" w:hAnsi="Times New Roman" w:cs="Times New Roman"/>
          <w:sz w:val="24"/>
          <w:szCs w:val="24"/>
        </w:rPr>
      </w:pPr>
      <w:r w:rsidRPr="00745BB5">
        <w:rPr>
          <w:rFonts w:ascii="Times New Roman" w:eastAsia="Times New Roman" w:hAnsi="Times New Roman" w:cs="Times New Roman"/>
          <w:sz w:val="24"/>
          <w:szCs w:val="24"/>
        </w:rPr>
        <w:t xml:space="preserve">izrade glavnog projekta, a prije postupka izdavanja građevinske dozvole </w:t>
      </w:r>
    </w:p>
    <w:p w14:paraId="023705E3" w14:textId="77777777" w:rsidR="001117E7" w:rsidRPr="00745BB5" w:rsidRDefault="001117E7" w:rsidP="0046082B">
      <w:pPr>
        <w:numPr>
          <w:ilvl w:val="1"/>
          <w:numId w:val="27"/>
        </w:numPr>
        <w:spacing w:after="0" w:line="240" w:lineRule="auto"/>
        <w:ind w:left="709" w:hanging="709"/>
        <w:contextualSpacing/>
        <w:jc w:val="both"/>
        <w:rPr>
          <w:rFonts w:ascii="Times New Roman" w:eastAsia="Times New Roman" w:hAnsi="Times New Roman" w:cs="Times New Roman"/>
          <w:sz w:val="24"/>
          <w:szCs w:val="24"/>
        </w:rPr>
      </w:pPr>
      <w:r w:rsidRPr="00745BB5">
        <w:rPr>
          <w:rFonts w:ascii="Times New Roman" w:eastAsia="Times New Roman" w:hAnsi="Times New Roman" w:cs="Times New Roman"/>
          <w:sz w:val="24"/>
          <w:szCs w:val="24"/>
        </w:rPr>
        <w:t>izrade glavnog projekta prije započinjanja radova građenja jednostavnih i drugih građevina i radova unutar kulturno-povijesne cjeline, na pojedinačno zaštićenom kulturnom dobru, kao i na području unutar obuhvata kulturnog dobra, a za koje sukladno propisu kojim se uređuje gradnja nije potrebno ishoditi građevinsku dozvolu.</w:t>
      </w:r>
    </w:p>
    <w:p w14:paraId="13E981D3" w14:textId="77777777" w:rsidR="001117E7" w:rsidRPr="00745BB5" w:rsidRDefault="001117E7" w:rsidP="001117E7">
      <w:pPr>
        <w:spacing w:after="0" w:line="240" w:lineRule="auto"/>
        <w:ind w:firstLine="708"/>
        <w:contextualSpacing/>
        <w:jc w:val="both"/>
        <w:rPr>
          <w:rFonts w:ascii="Times New Roman" w:eastAsia="Times New Roman" w:hAnsi="Times New Roman" w:cs="Times New Roman"/>
          <w:sz w:val="24"/>
          <w:szCs w:val="24"/>
        </w:rPr>
      </w:pPr>
    </w:p>
    <w:p w14:paraId="00264384" w14:textId="77777777" w:rsidR="001117E7" w:rsidRPr="00745BB5" w:rsidRDefault="001117E7" w:rsidP="001117E7">
      <w:pPr>
        <w:spacing w:after="0" w:line="240" w:lineRule="auto"/>
        <w:ind w:firstLine="708"/>
        <w:contextualSpacing/>
        <w:jc w:val="both"/>
        <w:rPr>
          <w:rFonts w:ascii="Times New Roman" w:eastAsia="Times New Roman" w:hAnsi="Times New Roman" w:cs="Times New Roman"/>
          <w:sz w:val="24"/>
          <w:szCs w:val="24"/>
        </w:rPr>
      </w:pPr>
      <w:r w:rsidRPr="00745BB5">
        <w:rPr>
          <w:rFonts w:ascii="Times New Roman" w:eastAsia="Times New Roman" w:hAnsi="Times New Roman" w:cs="Times New Roman"/>
          <w:sz w:val="24"/>
          <w:szCs w:val="24"/>
        </w:rPr>
        <w:t>(4) Iznimno od stavka 3. podstavka 4. ovog</w:t>
      </w:r>
      <w:r w:rsidR="00F60E5C">
        <w:rPr>
          <w:rFonts w:ascii="Times New Roman" w:eastAsia="Times New Roman" w:hAnsi="Times New Roman" w:cs="Times New Roman"/>
          <w:sz w:val="24"/>
          <w:szCs w:val="24"/>
        </w:rPr>
        <w:t>a</w:t>
      </w:r>
      <w:r w:rsidRPr="00745BB5">
        <w:rPr>
          <w:rFonts w:ascii="Times New Roman" w:eastAsia="Times New Roman" w:hAnsi="Times New Roman" w:cs="Times New Roman"/>
          <w:sz w:val="24"/>
          <w:szCs w:val="24"/>
        </w:rPr>
        <w:t xml:space="preserve"> članka, Ministarstvo na zahtjev projektanta izdaje posebne uvjete zaštite kulturnog dobra u svrhu izrade glavnog projekta prije započinjanja </w:t>
      </w:r>
      <w:r w:rsidRPr="00745BB5">
        <w:rPr>
          <w:rFonts w:ascii="Times New Roman" w:eastAsia="Times New Roman" w:hAnsi="Times New Roman" w:cs="Times New Roman"/>
          <w:sz w:val="24"/>
          <w:szCs w:val="24"/>
        </w:rPr>
        <w:lastRenderedPageBreak/>
        <w:t>radova građenja jednostavnih i drugih građevina i radova unutar kulturno-povijesne cjeline, na pojedinačno zaštićenom kulturnom dobru, kao i na području unutar obuhvata kulturnog dobra, a za koje sukladno propisu kojim se uređuje gradnja nije potrebno ishoditi građevinsku i uporabnu dozvolu.</w:t>
      </w:r>
    </w:p>
    <w:p w14:paraId="56F8CA7C" w14:textId="77777777" w:rsidR="001117E7" w:rsidRPr="00745BB5" w:rsidRDefault="001117E7" w:rsidP="001117E7">
      <w:pPr>
        <w:spacing w:after="0" w:line="240" w:lineRule="auto"/>
        <w:jc w:val="both"/>
        <w:rPr>
          <w:rFonts w:ascii="Times New Roman" w:eastAsia="Times New Roman" w:hAnsi="Times New Roman" w:cs="Times New Roman"/>
          <w:sz w:val="24"/>
          <w:szCs w:val="24"/>
        </w:rPr>
      </w:pPr>
    </w:p>
    <w:p w14:paraId="217CE558" w14:textId="77777777" w:rsidR="001117E7" w:rsidRPr="00745BB5" w:rsidRDefault="00761769" w:rsidP="001117E7">
      <w:pPr>
        <w:spacing w:after="0" w:line="240" w:lineRule="auto"/>
        <w:ind w:firstLine="708"/>
        <w:jc w:val="both"/>
        <w:rPr>
          <w:rFonts w:ascii="Times New Roman" w:eastAsia="Times New Roman" w:hAnsi="Times New Roman" w:cs="Times New Roman"/>
          <w:sz w:val="24"/>
          <w:szCs w:val="24"/>
        </w:rPr>
      </w:pPr>
      <w:r w:rsidRPr="00745BB5">
        <w:rPr>
          <w:rFonts w:ascii="Times New Roman" w:eastAsia="Times New Roman" w:hAnsi="Times New Roman" w:cs="Times New Roman"/>
          <w:sz w:val="24"/>
          <w:szCs w:val="24"/>
        </w:rPr>
        <w:t>(5</w:t>
      </w:r>
      <w:r w:rsidR="001117E7" w:rsidRPr="00745BB5">
        <w:rPr>
          <w:rFonts w:ascii="Times New Roman" w:eastAsia="Times New Roman" w:hAnsi="Times New Roman" w:cs="Times New Roman"/>
          <w:sz w:val="24"/>
          <w:szCs w:val="24"/>
        </w:rPr>
        <w:t xml:space="preserve">) U posebnim uvjetima zaštite mogu se odrediti i izvedbeni detalji kao sastavni dio glavnog projekta. </w:t>
      </w:r>
    </w:p>
    <w:p w14:paraId="4F773137" w14:textId="77777777" w:rsidR="001117E7" w:rsidRPr="00745BB5" w:rsidRDefault="001117E7" w:rsidP="001117E7">
      <w:pPr>
        <w:spacing w:after="0" w:line="240" w:lineRule="auto"/>
        <w:jc w:val="both"/>
        <w:rPr>
          <w:rFonts w:ascii="Times New Roman" w:eastAsia="Times New Roman" w:hAnsi="Times New Roman" w:cs="Times New Roman"/>
          <w:sz w:val="24"/>
          <w:szCs w:val="24"/>
        </w:rPr>
      </w:pPr>
    </w:p>
    <w:p w14:paraId="2AA7F96D" w14:textId="77777777" w:rsidR="001117E7" w:rsidRPr="00745BB5" w:rsidRDefault="00761769" w:rsidP="001117E7">
      <w:pPr>
        <w:spacing w:after="0" w:line="240" w:lineRule="auto"/>
        <w:ind w:firstLine="708"/>
        <w:jc w:val="both"/>
        <w:rPr>
          <w:rFonts w:ascii="Times New Roman" w:eastAsia="Times New Roman" w:hAnsi="Times New Roman" w:cs="Times New Roman"/>
          <w:sz w:val="24"/>
          <w:szCs w:val="24"/>
        </w:rPr>
      </w:pPr>
      <w:r w:rsidRPr="00745BB5">
        <w:rPr>
          <w:rFonts w:ascii="Times New Roman" w:eastAsia="Times New Roman" w:hAnsi="Times New Roman" w:cs="Times New Roman"/>
          <w:sz w:val="24"/>
          <w:szCs w:val="24"/>
        </w:rPr>
        <w:t>(6</w:t>
      </w:r>
      <w:r w:rsidR="001117E7" w:rsidRPr="00745BB5">
        <w:rPr>
          <w:rFonts w:ascii="Times New Roman" w:eastAsia="Times New Roman" w:hAnsi="Times New Roman" w:cs="Times New Roman"/>
          <w:sz w:val="24"/>
          <w:szCs w:val="24"/>
        </w:rPr>
        <w:t>) U postupku utvrđivanja posebnih uvjeta zaštite kulturnog dobra propisanom stavkom 1. ovog</w:t>
      </w:r>
      <w:r w:rsidR="00F60E5C">
        <w:rPr>
          <w:rFonts w:ascii="Times New Roman" w:eastAsia="Times New Roman" w:hAnsi="Times New Roman" w:cs="Times New Roman"/>
          <w:sz w:val="24"/>
          <w:szCs w:val="24"/>
        </w:rPr>
        <w:t>a</w:t>
      </w:r>
      <w:r w:rsidR="001117E7" w:rsidRPr="00745BB5">
        <w:rPr>
          <w:rFonts w:ascii="Times New Roman" w:eastAsia="Times New Roman" w:hAnsi="Times New Roman" w:cs="Times New Roman"/>
          <w:sz w:val="24"/>
          <w:szCs w:val="24"/>
        </w:rPr>
        <w:t xml:space="preserve"> članka Ministarstvo, upravno tijelo i tijelo državne uprave nadležno za izdavanje lokacijske odnosno građevinske dozvole komuniciraju elektroničkim putem primjenom elektroničkog programa „</w:t>
      </w:r>
      <w:proofErr w:type="spellStart"/>
      <w:r w:rsidR="001117E7" w:rsidRPr="00745BB5">
        <w:rPr>
          <w:rFonts w:ascii="Times New Roman" w:eastAsia="Times New Roman" w:hAnsi="Times New Roman" w:cs="Times New Roman"/>
          <w:sz w:val="24"/>
          <w:szCs w:val="24"/>
        </w:rPr>
        <w:t>eDozvola</w:t>
      </w:r>
      <w:proofErr w:type="spellEnd"/>
      <w:r w:rsidR="001117E7" w:rsidRPr="00745BB5">
        <w:rPr>
          <w:rFonts w:ascii="Times New Roman" w:eastAsia="Times New Roman" w:hAnsi="Times New Roman" w:cs="Times New Roman"/>
          <w:sz w:val="24"/>
          <w:szCs w:val="24"/>
        </w:rPr>
        <w:t>“, osim u slučaju iz stavka 4. ovog</w:t>
      </w:r>
      <w:r w:rsidR="00F60E5C">
        <w:rPr>
          <w:rFonts w:ascii="Times New Roman" w:eastAsia="Times New Roman" w:hAnsi="Times New Roman" w:cs="Times New Roman"/>
          <w:sz w:val="24"/>
          <w:szCs w:val="24"/>
        </w:rPr>
        <w:t>a</w:t>
      </w:r>
      <w:r w:rsidR="001117E7" w:rsidRPr="00745BB5">
        <w:rPr>
          <w:rFonts w:ascii="Times New Roman" w:eastAsia="Times New Roman" w:hAnsi="Times New Roman" w:cs="Times New Roman"/>
          <w:sz w:val="24"/>
          <w:szCs w:val="24"/>
        </w:rPr>
        <w:t xml:space="preserve"> članka. </w:t>
      </w:r>
    </w:p>
    <w:p w14:paraId="09189A66" w14:textId="77777777" w:rsidR="001117E7" w:rsidRPr="00745BB5" w:rsidRDefault="001117E7" w:rsidP="001117E7">
      <w:pPr>
        <w:spacing w:after="0" w:line="240" w:lineRule="auto"/>
        <w:jc w:val="both"/>
        <w:rPr>
          <w:rFonts w:ascii="Times New Roman" w:eastAsia="Times New Roman" w:hAnsi="Times New Roman" w:cs="Times New Roman"/>
          <w:sz w:val="24"/>
          <w:szCs w:val="24"/>
        </w:rPr>
      </w:pPr>
    </w:p>
    <w:p w14:paraId="0FE7FFB1" w14:textId="77777777" w:rsidR="001117E7" w:rsidRPr="00745BB5" w:rsidRDefault="00761769" w:rsidP="001117E7">
      <w:pPr>
        <w:spacing w:after="0" w:line="240" w:lineRule="auto"/>
        <w:ind w:firstLine="708"/>
        <w:jc w:val="both"/>
        <w:rPr>
          <w:rFonts w:ascii="Times New Roman" w:eastAsia="Times New Roman" w:hAnsi="Times New Roman" w:cs="Times New Roman"/>
          <w:sz w:val="24"/>
          <w:szCs w:val="24"/>
        </w:rPr>
      </w:pPr>
      <w:r w:rsidRPr="00745BB5">
        <w:rPr>
          <w:rFonts w:ascii="Times New Roman" w:eastAsia="Times New Roman" w:hAnsi="Times New Roman" w:cs="Times New Roman"/>
          <w:sz w:val="24"/>
          <w:szCs w:val="24"/>
        </w:rPr>
        <w:t>(7</w:t>
      </w:r>
      <w:r w:rsidR="001117E7" w:rsidRPr="00745BB5">
        <w:rPr>
          <w:rFonts w:ascii="Times New Roman" w:eastAsia="Times New Roman" w:hAnsi="Times New Roman" w:cs="Times New Roman"/>
          <w:sz w:val="24"/>
          <w:szCs w:val="24"/>
        </w:rPr>
        <w:t>) Posebni uvjeti zaštite utvrđeni u postupku iz stav</w:t>
      </w:r>
      <w:r w:rsidRPr="00745BB5">
        <w:rPr>
          <w:rFonts w:ascii="Times New Roman" w:eastAsia="Times New Roman" w:hAnsi="Times New Roman" w:cs="Times New Roman"/>
          <w:sz w:val="24"/>
          <w:szCs w:val="24"/>
        </w:rPr>
        <w:t>a</w:t>
      </w:r>
      <w:r w:rsidR="001117E7" w:rsidRPr="00745BB5">
        <w:rPr>
          <w:rFonts w:ascii="Times New Roman" w:eastAsia="Times New Roman" w:hAnsi="Times New Roman" w:cs="Times New Roman"/>
          <w:sz w:val="24"/>
          <w:szCs w:val="24"/>
        </w:rPr>
        <w:t>ka 1.</w:t>
      </w:r>
      <w:r w:rsidRPr="00745BB5">
        <w:rPr>
          <w:rFonts w:ascii="Times New Roman" w:eastAsia="Times New Roman" w:hAnsi="Times New Roman" w:cs="Times New Roman"/>
          <w:sz w:val="24"/>
          <w:szCs w:val="24"/>
        </w:rPr>
        <w:t xml:space="preserve"> i 3.</w:t>
      </w:r>
      <w:r w:rsidR="001117E7" w:rsidRPr="00745BB5">
        <w:rPr>
          <w:rFonts w:ascii="Times New Roman" w:eastAsia="Times New Roman" w:hAnsi="Times New Roman" w:cs="Times New Roman"/>
          <w:sz w:val="24"/>
          <w:szCs w:val="24"/>
        </w:rPr>
        <w:t xml:space="preserve"> ovog članka utvrđuju se kao elektroničke isprave. </w:t>
      </w:r>
    </w:p>
    <w:p w14:paraId="5248EB76" w14:textId="77777777" w:rsidR="001117E7" w:rsidRPr="00745BB5" w:rsidRDefault="001117E7" w:rsidP="001117E7">
      <w:pPr>
        <w:spacing w:after="0" w:line="240" w:lineRule="auto"/>
        <w:jc w:val="both"/>
        <w:rPr>
          <w:rFonts w:ascii="Times New Roman" w:eastAsia="Times New Roman" w:hAnsi="Times New Roman" w:cs="Times New Roman"/>
          <w:sz w:val="24"/>
          <w:szCs w:val="24"/>
        </w:rPr>
      </w:pPr>
    </w:p>
    <w:p w14:paraId="527DF69E" w14:textId="77777777" w:rsidR="001117E7" w:rsidRPr="00745BB5" w:rsidRDefault="00761769" w:rsidP="001117E7">
      <w:pPr>
        <w:spacing w:after="0" w:line="240" w:lineRule="auto"/>
        <w:ind w:firstLine="708"/>
        <w:jc w:val="both"/>
        <w:rPr>
          <w:rFonts w:ascii="Times New Roman" w:eastAsia="Times New Roman" w:hAnsi="Times New Roman" w:cs="Times New Roman"/>
          <w:sz w:val="24"/>
          <w:szCs w:val="24"/>
        </w:rPr>
      </w:pPr>
      <w:r w:rsidRPr="00745BB5">
        <w:rPr>
          <w:rFonts w:ascii="Times New Roman" w:eastAsia="Times New Roman" w:hAnsi="Times New Roman" w:cs="Times New Roman"/>
          <w:sz w:val="24"/>
          <w:szCs w:val="24"/>
        </w:rPr>
        <w:t>(8</w:t>
      </w:r>
      <w:r w:rsidR="001117E7" w:rsidRPr="00745BB5">
        <w:rPr>
          <w:rFonts w:ascii="Times New Roman" w:eastAsia="Times New Roman" w:hAnsi="Times New Roman" w:cs="Times New Roman"/>
          <w:sz w:val="24"/>
          <w:szCs w:val="24"/>
        </w:rPr>
        <w:t>) Posebni uvjeti zaštite iz stav</w:t>
      </w:r>
      <w:r w:rsidRPr="00745BB5">
        <w:rPr>
          <w:rFonts w:ascii="Times New Roman" w:eastAsia="Times New Roman" w:hAnsi="Times New Roman" w:cs="Times New Roman"/>
          <w:sz w:val="24"/>
          <w:szCs w:val="24"/>
        </w:rPr>
        <w:t>a</w:t>
      </w:r>
      <w:r w:rsidR="001117E7" w:rsidRPr="00745BB5">
        <w:rPr>
          <w:rFonts w:ascii="Times New Roman" w:eastAsia="Times New Roman" w:hAnsi="Times New Roman" w:cs="Times New Roman"/>
          <w:sz w:val="24"/>
          <w:szCs w:val="24"/>
        </w:rPr>
        <w:t>ka 1.</w:t>
      </w:r>
      <w:r w:rsidRPr="00745BB5">
        <w:rPr>
          <w:rFonts w:ascii="Times New Roman" w:eastAsia="Times New Roman" w:hAnsi="Times New Roman" w:cs="Times New Roman"/>
          <w:sz w:val="24"/>
          <w:szCs w:val="24"/>
        </w:rPr>
        <w:t xml:space="preserve"> i 3. </w:t>
      </w:r>
      <w:r w:rsidR="001117E7" w:rsidRPr="00745BB5">
        <w:rPr>
          <w:rFonts w:ascii="Times New Roman" w:eastAsia="Times New Roman" w:hAnsi="Times New Roman" w:cs="Times New Roman"/>
          <w:sz w:val="24"/>
          <w:szCs w:val="24"/>
        </w:rPr>
        <w:t>ovog</w:t>
      </w:r>
      <w:r w:rsidR="00F60E5C">
        <w:rPr>
          <w:rFonts w:ascii="Times New Roman" w:eastAsia="Times New Roman" w:hAnsi="Times New Roman" w:cs="Times New Roman"/>
          <w:sz w:val="24"/>
          <w:szCs w:val="24"/>
        </w:rPr>
        <w:t>a</w:t>
      </w:r>
      <w:r w:rsidR="001117E7" w:rsidRPr="00745BB5">
        <w:rPr>
          <w:rFonts w:ascii="Times New Roman" w:eastAsia="Times New Roman" w:hAnsi="Times New Roman" w:cs="Times New Roman"/>
          <w:sz w:val="24"/>
          <w:szCs w:val="24"/>
        </w:rPr>
        <w:t xml:space="preserve"> članka izdaju se u roku propisanom posebnim propisima iz područja prostornog uređenja i gradnje te se dostavljaju nadležnom upravnom tijelu, tijelu državne uprave nadležnom za graditeljstvo i projektantu, a posebni uvjeti zaš</w:t>
      </w:r>
      <w:r w:rsidRPr="00745BB5">
        <w:rPr>
          <w:rFonts w:ascii="Times New Roman" w:eastAsia="Times New Roman" w:hAnsi="Times New Roman" w:cs="Times New Roman"/>
          <w:sz w:val="24"/>
          <w:szCs w:val="24"/>
        </w:rPr>
        <w:t>tite utvrđeni u skladu sa stavkom</w:t>
      </w:r>
      <w:r w:rsidR="001117E7" w:rsidRPr="00745BB5">
        <w:rPr>
          <w:rFonts w:ascii="Times New Roman" w:eastAsia="Times New Roman" w:hAnsi="Times New Roman" w:cs="Times New Roman"/>
          <w:sz w:val="24"/>
          <w:szCs w:val="24"/>
        </w:rPr>
        <w:t xml:space="preserve"> 4. ovog</w:t>
      </w:r>
      <w:r w:rsidR="00F60E5C">
        <w:rPr>
          <w:rFonts w:ascii="Times New Roman" w:eastAsia="Times New Roman" w:hAnsi="Times New Roman" w:cs="Times New Roman"/>
          <w:sz w:val="24"/>
          <w:szCs w:val="24"/>
        </w:rPr>
        <w:t>a</w:t>
      </w:r>
      <w:r w:rsidR="001117E7" w:rsidRPr="00745BB5">
        <w:rPr>
          <w:rFonts w:ascii="Times New Roman" w:eastAsia="Times New Roman" w:hAnsi="Times New Roman" w:cs="Times New Roman"/>
          <w:sz w:val="24"/>
          <w:szCs w:val="24"/>
        </w:rPr>
        <w:t xml:space="preserve"> članka izdaju se </w:t>
      </w:r>
      <w:r w:rsidR="00F5227C" w:rsidRPr="00745BB5">
        <w:rPr>
          <w:rFonts w:ascii="Times New Roman" w:eastAsia="Times New Roman" w:hAnsi="Times New Roman" w:cs="Times New Roman"/>
          <w:sz w:val="24"/>
          <w:szCs w:val="24"/>
        </w:rPr>
        <w:t xml:space="preserve">u roku od </w:t>
      </w:r>
      <w:r w:rsidR="003E4C53" w:rsidRPr="00745BB5">
        <w:rPr>
          <w:rFonts w:ascii="Times New Roman" w:eastAsia="Times New Roman" w:hAnsi="Times New Roman" w:cs="Times New Roman"/>
          <w:sz w:val="24"/>
          <w:szCs w:val="24"/>
        </w:rPr>
        <w:t>15</w:t>
      </w:r>
      <w:r w:rsidR="00F5227C" w:rsidRPr="00745BB5">
        <w:rPr>
          <w:rFonts w:ascii="Times New Roman" w:eastAsia="Times New Roman" w:hAnsi="Times New Roman" w:cs="Times New Roman"/>
          <w:sz w:val="24"/>
          <w:szCs w:val="24"/>
        </w:rPr>
        <w:t xml:space="preserve"> radnih</w:t>
      </w:r>
      <w:r w:rsidR="001117E7" w:rsidRPr="00745BB5">
        <w:rPr>
          <w:rFonts w:ascii="Times New Roman" w:eastAsia="Times New Roman" w:hAnsi="Times New Roman" w:cs="Times New Roman"/>
          <w:sz w:val="24"/>
          <w:szCs w:val="24"/>
        </w:rPr>
        <w:t xml:space="preserve"> dana</w:t>
      </w:r>
      <w:r w:rsidR="004D332F" w:rsidRPr="00745BB5">
        <w:rPr>
          <w:rFonts w:ascii="Times New Roman" w:eastAsia="Times New Roman" w:hAnsi="Times New Roman" w:cs="Times New Roman"/>
          <w:sz w:val="24"/>
          <w:szCs w:val="24"/>
        </w:rPr>
        <w:t xml:space="preserve"> od</w:t>
      </w:r>
      <w:r w:rsidR="001117E7" w:rsidRPr="00745BB5">
        <w:rPr>
          <w:rFonts w:ascii="Times New Roman" w:eastAsia="Times New Roman" w:hAnsi="Times New Roman" w:cs="Times New Roman"/>
          <w:sz w:val="24"/>
          <w:szCs w:val="24"/>
        </w:rPr>
        <w:t xml:space="preserve"> primitka zahtjeva projektanta</w:t>
      </w:r>
      <w:r w:rsidRPr="00745BB5">
        <w:rPr>
          <w:rFonts w:ascii="Times New Roman" w:eastAsia="Times New Roman" w:hAnsi="Times New Roman" w:cs="Times New Roman"/>
          <w:sz w:val="24"/>
          <w:szCs w:val="24"/>
        </w:rPr>
        <w:t xml:space="preserve"> kojem se posebni uvjeti dostavljaju</w:t>
      </w:r>
      <w:r w:rsidR="001117E7" w:rsidRPr="00745BB5">
        <w:rPr>
          <w:rFonts w:ascii="Times New Roman" w:eastAsia="Times New Roman" w:hAnsi="Times New Roman" w:cs="Times New Roman"/>
          <w:sz w:val="24"/>
          <w:szCs w:val="24"/>
        </w:rPr>
        <w:t xml:space="preserve">. </w:t>
      </w:r>
    </w:p>
    <w:p w14:paraId="456AE2B1" w14:textId="77777777" w:rsidR="004D332F" w:rsidRPr="00745BB5" w:rsidRDefault="004D332F" w:rsidP="001117E7">
      <w:pPr>
        <w:spacing w:after="0" w:line="240" w:lineRule="auto"/>
        <w:jc w:val="both"/>
        <w:rPr>
          <w:rFonts w:ascii="Times New Roman" w:eastAsia="Times New Roman" w:hAnsi="Times New Roman" w:cs="Times New Roman"/>
          <w:sz w:val="24"/>
          <w:szCs w:val="24"/>
        </w:rPr>
      </w:pPr>
    </w:p>
    <w:p w14:paraId="30876B3B" w14:textId="77777777" w:rsidR="001117E7" w:rsidRPr="00745BB5" w:rsidRDefault="00761769" w:rsidP="001117E7">
      <w:pPr>
        <w:spacing w:after="0" w:line="240" w:lineRule="auto"/>
        <w:ind w:firstLine="708"/>
        <w:jc w:val="both"/>
        <w:rPr>
          <w:rFonts w:ascii="Times New Roman" w:eastAsia="Times New Roman" w:hAnsi="Times New Roman" w:cs="Times New Roman"/>
          <w:sz w:val="24"/>
          <w:szCs w:val="24"/>
        </w:rPr>
      </w:pPr>
      <w:r w:rsidRPr="00745BB5">
        <w:rPr>
          <w:rFonts w:ascii="Times New Roman" w:eastAsia="Times New Roman" w:hAnsi="Times New Roman" w:cs="Times New Roman"/>
          <w:sz w:val="24"/>
          <w:szCs w:val="24"/>
        </w:rPr>
        <w:t>(9</w:t>
      </w:r>
      <w:r w:rsidR="001117E7" w:rsidRPr="00745BB5">
        <w:rPr>
          <w:rFonts w:ascii="Times New Roman" w:eastAsia="Times New Roman" w:hAnsi="Times New Roman" w:cs="Times New Roman"/>
          <w:sz w:val="24"/>
          <w:szCs w:val="24"/>
        </w:rPr>
        <w:t>) Postupak za utvrđivanje posebnih uvjeta zaštite kulturnog dobra iz stav</w:t>
      </w:r>
      <w:r w:rsidRPr="00745BB5">
        <w:rPr>
          <w:rFonts w:ascii="Times New Roman" w:eastAsia="Times New Roman" w:hAnsi="Times New Roman" w:cs="Times New Roman"/>
          <w:sz w:val="24"/>
          <w:szCs w:val="24"/>
        </w:rPr>
        <w:t>a</w:t>
      </w:r>
      <w:r w:rsidR="001117E7" w:rsidRPr="00745BB5">
        <w:rPr>
          <w:rFonts w:ascii="Times New Roman" w:eastAsia="Times New Roman" w:hAnsi="Times New Roman" w:cs="Times New Roman"/>
          <w:sz w:val="24"/>
          <w:szCs w:val="24"/>
        </w:rPr>
        <w:t>ka 1.</w:t>
      </w:r>
      <w:r w:rsidR="00A23DC8" w:rsidRPr="00745BB5">
        <w:rPr>
          <w:rFonts w:ascii="Times New Roman" w:eastAsia="Times New Roman" w:hAnsi="Times New Roman" w:cs="Times New Roman"/>
          <w:sz w:val="24"/>
          <w:szCs w:val="24"/>
        </w:rPr>
        <w:t>, 3.</w:t>
      </w:r>
      <w:r w:rsidR="001117E7" w:rsidRPr="00745BB5">
        <w:rPr>
          <w:rFonts w:ascii="Times New Roman" w:eastAsia="Times New Roman" w:hAnsi="Times New Roman" w:cs="Times New Roman"/>
          <w:sz w:val="24"/>
          <w:szCs w:val="24"/>
        </w:rPr>
        <w:t xml:space="preserve"> i 4. ovog</w:t>
      </w:r>
      <w:r w:rsidR="00F60E5C">
        <w:rPr>
          <w:rFonts w:ascii="Times New Roman" w:eastAsia="Times New Roman" w:hAnsi="Times New Roman" w:cs="Times New Roman"/>
          <w:sz w:val="24"/>
          <w:szCs w:val="24"/>
        </w:rPr>
        <w:t>a</w:t>
      </w:r>
      <w:r w:rsidR="001117E7" w:rsidRPr="00745BB5">
        <w:rPr>
          <w:rFonts w:ascii="Times New Roman" w:eastAsia="Times New Roman" w:hAnsi="Times New Roman" w:cs="Times New Roman"/>
          <w:sz w:val="24"/>
          <w:szCs w:val="24"/>
        </w:rPr>
        <w:t xml:space="preserve"> članka obustavit će se rješenjem ako su predložene radnje suprotne utvrđenim mjerama zaštite i očuvanja kulturnog dobra ili svrsi zaštite kulturnog dobra propisanoj ovim Zakonom odnosno kada je za utvrđivanje posebnih uvjeta zaštite prethodno potrebno izraditi konzervatorski elaborat ili je odbijen konzervatorski elaborat rješenjem. </w:t>
      </w:r>
    </w:p>
    <w:p w14:paraId="5629827C" w14:textId="77777777" w:rsidR="001117E7" w:rsidRPr="00745BB5" w:rsidRDefault="001117E7" w:rsidP="001117E7">
      <w:pPr>
        <w:spacing w:after="0" w:line="240" w:lineRule="auto"/>
        <w:jc w:val="both"/>
        <w:rPr>
          <w:rFonts w:ascii="Times New Roman" w:eastAsia="Times New Roman" w:hAnsi="Times New Roman" w:cs="Times New Roman"/>
          <w:sz w:val="24"/>
          <w:szCs w:val="24"/>
        </w:rPr>
      </w:pPr>
    </w:p>
    <w:p w14:paraId="117FB6E7" w14:textId="77777777" w:rsidR="001117E7" w:rsidRPr="00745BB5" w:rsidRDefault="00761769" w:rsidP="001117E7">
      <w:pPr>
        <w:spacing w:after="0" w:line="240" w:lineRule="auto"/>
        <w:ind w:firstLine="708"/>
        <w:jc w:val="both"/>
        <w:rPr>
          <w:rFonts w:ascii="Times New Roman" w:eastAsia="Times New Roman" w:hAnsi="Times New Roman" w:cs="Times New Roman"/>
          <w:sz w:val="24"/>
          <w:szCs w:val="24"/>
        </w:rPr>
      </w:pPr>
      <w:r w:rsidRPr="00745BB5">
        <w:rPr>
          <w:rFonts w:ascii="Times New Roman" w:eastAsia="Times New Roman" w:hAnsi="Times New Roman" w:cs="Times New Roman"/>
          <w:sz w:val="24"/>
          <w:szCs w:val="24"/>
        </w:rPr>
        <w:t>(10</w:t>
      </w:r>
      <w:r w:rsidR="00A23DC8" w:rsidRPr="00745BB5">
        <w:rPr>
          <w:rFonts w:ascii="Times New Roman" w:eastAsia="Times New Roman" w:hAnsi="Times New Roman" w:cs="Times New Roman"/>
          <w:sz w:val="24"/>
          <w:szCs w:val="24"/>
        </w:rPr>
        <w:t>) Rješenje iz stavka 9</w:t>
      </w:r>
      <w:r w:rsidR="001117E7" w:rsidRPr="00745BB5">
        <w:rPr>
          <w:rFonts w:ascii="Times New Roman" w:eastAsia="Times New Roman" w:hAnsi="Times New Roman" w:cs="Times New Roman"/>
          <w:sz w:val="24"/>
          <w:szCs w:val="24"/>
        </w:rPr>
        <w:t>. ovog</w:t>
      </w:r>
      <w:r w:rsidR="00F60E5C">
        <w:rPr>
          <w:rFonts w:ascii="Times New Roman" w:eastAsia="Times New Roman" w:hAnsi="Times New Roman" w:cs="Times New Roman"/>
          <w:sz w:val="24"/>
          <w:szCs w:val="24"/>
        </w:rPr>
        <w:t>a</w:t>
      </w:r>
      <w:r w:rsidR="001117E7" w:rsidRPr="00745BB5">
        <w:rPr>
          <w:rFonts w:ascii="Times New Roman" w:eastAsia="Times New Roman" w:hAnsi="Times New Roman" w:cs="Times New Roman"/>
          <w:sz w:val="24"/>
          <w:szCs w:val="24"/>
        </w:rPr>
        <w:t xml:space="preserve"> članka dostavlja se nadležnom upravnom tijelu, tijelu državne uprave nadležnom za graditeljstvo i projektantu primjenom elektroničkog programa „</w:t>
      </w:r>
      <w:proofErr w:type="spellStart"/>
      <w:r w:rsidR="001117E7" w:rsidRPr="00745BB5">
        <w:rPr>
          <w:rFonts w:ascii="Times New Roman" w:eastAsia="Times New Roman" w:hAnsi="Times New Roman" w:cs="Times New Roman"/>
          <w:sz w:val="24"/>
          <w:szCs w:val="24"/>
        </w:rPr>
        <w:t>eDozvola</w:t>
      </w:r>
      <w:proofErr w:type="spellEnd"/>
      <w:r w:rsidR="001117E7" w:rsidRPr="00745BB5">
        <w:rPr>
          <w:rFonts w:ascii="Times New Roman" w:eastAsia="Times New Roman" w:hAnsi="Times New Roman" w:cs="Times New Roman"/>
          <w:sz w:val="24"/>
          <w:szCs w:val="24"/>
        </w:rPr>
        <w:t xml:space="preserve">“ u rokovima i dostavom sukladno propisu kojim se uređuje područje prostornog uređenja i gradnje, a </w:t>
      </w:r>
      <w:r w:rsidR="00137306" w:rsidRPr="00745BB5">
        <w:rPr>
          <w:rFonts w:ascii="Times New Roman" w:eastAsia="Times New Roman" w:hAnsi="Times New Roman" w:cs="Times New Roman"/>
          <w:sz w:val="24"/>
          <w:szCs w:val="24"/>
        </w:rPr>
        <w:t xml:space="preserve">u </w:t>
      </w:r>
      <w:r w:rsidR="001117E7" w:rsidRPr="00745BB5">
        <w:rPr>
          <w:rFonts w:ascii="Times New Roman" w:eastAsia="Times New Roman" w:hAnsi="Times New Roman" w:cs="Times New Roman"/>
          <w:sz w:val="24"/>
          <w:szCs w:val="24"/>
        </w:rPr>
        <w:t>slučaju obustave postupka za utvrđivanje posebnih uvjeta zaštite iz stavka 4. o</w:t>
      </w:r>
      <w:r w:rsidR="00A23DC8" w:rsidRPr="00745BB5">
        <w:rPr>
          <w:rFonts w:ascii="Times New Roman" w:eastAsia="Times New Roman" w:hAnsi="Times New Roman" w:cs="Times New Roman"/>
          <w:sz w:val="24"/>
          <w:szCs w:val="24"/>
        </w:rPr>
        <w:t>voga članka rješenje iz stavka 9</w:t>
      </w:r>
      <w:r w:rsidR="001117E7" w:rsidRPr="00745BB5">
        <w:rPr>
          <w:rFonts w:ascii="Times New Roman" w:eastAsia="Times New Roman" w:hAnsi="Times New Roman" w:cs="Times New Roman"/>
          <w:sz w:val="24"/>
          <w:szCs w:val="24"/>
        </w:rPr>
        <w:t>. ovog</w:t>
      </w:r>
      <w:r w:rsidR="00F60E5C">
        <w:rPr>
          <w:rFonts w:ascii="Times New Roman" w:eastAsia="Times New Roman" w:hAnsi="Times New Roman" w:cs="Times New Roman"/>
          <w:sz w:val="24"/>
          <w:szCs w:val="24"/>
        </w:rPr>
        <w:t>a</w:t>
      </w:r>
      <w:r w:rsidR="001117E7" w:rsidRPr="00745BB5">
        <w:rPr>
          <w:rFonts w:ascii="Times New Roman" w:eastAsia="Times New Roman" w:hAnsi="Times New Roman" w:cs="Times New Roman"/>
          <w:sz w:val="24"/>
          <w:szCs w:val="24"/>
        </w:rPr>
        <w:t xml:space="preserve"> članka dostavlja se projektantu u roku od </w:t>
      </w:r>
      <w:r w:rsidR="003E4C53" w:rsidRPr="00745BB5">
        <w:rPr>
          <w:rFonts w:ascii="Times New Roman" w:eastAsia="Times New Roman" w:hAnsi="Times New Roman" w:cs="Times New Roman"/>
          <w:sz w:val="24"/>
          <w:szCs w:val="24"/>
        </w:rPr>
        <w:t>15</w:t>
      </w:r>
      <w:r w:rsidR="00F5227C" w:rsidRPr="00745BB5">
        <w:rPr>
          <w:rFonts w:ascii="Times New Roman" w:eastAsia="Times New Roman" w:hAnsi="Times New Roman" w:cs="Times New Roman"/>
          <w:sz w:val="24"/>
          <w:szCs w:val="24"/>
        </w:rPr>
        <w:t xml:space="preserve"> radnih</w:t>
      </w:r>
      <w:r w:rsidR="001117E7" w:rsidRPr="00745BB5">
        <w:rPr>
          <w:rFonts w:ascii="Times New Roman" w:eastAsia="Times New Roman" w:hAnsi="Times New Roman" w:cs="Times New Roman"/>
          <w:sz w:val="24"/>
          <w:szCs w:val="24"/>
        </w:rPr>
        <w:t xml:space="preserve"> dana od dana primitka njegova zahtjeva za izdavanje posebnih uvjeta zaštite.</w:t>
      </w:r>
    </w:p>
    <w:p w14:paraId="6B9865F3" w14:textId="77777777" w:rsidR="001117E7" w:rsidRPr="00745BB5" w:rsidRDefault="001117E7" w:rsidP="001117E7">
      <w:pPr>
        <w:spacing w:after="0" w:line="240" w:lineRule="auto"/>
        <w:ind w:firstLine="708"/>
        <w:jc w:val="both"/>
        <w:rPr>
          <w:rFonts w:ascii="Times New Roman" w:eastAsia="Times New Roman" w:hAnsi="Times New Roman" w:cs="Times New Roman"/>
          <w:sz w:val="24"/>
          <w:szCs w:val="24"/>
        </w:rPr>
      </w:pPr>
    </w:p>
    <w:p w14:paraId="508C17A8" w14:textId="77777777" w:rsidR="001117E7" w:rsidRPr="00745BB5" w:rsidRDefault="00761769" w:rsidP="001117E7">
      <w:pPr>
        <w:spacing w:after="0" w:line="240" w:lineRule="auto"/>
        <w:ind w:firstLine="708"/>
        <w:jc w:val="both"/>
        <w:rPr>
          <w:rFonts w:ascii="Times New Roman" w:eastAsia="Times New Roman" w:hAnsi="Times New Roman" w:cs="Times New Roman"/>
          <w:sz w:val="24"/>
          <w:szCs w:val="24"/>
        </w:rPr>
      </w:pPr>
      <w:r w:rsidRPr="00745BB5">
        <w:rPr>
          <w:rFonts w:ascii="Times New Roman" w:eastAsia="Times New Roman" w:hAnsi="Times New Roman" w:cs="Times New Roman"/>
          <w:sz w:val="24"/>
          <w:szCs w:val="24"/>
        </w:rPr>
        <w:t>(11</w:t>
      </w:r>
      <w:r w:rsidR="00A23DC8" w:rsidRPr="00745BB5">
        <w:rPr>
          <w:rFonts w:ascii="Times New Roman" w:eastAsia="Times New Roman" w:hAnsi="Times New Roman" w:cs="Times New Roman"/>
          <w:sz w:val="24"/>
          <w:szCs w:val="24"/>
        </w:rPr>
        <w:t>) Protiv rješenja iz stavka 9</w:t>
      </w:r>
      <w:r w:rsidR="001117E7" w:rsidRPr="00745BB5">
        <w:rPr>
          <w:rFonts w:ascii="Times New Roman" w:eastAsia="Times New Roman" w:hAnsi="Times New Roman" w:cs="Times New Roman"/>
          <w:sz w:val="24"/>
          <w:szCs w:val="24"/>
        </w:rPr>
        <w:t>. ovog</w:t>
      </w:r>
      <w:r w:rsidR="00F60E5C">
        <w:rPr>
          <w:rFonts w:ascii="Times New Roman" w:eastAsia="Times New Roman" w:hAnsi="Times New Roman" w:cs="Times New Roman"/>
          <w:sz w:val="24"/>
          <w:szCs w:val="24"/>
        </w:rPr>
        <w:t>a</w:t>
      </w:r>
      <w:r w:rsidR="001117E7" w:rsidRPr="00745BB5">
        <w:rPr>
          <w:rFonts w:ascii="Times New Roman" w:eastAsia="Times New Roman" w:hAnsi="Times New Roman" w:cs="Times New Roman"/>
          <w:sz w:val="24"/>
          <w:szCs w:val="24"/>
        </w:rPr>
        <w:t xml:space="preserve"> članka žalbu može podnijeti projektant, a o žalbi odlučuje nadležna unutarnja ustrojstvena jedinica za drugostupanjski postupak Ministarstva.</w:t>
      </w:r>
    </w:p>
    <w:p w14:paraId="297475F4" w14:textId="77777777" w:rsidR="001117E7" w:rsidRPr="00745BB5" w:rsidRDefault="001117E7" w:rsidP="001117E7">
      <w:pPr>
        <w:spacing w:after="0" w:line="240" w:lineRule="auto"/>
        <w:jc w:val="both"/>
        <w:rPr>
          <w:rFonts w:ascii="Times New Roman" w:eastAsia="Times New Roman" w:hAnsi="Times New Roman" w:cs="Times New Roman"/>
          <w:sz w:val="24"/>
          <w:szCs w:val="24"/>
        </w:rPr>
      </w:pPr>
    </w:p>
    <w:p w14:paraId="73DDD705" w14:textId="77777777" w:rsidR="00D1446D" w:rsidRPr="00745BB5" w:rsidRDefault="00761769" w:rsidP="00D1446D">
      <w:pPr>
        <w:spacing w:after="0" w:line="240" w:lineRule="auto"/>
        <w:ind w:firstLine="708"/>
        <w:jc w:val="both"/>
        <w:rPr>
          <w:rFonts w:ascii="Times New Roman" w:eastAsia="Times New Roman" w:hAnsi="Times New Roman" w:cs="Times New Roman"/>
          <w:sz w:val="24"/>
          <w:szCs w:val="24"/>
        </w:rPr>
      </w:pPr>
      <w:r w:rsidRPr="00745BB5">
        <w:rPr>
          <w:rFonts w:ascii="Times New Roman" w:eastAsia="Times New Roman" w:hAnsi="Times New Roman" w:cs="Times New Roman"/>
          <w:sz w:val="24"/>
          <w:szCs w:val="24"/>
        </w:rPr>
        <w:t>(12</w:t>
      </w:r>
      <w:r w:rsidR="001117E7" w:rsidRPr="00745BB5">
        <w:rPr>
          <w:rFonts w:ascii="Times New Roman" w:eastAsia="Times New Roman" w:hAnsi="Times New Roman" w:cs="Times New Roman"/>
          <w:sz w:val="24"/>
          <w:szCs w:val="24"/>
        </w:rPr>
        <w:t>) O početku radova na kulturnom dobru n</w:t>
      </w:r>
      <w:r w:rsidR="000B4C03" w:rsidRPr="00745BB5">
        <w:rPr>
          <w:rFonts w:ascii="Times New Roman" w:eastAsia="Times New Roman" w:hAnsi="Times New Roman" w:cs="Times New Roman"/>
          <w:sz w:val="24"/>
          <w:szCs w:val="24"/>
        </w:rPr>
        <w:t>a temelju dokumenata iz stav</w:t>
      </w:r>
      <w:r w:rsidR="004204F8" w:rsidRPr="00745BB5">
        <w:rPr>
          <w:rFonts w:ascii="Times New Roman" w:eastAsia="Times New Roman" w:hAnsi="Times New Roman" w:cs="Times New Roman"/>
          <w:sz w:val="24"/>
          <w:szCs w:val="24"/>
        </w:rPr>
        <w:t>a</w:t>
      </w:r>
      <w:r w:rsidR="000B4C03" w:rsidRPr="00745BB5">
        <w:rPr>
          <w:rFonts w:ascii="Times New Roman" w:eastAsia="Times New Roman" w:hAnsi="Times New Roman" w:cs="Times New Roman"/>
          <w:sz w:val="24"/>
          <w:szCs w:val="24"/>
        </w:rPr>
        <w:t>ka 3</w:t>
      </w:r>
      <w:r w:rsidR="001117E7" w:rsidRPr="00745BB5">
        <w:rPr>
          <w:rFonts w:ascii="Times New Roman" w:eastAsia="Times New Roman" w:hAnsi="Times New Roman" w:cs="Times New Roman"/>
          <w:sz w:val="24"/>
          <w:szCs w:val="24"/>
        </w:rPr>
        <w:t xml:space="preserve">. </w:t>
      </w:r>
      <w:r w:rsidR="000B4C03" w:rsidRPr="00745BB5">
        <w:rPr>
          <w:rFonts w:ascii="Times New Roman" w:eastAsia="Times New Roman" w:hAnsi="Times New Roman" w:cs="Times New Roman"/>
          <w:sz w:val="24"/>
          <w:szCs w:val="24"/>
        </w:rPr>
        <w:t xml:space="preserve">i 4. </w:t>
      </w:r>
      <w:r w:rsidR="001117E7" w:rsidRPr="00745BB5">
        <w:rPr>
          <w:rFonts w:ascii="Times New Roman" w:eastAsia="Times New Roman" w:hAnsi="Times New Roman" w:cs="Times New Roman"/>
          <w:sz w:val="24"/>
          <w:szCs w:val="24"/>
        </w:rPr>
        <w:t>ovog</w:t>
      </w:r>
      <w:r w:rsidR="00F60E5C">
        <w:rPr>
          <w:rFonts w:ascii="Times New Roman" w:eastAsia="Times New Roman" w:hAnsi="Times New Roman" w:cs="Times New Roman"/>
          <w:sz w:val="24"/>
          <w:szCs w:val="24"/>
        </w:rPr>
        <w:t>a</w:t>
      </w:r>
      <w:r w:rsidR="001117E7" w:rsidRPr="00745BB5">
        <w:rPr>
          <w:rFonts w:ascii="Times New Roman" w:eastAsia="Times New Roman" w:hAnsi="Times New Roman" w:cs="Times New Roman"/>
          <w:sz w:val="24"/>
          <w:szCs w:val="24"/>
        </w:rPr>
        <w:t xml:space="preserve"> članka, investitor, odnosno druga odgovorna osoba, obvezna je prethodno izvijestiti Ministarstvo, a radi provedbe stručnog konzervatorskog nadzora radova. </w:t>
      </w:r>
    </w:p>
    <w:p w14:paraId="208EE2AA" w14:textId="77777777" w:rsidR="00F57D22" w:rsidRPr="00745BB5" w:rsidRDefault="00F57D22" w:rsidP="00106D2F">
      <w:pPr>
        <w:spacing w:after="0" w:line="240" w:lineRule="auto"/>
        <w:jc w:val="both"/>
        <w:rPr>
          <w:rFonts w:ascii="Times New Roman" w:hAnsi="Times New Roman" w:cs="Times New Roman"/>
          <w:sz w:val="24"/>
          <w:szCs w:val="24"/>
        </w:rPr>
      </w:pPr>
    </w:p>
    <w:p w14:paraId="249A5360" w14:textId="77777777" w:rsidR="00C811E7"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 xml:space="preserve">Posebni uvjeti zaštite za određene radove u </w:t>
      </w:r>
    </w:p>
    <w:p w14:paraId="4F7D4584"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postupku izdavanja odobrenja za zahvate na kulturnom dobru</w:t>
      </w:r>
    </w:p>
    <w:p w14:paraId="13E0C946" w14:textId="77777777" w:rsidR="00C811E7" w:rsidRPr="00745BB5" w:rsidRDefault="00C811E7" w:rsidP="00106D2F">
      <w:pPr>
        <w:spacing w:after="0" w:line="240" w:lineRule="auto"/>
        <w:jc w:val="center"/>
        <w:rPr>
          <w:rFonts w:ascii="Times New Roman" w:hAnsi="Times New Roman" w:cs="Times New Roman"/>
          <w:i/>
          <w:sz w:val="24"/>
          <w:szCs w:val="24"/>
        </w:rPr>
      </w:pPr>
    </w:p>
    <w:p w14:paraId="3196409F" w14:textId="77777777" w:rsidR="00F57D22" w:rsidRPr="00745BB5" w:rsidRDefault="006B047F"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45</w:t>
      </w:r>
      <w:r w:rsidR="00B33399" w:rsidRPr="00745BB5">
        <w:rPr>
          <w:rStyle w:val="defaultparagraphfont-000018"/>
          <w:rFonts w:eastAsia="Times New Roman"/>
          <w:b/>
          <w:bCs/>
          <w:color w:val="auto"/>
        </w:rPr>
        <w:t>.</w:t>
      </w:r>
    </w:p>
    <w:p w14:paraId="6C39E475" w14:textId="77777777" w:rsidR="00C811E7" w:rsidRPr="00745BB5" w:rsidRDefault="00C811E7" w:rsidP="00106D2F">
      <w:pPr>
        <w:spacing w:after="0" w:line="240" w:lineRule="auto"/>
        <w:jc w:val="center"/>
        <w:rPr>
          <w:rFonts w:ascii="Times New Roman" w:eastAsia="Times New Roman" w:hAnsi="Times New Roman" w:cs="Times New Roman"/>
          <w:sz w:val="24"/>
          <w:szCs w:val="24"/>
        </w:rPr>
      </w:pPr>
    </w:p>
    <w:p w14:paraId="03FE4E66" w14:textId="77777777" w:rsidR="00F57D22" w:rsidRPr="00745BB5" w:rsidRDefault="00B33399" w:rsidP="00C811E7">
      <w:pPr>
        <w:spacing w:after="0" w:line="240" w:lineRule="auto"/>
        <w:ind w:firstLine="708"/>
        <w:jc w:val="both"/>
        <w:rPr>
          <w:rFonts w:ascii="Times New Roman" w:hAnsi="Times New Roman" w:cs="Times New Roman"/>
          <w:sz w:val="24"/>
          <w:szCs w:val="24"/>
        </w:rPr>
      </w:pPr>
      <w:r w:rsidRPr="00745BB5">
        <w:rPr>
          <w:rStyle w:val="defaultparagraphfont-000018"/>
          <w:color w:val="auto"/>
        </w:rPr>
        <w:t>(1) Posebni uvjeti zaštite za određene radove i zahvate na kulturnim dobrima za koje se izdaje odobrenje za zahvate na kulturnom dobr</w:t>
      </w:r>
      <w:r w:rsidR="006B047F" w:rsidRPr="00745BB5">
        <w:rPr>
          <w:rStyle w:val="defaultparagraphfont-000018"/>
          <w:color w:val="auto"/>
        </w:rPr>
        <w:t>u, osim u slučaju iz članka 47</w:t>
      </w:r>
      <w:r w:rsidRPr="00745BB5">
        <w:rPr>
          <w:rStyle w:val="defaultparagraphfont-000018"/>
          <w:color w:val="auto"/>
        </w:rPr>
        <w:t>. stav</w:t>
      </w:r>
      <w:r w:rsidR="004E5CC2" w:rsidRPr="00745BB5">
        <w:rPr>
          <w:rStyle w:val="defaultparagraphfont-000018"/>
          <w:color w:val="auto"/>
        </w:rPr>
        <w:t>a</w:t>
      </w:r>
      <w:r w:rsidRPr="00745BB5">
        <w:rPr>
          <w:rStyle w:val="defaultparagraphfont-000018"/>
          <w:color w:val="auto"/>
        </w:rPr>
        <w:t xml:space="preserve">ka 3. i 10. </w:t>
      </w:r>
      <w:r w:rsidRPr="00745BB5">
        <w:rPr>
          <w:rStyle w:val="defaultparagraphfont-000018"/>
          <w:color w:val="auto"/>
        </w:rPr>
        <w:lastRenderedPageBreak/>
        <w:t>ovog</w:t>
      </w:r>
      <w:r w:rsidR="00F60E5C">
        <w:rPr>
          <w:rStyle w:val="defaultparagraphfont-000018"/>
          <w:color w:val="auto"/>
        </w:rPr>
        <w:t>a</w:t>
      </w:r>
      <w:r w:rsidRPr="00745BB5">
        <w:rPr>
          <w:rStyle w:val="defaultparagraphfont-000018"/>
          <w:color w:val="auto"/>
        </w:rPr>
        <w:t xml:space="preserve"> Zakona, izdaju se na temelju opisa i grafičkog prikaza namjeravanog zahvata i/ili prijedloga istraživanja i radova.</w:t>
      </w:r>
      <w:r w:rsidRPr="00745BB5">
        <w:rPr>
          <w:rFonts w:ascii="Times New Roman" w:hAnsi="Times New Roman" w:cs="Times New Roman"/>
          <w:sz w:val="24"/>
          <w:szCs w:val="24"/>
        </w:rPr>
        <w:t xml:space="preserve"> </w:t>
      </w:r>
    </w:p>
    <w:p w14:paraId="4E125620" w14:textId="77777777" w:rsidR="00C811E7" w:rsidRPr="00745BB5" w:rsidRDefault="00C811E7" w:rsidP="00106D2F">
      <w:pPr>
        <w:spacing w:after="0" w:line="240" w:lineRule="auto"/>
        <w:jc w:val="both"/>
        <w:rPr>
          <w:rStyle w:val="defaultparagraphfont-000018"/>
          <w:color w:val="auto"/>
        </w:rPr>
      </w:pPr>
    </w:p>
    <w:p w14:paraId="307EF6DF" w14:textId="77777777" w:rsidR="00F57D22" w:rsidRPr="00745BB5" w:rsidRDefault="00B33399" w:rsidP="00C811E7">
      <w:pPr>
        <w:spacing w:after="0" w:line="240" w:lineRule="auto"/>
        <w:ind w:firstLine="708"/>
        <w:jc w:val="both"/>
        <w:rPr>
          <w:rFonts w:ascii="Times New Roman" w:hAnsi="Times New Roman" w:cs="Times New Roman"/>
          <w:sz w:val="24"/>
          <w:szCs w:val="24"/>
        </w:rPr>
      </w:pPr>
      <w:r w:rsidRPr="00745BB5">
        <w:rPr>
          <w:rStyle w:val="defaultparagraphfont-000018"/>
          <w:color w:val="auto"/>
        </w:rPr>
        <w:t>(2) Za složenije radove i zahvate na nepokretnom kulturnom dobru grafički prikaz iz stavka 1. ovog</w:t>
      </w:r>
      <w:r w:rsidR="00F60E5C">
        <w:rPr>
          <w:rStyle w:val="defaultparagraphfont-000018"/>
          <w:color w:val="auto"/>
        </w:rPr>
        <w:t>a</w:t>
      </w:r>
      <w:r w:rsidRPr="00745BB5">
        <w:rPr>
          <w:rStyle w:val="defaultparagraphfont-000018"/>
          <w:color w:val="auto"/>
        </w:rPr>
        <w:t xml:space="preserve"> članka sadrž</w:t>
      </w:r>
      <w:r w:rsidR="009354FF" w:rsidRPr="00745BB5">
        <w:rPr>
          <w:rStyle w:val="defaultparagraphfont-000018"/>
          <w:color w:val="auto"/>
        </w:rPr>
        <w:t>ava</w:t>
      </w:r>
      <w:r w:rsidRPr="00745BB5">
        <w:rPr>
          <w:rStyle w:val="defaultparagraphfont-000018"/>
          <w:color w:val="auto"/>
        </w:rPr>
        <w:t>:</w:t>
      </w:r>
      <w:r w:rsidRPr="00745BB5">
        <w:rPr>
          <w:rFonts w:ascii="Times New Roman" w:hAnsi="Times New Roman" w:cs="Times New Roman"/>
          <w:sz w:val="24"/>
          <w:szCs w:val="24"/>
        </w:rPr>
        <w:t xml:space="preserve"> </w:t>
      </w:r>
    </w:p>
    <w:p w14:paraId="11D19C69" w14:textId="77777777" w:rsidR="00C811E7" w:rsidRPr="00745BB5" w:rsidRDefault="00C811E7" w:rsidP="00C811E7">
      <w:pPr>
        <w:spacing w:after="0" w:line="240" w:lineRule="auto"/>
        <w:ind w:firstLine="708"/>
        <w:jc w:val="both"/>
        <w:rPr>
          <w:rFonts w:ascii="Times New Roman" w:hAnsi="Times New Roman" w:cs="Times New Roman"/>
          <w:sz w:val="24"/>
          <w:szCs w:val="24"/>
        </w:rPr>
      </w:pPr>
    </w:p>
    <w:p w14:paraId="316A21FE" w14:textId="77777777" w:rsidR="00F57D22" w:rsidRPr="00745BB5" w:rsidRDefault="00B33399" w:rsidP="0046082B">
      <w:pPr>
        <w:pStyle w:val="ListParagraph"/>
        <w:numPr>
          <w:ilvl w:val="1"/>
          <w:numId w:val="28"/>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 xml:space="preserve">situacijski nacrt </w:t>
      </w:r>
    </w:p>
    <w:p w14:paraId="4FA6C971" w14:textId="77777777" w:rsidR="00F57D22" w:rsidRPr="00745BB5" w:rsidRDefault="00B33399" w:rsidP="0046082B">
      <w:pPr>
        <w:pStyle w:val="ListParagraph"/>
        <w:numPr>
          <w:ilvl w:val="1"/>
          <w:numId w:val="28"/>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arhitektonski snimak postojećeg stanja građevine ili nje</w:t>
      </w:r>
      <w:r w:rsidR="009354FF" w:rsidRPr="00745BB5">
        <w:rPr>
          <w:rStyle w:val="defaultparagraphfont-000018"/>
          <w:color w:val="auto"/>
        </w:rPr>
        <w:t>zi</w:t>
      </w:r>
      <w:r w:rsidRPr="00745BB5">
        <w:rPr>
          <w:rStyle w:val="defaultparagraphfont-000018"/>
          <w:color w:val="auto"/>
        </w:rPr>
        <w:t>nog dijela u mjerilu</w:t>
      </w:r>
      <w:r w:rsidR="008A5427" w:rsidRPr="00745BB5">
        <w:rPr>
          <w:rStyle w:val="defaultparagraphfont-000018"/>
          <w:color w:val="auto"/>
        </w:rPr>
        <w:t xml:space="preserve"> 1:50</w:t>
      </w:r>
      <w:r w:rsidRPr="00745BB5">
        <w:rPr>
          <w:rStyle w:val="defaultparagraphfont-000018"/>
          <w:color w:val="auto"/>
        </w:rPr>
        <w:t xml:space="preserve"> te prikaz namjeravanog zahvata na građevini/prostoru. </w:t>
      </w:r>
    </w:p>
    <w:p w14:paraId="4C8AC86B" w14:textId="77777777" w:rsidR="00C811E7" w:rsidRPr="00745BB5" w:rsidRDefault="00C811E7" w:rsidP="00106D2F">
      <w:pPr>
        <w:spacing w:after="0" w:line="240" w:lineRule="auto"/>
        <w:jc w:val="both"/>
        <w:rPr>
          <w:rStyle w:val="defaultparagraphfont-000018"/>
          <w:color w:val="auto"/>
        </w:rPr>
      </w:pPr>
    </w:p>
    <w:p w14:paraId="03379EF2" w14:textId="77777777" w:rsidR="00F57D22" w:rsidRPr="00745BB5" w:rsidRDefault="00B33399" w:rsidP="00C811E7">
      <w:pPr>
        <w:spacing w:after="0" w:line="240" w:lineRule="auto"/>
        <w:ind w:firstLine="708"/>
        <w:jc w:val="both"/>
        <w:rPr>
          <w:rFonts w:ascii="Times New Roman" w:hAnsi="Times New Roman" w:cs="Times New Roman"/>
          <w:sz w:val="24"/>
          <w:szCs w:val="24"/>
        </w:rPr>
      </w:pPr>
      <w:r w:rsidRPr="00745BB5">
        <w:rPr>
          <w:rStyle w:val="defaultparagraphfont-000018"/>
          <w:color w:val="auto"/>
        </w:rPr>
        <w:t>(3) Za nove građevine</w:t>
      </w:r>
      <w:r w:rsidRPr="00745BB5">
        <w:rPr>
          <w:rFonts w:ascii="Times New Roman" w:hAnsi="Times New Roman" w:cs="Times New Roman"/>
          <w:sz w:val="24"/>
          <w:szCs w:val="24"/>
        </w:rPr>
        <w:t xml:space="preserve"> </w:t>
      </w:r>
      <w:r w:rsidRPr="00745BB5">
        <w:rPr>
          <w:rStyle w:val="defaultparagraphfont-000018"/>
          <w:color w:val="auto"/>
        </w:rPr>
        <w:t>unutar obuhvata kulturnog dobra,</w:t>
      </w:r>
      <w:r w:rsidR="00AB55B0" w:rsidRPr="00745BB5">
        <w:rPr>
          <w:rFonts w:ascii="Times New Roman" w:hAnsi="Times New Roman" w:cs="Times New Roman"/>
          <w:sz w:val="24"/>
          <w:szCs w:val="24"/>
        </w:rPr>
        <w:t xml:space="preserve"> koje se grade </w:t>
      </w:r>
      <w:r w:rsidR="009354FF" w:rsidRPr="00745BB5">
        <w:rPr>
          <w:rFonts w:ascii="Times New Roman" w:hAnsi="Times New Roman" w:cs="Times New Roman"/>
          <w:sz w:val="24"/>
          <w:szCs w:val="24"/>
        </w:rPr>
        <w:t xml:space="preserve">na </w:t>
      </w:r>
      <w:r w:rsidR="00AB55B0" w:rsidRPr="00745BB5">
        <w:rPr>
          <w:rFonts w:ascii="Times New Roman" w:hAnsi="Times New Roman" w:cs="Times New Roman"/>
          <w:sz w:val="24"/>
          <w:szCs w:val="24"/>
        </w:rPr>
        <w:t>temelj</w:t>
      </w:r>
      <w:r w:rsidR="009354FF" w:rsidRPr="00745BB5">
        <w:rPr>
          <w:rFonts w:ascii="Times New Roman" w:hAnsi="Times New Roman" w:cs="Times New Roman"/>
          <w:sz w:val="24"/>
          <w:szCs w:val="24"/>
        </w:rPr>
        <w:t>u</w:t>
      </w:r>
      <w:r w:rsidR="00AB55B0" w:rsidRPr="00745BB5">
        <w:rPr>
          <w:rFonts w:ascii="Times New Roman" w:hAnsi="Times New Roman" w:cs="Times New Roman"/>
          <w:sz w:val="24"/>
          <w:szCs w:val="24"/>
        </w:rPr>
        <w:t xml:space="preserve"> posebnog propisa,</w:t>
      </w:r>
      <w:r w:rsidR="00D53B30" w:rsidRPr="00745BB5">
        <w:rPr>
          <w:rStyle w:val="defaultparagraphfont-000018"/>
          <w:color w:val="auto"/>
        </w:rPr>
        <w:t xml:space="preserve"> osim</w:t>
      </w:r>
      <w:r w:rsidR="006B047F" w:rsidRPr="00745BB5">
        <w:rPr>
          <w:rStyle w:val="defaultparagraphfont-000018"/>
          <w:color w:val="auto"/>
        </w:rPr>
        <w:t xml:space="preserve"> onih iz članka 47</w:t>
      </w:r>
      <w:r w:rsidRPr="00745BB5">
        <w:rPr>
          <w:rStyle w:val="defaultparagraphfont-000018"/>
          <w:color w:val="auto"/>
        </w:rPr>
        <w:t>. stavka 10. ovog</w:t>
      </w:r>
      <w:r w:rsidR="0046379C">
        <w:rPr>
          <w:rStyle w:val="defaultparagraphfont-000018"/>
          <w:color w:val="auto"/>
        </w:rPr>
        <w:t>a</w:t>
      </w:r>
      <w:r w:rsidRPr="00745BB5">
        <w:rPr>
          <w:rStyle w:val="defaultparagraphfont-000018"/>
          <w:color w:val="auto"/>
        </w:rPr>
        <w:t xml:space="preserve"> Zakona, grafički prikaz sadrž</w:t>
      </w:r>
      <w:r w:rsidR="009354FF" w:rsidRPr="00745BB5">
        <w:rPr>
          <w:rStyle w:val="defaultparagraphfont-000018"/>
          <w:color w:val="auto"/>
        </w:rPr>
        <w:t>ava</w:t>
      </w:r>
      <w:r w:rsidRPr="00745BB5">
        <w:rPr>
          <w:rStyle w:val="defaultparagraphfont-000018"/>
          <w:color w:val="auto"/>
        </w:rPr>
        <w:t>:</w:t>
      </w:r>
      <w:r w:rsidRPr="00745BB5">
        <w:rPr>
          <w:rFonts w:ascii="Times New Roman" w:hAnsi="Times New Roman" w:cs="Times New Roman"/>
          <w:sz w:val="24"/>
          <w:szCs w:val="24"/>
        </w:rPr>
        <w:t xml:space="preserve"> </w:t>
      </w:r>
    </w:p>
    <w:p w14:paraId="07D956E0" w14:textId="77777777" w:rsidR="00C811E7" w:rsidRPr="00745BB5" w:rsidRDefault="00C811E7" w:rsidP="00C811E7">
      <w:pPr>
        <w:spacing w:after="0" w:line="240" w:lineRule="auto"/>
        <w:ind w:firstLine="708"/>
        <w:jc w:val="both"/>
        <w:rPr>
          <w:rFonts w:ascii="Times New Roman" w:hAnsi="Times New Roman" w:cs="Times New Roman"/>
          <w:sz w:val="24"/>
          <w:szCs w:val="24"/>
        </w:rPr>
      </w:pPr>
    </w:p>
    <w:p w14:paraId="37E68241" w14:textId="77777777" w:rsidR="00F57D22" w:rsidRPr="00745BB5" w:rsidRDefault="00B33399" w:rsidP="0046082B">
      <w:pPr>
        <w:pStyle w:val="ListParagraph"/>
        <w:numPr>
          <w:ilvl w:val="0"/>
          <w:numId w:val="29"/>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 xml:space="preserve">osnovne podatke o </w:t>
      </w:r>
      <w:r w:rsidR="00227CBB" w:rsidRPr="00745BB5">
        <w:rPr>
          <w:rStyle w:val="defaultparagraphfont-000018"/>
          <w:color w:val="auto"/>
        </w:rPr>
        <w:t>smještaju građevine u prostoru</w:t>
      </w:r>
    </w:p>
    <w:p w14:paraId="211FCEE6" w14:textId="77777777" w:rsidR="00F57D22" w:rsidRPr="00745BB5" w:rsidRDefault="00B33399" w:rsidP="0046082B">
      <w:pPr>
        <w:pStyle w:val="ListParagraph"/>
        <w:numPr>
          <w:ilvl w:val="0"/>
          <w:numId w:val="29"/>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 xml:space="preserve">podatke o prostornim gabaritima </w:t>
      </w:r>
    </w:p>
    <w:p w14:paraId="5C510932" w14:textId="77777777" w:rsidR="00F57D22" w:rsidRPr="00745BB5" w:rsidRDefault="00B33399" w:rsidP="0046082B">
      <w:pPr>
        <w:pStyle w:val="ListParagraph"/>
        <w:numPr>
          <w:ilvl w:val="0"/>
          <w:numId w:val="29"/>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osnovnu funk</w:t>
      </w:r>
      <w:r w:rsidR="00227CBB" w:rsidRPr="00745BB5">
        <w:rPr>
          <w:rStyle w:val="defaultparagraphfont-000018"/>
          <w:color w:val="auto"/>
        </w:rPr>
        <w:t>cionalnu i organizacijsku shemu</w:t>
      </w:r>
      <w:r w:rsidRPr="00745BB5">
        <w:rPr>
          <w:rStyle w:val="defaultparagraphfont-000018"/>
          <w:color w:val="auto"/>
        </w:rPr>
        <w:t xml:space="preserve"> </w:t>
      </w:r>
    </w:p>
    <w:p w14:paraId="2BDAB37C" w14:textId="77777777" w:rsidR="00F57D22" w:rsidRPr="00745BB5" w:rsidRDefault="00B33399" w:rsidP="0046082B">
      <w:pPr>
        <w:pStyle w:val="ListParagraph"/>
        <w:numPr>
          <w:ilvl w:val="0"/>
          <w:numId w:val="29"/>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osnovna obilježja tlocrtnog rješenja te osnovne elemente oblikovanja.</w:t>
      </w:r>
      <w:r w:rsidRPr="00745BB5">
        <w:rPr>
          <w:rFonts w:ascii="Times New Roman" w:hAnsi="Times New Roman" w:cs="Times New Roman"/>
          <w:sz w:val="24"/>
          <w:szCs w:val="24"/>
        </w:rPr>
        <w:t xml:space="preserve"> </w:t>
      </w:r>
    </w:p>
    <w:p w14:paraId="00245A3E" w14:textId="77777777" w:rsidR="00C811E7" w:rsidRPr="00745BB5" w:rsidRDefault="00C811E7" w:rsidP="00106D2F">
      <w:pPr>
        <w:spacing w:after="0" w:line="240" w:lineRule="auto"/>
        <w:jc w:val="both"/>
        <w:rPr>
          <w:rStyle w:val="defaultparagraphfont-000018"/>
          <w:strike/>
          <w:color w:val="auto"/>
        </w:rPr>
      </w:pPr>
    </w:p>
    <w:p w14:paraId="0DA6A6DC" w14:textId="77777777" w:rsidR="00F57D22" w:rsidRPr="00745BB5" w:rsidRDefault="00B33399" w:rsidP="00C811E7">
      <w:pPr>
        <w:spacing w:after="0" w:line="240" w:lineRule="auto"/>
        <w:ind w:firstLine="708"/>
        <w:jc w:val="both"/>
        <w:rPr>
          <w:rFonts w:ascii="Times New Roman" w:hAnsi="Times New Roman" w:cs="Times New Roman"/>
          <w:sz w:val="24"/>
          <w:szCs w:val="24"/>
        </w:rPr>
      </w:pPr>
      <w:r w:rsidRPr="00745BB5">
        <w:rPr>
          <w:rStyle w:val="defaultparagraphfont-000018"/>
          <w:color w:val="auto"/>
        </w:rPr>
        <w:t>(4) Za složenije zahvate na pokretnom kulturnom dobru opis i grafički prikaz iz stavka 1. ovog</w:t>
      </w:r>
      <w:r w:rsidR="0046379C">
        <w:rPr>
          <w:rStyle w:val="defaultparagraphfont-000018"/>
          <w:color w:val="auto"/>
        </w:rPr>
        <w:t>a</w:t>
      </w:r>
      <w:r w:rsidRPr="00745BB5">
        <w:rPr>
          <w:rStyle w:val="defaultparagraphfont-000018"/>
          <w:color w:val="auto"/>
        </w:rPr>
        <w:t xml:space="preserve"> članka sadrž</w:t>
      </w:r>
      <w:r w:rsidR="000B1FEE" w:rsidRPr="00745BB5">
        <w:rPr>
          <w:rStyle w:val="defaultparagraphfont-000018"/>
          <w:color w:val="auto"/>
        </w:rPr>
        <w:t>ava</w:t>
      </w:r>
      <w:r w:rsidRPr="00745BB5">
        <w:rPr>
          <w:rStyle w:val="defaultparagraphfont-000018"/>
          <w:color w:val="auto"/>
        </w:rPr>
        <w:t xml:space="preserve"> prikaz stanja, povijesnih slojeva i oštećenja što uključuje i fotodokumentaciju te prijedlog konzervatorsko-restauratorskih radova. </w:t>
      </w:r>
    </w:p>
    <w:p w14:paraId="4D5C1173" w14:textId="77777777" w:rsidR="00C811E7" w:rsidRPr="00745BB5" w:rsidRDefault="00C811E7" w:rsidP="00106D2F">
      <w:pPr>
        <w:spacing w:after="0" w:line="240" w:lineRule="auto"/>
        <w:jc w:val="both"/>
        <w:rPr>
          <w:rStyle w:val="defaultparagraphfont-000018"/>
          <w:color w:val="auto"/>
        </w:rPr>
      </w:pPr>
    </w:p>
    <w:p w14:paraId="60165494" w14:textId="77777777" w:rsidR="0067744E" w:rsidRPr="00745BB5" w:rsidRDefault="00FB7192" w:rsidP="0067744E">
      <w:pPr>
        <w:spacing w:after="0" w:line="240" w:lineRule="auto"/>
        <w:ind w:firstLine="708"/>
        <w:jc w:val="both"/>
      </w:pPr>
      <w:r w:rsidRPr="00745BB5">
        <w:rPr>
          <w:rFonts w:ascii="Times New Roman" w:hAnsi="Times New Roman" w:cs="Times New Roman"/>
          <w:sz w:val="24"/>
          <w:szCs w:val="24"/>
        </w:rPr>
        <w:t xml:space="preserve"> </w:t>
      </w:r>
      <w:r w:rsidR="0067744E" w:rsidRPr="00745BB5">
        <w:rPr>
          <w:rFonts w:ascii="Times New Roman" w:hAnsi="Times New Roman" w:cs="Times New Roman"/>
          <w:sz w:val="24"/>
          <w:szCs w:val="24"/>
        </w:rPr>
        <w:t>(5) Posebni uvjeti iz stavka 1. ovog</w:t>
      </w:r>
      <w:r w:rsidR="0046379C">
        <w:rPr>
          <w:rFonts w:ascii="Times New Roman" w:hAnsi="Times New Roman" w:cs="Times New Roman"/>
          <w:sz w:val="24"/>
          <w:szCs w:val="24"/>
        </w:rPr>
        <w:t>a</w:t>
      </w:r>
      <w:r w:rsidR="0067744E" w:rsidRPr="00745BB5">
        <w:rPr>
          <w:rFonts w:ascii="Times New Roman" w:hAnsi="Times New Roman" w:cs="Times New Roman"/>
          <w:sz w:val="24"/>
          <w:szCs w:val="24"/>
        </w:rPr>
        <w:t xml:space="preserve"> članka za radove i zahvate na nepokretnom kulturnom dobru izdaju se u roku propisanom propisima iz područja prostornog uređenja i gradnje te se dostavljaju nadležnom upravnom tijelu, tijelu državne uprave nadležnom za graditeljstvo i projektantu, a posebni uvjeti iz stavka 1. ovog</w:t>
      </w:r>
      <w:r w:rsidR="0046379C">
        <w:rPr>
          <w:rFonts w:ascii="Times New Roman" w:hAnsi="Times New Roman" w:cs="Times New Roman"/>
          <w:sz w:val="24"/>
          <w:szCs w:val="24"/>
        </w:rPr>
        <w:t>a</w:t>
      </w:r>
      <w:r w:rsidR="0067744E" w:rsidRPr="00745BB5">
        <w:rPr>
          <w:rFonts w:ascii="Times New Roman" w:hAnsi="Times New Roman" w:cs="Times New Roman"/>
          <w:sz w:val="24"/>
          <w:szCs w:val="24"/>
        </w:rPr>
        <w:t xml:space="preserve"> članka za radove i zahvate na pokretnom kulturnom dobru u roku od 15 radnih dana od podnošenja urednog zahtjeva. </w:t>
      </w:r>
    </w:p>
    <w:p w14:paraId="53B7A215" w14:textId="77777777" w:rsidR="00C811E7" w:rsidRPr="00745BB5" w:rsidRDefault="00C811E7" w:rsidP="00106D2F">
      <w:pPr>
        <w:spacing w:after="0" w:line="240" w:lineRule="auto"/>
        <w:jc w:val="both"/>
        <w:rPr>
          <w:rStyle w:val="defaultparagraphfont-000018"/>
          <w:color w:val="auto"/>
        </w:rPr>
      </w:pPr>
    </w:p>
    <w:p w14:paraId="46D1E42F" w14:textId="77777777" w:rsidR="00F57D22" w:rsidRPr="00745BB5" w:rsidRDefault="00B33399" w:rsidP="00C811E7">
      <w:pPr>
        <w:spacing w:after="0" w:line="240" w:lineRule="auto"/>
        <w:ind w:firstLine="708"/>
        <w:jc w:val="both"/>
        <w:rPr>
          <w:rFonts w:ascii="Times New Roman" w:hAnsi="Times New Roman" w:cs="Times New Roman"/>
          <w:sz w:val="24"/>
          <w:szCs w:val="24"/>
        </w:rPr>
      </w:pPr>
      <w:r w:rsidRPr="00745BB5">
        <w:rPr>
          <w:rStyle w:val="defaultparagraphfont-000018"/>
          <w:color w:val="auto"/>
        </w:rPr>
        <w:t xml:space="preserve">(6) Izdani posebni uvjeti mogu se pobijati samo žalbom protiv rješenja Ministarstva kojim je odlučeno o </w:t>
      </w:r>
      <w:r w:rsidR="00414177" w:rsidRPr="00745BB5">
        <w:rPr>
          <w:rStyle w:val="defaultparagraphfont-000018"/>
          <w:color w:val="auto"/>
        </w:rPr>
        <w:t xml:space="preserve">zahtjevu za izdavanje odobrenja </w:t>
      </w:r>
      <w:r w:rsidRPr="00745BB5">
        <w:rPr>
          <w:rStyle w:val="defaultparagraphfont-000018"/>
          <w:color w:val="auto"/>
        </w:rPr>
        <w:t>za zahvate na kulturnom dobru</w:t>
      </w:r>
      <w:r w:rsidR="00A70A44" w:rsidRPr="00745BB5">
        <w:rPr>
          <w:rStyle w:val="defaultparagraphfont-000018"/>
          <w:color w:val="auto"/>
        </w:rPr>
        <w:t>.</w:t>
      </w:r>
      <w:r w:rsidRPr="00745BB5">
        <w:rPr>
          <w:rStyle w:val="defaultparagraphfont-000044"/>
          <w:color w:val="auto"/>
        </w:rPr>
        <w:t xml:space="preserve"> </w:t>
      </w:r>
    </w:p>
    <w:p w14:paraId="7D2BAFC5" w14:textId="77777777" w:rsidR="0067744E" w:rsidRPr="00745BB5" w:rsidRDefault="0067744E" w:rsidP="00FB7192">
      <w:pPr>
        <w:spacing w:after="0" w:line="240" w:lineRule="auto"/>
        <w:jc w:val="both"/>
        <w:rPr>
          <w:rFonts w:ascii="Times New Roman" w:hAnsi="Times New Roman" w:cs="Times New Roman"/>
          <w:sz w:val="24"/>
          <w:szCs w:val="24"/>
        </w:rPr>
      </w:pPr>
    </w:p>
    <w:p w14:paraId="10030A76" w14:textId="77777777" w:rsidR="0067744E" w:rsidRPr="00745BB5" w:rsidRDefault="0067744E" w:rsidP="006643F9">
      <w:pPr>
        <w:spacing w:after="0" w:line="240" w:lineRule="auto"/>
        <w:ind w:firstLine="708"/>
        <w:jc w:val="both"/>
        <w:rPr>
          <w:rFonts w:ascii="Times New Roman" w:hAnsi="Times New Roman" w:cs="Times New Roman"/>
          <w:sz w:val="24"/>
          <w:szCs w:val="24"/>
        </w:rPr>
      </w:pPr>
      <w:r w:rsidRPr="00745BB5">
        <w:rPr>
          <w:rFonts w:ascii="Times New Roman" w:hAnsi="Times New Roman" w:cs="Times New Roman"/>
          <w:sz w:val="24"/>
          <w:szCs w:val="24"/>
        </w:rPr>
        <w:t>(7) Postupak za utvrđivanje posebnih uvjeta zaštite kulturnog dobra iz stavka 1. ovoga članka obustavit će se rješenjem ako su predložene radnje suprotne utvrđenim mjerama zaštite i očuvanja kulturnog dobra ili svrsi zaštite kulturnog dobra propisanoj ovim Zakonom ili je odbijen ko</w:t>
      </w:r>
      <w:r w:rsidR="000B1FEE" w:rsidRPr="00745BB5">
        <w:rPr>
          <w:rFonts w:ascii="Times New Roman" w:hAnsi="Times New Roman" w:cs="Times New Roman"/>
          <w:sz w:val="24"/>
          <w:szCs w:val="24"/>
        </w:rPr>
        <w:t>nzervatorski elaborat rješenjem</w:t>
      </w:r>
      <w:r w:rsidRPr="00745BB5">
        <w:rPr>
          <w:rFonts w:ascii="Times New Roman" w:hAnsi="Times New Roman" w:cs="Times New Roman"/>
          <w:sz w:val="24"/>
          <w:szCs w:val="24"/>
        </w:rPr>
        <w:t xml:space="preserve"> te se rješenje o obustavi postupka za utvrđivanje posebnih uvjeta zaštite nepokretnog kulturnog dobra dostavlja nadležnom upravnom tijelu, tijelu državne uprave nadležnom za graditeljstvo i projektantu.  </w:t>
      </w:r>
    </w:p>
    <w:p w14:paraId="5FB507F0" w14:textId="77777777" w:rsidR="00D2665E" w:rsidRPr="00745BB5" w:rsidRDefault="00D2665E" w:rsidP="00C811E7">
      <w:pPr>
        <w:spacing w:after="0" w:line="240" w:lineRule="auto"/>
        <w:ind w:firstLine="708"/>
        <w:jc w:val="both"/>
        <w:rPr>
          <w:rFonts w:ascii="Times New Roman" w:hAnsi="Times New Roman" w:cs="Times New Roman"/>
          <w:sz w:val="24"/>
          <w:szCs w:val="24"/>
        </w:rPr>
      </w:pPr>
    </w:p>
    <w:p w14:paraId="3EFE6F6F" w14:textId="77777777" w:rsidR="00D2665E" w:rsidRPr="00745BB5" w:rsidRDefault="00D2665E" w:rsidP="00C811E7">
      <w:pPr>
        <w:spacing w:after="0" w:line="240" w:lineRule="auto"/>
        <w:ind w:firstLine="708"/>
        <w:jc w:val="both"/>
        <w:rPr>
          <w:rFonts w:ascii="Times New Roman" w:hAnsi="Times New Roman" w:cs="Times New Roman"/>
          <w:sz w:val="24"/>
          <w:szCs w:val="24"/>
        </w:rPr>
      </w:pPr>
      <w:r w:rsidRPr="00745BB5">
        <w:rPr>
          <w:rFonts w:ascii="Times New Roman" w:hAnsi="Times New Roman" w:cs="Times New Roman"/>
          <w:sz w:val="24"/>
          <w:szCs w:val="24"/>
        </w:rPr>
        <w:t>(8) Protiv rješenja iz stavka 7. ovog</w:t>
      </w:r>
      <w:r w:rsidR="0046379C">
        <w:rPr>
          <w:rFonts w:ascii="Times New Roman" w:hAnsi="Times New Roman" w:cs="Times New Roman"/>
          <w:sz w:val="24"/>
          <w:szCs w:val="24"/>
        </w:rPr>
        <w:t>a</w:t>
      </w:r>
      <w:r w:rsidRPr="00745BB5">
        <w:rPr>
          <w:rFonts w:ascii="Times New Roman" w:hAnsi="Times New Roman" w:cs="Times New Roman"/>
          <w:sz w:val="24"/>
          <w:szCs w:val="24"/>
        </w:rPr>
        <w:t xml:space="preserve"> članka </w:t>
      </w:r>
      <w:r w:rsidR="0067744E" w:rsidRPr="00745BB5">
        <w:rPr>
          <w:rFonts w:ascii="Times New Roman" w:hAnsi="Times New Roman" w:cs="Times New Roman"/>
          <w:sz w:val="24"/>
          <w:szCs w:val="24"/>
        </w:rPr>
        <w:t xml:space="preserve">može se izjaviti žalba o kojoj odlučuje </w:t>
      </w:r>
      <w:r w:rsidRPr="00745BB5">
        <w:rPr>
          <w:rFonts w:ascii="Times New Roman" w:hAnsi="Times New Roman" w:cs="Times New Roman"/>
          <w:sz w:val="24"/>
          <w:szCs w:val="24"/>
        </w:rPr>
        <w:t>nadležna unutarnja ustrojstvena jedinica za drugostupanjski postupak Ministarstva</w:t>
      </w:r>
      <w:r w:rsidR="00674974" w:rsidRPr="00745BB5">
        <w:rPr>
          <w:rFonts w:ascii="Times New Roman" w:hAnsi="Times New Roman" w:cs="Times New Roman"/>
          <w:sz w:val="24"/>
          <w:szCs w:val="24"/>
        </w:rPr>
        <w:t>.</w:t>
      </w:r>
    </w:p>
    <w:p w14:paraId="4205C8B8" w14:textId="77777777" w:rsidR="0067744E" w:rsidRPr="00745BB5" w:rsidRDefault="0067744E" w:rsidP="00C811E7">
      <w:pPr>
        <w:spacing w:after="0" w:line="240" w:lineRule="auto"/>
        <w:ind w:firstLine="708"/>
        <w:jc w:val="both"/>
        <w:rPr>
          <w:rFonts w:ascii="Times New Roman" w:hAnsi="Times New Roman" w:cs="Times New Roman"/>
          <w:sz w:val="24"/>
          <w:szCs w:val="24"/>
        </w:rPr>
      </w:pPr>
    </w:p>
    <w:p w14:paraId="72F21B0D" w14:textId="77777777" w:rsidR="0067744E" w:rsidRPr="00745BB5" w:rsidRDefault="0067744E" w:rsidP="00C811E7">
      <w:pPr>
        <w:spacing w:after="0" w:line="240" w:lineRule="auto"/>
        <w:ind w:firstLine="708"/>
        <w:jc w:val="both"/>
        <w:rPr>
          <w:rFonts w:ascii="Times New Roman" w:hAnsi="Times New Roman" w:cs="Times New Roman"/>
          <w:sz w:val="24"/>
          <w:szCs w:val="24"/>
        </w:rPr>
      </w:pPr>
      <w:r w:rsidRPr="00745BB5">
        <w:rPr>
          <w:rFonts w:ascii="Times New Roman" w:hAnsi="Times New Roman" w:cs="Times New Roman"/>
          <w:sz w:val="24"/>
          <w:szCs w:val="24"/>
        </w:rPr>
        <w:t>(9) Žalbu protiv rješenja iz stavka 7. ovog</w:t>
      </w:r>
      <w:r w:rsidR="0046379C">
        <w:rPr>
          <w:rFonts w:ascii="Times New Roman" w:hAnsi="Times New Roman" w:cs="Times New Roman"/>
          <w:sz w:val="24"/>
          <w:szCs w:val="24"/>
        </w:rPr>
        <w:t>a</w:t>
      </w:r>
      <w:r w:rsidRPr="00745BB5">
        <w:rPr>
          <w:rFonts w:ascii="Times New Roman" w:hAnsi="Times New Roman" w:cs="Times New Roman"/>
          <w:sz w:val="24"/>
          <w:szCs w:val="24"/>
        </w:rPr>
        <w:t xml:space="preserve"> članka kojim se obustavlja postupak za utvrđivanje posebnih uvjeta zaštite nepokretnog kulturnog dobra može podnijeti projektant.</w:t>
      </w:r>
    </w:p>
    <w:p w14:paraId="4D04A441" w14:textId="77777777" w:rsidR="00C811E7" w:rsidRPr="00745BB5" w:rsidRDefault="00C811E7" w:rsidP="00106D2F">
      <w:pPr>
        <w:spacing w:after="0" w:line="240" w:lineRule="auto"/>
        <w:jc w:val="both"/>
        <w:rPr>
          <w:rStyle w:val="defaultparagraphfont-000018"/>
          <w:color w:val="auto"/>
        </w:rPr>
      </w:pPr>
    </w:p>
    <w:p w14:paraId="461E260F" w14:textId="77777777" w:rsidR="00F57D22" w:rsidRPr="00745BB5" w:rsidRDefault="00D2665E" w:rsidP="00C811E7">
      <w:pPr>
        <w:spacing w:after="0" w:line="240" w:lineRule="auto"/>
        <w:ind w:firstLine="708"/>
        <w:jc w:val="both"/>
        <w:rPr>
          <w:rFonts w:ascii="Times New Roman" w:hAnsi="Times New Roman" w:cs="Times New Roman"/>
          <w:sz w:val="24"/>
          <w:szCs w:val="24"/>
        </w:rPr>
      </w:pPr>
      <w:r w:rsidRPr="00745BB5">
        <w:rPr>
          <w:rStyle w:val="defaultparagraphfont-000018"/>
          <w:color w:val="auto"/>
        </w:rPr>
        <w:t>(</w:t>
      </w:r>
      <w:r w:rsidR="0067744E" w:rsidRPr="00745BB5">
        <w:rPr>
          <w:rStyle w:val="defaultparagraphfont-000018"/>
          <w:color w:val="auto"/>
        </w:rPr>
        <w:t>10</w:t>
      </w:r>
      <w:r w:rsidRPr="00745BB5">
        <w:rPr>
          <w:rStyle w:val="defaultparagraphfont-000018"/>
          <w:color w:val="auto"/>
        </w:rPr>
        <w:t>)</w:t>
      </w:r>
      <w:r w:rsidR="00A70A44" w:rsidRPr="00745BB5">
        <w:rPr>
          <w:rStyle w:val="defaultparagraphfont-000018"/>
          <w:color w:val="auto"/>
        </w:rPr>
        <w:t xml:space="preserve"> </w:t>
      </w:r>
      <w:r w:rsidR="00B33399" w:rsidRPr="00745BB5">
        <w:rPr>
          <w:rStyle w:val="defaultparagraphfont-000018"/>
          <w:color w:val="auto"/>
        </w:rPr>
        <w:t xml:space="preserve">Ministarstvo može izmijeniti izdane posebne uvjete zaštite na temelju kojih je izdano odobrenje koje je prestalo važiti ili u slučaju zahtjeva koji se temelji na drugačijoj činjeničnoj osnovi. </w:t>
      </w:r>
    </w:p>
    <w:p w14:paraId="0DA6DC21" w14:textId="77777777" w:rsidR="00C811E7" w:rsidRPr="00745BB5" w:rsidRDefault="00C811E7" w:rsidP="00106D2F">
      <w:pPr>
        <w:spacing w:after="0" w:line="240" w:lineRule="auto"/>
        <w:jc w:val="both"/>
        <w:rPr>
          <w:rStyle w:val="defaultparagraphfont-000018"/>
          <w:color w:val="auto"/>
        </w:rPr>
      </w:pPr>
    </w:p>
    <w:p w14:paraId="555786D3" w14:textId="77777777" w:rsidR="00D53B30" w:rsidRPr="00745BB5" w:rsidRDefault="00B33399" w:rsidP="00583EFD">
      <w:pPr>
        <w:spacing w:after="0" w:line="240" w:lineRule="auto"/>
        <w:ind w:firstLine="708"/>
        <w:jc w:val="both"/>
        <w:rPr>
          <w:rStyle w:val="defaultparagraphfont-000018"/>
          <w:color w:val="auto"/>
        </w:rPr>
      </w:pPr>
      <w:r w:rsidRPr="00745BB5">
        <w:rPr>
          <w:rStyle w:val="defaultparagraphfont-000018"/>
          <w:color w:val="auto"/>
        </w:rPr>
        <w:t>(</w:t>
      </w:r>
      <w:r w:rsidR="001B0ED2" w:rsidRPr="00745BB5">
        <w:rPr>
          <w:rStyle w:val="defaultparagraphfont-000018"/>
          <w:color w:val="auto"/>
        </w:rPr>
        <w:t>1</w:t>
      </w:r>
      <w:r w:rsidR="0067744E" w:rsidRPr="00745BB5">
        <w:rPr>
          <w:rStyle w:val="defaultparagraphfont-000018"/>
          <w:color w:val="auto"/>
        </w:rPr>
        <w:t>1</w:t>
      </w:r>
      <w:r w:rsidRPr="00745BB5">
        <w:rPr>
          <w:rStyle w:val="defaultparagraphfont-000018"/>
          <w:color w:val="auto"/>
        </w:rPr>
        <w:t xml:space="preserve">) </w:t>
      </w:r>
      <w:r w:rsidR="000D6D62" w:rsidRPr="00745BB5">
        <w:rPr>
          <w:rStyle w:val="defaultparagraphfont-000018"/>
          <w:color w:val="auto"/>
        </w:rPr>
        <w:t>Ministar nadležan za kulturu pravilnikom propisuje d</w:t>
      </w:r>
      <w:r w:rsidRPr="00745BB5">
        <w:rPr>
          <w:rStyle w:val="defaultparagraphfont-000018"/>
          <w:color w:val="auto"/>
        </w:rPr>
        <w:t>okumentaciju potrebnu za rad</w:t>
      </w:r>
      <w:r w:rsidR="000B1FEE" w:rsidRPr="00745BB5">
        <w:rPr>
          <w:rStyle w:val="defaultparagraphfont-000018"/>
          <w:color w:val="auto"/>
        </w:rPr>
        <w:t>ove i zahvate iz stavka 1. ovog</w:t>
      </w:r>
      <w:r w:rsidR="0046379C">
        <w:rPr>
          <w:rStyle w:val="defaultparagraphfont-000018"/>
          <w:color w:val="auto"/>
        </w:rPr>
        <w:t>a</w:t>
      </w:r>
      <w:r w:rsidRPr="00745BB5">
        <w:rPr>
          <w:rStyle w:val="defaultparagraphfont-000018"/>
          <w:color w:val="auto"/>
        </w:rPr>
        <w:t xml:space="preserve"> članka</w:t>
      </w:r>
      <w:r w:rsidR="000D6D62" w:rsidRPr="00745BB5">
        <w:rPr>
          <w:rStyle w:val="defaultparagraphfont-000018"/>
          <w:color w:val="auto"/>
        </w:rPr>
        <w:t>.</w:t>
      </w:r>
    </w:p>
    <w:p w14:paraId="19DC2645"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lastRenderedPageBreak/>
        <w:t>Izrada konzervatorskog elaborata</w:t>
      </w:r>
    </w:p>
    <w:p w14:paraId="2DB4E1D6" w14:textId="77777777" w:rsidR="00C811E7" w:rsidRPr="00745BB5" w:rsidRDefault="00C811E7" w:rsidP="00106D2F">
      <w:pPr>
        <w:spacing w:after="0" w:line="240" w:lineRule="auto"/>
        <w:jc w:val="center"/>
        <w:rPr>
          <w:rFonts w:ascii="Times New Roman" w:hAnsi="Times New Roman" w:cs="Times New Roman"/>
          <w:sz w:val="24"/>
          <w:szCs w:val="24"/>
        </w:rPr>
      </w:pPr>
    </w:p>
    <w:p w14:paraId="0F488E23" w14:textId="77777777" w:rsidR="00F57D22" w:rsidRPr="00745BB5" w:rsidRDefault="006B047F"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46</w:t>
      </w:r>
      <w:r w:rsidR="00B33399" w:rsidRPr="00745BB5">
        <w:rPr>
          <w:rStyle w:val="defaultparagraphfont-000018"/>
          <w:rFonts w:eastAsia="Times New Roman"/>
          <w:b/>
          <w:bCs/>
          <w:color w:val="auto"/>
        </w:rPr>
        <w:t>.</w:t>
      </w:r>
    </w:p>
    <w:p w14:paraId="6D817B73" w14:textId="77777777" w:rsidR="00C811E7" w:rsidRPr="00745BB5" w:rsidRDefault="00C811E7" w:rsidP="00106D2F">
      <w:pPr>
        <w:spacing w:after="0" w:line="240" w:lineRule="auto"/>
        <w:jc w:val="center"/>
        <w:rPr>
          <w:rFonts w:ascii="Times New Roman" w:eastAsia="Times New Roman" w:hAnsi="Times New Roman" w:cs="Times New Roman"/>
          <w:sz w:val="24"/>
          <w:szCs w:val="24"/>
        </w:rPr>
      </w:pPr>
    </w:p>
    <w:p w14:paraId="1B69E776" w14:textId="77777777" w:rsidR="00F57D22" w:rsidRPr="00745BB5" w:rsidRDefault="00B33399" w:rsidP="00C811E7">
      <w:pPr>
        <w:spacing w:after="0" w:line="240" w:lineRule="auto"/>
        <w:ind w:firstLine="708"/>
        <w:jc w:val="both"/>
        <w:rPr>
          <w:rFonts w:ascii="Times New Roman" w:hAnsi="Times New Roman" w:cs="Times New Roman"/>
          <w:sz w:val="24"/>
          <w:szCs w:val="24"/>
        </w:rPr>
      </w:pPr>
      <w:r w:rsidRPr="00745BB5">
        <w:rPr>
          <w:rStyle w:val="defaultparagraphfont-000018"/>
          <w:color w:val="auto"/>
        </w:rPr>
        <w:t>(1) Radi utvrđivanja posebnih uvjeta zaštite kultu</w:t>
      </w:r>
      <w:r w:rsidR="006B047F" w:rsidRPr="00745BB5">
        <w:rPr>
          <w:rStyle w:val="defaultparagraphfont-000018"/>
          <w:color w:val="auto"/>
        </w:rPr>
        <w:t>rnog dobra iz članka 44</w:t>
      </w:r>
      <w:r w:rsidRPr="00745BB5">
        <w:rPr>
          <w:rStyle w:val="defaultparagraphfont-000018"/>
          <w:color w:val="auto"/>
        </w:rPr>
        <w:t>. stavka 3. podstav</w:t>
      </w:r>
      <w:r w:rsidR="004E5CC2" w:rsidRPr="00745BB5">
        <w:rPr>
          <w:rStyle w:val="defaultparagraphfont-000018"/>
          <w:color w:val="auto"/>
        </w:rPr>
        <w:t>a</w:t>
      </w:r>
      <w:r w:rsidRPr="00745BB5">
        <w:rPr>
          <w:rStyle w:val="defaultparagraphfont-000018"/>
          <w:color w:val="auto"/>
        </w:rPr>
        <w:t>ka</w:t>
      </w:r>
      <w:r w:rsidR="004E5CC2" w:rsidRPr="00745BB5">
        <w:rPr>
          <w:rStyle w:val="defaultparagraphfont-000018"/>
          <w:color w:val="auto"/>
        </w:rPr>
        <w:t xml:space="preserve"> 1. do</w:t>
      </w:r>
      <w:r w:rsidR="008E16FE" w:rsidRPr="00745BB5">
        <w:rPr>
          <w:rStyle w:val="defaultparagraphfont-000018"/>
          <w:color w:val="auto"/>
        </w:rPr>
        <w:t xml:space="preserve"> 3. i članka </w:t>
      </w:r>
      <w:r w:rsidR="00AD6758" w:rsidRPr="00745BB5">
        <w:rPr>
          <w:rStyle w:val="defaultparagraphfont-000018"/>
          <w:color w:val="auto"/>
        </w:rPr>
        <w:t>45</w:t>
      </w:r>
      <w:r w:rsidRPr="00745BB5">
        <w:rPr>
          <w:rStyle w:val="defaultparagraphfont-000018"/>
          <w:color w:val="auto"/>
        </w:rPr>
        <w:t>. stavka 3. ovog</w:t>
      </w:r>
      <w:r w:rsidR="0046379C">
        <w:rPr>
          <w:rStyle w:val="defaultparagraphfont-000018"/>
          <w:color w:val="auto"/>
        </w:rPr>
        <w:t>a</w:t>
      </w:r>
      <w:r w:rsidRPr="00745BB5">
        <w:rPr>
          <w:rStyle w:val="defaultparagraphfont-000018"/>
          <w:color w:val="auto"/>
        </w:rPr>
        <w:t xml:space="preserve"> Zakona Ministarstvo će od investitora zatražiti izradu konzervatorskog elaborata za složenije zahvate na kulturnom dobru za koje je potrebno provesti prethodno istraživanje i/ili procjenu utjecaja zahvata na kulturno dobro. Opseg konzervatorskog elaborata i istražnih radova ovisi o vrsti odnosno složenosti zahvata.</w:t>
      </w:r>
      <w:r w:rsidRPr="00745BB5">
        <w:rPr>
          <w:rFonts w:ascii="Times New Roman" w:hAnsi="Times New Roman" w:cs="Times New Roman"/>
          <w:sz w:val="24"/>
          <w:szCs w:val="24"/>
        </w:rPr>
        <w:t xml:space="preserve"> </w:t>
      </w:r>
    </w:p>
    <w:p w14:paraId="48E156EF" w14:textId="77777777" w:rsidR="00C811E7" w:rsidRPr="00745BB5" w:rsidRDefault="00C811E7" w:rsidP="00106D2F">
      <w:pPr>
        <w:spacing w:after="0" w:line="240" w:lineRule="auto"/>
        <w:jc w:val="both"/>
        <w:rPr>
          <w:rStyle w:val="defaultparagraphfont-000018"/>
          <w:color w:val="auto"/>
        </w:rPr>
      </w:pPr>
    </w:p>
    <w:p w14:paraId="07D0EA17" w14:textId="77777777" w:rsidR="00F57D22" w:rsidRPr="00745BB5" w:rsidRDefault="00B33399" w:rsidP="00C811E7">
      <w:pPr>
        <w:spacing w:after="0" w:line="240" w:lineRule="auto"/>
        <w:ind w:firstLine="708"/>
        <w:jc w:val="both"/>
        <w:rPr>
          <w:rFonts w:ascii="Times New Roman" w:hAnsi="Times New Roman" w:cs="Times New Roman"/>
          <w:sz w:val="24"/>
          <w:szCs w:val="24"/>
        </w:rPr>
      </w:pPr>
      <w:r w:rsidRPr="00745BB5">
        <w:rPr>
          <w:rStyle w:val="defaultparagraphfont-000018"/>
          <w:color w:val="auto"/>
        </w:rPr>
        <w:t>(2) Ministarstvo</w:t>
      </w:r>
      <w:r w:rsidR="000B1FEE" w:rsidRPr="00745BB5">
        <w:rPr>
          <w:rStyle w:val="defaultparagraphfont-000018"/>
          <w:color w:val="auto"/>
        </w:rPr>
        <w:t xml:space="preserve"> će u slučaju iz stavka 1. ovog</w:t>
      </w:r>
      <w:r w:rsidR="0046379C">
        <w:rPr>
          <w:rStyle w:val="defaultparagraphfont-000018"/>
          <w:color w:val="auto"/>
        </w:rPr>
        <w:t>a</w:t>
      </w:r>
      <w:r w:rsidRPr="00745BB5">
        <w:rPr>
          <w:rStyle w:val="defaultparagraphfont-000018"/>
          <w:color w:val="auto"/>
        </w:rPr>
        <w:t xml:space="preserve"> članka investitoru odrediti predmet istraživanja i/ili procjene utjecaja zahvata na kulturno dobro za koji se traži izrada konzervatorskog elaborata te upozoriti da je pri izradi elaborata nalaz i mišljenje potrebno obrazložiti i iznijeti nepristrano i u skladu s pravilima struke, odnosno vještine.</w:t>
      </w:r>
      <w:r w:rsidRPr="00745BB5">
        <w:rPr>
          <w:rFonts w:ascii="Times New Roman" w:hAnsi="Times New Roman" w:cs="Times New Roman"/>
          <w:sz w:val="24"/>
          <w:szCs w:val="24"/>
        </w:rPr>
        <w:t xml:space="preserve"> </w:t>
      </w:r>
    </w:p>
    <w:p w14:paraId="74B130F8" w14:textId="77777777" w:rsidR="00C811E7" w:rsidRPr="00745BB5" w:rsidRDefault="00C811E7" w:rsidP="00106D2F">
      <w:pPr>
        <w:spacing w:after="0" w:line="240" w:lineRule="auto"/>
        <w:jc w:val="both"/>
        <w:rPr>
          <w:rStyle w:val="defaultparagraphfont-000018"/>
          <w:color w:val="auto"/>
        </w:rPr>
      </w:pPr>
    </w:p>
    <w:p w14:paraId="4CB09846" w14:textId="77777777" w:rsidR="00F57D22" w:rsidRPr="00745BB5" w:rsidRDefault="00B33399" w:rsidP="00C811E7">
      <w:pPr>
        <w:spacing w:after="0" w:line="240" w:lineRule="auto"/>
        <w:ind w:firstLine="708"/>
        <w:jc w:val="both"/>
        <w:rPr>
          <w:rFonts w:ascii="Times New Roman" w:hAnsi="Times New Roman" w:cs="Times New Roman"/>
          <w:sz w:val="24"/>
          <w:szCs w:val="24"/>
        </w:rPr>
      </w:pPr>
      <w:r w:rsidRPr="00745BB5">
        <w:rPr>
          <w:rStyle w:val="defaultparagraphfont-000018"/>
          <w:color w:val="auto"/>
        </w:rPr>
        <w:t>(3) Složenijim zahvatom na kulturno</w:t>
      </w:r>
      <w:r w:rsidR="000B1FEE" w:rsidRPr="00745BB5">
        <w:rPr>
          <w:rStyle w:val="defaultparagraphfont-000018"/>
          <w:color w:val="auto"/>
        </w:rPr>
        <w:t>m dobru u smislu stavka 1. ovog</w:t>
      </w:r>
      <w:r w:rsidR="0046379C">
        <w:rPr>
          <w:rStyle w:val="defaultparagraphfont-000018"/>
          <w:color w:val="auto"/>
        </w:rPr>
        <w:t>a</w:t>
      </w:r>
      <w:r w:rsidRPr="00745BB5">
        <w:rPr>
          <w:rStyle w:val="defaultparagraphfont-000018"/>
          <w:color w:val="auto"/>
        </w:rPr>
        <w:t xml:space="preserve"> članka smatraju se zahvati koji mijenjaju prostornu strukturu, gabarite, nosivu konstrukciju i oblikovanje pročelja građevine, kao i zahvat koji se odnosi na više razvojnih povijesnih slojeva kulturnog dobra koji nisu vidljivi u zatečenom stanju ili se radi o zahvatu na kulturnom dobru izvedenom složenom primjenom više različitih materijala i tehnika, a što nije dokumentirano radi zaštite i očuvanja kulturnog dobra u skladu s ovim Zakonom.</w:t>
      </w:r>
      <w:r w:rsidRPr="00745BB5">
        <w:rPr>
          <w:rFonts w:ascii="Times New Roman" w:hAnsi="Times New Roman" w:cs="Times New Roman"/>
          <w:sz w:val="24"/>
          <w:szCs w:val="24"/>
        </w:rPr>
        <w:t xml:space="preserve"> </w:t>
      </w:r>
    </w:p>
    <w:p w14:paraId="2DCE8AC6" w14:textId="77777777" w:rsidR="00C811E7" w:rsidRPr="00745BB5" w:rsidRDefault="00C811E7" w:rsidP="00106D2F">
      <w:pPr>
        <w:spacing w:after="0" w:line="240" w:lineRule="auto"/>
        <w:jc w:val="both"/>
        <w:rPr>
          <w:rStyle w:val="defaultparagraphfont-000018"/>
          <w:color w:val="auto"/>
        </w:rPr>
      </w:pPr>
    </w:p>
    <w:p w14:paraId="67AEA37F" w14:textId="77777777" w:rsidR="00F57D22" w:rsidRPr="00745BB5" w:rsidRDefault="00B33399" w:rsidP="00C811E7">
      <w:pPr>
        <w:spacing w:after="0" w:line="240" w:lineRule="auto"/>
        <w:ind w:firstLine="708"/>
        <w:jc w:val="both"/>
        <w:rPr>
          <w:rFonts w:ascii="Times New Roman" w:hAnsi="Times New Roman" w:cs="Times New Roman"/>
          <w:sz w:val="24"/>
          <w:szCs w:val="24"/>
        </w:rPr>
      </w:pPr>
      <w:r w:rsidRPr="00745BB5">
        <w:rPr>
          <w:rStyle w:val="defaultparagraphfont-000018"/>
          <w:color w:val="auto"/>
        </w:rPr>
        <w:t>(4) Zavisno od stanja kulturnog dobra i namjeravanog zahvata prethodno istraživanje iz stavka 1. ovog</w:t>
      </w:r>
      <w:r w:rsidR="0046379C">
        <w:rPr>
          <w:rStyle w:val="defaultparagraphfont-000018"/>
          <w:color w:val="auto"/>
        </w:rPr>
        <w:t>a</w:t>
      </w:r>
      <w:r w:rsidRPr="00745BB5">
        <w:rPr>
          <w:rStyle w:val="defaultparagraphfont-000018"/>
          <w:color w:val="auto"/>
        </w:rPr>
        <w:t xml:space="preserve"> članka obuhvaća:</w:t>
      </w:r>
      <w:r w:rsidRPr="00745BB5">
        <w:rPr>
          <w:rFonts w:ascii="Times New Roman" w:hAnsi="Times New Roman" w:cs="Times New Roman"/>
          <w:sz w:val="24"/>
          <w:szCs w:val="24"/>
        </w:rPr>
        <w:t xml:space="preserve"> </w:t>
      </w:r>
    </w:p>
    <w:p w14:paraId="31C3299C" w14:textId="77777777" w:rsidR="00C811E7" w:rsidRPr="00745BB5" w:rsidRDefault="00C811E7" w:rsidP="00C811E7">
      <w:pPr>
        <w:spacing w:after="0" w:line="240" w:lineRule="auto"/>
        <w:ind w:firstLine="708"/>
        <w:jc w:val="both"/>
        <w:rPr>
          <w:rFonts w:ascii="Times New Roman" w:hAnsi="Times New Roman" w:cs="Times New Roman"/>
          <w:sz w:val="24"/>
          <w:szCs w:val="24"/>
        </w:rPr>
      </w:pPr>
    </w:p>
    <w:p w14:paraId="272023C9" w14:textId="77777777" w:rsidR="00F57D22" w:rsidRPr="00745BB5" w:rsidRDefault="00B33399" w:rsidP="0046082B">
      <w:pPr>
        <w:pStyle w:val="ListParagraph"/>
        <w:numPr>
          <w:ilvl w:val="0"/>
          <w:numId w:val="30"/>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istraživanje razvojnih faza i povijesnih slojeva, kao što su arhivska, konzervatorsko-restauratorska, arheološka i ostala istraživanja</w:t>
      </w:r>
      <w:r w:rsidRPr="00745BB5">
        <w:rPr>
          <w:rFonts w:ascii="Times New Roman" w:hAnsi="Times New Roman" w:cs="Times New Roman"/>
          <w:sz w:val="24"/>
          <w:szCs w:val="24"/>
        </w:rPr>
        <w:t xml:space="preserve"> </w:t>
      </w:r>
    </w:p>
    <w:p w14:paraId="17098EE5" w14:textId="77777777" w:rsidR="00F57D22" w:rsidRPr="00745BB5" w:rsidRDefault="00B33399" w:rsidP="0046082B">
      <w:pPr>
        <w:pStyle w:val="ListParagraph"/>
        <w:numPr>
          <w:ilvl w:val="0"/>
          <w:numId w:val="30"/>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 xml:space="preserve">utvrđivanje stanja, promjena i uzroka oštećenja konstrukcije, strukture i materijala kao što su geomehanička, građevinska, laboratorijska i ostala tehnička ispitivanja </w:t>
      </w:r>
    </w:p>
    <w:p w14:paraId="64BB957F" w14:textId="77777777" w:rsidR="00F57D22" w:rsidRPr="00745BB5" w:rsidRDefault="00B33399" w:rsidP="0046082B">
      <w:pPr>
        <w:pStyle w:val="ListParagraph"/>
        <w:numPr>
          <w:ilvl w:val="0"/>
          <w:numId w:val="30"/>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utvrđivanje stupnja i uzroka oštećenja prouzročenih uvjetima iz okoliša.</w:t>
      </w:r>
      <w:r w:rsidRPr="00745BB5">
        <w:rPr>
          <w:rFonts w:ascii="Times New Roman" w:hAnsi="Times New Roman" w:cs="Times New Roman"/>
          <w:sz w:val="24"/>
          <w:szCs w:val="24"/>
        </w:rPr>
        <w:t xml:space="preserve"> </w:t>
      </w:r>
    </w:p>
    <w:p w14:paraId="0B630CB8" w14:textId="77777777" w:rsidR="00C811E7" w:rsidRPr="00745BB5" w:rsidRDefault="00C811E7" w:rsidP="00106D2F">
      <w:pPr>
        <w:spacing w:after="0" w:line="240" w:lineRule="auto"/>
        <w:jc w:val="both"/>
        <w:rPr>
          <w:rStyle w:val="defaultparagraphfont-000018"/>
          <w:color w:val="auto"/>
        </w:rPr>
      </w:pPr>
    </w:p>
    <w:p w14:paraId="71EBB1AD" w14:textId="77777777" w:rsidR="00F57D22" w:rsidRPr="00745BB5" w:rsidRDefault="00B33399" w:rsidP="00C811E7">
      <w:pPr>
        <w:spacing w:after="0" w:line="240" w:lineRule="auto"/>
        <w:ind w:firstLine="708"/>
        <w:jc w:val="both"/>
        <w:rPr>
          <w:rFonts w:ascii="Times New Roman" w:hAnsi="Times New Roman" w:cs="Times New Roman"/>
          <w:sz w:val="24"/>
          <w:szCs w:val="24"/>
        </w:rPr>
      </w:pPr>
      <w:r w:rsidRPr="00745BB5">
        <w:rPr>
          <w:rStyle w:val="defaultparagraphfont-000018"/>
          <w:color w:val="auto"/>
        </w:rPr>
        <w:t>(5) Konzervatorski elaborat iz stavka 1.</w:t>
      </w:r>
      <w:r w:rsidR="001B3DE5" w:rsidRPr="00745BB5">
        <w:rPr>
          <w:rStyle w:val="defaultparagraphfont-000018"/>
          <w:color w:val="auto"/>
        </w:rPr>
        <w:t xml:space="preserve"> ovog</w:t>
      </w:r>
      <w:r w:rsidR="0046379C">
        <w:rPr>
          <w:rStyle w:val="defaultparagraphfont-000018"/>
          <w:color w:val="auto"/>
        </w:rPr>
        <w:t>a</w:t>
      </w:r>
      <w:r w:rsidR="001B3DE5" w:rsidRPr="00745BB5">
        <w:rPr>
          <w:rStyle w:val="defaultparagraphfont-000018"/>
          <w:color w:val="auto"/>
        </w:rPr>
        <w:t xml:space="preserve"> članka</w:t>
      </w:r>
      <w:r w:rsidRPr="00745BB5">
        <w:rPr>
          <w:rStyle w:val="defaultparagraphfont-000018"/>
          <w:color w:val="auto"/>
        </w:rPr>
        <w:t xml:space="preserve"> sadrž</w:t>
      </w:r>
      <w:r w:rsidR="000B1FEE" w:rsidRPr="00745BB5">
        <w:rPr>
          <w:rStyle w:val="defaultparagraphfont-000018"/>
          <w:color w:val="auto"/>
        </w:rPr>
        <w:t>ava</w:t>
      </w:r>
      <w:r w:rsidRPr="00745BB5">
        <w:rPr>
          <w:rStyle w:val="defaultparagraphfont-000018"/>
          <w:color w:val="auto"/>
        </w:rPr>
        <w:t xml:space="preserve"> opis kulturnog dobra, prikaz povijesnih promjena, grafički prikaz postojećeg stanja, rezultate prethodnog istraživanja, prijedlog posebnih mjera zaštite</w:t>
      </w:r>
      <w:r w:rsidR="00466DAB" w:rsidRPr="00745BB5">
        <w:rPr>
          <w:rStyle w:val="defaultparagraphfont-000018"/>
          <w:color w:val="auto"/>
        </w:rPr>
        <w:t xml:space="preserve"> i očuvanja kulturnog dobra</w:t>
      </w:r>
      <w:r w:rsidRPr="00745BB5">
        <w:rPr>
          <w:rStyle w:val="defaultparagraphfont-000018"/>
          <w:color w:val="auto"/>
        </w:rPr>
        <w:t xml:space="preserve"> i druge podatke.</w:t>
      </w:r>
      <w:r w:rsidRPr="00745BB5">
        <w:rPr>
          <w:rFonts w:ascii="Times New Roman" w:hAnsi="Times New Roman" w:cs="Times New Roman"/>
          <w:sz w:val="24"/>
          <w:szCs w:val="24"/>
        </w:rPr>
        <w:t xml:space="preserve"> </w:t>
      </w:r>
    </w:p>
    <w:p w14:paraId="7A0C3AF2" w14:textId="77777777" w:rsidR="00C811E7" w:rsidRPr="00745BB5" w:rsidRDefault="00C811E7" w:rsidP="00106D2F">
      <w:pPr>
        <w:spacing w:after="0" w:line="240" w:lineRule="auto"/>
        <w:jc w:val="both"/>
        <w:rPr>
          <w:rStyle w:val="defaultparagraphfont-000018"/>
          <w:color w:val="auto"/>
        </w:rPr>
      </w:pPr>
    </w:p>
    <w:p w14:paraId="423E54EB" w14:textId="77777777" w:rsidR="00F57D22" w:rsidRPr="00745BB5" w:rsidRDefault="00B33399" w:rsidP="00C811E7">
      <w:pPr>
        <w:spacing w:after="0" w:line="240" w:lineRule="auto"/>
        <w:ind w:firstLine="708"/>
        <w:jc w:val="both"/>
        <w:rPr>
          <w:rFonts w:ascii="Times New Roman" w:hAnsi="Times New Roman" w:cs="Times New Roman"/>
          <w:sz w:val="24"/>
          <w:szCs w:val="24"/>
        </w:rPr>
      </w:pPr>
      <w:r w:rsidRPr="00745BB5">
        <w:rPr>
          <w:rStyle w:val="defaultparagraphfont-000018"/>
          <w:color w:val="auto"/>
        </w:rPr>
        <w:t>(6) Konzervatorski elaborat iz stavka 1. ovog</w:t>
      </w:r>
      <w:r w:rsidR="0046379C">
        <w:rPr>
          <w:rStyle w:val="defaultparagraphfont-000018"/>
          <w:color w:val="auto"/>
        </w:rPr>
        <w:t>a</w:t>
      </w:r>
      <w:r w:rsidRPr="00745BB5">
        <w:rPr>
          <w:rStyle w:val="defaultparagraphfont-000018"/>
          <w:color w:val="auto"/>
        </w:rPr>
        <w:t xml:space="preserve"> članka koji su izradile ovlaštene specijalizirane pravne i</w:t>
      </w:r>
      <w:r w:rsidR="008E16FE" w:rsidRPr="00745BB5">
        <w:rPr>
          <w:rStyle w:val="defaultparagraphfont-000018"/>
          <w:color w:val="auto"/>
        </w:rPr>
        <w:t xml:space="preserve">/ili fizičke osobe iz članka </w:t>
      </w:r>
      <w:r w:rsidR="00AD6758" w:rsidRPr="00745BB5">
        <w:rPr>
          <w:rStyle w:val="defaultparagraphfont-000018"/>
          <w:color w:val="auto"/>
        </w:rPr>
        <w:t>106</w:t>
      </w:r>
      <w:r w:rsidRPr="00745BB5">
        <w:rPr>
          <w:rStyle w:val="defaultparagraphfont-000018"/>
          <w:color w:val="auto"/>
        </w:rPr>
        <w:t>. ovog</w:t>
      </w:r>
      <w:r w:rsidR="0046379C">
        <w:rPr>
          <w:rStyle w:val="defaultparagraphfont-000018"/>
          <w:color w:val="auto"/>
        </w:rPr>
        <w:t>a</w:t>
      </w:r>
      <w:r w:rsidRPr="00745BB5">
        <w:rPr>
          <w:rStyle w:val="defaultparagraphfont-000018"/>
          <w:color w:val="auto"/>
        </w:rPr>
        <w:t xml:space="preserve"> Zakona odbit će Ministarstvo rješenjem ako konzervatorski elaborat nema sadržaj propisan sukladno odredbama ovoga članka ili je nalaz i mišljenje u elaboratu nejasno i stručno neutemeljeno.</w:t>
      </w:r>
      <w:r w:rsidRPr="00745BB5">
        <w:rPr>
          <w:rFonts w:ascii="Times New Roman" w:hAnsi="Times New Roman" w:cs="Times New Roman"/>
          <w:sz w:val="24"/>
          <w:szCs w:val="24"/>
        </w:rPr>
        <w:t xml:space="preserve"> </w:t>
      </w:r>
    </w:p>
    <w:p w14:paraId="6C4C90B6" w14:textId="77777777" w:rsidR="00C811E7" w:rsidRPr="00745BB5" w:rsidRDefault="00C811E7" w:rsidP="00106D2F">
      <w:pPr>
        <w:spacing w:after="0" w:line="240" w:lineRule="auto"/>
        <w:jc w:val="both"/>
        <w:rPr>
          <w:rStyle w:val="defaultparagraphfont-000018"/>
          <w:color w:val="auto"/>
        </w:rPr>
      </w:pPr>
    </w:p>
    <w:p w14:paraId="5058920C" w14:textId="77777777" w:rsidR="00F57D22" w:rsidRPr="00745BB5" w:rsidRDefault="00B33399" w:rsidP="00C811E7">
      <w:pPr>
        <w:spacing w:after="0" w:line="240" w:lineRule="auto"/>
        <w:ind w:firstLine="708"/>
        <w:jc w:val="both"/>
        <w:rPr>
          <w:rFonts w:ascii="Times New Roman" w:hAnsi="Times New Roman" w:cs="Times New Roman"/>
          <w:sz w:val="24"/>
          <w:szCs w:val="24"/>
        </w:rPr>
      </w:pPr>
      <w:r w:rsidRPr="00745BB5">
        <w:rPr>
          <w:rStyle w:val="defaultparagraphfont-000018"/>
          <w:color w:val="auto"/>
        </w:rPr>
        <w:t>(7) Ako je konzervatorski elaborat iz stavka 1. ovog</w:t>
      </w:r>
      <w:r w:rsidR="0046379C">
        <w:rPr>
          <w:rStyle w:val="defaultparagraphfont-000018"/>
          <w:color w:val="auto"/>
        </w:rPr>
        <w:t>a</w:t>
      </w:r>
      <w:r w:rsidRPr="00745BB5">
        <w:rPr>
          <w:rStyle w:val="defaultparagraphfont-000018"/>
          <w:color w:val="auto"/>
        </w:rPr>
        <w:t xml:space="preserve"> članka koji su izradile ovlaštene specijalizirane pravne i</w:t>
      </w:r>
      <w:r w:rsidR="007C6432" w:rsidRPr="00745BB5">
        <w:rPr>
          <w:rStyle w:val="defaultparagraphfont-000018"/>
          <w:color w:val="auto"/>
        </w:rPr>
        <w:t>/ili fizičke osobe iz člank</w:t>
      </w:r>
      <w:r w:rsidR="008E16FE" w:rsidRPr="00745BB5">
        <w:rPr>
          <w:rStyle w:val="defaultparagraphfont-000018"/>
          <w:color w:val="auto"/>
        </w:rPr>
        <w:t xml:space="preserve">a </w:t>
      </w:r>
      <w:r w:rsidR="00AD6758" w:rsidRPr="00745BB5">
        <w:rPr>
          <w:rStyle w:val="defaultparagraphfont-000018"/>
          <w:color w:val="auto"/>
        </w:rPr>
        <w:t>106</w:t>
      </w:r>
      <w:r w:rsidR="000B1FEE" w:rsidRPr="00745BB5">
        <w:rPr>
          <w:rStyle w:val="defaultparagraphfont-000018"/>
          <w:color w:val="auto"/>
        </w:rPr>
        <w:t>. ovog</w:t>
      </w:r>
      <w:r w:rsidR="0046379C">
        <w:rPr>
          <w:rStyle w:val="defaultparagraphfont-000018"/>
          <w:color w:val="auto"/>
        </w:rPr>
        <w:t>a</w:t>
      </w:r>
      <w:r w:rsidRPr="00745BB5">
        <w:rPr>
          <w:rStyle w:val="defaultparagraphfont-000018"/>
          <w:color w:val="auto"/>
        </w:rPr>
        <w:t xml:space="preserve"> Zakona, suprotan utvrđenim mjerama zaštite i očuvanja kulturnog dobra ili svrsi zaštite kulturnog dobra propisanoj ovim Zakonom, odnosno ako izrađeni konzervatorski elabor</w:t>
      </w:r>
      <w:r w:rsidR="004E5CC2" w:rsidRPr="00745BB5">
        <w:rPr>
          <w:rStyle w:val="defaultparagraphfont-000018"/>
          <w:color w:val="auto"/>
        </w:rPr>
        <w:t>at nema sadržaj propisan stavcima</w:t>
      </w:r>
      <w:r w:rsidRPr="00745BB5">
        <w:rPr>
          <w:rStyle w:val="defaultparagraphfont-000018"/>
          <w:color w:val="auto"/>
        </w:rPr>
        <w:t xml:space="preserve"> 2. i 4. ovog</w:t>
      </w:r>
      <w:r w:rsidR="0046379C">
        <w:rPr>
          <w:rStyle w:val="defaultparagraphfont-000018"/>
          <w:color w:val="auto"/>
        </w:rPr>
        <w:t>a</w:t>
      </w:r>
      <w:r w:rsidRPr="00745BB5">
        <w:rPr>
          <w:rStyle w:val="defaultparagraphfont-000018"/>
          <w:color w:val="auto"/>
        </w:rPr>
        <w:t xml:space="preserve"> članka, ili su nalaz i mišljenje u elaboratu nejasni i stručno neutemeljeni, Ministarstvo će odbiti rješenjem konzervatorski elaborat.</w:t>
      </w:r>
      <w:r w:rsidRPr="00745BB5">
        <w:rPr>
          <w:rFonts w:ascii="Times New Roman" w:hAnsi="Times New Roman" w:cs="Times New Roman"/>
          <w:sz w:val="24"/>
          <w:szCs w:val="24"/>
        </w:rPr>
        <w:t xml:space="preserve"> </w:t>
      </w:r>
    </w:p>
    <w:p w14:paraId="70E7C0FB" w14:textId="77777777" w:rsidR="00C811E7" w:rsidRPr="00745BB5" w:rsidRDefault="00C811E7" w:rsidP="00106D2F">
      <w:pPr>
        <w:spacing w:after="0" w:line="240" w:lineRule="auto"/>
        <w:jc w:val="both"/>
        <w:rPr>
          <w:rStyle w:val="defaultparagraphfont-000018"/>
          <w:color w:val="auto"/>
        </w:rPr>
      </w:pPr>
    </w:p>
    <w:p w14:paraId="05E3493C" w14:textId="77777777" w:rsidR="000D739E" w:rsidRPr="00745BB5" w:rsidRDefault="00B33399" w:rsidP="00583EFD">
      <w:pPr>
        <w:spacing w:after="0" w:line="240" w:lineRule="auto"/>
        <w:ind w:firstLine="708"/>
        <w:jc w:val="both"/>
        <w:rPr>
          <w:rFonts w:ascii="Times New Roman" w:hAnsi="Times New Roman" w:cs="Times New Roman"/>
          <w:sz w:val="24"/>
          <w:szCs w:val="24"/>
        </w:rPr>
      </w:pPr>
      <w:r w:rsidRPr="00745BB5">
        <w:rPr>
          <w:rStyle w:val="defaultparagraphfont-000018"/>
          <w:color w:val="auto"/>
        </w:rPr>
        <w:t>(8) Konzervatorski elaborat izrađuje se za složenije zahvate i na pokretnim kulturnim dobrima na temelju prethodnog istraživanja u skladu sa stavkom 4. ovog</w:t>
      </w:r>
      <w:r w:rsidR="0046379C">
        <w:rPr>
          <w:rStyle w:val="defaultparagraphfont-000018"/>
          <w:color w:val="auto"/>
        </w:rPr>
        <w:t>a</w:t>
      </w:r>
      <w:r w:rsidRPr="00745BB5">
        <w:rPr>
          <w:rStyle w:val="defaultparagraphfont-000018"/>
          <w:color w:val="auto"/>
        </w:rPr>
        <w:t xml:space="preserve"> članka u slučaju izdavanja posebnih uvjeta zaštite.</w:t>
      </w:r>
      <w:r w:rsidRPr="00745BB5">
        <w:rPr>
          <w:rFonts w:ascii="Times New Roman" w:hAnsi="Times New Roman" w:cs="Times New Roman"/>
          <w:sz w:val="24"/>
          <w:szCs w:val="24"/>
        </w:rPr>
        <w:t xml:space="preserve"> </w:t>
      </w:r>
    </w:p>
    <w:p w14:paraId="7B7D3392"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lastRenderedPageBreak/>
        <w:t>Odobrenje za zahvate na kulturnom dobru</w:t>
      </w:r>
    </w:p>
    <w:p w14:paraId="0D3071C3" w14:textId="77777777" w:rsidR="00C811E7" w:rsidRPr="00745BB5" w:rsidRDefault="00C811E7" w:rsidP="00106D2F">
      <w:pPr>
        <w:spacing w:after="0" w:line="240" w:lineRule="auto"/>
        <w:jc w:val="center"/>
        <w:rPr>
          <w:rFonts w:ascii="Times New Roman" w:hAnsi="Times New Roman" w:cs="Times New Roman"/>
          <w:sz w:val="24"/>
          <w:szCs w:val="24"/>
        </w:rPr>
      </w:pPr>
    </w:p>
    <w:p w14:paraId="1688F3EC" w14:textId="77777777" w:rsidR="00F57D22" w:rsidRPr="00745BB5" w:rsidRDefault="00AD6758"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47</w:t>
      </w:r>
      <w:r w:rsidR="00B33399" w:rsidRPr="00745BB5">
        <w:rPr>
          <w:rStyle w:val="defaultparagraphfont-000018"/>
          <w:rFonts w:eastAsia="Times New Roman"/>
          <w:b/>
          <w:bCs/>
          <w:color w:val="auto"/>
        </w:rPr>
        <w:t>.</w:t>
      </w:r>
    </w:p>
    <w:p w14:paraId="1F027369" w14:textId="77777777" w:rsidR="00C811E7" w:rsidRPr="00745BB5" w:rsidRDefault="00C811E7" w:rsidP="00106D2F">
      <w:pPr>
        <w:spacing w:after="0" w:line="240" w:lineRule="auto"/>
        <w:jc w:val="center"/>
        <w:rPr>
          <w:rFonts w:ascii="Times New Roman" w:eastAsia="Times New Roman" w:hAnsi="Times New Roman" w:cs="Times New Roman"/>
          <w:sz w:val="24"/>
          <w:szCs w:val="24"/>
        </w:rPr>
      </w:pPr>
    </w:p>
    <w:p w14:paraId="3C125258" w14:textId="77777777" w:rsidR="00F57D22" w:rsidRPr="00745BB5" w:rsidRDefault="00B33399" w:rsidP="00C811E7">
      <w:pPr>
        <w:spacing w:after="0" w:line="240" w:lineRule="auto"/>
        <w:ind w:firstLine="708"/>
        <w:jc w:val="both"/>
        <w:rPr>
          <w:rFonts w:ascii="Times New Roman" w:hAnsi="Times New Roman" w:cs="Times New Roman"/>
          <w:sz w:val="24"/>
          <w:szCs w:val="24"/>
        </w:rPr>
      </w:pPr>
      <w:r w:rsidRPr="00745BB5">
        <w:rPr>
          <w:rStyle w:val="defaultparagraphfont-000018"/>
          <w:color w:val="auto"/>
        </w:rPr>
        <w:t>(1) Odobrenjem za zahvate na kulturnom dobru potvrđuje se da je izrađena dokumentacija za planirane zahvate i radnje na kulturnom dobru u skladu s mjerama zaštite</w:t>
      </w:r>
      <w:r w:rsidR="00466DAB" w:rsidRPr="00745BB5">
        <w:rPr>
          <w:rStyle w:val="defaultparagraphfont-000018"/>
          <w:color w:val="auto"/>
        </w:rPr>
        <w:t xml:space="preserve"> i očuvanja</w:t>
      </w:r>
      <w:r w:rsidRPr="00745BB5">
        <w:rPr>
          <w:rStyle w:val="defaultparagraphfont-000018"/>
          <w:color w:val="auto"/>
        </w:rPr>
        <w:t xml:space="preserve"> kulturnog dobra i/ili izdanim posebnim uvjetima osim ako ovim Zakonom nije drugačije propisano. </w:t>
      </w:r>
    </w:p>
    <w:p w14:paraId="25EDD396" w14:textId="77777777" w:rsidR="00C811E7" w:rsidRPr="00745BB5" w:rsidRDefault="00C811E7" w:rsidP="00106D2F">
      <w:pPr>
        <w:spacing w:after="0" w:line="240" w:lineRule="auto"/>
        <w:jc w:val="both"/>
        <w:rPr>
          <w:rStyle w:val="defaultparagraphfont-000018"/>
          <w:color w:val="auto"/>
        </w:rPr>
      </w:pPr>
    </w:p>
    <w:p w14:paraId="2FDADE43" w14:textId="77777777" w:rsidR="00F57D22" w:rsidRPr="00745BB5" w:rsidRDefault="000B1FEE" w:rsidP="00C811E7">
      <w:pPr>
        <w:spacing w:after="0" w:line="240" w:lineRule="auto"/>
        <w:ind w:firstLine="708"/>
        <w:jc w:val="both"/>
        <w:rPr>
          <w:rFonts w:ascii="Times New Roman" w:hAnsi="Times New Roman" w:cs="Times New Roman"/>
          <w:sz w:val="24"/>
          <w:szCs w:val="24"/>
        </w:rPr>
      </w:pPr>
      <w:r w:rsidRPr="00745BB5">
        <w:rPr>
          <w:rStyle w:val="defaultparagraphfont-000018"/>
          <w:color w:val="auto"/>
        </w:rPr>
        <w:t>(2) Odobrenje iz stavka 1. ovog</w:t>
      </w:r>
      <w:r w:rsidR="0046379C">
        <w:rPr>
          <w:rStyle w:val="defaultparagraphfont-000018"/>
          <w:color w:val="auto"/>
        </w:rPr>
        <w:t>a</w:t>
      </w:r>
      <w:r w:rsidR="00B33399" w:rsidRPr="00745BB5">
        <w:rPr>
          <w:rStyle w:val="defaultparagraphfont-000018"/>
          <w:color w:val="auto"/>
        </w:rPr>
        <w:t xml:space="preserve"> članka izdaje se za:</w:t>
      </w:r>
      <w:r w:rsidR="00B33399" w:rsidRPr="00745BB5">
        <w:rPr>
          <w:rFonts w:ascii="Times New Roman" w:hAnsi="Times New Roman" w:cs="Times New Roman"/>
          <w:sz w:val="24"/>
          <w:szCs w:val="24"/>
        </w:rPr>
        <w:t xml:space="preserve"> </w:t>
      </w:r>
    </w:p>
    <w:p w14:paraId="7A8D6FBA" w14:textId="77777777" w:rsidR="00C811E7" w:rsidRPr="00745BB5" w:rsidRDefault="00C811E7" w:rsidP="00C811E7">
      <w:pPr>
        <w:spacing w:after="0" w:line="240" w:lineRule="auto"/>
        <w:ind w:firstLine="708"/>
        <w:jc w:val="both"/>
        <w:rPr>
          <w:rFonts w:ascii="Times New Roman" w:hAnsi="Times New Roman" w:cs="Times New Roman"/>
          <w:sz w:val="24"/>
          <w:szCs w:val="24"/>
        </w:rPr>
      </w:pPr>
    </w:p>
    <w:p w14:paraId="1F04260A" w14:textId="77777777" w:rsidR="00F57D22" w:rsidRPr="00745BB5" w:rsidRDefault="00B33399" w:rsidP="0046082B">
      <w:pPr>
        <w:pStyle w:val="ListParagraph"/>
        <w:numPr>
          <w:ilvl w:val="1"/>
          <w:numId w:val="31"/>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 xml:space="preserve">obnovu i prilagodbu prihvatljivoj namjeni i korištenje kulturnoga dobra u smislu ovoga Zakona </w:t>
      </w:r>
    </w:p>
    <w:p w14:paraId="7D33FDA9" w14:textId="77777777" w:rsidR="00F57D22" w:rsidRPr="00745BB5" w:rsidRDefault="00B33399" w:rsidP="0046082B">
      <w:pPr>
        <w:pStyle w:val="ListParagraph"/>
        <w:numPr>
          <w:ilvl w:val="1"/>
          <w:numId w:val="31"/>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istraživanje, preventivno konzerviranje, konzerviranje i restauriranje</w:t>
      </w:r>
      <w:r w:rsidRPr="00745BB5">
        <w:rPr>
          <w:rFonts w:ascii="Times New Roman" w:hAnsi="Times New Roman" w:cs="Times New Roman"/>
          <w:sz w:val="24"/>
          <w:szCs w:val="24"/>
        </w:rPr>
        <w:t xml:space="preserve"> </w:t>
      </w:r>
    </w:p>
    <w:p w14:paraId="4E9726CB" w14:textId="77777777" w:rsidR="00F57D22" w:rsidRPr="00745BB5" w:rsidRDefault="00B33399" w:rsidP="0046082B">
      <w:pPr>
        <w:pStyle w:val="ListParagraph"/>
        <w:numPr>
          <w:ilvl w:val="1"/>
          <w:numId w:val="31"/>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 xml:space="preserve">premještanje kulturnog dobra i druge slične radove </w:t>
      </w:r>
    </w:p>
    <w:p w14:paraId="17B810E4" w14:textId="77777777" w:rsidR="00F57D22" w:rsidRPr="00745BB5" w:rsidRDefault="00B33399" w:rsidP="0046082B">
      <w:pPr>
        <w:pStyle w:val="ListParagraph"/>
        <w:numPr>
          <w:ilvl w:val="1"/>
          <w:numId w:val="31"/>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 xml:space="preserve">rad industrijskih i drugih postrojenja i radilišta koji mogu narušiti cjelovitost ili prouzročiti promjenu na kulturnom dobru </w:t>
      </w:r>
    </w:p>
    <w:p w14:paraId="0B6CB7D3" w14:textId="77777777" w:rsidR="00F57D22" w:rsidRPr="00745BB5" w:rsidRDefault="00B33399" w:rsidP="0046082B">
      <w:pPr>
        <w:pStyle w:val="ListParagraph"/>
        <w:numPr>
          <w:ilvl w:val="1"/>
          <w:numId w:val="31"/>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 xml:space="preserve">građenje ostalih jednostavnih i drugih građevina i radova na području na kojem se nalazi kulturno dobro sukladno posebnim propisima. </w:t>
      </w:r>
    </w:p>
    <w:p w14:paraId="64D4C795" w14:textId="77777777" w:rsidR="00C811E7" w:rsidRPr="00745BB5" w:rsidRDefault="00C811E7" w:rsidP="00106D2F">
      <w:pPr>
        <w:spacing w:after="0" w:line="240" w:lineRule="auto"/>
        <w:jc w:val="both"/>
        <w:rPr>
          <w:rStyle w:val="defaultparagraphfont-000018"/>
          <w:color w:val="auto"/>
        </w:rPr>
      </w:pPr>
    </w:p>
    <w:p w14:paraId="51F9863B" w14:textId="77777777" w:rsidR="00F57D22" w:rsidRPr="00745BB5" w:rsidRDefault="00B33399" w:rsidP="00C811E7">
      <w:pPr>
        <w:spacing w:after="0" w:line="240" w:lineRule="auto"/>
        <w:ind w:firstLine="708"/>
        <w:jc w:val="both"/>
        <w:rPr>
          <w:rFonts w:ascii="Times New Roman" w:hAnsi="Times New Roman" w:cs="Times New Roman"/>
          <w:sz w:val="24"/>
          <w:szCs w:val="24"/>
        </w:rPr>
      </w:pPr>
      <w:r w:rsidRPr="00745BB5">
        <w:rPr>
          <w:rStyle w:val="defaultparagraphfont-000018"/>
          <w:color w:val="auto"/>
        </w:rPr>
        <w:t>(3) Odobrenje iz stavka 1. ovog</w:t>
      </w:r>
      <w:r w:rsidR="0046379C">
        <w:rPr>
          <w:rStyle w:val="defaultparagraphfont-000018"/>
          <w:color w:val="auto"/>
        </w:rPr>
        <w:t>a</w:t>
      </w:r>
      <w:r w:rsidRPr="00745BB5">
        <w:rPr>
          <w:rStyle w:val="defaultparagraphfont-000018"/>
          <w:color w:val="auto"/>
        </w:rPr>
        <w:t xml:space="preserve"> članka može se izdati bez prethodno izdanih posebnih uvjeta za radove redovitog održavanja kulturnog dobra i radove kojima se ne mijenjaju arhitektonska i oblikovna obilježja zgrade, prem</w:t>
      </w:r>
      <w:r w:rsidR="000B1FEE" w:rsidRPr="00745BB5">
        <w:rPr>
          <w:rStyle w:val="defaultparagraphfont-000018"/>
          <w:color w:val="auto"/>
        </w:rPr>
        <w:t>a Pravilniku iz stavka 11. ovog</w:t>
      </w:r>
      <w:r w:rsidR="0046379C">
        <w:rPr>
          <w:rStyle w:val="defaultparagraphfont-000018"/>
          <w:color w:val="auto"/>
        </w:rPr>
        <w:t>a</w:t>
      </w:r>
      <w:r w:rsidRPr="00745BB5">
        <w:rPr>
          <w:rStyle w:val="defaultparagraphfont-000018"/>
          <w:color w:val="auto"/>
        </w:rPr>
        <w:t xml:space="preserve"> članka, i to:</w:t>
      </w:r>
      <w:r w:rsidRPr="00745BB5">
        <w:rPr>
          <w:rFonts w:ascii="Times New Roman" w:hAnsi="Times New Roman" w:cs="Times New Roman"/>
          <w:sz w:val="24"/>
          <w:szCs w:val="24"/>
        </w:rPr>
        <w:t xml:space="preserve"> </w:t>
      </w:r>
    </w:p>
    <w:p w14:paraId="6C9F5CDF" w14:textId="77777777" w:rsidR="00C811E7" w:rsidRPr="00745BB5" w:rsidRDefault="00C811E7" w:rsidP="00C811E7">
      <w:pPr>
        <w:spacing w:after="0" w:line="240" w:lineRule="auto"/>
        <w:ind w:firstLine="708"/>
        <w:jc w:val="both"/>
        <w:rPr>
          <w:rFonts w:ascii="Times New Roman" w:hAnsi="Times New Roman" w:cs="Times New Roman"/>
          <w:sz w:val="24"/>
          <w:szCs w:val="24"/>
        </w:rPr>
      </w:pPr>
    </w:p>
    <w:p w14:paraId="38BAD63E" w14:textId="77777777" w:rsidR="00F57D22" w:rsidRPr="00745BB5" w:rsidRDefault="00B33399" w:rsidP="0046082B">
      <w:pPr>
        <w:pStyle w:val="ListParagraph"/>
        <w:numPr>
          <w:ilvl w:val="0"/>
          <w:numId w:val="32"/>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 xml:space="preserve">radove održavanja građevina i uređenje neposrednog okoliša koji se izvode prema postojećem stanju </w:t>
      </w:r>
    </w:p>
    <w:p w14:paraId="72B9CC7B" w14:textId="77777777" w:rsidR="00F57D22" w:rsidRPr="00745BB5" w:rsidRDefault="00B33399" w:rsidP="0046082B">
      <w:pPr>
        <w:pStyle w:val="ListParagraph"/>
        <w:numPr>
          <w:ilvl w:val="0"/>
          <w:numId w:val="32"/>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održavanje urbane i komunalne opreme</w:t>
      </w:r>
      <w:r w:rsidRPr="00745BB5">
        <w:rPr>
          <w:rFonts w:ascii="Times New Roman" w:hAnsi="Times New Roman" w:cs="Times New Roman"/>
          <w:sz w:val="24"/>
          <w:szCs w:val="24"/>
        </w:rPr>
        <w:t xml:space="preserve"> </w:t>
      </w:r>
    </w:p>
    <w:p w14:paraId="5CE68138" w14:textId="77777777" w:rsidR="00F57D22" w:rsidRPr="00745BB5" w:rsidRDefault="00B33399" w:rsidP="0046082B">
      <w:pPr>
        <w:pStyle w:val="ListParagraph"/>
        <w:numPr>
          <w:ilvl w:val="0"/>
          <w:numId w:val="32"/>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konzervatorsko-restauratorska, arheološka i ostala istraživanja na temelju prijedloga istraživanja i/ili radova osim za provedbu zaštite arheoloških nalaza nakon provedenog istraživanja</w:t>
      </w:r>
      <w:r w:rsidRPr="00745BB5">
        <w:rPr>
          <w:rFonts w:ascii="Times New Roman" w:hAnsi="Times New Roman" w:cs="Times New Roman"/>
          <w:sz w:val="24"/>
          <w:szCs w:val="24"/>
        </w:rPr>
        <w:t xml:space="preserve"> </w:t>
      </w:r>
    </w:p>
    <w:p w14:paraId="11F828F9" w14:textId="77777777" w:rsidR="00F57D22" w:rsidRPr="00745BB5" w:rsidRDefault="00B33399" w:rsidP="0046082B">
      <w:pPr>
        <w:pStyle w:val="ListParagraph"/>
        <w:numPr>
          <w:ilvl w:val="0"/>
          <w:numId w:val="32"/>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 xml:space="preserve">kao i nove građevine koje se mogu graditi bez građevinske dozvole i glavnog projekta sukladno posebnom propisu kojim se uređuju jednostavne građevine i radovi, a nisu vidljive s javne površine i ne narušavaju obilježja kulturnog dobra. </w:t>
      </w:r>
    </w:p>
    <w:p w14:paraId="784893F2" w14:textId="77777777" w:rsidR="00C811E7" w:rsidRPr="00745BB5" w:rsidRDefault="00C811E7" w:rsidP="00106D2F">
      <w:pPr>
        <w:spacing w:after="0" w:line="240" w:lineRule="auto"/>
        <w:jc w:val="both"/>
        <w:rPr>
          <w:rStyle w:val="defaultparagraphfont-000018"/>
          <w:color w:val="auto"/>
        </w:rPr>
      </w:pPr>
    </w:p>
    <w:p w14:paraId="1360B3A9" w14:textId="77777777" w:rsidR="00F57D22" w:rsidRPr="00745BB5" w:rsidRDefault="00B33399" w:rsidP="00C811E7">
      <w:pPr>
        <w:spacing w:after="0" w:line="240" w:lineRule="auto"/>
        <w:ind w:firstLine="708"/>
        <w:jc w:val="both"/>
        <w:rPr>
          <w:rFonts w:ascii="Times New Roman" w:hAnsi="Times New Roman" w:cs="Times New Roman"/>
          <w:sz w:val="24"/>
          <w:szCs w:val="24"/>
        </w:rPr>
      </w:pPr>
      <w:r w:rsidRPr="00745BB5">
        <w:rPr>
          <w:rStyle w:val="defaultparagraphfont-000018"/>
          <w:color w:val="auto"/>
        </w:rPr>
        <w:t>(4) O zahtjevu za odobre</w:t>
      </w:r>
      <w:r w:rsidR="000B1FEE" w:rsidRPr="00745BB5">
        <w:rPr>
          <w:rStyle w:val="defaultparagraphfont-000018"/>
          <w:color w:val="auto"/>
        </w:rPr>
        <w:t>nje iz stavka 1. ovog</w:t>
      </w:r>
      <w:r w:rsidR="0046379C">
        <w:rPr>
          <w:rStyle w:val="defaultparagraphfont-000018"/>
          <w:color w:val="auto"/>
        </w:rPr>
        <w:t>a</w:t>
      </w:r>
      <w:r w:rsidRPr="00745BB5">
        <w:rPr>
          <w:rStyle w:val="defaultparagraphfont-000018"/>
          <w:color w:val="auto"/>
        </w:rPr>
        <w:t xml:space="preserve"> članka Ministarstvo odlučuje rješenjem</w:t>
      </w:r>
      <w:r w:rsidR="000D739E" w:rsidRPr="00745BB5">
        <w:rPr>
          <w:rStyle w:val="defaultparagraphfont-000018"/>
          <w:color w:val="auto"/>
        </w:rPr>
        <w:t xml:space="preserve"> u roku od </w:t>
      </w:r>
      <w:r w:rsidR="003E4C53" w:rsidRPr="00745BB5">
        <w:rPr>
          <w:rStyle w:val="defaultparagraphfont-000018"/>
          <w:color w:val="auto"/>
        </w:rPr>
        <w:t>15</w:t>
      </w:r>
      <w:r w:rsidR="000D739E" w:rsidRPr="00745BB5">
        <w:rPr>
          <w:rStyle w:val="defaultparagraphfont-000018"/>
          <w:color w:val="auto"/>
        </w:rPr>
        <w:t xml:space="preserve"> radnih dana od podnošenja urednog zahtjeva</w:t>
      </w:r>
      <w:r w:rsidRPr="00745BB5">
        <w:rPr>
          <w:rStyle w:val="defaultparagraphfont-000018"/>
          <w:color w:val="auto"/>
        </w:rPr>
        <w:t xml:space="preserve">. </w:t>
      </w:r>
    </w:p>
    <w:p w14:paraId="7FD920E6" w14:textId="77777777" w:rsidR="00C811E7" w:rsidRPr="00745BB5" w:rsidRDefault="00C811E7" w:rsidP="00106D2F">
      <w:pPr>
        <w:spacing w:after="0" w:line="240" w:lineRule="auto"/>
        <w:jc w:val="both"/>
        <w:rPr>
          <w:rStyle w:val="defaultparagraphfont-000018"/>
          <w:color w:val="auto"/>
        </w:rPr>
      </w:pPr>
    </w:p>
    <w:p w14:paraId="47D014D6" w14:textId="77777777" w:rsidR="00F57D22" w:rsidRPr="00745BB5" w:rsidRDefault="00B33399" w:rsidP="00C811E7">
      <w:pPr>
        <w:spacing w:after="0" w:line="240" w:lineRule="auto"/>
        <w:ind w:firstLine="708"/>
        <w:jc w:val="both"/>
        <w:rPr>
          <w:rFonts w:ascii="Times New Roman" w:hAnsi="Times New Roman" w:cs="Times New Roman"/>
          <w:sz w:val="24"/>
          <w:szCs w:val="24"/>
        </w:rPr>
      </w:pPr>
      <w:r w:rsidRPr="00745BB5">
        <w:rPr>
          <w:rStyle w:val="defaultparagraphfont-000018"/>
          <w:color w:val="auto"/>
        </w:rPr>
        <w:t>(5) Izdavanjem odobrenja iz stavka 1. ovog</w:t>
      </w:r>
      <w:r w:rsidR="0046379C">
        <w:rPr>
          <w:rStyle w:val="defaultparagraphfont-000018"/>
          <w:color w:val="auto"/>
        </w:rPr>
        <w:t>a</w:t>
      </w:r>
      <w:r w:rsidRPr="00745BB5">
        <w:rPr>
          <w:rStyle w:val="defaultparagraphfont-000018"/>
          <w:color w:val="auto"/>
        </w:rPr>
        <w:t xml:space="preserve"> članka isključivo se utvrđuje da su radnje iz stavka 1. ovog</w:t>
      </w:r>
      <w:r w:rsidR="0046379C">
        <w:rPr>
          <w:rStyle w:val="defaultparagraphfont-000018"/>
          <w:color w:val="auto"/>
        </w:rPr>
        <w:t>a</w:t>
      </w:r>
      <w:r w:rsidRPr="00745BB5">
        <w:rPr>
          <w:rStyle w:val="defaultparagraphfont-000018"/>
          <w:color w:val="auto"/>
        </w:rPr>
        <w:t xml:space="preserve"> članka u skladu s posebnim uvjetima zaštite prema ovom Zakonu odnosno mjerama zaštite</w:t>
      </w:r>
      <w:r w:rsidR="00466DAB" w:rsidRPr="00745BB5">
        <w:rPr>
          <w:rStyle w:val="defaultparagraphfont-000018"/>
          <w:color w:val="auto"/>
        </w:rPr>
        <w:t xml:space="preserve"> i očuvanja</w:t>
      </w:r>
      <w:r w:rsidRPr="00745BB5">
        <w:rPr>
          <w:rStyle w:val="defaultparagraphfont-000018"/>
          <w:color w:val="auto"/>
        </w:rPr>
        <w:t xml:space="preserve"> kulturnog dobra, a ne potvrđuje se da su ispunjeni drugi uvjeti propisani posebnim propisima za navedene radnje.</w:t>
      </w:r>
      <w:r w:rsidRPr="00745BB5">
        <w:rPr>
          <w:rFonts w:ascii="Times New Roman" w:hAnsi="Times New Roman" w:cs="Times New Roman"/>
          <w:sz w:val="24"/>
          <w:szCs w:val="24"/>
        </w:rPr>
        <w:t xml:space="preserve"> </w:t>
      </w:r>
    </w:p>
    <w:p w14:paraId="14BC2432" w14:textId="77777777" w:rsidR="00C811E7" w:rsidRPr="00745BB5" w:rsidRDefault="00C811E7" w:rsidP="00106D2F">
      <w:pPr>
        <w:spacing w:after="0" w:line="240" w:lineRule="auto"/>
        <w:jc w:val="both"/>
        <w:rPr>
          <w:rStyle w:val="defaultparagraphfont-000018"/>
          <w:color w:val="auto"/>
        </w:rPr>
      </w:pPr>
    </w:p>
    <w:p w14:paraId="10C54C76" w14:textId="77777777" w:rsidR="00F57D22" w:rsidRPr="00745BB5" w:rsidRDefault="00B33399" w:rsidP="00C811E7">
      <w:pPr>
        <w:spacing w:after="0" w:line="240" w:lineRule="auto"/>
        <w:ind w:firstLine="708"/>
        <w:jc w:val="both"/>
        <w:rPr>
          <w:rFonts w:ascii="Times New Roman" w:hAnsi="Times New Roman" w:cs="Times New Roman"/>
          <w:sz w:val="24"/>
          <w:szCs w:val="24"/>
        </w:rPr>
      </w:pPr>
      <w:r w:rsidRPr="00745BB5">
        <w:rPr>
          <w:rStyle w:val="defaultparagraphfont-000018"/>
          <w:color w:val="auto"/>
        </w:rPr>
        <w:t>(6) Žalba na rješenje iz stavka 4. ovog</w:t>
      </w:r>
      <w:r w:rsidR="0046379C">
        <w:rPr>
          <w:rStyle w:val="defaultparagraphfont-000018"/>
          <w:color w:val="auto"/>
        </w:rPr>
        <w:t>a</w:t>
      </w:r>
      <w:r w:rsidRPr="00745BB5">
        <w:rPr>
          <w:rStyle w:val="defaultparagraphfont-000018"/>
          <w:color w:val="auto"/>
        </w:rPr>
        <w:t xml:space="preserve"> članka ne odgađa izvršenje rješenja.</w:t>
      </w:r>
      <w:r w:rsidRPr="00745BB5">
        <w:rPr>
          <w:rFonts w:ascii="Times New Roman" w:hAnsi="Times New Roman" w:cs="Times New Roman"/>
          <w:sz w:val="24"/>
          <w:szCs w:val="24"/>
        </w:rPr>
        <w:t xml:space="preserve"> </w:t>
      </w:r>
    </w:p>
    <w:p w14:paraId="7C130A7A" w14:textId="77777777" w:rsidR="00C811E7" w:rsidRPr="00745BB5" w:rsidRDefault="00C811E7" w:rsidP="00106D2F">
      <w:pPr>
        <w:spacing w:after="0" w:line="240" w:lineRule="auto"/>
        <w:jc w:val="both"/>
        <w:rPr>
          <w:rStyle w:val="defaultparagraphfont-000018"/>
          <w:color w:val="auto"/>
        </w:rPr>
      </w:pPr>
    </w:p>
    <w:p w14:paraId="0185F2B2" w14:textId="77777777" w:rsidR="00F57D22" w:rsidRPr="00745BB5" w:rsidRDefault="00B33399" w:rsidP="00C811E7">
      <w:pPr>
        <w:spacing w:after="0" w:line="240" w:lineRule="auto"/>
        <w:ind w:firstLine="708"/>
        <w:jc w:val="both"/>
        <w:rPr>
          <w:rFonts w:ascii="Times New Roman" w:hAnsi="Times New Roman" w:cs="Times New Roman"/>
          <w:sz w:val="24"/>
          <w:szCs w:val="24"/>
        </w:rPr>
      </w:pPr>
      <w:r w:rsidRPr="00745BB5">
        <w:rPr>
          <w:rStyle w:val="defaultparagraphfont-000018"/>
          <w:color w:val="auto"/>
        </w:rPr>
        <w:t>(7) Odobrenje iz stavka 1. ovog</w:t>
      </w:r>
      <w:r w:rsidR="0046379C">
        <w:rPr>
          <w:rStyle w:val="defaultparagraphfont-000018"/>
          <w:color w:val="auto"/>
        </w:rPr>
        <w:t>a</w:t>
      </w:r>
      <w:r w:rsidRPr="00745BB5">
        <w:rPr>
          <w:rStyle w:val="defaultparagraphfont-000018"/>
          <w:color w:val="auto"/>
        </w:rPr>
        <w:t xml:space="preserve"> članka</w:t>
      </w:r>
      <w:r w:rsidR="00FC141C" w:rsidRPr="00745BB5">
        <w:rPr>
          <w:rStyle w:val="defaultparagraphfont-000018"/>
          <w:color w:val="auto"/>
        </w:rPr>
        <w:t xml:space="preserve"> izdaje se na rok od pet godina</w:t>
      </w:r>
      <w:r w:rsidRPr="00745BB5">
        <w:rPr>
          <w:rStyle w:val="defaultparagraphfont-000018"/>
          <w:color w:val="auto"/>
        </w:rPr>
        <w:t xml:space="preserve"> računajući od dana pravomoćnosti navedenog odobrenja.</w:t>
      </w:r>
      <w:r w:rsidRPr="00745BB5">
        <w:rPr>
          <w:rFonts w:ascii="Times New Roman" w:hAnsi="Times New Roman" w:cs="Times New Roman"/>
          <w:sz w:val="24"/>
          <w:szCs w:val="24"/>
        </w:rPr>
        <w:t xml:space="preserve"> </w:t>
      </w:r>
    </w:p>
    <w:p w14:paraId="0ABC3A42" w14:textId="77777777" w:rsidR="00C811E7" w:rsidRPr="00745BB5" w:rsidRDefault="00C811E7" w:rsidP="00106D2F">
      <w:pPr>
        <w:spacing w:after="0" w:line="240" w:lineRule="auto"/>
        <w:jc w:val="both"/>
        <w:rPr>
          <w:rStyle w:val="defaultparagraphfont-000018"/>
          <w:color w:val="auto"/>
        </w:rPr>
      </w:pPr>
    </w:p>
    <w:p w14:paraId="7213B42A" w14:textId="77777777" w:rsidR="00F57D22" w:rsidRPr="00745BB5" w:rsidRDefault="00B33399" w:rsidP="00C811E7">
      <w:pPr>
        <w:spacing w:after="0" w:line="240" w:lineRule="auto"/>
        <w:ind w:firstLine="708"/>
        <w:jc w:val="both"/>
        <w:rPr>
          <w:rFonts w:ascii="Times New Roman" w:hAnsi="Times New Roman" w:cs="Times New Roman"/>
          <w:sz w:val="24"/>
          <w:szCs w:val="24"/>
        </w:rPr>
      </w:pPr>
      <w:r w:rsidRPr="00745BB5">
        <w:rPr>
          <w:rStyle w:val="defaultparagraphfont-000018"/>
          <w:color w:val="auto"/>
        </w:rPr>
        <w:t>(8) Ako Ministarstvo ocijeni da je za zahvate iz stav</w:t>
      </w:r>
      <w:r w:rsidR="008D3933" w:rsidRPr="00745BB5">
        <w:rPr>
          <w:rStyle w:val="defaultparagraphfont-000018"/>
          <w:color w:val="auto"/>
        </w:rPr>
        <w:t>a</w:t>
      </w:r>
      <w:r w:rsidRPr="00745BB5">
        <w:rPr>
          <w:rStyle w:val="defaultparagraphfont-000018"/>
          <w:color w:val="auto"/>
        </w:rPr>
        <w:t>ka 1. i 2. ovog</w:t>
      </w:r>
      <w:r w:rsidR="0046379C">
        <w:rPr>
          <w:rStyle w:val="defaultparagraphfont-000018"/>
          <w:color w:val="auto"/>
        </w:rPr>
        <w:t>a</w:t>
      </w:r>
      <w:r w:rsidRPr="00745BB5">
        <w:rPr>
          <w:rStyle w:val="defaultparagraphfont-000018"/>
          <w:color w:val="auto"/>
        </w:rPr>
        <w:t xml:space="preserve"> članka potrebno izraditi glavni projekt uputit će stranku na </w:t>
      </w:r>
      <w:r w:rsidR="00AD6758" w:rsidRPr="00745BB5">
        <w:rPr>
          <w:rStyle w:val="defaultparagraphfont-000018"/>
          <w:color w:val="auto"/>
        </w:rPr>
        <w:t>postupanje u skladu s člankom 42</w:t>
      </w:r>
      <w:r w:rsidRPr="00745BB5">
        <w:rPr>
          <w:rStyle w:val="defaultparagraphfont-000018"/>
          <w:color w:val="auto"/>
        </w:rPr>
        <w:t xml:space="preserve">. ovoga Zakona odnosno zahtjev za utvrđivanje posebnih uvjeta uputit će nadležnom upravnom tijelu. </w:t>
      </w:r>
    </w:p>
    <w:p w14:paraId="78F3B1D1" w14:textId="77777777" w:rsidR="00C811E7" w:rsidRPr="00745BB5" w:rsidRDefault="00C811E7" w:rsidP="00106D2F">
      <w:pPr>
        <w:spacing w:after="0" w:line="240" w:lineRule="auto"/>
        <w:jc w:val="both"/>
        <w:rPr>
          <w:rStyle w:val="defaultparagraphfont-000018"/>
          <w:color w:val="auto"/>
        </w:rPr>
      </w:pPr>
    </w:p>
    <w:p w14:paraId="37F99F94" w14:textId="77777777" w:rsidR="00F57D22" w:rsidRPr="00745BB5" w:rsidRDefault="00B33399" w:rsidP="00C811E7">
      <w:pPr>
        <w:spacing w:after="0" w:line="240" w:lineRule="auto"/>
        <w:ind w:firstLine="708"/>
        <w:jc w:val="both"/>
        <w:rPr>
          <w:rFonts w:ascii="Times New Roman" w:hAnsi="Times New Roman" w:cs="Times New Roman"/>
          <w:sz w:val="24"/>
          <w:szCs w:val="24"/>
        </w:rPr>
      </w:pPr>
      <w:r w:rsidRPr="00745BB5">
        <w:rPr>
          <w:rStyle w:val="defaultparagraphfont-000018"/>
          <w:color w:val="auto"/>
        </w:rPr>
        <w:t>(9) O početku radova na kulturnom dobru iz stav</w:t>
      </w:r>
      <w:r w:rsidR="008D3933" w:rsidRPr="00745BB5">
        <w:rPr>
          <w:rStyle w:val="defaultparagraphfont-000018"/>
          <w:color w:val="auto"/>
        </w:rPr>
        <w:t>a</w:t>
      </w:r>
      <w:r w:rsidRPr="00745BB5">
        <w:rPr>
          <w:rStyle w:val="defaultparagraphfont-000018"/>
          <w:color w:val="auto"/>
        </w:rPr>
        <w:t>ka 1. i 2. ovog</w:t>
      </w:r>
      <w:r w:rsidR="0046379C">
        <w:rPr>
          <w:rStyle w:val="defaultparagraphfont-000018"/>
          <w:color w:val="auto"/>
        </w:rPr>
        <w:t>a</w:t>
      </w:r>
      <w:r w:rsidRPr="00745BB5">
        <w:rPr>
          <w:rStyle w:val="defaultparagraphfont-000018"/>
          <w:color w:val="auto"/>
        </w:rPr>
        <w:t xml:space="preserve"> članka, </w:t>
      </w:r>
      <w:r w:rsidR="000B1FEE" w:rsidRPr="00745BB5">
        <w:rPr>
          <w:rStyle w:val="defaultparagraphfont-000018"/>
          <w:color w:val="auto"/>
        </w:rPr>
        <w:t xml:space="preserve">na </w:t>
      </w:r>
      <w:r w:rsidRPr="00745BB5">
        <w:rPr>
          <w:rStyle w:val="defaultparagraphfont-000018"/>
          <w:color w:val="auto"/>
        </w:rPr>
        <w:t>temelj</w:t>
      </w:r>
      <w:r w:rsidR="000B1FEE" w:rsidRPr="00745BB5">
        <w:rPr>
          <w:rStyle w:val="defaultparagraphfont-000018"/>
          <w:color w:val="auto"/>
        </w:rPr>
        <w:t>u</w:t>
      </w:r>
      <w:r w:rsidRPr="00745BB5">
        <w:rPr>
          <w:rStyle w:val="defaultparagraphfont-000018"/>
          <w:color w:val="auto"/>
        </w:rPr>
        <w:t xml:space="preserve"> izdanog odobrenja iz stavka 1. ovog</w:t>
      </w:r>
      <w:r w:rsidR="0046379C">
        <w:rPr>
          <w:rStyle w:val="defaultparagraphfont-000018"/>
          <w:color w:val="auto"/>
        </w:rPr>
        <w:t>a</w:t>
      </w:r>
      <w:r w:rsidRPr="00745BB5">
        <w:rPr>
          <w:rStyle w:val="defaultparagraphfont-000018"/>
          <w:color w:val="auto"/>
        </w:rPr>
        <w:t xml:space="preserve"> članka, investitor, odnosno druga odgovorna osoba, obvezna je pre</w:t>
      </w:r>
      <w:r w:rsidR="00FF00BA" w:rsidRPr="00745BB5">
        <w:rPr>
          <w:rStyle w:val="defaultparagraphfont-000018"/>
          <w:color w:val="auto"/>
        </w:rPr>
        <w:t>thodno izvijestiti Ministarstvo radi provedbe konzervatorskog nadzora.</w:t>
      </w:r>
    </w:p>
    <w:p w14:paraId="7E6BC5F5" w14:textId="77777777" w:rsidR="00C811E7" w:rsidRPr="00745BB5" w:rsidRDefault="00C811E7" w:rsidP="00106D2F">
      <w:pPr>
        <w:spacing w:after="0" w:line="240" w:lineRule="auto"/>
        <w:jc w:val="both"/>
        <w:rPr>
          <w:rStyle w:val="defaultparagraphfont-000018"/>
          <w:color w:val="auto"/>
        </w:rPr>
      </w:pPr>
    </w:p>
    <w:p w14:paraId="07963601" w14:textId="77777777" w:rsidR="00F57D22" w:rsidRPr="00745BB5" w:rsidRDefault="00B33399" w:rsidP="00C811E7">
      <w:pPr>
        <w:spacing w:after="0" w:line="240" w:lineRule="auto"/>
        <w:ind w:firstLine="708"/>
        <w:jc w:val="both"/>
        <w:rPr>
          <w:rFonts w:ascii="Times New Roman" w:hAnsi="Times New Roman" w:cs="Times New Roman"/>
          <w:sz w:val="24"/>
          <w:szCs w:val="24"/>
        </w:rPr>
      </w:pPr>
      <w:r w:rsidRPr="00745BB5">
        <w:rPr>
          <w:rStyle w:val="defaultparagraphfont-000018"/>
          <w:color w:val="auto"/>
        </w:rPr>
        <w:t>(10) Odobrenje iz stavka 1. ovog</w:t>
      </w:r>
      <w:r w:rsidR="0046379C">
        <w:rPr>
          <w:rStyle w:val="defaultparagraphfont-000018"/>
          <w:color w:val="auto"/>
        </w:rPr>
        <w:t>a</w:t>
      </w:r>
      <w:r w:rsidRPr="00745BB5">
        <w:rPr>
          <w:rStyle w:val="defaultparagraphfont-000018"/>
          <w:color w:val="auto"/>
        </w:rPr>
        <w:t xml:space="preserve"> članka ne izdaje se za građenje, zahvate i radnje koji se obavljaju na temelju lokacijske dozvole, građevinske dozvole i potvrde glavnog projekta prema posebnom propisu.</w:t>
      </w:r>
      <w:r w:rsidRPr="00745BB5">
        <w:rPr>
          <w:rFonts w:ascii="Times New Roman" w:hAnsi="Times New Roman" w:cs="Times New Roman"/>
          <w:sz w:val="24"/>
          <w:szCs w:val="24"/>
        </w:rPr>
        <w:t xml:space="preserve"> </w:t>
      </w:r>
    </w:p>
    <w:p w14:paraId="28A26A5B" w14:textId="77777777" w:rsidR="00C811E7" w:rsidRPr="00745BB5" w:rsidRDefault="00C811E7" w:rsidP="00106D2F">
      <w:pPr>
        <w:spacing w:after="0" w:line="240" w:lineRule="auto"/>
        <w:jc w:val="both"/>
        <w:rPr>
          <w:rStyle w:val="defaultparagraphfont-000018"/>
          <w:color w:val="auto"/>
        </w:rPr>
      </w:pPr>
    </w:p>
    <w:p w14:paraId="79D6DC0E" w14:textId="77777777" w:rsidR="00F57D22" w:rsidRPr="00745BB5" w:rsidRDefault="00B33399" w:rsidP="00C811E7">
      <w:pPr>
        <w:spacing w:after="0" w:line="240" w:lineRule="auto"/>
        <w:ind w:firstLine="708"/>
        <w:jc w:val="both"/>
        <w:rPr>
          <w:rFonts w:ascii="Times New Roman" w:hAnsi="Times New Roman" w:cs="Times New Roman"/>
          <w:sz w:val="24"/>
          <w:szCs w:val="24"/>
        </w:rPr>
      </w:pPr>
      <w:r w:rsidRPr="00745BB5">
        <w:rPr>
          <w:rStyle w:val="defaultparagraphfont-000018"/>
          <w:color w:val="auto"/>
        </w:rPr>
        <w:t>(11)</w:t>
      </w:r>
      <w:r w:rsidR="000D6D62" w:rsidRPr="00745BB5">
        <w:rPr>
          <w:rStyle w:val="defaultparagraphfont-000018"/>
          <w:color w:val="auto"/>
        </w:rPr>
        <w:t xml:space="preserve"> Vrste</w:t>
      </w:r>
      <w:r w:rsidRPr="00745BB5">
        <w:rPr>
          <w:rStyle w:val="defaultparagraphfont-000018"/>
          <w:color w:val="auto"/>
        </w:rPr>
        <w:t xml:space="preserve"> radova iz stavka 2. ovog</w:t>
      </w:r>
      <w:r w:rsidR="0046379C">
        <w:rPr>
          <w:rStyle w:val="defaultparagraphfont-000018"/>
          <w:color w:val="auto"/>
        </w:rPr>
        <w:t>a</w:t>
      </w:r>
      <w:r w:rsidRPr="00745BB5">
        <w:rPr>
          <w:rStyle w:val="defaultparagraphfont-000018"/>
          <w:color w:val="auto"/>
        </w:rPr>
        <w:t xml:space="preserve"> članka i dok</w:t>
      </w:r>
      <w:r w:rsidR="000D6D62" w:rsidRPr="00745BB5">
        <w:rPr>
          <w:rStyle w:val="defaultparagraphfont-000018"/>
          <w:color w:val="auto"/>
        </w:rPr>
        <w:t>umentacija</w:t>
      </w:r>
      <w:r w:rsidRPr="00745BB5">
        <w:rPr>
          <w:rStyle w:val="defaultparagraphfont-000018"/>
          <w:color w:val="auto"/>
        </w:rPr>
        <w:t xml:space="preserve"> koju je podnositelj dužan priložiti zahtjevu za odobr</w:t>
      </w:r>
      <w:r w:rsidR="000B1FEE" w:rsidRPr="00745BB5">
        <w:rPr>
          <w:rStyle w:val="defaultparagraphfont-000018"/>
          <w:color w:val="auto"/>
        </w:rPr>
        <w:t>enje</w:t>
      </w:r>
      <w:r w:rsidR="000D6D62" w:rsidRPr="00745BB5">
        <w:rPr>
          <w:rStyle w:val="defaultparagraphfont-000018"/>
          <w:color w:val="auto"/>
        </w:rPr>
        <w:t xml:space="preserve"> iz stavka 1. ovog</w:t>
      </w:r>
      <w:r w:rsidR="0046379C">
        <w:rPr>
          <w:rStyle w:val="defaultparagraphfont-000018"/>
          <w:color w:val="auto"/>
        </w:rPr>
        <w:t>a</w:t>
      </w:r>
      <w:r w:rsidR="000D6D62" w:rsidRPr="00745BB5">
        <w:rPr>
          <w:rStyle w:val="defaultparagraphfont-000018"/>
          <w:color w:val="auto"/>
        </w:rPr>
        <w:t xml:space="preserve"> članka,</w:t>
      </w:r>
      <w:r w:rsidRPr="00745BB5">
        <w:rPr>
          <w:rFonts w:ascii="Times New Roman" w:hAnsi="Times New Roman" w:cs="Times New Roman"/>
          <w:sz w:val="24"/>
          <w:szCs w:val="24"/>
        </w:rPr>
        <w:t xml:space="preserve"> </w:t>
      </w:r>
      <w:r w:rsidR="000D6D62" w:rsidRPr="00745BB5">
        <w:rPr>
          <w:rStyle w:val="defaultparagraphfont-000018"/>
          <w:color w:val="auto"/>
        </w:rPr>
        <w:t>propisuju se pravilni</w:t>
      </w:r>
      <w:r w:rsidR="00AD6758" w:rsidRPr="00745BB5">
        <w:rPr>
          <w:rStyle w:val="defaultparagraphfont-000018"/>
          <w:color w:val="auto"/>
        </w:rPr>
        <w:t>kom iz članka 45</w:t>
      </w:r>
      <w:r w:rsidR="000D6D62" w:rsidRPr="00745BB5">
        <w:rPr>
          <w:rStyle w:val="defaultparagraphfont-000018"/>
          <w:color w:val="auto"/>
        </w:rPr>
        <w:t>. stavka 1</w:t>
      </w:r>
      <w:r w:rsidR="00583EFD" w:rsidRPr="00745BB5">
        <w:rPr>
          <w:rStyle w:val="defaultparagraphfont-000018"/>
          <w:color w:val="auto"/>
        </w:rPr>
        <w:t>1</w:t>
      </w:r>
      <w:r w:rsidR="000B1FEE" w:rsidRPr="00745BB5">
        <w:rPr>
          <w:rStyle w:val="defaultparagraphfont-000018"/>
          <w:color w:val="auto"/>
        </w:rPr>
        <w:t>. ovog</w:t>
      </w:r>
      <w:r w:rsidR="0046379C">
        <w:rPr>
          <w:rStyle w:val="defaultparagraphfont-000018"/>
          <w:color w:val="auto"/>
        </w:rPr>
        <w:t>a</w:t>
      </w:r>
      <w:r w:rsidR="000D6D62" w:rsidRPr="00745BB5">
        <w:rPr>
          <w:rStyle w:val="defaultparagraphfont-000018"/>
          <w:color w:val="auto"/>
        </w:rPr>
        <w:t xml:space="preserve"> Zakona.</w:t>
      </w:r>
    </w:p>
    <w:p w14:paraId="42C4EB5D" w14:textId="77777777" w:rsidR="00BF1D47" w:rsidRPr="00745BB5" w:rsidRDefault="00BF1D47" w:rsidP="00106D2F">
      <w:pPr>
        <w:spacing w:after="0" w:line="240" w:lineRule="auto"/>
        <w:jc w:val="both"/>
        <w:rPr>
          <w:rFonts w:ascii="Times New Roman" w:hAnsi="Times New Roman" w:cs="Times New Roman"/>
          <w:sz w:val="24"/>
          <w:szCs w:val="24"/>
        </w:rPr>
      </w:pPr>
    </w:p>
    <w:p w14:paraId="17862661" w14:textId="77777777" w:rsidR="00E9283B"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 xml:space="preserve">Obavljanje radova i zahvata </w:t>
      </w:r>
    </w:p>
    <w:p w14:paraId="107B17AE"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za koje se ne izdaje odobrenje</w:t>
      </w:r>
    </w:p>
    <w:p w14:paraId="5D4829C7" w14:textId="77777777" w:rsidR="00C811E7" w:rsidRPr="00745BB5" w:rsidRDefault="00C811E7" w:rsidP="00106D2F">
      <w:pPr>
        <w:spacing w:after="0" w:line="240" w:lineRule="auto"/>
        <w:jc w:val="center"/>
        <w:rPr>
          <w:rFonts w:ascii="Times New Roman" w:hAnsi="Times New Roman" w:cs="Times New Roman"/>
          <w:i/>
          <w:sz w:val="24"/>
          <w:szCs w:val="24"/>
        </w:rPr>
      </w:pPr>
    </w:p>
    <w:p w14:paraId="3477A0A5" w14:textId="77777777" w:rsidR="00F57D22" w:rsidRPr="00745BB5" w:rsidRDefault="00E31869"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48</w:t>
      </w:r>
      <w:r w:rsidR="00B33399" w:rsidRPr="00745BB5">
        <w:rPr>
          <w:rStyle w:val="defaultparagraphfont-000018"/>
          <w:rFonts w:eastAsia="Times New Roman"/>
          <w:b/>
          <w:bCs/>
          <w:color w:val="auto"/>
        </w:rPr>
        <w:t>.</w:t>
      </w:r>
    </w:p>
    <w:p w14:paraId="6C5A9C40" w14:textId="77777777" w:rsidR="00C811E7" w:rsidRPr="00745BB5" w:rsidRDefault="00C811E7" w:rsidP="00106D2F">
      <w:pPr>
        <w:spacing w:after="0" w:line="240" w:lineRule="auto"/>
        <w:jc w:val="center"/>
        <w:rPr>
          <w:rFonts w:ascii="Times New Roman" w:eastAsia="Times New Roman" w:hAnsi="Times New Roman" w:cs="Times New Roman"/>
          <w:sz w:val="24"/>
          <w:szCs w:val="24"/>
        </w:rPr>
      </w:pPr>
    </w:p>
    <w:p w14:paraId="6B2939EF" w14:textId="77777777" w:rsidR="00B50FD8" w:rsidRPr="00745BB5" w:rsidRDefault="00380065" w:rsidP="00C811E7">
      <w:pPr>
        <w:spacing w:after="0" w:line="240" w:lineRule="auto"/>
        <w:ind w:firstLine="708"/>
        <w:jc w:val="both"/>
        <w:rPr>
          <w:rStyle w:val="defaultparagraphfont-000018"/>
          <w:color w:val="auto"/>
        </w:rPr>
      </w:pPr>
      <w:r w:rsidRPr="00745BB5">
        <w:rPr>
          <w:rStyle w:val="defaultparagraphfont-000018"/>
          <w:color w:val="auto"/>
        </w:rPr>
        <w:t xml:space="preserve">(1) </w:t>
      </w:r>
      <w:r w:rsidR="00B33399" w:rsidRPr="00745BB5">
        <w:rPr>
          <w:rStyle w:val="defaultparagraphfont-000018"/>
          <w:color w:val="auto"/>
        </w:rPr>
        <w:t xml:space="preserve">Posebni uvjeti zaštite i odobrenje za zahvate na </w:t>
      </w:r>
      <w:r w:rsidR="00762271" w:rsidRPr="00745BB5">
        <w:rPr>
          <w:rStyle w:val="defaultparagraphfont-000018"/>
          <w:color w:val="auto"/>
        </w:rPr>
        <w:t>kulturnom dobru ne izdaju se</w:t>
      </w:r>
      <w:r w:rsidR="00B33399" w:rsidRPr="00745BB5">
        <w:rPr>
          <w:rStyle w:val="defaultparagraphfont-000018"/>
          <w:color w:val="auto"/>
        </w:rPr>
        <w:t xml:space="preserve"> za radove unutar građevina koje se nalaze u</w:t>
      </w:r>
      <w:r w:rsidR="00B50FD8" w:rsidRPr="00745BB5">
        <w:rPr>
          <w:rStyle w:val="defaultparagraphfont-000018"/>
          <w:color w:val="auto"/>
        </w:rPr>
        <w:t xml:space="preserve"> kulturno</w:t>
      </w:r>
      <w:r w:rsidR="004A7195" w:rsidRPr="00745BB5">
        <w:rPr>
          <w:rStyle w:val="defaultparagraphfont-000018"/>
          <w:color w:val="auto"/>
        </w:rPr>
        <w:t>-</w:t>
      </w:r>
      <w:r w:rsidR="00B50FD8" w:rsidRPr="00745BB5">
        <w:rPr>
          <w:rStyle w:val="defaultparagraphfont-000018"/>
          <w:color w:val="auto"/>
        </w:rPr>
        <w:t>povijesnim cjelinama i</w:t>
      </w:r>
      <w:r w:rsidR="00B33399" w:rsidRPr="00745BB5">
        <w:rPr>
          <w:rStyle w:val="defaultparagraphfont-000018"/>
          <w:color w:val="auto"/>
        </w:rPr>
        <w:t xml:space="preserve"> nisu zaštićene kao pojedinačno kulturno dobro,</w:t>
      </w:r>
      <w:r w:rsidR="00322FF9" w:rsidRPr="00745BB5">
        <w:rPr>
          <w:rStyle w:val="defaultparagraphfont-000018"/>
          <w:color w:val="auto"/>
        </w:rPr>
        <w:t xml:space="preserve"> </w:t>
      </w:r>
      <w:r w:rsidR="00B50FD8" w:rsidRPr="00745BB5">
        <w:rPr>
          <w:rStyle w:val="defaultparagraphfont-000018"/>
          <w:color w:val="auto"/>
        </w:rPr>
        <w:t>a radovi</w:t>
      </w:r>
      <w:r w:rsidR="00322FF9" w:rsidRPr="00745BB5">
        <w:rPr>
          <w:rStyle w:val="defaultparagraphfont-000018"/>
          <w:color w:val="auto"/>
        </w:rPr>
        <w:t xml:space="preserve"> </w:t>
      </w:r>
      <w:r w:rsidR="00795923" w:rsidRPr="00745BB5">
        <w:rPr>
          <w:rStyle w:val="defaultparagraphfont-000018"/>
          <w:color w:val="auto"/>
        </w:rPr>
        <w:t xml:space="preserve">se </w:t>
      </w:r>
      <w:r w:rsidR="00322FF9" w:rsidRPr="00745BB5">
        <w:rPr>
          <w:rStyle w:val="defaultparagraphfont-000018"/>
          <w:color w:val="auto"/>
        </w:rPr>
        <w:t>ne izvode na temelju glavnog projekta</w:t>
      </w:r>
      <w:r w:rsidR="00B33399" w:rsidRPr="00745BB5">
        <w:rPr>
          <w:rStyle w:val="defaultparagraphfont-000018"/>
          <w:color w:val="auto"/>
        </w:rPr>
        <w:t xml:space="preserve"> </w:t>
      </w:r>
      <w:r w:rsidR="00B50FD8" w:rsidRPr="00745BB5">
        <w:rPr>
          <w:rStyle w:val="defaultparagraphfont-000018"/>
          <w:color w:val="auto"/>
        </w:rPr>
        <w:t>i ne utječu na konstrukciju, vanjštinu i zajedničke dijelove građevine i to:</w:t>
      </w:r>
    </w:p>
    <w:p w14:paraId="27A07B3D" w14:textId="77777777" w:rsidR="00C811E7" w:rsidRPr="00745BB5" w:rsidRDefault="00C811E7" w:rsidP="00C811E7">
      <w:pPr>
        <w:spacing w:after="0" w:line="240" w:lineRule="auto"/>
        <w:ind w:firstLine="708"/>
        <w:jc w:val="both"/>
        <w:rPr>
          <w:rStyle w:val="defaultparagraphfont-000018"/>
          <w:color w:val="auto"/>
        </w:rPr>
      </w:pPr>
    </w:p>
    <w:p w14:paraId="52A49EE9" w14:textId="77777777" w:rsidR="00B50FD8" w:rsidRPr="00745BB5" w:rsidRDefault="00B33399" w:rsidP="0046082B">
      <w:pPr>
        <w:pStyle w:val="ListParagraph"/>
        <w:numPr>
          <w:ilvl w:val="1"/>
          <w:numId w:val="33"/>
        </w:numPr>
        <w:spacing w:after="0" w:line="240" w:lineRule="auto"/>
        <w:ind w:left="709" w:hanging="709"/>
        <w:jc w:val="both"/>
        <w:rPr>
          <w:rStyle w:val="defaultparagraphfont-000018"/>
          <w:color w:val="auto"/>
        </w:rPr>
      </w:pPr>
      <w:r w:rsidRPr="00745BB5">
        <w:rPr>
          <w:rStyle w:val="defaultparagraphfont-000018"/>
          <w:color w:val="auto"/>
        </w:rPr>
        <w:t>soboslikarsk</w:t>
      </w:r>
      <w:r w:rsidR="00B50FD8" w:rsidRPr="00745BB5">
        <w:rPr>
          <w:rStyle w:val="defaultparagraphfont-000018"/>
          <w:color w:val="auto"/>
        </w:rPr>
        <w:t>i radovi i drugi završni radovi</w:t>
      </w:r>
      <w:r w:rsidRPr="00745BB5">
        <w:rPr>
          <w:rStyle w:val="defaultparagraphfont-000018"/>
          <w:color w:val="auto"/>
        </w:rPr>
        <w:t xml:space="preserve"> </w:t>
      </w:r>
    </w:p>
    <w:p w14:paraId="107142FD" w14:textId="77777777" w:rsidR="00B50FD8" w:rsidRPr="00745BB5" w:rsidRDefault="00B33399" w:rsidP="0046082B">
      <w:pPr>
        <w:pStyle w:val="ListParagraph"/>
        <w:numPr>
          <w:ilvl w:val="1"/>
          <w:numId w:val="33"/>
        </w:numPr>
        <w:spacing w:after="0" w:line="240" w:lineRule="auto"/>
        <w:ind w:left="709" w:hanging="709"/>
        <w:jc w:val="both"/>
        <w:rPr>
          <w:rStyle w:val="defaultparagraphfont-000018"/>
          <w:color w:val="auto"/>
        </w:rPr>
      </w:pPr>
      <w:r w:rsidRPr="00745BB5">
        <w:rPr>
          <w:rStyle w:val="defaultparagraphfont-000018"/>
          <w:color w:val="auto"/>
        </w:rPr>
        <w:t>promjena unut</w:t>
      </w:r>
      <w:r w:rsidR="00B50FD8" w:rsidRPr="00745BB5">
        <w:rPr>
          <w:rStyle w:val="defaultparagraphfont-000018"/>
          <w:color w:val="auto"/>
        </w:rPr>
        <w:t>arnje stolarije i podnih obloga</w:t>
      </w:r>
      <w:r w:rsidRPr="00745BB5">
        <w:rPr>
          <w:rStyle w:val="defaultparagraphfont-000018"/>
          <w:color w:val="auto"/>
        </w:rPr>
        <w:t xml:space="preserve"> </w:t>
      </w:r>
    </w:p>
    <w:p w14:paraId="64239E6D" w14:textId="77777777" w:rsidR="00B50FD8" w:rsidRPr="00745BB5" w:rsidRDefault="00B50FD8" w:rsidP="0046082B">
      <w:pPr>
        <w:pStyle w:val="ListParagraph"/>
        <w:numPr>
          <w:ilvl w:val="1"/>
          <w:numId w:val="33"/>
        </w:numPr>
        <w:spacing w:after="0" w:line="240" w:lineRule="auto"/>
        <w:ind w:left="709" w:hanging="709"/>
        <w:jc w:val="both"/>
        <w:rPr>
          <w:rStyle w:val="defaultparagraphfont-000018"/>
          <w:color w:val="auto"/>
        </w:rPr>
      </w:pPr>
      <w:r w:rsidRPr="00745BB5">
        <w:rPr>
          <w:rStyle w:val="defaultparagraphfont-000018"/>
          <w:color w:val="auto"/>
        </w:rPr>
        <w:t>zamjena inventara</w:t>
      </w:r>
      <w:r w:rsidR="00B33399" w:rsidRPr="00745BB5">
        <w:rPr>
          <w:rStyle w:val="defaultparagraphfont-000018"/>
          <w:color w:val="auto"/>
        </w:rPr>
        <w:t xml:space="preserve"> </w:t>
      </w:r>
    </w:p>
    <w:p w14:paraId="4581B67B" w14:textId="77777777" w:rsidR="00B50FD8" w:rsidRPr="00745BB5" w:rsidRDefault="00B33399" w:rsidP="0046082B">
      <w:pPr>
        <w:pStyle w:val="ListParagraph"/>
        <w:numPr>
          <w:ilvl w:val="1"/>
          <w:numId w:val="33"/>
        </w:numPr>
        <w:spacing w:after="0" w:line="240" w:lineRule="auto"/>
        <w:ind w:left="709" w:hanging="709"/>
        <w:jc w:val="both"/>
        <w:rPr>
          <w:rStyle w:val="defaultparagraphfont-000018"/>
          <w:color w:val="auto"/>
        </w:rPr>
      </w:pPr>
      <w:r w:rsidRPr="00745BB5">
        <w:rPr>
          <w:rStyle w:val="defaultparagraphfont-000018"/>
          <w:color w:val="auto"/>
        </w:rPr>
        <w:t>pregradnje koje ne utječ</w:t>
      </w:r>
      <w:r w:rsidR="00B50FD8" w:rsidRPr="00745BB5">
        <w:rPr>
          <w:rStyle w:val="defaultparagraphfont-000018"/>
          <w:color w:val="auto"/>
        </w:rPr>
        <w:t>u na konstrukciju</w:t>
      </w:r>
      <w:r w:rsidRPr="00745BB5">
        <w:rPr>
          <w:rStyle w:val="defaultparagraphfont-000018"/>
          <w:color w:val="auto"/>
        </w:rPr>
        <w:t xml:space="preserve"> </w:t>
      </w:r>
    </w:p>
    <w:p w14:paraId="1C426254" w14:textId="77777777" w:rsidR="00B50FD8" w:rsidRPr="00745BB5" w:rsidRDefault="00B50FD8" w:rsidP="0046082B">
      <w:pPr>
        <w:pStyle w:val="ListParagraph"/>
        <w:numPr>
          <w:ilvl w:val="1"/>
          <w:numId w:val="33"/>
        </w:numPr>
        <w:spacing w:after="0" w:line="240" w:lineRule="auto"/>
        <w:ind w:left="709" w:hanging="709"/>
        <w:jc w:val="both"/>
        <w:rPr>
          <w:rStyle w:val="defaultparagraphfont-000018"/>
          <w:color w:val="auto"/>
        </w:rPr>
      </w:pPr>
      <w:r w:rsidRPr="00745BB5">
        <w:rPr>
          <w:rStyle w:val="defaultparagraphfont-000018"/>
          <w:color w:val="auto"/>
        </w:rPr>
        <w:t>zamjene i popravci instalacija</w:t>
      </w:r>
      <w:r w:rsidR="00795923" w:rsidRPr="00745BB5">
        <w:rPr>
          <w:rStyle w:val="defaultparagraphfont-000018"/>
          <w:color w:val="auto"/>
        </w:rPr>
        <w:t>.</w:t>
      </w:r>
      <w:r w:rsidR="00B33399" w:rsidRPr="00745BB5">
        <w:rPr>
          <w:rStyle w:val="defaultparagraphfont-000018"/>
          <w:color w:val="auto"/>
        </w:rPr>
        <w:t xml:space="preserve"> </w:t>
      </w:r>
    </w:p>
    <w:p w14:paraId="39C2FB98" w14:textId="77777777" w:rsidR="00C811E7" w:rsidRPr="00745BB5" w:rsidRDefault="00C811E7" w:rsidP="00106D2F">
      <w:pPr>
        <w:spacing w:after="0" w:line="240" w:lineRule="auto"/>
        <w:jc w:val="both"/>
        <w:rPr>
          <w:rStyle w:val="defaultparagraphfont-000018"/>
          <w:color w:val="auto"/>
        </w:rPr>
      </w:pPr>
    </w:p>
    <w:p w14:paraId="083AD036" w14:textId="77777777" w:rsidR="00795923" w:rsidRPr="00745BB5" w:rsidRDefault="00B50FD8" w:rsidP="00C811E7">
      <w:pPr>
        <w:spacing w:after="0" w:line="240" w:lineRule="auto"/>
        <w:ind w:firstLine="708"/>
        <w:jc w:val="both"/>
        <w:rPr>
          <w:rStyle w:val="defaultparagraphfont-000018"/>
          <w:color w:val="auto"/>
        </w:rPr>
      </w:pPr>
      <w:r w:rsidRPr="00745BB5">
        <w:rPr>
          <w:rStyle w:val="defaultparagraphfont-000018"/>
          <w:color w:val="auto"/>
        </w:rPr>
        <w:t>(2) Odredba stavka 1. ovog</w:t>
      </w:r>
      <w:r w:rsidR="0046379C">
        <w:rPr>
          <w:rStyle w:val="defaultparagraphfont-000018"/>
          <w:color w:val="auto"/>
        </w:rPr>
        <w:t>a</w:t>
      </w:r>
      <w:r w:rsidRPr="00745BB5">
        <w:rPr>
          <w:rStyle w:val="defaultparagraphfont-000018"/>
          <w:color w:val="auto"/>
        </w:rPr>
        <w:t xml:space="preserve"> članka ne primjenjuje se u</w:t>
      </w:r>
      <w:r w:rsidR="00B33399" w:rsidRPr="00745BB5">
        <w:rPr>
          <w:rStyle w:val="defaultparagraphfont-000018"/>
          <w:color w:val="auto"/>
        </w:rPr>
        <w:t xml:space="preserve"> slučaju pronalaska vrijednih dijelova zgrade i njezine opreme, primjerice oslika na zidovima, </w:t>
      </w:r>
      <w:r w:rsidR="00953758" w:rsidRPr="00745BB5">
        <w:rPr>
          <w:rStyle w:val="defaultparagraphfont-000018"/>
          <w:color w:val="auto"/>
        </w:rPr>
        <w:t xml:space="preserve">zidanih peći iz raznih stilskih epoha, </w:t>
      </w:r>
      <w:r w:rsidR="00795923" w:rsidRPr="00745BB5">
        <w:rPr>
          <w:rStyle w:val="defaultparagraphfont-000018"/>
          <w:color w:val="auto"/>
        </w:rPr>
        <w:t xml:space="preserve">arheoloških nalaza i slično. </w:t>
      </w:r>
    </w:p>
    <w:p w14:paraId="535260DD" w14:textId="77777777" w:rsidR="00C811E7" w:rsidRPr="00745BB5" w:rsidRDefault="00C811E7" w:rsidP="00106D2F">
      <w:pPr>
        <w:spacing w:after="0" w:line="240" w:lineRule="auto"/>
        <w:jc w:val="both"/>
        <w:rPr>
          <w:rStyle w:val="defaultparagraphfont-000018"/>
          <w:color w:val="auto"/>
        </w:rPr>
      </w:pPr>
    </w:p>
    <w:p w14:paraId="1A5ACF6F" w14:textId="77777777" w:rsidR="00171EA4" w:rsidRPr="00745BB5" w:rsidRDefault="00795923" w:rsidP="00C811E7">
      <w:pPr>
        <w:spacing w:after="0" w:line="240" w:lineRule="auto"/>
        <w:ind w:firstLine="708"/>
        <w:jc w:val="both"/>
        <w:rPr>
          <w:rStyle w:val="defaultparagraphfont-000018"/>
          <w:color w:val="auto"/>
        </w:rPr>
      </w:pPr>
      <w:r w:rsidRPr="00745BB5">
        <w:rPr>
          <w:rStyle w:val="defaultparagraphfont-000018"/>
          <w:color w:val="auto"/>
        </w:rPr>
        <w:t xml:space="preserve">(3) </w:t>
      </w:r>
      <w:r w:rsidR="00171EA4" w:rsidRPr="00745BB5">
        <w:rPr>
          <w:rStyle w:val="defaultparagraphfont-000018"/>
          <w:color w:val="auto"/>
        </w:rPr>
        <w:t>U slučaju pronalaska vrijednih dijel</w:t>
      </w:r>
      <w:r w:rsidRPr="00745BB5">
        <w:rPr>
          <w:rStyle w:val="defaultparagraphfont-000018"/>
          <w:color w:val="auto"/>
        </w:rPr>
        <w:t>ova zgrade i opreme iz stavka 2.</w:t>
      </w:r>
      <w:r w:rsidR="00171EA4" w:rsidRPr="00745BB5">
        <w:rPr>
          <w:rStyle w:val="defaultparagraphfont-000018"/>
          <w:color w:val="auto"/>
        </w:rPr>
        <w:t xml:space="preserve"> ovog</w:t>
      </w:r>
      <w:r w:rsidR="0046379C">
        <w:rPr>
          <w:rStyle w:val="defaultparagraphfont-000018"/>
          <w:color w:val="auto"/>
        </w:rPr>
        <w:t>a</w:t>
      </w:r>
      <w:r w:rsidR="00171EA4" w:rsidRPr="00745BB5">
        <w:rPr>
          <w:rStyle w:val="defaultparagraphfont-000018"/>
          <w:color w:val="auto"/>
        </w:rPr>
        <w:t xml:space="preserve"> članka obavještava </w:t>
      </w:r>
      <w:r w:rsidR="00FD514C" w:rsidRPr="00745BB5">
        <w:rPr>
          <w:rStyle w:val="defaultparagraphfont-000018"/>
          <w:color w:val="auto"/>
        </w:rPr>
        <w:t xml:space="preserve">se </w:t>
      </w:r>
      <w:r w:rsidR="00171EA4" w:rsidRPr="00745BB5">
        <w:rPr>
          <w:rStyle w:val="defaultparagraphfont-000018"/>
          <w:color w:val="auto"/>
        </w:rPr>
        <w:t>Ministarstvo.</w:t>
      </w:r>
    </w:p>
    <w:p w14:paraId="28D4A44D" w14:textId="77777777" w:rsidR="00C811E7" w:rsidRPr="00745BB5" w:rsidRDefault="00C811E7" w:rsidP="00106D2F">
      <w:pPr>
        <w:spacing w:after="0" w:line="240" w:lineRule="auto"/>
        <w:jc w:val="both"/>
        <w:rPr>
          <w:rStyle w:val="defaultparagraphfont-000018"/>
          <w:color w:val="auto"/>
        </w:rPr>
      </w:pPr>
    </w:p>
    <w:p w14:paraId="00AFE2B0" w14:textId="77777777" w:rsidR="00F57D22" w:rsidRPr="00745BB5" w:rsidRDefault="00380065" w:rsidP="00C811E7">
      <w:pPr>
        <w:spacing w:after="0" w:line="240" w:lineRule="auto"/>
        <w:ind w:firstLine="708"/>
        <w:jc w:val="both"/>
        <w:rPr>
          <w:rFonts w:ascii="Times New Roman" w:hAnsi="Times New Roman" w:cs="Times New Roman"/>
          <w:sz w:val="24"/>
          <w:szCs w:val="24"/>
        </w:rPr>
      </w:pPr>
      <w:r w:rsidRPr="00745BB5">
        <w:rPr>
          <w:rStyle w:val="defaultparagraphfont-000018"/>
          <w:color w:val="auto"/>
        </w:rPr>
        <w:t>(</w:t>
      </w:r>
      <w:r w:rsidR="00795923" w:rsidRPr="00745BB5">
        <w:rPr>
          <w:rStyle w:val="defaultparagraphfont-000018"/>
          <w:color w:val="auto"/>
        </w:rPr>
        <w:t>4</w:t>
      </w:r>
      <w:r w:rsidRPr="00745BB5">
        <w:rPr>
          <w:rStyle w:val="defaultparagraphfont-000018"/>
          <w:color w:val="auto"/>
        </w:rPr>
        <w:t>) Odredba stavka 1. ovog</w:t>
      </w:r>
      <w:r w:rsidR="0046379C">
        <w:rPr>
          <w:rStyle w:val="defaultparagraphfont-000018"/>
          <w:color w:val="auto"/>
        </w:rPr>
        <w:t xml:space="preserve">a </w:t>
      </w:r>
      <w:r w:rsidRPr="00745BB5">
        <w:rPr>
          <w:rStyle w:val="defaultparagraphfont-000018"/>
          <w:color w:val="auto"/>
        </w:rPr>
        <w:t>članka ne primjenjuje se na kulturno-povijesne cjeline koje su upisane na Listu svjetske baštine i Listu ugrožene svjetske baštine</w:t>
      </w:r>
      <w:r w:rsidRPr="00745BB5">
        <w:rPr>
          <w:rFonts w:ascii="Times New Roman" w:hAnsi="Times New Roman" w:cs="Times New Roman"/>
          <w:sz w:val="24"/>
          <w:szCs w:val="24"/>
        </w:rPr>
        <w:t>.</w:t>
      </w:r>
    </w:p>
    <w:p w14:paraId="76981CB4" w14:textId="77777777" w:rsidR="00F57D22" w:rsidRPr="00745BB5" w:rsidRDefault="00F57D22" w:rsidP="00106D2F">
      <w:pPr>
        <w:spacing w:after="0" w:line="240" w:lineRule="auto"/>
        <w:jc w:val="both"/>
        <w:rPr>
          <w:rFonts w:ascii="Times New Roman" w:hAnsi="Times New Roman" w:cs="Times New Roman"/>
          <w:sz w:val="24"/>
          <w:szCs w:val="24"/>
        </w:rPr>
      </w:pPr>
    </w:p>
    <w:p w14:paraId="44920A05"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Potvrda glavnog projekta</w:t>
      </w:r>
    </w:p>
    <w:p w14:paraId="31974519" w14:textId="77777777" w:rsidR="00F57D22" w:rsidRPr="00745BB5" w:rsidRDefault="00F57D22" w:rsidP="00106D2F">
      <w:pPr>
        <w:spacing w:after="0" w:line="240" w:lineRule="auto"/>
        <w:jc w:val="center"/>
        <w:rPr>
          <w:rFonts w:ascii="Times New Roman" w:hAnsi="Times New Roman" w:cs="Times New Roman"/>
          <w:sz w:val="24"/>
          <w:szCs w:val="24"/>
        </w:rPr>
      </w:pPr>
    </w:p>
    <w:p w14:paraId="13429D69" w14:textId="77777777" w:rsidR="003A20E7" w:rsidRPr="00745BB5" w:rsidRDefault="009A63C1" w:rsidP="003A20E7">
      <w:pPr>
        <w:spacing w:after="0" w:line="240" w:lineRule="auto"/>
        <w:jc w:val="center"/>
        <w:rPr>
          <w:rFonts w:ascii="Times New Roman" w:eastAsia="Calibri" w:hAnsi="Times New Roman" w:cs="Times New Roman"/>
          <w:b/>
          <w:bCs/>
          <w:sz w:val="24"/>
          <w:szCs w:val="24"/>
        </w:rPr>
      </w:pPr>
      <w:r w:rsidRPr="00745BB5">
        <w:rPr>
          <w:rFonts w:ascii="Times New Roman" w:eastAsia="Calibri" w:hAnsi="Times New Roman" w:cs="Times New Roman"/>
          <w:b/>
          <w:bCs/>
          <w:sz w:val="24"/>
          <w:szCs w:val="24"/>
        </w:rPr>
        <w:t>Članak 49</w:t>
      </w:r>
      <w:r w:rsidR="003A20E7" w:rsidRPr="00745BB5">
        <w:rPr>
          <w:rFonts w:ascii="Times New Roman" w:eastAsia="Calibri" w:hAnsi="Times New Roman" w:cs="Times New Roman"/>
          <w:b/>
          <w:bCs/>
          <w:sz w:val="24"/>
          <w:szCs w:val="24"/>
        </w:rPr>
        <w:t>.</w:t>
      </w:r>
    </w:p>
    <w:p w14:paraId="7D9D8A00" w14:textId="77777777" w:rsidR="003A20E7" w:rsidRPr="00745BB5" w:rsidRDefault="003A20E7" w:rsidP="003A20E7">
      <w:pPr>
        <w:spacing w:after="0" w:line="240" w:lineRule="auto"/>
        <w:jc w:val="center"/>
        <w:rPr>
          <w:rFonts w:ascii="Times New Roman" w:eastAsia="Calibri" w:hAnsi="Times New Roman" w:cs="Times New Roman"/>
          <w:sz w:val="24"/>
          <w:szCs w:val="24"/>
        </w:rPr>
      </w:pPr>
    </w:p>
    <w:p w14:paraId="1FC41F6F" w14:textId="77777777" w:rsidR="003A20E7" w:rsidRPr="00745BB5" w:rsidRDefault="003A20E7" w:rsidP="003A20E7">
      <w:pPr>
        <w:spacing w:after="0" w:line="240" w:lineRule="auto"/>
        <w:ind w:firstLine="708"/>
        <w:jc w:val="both"/>
        <w:rPr>
          <w:rFonts w:ascii="Times New Roman" w:eastAsia="Calibri" w:hAnsi="Times New Roman" w:cs="Times New Roman"/>
          <w:sz w:val="24"/>
          <w:szCs w:val="24"/>
        </w:rPr>
      </w:pPr>
      <w:r w:rsidRPr="00745BB5">
        <w:rPr>
          <w:rFonts w:ascii="Times New Roman" w:eastAsia="Calibri" w:hAnsi="Times New Roman" w:cs="Times New Roman"/>
          <w:sz w:val="24"/>
          <w:szCs w:val="24"/>
        </w:rPr>
        <w:t>(1) U svrhu utvrđivanja usklađenosti glavnog projekta s posebnim uvjetima zaštite kulturnog dobra, odnosno posebnim uvjetima zaštite kulturnog dobra određenim lokacijskom dozvolom Ministarstvo izdaje potvrdu glavnog projekta na zahtjev nadlež</w:t>
      </w:r>
      <w:r w:rsidR="009A63C1" w:rsidRPr="00745BB5">
        <w:rPr>
          <w:rFonts w:ascii="Times New Roman" w:eastAsia="Calibri" w:hAnsi="Times New Roman" w:cs="Times New Roman"/>
          <w:sz w:val="24"/>
          <w:szCs w:val="24"/>
        </w:rPr>
        <w:t>nih tijela iz članka 4</w:t>
      </w:r>
      <w:r w:rsidR="00DB0C65" w:rsidRPr="00745BB5">
        <w:rPr>
          <w:rFonts w:ascii="Times New Roman" w:eastAsia="Calibri" w:hAnsi="Times New Roman" w:cs="Times New Roman"/>
          <w:sz w:val="24"/>
          <w:szCs w:val="24"/>
        </w:rPr>
        <w:t>4</w:t>
      </w:r>
      <w:r w:rsidRPr="00745BB5">
        <w:rPr>
          <w:rFonts w:ascii="Times New Roman" w:eastAsia="Calibri" w:hAnsi="Times New Roman" w:cs="Times New Roman"/>
          <w:sz w:val="24"/>
          <w:szCs w:val="24"/>
        </w:rPr>
        <w:t>. stavka 3. ovog</w:t>
      </w:r>
      <w:r w:rsidR="0046379C">
        <w:rPr>
          <w:rFonts w:ascii="Times New Roman" w:eastAsia="Calibri" w:hAnsi="Times New Roman" w:cs="Times New Roman"/>
          <w:sz w:val="24"/>
          <w:szCs w:val="24"/>
        </w:rPr>
        <w:t>a</w:t>
      </w:r>
      <w:r w:rsidRPr="00745BB5">
        <w:rPr>
          <w:rFonts w:ascii="Times New Roman" w:eastAsia="Calibri" w:hAnsi="Times New Roman" w:cs="Times New Roman"/>
          <w:sz w:val="24"/>
          <w:szCs w:val="24"/>
        </w:rPr>
        <w:t xml:space="preserve"> Zakona u postupku izdavanja građevinske dozvole. </w:t>
      </w:r>
    </w:p>
    <w:p w14:paraId="41F69B7F" w14:textId="77777777" w:rsidR="003A20E7" w:rsidRPr="00745BB5" w:rsidRDefault="003A20E7" w:rsidP="003A20E7">
      <w:pPr>
        <w:spacing w:after="0" w:line="240" w:lineRule="auto"/>
        <w:jc w:val="both"/>
        <w:rPr>
          <w:rFonts w:ascii="Times New Roman" w:eastAsia="Calibri" w:hAnsi="Times New Roman" w:cs="Times New Roman"/>
          <w:sz w:val="24"/>
          <w:szCs w:val="24"/>
        </w:rPr>
      </w:pPr>
    </w:p>
    <w:p w14:paraId="2CB83D7E" w14:textId="77777777" w:rsidR="003A20E7" w:rsidRPr="00745BB5" w:rsidRDefault="003A20E7" w:rsidP="003A20E7">
      <w:pPr>
        <w:spacing w:after="0" w:line="240" w:lineRule="auto"/>
        <w:ind w:firstLine="708"/>
        <w:jc w:val="both"/>
        <w:rPr>
          <w:rFonts w:ascii="Times New Roman" w:eastAsia="Calibri" w:hAnsi="Times New Roman" w:cs="Times New Roman"/>
          <w:sz w:val="24"/>
          <w:szCs w:val="24"/>
        </w:rPr>
      </w:pPr>
      <w:r w:rsidRPr="00745BB5">
        <w:rPr>
          <w:rFonts w:ascii="Times New Roman" w:eastAsia="Calibri" w:hAnsi="Times New Roman" w:cs="Times New Roman"/>
          <w:sz w:val="24"/>
          <w:szCs w:val="24"/>
        </w:rPr>
        <w:t xml:space="preserve">(2) U svrhu utvrđivanja usklađenosti glavnog projekta s posebnim uvjetima zaštite kulturnog dobra, kada se građenje i radovi obavljaju bez građevinske dozvole prema posebnom </w:t>
      </w:r>
      <w:r w:rsidRPr="00745BB5">
        <w:rPr>
          <w:rFonts w:ascii="Times New Roman" w:eastAsia="Calibri" w:hAnsi="Times New Roman" w:cs="Times New Roman"/>
          <w:sz w:val="24"/>
          <w:szCs w:val="24"/>
        </w:rPr>
        <w:lastRenderedPageBreak/>
        <w:t xml:space="preserve">propisu, Ministarstvo izdaje potvrdu glavnog projekta za građenje jednostavnih i drugih građevina i radove unutar kulturno-povijesne cjeline, na pojedinačno zaštićenom kulturnom dobru, kao i na području unutar obuhvata kulturnog dobra na zahtjev nadležnog tijela iz članka </w:t>
      </w:r>
      <w:r w:rsidR="009A63C1" w:rsidRPr="00745BB5">
        <w:rPr>
          <w:rFonts w:ascii="Times New Roman" w:eastAsia="Calibri" w:hAnsi="Times New Roman" w:cs="Times New Roman"/>
          <w:sz w:val="24"/>
          <w:szCs w:val="24"/>
        </w:rPr>
        <w:t>44</w:t>
      </w:r>
      <w:r w:rsidRPr="00745BB5">
        <w:rPr>
          <w:rFonts w:ascii="Times New Roman" w:eastAsia="Calibri" w:hAnsi="Times New Roman" w:cs="Times New Roman"/>
          <w:sz w:val="24"/>
          <w:szCs w:val="24"/>
        </w:rPr>
        <w:t>. stavka 3. ovog</w:t>
      </w:r>
      <w:r w:rsidR="0046379C">
        <w:rPr>
          <w:rFonts w:ascii="Times New Roman" w:eastAsia="Calibri" w:hAnsi="Times New Roman" w:cs="Times New Roman"/>
          <w:sz w:val="24"/>
          <w:szCs w:val="24"/>
        </w:rPr>
        <w:t>a</w:t>
      </w:r>
      <w:r w:rsidRPr="00745BB5">
        <w:rPr>
          <w:rFonts w:ascii="Times New Roman" w:eastAsia="Calibri" w:hAnsi="Times New Roman" w:cs="Times New Roman"/>
          <w:sz w:val="24"/>
          <w:szCs w:val="24"/>
        </w:rPr>
        <w:t xml:space="preserve"> Zako</w:t>
      </w:r>
      <w:r w:rsidR="00E63D63" w:rsidRPr="00745BB5">
        <w:rPr>
          <w:rFonts w:ascii="Times New Roman" w:eastAsia="Calibri" w:hAnsi="Times New Roman" w:cs="Times New Roman"/>
          <w:sz w:val="24"/>
          <w:szCs w:val="24"/>
        </w:rPr>
        <w:t>na.</w:t>
      </w:r>
      <w:r w:rsidRPr="00745BB5">
        <w:rPr>
          <w:rFonts w:ascii="Times New Roman" w:eastAsia="Calibri" w:hAnsi="Times New Roman" w:cs="Times New Roman"/>
          <w:sz w:val="24"/>
          <w:szCs w:val="24"/>
        </w:rPr>
        <w:t xml:space="preserve"> </w:t>
      </w:r>
    </w:p>
    <w:p w14:paraId="331BC2E5" w14:textId="77777777" w:rsidR="003A20E7" w:rsidRPr="00745BB5" w:rsidRDefault="003A20E7" w:rsidP="003A20E7">
      <w:pPr>
        <w:spacing w:after="0" w:line="240" w:lineRule="auto"/>
        <w:jc w:val="both"/>
        <w:rPr>
          <w:rFonts w:ascii="Times New Roman" w:eastAsia="Calibri" w:hAnsi="Times New Roman" w:cs="Times New Roman"/>
          <w:sz w:val="24"/>
          <w:szCs w:val="24"/>
        </w:rPr>
      </w:pPr>
    </w:p>
    <w:p w14:paraId="4B10A6E7" w14:textId="77777777" w:rsidR="003A20E7" w:rsidRPr="00745BB5" w:rsidRDefault="003A20E7" w:rsidP="003A20E7">
      <w:pPr>
        <w:spacing w:after="0" w:line="240" w:lineRule="auto"/>
        <w:ind w:firstLine="708"/>
        <w:jc w:val="both"/>
        <w:rPr>
          <w:rFonts w:ascii="Times New Roman" w:eastAsia="Calibri" w:hAnsi="Times New Roman" w:cs="Times New Roman"/>
          <w:sz w:val="24"/>
          <w:szCs w:val="24"/>
        </w:rPr>
      </w:pPr>
      <w:r w:rsidRPr="00745BB5">
        <w:rPr>
          <w:rFonts w:ascii="Times New Roman" w:eastAsia="Calibri" w:hAnsi="Times New Roman" w:cs="Times New Roman"/>
          <w:sz w:val="24"/>
          <w:szCs w:val="24"/>
        </w:rPr>
        <w:t>(3) Ako</w:t>
      </w:r>
      <w:r w:rsidR="002F5F68" w:rsidRPr="00745BB5">
        <w:rPr>
          <w:rFonts w:ascii="Times New Roman" w:eastAsia="Calibri" w:hAnsi="Times New Roman" w:cs="Times New Roman"/>
          <w:sz w:val="24"/>
          <w:szCs w:val="24"/>
        </w:rPr>
        <w:t xml:space="preserve"> glavni projekt iz stavka 1. i</w:t>
      </w:r>
      <w:r w:rsidRPr="00745BB5">
        <w:rPr>
          <w:rFonts w:ascii="Times New Roman" w:eastAsia="Calibri" w:hAnsi="Times New Roman" w:cs="Times New Roman"/>
          <w:sz w:val="24"/>
          <w:szCs w:val="24"/>
        </w:rPr>
        <w:t xml:space="preserve"> 2. ovog</w:t>
      </w:r>
      <w:r w:rsidR="0046379C">
        <w:rPr>
          <w:rFonts w:ascii="Times New Roman" w:eastAsia="Calibri" w:hAnsi="Times New Roman" w:cs="Times New Roman"/>
          <w:sz w:val="24"/>
          <w:szCs w:val="24"/>
        </w:rPr>
        <w:t>a</w:t>
      </w:r>
      <w:r w:rsidRPr="00745BB5">
        <w:rPr>
          <w:rFonts w:ascii="Times New Roman" w:eastAsia="Calibri" w:hAnsi="Times New Roman" w:cs="Times New Roman"/>
          <w:sz w:val="24"/>
          <w:szCs w:val="24"/>
        </w:rPr>
        <w:t xml:space="preserve"> članka nije usklađen s posebnim uvjetima zaštite kulturnog dobra, postupak za izdavanje potvrde obustavlja se rješenjem. </w:t>
      </w:r>
    </w:p>
    <w:p w14:paraId="58DFD258" w14:textId="77777777" w:rsidR="003A20E7" w:rsidRPr="00745BB5" w:rsidRDefault="003A20E7" w:rsidP="003A20E7">
      <w:pPr>
        <w:spacing w:after="0" w:line="240" w:lineRule="auto"/>
        <w:jc w:val="both"/>
        <w:rPr>
          <w:rFonts w:ascii="Times New Roman" w:eastAsia="Calibri" w:hAnsi="Times New Roman" w:cs="Times New Roman"/>
          <w:sz w:val="24"/>
          <w:szCs w:val="24"/>
        </w:rPr>
      </w:pPr>
    </w:p>
    <w:p w14:paraId="1D955F6D" w14:textId="77777777" w:rsidR="003A20E7" w:rsidRPr="00745BB5" w:rsidRDefault="003A20E7" w:rsidP="003A20E7">
      <w:pPr>
        <w:spacing w:after="0" w:line="240" w:lineRule="auto"/>
        <w:ind w:firstLine="708"/>
        <w:jc w:val="both"/>
        <w:rPr>
          <w:rFonts w:ascii="Times New Roman" w:eastAsia="Calibri" w:hAnsi="Times New Roman" w:cs="Times New Roman"/>
          <w:sz w:val="24"/>
          <w:szCs w:val="24"/>
        </w:rPr>
      </w:pPr>
      <w:r w:rsidRPr="00745BB5">
        <w:rPr>
          <w:rFonts w:ascii="Times New Roman" w:eastAsia="Calibri" w:hAnsi="Times New Roman" w:cs="Times New Roman"/>
          <w:sz w:val="24"/>
          <w:szCs w:val="24"/>
        </w:rPr>
        <w:t>(4) Rješenje iz stavka 3. ovog</w:t>
      </w:r>
      <w:r w:rsidR="0046379C">
        <w:rPr>
          <w:rFonts w:ascii="Times New Roman" w:eastAsia="Calibri" w:hAnsi="Times New Roman" w:cs="Times New Roman"/>
          <w:sz w:val="24"/>
          <w:szCs w:val="24"/>
        </w:rPr>
        <w:t>a</w:t>
      </w:r>
      <w:r w:rsidRPr="00745BB5">
        <w:rPr>
          <w:rFonts w:ascii="Times New Roman" w:eastAsia="Calibri" w:hAnsi="Times New Roman" w:cs="Times New Roman"/>
          <w:sz w:val="24"/>
          <w:szCs w:val="24"/>
        </w:rPr>
        <w:t xml:space="preserve"> članka dostavlja</w:t>
      </w:r>
      <w:r w:rsidR="009A63C1" w:rsidRPr="00745BB5">
        <w:rPr>
          <w:rFonts w:ascii="Times New Roman" w:eastAsia="Calibri" w:hAnsi="Times New Roman" w:cs="Times New Roman"/>
          <w:sz w:val="24"/>
          <w:szCs w:val="24"/>
        </w:rPr>
        <w:t xml:space="preserve"> se nadležnom tijelu iz članka 44</w:t>
      </w:r>
      <w:r w:rsidRPr="00745BB5">
        <w:rPr>
          <w:rFonts w:ascii="Times New Roman" w:eastAsia="Calibri" w:hAnsi="Times New Roman" w:cs="Times New Roman"/>
          <w:sz w:val="24"/>
          <w:szCs w:val="24"/>
        </w:rPr>
        <w:t>. stavka 3. ovog</w:t>
      </w:r>
      <w:r w:rsidR="0046379C">
        <w:rPr>
          <w:rFonts w:ascii="Times New Roman" w:eastAsia="Calibri" w:hAnsi="Times New Roman" w:cs="Times New Roman"/>
          <w:sz w:val="24"/>
          <w:szCs w:val="24"/>
        </w:rPr>
        <w:t>a</w:t>
      </w:r>
      <w:r w:rsidRPr="00745BB5">
        <w:rPr>
          <w:rFonts w:ascii="Times New Roman" w:eastAsia="Calibri" w:hAnsi="Times New Roman" w:cs="Times New Roman"/>
          <w:sz w:val="24"/>
          <w:szCs w:val="24"/>
        </w:rPr>
        <w:t xml:space="preserve"> Zakona koje je zatražilo izdavanje potvrde glavnog proje</w:t>
      </w:r>
      <w:r w:rsidR="002B6BB3" w:rsidRPr="00745BB5">
        <w:rPr>
          <w:rFonts w:ascii="Times New Roman" w:eastAsia="Calibri" w:hAnsi="Times New Roman" w:cs="Times New Roman"/>
          <w:sz w:val="24"/>
          <w:szCs w:val="24"/>
        </w:rPr>
        <w:t>kta, investitoru i projektantu,</w:t>
      </w:r>
      <w:r w:rsidRPr="00745BB5">
        <w:rPr>
          <w:rFonts w:ascii="Times New Roman" w:eastAsia="Calibri" w:hAnsi="Times New Roman" w:cs="Times New Roman"/>
          <w:sz w:val="24"/>
          <w:szCs w:val="24"/>
        </w:rPr>
        <w:t xml:space="preserve"> u roku propisanom posebnim propisima iz područja gradnje. </w:t>
      </w:r>
    </w:p>
    <w:p w14:paraId="067A89D4" w14:textId="77777777" w:rsidR="003A20E7" w:rsidRPr="00745BB5" w:rsidRDefault="003A20E7" w:rsidP="00013198">
      <w:pPr>
        <w:spacing w:after="0" w:line="240" w:lineRule="auto"/>
        <w:jc w:val="both"/>
        <w:rPr>
          <w:rFonts w:ascii="Times New Roman" w:eastAsia="Calibri" w:hAnsi="Times New Roman" w:cs="Times New Roman"/>
          <w:sz w:val="24"/>
          <w:szCs w:val="24"/>
        </w:rPr>
      </w:pPr>
    </w:p>
    <w:p w14:paraId="26064A75" w14:textId="77777777" w:rsidR="003A20E7" w:rsidRPr="00B873B1" w:rsidRDefault="003A20E7" w:rsidP="003A20E7">
      <w:pPr>
        <w:spacing w:after="0" w:line="240" w:lineRule="auto"/>
        <w:ind w:firstLine="708"/>
        <w:jc w:val="both"/>
        <w:rPr>
          <w:rFonts w:ascii="Times New Roman" w:eastAsia="Calibri" w:hAnsi="Times New Roman" w:cs="Times New Roman"/>
          <w:sz w:val="24"/>
          <w:szCs w:val="24"/>
        </w:rPr>
      </w:pPr>
      <w:r w:rsidRPr="00B873B1">
        <w:rPr>
          <w:rFonts w:ascii="Times New Roman" w:eastAsia="Calibri" w:hAnsi="Times New Roman" w:cs="Times New Roman"/>
          <w:sz w:val="24"/>
          <w:szCs w:val="24"/>
        </w:rPr>
        <w:t>(</w:t>
      </w:r>
      <w:r w:rsidR="00013198" w:rsidRPr="00B873B1">
        <w:rPr>
          <w:rFonts w:ascii="Times New Roman" w:eastAsia="Calibri" w:hAnsi="Times New Roman" w:cs="Times New Roman"/>
          <w:sz w:val="24"/>
          <w:szCs w:val="24"/>
        </w:rPr>
        <w:t>5</w:t>
      </w:r>
      <w:r w:rsidRPr="00B873B1">
        <w:rPr>
          <w:rFonts w:ascii="Times New Roman" w:eastAsia="Calibri" w:hAnsi="Times New Roman" w:cs="Times New Roman"/>
          <w:sz w:val="24"/>
          <w:szCs w:val="24"/>
        </w:rPr>
        <w:t>) Iznimno od stavka 2. ovog</w:t>
      </w:r>
      <w:r w:rsidR="0046379C">
        <w:rPr>
          <w:rFonts w:ascii="Times New Roman" w:eastAsia="Calibri" w:hAnsi="Times New Roman" w:cs="Times New Roman"/>
          <w:sz w:val="24"/>
          <w:szCs w:val="24"/>
        </w:rPr>
        <w:t>a</w:t>
      </w:r>
      <w:r w:rsidRPr="00B873B1">
        <w:rPr>
          <w:rFonts w:ascii="Times New Roman" w:eastAsia="Calibri" w:hAnsi="Times New Roman" w:cs="Times New Roman"/>
          <w:sz w:val="24"/>
          <w:szCs w:val="24"/>
        </w:rPr>
        <w:t xml:space="preserve"> članka, u svrhu utvrđivanja usklađenosti glavnog projekta s posebnim uvjetima zaštite kulturnog dobra, kada se građenje i radovi obavljaju bez građevinske dozvole prema posebnom propisu, Ministarstvo izdaje potvrdu glavnog projekta na zahtjev projektanta za građenje jednostavnih i drugih građevina i radove unutar kulturno-povijesne cjeline, na pojedinačno zaštićenom kulturnom dobru, kao i na području unutar obuhvata kulturnog dobra za koje se prema posebnom propisu ne izdaje uporabna dozvola i za koje zahtjev za potvrdu glavnog projekta ne podnosi nadležno tijelo iz č</w:t>
      </w:r>
      <w:r w:rsidR="009A63C1" w:rsidRPr="00B873B1">
        <w:rPr>
          <w:rFonts w:ascii="Times New Roman" w:eastAsia="Calibri" w:hAnsi="Times New Roman" w:cs="Times New Roman"/>
          <w:sz w:val="24"/>
          <w:szCs w:val="24"/>
        </w:rPr>
        <w:t>lanka 44</w:t>
      </w:r>
      <w:r w:rsidRPr="00B873B1">
        <w:rPr>
          <w:rFonts w:ascii="Times New Roman" w:eastAsia="Calibri" w:hAnsi="Times New Roman" w:cs="Times New Roman"/>
          <w:sz w:val="24"/>
          <w:szCs w:val="24"/>
        </w:rPr>
        <w:t>. stavka 3. ovog</w:t>
      </w:r>
      <w:r w:rsidR="0046379C">
        <w:rPr>
          <w:rFonts w:ascii="Times New Roman" w:eastAsia="Calibri" w:hAnsi="Times New Roman" w:cs="Times New Roman"/>
          <w:sz w:val="24"/>
          <w:szCs w:val="24"/>
        </w:rPr>
        <w:t>a</w:t>
      </w:r>
      <w:r w:rsidRPr="00B873B1">
        <w:rPr>
          <w:rFonts w:ascii="Times New Roman" w:eastAsia="Calibri" w:hAnsi="Times New Roman" w:cs="Times New Roman"/>
          <w:sz w:val="24"/>
          <w:szCs w:val="24"/>
        </w:rPr>
        <w:t xml:space="preserve"> Zakona.</w:t>
      </w:r>
    </w:p>
    <w:p w14:paraId="5A632612" w14:textId="77777777" w:rsidR="003A20E7" w:rsidRPr="00B873B1" w:rsidRDefault="003A20E7" w:rsidP="003A20E7">
      <w:pPr>
        <w:spacing w:after="0" w:line="240" w:lineRule="auto"/>
        <w:ind w:firstLine="708"/>
        <w:jc w:val="both"/>
        <w:rPr>
          <w:rFonts w:ascii="Times New Roman" w:eastAsia="Calibri" w:hAnsi="Times New Roman" w:cs="Times New Roman"/>
          <w:sz w:val="24"/>
          <w:szCs w:val="24"/>
        </w:rPr>
      </w:pPr>
    </w:p>
    <w:p w14:paraId="28B869E4" w14:textId="77777777" w:rsidR="003A20E7" w:rsidRPr="00B873B1" w:rsidRDefault="003A20E7" w:rsidP="003A20E7">
      <w:pPr>
        <w:spacing w:after="0" w:line="240" w:lineRule="auto"/>
        <w:ind w:firstLine="708"/>
        <w:jc w:val="both"/>
        <w:rPr>
          <w:rFonts w:ascii="Times New Roman" w:eastAsia="Calibri" w:hAnsi="Times New Roman" w:cs="Times New Roman"/>
          <w:sz w:val="24"/>
          <w:szCs w:val="24"/>
        </w:rPr>
      </w:pPr>
      <w:r w:rsidRPr="00B873B1">
        <w:rPr>
          <w:rFonts w:ascii="Times New Roman" w:eastAsia="Calibri" w:hAnsi="Times New Roman" w:cs="Times New Roman"/>
          <w:sz w:val="24"/>
          <w:szCs w:val="24"/>
        </w:rPr>
        <w:t>(</w:t>
      </w:r>
      <w:r w:rsidR="00013198" w:rsidRPr="00B873B1">
        <w:rPr>
          <w:rFonts w:ascii="Times New Roman" w:eastAsia="Calibri" w:hAnsi="Times New Roman" w:cs="Times New Roman"/>
          <w:sz w:val="24"/>
          <w:szCs w:val="24"/>
        </w:rPr>
        <w:t>6</w:t>
      </w:r>
      <w:r w:rsidRPr="00B873B1">
        <w:rPr>
          <w:rFonts w:ascii="Times New Roman" w:eastAsia="Calibri" w:hAnsi="Times New Roman" w:cs="Times New Roman"/>
          <w:sz w:val="24"/>
          <w:szCs w:val="24"/>
        </w:rPr>
        <w:t xml:space="preserve">) Ako glavni projekt iz stavka </w:t>
      </w:r>
      <w:r w:rsidR="00013198" w:rsidRPr="00B873B1">
        <w:rPr>
          <w:rFonts w:ascii="Times New Roman" w:eastAsia="Calibri" w:hAnsi="Times New Roman" w:cs="Times New Roman"/>
          <w:sz w:val="24"/>
          <w:szCs w:val="24"/>
        </w:rPr>
        <w:t>5</w:t>
      </w:r>
      <w:r w:rsidRPr="00B873B1">
        <w:rPr>
          <w:rFonts w:ascii="Times New Roman" w:eastAsia="Calibri" w:hAnsi="Times New Roman" w:cs="Times New Roman"/>
          <w:sz w:val="24"/>
          <w:szCs w:val="24"/>
        </w:rPr>
        <w:t>. ovog</w:t>
      </w:r>
      <w:r w:rsidR="0046379C">
        <w:rPr>
          <w:rFonts w:ascii="Times New Roman" w:eastAsia="Calibri" w:hAnsi="Times New Roman" w:cs="Times New Roman"/>
          <w:sz w:val="24"/>
          <w:szCs w:val="24"/>
        </w:rPr>
        <w:t>a</w:t>
      </w:r>
      <w:r w:rsidRPr="00B873B1">
        <w:rPr>
          <w:rFonts w:ascii="Times New Roman" w:eastAsia="Calibri" w:hAnsi="Times New Roman" w:cs="Times New Roman"/>
          <w:sz w:val="24"/>
          <w:szCs w:val="24"/>
        </w:rPr>
        <w:t xml:space="preserve"> članka nije usklađen s posebnim uvjetima zaštite kulturnog dobra, postupak za izdavanje potvrde obustavlja se rješenjem. </w:t>
      </w:r>
    </w:p>
    <w:p w14:paraId="45C31224" w14:textId="77777777" w:rsidR="003A20E7" w:rsidRPr="00B873B1" w:rsidRDefault="003A20E7" w:rsidP="003A20E7">
      <w:pPr>
        <w:spacing w:after="0" w:line="240" w:lineRule="auto"/>
        <w:ind w:firstLine="708"/>
        <w:jc w:val="both"/>
        <w:rPr>
          <w:rFonts w:ascii="Times New Roman" w:eastAsia="Calibri" w:hAnsi="Times New Roman" w:cs="Times New Roman"/>
          <w:sz w:val="24"/>
          <w:szCs w:val="24"/>
        </w:rPr>
      </w:pPr>
    </w:p>
    <w:p w14:paraId="679BBF66" w14:textId="77777777" w:rsidR="003A20E7" w:rsidRPr="00B873B1" w:rsidRDefault="003A20E7" w:rsidP="003A20E7">
      <w:pPr>
        <w:spacing w:after="0" w:line="240" w:lineRule="auto"/>
        <w:ind w:firstLine="708"/>
        <w:jc w:val="both"/>
        <w:rPr>
          <w:rFonts w:ascii="Times New Roman" w:eastAsia="Calibri" w:hAnsi="Times New Roman" w:cs="Times New Roman"/>
          <w:strike/>
          <w:sz w:val="24"/>
          <w:szCs w:val="24"/>
        </w:rPr>
      </w:pPr>
      <w:r w:rsidRPr="00B873B1">
        <w:rPr>
          <w:rFonts w:ascii="Times New Roman" w:eastAsia="Calibri" w:hAnsi="Times New Roman" w:cs="Times New Roman"/>
          <w:sz w:val="24"/>
          <w:szCs w:val="24"/>
        </w:rPr>
        <w:t>(</w:t>
      </w:r>
      <w:r w:rsidR="00013198" w:rsidRPr="00B873B1">
        <w:rPr>
          <w:rFonts w:ascii="Times New Roman" w:eastAsia="Calibri" w:hAnsi="Times New Roman" w:cs="Times New Roman"/>
          <w:sz w:val="24"/>
          <w:szCs w:val="24"/>
        </w:rPr>
        <w:t>7</w:t>
      </w:r>
      <w:r w:rsidRPr="00B873B1">
        <w:rPr>
          <w:rFonts w:ascii="Times New Roman" w:eastAsia="Calibri" w:hAnsi="Times New Roman" w:cs="Times New Roman"/>
          <w:sz w:val="24"/>
          <w:szCs w:val="24"/>
        </w:rPr>
        <w:t xml:space="preserve">) Rješenje iz stavka </w:t>
      </w:r>
      <w:r w:rsidR="00AF0359" w:rsidRPr="00B873B1">
        <w:rPr>
          <w:rFonts w:ascii="Times New Roman" w:eastAsia="Calibri" w:hAnsi="Times New Roman" w:cs="Times New Roman"/>
          <w:sz w:val="24"/>
          <w:szCs w:val="24"/>
        </w:rPr>
        <w:t>6</w:t>
      </w:r>
      <w:r w:rsidRPr="00B873B1">
        <w:rPr>
          <w:rFonts w:ascii="Times New Roman" w:eastAsia="Calibri" w:hAnsi="Times New Roman" w:cs="Times New Roman"/>
          <w:sz w:val="24"/>
          <w:szCs w:val="24"/>
        </w:rPr>
        <w:t>. ovog</w:t>
      </w:r>
      <w:r w:rsidR="0046379C">
        <w:rPr>
          <w:rFonts w:ascii="Times New Roman" w:eastAsia="Calibri" w:hAnsi="Times New Roman" w:cs="Times New Roman"/>
          <w:sz w:val="24"/>
          <w:szCs w:val="24"/>
        </w:rPr>
        <w:t>a</w:t>
      </w:r>
      <w:r w:rsidRPr="00B873B1">
        <w:rPr>
          <w:rFonts w:ascii="Times New Roman" w:eastAsia="Calibri" w:hAnsi="Times New Roman" w:cs="Times New Roman"/>
          <w:sz w:val="24"/>
          <w:szCs w:val="24"/>
        </w:rPr>
        <w:t xml:space="preserve"> članka dostavlja se invest</w:t>
      </w:r>
      <w:r w:rsidR="007905D9" w:rsidRPr="00B873B1">
        <w:rPr>
          <w:rFonts w:ascii="Times New Roman" w:eastAsia="Calibri" w:hAnsi="Times New Roman" w:cs="Times New Roman"/>
          <w:sz w:val="24"/>
          <w:szCs w:val="24"/>
        </w:rPr>
        <w:t xml:space="preserve">itoru i projektantu u roku od </w:t>
      </w:r>
      <w:r w:rsidR="003E4C53" w:rsidRPr="00B873B1">
        <w:rPr>
          <w:rFonts w:ascii="Times New Roman" w:eastAsia="Calibri" w:hAnsi="Times New Roman" w:cs="Times New Roman"/>
          <w:sz w:val="24"/>
          <w:szCs w:val="24"/>
        </w:rPr>
        <w:t>15</w:t>
      </w:r>
      <w:r w:rsidR="007905D9" w:rsidRPr="00B873B1">
        <w:rPr>
          <w:rFonts w:ascii="Times New Roman" w:eastAsia="Calibri" w:hAnsi="Times New Roman" w:cs="Times New Roman"/>
          <w:sz w:val="24"/>
          <w:szCs w:val="24"/>
        </w:rPr>
        <w:t xml:space="preserve"> radnih</w:t>
      </w:r>
      <w:r w:rsidRPr="00B873B1">
        <w:rPr>
          <w:rFonts w:ascii="Times New Roman" w:eastAsia="Calibri" w:hAnsi="Times New Roman" w:cs="Times New Roman"/>
          <w:sz w:val="24"/>
          <w:szCs w:val="24"/>
        </w:rPr>
        <w:t xml:space="preserve"> dana od da</w:t>
      </w:r>
      <w:r w:rsidR="00013198" w:rsidRPr="00B873B1">
        <w:rPr>
          <w:rFonts w:ascii="Times New Roman" w:eastAsia="Calibri" w:hAnsi="Times New Roman" w:cs="Times New Roman"/>
          <w:sz w:val="24"/>
          <w:szCs w:val="24"/>
        </w:rPr>
        <w:t>na primitka zahtjeva iz stavka 5</w:t>
      </w:r>
      <w:r w:rsidRPr="00B873B1">
        <w:rPr>
          <w:rFonts w:ascii="Times New Roman" w:eastAsia="Calibri" w:hAnsi="Times New Roman" w:cs="Times New Roman"/>
          <w:sz w:val="24"/>
          <w:szCs w:val="24"/>
        </w:rPr>
        <w:t>. ovog</w:t>
      </w:r>
      <w:r w:rsidR="0046379C">
        <w:rPr>
          <w:rFonts w:ascii="Times New Roman" w:eastAsia="Calibri" w:hAnsi="Times New Roman" w:cs="Times New Roman"/>
          <w:sz w:val="24"/>
          <w:szCs w:val="24"/>
        </w:rPr>
        <w:t>a</w:t>
      </w:r>
      <w:r w:rsidRPr="00B873B1">
        <w:rPr>
          <w:rFonts w:ascii="Times New Roman" w:eastAsia="Calibri" w:hAnsi="Times New Roman" w:cs="Times New Roman"/>
          <w:sz w:val="24"/>
          <w:szCs w:val="24"/>
        </w:rPr>
        <w:t xml:space="preserve"> članka.</w:t>
      </w:r>
      <w:r w:rsidRPr="00B873B1">
        <w:rPr>
          <w:rFonts w:ascii="Times New Roman" w:eastAsia="Calibri" w:hAnsi="Times New Roman" w:cs="Times New Roman"/>
          <w:strike/>
          <w:sz w:val="24"/>
          <w:szCs w:val="24"/>
        </w:rPr>
        <w:t xml:space="preserve"> </w:t>
      </w:r>
    </w:p>
    <w:p w14:paraId="5D0AA177" w14:textId="77777777" w:rsidR="00013198" w:rsidRPr="00B873B1" w:rsidRDefault="00013198" w:rsidP="003A20E7">
      <w:pPr>
        <w:spacing w:after="0" w:line="240" w:lineRule="auto"/>
        <w:ind w:firstLine="708"/>
        <w:jc w:val="both"/>
        <w:rPr>
          <w:rFonts w:ascii="Times New Roman" w:eastAsia="Calibri" w:hAnsi="Times New Roman" w:cs="Times New Roman"/>
          <w:strike/>
          <w:sz w:val="24"/>
          <w:szCs w:val="24"/>
        </w:rPr>
      </w:pPr>
    </w:p>
    <w:p w14:paraId="7BE14445" w14:textId="77777777" w:rsidR="00013198" w:rsidRPr="00B873B1" w:rsidRDefault="00013198" w:rsidP="00013198">
      <w:pPr>
        <w:spacing w:after="0" w:line="240" w:lineRule="auto"/>
        <w:ind w:firstLine="708"/>
        <w:jc w:val="both"/>
        <w:rPr>
          <w:rFonts w:ascii="Times New Roman" w:eastAsia="Calibri" w:hAnsi="Times New Roman" w:cs="Times New Roman"/>
          <w:sz w:val="24"/>
          <w:szCs w:val="24"/>
        </w:rPr>
      </w:pPr>
      <w:r w:rsidRPr="00B873B1">
        <w:rPr>
          <w:rFonts w:ascii="Times New Roman" w:eastAsia="Calibri" w:hAnsi="Times New Roman" w:cs="Times New Roman"/>
          <w:sz w:val="24"/>
          <w:szCs w:val="24"/>
        </w:rPr>
        <w:t>(8) Protiv rješenja iz stavaka 3. i</w:t>
      </w:r>
      <w:r w:rsidR="00AF0359" w:rsidRPr="00B873B1">
        <w:rPr>
          <w:rFonts w:ascii="Times New Roman" w:eastAsia="Calibri" w:hAnsi="Times New Roman" w:cs="Times New Roman"/>
          <w:sz w:val="24"/>
          <w:szCs w:val="24"/>
        </w:rPr>
        <w:t xml:space="preserve"> 6</w:t>
      </w:r>
      <w:r w:rsidRPr="00B873B1">
        <w:rPr>
          <w:rFonts w:ascii="Times New Roman" w:eastAsia="Calibri" w:hAnsi="Times New Roman" w:cs="Times New Roman"/>
          <w:sz w:val="24"/>
          <w:szCs w:val="24"/>
        </w:rPr>
        <w:t>. ovog</w:t>
      </w:r>
      <w:r w:rsidR="0046379C">
        <w:rPr>
          <w:rFonts w:ascii="Times New Roman" w:eastAsia="Calibri" w:hAnsi="Times New Roman" w:cs="Times New Roman"/>
          <w:sz w:val="24"/>
          <w:szCs w:val="24"/>
        </w:rPr>
        <w:t>a</w:t>
      </w:r>
      <w:r w:rsidRPr="00B873B1">
        <w:rPr>
          <w:rFonts w:ascii="Times New Roman" w:eastAsia="Calibri" w:hAnsi="Times New Roman" w:cs="Times New Roman"/>
          <w:sz w:val="24"/>
          <w:szCs w:val="24"/>
        </w:rPr>
        <w:t xml:space="preserve"> članka žalbu može podnijeti investitor i projektant, a o žalbi odlučuje nadležna unutarnja ustrojstvena jedinica za drugostupanjski postupak Ministarstva.</w:t>
      </w:r>
    </w:p>
    <w:p w14:paraId="0C04F671" w14:textId="77777777" w:rsidR="003A20E7" w:rsidRPr="00B873B1" w:rsidRDefault="003A20E7" w:rsidP="00013198">
      <w:pPr>
        <w:spacing w:after="0" w:line="240" w:lineRule="auto"/>
        <w:jc w:val="both"/>
        <w:rPr>
          <w:rFonts w:ascii="Times New Roman" w:eastAsia="Calibri" w:hAnsi="Times New Roman" w:cs="Times New Roman"/>
          <w:sz w:val="24"/>
          <w:szCs w:val="24"/>
        </w:rPr>
      </w:pPr>
    </w:p>
    <w:p w14:paraId="356F0BC4" w14:textId="77777777" w:rsidR="003A20E7" w:rsidRPr="00B873B1" w:rsidRDefault="00B41FA2" w:rsidP="003A20E7">
      <w:pPr>
        <w:spacing w:after="0" w:line="240" w:lineRule="auto"/>
        <w:ind w:firstLine="708"/>
        <w:jc w:val="both"/>
        <w:rPr>
          <w:rFonts w:ascii="Times New Roman" w:eastAsia="Calibri" w:hAnsi="Times New Roman" w:cs="Times New Roman"/>
          <w:sz w:val="24"/>
          <w:szCs w:val="24"/>
        </w:rPr>
      </w:pPr>
      <w:r w:rsidRPr="00B873B1">
        <w:rPr>
          <w:rFonts w:ascii="Times New Roman" w:eastAsia="Calibri" w:hAnsi="Times New Roman" w:cs="Times New Roman"/>
          <w:sz w:val="24"/>
          <w:szCs w:val="24"/>
        </w:rPr>
        <w:t>(9</w:t>
      </w:r>
      <w:r w:rsidR="003A20E7" w:rsidRPr="00B873B1">
        <w:rPr>
          <w:rFonts w:ascii="Times New Roman" w:eastAsia="Calibri" w:hAnsi="Times New Roman" w:cs="Times New Roman"/>
          <w:sz w:val="24"/>
          <w:szCs w:val="24"/>
        </w:rPr>
        <w:t xml:space="preserve">) Izdavanjem potvrde glavnog projekta isključivo se utvrđuje da je glavni projekt u skladu s posebnim uvjetima zaštite prema ovom Zakonu odnosno mjerama zaštite i očuvanja kulturnog dobra, a ne potvrđuje se da su ispunjeni drugi uvjeti propisani posebnim propisima za navedeni glavni projekt. </w:t>
      </w:r>
    </w:p>
    <w:p w14:paraId="00233952" w14:textId="77777777" w:rsidR="003A20E7" w:rsidRPr="00B873B1" w:rsidRDefault="003A20E7" w:rsidP="003A20E7">
      <w:pPr>
        <w:spacing w:after="0" w:line="240" w:lineRule="auto"/>
        <w:jc w:val="both"/>
        <w:rPr>
          <w:rFonts w:ascii="Times New Roman" w:eastAsia="Calibri" w:hAnsi="Times New Roman" w:cs="Times New Roman"/>
          <w:sz w:val="24"/>
          <w:szCs w:val="24"/>
        </w:rPr>
      </w:pPr>
    </w:p>
    <w:p w14:paraId="625AAD78" w14:textId="77777777" w:rsidR="003A20E7" w:rsidRPr="00B873B1" w:rsidRDefault="00B41FA2" w:rsidP="003A20E7">
      <w:pPr>
        <w:spacing w:after="0" w:line="240" w:lineRule="auto"/>
        <w:ind w:firstLine="708"/>
        <w:jc w:val="both"/>
        <w:rPr>
          <w:rFonts w:ascii="Times New Roman" w:eastAsia="Calibri" w:hAnsi="Times New Roman" w:cs="Times New Roman"/>
          <w:sz w:val="24"/>
          <w:szCs w:val="24"/>
        </w:rPr>
      </w:pPr>
      <w:r w:rsidRPr="00B873B1">
        <w:rPr>
          <w:rFonts w:ascii="Times New Roman" w:eastAsia="Calibri" w:hAnsi="Times New Roman" w:cs="Times New Roman"/>
          <w:sz w:val="24"/>
          <w:szCs w:val="24"/>
        </w:rPr>
        <w:t>(10</w:t>
      </w:r>
      <w:r w:rsidR="003A20E7" w:rsidRPr="00B873B1">
        <w:rPr>
          <w:rFonts w:ascii="Times New Roman" w:eastAsia="Calibri" w:hAnsi="Times New Roman" w:cs="Times New Roman"/>
          <w:sz w:val="24"/>
          <w:szCs w:val="24"/>
        </w:rPr>
        <w:t>) Za građenje i radove iz stav</w:t>
      </w:r>
      <w:r w:rsidR="00311B39" w:rsidRPr="00B873B1">
        <w:rPr>
          <w:rFonts w:ascii="Times New Roman" w:eastAsia="Calibri" w:hAnsi="Times New Roman" w:cs="Times New Roman"/>
          <w:sz w:val="24"/>
          <w:szCs w:val="24"/>
        </w:rPr>
        <w:t>a</w:t>
      </w:r>
      <w:r w:rsidR="003A20E7" w:rsidRPr="00B873B1">
        <w:rPr>
          <w:rFonts w:ascii="Times New Roman" w:eastAsia="Calibri" w:hAnsi="Times New Roman" w:cs="Times New Roman"/>
          <w:sz w:val="24"/>
          <w:szCs w:val="24"/>
        </w:rPr>
        <w:t>ka 2.</w:t>
      </w:r>
      <w:r w:rsidR="003C4B3D" w:rsidRPr="00B873B1">
        <w:rPr>
          <w:rFonts w:ascii="Times New Roman" w:eastAsia="Calibri" w:hAnsi="Times New Roman" w:cs="Times New Roman"/>
          <w:sz w:val="24"/>
          <w:szCs w:val="24"/>
        </w:rPr>
        <w:t xml:space="preserve"> i </w:t>
      </w:r>
      <w:r w:rsidR="00013198" w:rsidRPr="00B873B1">
        <w:rPr>
          <w:rFonts w:ascii="Times New Roman" w:eastAsia="Calibri" w:hAnsi="Times New Roman" w:cs="Times New Roman"/>
          <w:sz w:val="24"/>
          <w:szCs w:val="24"/>
        </w:rPr>
        <w:t>5</w:t>
      </w:r>
      <w:r w:rsidR="003C4B3D" w:rsidRPr="00B873B1">
        <w:rPr>
          <w:rFonts w:ascii="Times New Roman" w:eastAsia="Calibri" w:hAnsi="Times New Roman" w:cs="Times New Roman"/>
          <w:sz w:val="24"/>
          <w:szCs w:val="24"/>
        </w:rPr>
        <w:t>.</w:t>
      </w:r>
      <w:r w:rsidR="003A20E7" w:rsidRPr="00B873B1">
        <w:rPr>
          <w:rFonts w:ascii="Times New Roman" w:eastAsia="Calibri" w:hAnsi="Times New Roman" w:cs="Times New Roman"/>
          <w:sz w:val="24"/>
          <w:szCs w:val="24"/>
        </w:rPr>
        <w:t xml:space="preserve"> ovog</w:t>
      </w:r>
      <w:r w:rsidR="0046379C">
        <w:rPr>
          <w:rFonts w:ascii="Times New Roman" w:eastAsia="Calibri" w:hAnsi="Times New Roman" w:cs="Times New Roman"/>
          <w:sz w:val="24"/>
          <w:szCs w:val="24"/>
        </w:rPr>
        <w:t>a</w:t>
      </w:r>
      <w:r w:rsidR="003A20E7" w:rsidRPr="00B873B1">
        <w:rPr>
          <w:rFonts w:ascii="Times New Roman" w:eastAsia="Calibri" w:hAnsi="Times New Roman" w:cs="Times New Roman"/>
          <w:sz w:val="24"/>
          <w:szCs w:val="24"/>
        </w:rPr>
        <w:t xml:space="preserve"> članka koji se ne obavljaju na temelju glavnog projekta investitor je dužan prije započinjanja radova pribaviti od Ministarstva odobrenje za zahvate</w:t>
      </w:r>
      <w:r w:rsidR="009A63C1" w:rsidRPr="00B873B1">
        <w:rPr>
          <w:rFonts w:ascii="Times New Roman" w:eastAsia="Calibri" w:hAnsi="Times New Roman" w:cs="Times New Roman"/>
          <w:sz w:val="24"/>
          <w:szCs w:val="24"/>
        </w:rPr>
        <w:t xml:space="preserve"> na kulturnom dobru iz članka 47</w:t>
      </w:r>
      <w:r w:rsidR="003A20E7" w:rsidRPr="00B873B1">
        <w:rPr>
          <w:rFonts w:ascii="Times New Roman" w:eastAsia="Calibri" w:hAnsi="Times New Roman" w:cs="Times New Roman"/>
          <w:sz w:val="24"/>
          <w:szCs w:val="24"/>
        </w:rPr>
        <w:t>. ovog</w:t>
      </w:r>
      <w:r w:rsidR="0046379C">
        <w:rPr>
          <w:rFonts w:ascii="Times New Roman" w:eastAsia="Calibri" w:hAnsi="Times New Roman" w:cs="Times New Roman"/>
          <w:sz w:val="24"/>
          <w:szCs w:val="24"/>
        </w:rPr>
        <w:t>a</w:t>
      </w:r>
      <w:r w:rsidR="003A20E7" w:rsidRPr="00B873B1">
        <w:rPr>
          <w:rFonts w:ascii="Times New Roman" w:eastAsia="Calibri" w:hAnsi="Times New Roman" w:cs="Times New Roman"/>
          <w:sz w:val="24"/>
          <w:szCs w:val="24"/>
        </w:rPr>
        <w:t xml:space="preserve"> Zakona. </w:t>
      </w:r>
    </w:p>
    <w:p w14:paraId="4BBDB4A7" w14:textId="77777777" w:rsidR="006D37E3" w:rsidRPr="00B873B1" w:rsidRDefault="006D37E3" w:rsidP="003A20E7">
      <w:pPr>
        <w:spacing w:after="0" w:line="240" w:lineRule="auto"/>
        <w:ind w:firstLine="708"/>
        <w:jc w:val="both"/>
        <w:rPr>
          <w:rFonts w:ascii="Times New Roman" w:eastAsia="Calibri" w:hAnsi="Times New Roman" w:cs="Times New Roman"/>
          <w:sz w:val="24"/>
          <w:szCs w:val="24"/>
        </w:rPr>
      </w:pPr>
    </w:p>
    <w:p w14:paraId="47C84DA6" w14:textId="77777777" w:rsidR="003A20E7" w:rsidRPr="00B873B1" w:rsidRDefault="006D37E3" w:rsidP="00470BA7">
      <w:pPr>
        <w:spacing w:after="0" w:line="240" w:lineRule="auto"/>
        <w:ind w:firstLine="708"/>
        <w:jc w:val="both"/>
        <w:rPr>
          <w:rFonts w:ascii="Times New Roman" w:eastAsia="Calibri" w:hAnsi="Times New Roman" w:cs="Times New Roman"/>
          <w:sz w:val="24"/>
          <w:szCs w:val="24"/>
        </w:rPr>
      </w:pPr>
      <w:r w:rsidRPr="00B873B1">
        <w:rPr>
          <w:rFonts w:ascii="Times New Roman" w:eastAsia="Calibri" w:hAnsi="Times New Roman" w:cs="Times New Roman"/>
          <w:sz w:val="24"/>
          <w:szCs w:val="24"/>
        </w:rPr>
        <w:t>(11) Ministar nadležan za</w:t>
      </w:r>
      <w:r w:rsidR="009A63C1" w:rsidRPr="00B873B1">
        <w:rPr>
          <w:rFonts w:ascii="Times New Roman" w:eastAsia="Calibri" w:hAnsi="Times New Roman" w:cs="Times New Roman"/>
          <w:sz w:val="24"/>
          <w:szCs w:val="24"/>
        </w:rPr>
        <w:t xml:space="preserve"> kulturu pravilnikom iz članka 4</w:t>
      </w:r>
      <w:r w:rsidR="003C6FF8" w:rsidRPr="00B873B1">
        <w:rPr>
          <w:rFonts w:ascii="Times New Roman" w:eastAsia="Calibri" w:hAnsi="Times New Roman" w:cs="Times New Roman"/>
          <w:sz w:val="24"/>
          <w:szCs w:val="24"/>
        </w:rPr>
        <w:t>5</w:t>
      </w:r>
      <w:r w:rsidRPr="00B873B1">
        <w:rPr>
          <w:rFonts w:ascii="Times New Roman" w:eastAsia="Calibri" w:hAnsi="Times New Roman" w:cs="Times New Roman"/>
          <w:sz w:val="24"/>
          <w:szCs w:val="24"/>
        </w:rPr>
        <w:t>. stavka 1</w:t>
      </w:r>
      <w:r w:rsidR="00583EFD" w:rsidRPr="00B873B1">
        <w:rPr>
          <w:rFonts w:ascii="Times New Roman" w:eastAsia="Calibri" w:hAnsi="Times New Roman" w:cs="Times New Roman"/>
          <w:sz w:val="24"/>
          <w:szCs w:val="24"/>
        </w:rPr>
        <w:t>1</w:t>
      </w:r>
      <w:r w:rsidRPr="00B873B1">
        <w:rPr>
          <w:rFonts w:ascii="Times New Roman" w:eastAsia="Calibri" w:hAnsi="Times New Roman" w:cs="Times New Roman"/>
          <w:sz w:val="24"/>
          <w:szCs w:val="24"/>
        </w:rPr>
        <w:t>. ovog</w:t>
      </w:r>
      <w:r w:rsidR="0046379C">
        <w:rPr>
          <w:rFonts w:ascii="Times New Roman" w:eastAsia="Calibri" w:hAnsi="Times New Roman" w:cs="Times New Roman"/>
          <w:sz w:val="24"/>
          <w:szCs w:val="24"/>
        </w:rPr>
        <w:t>a</w:t>
      </w:r>
      <w:r w:rsidRPr="00B873B1">
        <w:rPr>
          <w:rFonts w:ascii="Times New Roman" w:eastAsia="Calibri" w:hAnsi="Times New Roman" w:cs="Times New Roman"/>
          <w:sz w:val="24"/>
          <w:szCs w:val="24"/>
        </w:rPr>
        <w:t xml:space="preserve"> Zakona </w:t>
      </w:r>
      <w:r w:rsidR="00AC4A7B" w:rsidRPr="00B873B1">
        <w:rPr>
          <w:rFonts w:ascii="Times New Roman" w:eastAsia="Calibri" w:hAnsi="Times New Roman" w:cs="Times New Roman"/>
          <w:sz w:val="24"/>
          <w:szCs w:val="24"/>
        </w:rPr>
        <w:t xml:space="preserve">propisuje vrstu radova iz stavka </w:t>
      </w:r>
      <w:r w:rsidR="00013198" w:rsidRPr="00B873B1">
        <w:rPr>
          <w:rFonts w:ascii="Times New Roman" w:eastAsia="Calibri" w:hAnsi="Times New Roman" w:cs="Times New Roman"/>
          <w:sz w:val="24"/>
          <w:szCs w:val="24"/>
        </w:rPr>
        <w:t>5</w:t>
      </w:r>
      <w:r w:rsidR="00AC4A7B" w:rsidRPr="00B873B1">
        <w:rPr>
          <w:rFonts w:ascii="Times New Roman" w:eastAsia="Calibri" w:hAnsi="Times New Roman" w:cs="Times New Roman"/>
          <w:sz w:val="24"/>
          <w:szCs w:val="24"/>
        </w:rPr>
        <w:t>. ovog</w:t>
      </w:r>
      <w:r w:rsidR="0046379C">
        <w:rPr>
          <w:rFonts w:ascii="Times New Roman" w:eastAsia="Calibri" w:hAnsi="Times New Roman" w:cs="Times New Roman"/>
          <w:sz w:val="24"/>
          <w:szCs w:val="24"/>
        </w:rPr>
        <w:t>a</w:t>
      </w:r>
      <w:r w:rsidR="00AC4A7B" w:rsidRPr="00B873B1">
        <w:rPr>
          <w:rFonts w:ascii="Times New Roman" w:eastAsia="Calibri" w:hAnsi="Times New Roman" w:cs="Times New Roman"/>
          <w:sz w:val="24"/>
          <w:szCs w:val="24"/>
        </w:rPr>
        <w:t xml:space="preserve"> članka </w:t>
      </w:r>
      <w:r w:rsidR="009D37EA" w:rsidRPr="00B873B1">
        <w:rPr>
          <w:rFonts w:ascii="Times New Roman" w:eastAsia="Calibri" w:hAnsi="Times New Roman" w:cs="Times New Roman"/>
          <w:sz w:val="24"/>
          <w:szCs w:val="24"/>
        </w:rPr>
        <w:t xml:space="preserve">i dokumentaciju koju je podnositelj zahtjeva dužan priložiti </w:t>
      </w:r>
      <w:r w:rsidR="00D66830" w:rsidRPr="00B873B1">
        <w:rPr>
          <w:rFonts w:ascii="Times New Roman" w:eastAsia="Calibri" w:hAnsi="Times New Roman" w:cs="Times New Roman"/>
          <w:sz w:val="24"/>
          <w:szCs w:val="24"/>
        </w:rPr>
        <w:t>u svrhu izdavanja potvrde glavnog projekta.</w:t>
      </w:r>
    </w:p>
    <w:p w14:paraId="6A57B11E" w14:textId="77777777" w:rsidR="006A2435" w:rsidRPr="00745BB5" w:rsidRDefault="006A2435" w:rsidP="00D83450">
      <w:pPr>
        <w:spacing w:after="0" w:line="240" w:lineRule="auto"/>
        <w:rPr>
          <w:rFonts w:ascii="Times New Roman" w:hAnsi="Times New Roman" w:cs="Times New Roman"/>
          <w:sz w:val="24"/>
          <w:szCs w:val="24"/>
        </w:rPr>
      </w:pPr>
    </w:p>
    <w:p w14:paraId="4132C79B"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Obustava nezakonitih radova na kulturnom dobru</w:t>
      </w:r>
    </w:p>
    <w:p w14:paraId="54205AE0" w14:textId="77777777" w:rsidR="0007254F" w:rsidRPr="00745BB5" w:rsidRDefault="0007254F" w:rsidP="00106D2F">
      <w:pPr>
        <w:spacing w:after="0" w:line="240" w:lineRule="auto"/>
        <w:jc w:val="center"/>
        <w:rPr>
          <w:rFonts w:ascii="Times New Roman" w:hAnsi="Times New Roman" w:cs="Times New Roman"/>
          <w:i/>
          <w:sz w:val="24"/>
          <w:szCs w:val="24"/>
        </w:rPr>
      </w:pPr>
    </w:p>
    <w:p w14:paraId="784B2DD8" w14:textId="77777777" w:rsidR="00F57D22" w:rsidRPr="00745BB5" w:rsidRDefault="00514547"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5</w:t>
      </w:r>
      <w:r w:rsidR="00C71834" w:rsidRPr="00745BB5">
        <w:rPr>
          <w:rStyle w:val="defaultparagraphfont-000018"/>
          <w:rFonts w:eastAsia="Times New Roman"/>
          <w:b/>
          <w:bCs/>
          <w:color w:val="auto"/>
        </w:rPr>
        <w:t>0</w:t>
      </w:r>
      <w:r w:rsidR="00B33399" w:rsidRPr="00745BB5">
        <w:rPr>
          <w:rStyle w:val="defaultparagraphfont-000018"/>
          <w:rFonts w:eastAsia="Times New Roman"/>
          <w:b/>
          <w:bCs/>
          <w:color w:val="auto"/>
        </w:rPr>
        <w:t>.</w:t>
      </w:r>
    </w:p>
    <w:p w14:paraId="772ABBF0" w14:textId="77777777" w:rsidR="0007254F" w:rsidRPr="00745BB5" w:rsidRDefault="0007254F" w:rsidP="00106D2F">
      <w:pPr>
        <w:spacing w:after="0" w:line="240" w:lineRule="auto"/>
        <w:jc w:val="center"/>
        <w:rPr>
          <w:rFonts w:ascii="Times New Roman" w:eastAsia="Times New Roman" w:hAnsi="Times New Roman" w:cs="Times New Roman"/>
          <w:sz w:val="24"/>
          <w:szCs w:val="24"/>
        </w:rPr>
      </w:pPr>
    </w:p>
    <w:p w14:paraId="3D78EBC9" w14:textId="77777777" w:rsidR="00A67F12" w:rsidRPr="00745BB5" w:rsidRDefault="00B33399" w:rsidP="0007254F">
      <w:pPr>
        <w:spacing w:after="0" w:line="240" w:lineRule="auto"/>
        <w:ind w:firstLine="708"/>
        <w:jc w:val="both"/>
        <w:rPr>
          <w:rStyle w:val="defaultparagraphfont-000018"/>
          <w:color w:val="auto"/>
        </w:rPr>
      </w:pPr>
      <w:r w:rsidRPr="00745BB5">
        <w:rPr>
          <w:rStyle w:val="defaultparagraphfont-000018"/>
          <w:color w:val="auto"/>
        </w:rPr>
        <w:t>(1) Ako investitor i</w:t>
      </w:r>
      <w:r w:rsidR="00373988" w:rsidRPr="00745BB5">
        <w:rPr>
          <w:rStyle w:val="defaultparagraphfont-000018"/>
          <w:color w:val="auto"/>
        </w:rPr>
        <w:t>li</w:t>
      </w:r>
      <w:r w:rsidRPr="00745BB5">
        <w:rPr>
          <w:rStyle w:val="defaultparagraphfont-000018"/>
          <w:color w:val="auto"/>
        </w:rPr>
        <w:t xml:space="preserve"> izvođač radova poduzima radnju ili zahvat na kulturnom dobru, kao i na području unutar obuhvata kulturnog dobra bez odobrenja za zahvat na kulturnom dobru </w:t>
      </w:r>
      <w:r w:rsidRPr="00745BB5">
        <w:rPr>
          <w:rStyle w:val="defaultparagraphfont-000018"/>
          <w:color w:val="auto"/>
        </w:rPr>
        <w:lastRenderedPageBreak/>
        <w:t>ili potvrđenog glavnog projekta odnosno protivno odobrenju</w:t>
      </w:r>
      <w:r w:rsidRPr="00745BB5">
        <w:rPr>
          <w:rFonts w:ascii="Times New Roman" w:hAnsi="Times New Roman" w:cs="Times New Roman"/>
          <w:sz w:val="24"/>
          <w:szCs w:val="24"/>
        </w:rPr>
        <w:t xml:space="preserve"> </w:t>
      </w:r>
      <w:r w:rsidRPr="00745BB5">
        <w:rPr>
          <w:rStyle w:val="defaultparagraphfont-000018"/>
          <w:color w:val="auto"/>
        </w:rPr>
        <w:t>za zahvat na kulturnom dobru ili potvrđenom glavnom projektu, za takvu radnju ili zahvat Ministarstvo</w:t>
      </w:r>
      <w:r w:rsidRPr="00745BB5">
        <w:rPr>
          <w:rFonts w:ascii="Times New Roman" w:hAnsi="Times New Roman" w:cs="Times New Roman"/>
          <w:sz w:val="24"/>
          <w:szCs w:val="24"/>
        </w:rPr>
        <w:t xml:space="preserve"> </w:t>
      </w:r>
      <w:r w:rsidRPr="00745BB5">
        <w:rPr>
          <w:rStyle w:val="defaultparagraphfont-000018"/>
          <w:color w:val="auto"/>
        </w:rPr>
        <w:t>će po službenoj dužnosti narediti obustavu rješenjem</w:t>
      </w:r>
      <w:r w:rsidR="00145DA6" w:rsidRPr="00745BB5">
        <w:rPr>
          <w:rFonts w:ascii="Times New Roman" w:hAnsi="Times New Roman" w:cs="Times New Roman"/>
          <w:sz w:val="24"/>
          <w:szCs w:val="24"/>
        </w:rPr>
        <w:t xml:space="preserve"> </w:t>
      </w:r>
      <w:r w:rsidR="00145DA6" w:rsidRPr="00745BB5">
        <w:rPr>
          <w:rStyle w:val="defaultparagraphfont-000018"/>
          <w:color w:val="auto"/>
        </w:rPr>
        <w:t>i označiti gradilište službenim znakom.</w:t>
      </w:r>
    </w:p>
    <w:p w14:paraId="62FA52C3" w14:textId="77777777" w:rsidR="009E07D6" w:rsidRPr="00745BB5" w:rsidRDefault="00B33399" w:rsidP="00A67F12">
      <w:pPr>
        <w:spacing w:after="0" w:line="240" w:lineRule="auto"/>
        <w:ind w:firstLine="708"/>
        <w:jc w:val="both"/>
        <w:rPr>
          <w:rFonts w:ascii="Times New Roman" w:hAnsi="Times New Roman" w:cs="Times New Roman"/>
          <w:sz w:val="24"/>
          <w:szCs w:val="24"/>
        </w:rPr>
      </w:pPr>
      <w:r w:rsidRPr="00745BB5">
        <w:rPr>
          <w:rFonts w:ascii="Times New Roman" w:hAnsi="Times New Roman" w:cs="Times New Roman"/>
          <w:sz w:val="24"/>
          <w:szCs w:val="24"/>
        </w:rPr>
        <w:t xml:space="preserve"> </w:t>
      </w:r>
    </w:p>
    <w:p w14:paraId="3845ED63" w14:textId="77777777" w:rsidR="009E07D6" w:rsidRPr="00745BB5" w:rsidRDefault="00D71D68" w:rsidP="00D71D68">
      <w:pPr>
        <w:spacing w:after="0" w:line="240" w:lineRule="auto"/>
        <w:ind w:firstLine="708"/>
        <w:jc w:val="both"/>
        <w:rPr>
          <w:rFonts w:ascii="Times New Roman" w:hAnsi="Times New Roman" w:cs="Times New Roman"/>
          <w:sz w:val="24"/>
          <w:szCs w:val="24"/>
        </w:rPr>
      </w:pPr>
      <w:r w:rsidRPr="00745BB5">
        <w:rPr>
          <w:rFonts w:ascii="Times New Roman" w:hAnsi="Times New Roman" w:cs="Times New Roman"/>
          <w:sz w:val="24"/>
          <w:szCs w:val="24"/>
        </w:rPr>
        <w:t xml:space="preserve">(2) </w:t>
      </w:r>
      <w:r w:rsidR="00F537E8" w:rsidRPr="00745BB5">
        <w:rPr>
          <w:rFonts w:ascii="Times New Roman" w:hAnsi="Times New Roman" w:cs="Times New Roman"/>
          <w:sz w:val="24"/>
          <w:szCs w:val="24"/>
        </w:rPr>
        <w:t>O</w:t>
      </w:r>
      <w:r w:rsidR="009E07D6" w:rsidRPr="00745BB5">
        <w:rPr>
          <w:rFonts w:ascii="Times New Roman" w:hAnsi="Times New Roman" w:cs="Times New Roman"/>
          <w:sz w:val="24"/>
          <w:szCs w:val="24"/>
        </w:rPr>
        <w:t>bustavu radova</w:t>
      </w:r>
      <w:r w:rsidR="00A67F12" w:rsidRPr="00745BB5">
        <w:rPr>
          <w:rFonts w:ascii="Times New Roman" w:hAnsi="Times New Roman" w:cs="Times New Roman"/>
          <w:sz w:val="24"/>
          <w:szCs w:val="24"/>
        </w:rPr>
        <w:t xml:space="preserve"> </w:t>
      </w:r>
      <w:r w:rsidR="00F537E8" w:rsidRPr="00745BB5">
        <w:rPr>
          <w:rFonts w:ascii="Times New Roman" w:hAnsi="Times New Roman" w:cs="Times New Roman"/>
          <w:sz w:val="24"/>
          <w:szCs w:val="24"/>
        </w:rPr>
        <w:t xml:space="preserve">može narediti komunalni redar </w:t>
      </w:r>
      <w:r w:rsidR="006B05C8" w:rsidRPr="00745BB5">
        <w:rPr>
          <w:rFonts w:ascii="Times New Roman" w:hAnsi="Times New Roman" w:cs="Times New Roman"/>
          <w:sz w:val="24"/>
          <w:szCs w:val="24"/>
        </w:rPr>
        <w:t>ako investitor ili izvođač radova poduzima</w:t>
      </w:r>
      <w:r w:rsidR="006B05C8" w:rsidRPr="00745BB5">
        <w:t xml:space="preserve"> </w:t>
      </w:r>
      <w:r w:rsidR="006B05C8" w:rsidRPr="00745BB5">
        <w:rPr>
          <w:rFonts w:ascii="Times New Roman" w:hAnsi="Times New Roman" w:cs="Times New Roman"/>
          <w:sz w:val="24"/>
          <w:szCs w:val="24"/>
        </w:rPr>
        <w:t>radnju ili zahvat na kulturnom dobru, kao i na području unutar obuhvata kulturnog dobra bez odobrenja za zahvat na kulturnom dobru ili potvrđenog glavnog projekta</w:t>
      </w:r>
      <w:r w:rsidR="00A67F12" w:rsidRPr="00745BB5">
        <w:rPr>
          <w:rFonts w:ascii="Times New Roman" w:hAnsi="Times New Roman" w:cs="Times New Roman"/>
          <w:sz w:val="24"/>
          <w:szCs w:val="24"/>
        </w:rPr>
        <w:t xml:space="preserve">, </w:t>
      </w:r>
      <w:r w:rsidR="00F537E8" w:rsidRPr="00745BB5">
        <w:rPr>
          <w:rFonts w:ascii="Times New Roman" w:hAnsi="Times New Roman" w:cs="Times New Roman"/>
          <w:sz w:val="24"/>
          <w:szCs w:val="24"/>
        </w:rPr>
        <w:t xml:space="preserve">a </w:t>
      </w:r>
      <w:r w:rsidR="00A67F12" w:rsidRPr="00745BB5">
        <w:rPr>
          <w:rFonts w:ascii="Times New Roman" w:hAnsi="Times New Roman" w:cs="Times New Roman"/>
          <w:sz w:val="24"/>
          <w:szCs w:val="24"/>
        </w:rPr>
        <w:t>rješenje o obustavi dostavlja bez odgode Ministarstvu</w:t>
      </w:r>
      <w:r w:rsidR="00F537E8" w:rsidRPr="00745BB5">
        <w:rPr>
          <w:rFonts w:ascii="Times New Roman" w:hAnsi="Times New Roman" w:cs="Times New Roman"/>
          <w:sz w:val="24"/>
          <w:szCs w:val="24"/>
        </w:rPr>
        <w:t xml:space="preserve">. </w:t>
      </w:r>
    </w:p>
    <w:p w14:paraId="6DB0D40A" w14:textId="77777777" w:rsidR="0007254F" w:rsidRPr="00745BB5" w:rsidRDefault="0007254F" w:rsidP="00106D2F">
      <w:pPr>
        <w:spacing w:after="0" w:line="240" w:lineRule="auto"/>
        <w:jc w:val="both"/>
        <w:rPr>
          <w:rStyle w:val="defaultparagraphfont-000018"/>
          <w:color w:val="auto"/>
        </w:rPr>
      </w:pPr>
    </w:p>
    <w:p w14:paraId="33C3851C" w14:textId="77777777" w:rsidR="00F57D22" w:rsidRPr="00745BB5" w:rsidRDefault="00772831"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w:t>
      </w:r>
      <w:r w:rsidR="007920A5" w:rsidRPr="00745BB5">
        <w:rPr>
          <w:rStyle w:val="defaultparagraphfont-000018"/>
          <w:color w:val="auto"/>
        </w:rPr>
        <w:t>3</w:t>
      </w:r>
      <w:r w:rsidR="00B33399" w:rsidRPr="00745BB5">
        <w:rPr>
          <w:rStyle w:val="defaultparagraphfont-000018"/>
          <w:color w:val="auto"/>
        </w:rPr>
        <w:t>) U slučaju iz stavka 1. ovog</w:t>
      </w:r>
      <w:r w:rsidR="0046379C">
        <w:rPr>
          <w:rStyle w:val="defaultparagraphfont-000018"/>
          <w:color w:val="auto"/>
        </w:rPr>
        <w:t>a</w:t>
      </w:r>
      <w:r w:rsidR="00B33399" w:rsidRPr="00745BB5">
        <w:rPr>
          <w:rStyle w:val="defaultparagraphfont-000018"/>
          <w:color w:val="auto"/>
        </w:rPr>
        <w:t xml:space="preserve"> članka Ministarstvo će prema potrebi naložiti investitoru obvezu povrata u prijašnje stanje i/ili druge obveze vezane uz provedbu mjera zaštite</w:t>
      </w:r>
      <w:r w:rsidR="00466DAB" w:rsidRPr="00745BB5">
        <w:rPr>
          <w:rStyle w:val="defaultparagraphfont-000018"/>
          <w:color w:val="auto"/>
        </w:rPr>
        <w:t xml:space="preserve"> i očuvanja</w:t>
      </w:r>
      <w:r w:rsidR="00B33399" w:rsidRPr="00745BB5">
        <w:rPr>
          <w:rStyle w:val="defaultparagraphfont-000018"/>
          <w:color w:val="auto"/>
        </w:rPr>
        <w:t xml:space="preserve"> kulturnih dobara te da će se u slučaju da rješenje ne bude u cijelosti izvršeno u roku</w:t>
      </w:r>
      <w:r w:rsidR="00145DA6" w:rsidRPr="00745BB5">
        <w:rPr>
          <w:rStyle w:val="defaultparagraphfont-000018"/>
          <w:color w:val="auto"/>
        </w:rPr>
        <w:t xml:space="preserve"> od 60 dana</w:t>
      </w:r>
      <w:r w:rsidR="00B33399" w:rsidRPr="00745BB5">
        <w:rPr>
          <w:rStyle w:val="defaultparagraphfont-000018"/>
          <w:color w:val="auto"/>
        </w:rPr>
        <w:t xml:space="preserve">, izvršenje provesti putem trećih osoba na njegov trošak. </w:t>
      </w:r>
    </w:p>
    <w:p w14:paraId="6ED65837" w14:textId="77777777" w:rsidR="0007254F" w:rsidRPr="00745BB5" w:rsidRDefault="0007254F" w:rsidP="00106D2F">
      <w:pPr>
        <w:spacing w:after="0" w:line="240" w:lineRule="auto"/>
        <w:jc w:val="both"/>
        <w:rPr>
          <w:rStyle w:val="defaultparagraphfont-000018"/>
          <w:color w:val="auto"/>
        </w:rPr>
      </w:pPr>
    </w:p>
    <w:p w14:paraId="3003160A" w14:textId="77777777" w:rsidR="00F57D22" w:rsidRPr="00745BB5" w:rsidRDefault="00772831"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w:t>
      </w:r>
      <w:r w:rsidR="007920A5" w:rsidRPr="00745BB5">
        <w:rPr>
          <w:rStyle w:val="defaultparagraphfont-000018"/>
          <w:color w:val="auto"/>
        </w:rPr>
        <w:t>4</w:t>
      </w:r>
      <w:r w:rsidR="00B33399" w:rsidRPr="00745BB5">
        <w:rPr>
          <w:rStyle w:val="defaultparagraphfont-000018"/>
          <w:color w:val="auto"/>
        </w:rPr>
        <w:t>) Rješenje iz stavka 1. ovog</w:t>
      </w:r>
      <w:r w:rsidR="0046379C">
        <w:rPr>
          <w:rStyle w:val="defaultparagraphfont-000018"/>
          <w:color w:val="auto"/>
        </w:rPr>
        <w:t>a</w:t>
      </w:r>
      <w:r w:rsidR="00B33399" w:rsidRPr="00745BB5">
        <w:rPr>
          <w:rStyle w:val="defaultparagraphfont-000018"/>
          <w:color w:val="auto"/>
        </w:rPr>
        <w:t xml:space="preserve"> članka može se donijeti bez prethodnog izjašnjavanja stranke i dostavlja se građevinskoj inspekciji. </w:t>
      </w:r>
    </w:p>
    <w:p w14:paraId="01715261" w14:textId="77777777" w:rsidR="0007254F" w:rsidRPr="00745BB5" w:rsidRDefault="0007254F" w:rsidP="00106D2F">
      <w:pPr>
        <w:spacing w:after="0" w:line="240" w:lineRule="auto"/>
        <w:jc w:val="both"/>
        <w:rPr>
          <w:rStyle w:val="defaultparagraphfont-000018"/>
          <w:color w:val="auto"/>
        </w:rPr>
      </w:pPr>
    </w:p>
    <w:p w14:paraId="7372176C" w14:textId="77777777" w:rsidR="00F57D22" w:rsidRPr="00745BB5" w:rsidRDefault="00772831"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w:t>
      </w:r>
      <w:r w:rsidR="007920A5" w:rsidRPr="00745BB5">
        <w:rPr>
          <w:rStyle w:val="defaultparagraphfont-000018"/>
          <w:color w:val="auto"/>
        </w:rPr>
        <w:t>5</w:t>
      </w:r>
      <w:r w:rsidR="00B33399" w:rsidRPr="00745BB5">
        <w:rPr>
          <w:rStyle w:val="defaultparagraphfont-000018"/>
          <w:color w:val="auto"/>
        </w:rPr>
        <w:t xml:space="preserve">) Ako investitor </w:t>
      </w:r>
      <w:r w:rsidR="00373988" w:rsidRPr="00745BB5">
        <w:rPr>
          <w:rStyle w:val="defaultparagraphfont-000018"/>
          <w:color w:val="auto"/>
        </w:rPr>
        <w:t>ili</w:t>
      </w:r>
      <w:r w:rsidR="00B33399" w:rsidRPr="00745BB5">
        <w:rPr>
          <w:rStyle w:val="defaultparagraphfont-000018"/>
          <w:color w:val="auto"/>
        </w:rPr>
        <w:t xml:space="preserve"> izvođač radova poduzima radnju ili zahvat na kulturnom dobru, kao i na području unutar obuhvata kulturnog dobra bez građevinske dozvole odnosno protivno građevinskoj dozvoli, Ministarstvo</w:t>
      </w:r>
      <w:r w:rsidR="00B33399" w:rsidRPr="00745BB5">
        <w:rPr>
          <w:rFonts w:ascii="Times New Roman" w:hAnsi="Times New Roman" w:cs="Times New Roman"/>
          <w:sz w:val="24"/>
          <w:szCs w:val="24"/>
        </w:rPr>
        <w:t xml:space="preserve"> </w:t>
      </w:r>
      <w:r w:rsidR="00B33399" w:rsidRPr="00745BB5">
        <w:rPr>
          <w:rStyle w:val="defaultparagraphfont-000018"/>
          <w:color w:val="auto"/>
        </w:rPr>
        <w:t xml:space="preserve">će </w:t>
      </w:r>
      <w:r w:rsidR="003F1070" w:rsidRPr="00745BB5">
        <w:rPr>
          <w:rStyle w:val="defaultparagraphfont-000018"/>
          <w:color w:val="auto"/>
        </w:rPr>
        <w:t xml:space="preserve">rješenjem narediti obustavu takve radnje i zahvata </w:t>
      </w:r>
      <w:r w:rsidR="00B33399" w:rsidRPr="00745BB5">
        <w:rPr>
          <w:rStyle w:val="defaultparagraphfont-000018"/>
          <w:color w:val="auto"/>
        </w:rPr>
        <w:t>te zatražiti od građevinske inspekcije poduzimanje mjera sukladno posebnom zakonu. Rješenje se može donijeti bez prethodnog izjašnjavanja stranke.</w:t>
      </w:r>
      <w:r w:rsidR="00B33399" w:rsidRPr="00745BB5">
        <w:rPr>
          <w:rFonts w:ascii="Times New Roman" w:hAnsi="Times New Roman" w:cs="Times New Roman"/>
          <w:sz w:val="24"/>
          <w:szCs w:val="24"/>
        </w:rPr>
        <w:t xml:space="preserve"> </w:t>
      </w:r>
    </w:p>
    <w:p w14:paraId="7AF96F50" w14:textId="77777777" w:rsidR="0007254F" w:rsidRPr="00745BB5" w:rsidRDefault="0007254F" w:rsidP="00106D2F">
      <w:pPr>
        <w:spacing w:after="0" w:line="240" w:lineRule="auto"/>
        <w:jc w:val="both"/>
        <w:rPr>
          <w:rStyle w:val="defaultparagraphfont-000018"/>
          <w:color w:val="auto"/>
        </w:rPr>
      </w:pPr>
    </w:p>
    <w:p w14:paraId="4E3036CA" w14:textId="77777777" w:rsidR="00F57D22" w:rsidRPr="00745BB5" w:rsidRDefault="00772831"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w:t>
      </w:r>
      <w:r w:rsidR="007920A5" w:rsidRPr="00745BB5">
        <w:rPr>
          <w:rStyle w:val="defaultparagraphfont-000018"/>
          <w:color w:val="auto"/>
        </w:rPr>
        <w:t>6</w:t>
      </w:r>
      <w:r w:rsidR="00B33399" w:rsidRPr="00745BB5">
        <w:rPr>
          <w:rStyle w:val="defaultparagraphfont-000018"/>
          <w:color w:val="auto"/>
        </w:rPr>
        <w:t>) Inspekcija za zaštitu kulturnih dobara će u slučaju donošenja rješenja o obustavi radova iz stav</w:t>
      </w:r>
      <w:r w:rsidR="008D3933" w:rsidRPr="00745BB5">
        <w:rPr>
          <w:rStyle w:val="defaultparagraphfont-000018"/>
          <w:color w:val="auto"/>
        </w:rPr>
        <w:t>a</w:t>
      </w:r>
      <w:r w:rsidR="00B33399" w:rsidRPr="00745BB5">
        <w:rPr>
          <w:rStyle w:val="defaultparagraphfont-000018"/>
          <w:color w:val="auto"/>
        </w:rPr>
        <w:t>ka 1.</w:t>
      </w:r>
      <w:r w:rsidR="00722974" w:rsidRPr="00745BB5">
        <w:rPr>
          <w:rStyle w:val="defaultparagraphfont-000018"/>
          <w:color w:val="auto"/>
        </w:rPr>
        <w:t>,</w:t>
      </w:r>
      <w:r w:rsidR="00373988" w:rsidRPr="00745BB5">
        <w:rPr>
          <w:rStyle w:val="defaultparagraphfont-000018"/>
          <w:color w:val="auto"/>
        </w:rPr>
        <w:t xml:space="preserve"> 2</w:t>
      </w:r>
      <w:r w:rsidR="001757C4" w:rsidRPr="00745BB5">
        <w:rPr>
          <w:rStyle w:val="defaultparagraphfont-000018"/>
          <w:color w:val="auto"/>
        </w:rPr>
        <w:t>.</w:t>
      </w:r>
      <w:r w:rsidR="00B33399" w:rsidRPr="00745BB5">
        <w:rPr>
          <w:rStyle w:val="defaultparagraphfont-000018"/>
          <w:color w:val="auto"/>
        </w:rPr>
        <w:t xml:space="preserve"> i </w:t>
      </w:r>
      <w:r w:rsidR="007920A5" w:rsidRPr="00745BB5">
        <w:rPr>
          <w:rStyle w:val="defaultparagraphfont-000018"/>
          <w:color w:val="auto"/>
        </w:rPr>
        <w:t>5</w:t>
      </w:r>
      <w:r w:rsidR="00B33399" w:rsidRPr="00745BB5">
        <w:rPr>
          <w:rStyle w:val="defaultparagraphfont-000018"/>
          <w:color w:val="auto"/>
        </w:rPr>
        <w:t>. ovog</w:t>
      </w:r>
      <w:r w:rsidR="0046379C">
        <w:rPr>
          <w:rStyle w:val="defaultparagraphfont-000018"/>
          <w:color w:val="auto"/>
        </w:rPr>
        <w:t>a</w:t>
      </w:r>
      <w:r w:rsidR="00B33399" w:rsidRPr="00745BB5">
        <w:rPr>
          <w:rStyle w:val="defaultparagraphfont-000018"/>
          <w:color w:val="auto"/>
        </w:rPr>
        <w:t xml:space="preserve"> članka pokrenuti</w:t>
      </w:r>
      <w:r w:rsidR="00B33399" w:rsidRPr="00745BB5">
        <w:rPr>
          <w:rFonts w:ascii="Times New Roman" w:hAnsi="Times New Roman" w:cs="Times New Roman"/>
          <w:sz w:val="24"/>
          <w:szCs w:val="24"/>
        </w:rPr>
        <w:t xml:space="preserve"> </w:t>
      </w:r>
      <w:r w:rsidR="00B33399" w:rsidRPr="00745BB5">
        <w:rPr>
          <w:rStyle w:val="defaultparagraphfont-000018"/>
          <w:color w:val="auto"/>
        </w:rPr>
        <w:t xml:space="preserve">prekršajni postupak ili izdati prekršajni nalog. </w:t>
      </w:r>
    </w:p>
    <w:p w14:paraId="2AB2BE6C" w14:textId="77777777" w:rsidR="0007254F" w:rsidRPr="00745BB5" w:rsidRDefault="0007254F" w:rsidP="00106D2F">
      <w:pPr>
        <w:spacing w:after="0" w:line="240" w:lineRule="auto"/>
        <w:jc w:val="both"/>
        <w:rPr>
          <w:rStyle w:val="defaultparagraphfont-000018"/>
          <w:color w:val="auto"/>
        </w:rPr>
      </w:pPr>
    </w:p>
    <w:p w14:paraId="26400350" w14:textId="77777777" w:rsidR="00F57D22" w:rsidRPr="00745BB5" w:rsidRDefault="00772831"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w:t>
      </w:r>
      <w:r w:rsidR="007920A5" w:rsidRPr="00745BB5">
        <w:rPr>
          <w:rStyle w:val="defaultparagraphfont-000018"/>
          <w:color w:val="auto"/>
        </w:rPr>
        <w:t>7</w:t>
      </w:r>
      <w:r w:rsidR="00B33399" w:rsidRPr="00745BB5">
        <w:rPr>
          <w:rStyle w:val="defaultparagraphfont-000018"/>
          <w:color w:val="auto"/>
        </w:rPr>
        <w:t>) Ako investitor i</w:t>
      </w:r>
      <w:r w:rsidR="00373988" w:rsidRPr="00745BB5">
        <w:rPr>
          <w:rStyle w:val="defaultparagraphfont-000018"/>
          <w:color w:val="auto"/>
        </w:rPr>
        <w:t>li</w:t>
      </w:r>
      <w:r w:rsidR="00B33399" w:rsidRPr="00745BB5">
        <w:rPr>
          <w:rStyle w:val="defaultparagraphfont-000018"/>
          <w:color w:val="auto"/>
        </w:rPr>
        <w:t xml:space="preserve"> izvođač radova ne postupi po rješenju iz stav</w:t>
      </w:r>
      <w:r w:rsidR="008D3933" w:rsidRPr="00745BB5">
        <w:rPr>
          <w:rStyle w:val="defaultparagraphfont-000018"/>
          <w:color w:val="auto"/>
        </w:rPr>
        <w:t>a</w:t>
      </w:r>
      <w:r w:rsidR="00B33399" w:rsidRPr="00745BB5">
        <w:rPr>
          <w:rStyle w:val="defaultparagraphfont-000018"/>
          <w:color w:val="auto"/>
        </w:rPr>
        <w:t>ka 1.</w:t>
      </w:r>
      <w:r w:rsidR="00722974" w:rsidRPr="00745BB5">
        <w:rPr>
          <w:rStyle w:val="defaultparagraphfont-000018"/>
          <w:color w:val="auto"/>
        </w:rPr>
        <w:t>, 2.</w:t>
      </w:r>
      <w:r w:rsidR="00B33399" w:rsidRPr="00745BB5">
        <w:rPr>
          <w:rStyle w:val="defaultparagraphfont-000018"/>
          <w:color w:val="auto"/>
        </w:rPr>
        <w:t xml:space="preserve"> i </w:t>
      </w:r>
      <w:r w:rsidR="007920A5" w:rsidRPr="00745BB5">
        <w:rPr>
          <w:rStyle w:val="defaultparagraphfont-000018"/>
          <w:color w:val="auto"/>
        </w:rPr>
        <w:t>5</w:t>
      </w:r>
      <w:r w:rsidR="00B33399" w:rsidRPr="00745BB5">
        <w:rPr>
          <w:rStyle w:val="defaultparagraphfont-000018"/>
          <w:color w:val="auto"/>
        </w:rPr>
        <w:t>. ovog</w:t>
      </w:r>
      <w:r w:rsidR="0046379C">
        <w:rPr>
          <w:rStyle w:val="defaultparagraphfont-000018"/>
          <w:color w:val="auto"/>
        </w:rPr>
        <w:t>a</w:t>
      </w:r>
      <w:r w:rsidR="00B33399" w:rsidRPr="00745BB5">
        <w:rPr>
          <w:rStyle w:val="defaultparagraphfont-000018"/>
          <w:color w:val="auto"/>
        </w:rPr>
        <w:t xml:space="preserve"> članka</w:t>
      </w:r>
      <w:r w:rsidR="00B33399" w:rsidRPr="00745BB5">
        <w:rPr>
          <w:rFonts w:ascii="Times New Roman" w:hAnsi="Times New Roman" w:cs="Times New Roman"/>
          <w:sz w:val="24"/>
          <w:szCs w:val="24"/>
        </w:rPr>
        <w:t xml:space="preserve"> </w:t>
      </w:r>
      <w:r w:rsidR="00B33399" w:rsidRPr="00745BB5">
        <w:rPr>
          <w:rStyle w:val="defaultparagraphfont-000018"/>
          <w:color w:val="auto"/>
        </w:rPr>
        <w:t>i ne obustavi radove u određenom roku, inspekcija za zaštitu kulturnih dobara će na temelju zapisnika o provedenom nadzoru pokrenuti prekršajni postupak</w:t>
      </w:r>
      <w:r w:rsidR="00B33399" w:rsidRPr="00745BB5">
        <w:rPr>
          <w:rFonts w:ascii="Times New Roman" w:hAnsi="Times New Roman" w:cs="Times New Roman"/>
          <w:sz w:val="24"/>
          <w:szCs w:val="24"/>
        </w:rPr>
        <w:t xml:space="preserve"> </w:t>
      </w:r>
      <w:r w:rsidR="00B33399" w:rsidRPr="00745BB5">
        <w:rPr>
          <w:rStyle w:val="defaultparagraphfont-000018"/>
          <w:color w:val="auto"/>
        </w:rPr>
        <w:t>ili izdati prekršajni nalog.</w:t>
      </w:r>
      <w:r w:rsidR="00B33399" w:rsidRPr="00745BB5">
        <w:rPr>
          <w:rFonts w:ascii="Times New Roman" w:hAnsi="Times New Roman" w:cs="Times New Roman"/>
          <w:sz w:val="24"/>
          <w:szCs w:val="24"/>
        </w:rPr>
        <w:t xml:space="preserve"> </w:t>
      </w:r>
    </w:p>
    <w:p w14:paraId="00CBD1E2" w14:textId="77777777" w:rsidR="0007254F" w:rsidRPr="00745BB5" w:rsidRDefault="0007254F" w:rsidP="00106D2F">
      <w:pPr>
        <w:spacing w:after="0" w:line="240" w:lineRule="auto"/>
        <w:jc w:val="both"/>
        <w:rPr>
          <w:rStyle w:val="defaultparagraphfont-000018"/>
          <w:color w:val="auto"/>
        </w:rPr>
      </w:pPr>
    </w:p>
    <w:p w14:paraId="263F78F6"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w:t>
      </w:r>
      <w:r w:rsidR="007920A5" w:rsidRPr="00745BB5">
        <w:rPr>
          <w:rStyle w:val="defaultparagraphfont-000018"/>
          <w:color w:val="auto"/>
        </w:rPr>
        <w:t>8</w:t>
      </w:r>
      <w:r w:rsidRPr="00745BB5">
        <w:rPr>
          <w:rStyle w:val="defaultparagraphfont-000018"/>
          <w:color w:val="auto"/>
        </w:rPr>
        <w:t>) Investitor iz stavka 1. ovog</w:t>
      </w:r>
      <w:r w:rsidR="0046379C">
        <w:rPr>
          <w:rStyle w:val="defaultparagraphfont-000018"/>
          <w:color w:val="auto"/>
        </w:rPr>
        <w:t>a</w:t>
      </w:r>
      <w:r w:rsidRPr="00745BB5">
        <w:rPr>
          <w:rStyle w:val="defaultparagraphfont-000018"/>
          <w:color w:val="auto"/>
        </w:rPr>
        <w:t xml:space="preserve"> članka dužan je izraditi projekt povrata kulturnog dobra u prijašnje stanje za koji Ministarstvo</w:t>
      </w:r>
      <w:r w:rsidRPr="00745BB5">
        <w:rPr>
          <w:rFonts w:ascii="Times New Roman" w:hAnsi="Times New Roman" w:cs="Times New Roman"/>
          <w:sz w:val="24"/>
          <w:szCs w:val="24"/>
        </w:rPr>
        <w:t xml:space="preserve"> </w:t>
      </w:r>
      <w:r w:rsidRPr="00745BB5">
        <w:rPr>
          <w:rStyle w:val="defaultparagraphfont-000018"/>
          <w:color w:val="auto"/>
        </w:rPr>
        <w:t>izdaje odobrenje da je u skladu s posebnim uvjetima i mjerama zaštite</w:t>
      </w:r>
      <w:r w:rsidR="00466DAB" w:rsidRPr="00745BB5">
        <w:rPr>
          <w:rStyle w:val="defaultparagraphfont-000018"/>
          <w:color w:val="auto"/>
        </w:rPr>
        <w:t xml:space="preserve"> i očuvanja</w:t>
      </w:r>
      <w:r w:rsidRPr="00745BB5">
        <w:rPr>
          <w:rStyle w:val="defaultparagraphfont-000018"/>
          <w:color w:val="auto"/>
        </w:rPr>
        <w:t xml:space="preserve"> kulturnog dobra. </w:t>
      </w:r>
    </w:p>
    <w:p w14:paraId="6C102F23" w14:textId="77777777" w:rsidR="0007254F" w:rsidRPr="00745BB5" w:rsidRDefault="0007254F" w:rsidP="00106D2F">
      <w:pPr>
        <w:spacing w:after="0" w:line="240" w:lineRule="auto"/>
        <w:jc w:val="both"/>
        <w:rPr>
          <w:rStyle w:val="defaultparagraphfont-000018"/>
          <w:color w:val="auto"/>
        </w:rPr>
      </w:pPr>
    </w:p>
    <w:p w14:paraId="43ED38C7"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w:t>
      </w:r>
      <w:r w:rsidR="007920A5" w:rsidRPr="00745BB5">
        <w:rPr>
          <w:rStyle w:val="defaultparagraphfont-000018"/>
          <w:color w:val="auto"/>
        </w:rPr>
        <w:t>9</w:t>
      </w:r>
      <w:r w:rsidRPr="00745BB5">
        <w:rPr>
          <w:rStyle w:val="defaultparagraphfont-000018"/>
          <w:color w:val="auto"/>
        </w:rPr>
        <w:t xml:space="preserve">) Ako projekt iz stavka </w:t>
      </w:r>
      <w:r w:rsidR="007920A5" w:rsidRPr="00745BB5">
        <w:rPr>
          <w:rStyle w:val="defaultparagraphfont-000018"/>
          <w:color w:val="auto"/>
        </w:rPr>
        <w:t>8</w:t>
      </w:r>
      <w:r w:rsidRPr="00745BB5">
        <w:rPr>
          <w:rStyle w:val="defaultparagraphfont-000018"/>
          <w:color w:val="auto"/>
        </w:rPr>
        <w:t>. ovog</w:t>
      </w:r>
      <w:r w:rsidR="0046379C">
        <w:rPr>
          <w:rStyle w:val="defaultparagraphfont-000018"/>
          <w:color w:val="auto"/>
        </w:rPr>
        <w:t>a</w:t>
      </w:r>
      <w:r w:rsidRPr="00745BB5">
        <w:rPr>
          <w:rStyle w:val="defaultparagraphfont-000018"/>
          <w:color w:val="auto"/>
        </w:rPr>
        <w:t xml:space="preserve"> članka nije usklađen s izdanim posebnim uvjetima zaštite, zahtjev za izdavanje odobrenja odbija</w:t>
      </w:r>
      <w:r w:rsidR="000B1FEE" w:rsidRPr="00745BB5">
        <w:rPr>
          <w:rStyle w:val="defaultparagraphfont-000018"/>
          <w:color w:val="auto"/>
        </w:rPr>
        <w:t xml:space="preserve"> se</w:t>
      </w:r>
      <w:r w:rsidRPr="00745BB5">
        <w:rPr>
          <w:rStyle w:val="defaultparagraphfont-000018"/>
          <w:color w:val="auto"/>
        </w:rPr>
        <w:t xml:space="preserve"> rješenjem.</w:t>
      </w:r>
      <w:r w:rsidRPr="00745BB5">
        <w:rPr>
          <w:rFonts w:ascii="Times New Roman" w:hAnsi="Times New Roman" w:cs="Times New Roman"/>
          <w:sz w:val="24"/>
          <w:szCs w:val="24"/>
        </w:rPr>
        <w:t xml:space="preserve"> </w:t>
      </w:r>
    </w:p>
    <w:p w14:paraId="7EA81177" w14:textId="77777777" w:rsidR="00E9283B" w:rsidRPr="00745BB5" w:rsidRDefault="00E9283B" w:rsidP="00106D2F">
      <w:pPr>
        <w:spacing w:after="0" w:line="240" w:lineRule="auto"/>
        <w:jc w:val="both"/>
        <w:rPr>
          <w:rStyle w:val="defaultparagraphfont-000018"/>
          <w:color w:val="auto"/>
        </w:rPr>
      </w:pPr>
    </w:p>
    <w:p w14:paraId="10B30702"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w:t>
      </w:r>
      <w:r w:rsidR="007920A5" w:rsidRPr="00745BB5">
        <w:rPr>
          <w:rStyle w:val="defaultparagraphfont-000018"/>
          <w:color w:val="auto"/>
        </w:rPr>
        <w:t>10</w:t>
      </w:r>
      <w:r w:rsidRPr="00745BB5">
        <w:rPr>
          <w:rStyle w:val="defaultparagraphfont-000018"/>
          <w:color w:val="auto"/>
        </w:rPr>
        <w:t>) Rješenje o obustavi radova iz stav</w:t>
      </w:r>
      <w:r w:rsidR="008D3933" w:rsidRPr="00745BB5">
        <w:rPr>
          <w:rStyle w:val="defaultparagraphfont-000018"/>
          <w:color w:val="auto"/>
        </w:rPr>
        <w:t>a</w:t>
      </w:r>
      <w:r w:rsidRPr="00745BB5">
        <w:rPr>
          <w:rStyle w:val="defaultparagraphfont-000018"/>
          <w:color w:val="auto"/>
        </w:rPr>
        <w:t xml:space="preserve">ka 1. i </w:t>
      </w:r>
      <w:r w:rsidR="007920A5" w:rsidRPr="00745BB5">
        <w:rPr>
          <w:rStyle w:val="defaultparagraphfont-000018"/>
          <w:color w:val="auto"/>
        </w:rPr>
        <w:t>5</w:t>
      </w:r>
      <w:r w:rsidRPr="00745BB5">
        <w:rPr>
          <w:rStyle w:val="defaultparagraphfont-000018"/>
          <w:color w:val="auto"/>
        </w:rPr>
        <w:t>. ovog</w:t>
      </w:r>
      <w:r w:rsidR="0046379C">
        <w:rPr>
          <w:rStyle w:val="defaultparagraphfont-000018"/>
          <w:color w:val="auto"/>
        </w:rPr>
        <w:t>a</w:t>
      </w:r>
      <w:r w:rsidRPr="00745BB5">
        <w:rPr>
          <w:rStyle w:val="defaultparagraphfont-000018"/>
          <w:color w:val="auto"/>
        </w:rPr>
        <w:t xml:space="preserve"> članka sadrži opis radnji ili zahvata na kulturnom dobru koji su predmet obustave, sukladno zapisniku o konzervatorskom nadzoru, obveze investitora i rok u kojem ih je dužan izvršiti. </w:t>
      </w:r>
    </w:p>
    <w:p w14:paraId="3F20861C" w14:textId="77777777" w:rsidR="0007254F" w:rsidRPr="00745BB5" w:rsidRDefault="0007254F" w:rsidP="00106D2F">
      <w:pPr>
        <w:spacing w:after="0" w:line="240" w:lineRule="auto"/>
        <w:jc w:val="both"/>
        <w:rPr>
          <w:rStyle w:val="defaultparagraphfont-000018"/>
          <w:color w:val="auto"/>
        </w:rPr>
      </w:pPr>
    </w:p>
    <w:p w14:paraId="5DC5A45B"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w:t>
      </w:r>
      <w:r w:rsidR="007920A5" w:rsidRPr="00745BB5">
        <w:rPr>
          <w:rStyle w:val="defaultparagraphfont-000018"/>
          <w:color w:val="auto"/>
        </w:rPr>
        <w:t>11</w:t>
      </w:r>
      <w:r w:rsidRPr="00745BB5">
        <w:rPr>
          <w:rStyle w:val="defaultparagraphfont-000018"/>
          <w:color w:val="auto"/>
        </w:rPr>
        <w:t>) Radovi iz stav</w:t>
      </w:r>
      <w:r w:rsidR="008D3933" w:rsidRPr="00745BB5">
        <w:rPr>
          <w:rStyle w:val="defaultparagraphfont-000018"/>
          <w:color w:val="auto"/>
        </w:rPr>
        <w:t>a</w:t>
      </w:r>
      <w:r w:rsidRPr="00745BB5">
        <w:rPr>
          <w:rStyle w:val="defaultparagraphfont-000018"/>
          <w:color w:val="auto"/>
        </w:rPr>
        <w:t xml:space="preserve">ka 1. i </w:t>
      </w:r>
      <w:r w:rsidR="007920A5" w:rsidRPr="00745BB5">
        <w:rPr>
          <w:rStyle w:val="defaultparagraphfont-000018"/>
          <w:color w:val="auto"/>
        </w:rPr>
        <w:t>5</w:t>
      </w:r>
      <w:r w:rsidRPr="00745BB5">
        <w:rPr>
          <w:rStyle w:val="defaultparagraphfont-000018"/>
          <w:color w:val="auto"/>
        </w:rPr>
        <w:t>. ovog</w:t>
      </w:r>
      <w:r w:rsidR="0046379C">
        <w:rPr>
          <w:rStyle w:val="defaultparagraphfont-000018"/>
          <w:color w:val="auto"/>
        </w:rPr>
        <w:t>a</w:t>
      </w:r>
      <w:r w:rsidRPr="00745BB5">
        <w:rPr>
          <w:rStyle w:val="defaultparagraphfont-000018"/>
          <w:color w:val="auto"/>
        </w:rPr>
        <w:t xml:space="preserve"> članka smatraju se u smislu ovoga Zakona obustavljenima kada Ministarstvo ili inspektor</w:t>
      </w:r>
      <w:r w:rsidR="00787BE9" w:rsidRPr="00745BB5">
        <w:rPr>
          <w:rStyle w:val="defaultparagraphfont-000018"/>
          <w:color w:val="auto"/>
        </w:rPr>
        <w:t xml:space="preserve"> za zaštitu</w:t>
      </w:r>
      <w:r w:rsidRPr="00745BB5">
        <w:rPr>
          <w:rStyle w:val="defaultparagraphfont-000018"/>
          <w:color w:val="auto"/>
        </w:rPr>
        <w:t xml:space="preserve"> kulturnih dobara na kulturnom dobru na prigodnom i vidljivom mjestu ostavi obavijest o obustavi radova u obliku službenog znaka koji se pobliže uređuje pravilnikom iz stavka </w:t>
      </w:r>
      <w:r w:rsidR="00A5729F" w:rsidRPr="00745BB5">
        <w:rPr>
          <w:rStyle w:val="defaultparagraphfont-000018"/>
          <w:color w:val="auto"/>
        </w:rPr>
        <w:t>1</w:t>
      </w:r>
      <w:r w:rsidR="005C3018" w:rsidRPr="00745BB5">
        <w:rPr>
          <w:rStyle w:val="defaultparagraphfont-000018"/>
          <w:color w:val="auto"/>
        </w:rPr>
        <w:t>9</w:t>
      </w:r>
      <w:r w:rsidRPr="00745BB5">
        <w:rPr>
          <w:rStyle w:val="defaultparagraphfont-000018"/>
          <w:color w:val="auto"/>
        </w:rPr>
        <w:t>. ovog</w:t>
      </w:r>
      <w:r w:rsidR="0046379C">
        <w:rPr>
          <w:rStyle w:val="defaultparagraphfont-000018"/>
          <w:color w:val="auto"/>
        </w:rPr>
        <w:t>a</w:t>
      </w:r>
      <w:r w:rsidRPr="00745BB5">
        <w:rPr>
          <w:rStyle w:val="defaultparagraphfont-000018"/>
          <w:color w:val="auto"/>
        </w:rPr>
        <w:t xml:space="preserve"> članka, bez obzira jesu li na mjestu radova na kul</w:t>
      </w:r>
      <w:r w:rsidR="0033754F" w:rsidRPr="00745BB5">
        <w:rPr>
          <w:rStyle w:val="defaultparagraphfont-000018"/>
          <w:color w:val="auto"/>
        </w:rPr>
        <w:t>turnom dobru zatečeni izvođač i</w:t>
      </w:r>
      <w:r w:rsidR="00373988" w:rsidRPr="00745BB5">
        <w:rPr>
          <w:rStyle w:val="defaultparagraphfont-000018"/>
          <w:color w:val="auto"/>
        </w:rPr>
        <w:t>li</w:t>
      </w:r>
      <w:r w:rsidRPr="00745BB5">
        <w:rPr>
          <w:rStyle w:val="defaultparagraphfont-000018"/>
          <w:color w:val="auto"/>
        </w:rPr>
        <w:t xml:space="preserve"> investitor radova.</w:t>
      </w:r>
      <w:r w:rsidRPr="00745BB5">
        <w:rPr>
          <w:rFonts w:ascii="Times New Roman" w:hAnsi="Times New Roman" w:cs="Times New Roman"/>
          <w:sz w:val="24"/>
          <w:szCs w:val="24"/>
        </w:rPr>
        <w:t xml:space="preserve"> </w:t>
      </w:r>
    </w:p>
    <w:p w14:paraId="023F1C24" w14:textId="77777777" w:rsidR="0007254F" w:rsidRPr="00745BB5" w:rsidRDefault="0007254F" w:rsidP="00106D2F">
      <w:pPr>
        <w:spacing w:after="0" w:line="240" w:lineRule="auto"/>
        <w:jc w:val="both"/>
        <w:rPr>
          <w:rStyle w:val="defaultparagraphfont-000018"/>
          <w:color w:val="auto"/>
        </w:rPr>
      </w:pPr>
    </w:p>
    <w:p w14:paraId="4A2745D4"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lastRenderedPageBreak/>
        <w:t>(</w:t>
      </w:r>
      <w:r w:rsidR="007920A5" w:rsidRPr="00745BB5">
        <w:rPr>
          <w:rStyle w:val="defaultparagraphfont-000018"/>
          <w:color w:val="auto"/>
        </w:rPr>
        <w:t>12</w:t>
      </w:r>
      <w:r w:rsidRPr="00745BB5">
        <w:rPr>
          <w:rStyle w:val="defaultparagraphfont-000018"/>
          <w:color w:val="auto"/>
        </w:rPr>
        <w:t>) Obavijest o obustavi radova u obliku službenog znaka iz stavka 1</w:t>
      </w:r>
      <w:r w:rsidR="007920A5" w:rsidRPr="00745BB5">
        <w:rPr>
          <w:rStyle w:val="defaultparagraphfont-000018"/>
          <w:color w:val="auto"/>
        </w:rPr>
        <w:t>1</w:t>
      </w:r>
      <w:r w:rsidRPr="00745BB5">
        <w:rPr>
          <w:rStyle w:val="defaultparagraphfont-000018"/>
          <w:color w:val="auto"/>
        </w:rPr>
        <w:t>. ovog</w:t>
      </w:r>
      <w:r w:rsidR="0046379C">
        <w:rPr>
          <w:rStyle w:val="defaultparagraphfont-000018"/>
          <w:color w:val="auto"/>
        </w:rPr>
        <w:t>a</w:t>
      </w:r>
      <w:r w:rsidRPr="00745BB5">
        <w:rPr>
          <w:rStyle w:val="defaultparagraphfont-000018"/>
          <w:color w:val="auto"/>
        </w:rPr>
        <w:t xml:space="preserve"> članka zabranjeno je ukloniti ili oštetiti.</w:t>
      </w:r>
      <w:r w:rsidRPr="00745BB5">
        <w:rPr>
          <w:rFonts w:ascii="Times New Roman" w:hAnsi="Times New Roman" w:cs="Times New Roman"/>
          <w:sz w:val="24"/>
          <w:szCs w:val="24"/>
        </w:rPr>
        <w:t xml:space="preserve"> </w:t>
      </w:r>
    </w:p>
    <w:p w14:paraId="5FAEAB0F" w14:textId="77777777" w:rsidR="0007254F" w:rsidRPr="00745BB5" w:rsidRDefault="0007254F" w:rsidP="00106D2F">
      <w:pPr>
        <w:spacing w:after="0" w:line="240" w:lineRule="auto"/>
        <w:jc w:val="both"/>
        <w:rPr>
          <w:rStyle w:val="defaultparagraphfont-000018"/>
          <w:color w:val="auto"/>
        </w:rPr>
      </w:pPr>
    </w:p>
    <w:p w14:paraId="4AE55583"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w:t>
      </w:r>
      <w:r w:rsidR="007920A5" w:rsidRPr="00745BB5">
        <w:rPr>
          <w:rStyle w:val="defaultparagraphfont-000018"/>
          <w:color w:val="auto"/>
        </w:rPr>
        <w:t>13</w:t>
      </w:r>
      <w:r w:rsidRPr="00745BB5">
        <w:rPr>
          <w:rStyle w:val="defaultparagraphfont-000018"/>
          <w:color w:val="auto"/>
        </w:rPr>
        <w:t>) Ako je radnje i zahvate na kulturnom dobru iz stav</w:t>
      </w:r>
      <w:r w:rsidR="008D3933" w:rsidRPr="00745BB5">
        <w:rPr>
          <w:rStyle w:val="defaultparagraphfont-000018"/>
          <w:color w:val="auto"/>
        </w:rPr>
        <w:t>a</w:t>
      </w:r>
      <w:r w:rsidRPr="00745BB5">
        <w:rPr>
          <w:rStyle w:val="defaultparagraphfont-000018"/>
          <w:color w:val="auto"/>
        </w:rPr>
        <w:t xml:space="preserve">ka 1. i </w:t>
      </w:r>
      <w:r w:rsidR="007920A5" w:rsidRPr="00745BB5">
        <w:rPr>
          <w:rStyle w:val="defaultparagraphfont-000018"/>
          <w:color w:val="auto"/>
        </w:rPr>
        <w:t>5</w:t>
      </w:r>
      <w:r w:rsidRPr="00745BB5">
        <w:rPr>
          <w:rStyle w:val="defaultparagraphfont-000018"/>
          <w:color w:val="auto"/>
        </w:rPr>
        <w:t>. ovog</w:t>
      </w:r>
      <w:r w:rsidR="0046379C">
        <w:rPr>
          <w:rStyle w:val="defaultparagraphfont-000018"/>
          <w:color w:val="auto"/>
        </w:rPr>
        <w:t>a</w:t>
      </w:r>
      <w:r w:rsidRPr="00745BB5">
        <w:rPr>
          <w:rStyle w:val="defaultparagraphfont-000018"/>
          <w:color w:val="auto"/>
        </w:rPr>
        <w:t xml:space="preserve"> članka obustavio inspektor za zaštitu kulturnih dobara, rješenje o obustavi i zapisnik o očevidu dostavljaju se građevinskoj inspekciji radi daljnjeg postupanja. </w:t>
      </w:r>
    </w:p>
    <w:p w14:paraId="5B0E4E1E" w14:textId="77777777" w:rsidR="0007254F" w:rsidRPr="00745BB5" w:rsidRDefault="0007254F" w:rsidP="00106D2F">
      <w:pPr>
        <w:spacing w:after="0" w:line="240" w:lineRule="auto"/>
        <w:jc w:val="both"/>
        <w:rPr>
          <w:rStyle w:val="defaultparagraphfont-000018"/>
          <w:color w:val="auto"/>
        </w:rPr>
      </w:pPr>
    </w:p>
    <w:p w14:paraId="4ED7B255"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w:t>
      </w:r>
      <w:r w:rsidR="007920A5" w:rsidRPr="00745BB5">
        <w:rPr>
          <w:rStyle w:val="defaultparagraphfont-000018"/>
          <w:color w:val="auto"/>
        </w:rPr>
        <w:t>14</w:t>
      </w:r>
      <w:r w:rsidRPr="00745BB5">
        <w:rPr>
          <w:rStyle w:val="defaultparagraphfont-000018"/>
          <w:color w:val="auto"/>
        </w:rPr>
        <w:t>) Rješenje iz stavka 1</w:t>
      </w:r>
      <w:r w:rsidR="007920A5" w:rsidRPr="00745BB5">
        <w:rPr>
          <w:rStyle w:val="defaultparagraphfont-000018"/>
          <w:color w:val="auto"/>
        </w:rPr>
        <w:t>3</w:t>
      </w:r>
      <w:r w:rsidRPr="00745BB5">
        <w:rPr>
          <w:rStyle w:val="defaultparagraphfont-000018"/>
          <w:color w:val="auto"/>
        </w:rPr>
        <w:t>. ovog</w:t>
      </w:r>
      <w:r w:rsidR="0046379C">
        <w:rPr>
          <w:rStyle w:val="defaultparagraphfont-000018"/>
          <w:color w:val="auto"/>
        </w:rPr>
        <w:t>a</w:t>
      </w:r>
      <w:r w:rsidRPr="00745BB5">
        <w:rPr>
          <w:rStyle w:val="defaultparagraphfont-000018"/>
          <w:color w:val="auto"/>
        </w:rPr>
        <w:t xml:space="preserve"> članka može</w:t>
      </w:r>
      <w:r w:rsidR="00EA0F24" w:rsidRPr="00745BB5">
        <w:rPr>
          <w:rStyle w:val="defaultparagraphfont-000018"/>
          <w:color w:val="auto"/>
        </w:rPr>
        <w:t xml:space="preserve"> se</w:t>
      </w:r>
      <w:r w:rsidRPr="00745BB5">
        <w:rPr>
          <w:rStyle w:val="defaultparagraphfont-000018"/>
          <w:color w:val="auto"/>
        </w:rPr>
        <w:t xml:space="preserve"> donijeti bez prethodnog izjašnjavanja stranke. </w:t>
      </w:r>
    </w:p>
    <w:p w14:paraId="43E15420" w14:textId="77777777" w:rsidR="0007254F" w:rsidRPr="00745BB5" w:rsidRDefault="0007254F" w:rsidP="00106D2F">
      <w:pPr>
        <w:spacing w:after="0" w:line="240" w:lineRule="auto"/>
        <w:jc w:val="both"/>
        <w:rPr>
          <w:rStyle w:val="defaultparagraphfont-000018"/>
          <w:color w:val="auto"/>
        </w:rPr>
      </w:pPr>
    </w:p>
    <w:p w14:paraId="36652305"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w:t>
      </w:r>
      <w:r w:rsidR="00D00B05" w:rsidRPr="00745BB5">
        <w:rPr>
          <w:rStyle w:val="defaultparagraphfont-000018"/>
          <w:color w:val="auto"/>
        </w:rPr>
        <w:t>15</w:t>
      </w:r>
      <w:r w:rsidRPr="00745BB5">
        <w:rPr>
          <w:rStyle w:val="defaultparagraphfont-000018"/>
          <w:color w:val="auto"/>
        </w:rPr>
        <w:t>) Žalba na rješenje Ministarstva</w:t>
      </w:r>
      <w:r w:rsidRPr="00745BB5">
        <w:rPr>
          <w:rFonts w:ascii="Times New Roman" w:hAnsi="Times New Roman" w:cs="Times New Roman"/>
          <w:sz w:val="24"/>
          <w:szCs w:val="24"/>
        </w:rPr>
        <w:t xml:space="preserve"> </w:t>
      </w:r>
      <w:r w:rsidRPr="00745BB5">
        <w:rPr>
          <w:rStyle w:val="defaultparagraphfont-000018"/>
          <w:color w:val="auto"/>
        </w:rPr>
        <w:t xml:space="preserve">o obustavi radova iz stavaka 1. i </w:t>
      </w:r>
      <w:r w:rsidR="00D00B05" w:rsidRPr="00745BB5">
        <w:rPr>
          <w:rStyle w:val="defaultparagraphfont-000018"/>
          <w:color w:val="auto"/>
        </w:rPr>
        <w:t>5</w:t>
      </w:r>
      <w:r w:rsidR="00EA0F24" w:rsidRPr="00745BB5">
        <w:rPr>
          <w:rStyle w:val="defaultparagraphfont-000018"/>
          <w:color w:val="auto"/>
        </w:rPr>
        <w:t>. ovog</w:t>
      </w:r>
      <w:r w:rsidR="0046379C">
        <w:rPr>
          <w:rStyle w:val="defaultparagraphfont-000018"/>
          <w:color w:val="auto"/>
        </w:rPr>
        <w:t>a</w:t>
      </w:r>
      <w:r w:rsidRPr="00745BB5">
        <w:rPr>
          <w:rStyle w:val="defaultparagraphfont-000018"/>
          <w:color w:val="auto"/>
        </w:rPr>
        <w:t xml:space="preserve"> članka ne odgađa izvršenje rješenja. </w:t>
      </w:r>
    </w:p>
    <w:p w14:paraId="60FD5706" w14:textId="77777777" w:rsidR="0007254F" w:rsidRPr="00745BB5" w:rsidRDefault="0007254F" w:rsidP="00106D2F">
      <w:pPr>
        <w:spacing w:after="0" w:line="240" w:lineRule="auto"/>
        <w:jc w:val="both"/>
        <w:rPr>
          <w:rStyle w:val="defaultparagraphfont-000018"/>
          <w:color w:val="auto"/>
        </w:rPr>
      </w:pPr>
    </w:p>
    <w:p w14:paraId="720063B5"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w:t>
      </w:r>
      <w:r w:rsidR="00D00B05" w:rsidRPr="00745BB5">
        <w:rPr>
          <w:rStyle w:val="defaultparagraphfont-000018"/>
          <w:color w:val="auto"/>
        </w:rPr>
        <w:t>16</w:t>
      </w:r>
      <w:r w:rsidRPr="00745BB5">
        <w:rPr>
          <w:rStyle w:val="defaultparagraphfont-000018"/>
          <w:color w:val="auto"/>
        </w:rPr>
        <w:t xml:space="preserve">) Ako osobe iz stavaka 1. i </w:t>
      </w:r>
      <w:r w:rsidR="00D00B05" w:rsidRPr="00745BB5">
        <w:rPr>
          <w:rStyle w:val="defaultparagraphfont-000018"/>
          <w:color w:val="auto"/>
        </w:rPr>
        <w:t>5</w:t>
      </w:r>
      <w:r w:rsidRPr="00745BB5">
        <w:rPr>
          <w:rStyle w:val="defaultparagraphfont-000018"/>
          <w:color w:val="auto"/>
        </w:rPr>
        <w:t>. ovog</w:t>
      </w:r>
      <w:r w:rsidR="0046379C">
        <w:rPr>
          <w:rStyle w:val="defaultparagraphfont-000018"/>
          <w:color w:val="auto"/>
        </w:rPr>
        <w:t>a</w:t>
      </w:r>
      <w:r w:rsidRPr="00745BB5">
        <w:rPr>
          <w:rStyle w:val="defaultparagraphfont-000018"/>
          <w:color w:val="auto"/>
        </w:rPr>
        <w:t xml:space="preserve"> članka ne obustave započetu radnju ili zahvat na kulturnom dobru, Ministarstvo</w:t>
      </w:r>
      <w:r w:rsidRPr="00745BB5">
        <w:rPr>
          <w:rFonts w:ascii="Times New Roman" w:hAnsi="Times New Roman" w:cs="Times New Roman"/>
          <w:sz w:val="24"/>
          <w:szCs w:val="24"/>
        </w:rPr>
        <w:t xml:space="preserve"> </w:t>
      </w:r>
      <w:r w:rsidRPr="00745BB5">
        <w:rPr>
          <w:rStyle w:val="defaultparagraphfont-000018"/>
          <w:color w:val="auto"/>
        </w:rPr>
        <w:t>će obavijestiti nadležnu građevinsku inspekciju.</w:t>
      </w:r>
      <w:r w:rsidRPr="00745BB5">
        <w:rPr>
          <w:rFonts w:ascii="Times New Roman" w:hAnsi="Times New Roman" w:cs="Times New Roman"/>
          <w:sz w:val="24"/>
          <w:szCs w:val="24"/>
        </w:rPr>
        <w:t xml:space="preserve"> </w:t>
      </w:r>
    </w:p>
    <w:p w14:paraId="13FE117D" w14:textId="77777777" w:rsidR="0007254F" w:rsidRPr="00745BB5" w:rsidRDefault="0007254F" w:rsidP="00106D2F">
      <w:pPr>
        <w:spacing w:after="0" w:line="240" w:lineRule="auto"/>
        <w:jc w:val="both"/>
        <w:rPr>
          <w:rStyle w:val="defaultparagraphfont-000018"/>
          <w:color w:val="auto"/>
        </w:rPr>
      </w:pPr>
    </w:p>
    <w:p w14:paraId="14F1B045"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w:t>
      </w:r>
      <w:r w:rsidR="00D00B05" w:rsidRPr="00745BB5">
        <w:rPr>
          <w:rStyle w:val="defaultparagraphfont-000018"/>
          <w:color w:val="auto"/>
        </w:rPr>
        <w:t>17</w:t>
      </w:r>
      <w:r w:rsidRPr="00745BB5">
        <w:rPr>
          <w:rStyle w:val="defaultparagraphfont-000018"/>
          <w:color w:val="auto"/>
        </w:rPr>
        <w:t>) Ako vlasnik kulturnog dobra na kojem se obavljaju neodobreni radovi nije investitor, a radove obavlja nositelj prava na kulturnom dobru ili druga osoba, vlasnik je solidarno odgovoran za neodobrene radove zajedno s investitorom ili izv</w:t>
      </w:r>
      <w:r w:rsidR="00EA0F24" w:rsidRPr="00745BB5">
        <w:rPr>
          <w:rStyle w:val="defaultparagraphfont-000018"/>
          <w:color w:val="auto"/>
        </w:rPr>
        <w:t>ođačem, sukladno odredbama ovog</w:t>
      </w:r>
      <w:r w:rsidR="0046379C">
        <w:rPr>
          <w:rStyle w:val="defaultparagraphfont-000018"/>
          <w:color w:val="auto"/>
        </w:rPr>
        <w:t>a</w:t>
      </w:r>
      <w:r w:rsidRPr="00745BB5">
        <w:rPr>
          <w:rStyle w:val="defaultparagraphfont-000018"/>
          <w:color w:val="auto"/>
        </w:rPr>
        <w:t xml:space="preserve"> Zakona.</w:t>
      </w:r>
      <w:r w:rsidRPr="00745BB5">
        <w:rPr>
          <w:rFonts w:ascii="Times New Roman" w:hAnsi="Times New Roman" w:cs="Times New Roman"/>
          <w:sz w:val="24"/>
          <w:szCs w:val="24"/>
        </w:rPr>
        <w:t xml:space="preserve"> </w:t>
      </w:r>
    </w:p>
    <w:p w14:paraId="170401F6" w14:textId="77777777" w:rsidR="0007254F" w:rsidRPr="00745BB5" w:rsidRDefault="0007254F" w:rsidP="00106D2F">
      <w:pPr>
        <w:spacing w:after="0" w:line="240" w:lineRule="auto"/>
        <w:jc w:val="both"/>
        <w:rPr>
          <w:rStyle w:val="defaultparagraphfont-000018"/>
          <w:color w:val="auto"/>
        </w:rPr>
      </w:pPr>
    </w:p>
    <w:p w14:paraId="0FCC0B5E"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w:t>
      </w:r>
      <w:r w:rsidR="00D00B05" w:rsidRPr="00745BB5">
        <w:rPr>
          <w:rStyle w:val="defaultparagraphfont-000018"/>
          <w:color w:val="auto"/>
        </w:rPr>
        <w:t>18</w:t>
      </w:r>
      <w:r w:rsidRPr="00745BB5">
        <w:rPr>
          <w:rStyle w:val="defaultparagraphfont-000018"/>
          <w:color w:val="auto"/>
        </w:rPr>
        <w:t>) Izvođač radova ne smije započeti izvođenje radova na kulturnom dobru bez valjane dokumentacije sukladno ovom Zakonu.</w:t>
      </w:r>
      <w:r w:rsidRPr="00745BB5">
        <w:rPr>
          <w:rFonts w:ascii="Times New Roman" w:hAnsi="Times New Roman" w:cs="Times New Roman"/>
          <w:sz w:val="24"/>
          <w:szCs w:val="24"/>
        </w:rPr>
        <w:t xml:space="preserve"> </w:t>
      </w:r>
    </w:p>
    <w:p w14:paraId="21DCD630" w14:textId="77777777" w:rsidR="0007254F" w:rsidRPr="00745BB5" w:rsidRDefault="0007254F" w:rsidP="00106D2F">
      <w:pPr>
        <w:spacing w:after="0" w:line="240" w:lineRule="auto"/>
        <w:jc w:val="both"/>
        <w:rPr>
          <w:rStyle w:val="defaultparagraphfont-000018"/>
          <w:color w:val="auto"/>
        </w:rPr>
      </w:pPr>
    </w:p>
    <w:p w14:paraId="3011BC64" w14:textId="77777777" w:rsidR="00F57D22" w:rsidRPr="00745BB5" w:rsidRDefault="00B33399" w:rsidP="006A2435">
      <w:pPr>
        <w:spacing w:after="0" w:line="240" w:lineRule="auto"/>
        <w:ind w:firstLine="708"/>
        <w:jc w:val="both"/>
        <w:rPr>
          <w:rFonts w:ascii="Times New Roman" w:hAnsi="Times New Roman" w:cs="Times New Roman"/>
          <w:sz w:val="24"/>
          <w:szCs w:val="24"/>
        </w:rPr>
      </w:pPr>
      <w:r w:rsidRPr="00745BB5">
        <w:rPr>
          <w:rStyle w:val="defaultparagraphfont-000018"/>
          <w:color w:val="auto"/>
        </w:rPr>
        <w:t>(</w:t>
      </w:r>
      <w:r w:rsidR="00D00B05" w:rsidRPr="00745BB5">
        <w:rPr>
          <w:rStyle w:val="defaultparagraphfont-000018"/>
          <w:color w:val="auto"/>
        </w:rPr>
        <w:t>19</w:t>
      </w:r>
      <w:r w:rsidRPr="00745BB5">
        <w:rPr>
          <w:rStyle w:val="defaultparagraphfont-000018"/>
          <w:color w:val="auto"/>
        </w:rPr>
        <w:t xml:space="preserve">) Ministar nadležan za kulturu </w:t>
      </w:r>
      <w:r w:rsidR="006747DD" w:rsidRPr="00745BB5">
        <w:rPr>
          <w:rStyle w:val="defaultparagraphfont-000018"/>
          <w:color w:val="auto"/>
        </w:rPr>
        <w:t xml:space="preserve">propisuje </w:t>
      </w:r>
      <w:r w:rsidRPr="00745BB5">
        <w:rPr>
          <w:rStyle w:val="defaultparagraphfont-000018"/>
          <w:color w:val="auto"/>
        </w:rPr>
        <w:t>pravilnikom obavijest o obustavi radova u obliku službenog znaka.</w:t>
      </w:r>
      <w:r w:rsidRPr="00745BB5">
        <w:rPr>
          <w:rFonts w:ascii="Times New Roman" w:hAnsi="Times New Roman" w:cs="Times New Roman"/>
          <w:sz w:val="24"/>
          <w:szCs w:val="24"/>
        </w:rPr>
        <w:t xml:space="preserve"> </w:t>
      </w:r>
    </w:p>
    <w:p w14:paraId="337510B6" w14:textId="77777777" w:rsidR="002B4E3F" w:rsidRPr="00745BB5" w:rsidRDefault="002B4E3F" w:rsidP="00106D2F">
      <w:pPr>
        <w:spacing w:after="0" w:line="240" w:lineRule="auto"/>
        <w:jc w:val="center"/>
        <w:rPr>
          <w:rStyle w:val="defaultparagraphfont-000008"/>
          <w:b w:val="0"/>
          <w:i/>
          <w:color w:val="auto"/>
        </w:rPr>
      </w:pPr>
    </w:p>
    <w:p w14:paraId="2D0EDB6D"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Postupanje u slučaju obavljenih nezakonitih radova</w:t>
      </w:r>
    </w:p>
    <w:p w14:paraId="2E04BF1D" w14:textId="77777777" w:rsidR="0007254F" w:rsidRPr="00745BB5" w:rsidRDefault="0007254F" w:rsidP="00106D2F">
      <w:pPr>
        <w:spacing w:after="0" w:line="240" w:lineRule="auto"/>
        <w:jc w:val="center"/>
        <w:rPr>
          <w:rFonts w:ascii="Times New Roman" w:hAnsi="Times New Roman" w:cs="Times New Roman"/>
          <w:sz w:val="24"/>
          <w:szCs w:val="24"/>
        </w:rPr>
      </w:pPr>
    </w:p>
    <w:p w14:paraId="07247F33" w14:textId="77777777" w:rsidR="00F57D22" w:rsidRPr="00745BB5" w:rsidRDefault="00764C62"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 xml:space="preserve">Članak </w:t>
      </w:r>
      <w:r w:rsidR="00EF68CC" w:rsidRPr="00745BB5">
        <w:rPr>
          <w:rStyle w:val="defaultparagraphfont-000018"/>
          <w:rFonts w:eastAsia="Times New Roman"/>
          <w:b/>
          <w:bCs/>
          <w:color w:val="auto"/>
        </w:rPr>
        <w:t>51</w:t>
      </w:r>
      <w:r w:rsidR="00B33399" w:rsidRPr="00745BB5">
        <w:rPr>
          <w:rStyle w:val="defaultparagraphfont-000018"/>
          <w:rFonts w:eastAsia="Times New Roman"/>
          <w:b/>
          <w:bCs/>
          <w:color w:val="auto"/>
        </w:rPr>
        <w:t>.</w:t>
      </w:r>
    </w:p>
    <w:p w14:paraId="1E307BD4" w14:textId="77777777" w:rsidR="0007254F" w:rsidRPr="00745BB5" w:rsidRDefault="0007254F" w:rsidP="00106D2F">
      <w:pPr>
        <w:spacing w:after="0" w:line="240" w:lineRule="auto"/>
        <w:jc w:val="center"/>
        <w:rPr>
          <w:rFonts w:ascii="Times New Roman" w:eastAsia="Times New Roman" w:hAnsi="Times New Roman" w:cs="Times New Roman"/>
          <w:sz w:val="24"/>
          <w:szCs w:val="24"/>
        </w:rPr>
      </w:pPr>
    </w:p>
    <w:p w14:paraId="450B459D"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(1) Ako Ministarstvo</w:t>
      </w:r>
      <w:r w:rsidRPr="00745BB5">
        <w:rPr>
          <w:rFonts w:ascii="Times New Roman" w:hAnsi="Times New Roman" w:cs="Times New Roman"/>
          <w:sz w:val="24"/>
          <w:szCs w:val="24"/>
        </w:rPr>
        <w:t xml:space="preserve"> </w:t>
      </w:r>
      <w:r w:rsidRPr="00745BB5">
        <w:rPr>
          <w:rStyle w:val="defaultparagraphfont-000018"/>
          <w:color w:val="auto"/>
        </w:rPr>
        <w:t>utvrdi da su određeni nezakoniti radovi</w:t>
      </w:r>
      <w:r w:rsidR="00316265" w:rsidRPr="00745BB5">
        <w:rPr>
          <w:rStyle w:val="defaultparagraphfont-000018"/>
          <w:color w:val="auto"/>
        </w:rPr>
        <w:t xml:space="preserve"> na kulturnom dobru iz članka 5</w:t>
      </w:r>
      <w:r w:rsidR="00EF68CC" w:rsidRPr="00745BB5">
        <w:rPr>
          <w:rStyle w:val="defaultparagraphfont-000018"/>
          <w:color w:val="auto"/>
        </w:rPr>
        <w:t>0</w:t>
      </w:r>
      <w:r w:rsidRPr="00745BB5">
        <w:rPr>
          <w:rStyle w:val="defaultparagraphfont-000018"/>
          <w:color w:val="auto"/>
        </w:rPr>
        <w:t>. stavaka 1. i</w:t>
      </w:r>
      <w:r w:rsidR="00CA2C7E" w:rsidRPr="00745BB5">
        <w:rPr>
          <w:rStyle w:val="defaultparagraphfont-000018"/>
          <w:color w:val="auto"/>
        </w:rPr>
        <w:t xml:space="preserve"> 5</w:t>
      </w:r>
      <w:r w:rsidRPr="00745BB5">
        <w:rPr>
          <w:rStyle w:val="defaultparagraphfont-000018"/>
          <w:color w:val="auto"/>
        </w:rPr>
        <w:t xml:space="preserve">. </w:t>
      </w:r>
      <w:r w:rsidR="00935783" w:rsidRPr="00745BB5">
        <w:rPr>
          <w:rStyle w:val="defaultparagraphfont-000018"/>
          <w:color w:val="auto"/>
        </w:rPr>
        <w:t>ovog</w:t>
      </w:r>
      <w:r w:rsidR="0046379C">
        <w:rPr>
          <w:rStyle w:val="defaultparagraphfont-000018"/>
          <w:color w:val="auto"/>
        </w:rPr>
        <w:t>a</w:t>
      </w:r>
      <w:r w:rsidR="00935783" w:rsidRPr="00745BB5">
        <w:rPr>
          <w:rStyle w:val="defaultparagraphfont-000018"/>
          <w:color w:val="auto"/>
        </w:rPr>
        <w:t xml:space="preserve"> Zakona </w:t>
      </w:r>
      <w:r w:rsidRPr="00745BB5">
        <w:rPr>
          <w:rStyle w:val="defaultparagraphfont-000018"/>
          <w:color w:val="auto"/>
        </w:rPr>
        <w:t>obavljeni, poduzet će sljedeće radnje:</w:t>
      </w:r>
      <w:r w:rsidRPr="00745BB5">
        <w:rPr>
          <w:rFonts w:ascii="Times New Roman" w:hAnsi="Times New Roman" w:cs="Times New Roman"/>
          <w:sz w:val="24"/>
          <w:szCs w:val="24"/>
        </w:rPr>
        <w:t xml:space="preserve"> </w:t>
      </w:r>
    </w:p>
    <w:p w14:paraId="5C7A6A74" w14:textId="77777777" w:rsidR="0007254F" w:rsidRPr="00745BB5" w:rsidRDefault="0007254F" w:rsidP="0007254F">
      <w:pPr>
        <w:spacing w:after="0" w:line="240" w:lineRule="auto"/>
        <w:ind w:firstLine="708"/>
        <w:jc w:val="both"/>
        <w:rPr>
          <w:rFonts w:ascii="Times New Roman" w:hAnsi="Times New Roman" w:cs="Times New Roman"/>
          <w:sz w:val="24"/>
          <w:szCs w:val="24"/>
        </w:rPr>
      </w:pPr>
    </w:p>
    <w:p w14:paraId="5F52DCD9" w14:textId="77777777" w:rsidR="00F57D22" w:rsidRPr="00745BB5" w:rsidRDefault="00B33399" w:rsidP="0046082B">
      <w:pPr>
        <w:pStyle w:val="ListParagraph"/>
        <w:numPr>
          <w:ilvl w:val="1"/>
          <w:numId w:val="34"/>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odrediti rješenjem mjere zaštit</w:t>
      </w:r>
      <w:r w:rsidR="00466DAB" w:rsidRPr="00745BB5">
        <w:rPr>
          <w:rStyle w:val="defaultparagraphfont-000018"/>
          <w:color w:val="auto"/>
        </w:rPr>
        <w:t>e i očuvanja</w:t>
      </w:r>
      <w:r w:rsidRPr="00745BB5">
        <w:rPr>
          <w:rStyle w:val="defaultparagraphfont-000018"/>
          <w:color w:val="auto"/>
        </w:rPr>
        <w:t xml:space="preserve"> kulturnog dobra radi usklađenja iz</w:t>
      </w:r>
      <w:r w:rsidR="00466DAB" w:rsidRPr="00745BB5">
        <w:rPr>
          <w:rStyle w:val="defaultparagraphfont-000018"/>
          <w:color w:val="auto"/>
        </w:rPr>
        <w:t>vršenih radova s navedenim mjerama</w:t>
      </w:r>
      <w:r w:rsidRPr="00745BB5">
        <w:rPr>
          <w:rStyle w:val="defaultparagraphfont-000018"/>
          <w:color w:val="auto"/>
        </w:rPr>
        <w:t xml:space="preserve"> ili izdanim posebnim uvjetima u primjerenom roku, ako je usklađenje u skladu s ovim Zakonom</w:t>
      </w:r>
      <w:r w:rsidRPr="00745BB5">
        <w:rPr>
          <w:rFonts w:ascii="Times New Roman" w:hAnsi="Times New Roman" w:cs="Times New Roman"/>
          <w:sz w:val="24"/>
          <w:szCs w:val="24"/>
        </w:rPr>
        <w:t xml:space="preserve"> </w:t>
      </w:r>
    </w:p>
    <w:p w14:paraId="08EF6294" w14:textId="77777777" w:rsidR="00F57D22" w:rsidRPr="00745BB5" w:rsidRDefault="00B33399" w:rsidP="0046082B">
      <w:pPr>
        <w:pStyle w:val="ListParagraph"/>
        <w:numPr>
          <w:ilvl w:val="1"/>
          <w:numId w:val="34"/>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izvijestiti nadležnu građevinsku inspekciju radi daljnjeg postupanja sukladno posebnim zakonima</w:t>
      </w:r>
      <w:r w:rsidRPr="00745BB5">
        <w:rPr>
          <w:rFonts w:ascii="Times New Roman" w:hAnsi="Times New Roman" w:cs="Times New Roman"/>
          <w:sz w:val="24"/>
          <w:szCs w:val="24"/>
        </w:rPr>
        <w:t xml:space="preserve"> </w:t>
      </w:r>
    </w:p>
    <w:p w14:paraId="62A570E6" w14:textId="77777777" w:rsidR="00F57D22" w:rsidRPr="00745BB5" w:rsidRDefault="00B33399" w:rsidP="0046082B">
      <w:pPr>
        <w:pStyle w:val="ListParagraph"/>
        <w:numPr>
          <w:ilvl w:val="1"/>
          <w:numId w:val="34"/>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 xml:space="preserve">izdati posebne uvjete zaštite za izradu projekta uklanjanja u postupku koji provodi građevinska inspekcija </w:t>
      </w:r>
    </w:p>
    <w:p w14:paraId="7FE91D0A" w14:textId="77777777" w:rsidR="00F57D22" w:rsidRPr="00745BB5" w:rsidRDefault="00B33399" w:rsidP="0046082B">
      <w:pPr>
        <w:pStyle w:val="ListParagraph"/>
        <w:numPr>
          <w:ilvl w:val="1"/>
          <w:numId w:val="34"/>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odrediti mjeru zaštite uklanjanja štete prouzročene nezakonitim radovima i promjenama na kulturnom dobru čije uklanjanje nije u nadležnosti drugog tijela</w:t>
      </w:r>
      <w:r w:rsidRPr="00745BB5">
        <w:rPr>
          <w:rFonts w:ascii="Times New Roman" w:hAnsi="Times New Roman" w:cs="Times New Roman"/>
          <w:sz w:val="24"/>
          <w:szCs w:val="24"/>
        </w:rPr>
        <w:t xml:space="preserve"> </w:t>
      </w:r>
    </w:p>
    <w:p w14:paraId="2D0C01A5" w14:textId="77777777" w:rsidR="00F57D22" w:rsidRPr="00745BB5" w:rsidRDefault="00935783" w:rsidP="0046082B">
      <w:pPr>
        <w:pStyle w:val="ListParagraph"/>
        <w:numPr>
          <w:ilvl w:val="1"/>
          <w:numId w:val="34"/>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 xml:space="preserve">poduzeti potrebne radnje </w:t>
      </w:r>
      <w:r w:rsidR="00B33399" w:rsidRPr="00745BB5">
        <w:rPr>
          <w:rStyle w:val="defaultparagraphfont-000018"/>
          <w:color w:val="auto"/>
        </w:rPr>
        <w:t>radi pokretanja prekršajnog ili drugog postupka</w:t>
      </w:r>
      <w:r w:rsidR="00B33399" w:rsidRPr="00745BB5">
        <w:rPr>
          <w:rFonts w:ascii="Times New Roman" w:hAnsi="Times New Roman" w:cs="Times New Roman"/>
          <w:sz w:val="24"/>
          <w:szCs w:val="24"/>
        </w:rPr>
        <w:t xml:space="preserve"> </w:t>
      </w:r>
    </w:p>
    <w:p w14:paraId="40A7D7E8" w14:textId="77777777" w:rsidR="00F57D22" w:rsidRPr="00745BB5" w:rsidRDefault="00B33399" w:rsidP="0046082B">
      <w:pPr>
        <w:pStyle w:val="ListParagraph"/>
        <w:numPr>
          <w:ilvl w:val="1"/>
          <w:numId w:val="34"/>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odrediti druge mjere sukladno ovom Zakonu.</w:t>
      </w:r>
      <w:r w:rsidRPr="00745BB5">
        <w:rPr>
          <w:rFonts w:ascii="Times New Roman" w:hAnsi="Times New Roman" w:cs="Times New Roman"/>
          <w:sz w:val="24"/>
          <w:szCs w:val="24"/>
        </w:rPr>
        <w:t xml:space="preserve"> </w:t>
      </w:r>
    </w:p>
    <w:p w14:paraId="0212A545" w14:textId="77777777" w:rsidR="0007254F" w:rsidRPr="00745BB5" w:rsidRDefault="0007254F" w:rsidP="00106D2F">
      <w:pPr>
        <w:spacing w:after="0" w:line="240" w:lineRule="auto"/>
        <w:jc w:val="both"/>
        <w:rPr>
          <w:rStyle w:val="defaultparagraphfont-000018"/>
          <w:color w:val="auto"/>
        </w:rPr>
      </w:pPr>
    </w:p>
    <w:p w14:paraId="205AEE35"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(2) Nakon donošenja rješenja o uklanjanju nezakonite građevine ili dijela građevine sukladno posebnim zakonima, Ministarstvo</w:t>
      </w:r>
      <w:r w:rsidRPr="00745BB5">
        <w:rPr>
          <w:rFonts w:ascii="Times New Roman" w:hAnsi="Times New Roman" w:cs="Times New Roman"/>
          <w:sz w:val="24"/>
          <w:szCs w:val="24"/>
        </w:rPr>
        <w:t xml:space="preserve"> </w:t>
      </w:r>
      <w:r w:rsidRPr="00745BB5">
        <w:rPr>
          <w:rStyle w:val="defaultparagraphfont-000018"/>
          <w:color w:val="auto"/>
        </w:rPr>
        <w:t>će rješenjem prema potrebi naložiti investitoru obvezu povrata kulturnog dobra u prijašnje stanje uz upozorenje da će se u slučaju da rješenje ne bude u cijelosti izvršeno u roku izvršenje provesti putem trećih osoba na njegov trošak.</w:t>
      </w:r>
      <w:r w:rsidRPr="00745BB5">
        <w:rPr>
          <w:rFonts w:ascii="Times New Roman" w:hAnsi="Times New Roman" w:cs="Times New Roman"/>
          <w:sz w:val="24"/>
          <w:szCs w:val="24"/>
        </w:rPr>
        <w:t xml:space="preserve"> </w:t>
      </w:r>
    </w:p>
    <w:p w14:paraId="5B712C30" w14:textId="77777777" w:rsidR="0007254F" w:rsidRPr="00745BB5" w:rsidRDefault="0007254F" w:rsidP="00106D2F">
      <w:pPr>
        <w:spacing w:after="0" w:line="240" w:lineRule="auto"/>
        <w:jc w:val="both"/>
        <w:rPr>
          <w:rStyle w:val="defaultparagraphfont-000018"/>
          <w:color w:val="auto"/>
        </w:rPr>
      </w:pPr>
    </w:p>
    <w:p w14:paraId="1FB9227A" w14:textId="77777777" w:rsidR="00F57D22" w:rsidRPr="00745BB5" w:rsidRDefault="00EA0F24"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(3) Rješenje iz stavka 2. ovog</w:t>
      </w:r>
      <w:r w:rsidR="0046379C">
        <w:rPr>
          <w:rStyle w:val="defaultparagraphfont-000018"/>
          <w:color w:val="auto"/>
        </w:rPr>
        <w:t>a</w:t>
      </w:r>
      <w:r w:rsidR="00B33399" w:rsidRPr="00745BB5">
        <w:rPr>
          <w:rStyle w:val="defaultparagraphfont-000018"/>
          <w:color w:val="auto"/>
        </w:rPr>
        <w:t xml:space="preserve"> članka o obvezi povrata kulturnog dobra u prijašnje stanje može se donijeti bez prethodnog izjašnjavanja stranke. </w:t>
      </w:r>
    </w:p>
    <w:p w14:paraId="1C6C7186" w14:textId="77777777" w:rsidR="0007254F" w:rsidRPr="00745BB5" w:rsidRDefault="0007254F" w:rsidP="00106D2F">
      <w:pPr>
        <w:spacing w:after="0" w:line="240" w:lineRule="auto"/>
        <w:jc w:val="both"/>
        <w:rPr>
          <w:rStyle w:val="defaultparagraphfont-000018"/>
          <w:color w:val="auto"/>
        </w:rPr>
      </w:pPr>
    </w:p>
    <w:p w14:paraId="074BD4EF"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(4) U slučaju neizvršenja rješenja o povratu kulturnog dobra u prijašnje stanje iz stavka 2. ovog</w:t>
      </w:r>
      <w:r w:rsidR="0046379C">
        <w:rPr>
          <w:rStyle w:val="defaultparagraphfont-000018"/>
          <w:color w:val="auto"/>
        </w:rPr>
        <w:t>a</w:t>
      </w:r>
      <w:r w:rsidRPr="00745BB5">
        <w:rPr>
          <w:rStyle w:val="defaultparagraphfont-000018"/>
          <w:color w:val="auto"/>
        </w:rPr>
        <w:t xml:space="preserve"> članka u određenom roku, inspektor za zaštitu kulturnih dobara pokrenut će prekršajni postupak ili izdati prekršajni nalog.</w:t>
      </w:r>
      <w:r w:rsidRPr="00745BB5">
        <w:rPr>
          <w:rFonts w:ascii="Times New Roman" w:hAnsi="Times New Roman" w:cs="Times New Roman"/>
          <w:sz w:val="24"/>
          <w:szCs w:val="24"/>
        </w:rPr>
        <w:t xml:space="preserve"> </w:t>
      </w:r>
    </w:p>
    <w:p w14:paraId="03349198" w14:textId="77777777" w:rsidR="00F57D22" w:rsidRPr="00745BB5" w:rsidRDefault="00F57D22" w:rsidP="00106D2F">
      <w:pPr>
        <w:spacing w:after="0" w:line="240" w:lineRule="auto"/>
        <w:jc w:val="both"/>
        <w:rPr>
          <w:rFonts w:ascii="Times New Roman" w:hAnsi="Times New Roman" w:cs="Times New Roman"/>
          <w:sz w:val="24"/>
          <w:szCs w:val="24"/>
        </w:rPr>
      </w:pPr>
    </w:p>
    <w:p w14:paraId="12C2339C" w14:textId="77777777" w:rsidR="0007254F"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 xml:space="preserve">Postupanje drugih tijela radi </w:t>
      </w:r>
    </w:p>
    <w:p w14:paraId="3F42B4C7"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sprječavanja oštećenja ili uništenja kulturnog dobra</w:t>
      </w:r>
    </w:p>
    <w:p w14:paraId="7D1DFD3F" w14:textId="77777777" w:rsidR="0007254F" w:rsidRPr="00745BB5" w:rsidRDefault="0007254F" w:rsidP="00106D2F">
      <w:pPr>
        <w:spacing w:after="0" w:line="240" w:lineRule="auto"/>
        <w:jc w:val="center"/>
        <w:rPr>
          <w:rFonts w:ascii="Times New Roman" w:hAnsi="Times New Roman" w:cs="Times New Roman"/>
          <w:sz w:val="24"/>
          <w:szCs w:val="24"/>
        </w:rPr>
      </w:pPr>
    </w:p>
    <w:p w14:paraId="02895A9E" w14:textId="77777777" w:rsidR="00F57D22" w:rsidRPr="00745BB5" w:rsidRDefault="00EF68CC"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52</w:t>
      </w:r>
      <w:r w:rsidR="00B33399" w:rsidRPr="00745BB5">
        <w:rPr>
          <w:rStyle w:val="defaultparagraphfont-000018"/>
          <w:rFonts w:eastAsia="Times New Roman"/>
          <w:b/>
          <w:bCs/>
          <w:color w:val="auto"/>
        </w:rPr>
        <w:t>.</w:t>
      </w:r>
    </w:p>
    <w:p w14:paraId="6A661545" w14:textId="77777777" w:rsidR="0007254F" w:rsidRPr="00745BB5" w:rsidRDefault="0007254F" w:rsidP="00106D2F">
      <w:pPr>
        <w:spacing w:after="0" w:line="240" w:lineRule="auto"/>
        <w:jc w:val="center"/>
        <w:rPr>
          <w:rFonts w:ascii="Times New Roman" w:eastAsia="Times New Roman" w:hAnsi="Times New Roman" w:cs="Times New Roman"/>
          <w:sz w:val="24"/>
          <w:szCs w:val="24"/>
        </w:rPr>
      </w:pPr>
    </w:p>
    <w:p w14:paraId="694AE8E9"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(1) Kad vlasnik kulturnog dobra ili bilo koja osoba, postupajući protivno odredbama ovog</w:t>
      </w:r>
      <w:r w:rsidR="0046379C">
        <w:rPr>
          <w:rStyle w:val="defaultparagraphfont-000018"/>
          <w:color w:val="auto"/>
        </w:rPr>
        <w:t>a</w:t>
      </w:r>
      <w:r w:rsidRPr="00745BB5">
        <w:rPr>
          <w:rStyle w:val="defaultparagraphfont-000018"/>
          <w:color w:val="auto"/>
        </w:rPr>
        <w:t xml:space="preserve"> Zakona, nanosi štetu kulturnom dobru ili ga dovodi u izravnu opasnost, Ministarstvo</w:t>
      </w:r>
      <w:r w:rsidRPr="00745BB5">
        <w:rPr>
          <w:rFonts w:ascii="Times New Roman" w:hAnsi="Times New Roman" w:cs="Times New Roman"/>
          <w:sz w:val="24"/>
          <w:szCs w:val="24"/>
        </w:rPr>
        <w:t xml:space="preserve"> </w:t>
      </w:r>
      <w:r w:rsidRPr="00745BB5">
        <w:rPr>
          <w:rStyle w:val="defaultparagraphfont-000018"/>
          <w:color w:val="auto"/>
        </w:rPr>
        <w:t xml:space="preserve">će zatražiti od nadležnih tijela državne uprave </w:t>
      </w:r>
      <w:r w:rsidR="006B05C8" w:rsidRPr="00745BB5">
        <w:rPr>
          <w:rStyle w:val="defaultparagraphfont-000018"/>
          <w:color w:val="auto"/>
        </w:rPr>
        <w:t xml:space="preserve">i </w:t>
      </w:r>
      <w:r w:rsidR="00E51924" w:rsidRPr="00745BB5">
        <w:rPr>
          <w:rStyle w:val="defaultparagraphfont-000018"/>
          <w:color w:val="auto"/>
        </w:rPr>
        <w:t xml:space="preserve">izvršnog </w:t>
      </w:r>
      <w:r w:rsidR="006B05C8" w:rsidRPr="00745BB5">
        <w:rPr>
          <w:rStyle w:val="defaultparagraphfont-000018"/>
          <w:color w:val="auto"/>
        </w:rPr>
        <w:t xml:space="preserve">tijela jedinice lokalne samouprave </w:t>
      </w:r>
      <w:r w:rsidRPr="00745BB5">
        <w:rPr>
          <w:rStyle w:val="defaultparagraphfont-000018"/>
          <w:color w:val="auto"/>
        </w:rPr>
        <w:t>poduzimanje mjera iz njihova djelokruga.</w:t>
      </w:r>
      <w:r w:rsidRPr="00745BB5">
        <w:rPr>
          <w:rFonts w:ascii="Times New Roman" w:hAnsi="Times New Roman" w:cs="Times New Roman"/>
          <w:sz w:val="24"/>
          <w:szCs w:val="24"/>
        </w:rPr>
        <w:t xml:space="preserve"> </w:t>
      </w:r>
    </w:p>
    <w:p w14:paraId="79D61240" w14:textId="77777777" w:rsidR="0007254F" w:rsidRPr="00745BB5" w:rsidRDefault="0007254F" w:rsidP="00106D2F">
      <w:pPr>
        <w:spacing w:after="0" w:line="240" w:lineRule="auto"/>
        <w:jc w:val="both"/>
        <w:rPr>
          <w:rStyle w:val="defaultparagraphfont-000018"/>
          <w:color w:val="auto"/>
        </w:rPr>
      </w:pPr>
    </w:p>
    <w:p w14:paraId="248718C3"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(2) Nadležno tijelo državne uprave</w:t>
      </w:r>
      <w:r w:rsidR="006B05C8" w:rsidRPr="00745BB5">
        <w:t xml:space="preserve"> </w:t>
      </w:r>
      <w:r w:rsidR="006B05C8" w:rsidRPr="00745BB5">
        <w:rPr>
          <w:rStyle w:val="defaultparagraphfont-000018"/>
          <w:color w:val="auto"/>
        </w:rPr>
        <w:t xml:space="preserve">i </w:t>
      </w:r>
      <w:r w:rsidR="00E51924" w:rsidRPr="00745BB5">
        <w:rPr>
          <w:rStyle w:val="defaultparagraphfont-000018"/>
          <w:color w:val="auto"/>
        </w:rPr>
        <w:t xml:space="preserve">izvršno </w:t>
      </w:r>
      <w:r w:rsidR="006B05C8" w:rsidRPr="00745BB5">
        <w:rPr>
          <w:rStyle w:val="defaultparagraphfont-000018"/>
          <w:color w:val="auto"/>
        </w:rPr>
        <w:t>tijelo jedinice lokalne samouprave</w:t>
      </w:r>
      <w:r w:rsidRPr="00745BB5">
        <w:rPr>
          <w:rStyle w:val="defaultparagraphfont-000018"/>
          <w:color w:val="auto"/>
        </w:rPr>
        <w:t xml:space="preserve"> dužno je po zahtjevu iz stavka 1. ovog</w:t>
      </w:r>
      <w:r w:rsidR="0046379C">
        <w:rPr>
          <w:rStyle w:val="defaultparagraphfont-000018"/>
          <w:color w:val="auto"/>
        </w:rPr>
        <w:t>a</w:t>
      </w:r>
      <w:r w:rsidRPr="00745BB5">
        <w:rPr>
          <w:rStyle w:val="defaultparagraphfont-000018"/>
          <w:color w:val="auto"/>
        </w:rPr>
        <w:t xml:space="preserve"> članka istog ili sljedećeg radnog dana postupiti i poduzeti mjere iz svoje nadležnosti radi sprječavanja oštećenja ili uništenja kulturnog dobra.</w:t>
      </w:r>
      <w:r w:rsidRPr="00745BB5">
        <w:rPr>
          <w:rFonts w:ascii="Times New Roman" w:hAnsi="Times New Roman" w:cs="Times New Roman"/>
          <w:sz w:val="24"/>
          <w:szCs w:val="24"/>
        </w:rPr>
        <w:t xml:space="preserve"> </w:t>
      </w:r>
    </w:p>
    <w:p w14:paraId="6DCDBFE3" w14:textId="77777777" w:rsidR="0007254F" w:rsidRPr="00745BB5" w:rsidRDefault="0007254F" w:rsidP="00106D2F">
      <w:pPr>
        <w:spacing w:after="0" w:line="240" w:lineRule="auto"/>
        <w:jc w:val="both"/>
        <w:rPr>
          <w:rFonts w:ascii="Times New Roman" w:hAnsi="Times New Roman" w:cs="Times New Roman"/>
          <w:sz w:val="24"/>
          <w:szCs w:val="24"/>
        </w:rPr>
      </w:pPr>
    </w:p>
    <w:p w14:paraId="09475982" w14:textId="77777777" w:rsidR="00711C85" w:rsidRPr="00745BB5" w:rsidRDefault="00711C85" w:rsidP="00106D2F">
      <w:pPr>
        <w:spacing w:after="0" w:line="240" w:lineRule="auto"/>
        <w:jc w:val="both"/>
        <w:rPr>
          <w:rFonts w:ascii="Times New Roman" w:hAnsi="Times New Roman" w:cs="Times New Roman"/>
          <w:sz w:val="24"/>
          <w:szCs w:val="24"/>
        </w:rPr>
      </w:pPr>
    </w:p>
    <w:p w14:paraId="11419563" w14:textId="77777777" w:rsidR="0007254F" w:rsidRPr="00745BB5" w:rsidRDefault="00A45AAC" w:rsidP="00470BA7">
      <w:pPr>
        <w:spacing w:after="0" w:line="240" w:lineRule="auto"/>
        <w:jc w:val="center"/>
        <w:rPr>
          <w:rStyle w:val="defaultparagraphfont-000037"/>
          <w:rFonts w:eastAsia="Times New Roman"/>
          <w:b/>
          <w:bCs/>
          <w:color w:val="auto"/>
          <w:sz w:val="24"/>
          <w:szCs w:val="24"/>
        </w:rPr>
      </w:pPr>
      <w:r w:rsidRPr="00745BB5">
        <w:rPr>
          <w:rStyle w:val="defaultparagraphfont-000037"/>
          <w:rFonts w:eastAsia="Times New Roman"/>
          <w:b/>
          <w:bCs/>
          <w:color w:val="auto"/>
          <w:sz w:val="24"/>
          <w:szCs w:val="24"/>
        </w:rPr>
        <w:t>VII</w:t>
      </w:r>
      <w:r w:rsidR="00B33399" w:rsidRPr="00745BB5">
        <w:rPr>
          <w:rStyle w:val="defaultparagraphfont-000037"/>
          <w:rFonts w:eastAsia="Times New Roman"/>
          <w:b/>
          <w:bCs/>
          <w:color w:val="auto"/>
          <w:sz w:val="24"/>
          <w:szCs w:val="24"/>
        </w:rPr>
        <w:t>. IZVOZ, UVOZ I POVRAT KULTURNIH DOBARA</w:t>
      </w:r>
    </w:p>
    <w:p w14:paraId="1C0CC38B" w14:textId="77777777" w:rsidR="00470BA7" w:rsidRPr="00745BB5" w:rsidRDefault="00470BA7" w:rsidP="00470BA7">
      <w:pPr>
        <w:spacing w:after="0" w:line="240" w:lineRule="auto"/>
        <w:jc w:val="center"/>
        <w:rPr>
          <w:rFonts w:ascii="Times New Roman" w:eastAsia="Times New Roman" w:hAnsi="Times New Roman" w:cs="Times New Roman"/>
          <w:b/>
          <w:bCs/>
          <w:sz w:val="24"/>
          <w:szCs w:val="24"/>
        </w:rPr>
      </w:pPr>
    </w:p>
    <w:p w14:paraId="30B67766"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Izvoz i iznošenje kulturnih dobara</w:t>
      </w:r>
    </w:p>
    <w:p w14:paraId="630F5DF8" w14:textId="77777777" w:rsidR="0007254F" w:rsidRPr="00745BB5" w:rsidRDefault="0007254F" w:rsidP="00106D2F">
      <w:pPr>
        <w:spacing w:after="0" w:line="240" w:lineRule="auto"/>
        <w:jc w:val="center"/>
        <w:rPr>
          <w:rFonts w:ascii="Times New Roman" w:hAnsi="Times New Roman" w:cs="Times New Roman"/>
          <w:sz w:val="24"/>
          <w:szCs w:val="24"/>
        </w:rPr>
      </w:pPr>
    </w:p>
    <w:p w14:paraId="5F94CBBB" w14:textId="77777777" w:rsidR="00F57D22" w:rsidRPr="00745BB5" w:rsidRDefault="00EF68CC"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53</w:t>
      </w:r>
      <w:r w:rsidR="00B33399" w:rsidRPr="00745BB5">
        <w:rPr>
          <w:rStyle w:val="defaultparagraphfont-000018"/>
          <w:rFonts w:eastAsia="Times New Roman"/>
          <w:b/>
          <w:bCs/>
          <w:color w:val="auto"/>
        </w:rPr>
        <w:t>.</w:t>
      </w:r>
    </w:p>
    <w:p w14:paraId="6A58C090" w14:textId="77777777" w:rsidR="0007254F" w:rsidRPr="00745BB5" w:rsidRDefault="0007254F" w:rsidP="00106D2F">
      <w:pPr>
        <w:spacing w:after="0" w:line="240" w:lineRule="auto"/>
        <w:jc w:val="center"/>
        <w:rPr>
          <w:rFonts w:ascii="Times New Roman" w:eastAsia="Times New Roman" w:hAnsi="Times New Roman" w:cs="Times New Roman"/>
          <w:sz w:val="24"/>
          <w:szCs w:val="24"/>
        </w:rPr>
      </w:pPr>
    </w:p>
    <w:p w14:paraId="69E04946"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(1) Kulturna dobra, kao i sva dobra koja imaju privremeni status kulturnog dobra</w:t>
      </w:r>
      <w:r w:rsidR="00EA0F24" w:rsidRPr="00745BB5">
        <w:rPr>
          <w:rStyle w:val="defaultparagraphfont-000018"/>
          <w:color w:val="auto"/>
        </w:rPr>
        <w:t>,</w:t>
      </w:r>
      <w:r w:rsidRPr="00745BB5">
        <w:rPr>
          <w:rStyle w:val="defaultparagraphfont-000018"/>
          <w:color w:val="auto"/>
        </w:rPr>
        <w:t xml:space="preserve"> predstavljaju nacionalno blago te nije dopušten njihov trajni, vremenski neograničen izvoz i iznošenje iz Republike Hrvatske.</w:t>
      </w:r>
      <w:r w:rsidRPr="00745BB5">
        <w:rPr>
          <w:rFonts w:ascii="Times New Roman" w:hAnsi="Times New Roman" w:cs="Times New Roman"/>
          <w:sz w:val="24"/>
          <w:szCs w:val="24"/>
        </w:rPr>
        <w:t xml:space="preserve"> </w:t>
      </w:r>
    </w:p>
    <w:p w14:paraId="5C67F106" w14:textId="77777777" w:rsidR="0007254F" w:rsidRPr="00745BB5" w:rsidRDefault="0007254F" w:rsidP="00106D2F">
      <w:pPr>
        <w:spacing w:after="0" w:line="240" w:lineRule="auto"/>
        <w:jc w:val="both"/>
        <w:rPr>
          <w:rStyle w:val="defaultparagraphfont-000018"/>
          <w:color w:val="auto"/>
        </w:rPr>
      </w:pPr>
    </w:p>
    <w:p w14:paraId="1A9650EB"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(2) Pod izvozom kulturnih dobara iz Republike Hrvatske podrazumijeva se izvoz u treće zemlje izvan carinskog područja Europske unije, a pod iznošenjem kulturnih dobara iz Republike Hrvatske podrazumijeva se iznošenje u države članice Europske unije.</w:t>
      </w:r>
      <w:r w:rsidRPr="00745BB5">
        <w:rPr>
          <w:rFonts w:ascii="Times New Roman" w:hAnsi="Times New Roman" w:cs="Times New Roman"/>
          <w:sz w:val="24"/>
          <w:szCs w:val="24"/>
        </w:rPr>
        <w:t xml:space="preserve"> </w:t>
      </w:r>
    </w:p>
    <w:p w14:paraId="13AB03C4" w14:textId="77777777" w:rsidR="00E9283B" w:rsidRPr="00745BB5" w:rsidRDefault="00E9283B" w:rsidP="00106D2F">
      <w:pPr>
        <w:spacing w:after="0" w:line="240" w:lineRule="auto"/>
        <w:jc w:val="both"/>
        <w:rPr>
          <w:rFonts w:ascii="Times New Roman" w:hAnsi="Times New Roman" w:cs="Times New Roman"/>
          <w:sz w:val="24"/>
          <w:szCs w:val="24"/>
        </w:rPr>
      </w:pPr>
    </w:p>
    <w:p w14:paraId="22BC391E"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Privremeni izvoz i iznošenje</w:t>
      </w:r>
    </w:p>
    <w:p w14:paraId="29E7EF3E" w14:textId="77777777" w:rsidR="0007254F" w:rsidRPr="00745BB5" w:rsidRDefault="0007254F" w:rsidP="00106D2F">
      <w:pPr>
        <w:spacing w:after="0" w:line="240" w:lineRule="auto"/>
        <w:jc w:val="center"/>
        <w:rPr>
          <w:rFonts w:ascii="Times New Roman" w:hAnsi="Times New Roman" w:cs="Times New Roman"/>
          <w:sz w:val="24"/>
          <w:szCs w:val="24"/>
        </w:rPr>
      </w:pPr>
    </w:p>
    <w:p w14:paraId="41D1F1F8" w14:textId="77777777" w:rsidR="00F57D22" w:rsidRPr="00745BB5" w:rsidRDefault="00EF68CC"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54</w:t>
      </w:r>
      <w:r w:rsidR="00B33399" w:rsidRPr="00745BB5">
        <w:rPr>
          <w:rStyle w:val="defaultparagraphfont-000018"/>
          <w:rFonts w:eastAsia="Times New Roman"/>
          <w:b/>
          <w:bCs/>
          <w:color w:val="auto"/>
        </w:rPr>
        <w:t>.</w:t>
      </w:r>
    </w:p>
    <w:p w14:paraId="2E3C85C5" w14:textId="77777777" w:rsidR="0007254F" w:rsidRPr="00745BB5" w:rsidRDefault="0007254F" w:rsidP="00106D2F">
      <w:pPr>
        <w:spacing w:after="0" w:line="240" w:lineRule="auto"/>
        <w:jc w:val="center"/>
        <w:rPr>
          <w:rFonts w:ascii="Times New Roman" w:eastAsia="Times New Roman" w:hAnsi="Times New Roman" w:cs="Times New Roman"/>
          <w:sz w:val="24"/>
          <w:szCs w:val="24"/>
        </w:rPr>
      </w:pPr>
    </w:p>
    <w:p w14:paraId="62E4A5C4"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 xml:space="preserve">(1) Kulturno dobro može se privremeno izvesti i iznijeti iz Republike Hrvatske radi izlaganja, stručnih i znanstvenih ispitivanja, obavljanja radova na zaštiti i očuvanju kulturnog dobra ili drugih opravdanih razloga uz dozvolu Ministarstva. </w:t>
      </w:r>
    </w:p>
    <w:p w14:paraId="78B829D0" w14:textId="77777777" w:rsidR="0007254F" w:rsidRPr="00745BB5" w:rsidRDefault="0007254F" w:rsidP="00106D2F">
      <w:pPr>
        <w:spacing w:after="0" w:line="240" w:lineRule="auto"/>
        <w:jc w:val="both"/>
        <w:rPr>
          <w:rStyle w:val="defaultparagraphfont-000018"/>
          <w:color w:val="auto"/>
        </w:rPr>
      </w:pPr>
    </w:p>
    <w:p w14:paraId="4C291A0E"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(2) Zahtjev za izdavanje dozvole iz stavka 1. ovog</w:t>
      </w:r>
      <w:r w:rsidR="0046379C">
        <w:rPr>
          <w:rStyle w:val="defaultparagraphfont-000018"/>
          <w:color w:val="auto"/>
        </w:rPr>
        <w:t>a</w:t>
      </w:r>
      <w:r w:rsidRPr="00745BB5">
        <w:rPr>
          <w:rStyle w:val="defaultparagraphfont-000018"/>
          <w:color w:val="auto"/>
        </w:rPr>
        <w:t xml:space="preserve"> članka Ministarstvo će odbiti rješenjem ako razlozi za izvoz i iznošenje kulturnog dobra iz Republike Hr</w:t>
      </w:r>
      <w:r w:rsidR="000731CF" w:rsidRPr="00745BB5">
        <w:rPr>
          <w:rStyle w:val="defaultparagraphfont-000018"/>
          <w:color w:val="auto"/>
        </w:rPr>
        <w:t>v</w:t>
      </w:r>
      <w:r w:rsidRPr="00745BB5">
        <w:rPr>
          <w:rStyle w:val="defaultparagraphfont-000018"/>
          <w:color w:val="auto"/>
        </w:rPr>
        <w:t>atske nisu opravdani.</w:t>
      </w:r>
      <w:r w:rsidRPr="00745BB5">
        <w:rPr>
          <w:rFonts w:ascii="Times New Roman" w:hAnsi="Times New Roman" w:cs="Times New Roman"/>
          <w:sz w:val="24"/>
          <w:szCs w:val="24"/>
        </w:rPr>
        <w:t xml:space="preserve"> </w:t>
      </w:r>
    </w:p>
    <w:p w14:paraId="5FD970E9" w14:textId="77777777" w:rsidR="0007254F" w:rsidRPr="00745BB5" w:rsidRDefault="0007254F" w:rsidP="00106D2F">
      <w:pPr>
        <w:spacing w:after="0" w:line="240" w:lineRule="auto"/>
        <w:jc w:val="both"/>
        <w:rPr>
          <w:rStyle w:val="defaultparagraphfont-000018"/>
          <w:color w:val="auto"/>
        </w:rPr>
      </w:pPr>
    </w:p>
    <w:p w14:paraId="33CD9514"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lastRenderedPageBreak/>
        <w:t>(3) Privremeni izvoz ili iznošenje kulturnog dobra iz Republike Hrvatske može se dozvoliti najdulje na godinu dana od dana prelaska državne granice, s mogućnošću produljenja do pet godina.</w:t>
      </w:r>
      <w:r w:rsidRPr="00745BB5">
        <w:rPr>
          <w:rFonts w:ascii="Times New Roman" w:hAnsi="Times New Roman" w:cs="Times New Roman"/>
          <w:sz w:val="24"/>
          <w:szCs w:val="24"/>
        </w:rPr>
        <w:t xml:space="preserve"> </w:t>
      </w:r>
    </w:p>
    <w:p w14:paraId="70DCF276" w14:textId="77777777" w:rsidR="0007254F" w:rsidRPr="00745BB5" w:rsidRDefault="0007254F" w:rsidP="00106D2F">
      <w:pPr>
        <w:spacing w:after="0" w:line="240" w:lineRule="auto"/>
        <w:jc w:val="both"/>
        <w:rPr>
          <w:rStyle w:val="defaultparagraphfont-000018"/>
          <w:color w:val="auto"/>
        </w:rPr>
      </w:pPr>
    </w:p>
    <w:p w14:paraId="674E7CAB"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(4) Podnositelj zahtjeva za dozvolu privremenog izvoza ili iznošenja kulturnog dobra dužan je na zahtjev Ministarstva</w:t>
      </w:r>
      <w:r w:rsidRPr="00745BB5">
        <w:rPr>
          <w:rFonts w:ascii="Times New Roman" w:hAnsi="Times New Roman" w:cs="Times New Roman"/>
          <w:sz w:val="24"/>
          <w:szCs w:val="24"/>
        </w:rPr>
        <w:t xml:space="preserve"> </w:t>
      </w:r>
      <w:r w:rsidRPr="00745BB5">
        <w:rPr>
          <w:rStyle w:val="defaultparagraphfont-000018"/>
          <w:color w:val="auto"/>
        </w:rPr>
        <w:t>dati jamstvo za slučaj oštećenja, uništenja ili protupravnog otuđenja kulturnog dobra novčanim pologom u banci, osiguranjem na puni iznos vrijednosti kulturnog dobra ili drugim odgovarajućim jamstvom.</w:t>
      </w:r>
      <w:r w:rsidRPr="00745BB5">
        <w:rPr>
          <w:rFonts w:ascii="Times New Roman" w:hAnsi="Times New Roman" w:cs="Times New Roman"/>
          <w:sz w:val="24"/>
          <w:szCs w:val="24"/>
        </w:rPr>
        <w:t xml:space="preserve"> </w:t>
      </w:r>
    </w:p>
    <w:p w14:paraId="4911AA3A" w14:textId="77777777" w:rsidR="0007254F" w:rsidRPr="00745BB5" w:rsidRDefault="0007254F" w:rsidP="00106D2F">
      <w:pPr>
        <w:spacing w:after="0" w:line="240" w:lineRule="auto"/>
        <w:jc w:val="both"/>
        <w:rPr>
          <w:rStyle w:val="defaultparagraphfont-000018"/>
          <w:color w:val="auto"/>
        </w:rPr>
      </w:pPr>
    </w:p>
    <w:p w14:paraId="45BC4172"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(5) Ministarstvo</w:t>
      </w:r>
      <w:r w:rsidRPr="00745BB5">
        <w:rPr>
          <w:rFonts w:ascii="Times New Roman" w:hAnsi="Times New Roman" w:cs="Times New Roman"/>
          <w:sz w:val="24"/>
          <w:szCs w:val="24"/>
        </w:rPr>
        <w:t xml:space="preserve"> </w:t>
      </w:r>
      <w:r w:rsidRPr="00745BB5">
        <w:rPr>
          <w:rStyle w:val="defaultparagraphfont-000018"/>
          <w:color w:val="auto"/>
        </w:rPr>
        <w:t>može rješenjem ukinuti privremenu dozvolu za izvoz ili iznošenje kulturnog dobra, ako uvjeti na temelju kojih je izdana više ne postoje, odnosno ako utvrdi da se fizička ili pravna osoba koja je dobila dozvolu ne pridržava odredbi ovog</w:t>
      </w:r>
      <w:r w:rsidR="0046379C">
        <w:rPr>
          <w:rStyle w:val="defaultparagraphfont-000018"/>
          <w:color w:val="auto"/>
        </w:rPr>
        <w:t>a</w:t>
      </w:r>
      <w:r w:rsidRPr="00745BB5">
        <w:rPr>
          <w:rStyle w:val="defaultparagraphfont-000018"/>
          <w:color w:val="auto"/>
        </w:rPr>
        <w:t xml:space="preserve"> Zakona u vezi sa zaštitom i očuvanjem kulturnog dobra ili zlouporabi dozvolu suprotno razlozima i svrsi njegova izdavanja. </w:t>
      </w:r>
    </w:p>
    <w:p w14:paraId="62278C1A" w14:textId="77777777" w:rsidR="0007254F" w:rsidRPr="00745BB5" w:rsidRDefault="0007254F" w:rsidP="00106D2F">
      <w:pPr>
        <w:spacing w:after="0" w:line="240" w:lineRule="auto"/>
        <w:jc w:val="both"/>
        <w:rPr>
          <w:rStyle w:val="defaultparagraphfont-000018"/>
          <w:color w:val="auto"/>
        </w:rPr>
      </w:pPr>
    </w:p>
    <w:p w14:paraId="2236AB8C"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 xml:space="preserve">(6) Nakon ukidanja privremene dozvole, izvoz ili iznošenje kulturnog dobra iz Republike Hrvatske ne smije se izvršiti, a ako je u trenutku ukidanja privremene dozvole kulturno dobro već izvezeno ili izneseno iz Republike Hrvatske, pravna i fizička osoba kojoj je ukinuta privremena dozvola mora kulturno dobro vratiti u Republiku Hrvatsku. </w:t>
      </w:r>
    </w:p>
    <w:p w14:paraId="265FD521" w14:textId="77777777" w:rsidR="0007254F" w:rsidRPr="00745BB5" w:rsidRDefault="0007254F" w:rsidP="00106D2F">
      <w:pPr>
        <w:spacing w:after="0" w:line="240" w:lineRule="auto"/>
        <w:jc w:val="both"/>
        <w:rPr>
          <w:rStyle w:val="defaultparagraphfont-000018"/>
          <w:color w:val="auto"/>
        </w:rPr>
      </w:pPr>
    </w:p>
    <w:p w14:paraId="45802077"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(7) Kada se zahtjev odnosi na pr</w:t>
      </w:r>
      <w:r w:rsidR="00EA0F24" w:rsidRPr="00745BB5">
        <w:rPr>
          <w:rStyle w:val="defaultparagraphfont-000018"/>
          <w:color w:val="auto"/>
        </w:rPr>
        <w:t>edmet koji prema odredbama ovog</w:t>
      </w:r>
      <w:r w:rsidR="0046379C">
        <w:rPr>
          <w:rStyle w:val="defaultparagraphfont-000018"/>
          <w:color w:val="auto"/>
        </w:rPr>
        <w:t>a</w:t>
      </w:r>
      <w:r w:rsidRPr="00745BB5">
        <w:rPr>
          <w:rStyle w:val="defaultparagraphfont-000018"/>
          <w:color w:val="auto"/>
        </w:rPr>
        <w:t xml:space="preserve"> Zakona nije pod zaštitom, Ministarstvo</w:t>
      </w:r>
      <w:r w:rsidRPr="00745BB5">
        <w:rPr>
          <w:rFonts w:ascii="Times New Roman" w:hAnsi="Times New Roman" w:cs="Times New Roman"/>
          <w:sz w:val="24"/>
          <w:szCs w:val="24"/>
        </w:rPr>
        <w:t xml:space="preserve"> </w:t>
      </w:r>
      <w:r w:rsidRPr="00745BB5">
        <w:rPr>
          <w:rStyle w:val="defaultparagraphfont-000018"/>
          <w:color w:val="auto"/>
        </w:rPr>
        <w:t>će izdati o tome potvrdu za potrebe izvoza ili iznošenja.</w:t>
      </w:r>
      <w:r w:rsidRPr="00745BB5">
        <w:rPr>
          <w:rFonts w:ascii="Times New Roman" w:hAnsi="Times New Roman" w:cs="Times New Roman"/>
          <w:sz w:val="24"/>
          <w:szCs w:val="24"/>
        </w:rPr>
        <w:t xml:space="preserve"> </w:t>
      </w:r>
    </w:p>
    <w:p w14:paraId="5F6A4806" w14:textId="77777777" w:rsidR="0007254F" w:rsidRPr="00745BB5" w:rsidRDefault="0007254F" w:rsidP="00106D2F">
      <w:pPr>
        <w:spacing w:after="0" w:line="240" w:lineRule="auto"/>
        <w:jc w:val="both"/>
        <w:rPr>
          <w:rStyle w:val="defaultparagraphfont-000018"/>
          <w:color w:val="auto"/>
        </w:rPr>
      </w:pPr>
    </w:p>
    <w:p w14:paraId="0B5A035F" w14:textId="77777777" w:rsidR="00F57D22" w:rsidRPr="00745BB5" w:rsidRDefault="00B33399" w:rsidP="006A2435">
      <w:pPr>
        <w:spacing w:after="0" w:line="240" w:lineRule="auto"/>
        <w:ind w:firstLine="708"/>
        <w:jc w:val="both"/>
        <w:rPr>
          <w:rFonts w:ascii="Times New Roman" w:hAnsi="Times New Roman" w:cs="Times New Roman"/>
          <w:sz w:val="24"/>
          <w:szCs w:val="24"/>
        </w:rPr>
      </w:pPr>
      <w:r w:rsidRPr="00745BB5">
        <w:rPr>
          <w:rStyle w:val="defaultparagraphfont-000018"/>
          <w:color w:val="auto"/>
        </w:rPr>
        <w:t>(8) Privremeni izvoz i iznošenje kulturnih dobara</w:t>
      </w:r>
      <w:r w:rsidR="000B578B" w:rsidRPr="00745BB5">
        <w:rPr>
          <w:rStyle w:val="defaultparagraphfont-000018"/>
          <w:color w:val="auto"/>
        </w:rPr>
        <w:t xml:space="preserve"> </w:t>
      </w:r>
      <w:r w:rsidRPr="00745BB5">
        <w:rPr>
          <w:rStyle w:val="defaultparagraphfont-000018"/>
          <w:color w:val="auto"/>
        </w:rPr>
        <w:t>pobliže uređuje ministar nadležan za kulturu pravilnikom.</w:t>
      </w:r>
      <w:r w:rsidRPr="00745BB5">
        <w:rPr>
          <w:rFonts w:ascii="Times New Roman" w:hAnsi="Times New Roman" w:cs="Times New Roman"/>
          <w:sz w:val="24"/>
          <w:szCs w:val="24"/>
        </w:rPr>
        <w:t xml:space="preserve"> </w:t>
      </w:r>
    </w:p>
    <w:p w14:paraId="17400A4A" w14:textId="77777777" w:rsidR="002B4E3F" w:rsidRPr="00745BB5" w:rsidRDefault="002B4E3F" w:rsidP="00106D2F">
      <w:pPr>
        <w:spacing w:after="0" w:line="240" w:lineRule="auto"/>
        <w:jc w:val="center"/>
        <w:rPr>
          <w:rStyle w:val="defaultparagraphfont-000008"/>
          <w:b w:val="0"/>
          <w:i/>
          <w:color w:val="auto"/>
        </w:rPr>
      </w:pPr>
    </w:p>
    <w:p w14:paraId="0ED763E5" w14:textId="77777777" w:rsidR="00F64C2E"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 xml:space="preserve">Evidencija zahtjeva i odobrenja </w:t>
      </w:r>
    </w:p>
    <w:p w14:paraId="782005B4"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za izvoz i iznošenje</w:t>
      </w:r>
    </w:p>
    <w:p w14:paraId="7F87CF76" w14:textId="77777777" w:rsidR="0007254F" w:rsidRPr="00745BB5" w:rsidRDefault="0007254F" w:rsidP="00106D2F">
      <w:pPr>
        <w:spacing w:after="0" w:line="240" w:lineRule="auto"/>
        <w:jc w:val="center"/>
        <w:rPr>
          <w:rFonts w:ascii="Times New Roman" w:hAnsi="Times New Roman" w:cs="Times New Roman"/>
          <w:sz w:val="24"/>
          <w:szCs w:val="24"/>
        </w:rPr>
      </w:pPr>
    </w:p>
    <w:p w14:paraId="182ED27D" w14:textId="77777777" w:rsidR="00F57D22" w:rsidRPr="00745BB5" w:rsidRDefault="00EF68CC"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55</w:t>
      </w:r>
      <w:r w:rsidR="00B33399" w:rsidRPr="00745BB5">
        <w:rPr>
          <w:rStyle w:val="defaultparagraphfont-000018"/>
          <w:rFonts w:eastAsia="Times New Roman"/>
          <w:b/>
          <w:bCs/>
          <w:color w:val="auto"/>
        </w:rPr>
        <w:t>.</w:t>
      </w:r>
    </w:p>
    <w:p w14:paraId="574DB92F" w14:textId="77777777" w:rsidR="0007254F" w:rsidRPr="00745BB5" w:rsidRDefault="0007254F" w:rsidP="00106D2F">
      <w:pPr>
        <w:spacing w:after="0" w:line="240" w:lineRule="auto"/>
        <w:jc w:val="center"/>
        <w:rPr>
          <w:rFonts w:ascii="Times New Roman" w:eastAsia="Times New Roman" w:hAnsi="Times New Roman" w:cs="Times New Roman"/>
          <w:sz w:val="24"/>
          <w:szCs w:val="24"/>
        </w:rPr>
      </w:pPr>
    </w:p>
    <w:p w14:paraId="5BC62D9E"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(1) Ministarstvo</w:t>
      </w:r>
      <w:r w:rsidRPr="00745BB5">
        <w:rPr>
          <w:rFonts w:ascii="Times New Roman" w:hAnsi="Times New Roman" w:cs="Times New Roman"/>
          <w:sz w:val="24"/>
          <w:szCs w:val="24"/>
        </w:rPr>
        <w:t xml:space="preserve"> </w:t>
      </w:r>
      <w:r w:rsidRPr="00745BB5">
        <w:rPr>
          <w:rStyle w:val="defaultparagraphfont-000018"/>
          <w:color w:val="auto"/>
        </w:rPr>
        <w:t xml:space="preserve">vodi evidenciju zahtjeva i odobrenja danih za izvoz i iznošenje kulturnih dobara. </w:t>
      </w:r>
    </w:p>
    <w:p w14:paraId="5CD0F5AA" w14:textId="77777777" w:rsidR="0007254F" w:rsidRPr="00745BB5" w:rsidRDefault="0007254F" w:rsidP="00106D2F">
      <w:pPr>
        <w:spacing w:after="0" w:line="240" w:lineRule="auto"/>
        <w:jc w:val="both"/>
        <w:rPr>
          <w:rStyle w:val="defaultparagraphfont-000018"/>
          <w:color w:val="auto"/>
        </w:rPr>
      </w:pPr>
    </w:p>
    <w:p w14:paraId="576D70D8"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(2) Ministarstvo</w:t>
      </w:r>
      <w:r w:rsidRPr="00745BB5">
        <w:rPr>
          <w:rFonts w:ascii="Times New Roman" w:hAnsi="Times New Roman" w:cs="Times New Roman"/>
          <w:sz w:val="24"/>
          <w:szCs w:val="24"/>
        </w:rPr>
        <w:t xml:space="preserve"> </w:t>
      </w:r>
      <w:r w:rsidRPr="00745BB5">
        <w:rPr>
          <w:rStyle w:val="defaultparagraphfont-000018"/>
          <w:color w:val="auto"/>
        </w:rPr>
        <w:t>je dužno provjeriti je li kulturno dobro vraćeno u Republiku Hrvatsku u roku</w:t>
      </w:r>
      <w:r w:rsidR="00EF68CC" w:rsidRPr="00745BB5">
        <w:rPr>
          <w:rStyle w:val="defaultparagraphfont-000018"/>
          <w:color w:val="auto"/>
        </w:rPr>
        <w:t xml:space="preserve"> utvrđenom dozvolom iz članka 54</w:t>
      </w:r>
      <w:r w:rsidRPr="00745BB5">
        <w:rPr>
          <w:rStyle w:val="defaultparagraphfont-000018"/>
          <w:color w:val="auto"/>
        </w:rPr>
        <w:t>. stavka 1. ovog</w:t>
      </w:r>
      <w:r w:rsidR="0046379C">
        <w:rPr>
          <w:rStyle w:val="defaultparagraphfont-000018"/>
          <w:color w:val="auto"/>
        </w:rPr>
        <w:t>a</w:t>
      </w:r>
      <w:r w:rsidRPr="00745BB5">
        <w:rPr>
          <w:rStyle w:val="defaultparagraphfont-000018"/>
          <w:color w:val="auto"/>
        </w:rPr>
        <w:t xml:space="preserve"> Zakona.</w:t>
      </w:r>
      <w:r w:rsidRPr="00745BB5">
        <w:rPr>
          <w:rFonts w:ascii="Times New Roman" w:hAnsi="Times New Roman" w:cs="Times New Roman"/>
          <w:sz w:val="24"/>
          <w:szCs w:val="24"/>
        </w:rPr>
        <w:t xml:space="preserve"> </w:t>
      </w:r>
    </w:p>
    <w:p w14:paraId="1C8EF280" w14:textId="77777777" w:rsidR="00F57D22" w:rsidRPr="00745BB5" w:rsidRDefault="00F57D22" w:rsidP="00106D2F">
      <w:pPr>
        <w:spacing w:after="0" w:line="240" w:lineRule="auto"/>
        <w:jc w:val="both"/>
        <w:rPr>
          <w:rFonts w:ascii="Times New Roman" w:hAnsi="Times New Roman" w:cs="Times New Roman"/>
          <w:sz w:val="24"/>
          <w:szCs w:val="24"/>
        </w:rPr>
      </w:pPr>
    </w:p>
    <w:p w14:paraId="32F9DEC9"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Uvoz i unošenje kulturnih dobara</w:t>
      </w:r>
    </w:p>
    <w:p w14:paraId="36E48708" w14:textId="77777777" w:rsidR="0007254F" w:rsidRPr="00745BB5" w:rsidRDefault="0007254F" w:rsidP="00106D2F">
      <w:pPr>
        <w:spacing w:after="0" w:line="240" w:lineRule="auto"/>
        <w:jc w:val="center"/>
        <w:rPr>
          <w:rFonts w:ascii="Times New Roman" w:hAnsi="Times New Roman" w:cs="Times New Roman"/>
          <w:sz w:val="24"/>
          <w:szCs w:val="24"/>
        </w:rPr>
      </w:pPr>
    </w:p>
    <w:p w14:paraId="781D18B7" w14:textId="77777777" w:rsidR="00F57D22" w:rsidRPr="00745BB5" w:rsidRDefault="0039609F"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56</w:t>
      </w:r>
      <w:r w:rsidR="00B33399" w:rsidRPr="00745BB5">
        <w:rPr>
          <w:rStyle w:val="defaultparagraphfont-000018"/>
          <w:rFonts w:eastAsia="Times New Roman"/>
          <w:b/>
          <w:bCs/>
          <w:color w:val="auto"/>
        </w:rPr>
        <w:t>.</w:t>
      </w:r>
    </w:p>
    <w:p w14:paraId="0F4A2A61" w14:textId="77777777" w:rsidR="0007254F" w:rsidRPr="00745BB5" w:rsidRDefault="0007254F" w:rsidP="00106D2F">
      <w:pPr>
        <w:spacing w:after="0" w:line="240" w:lineRule="auto"/>
        <w:jc w:val="center"/>
        <w:rPr>
          <w:rFonts w:ascii="Times New Roman" w:eastAsia="Times New Roman" w:hAnsi="Times New Roman" w:cs="Times New Roman"/>
          <w:sz w:val="24"/>
          <w:szCs w:val="24"/>
        </w:rPr>
      </w:pPr>
    </w:p>
    <w:p w14:paraId="2B48957E"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(1) Kulturna dobra mogu se uvoziti i unositi u Republiku Hrvatsku uz poštivanje zakona ili drugih propisa zemlje iz koje se uvoze ili unose, odnosno zemlje na čijem su državnom području stvorena ili otkrivena.</w:t>
      </w:r>
      <w:r w:rsidRPr="00745BB5">
        <w:rPr>
          <w:rFonts w:ascii="Times New Roman" w:hAnsi="Times New Roman" w:cs="Times New Roman"/>
          <w:sz w:val="24"/>
          <w:szCs w:val="24"/>
        </w:rPr>
        <w:t xml:space="preserve"> </w:t>
      </w:r>
    </w:p>
    <w:p w14:paraId="1A9BDCD7" w14:textId="77777777" w:rsidR="0007254F" w:rsidRPr="00745BB5" w:rsidRDefault="0007254F" w:rsidP="00106D2F">
      <w:pPr>
        <w:spacing w:after="0" w:line="240" w:lineRule="auto"/>
        <w:jc w:val="both"/>
        <w:rPr>
          <w:rStyle w:val="defaultparagraphfont-000018"/>
          <w:color w:val="auto"/>
        </w:rPr>
      </w:pPr>
    </w:p>
    <w:p w14:paraId="6873E451"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 xml:space="preserve">(2) Kulturna dobra određena Uredbom (EU) 2019/880 mogu se uvoziti u Republiku Hrvatsku izvan carinskog područja Europske unije </w:t>
      </w:r>
      <w:r w:rsidR="00EA0F24" w:rsidRPr="00745BB5">
        <w:rPr>
          <w:rStyle w:val="defaultparagraphfont-000018"/>
          <w:color w:val="auto"/>
        </w:rPr>
        <w:t xml:space="preserve">na </w:t>
      </w:r>
      <w:r w:rsidRPr="00745BB5">
        <w:rPr>
          <w:rStyle w:val="defaultparagraphfont-000018"/>
          <w:color w:val="auto"/>
        </w:rPr>
        <w:t>temelj</w:t>
      </w:r>
      <w:r w:rsidR="00EA0F24" w:rsidRPr="00745BB5">
        <w:rPr>
          <w:rStyle w:val="defaultparagraphfont-000018"/>
          <w:color w:val="auto"/>
        </w:rPr>
        <w:t>u</w:t>
      </w:r>
      <w:r w:rsidRPr="00745BB5">
        <w:rPr>
          <w:rStyle w:val="defaultparagraphfont-000018"/>
          <w:color w:val="auto"/>
        </w:rPr>
        <w:t xml:space="preserve"> uvozne dozvole koju izdaje Ministarstvo</w:t>
      </w:r>
      <w:r w:rsidRPr="00745BB5">
        <w:rPr>
          <w:rFonts w:ascii="Times New Roman" w:hAnsi="Times New Roman" w:cs="Times New Roman"/>
          <w:sz w:val="24"/>
          <w:szCs w:val="24"/>
        </w:rPr>
        <w:t xml:space="preserve"> </w:t>
      </w:r>
      <w:r w:rsidRPr="00745BB5">
        <w:rPr>
          <w:rStyle w:val="defaultparagraphfont-000018"/>
          <w:color w:val="auto"/>
        </w:rPr>
        <w:t>ili izjave uvoznika u skladu s Uredbom (EU) 2019/880.</w:t>
      </w:r>
      <w:r w:rsidRPr="00745BB5">
        <w:rPr>
          <w:rFonts w:ascii="Times New Roman" w:hAnsi="Times New Roman" w:cs="Times New Roman"/>
          <w:sz w:val="24"/>
          <w:szCs w:val="24"/>
        </w:rPr>
        <w:t xml:space="preserve"> </w:t>
      </w:r>
    </w:p>
    <w:p w14:paraId="410AEAD1" w14:textId="77777777" w:rsidR="00583EFD" w:rsidRPr="00745BB5" w:rsidRDefault="00583EFD" w:rsidP="0007254F">
      <w:pPr>
        <w:spacing w:after="0" w:line="240" w:lineRule="auto"/>
        <w:ind w:firstLine="708"/>
        <w:jc w:val="both"/>
        <w:rPr>
          <w:rFonts w:ascii="Times New Roman" w:hAnsi="Times New Roman" w:cs="Times New Roman"/>
          <w:sz w:val="24"/>
          <w:szCs w:val="24"/>
        </w:rPr>
      </w:pPr>
    </w:p>
    <w:p w14:paraId="5ADF2346" w14:textId="77777777" w:rsidR="00B46F00" w:rsidRPr="00745BB5" w:rsidRDefault="00B46F00" w:rsidP="00106D2F">
      <w:pPr>
        <w:spacing w:after="0" w:line="240" w:lineRule="auto"/>
        <w:jc w:val="both"/>
        <w:rPr>
          <w:rFonts w:ascii="Times New Roman" w:hAnsi="Times New Roman" w:cs="Times New Roman"/>
          <w:sz w:val="24"/>
          <w:szCs w:val="24"/>
        </w:rPr>
      </w:pPr>
    </w:p>
    <w:p w14:paraId="3D591BFB" w14:textId="77777777" w:rsidR="0007254F"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lastRenderedPageBreak/>
        <w:t xml:space="preserve">Povrat kulturnih predmeta nezakonito iznesenih s </w:t>
      </w:r>
    </w:p>
    <w:p w14:paraId="1E934713"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državnog područja država članica Europske unije</w:t>
      </w:r>
    </w:p>
    <w:p w14:paraId="131A640B" w14:textId="77777777" w:rsidR="0007254F" w:rsidRPr="00745BB5" w:rsidRDefault="0007254F" w:rsidP="00106D2F">
      <w:pPr>
        <w:spacing w:after="0" w:line="240" w:lineRule="auto"/>
        <w:jc w:val="center"/>
        <w:rPr>
          <w:rFonts w:ascii="Times New Roman" w:hAnsi="Times New Roman" w:cs="Times New Roman"/>
          <w:sz w:val="24"/>
          <w:szCs w:val="24"/>
        </w:rPr>
      </w:pPr>
    </w:p>
    <w:p w14:paraId="767CC00D" w14:textId="77777777" w:rsidR="00F57D22" w:rsidRPr="00745BB5" w:rsidRDefault="00067257"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 xml:space="preserve">Članak </w:t>
      </w:r>
      <w:r w:rsidR="00764C62" w:rsidRPr="00745BB5">
        <w:rPr>
          <w:rStyle w:val="defaultparagraphfont-000018"/>
          <w:rFonts w:eastAsia="Times New Roman"/>
          <w:b/>
          <w:bCs/>
          <w:color w:val="auto"/>
        </w:rPr>
        <w:t>5</w:t>
      </w:r>
      <w:r w:rsidRPr="00745BB5">
        <w:rPr>
          <w:rStyle w:val="defaultparagraphfont-000018"/>
          <w:rFonts w:eastAsia="Times New Roman"/>
          <w:b/>
          <w:bCs/>
          <w:color w:val="auto"/>
        </w:rPr>
        <w:t>7</w:t>
      </w:r>
      <w:r w:rsidR="00B33399" w:rsidRPr="00745BB5">
        <w:rPr>
          <w:rStyle w:val="defaultparagraphfont-000018"/>
          <w:rFonts w:eastAsia="Times New Roman"/>
          <w:b/>
          <w:bCs/>
          <w:color w:val="auto"/>
        </w:rPr>
        <w:t>.</w:t>
      </w:r>
    </w:p>
    <w:p w14:paraId="2AE0AC8F" w14:textId="77777777" w:rsidR="0007254F" w:rsidRPr="00745BB5" w:rsidRDefault="0007254F" w:rsidP="00106D2F">
      <w:pPr>
        <w:spacing w:after="0" w:line="240" w:lineRule="auto"/>
        <w:jc w:val="center"/>
        <w:rPr>
          <w:rFonts w:ascii="Times New Roman" w:eastAsia="Times New Roman" w:hAnsi="Times New Roman" w:cs="Times New Roman"/>
          <w:sz w:val="24"/>
          <w:szCs w:val="24"/>
        </w:rPr>
      </w:pPr>
    </w:p>
    <w:p w14:paraId="0848AAEA"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(1) Države članice Europske unije mogu u postupku i pod uvjetima propisanim ovim Zakonom zatražiti povrat kulturnih predmeta nezakonito iznesenih s njihova državnog područja, ako se oni nalaze na području Republike Hrvatske.</w:t>
      </w:r>
      <w:r w:rsidRPr="00745BB5">
        <w:rPr>
          <w:rFonts w:ascii="Times New Roman" w:hAnsi="Times New Roman" w:cs="Times New Roman"/>
          <w:sz w:val="24"/>
          <w:szCs w:val="24"/>
        </w:rPr>
        <w:t xml:space="preserve"> </w:t>
      </w:r>
    </w:p>
    <w:p w14:paraId="66D198FD" w14:textId="77777777" w:rsidR="0007254F" w:rsidRPr="00745BB5" w:rsidRDefault="0007254F" w:rsidP="00106D2F">
      <w:pPr>
        <w:spacing w:after="0" w:line="240" w:lineRule="auto"/>
        <w:jc w:val="both"/>
        <w:rPr>
          <w:rStyle w:val="defaultparagraphfont-000018"/>
          <w:color w:val="auto"/>
        </w:rPr>
      </w:pPr>
    </w:p>
    <w:p w14:paraId="11E714C7" w14:textId="77777777" w:rsidR="00F57D22" w:rsidRPr="00745BB5" w:rsidRDefault="00EA0F24"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(2) Odredbom stavka 1. ovog</w:t>
      </w:r>
      <w:r w:rsidR="0046379C">
        <w:rPr>
          <w:rStyle w:val="defaultparagraphfont-000018"/>
          <w:color w:val="auto"/>
        </w:rPr>
        <w:t>a</w:t>
      </w:r>
      <w:r w:rsidR="00B33399" w:rsidRPr="00745BB5">
        <w:rPr>
          <w:rStyle w:val="defaultparagraphfont-000018"/>
          <w:color w:val="auto"/>
        </w:rPr>
        <w:t xml:space="preserve"> članka ne zadire se u pravo država koje nisu članice Europske unije da ostvaruju povrat kulturnih predmeta prema mnogostranim i dvostranim međunarodnim ugovorima.</w:t>
      </w:r>
      <w:r w:rsidR="00B33399" w:rsidRPr="00745BB5">
        <w:rPr>
          <w:rFonts w:ascii="Times New Roman" w:hAnsi="Times New Roman" w:cs="Times New Roman"/>
          <w:sz w:val="24"/>
          <w:szCs w:val="24"/>
        </w:rPr>
        <w:t xml:space="preserve"> </w:t>
      </w:r>
    </w:p>
    <w:p w14:paraId="6914DB3A" w14:textId="77777777" w:rsidR="0007254F" w:rsidRPr="00745BB5" w:rsidRDefault="0007254F" w:rsidP="00106D2F">
      <w:pPr>
        <w:spacing w:after="0" w:line="240" w:lineRule="auto"/>
        <w:jc w:val="both"/>
        <w:rPr>
          <w:rFonts w:ascii="Times New Roman" w:hAnsi="Times New Roman" w:cs="Times New Roman"/>
          <w:sz w:val="24"/>
          <w:szCs w:val="24"/>
        </w:rPr>
      </w:pPr>
    </w:p>
    <w:p w14:paraId="602B1E1B" w14:textId="77777777" w:rsidR="00E811EA" w:rsidRPr="00745BB5" w:rsidRDefault="00E811EA" w:rsidP="0007254F">
      <w:pPr>
        <w:spacing w:after="0" w:line="240" w:lineRule="auto"/>
        <w:ind w:firstLine="708"/>
        <w:jc w:val="both"/>
        <w:rPr>
          <w:rFonts w:ascii="Times New Roman" w:hAnsi="Times New Roman" w:cs="Times New Roman"/>
          <w:sz w:val="24"/>
          <w:szCs w:val="24"/>
        </w:rPr>
      </w:pPr>
      <w:r w:rsidRPr="00745BB5">
        <w:rPr>
          <w:rFonts w:ascii="Times New Roman" w:hAnsi="Times New Roman" w:cs="Times New Roman"/>
          <w:sz w:val="24"/>
          <w:szCs w:val="24"/>
        </w:rPr>
        <w:t>(3) Odredbe ovog</w:t>
      </w:r>
      <w:r w:rsidR="0046379C">
        <w:rPr>
          <w:rFonts w:ascii="Times New Roman" w:hAnsi="Times New Roman" w:cs="Times New Roman"/>
          <w:sz w:val="24"/>
          <w:szCs w:val="24"/>
        </w:rPr>
        <w:t>a</w:t>
      </w:r>
      <w:r w:rsidRPr="00745BB5">
        <w:rPr>
          <w:rFonts w:ascii="Times New Roman" w:hAnsi="Times New Roman" w:cs="Times New Roman"/>
          <w:sz w:val="24"/>
          <w:szCs w:val="24"/>
        </w:rPr>
        <w:t xml:space="preserve"> Zakona kojima se uređuje povrat kulturnih predmeta nezakonito iznesenih s državnog područja država članica Europske unije ne </w:t>
      </w:r>
      <w:r w:rsidR="002D0FD6" w:rsidRPr="00745BB5">
        <w:rPr>
          <w:rFonts w:ascii="Times New Roman" w:hAnsi="Times New Roman" w:cs="Times New Roman"/>
          <w:sz w:val="24"/>
          <w:szCs w:val="24"/>
        </w:rPr>
        <w:t>utječu na</w:t>
      </w:r>
      <w:r w:rsidRPr="00745BB5">
        <w:rPr>
          <w:rFonts w:ascii="Times New Roman" w:hAnsi="Times New Roman" w:cs="Times New Roman"/>
          <w:sz w:val="24"/>
          <w:szCs w:val="24"/>
        </w:rPr>
        <w:t xml:space="preserve"> niti jedan građanski ili kazneni postupak koji prema nacionalnom zakonodavstvu država članica može pokrenuti država članica koja je zatražila povrat i/ili vlasnik ukradenog kulturnog predmeta.</w:t>
      </w:r>
    </w:p>
    <w:p w14:paraId="712ECA12" w14:textId="77777777" w:rsidR="00F57D22" w:rsidRPr="00745BB5" w:rsidRDefault="00F57D22" w:rsidP="00106D2F">
      <w:pPr>
        <w:spacing w:after="0" w:line="240" w:lineRule="auto"/>
        <w:jc w:val="both"/>
        <w:rPr>
          <w:rFonts w:ascii="Times New Roman" w:hAnsi="Times New Roman" w:cs="Times New Roman"/>
          <w:sz w:val="24"/>
          <w:szCs w:val="24"/>
        </w:rPr>
      </w:pPr>
    </w:p>
    <w:p w14:paraId="2B0B13B2"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Pokretanje postupka za povrat</w:t>
      </w:r>
    </w:p>
    <w:p w14:paraId="62FF5094" w14:textId="77777777" w:rsidR="0007254F" w:rsidRPr="00745BB5" w:rsidRDefault="0007254F" w:rsidP="00106D2F">
      <w:pPr>
        <w:spacing w:after="0" w:line="240" w:lineRule="auto"/>
        <w:jc w:val="center"/>
        <w:rPr>
          <w:rFonts w:ascii="Times New Roman" w:hAnsi="Times New Roman" w:cs="Times New Roman"/>
          <w:sz w:val="24"/>
          <w:szCs w:val="24"/>
        </w:rPr>
      </w:pPr>
    </w:p>
    <w:p w14:paraId="77C33174" w14:textId="77777777" w:rsidR="00F57D22" w:rsidRPr="00745BB5" w:rsidRDefault="00067257"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58</w:t>
      </w:r>
      <w:r w:rsidR="00B33399" w:rsidRPr="00745BB5">
        <w:rPr>
          <w:rStyle w:val="defaultparagraphfont-000018"/>
          <w:rFonts w:eastAsia="Times New Roman"/>
          <w:b/>
          <w:bCs/>
          <w:color w:val="auto"/>
        </w:rPr>
        <w:t>.</w:t>
      </w:r>
    </w:p>
    <w:p w14:paraId="164D1A5E" w14:textId="77777777" w:rsidR="0007254F" w:rsidRPr="00745BB5" w:rsidRDefault="0007254F" w:rsidP="00106D2F">
      <w:pPr>
        <w:spacing w:after="0" w:line="240" w:lineRule="auto"/>
        <w:jc w:val="center"/>
        <w:rPr>
          <w:rFonts w:ascii="Times New Roman" w:eastAsia="Times New Roman" w:hAnsi="Times New Roman" w:cs="Times New Roman"/>
          <w:sz w:val="24"/>
          <w:szCs w:val="24"/>
        </w:rPr>
      </w:pPr>
    </w:p>
    <w:p w14:paraId="26F938EE"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(1) Država članica Europske unije koja je zatražila povrat nezakonito iznesenog kulturnog predmeta može pred nadležnim sudom u Republici Hrvatskoj pokrenuti postupak protiv samostalnog posjednika ili, ako to nije moguće, protiv nesamostalnog posjednika, s ciljem osiguravanja povrata kulturnog predmeta koji je bio nezakonito iznesen s njezina državnog područja.</w:t>
      </w:r>
      <w:r w:rsidRPr="00745BB5">
        <w:rPr>
          <w:rFonts w:ascii="Times New Roman" w:hAnsi="Times New Roman" w:cs="Times New Roman"/>
          <w:sz w:val="24"/>
          <w:szCs w:val="24"/>
        </w:rPr>
        <w:t xml:space="preserve"> </w:t>
      </w:r>
    </w:p>
    <w:p w14:paraId="4209BF74" w14:textId="77777777" w:rsidR="0007254F" w:rsidRPr="00745BB5" w:rsidRDefault="0007254F" w:rsidP="00106D2F">
      <w:pPr>
        <w:spacing w:after="0" w:line="240" w:lineRule="auto"/>
        <w:jc w:val="both"/>
        <w:rPr>
          <w:rStyle w:val="defaultparagraphfont-000018"/>
          <w:color w:val="auto"/>
        </w:rPr>
      </w:pPr>
    </w:p>
    <w:p w14:paraId="0B029970" w14:textId="77777777" w:rsidR="00F57D22" w:rsidRPr="00745BB5" w:rsidRDefault="00B33399" w:rsidP="0007254F">
      <w:pPr>
        <w:spacing w:after="0" w:line="240" w:lineRule="auto"/>
        <w:ind w:firstLine="708"/>
        <w:jc w:val="both"/>
        <w:rPr>
          <w:rFonts w:ascii="Times New Roman" w:hAnsi="Times New Roman" w:cs="Times New Roman"/>
          <w:spacing w:val="-2"/>
          <w:sz w:val="24"/>
          <w:szCs w:val="24"/>
        </w:rPr>
      </w:pPr>
      <w:r w:rsidRPr="00745BB5">
        <w:rPr>
          <w:rStyle w:val="defaultparagraphfont-000018"/>
          <w:color w:val="auto"/>
          <w:spacing w:val="-2"/>
        </w:rPr>
        <w:t>(2) Postupak se može pokrenuti samo ako su aktu kojim se pokreće postupak priloženi dokumenti s opisom predmeta na koji se zahtjev odnosi i u kojem je navedeno da je riječ o kulturnom predmetu te izjava nadležnih tijela države članice koja je zatražila povrat da je kulturni predmet nezakonito iznesen s njezina državnog područja na dan 1. siječnja 1993. ili nakon toga.</w:t>
      </w:r>
      <w:r w:rsidRPr="00745BB5">
        <w:rPr>
          <w:rFonts w:ascii="Times New Roman" w:hAnsi="Times New Roman" w:cs="Times New Roman"/>
          <w:spacing w:val="-2"/>
          <w:sz w:val="24"/>
          <w:szCs w:val="24"/>
        </w:rPr>
        <w:t xml:space="preserve"> </w:t>
      </w:r>
    </w:p>
    <w:p w14:paraId="7DC51E6C" w14:textId="77777777" w:rsidR="0007254F" w:rsidRPr="00745BB5" w:rsidRDefault="0007254F" w:rsidP="00106D2F">
      <w:pPr>
        <w:spacing w:after="0" w:line="240" w:lineRule="auto"/>
        <w:jc w:val="both"/>
        <w:rPr>
          <w:rStyle w:val="defaultparagraphfont-000018"/>
          <w:color w:val="auto"/>
        </w:rPr>
      </w:pPr>
    </w:p>
    <w:p w14:paraId="0E2D130B" w14:textId="77777777" w:rsidR="00F57D22" w:rsidRPr="00745BB5" w:rsidRDefault="00EA0F24"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(3) Postupak iz stavka 1. ovog</w:t>
      </w:r>
      <w:r w:rsidR="0046379C">
        <w:rPr>
          <w:rStyle w:val="defaultparagraphfont-000018"/>
          <w:color w:val="auto"/>
        </w:rPr>
        <w:t>a</w:t>
      </w:r>
      <w:r w:rsidR="00B33399" w:rsidRPr="00745BB5">
        <w:rPr>
          <w:rStyle w:val="defaultparagraphfont-000018"/>
          <w:color w:val="auto"/>
        </w:rPr>
        <w:t xml:space="preserve"> članka može se pokrenuti u roku od tri godine od kada je nadležno središnje tijelo države članice Europske unije koja je zatražila povrat saznalo za mjesto na kojemu se kulturni premet nalazi i za identitet njegova samostalnog posjednika ili nesamostalnog posjednika, a najdulje u roku od 30 godina od kada je kulturni predmet nezakonito iznesen iz državnog područja države članice koja je zatražila povrat.</w:t>
      </w:r>
      <w:r w:rsidR="00B33399" w:rsidRPr="00745BB5">
        <w:rPr>
          <w:rFonts w:ascii="Times New Roman" w:hAnsi="Times New Roman" w:cs="Times New Roman"/>
          <w:sz w:val="24"/>
          <w:szCs w:val="24"/>
        </w:rPr>
        <w:t xml:space="preserve"> </w:t>
      </w:r>
    </w:p>
    <w:p w14:paraId="72403F92" w14:textId="77777777" w:rsidR="0007254F" w:rsidRPr="00745BB5" w:rsidRDefault="0007254F" w:rsidP="00106D2F">
      <w:pPr>
        <w:spacing w:after="0" w:line="240" w:lineRule="auto"/>
        <w:jc w:val="both"/>
        <w:rPr>
          <w:rStyle w:val="defaultparagraphfont-000018"/>
          <w:color w:val="auto"/>
        </w:rPr>
      </w:pPr>
    </w:p>
    <w:p w14:paraId="25D3B52F"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(4) U slučaju predmeta koji su dio ja</w:t>
      </w:r>
      <w:r w:rsidR="00306C5F" w:rsidRPr="00745BB5">
        <w:rPr>
          <w:rStyle w:val="defaultparagraphfont-000018"/>
          <w:color w:val="auto"/>
        </w:rPr>
        <w:t>vnih zbirki iz članka 5.</w:t>
      </w:r>
      <w:r w:rsidR="00373988" w:rsidRPr="00745BB5">
        <w:rPr>
          <w:rStyle w:val="defaultparagraphfont-000018"/>
          <w:color w:val="auto"/>
        </w:rPr>
        <w:t xml:space="preserve"> stavka 1.</w:t>
      </w:r>
      <w:r w:rsidR="00306C5F" w:rsidRPr="00745BB5">
        <w:rPr>
          <w:rStyle w:val="defaultparagraphfont-000018"/>
          <w:color w:val="auto"/>
        </w:rPr>
        <w:t xml:space="preserve"> točke 12</w:t>
      </w:r>
      <w:r w:rsidRPr="00745BB5">
        <w:rPr>
          <w:rStyle w:val="defaultparagraphfont-000018"/>
          <w:color w:val="auto"/>
        </w:rPr>
        <w:t>. ovog</w:t>
      </w:r>
      <w:r w:rsidR="0046379C">
        <w:rPr>
          <w:rStyle w:val="defaultparagraphfont-000018"/>
          <w:color w:val="auto"/>
        </w:rPr>
        <w:t>a</w:t>
      </w:r>
      <w:r w:rsidRPr="00745BB5">
        <w:rPr>
          <w:rStyle w:val="defaultparagraphfont-000018"/>
          <w:color w:val="auto"/>
        </w:rPr>
        <w:t xml:space="preserve"> Zakona i predmeta koji su dio inventara crkvenih ili drugih vjerskih institucija u državama članicama Europske unije u kojima oni podliježu posebnim aranžmanima za zaštitu u okviru nacionalnog prava, rok za postupak povrata je 75 godina, osim za one države članice u kojima postupak ne podliježe zastari ili u slučaju dvostranih sporazuma između Republike Hrvatske i drugih država članica Europske unije kojima se predviđa rok koji premašuje 75 godina.</w:t>
      </w:r>
      <w:r w:rsidRPr="00745BB5">
        <w:rPr>
          <w:rFonts w:ascii="Times New Roman" w:hAnsi="Times New Roman" w:cs="Times New Roman"/>
          <w:sz w:val="24"/>
          <w:szCs w:val="24"/>
        </w:rPr>
        <w:t xml:space="preserve"> </w:t>
      </w:r>
    </w:p>
    <w:p w14:paraId="45DA8A57" w14:textId="77777777" w:rsidR="0007254F" w:rsidRPr="00745BB5" w:rsidRDefault="0007254F" w:rsidP="00106D2F">
      <w:pPr>
        <w:spacing w:after="0" w:line="240" w:lineRule="auto"/>
        <w:jc w:val="both"/>
        <w:rPr>
          <w:rStyle w:val="defaultparagraphfont-000018"/>
          <w:color w:val="auto"/>
        </w:rPr>
      </w:pPr>
    </w:p>
    <w:p w14:paraId="6BFA0345"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(5) Postupak povrata nije dopušten ako u trenutku kada bi postupak trebao biti pokrenut iznošenje kulturnog predmeta s državnog područja države članice Europske unije koja je zatražila povrat više nije nezakonito.</w:t>
      </w:r>
      <w:r w:rsidRPr="00745BB5">
        <w:rPr>
          <w:rFonts w:ascii="Times New Roman" w:hAnsi="Times New Roman" w:cs="Times New Roman"/>
          <w:sz w:val="24"/>
          <w:szCs w:val="24"/>
        </w:rPr>
        <w:t xml:space="preserve"> </w:t>
      </w:r>
    </w:p>
    <w:p w14:paraId="715C5BD5" w14:textId="77777777" w:rsidR="00583EFD" w:rsidRPr="00745BB5" w:rsidRDefault="00583EFD" w:rsidP="00583EFD">
      <w:pPr>
        <w:spacing w:after="0" w:line="240" w:lineRule="auto"/>
        <w:rPr>
          <w:rFonts w:ascii="Times New Roman" w:hAnsi="Times New Roman" w:cs="Times New Roman"/>
          <w:sz w:val="24"/>
          <w:szCs w:val="24"/>
        </w:rPr>
      </w:pPr>
    </w:p>
    <w:p w14:paraId="7F3BFEA0" w14:textId="77777777" w:rsidR="00F57D22" w:rsidRPr="00745BB5" w:rsidRDefault="00B33399" w:rsidP="00583EFD">
      <w:pPr>
        <w:spacing w:after="0" w:line="240" w:lineRule="auto"/>
        <w:jc w:val="center"/>
        <w:rPr>
          <w:rStyle w:val="defaultparagraphfont-000008"/>
          <w:b w:val="0"/>
          <w:i/>
          <w:color w:val="auto"/>
        </w:rPr>
      </w:pPr>
      <w:r w:rsidRPr="00745BB5">
        <w:rPr>
          <w:rStyle w:val="defaultparagraphfont-000008"/>
          <w:b w:val="0"/>
          <w:i/>
          <w:color w:val="auto"/>
        </w:rPr>
        <w:lastRenderedPageBreak/>
        <w:t>Nalog suda za povrat</w:t>
      </w:r>
    </w:p>
    <w:p w14:paraId="3BA430E5" w14:textId="77777777" w:rsidR="0007254F" w:rsidRPr="00745BB5" w:rsidRDefault="0007254F" w:rsidP="00106D2F">
      <w:pPr>
        <w:spacing w:after="0" w:line="240" w:lineRule="auto"/>
        <w:jc w:val="center"/>
        <w:rPr>
          <w:rFonts w:ascii="Times New Roman" w:hAnsi="Times New Roman" w:cs="Times New Roman"/>
          <w:sz w:val="24"/>
          <w:szCs w:val="24"/>
        </w:rPr>
      </w:pPr>
    </w:p>
    <w:p w14:paraId="24F482E8" w14:textId="77777777" w:rsidR="00F57D22" w:rsidRPr="00745BB5" w:rsidRDefault="00067257"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59</w:t>
      </w:r>
      <w:r w:rsidR="00B33399" w:rsidRPr="00745BB5">
        <w:rPr>
          <w:rStyle w:val="defaultparagraphfont-000018"/>
          <w:rFonts w:eastAsia="Times New Roman"/>
          <w:b/>
          <w:bCs/>
          <w:color w:val="auto"/>
        </w:rPr>
        <w:t>.</w:t>
      </w:r>
    </w:p>
    <w:p w14:paraId="534EBD38" w14:textId="77777777" w:rsidR="0007254F" w:rsidRPr="00745BB5" w:rsidRDefault="0007254F" w:rsidP="00106D2F">
      <w:pPr>
        <w:spacing w:after="0" w:line="240" w:lineRule="auto"/>
        <w:jc w:val="center"/>
        <w:rPr>
          <w:rFonts w:ascii="Times New Roman" w:eastAsia="Times New Roman" w:hAnsi="Times New Roman" w:cs="Times New Roman"/>
          <w:sz w:val="24"/>
          <w:szCs w:val="24"/>
        </w:rPr>
      </w:pPr>
    </w:p>
    <w:p w14:paraId="0EBDFD5D"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Nadležni općinski sud u Republici Hrvatskoj naložit će, osim ako se radi o kulturnom predmetu koji je nezakonito iznesen s državnog područja države članice Europske unije pr</w:t>
      </w:r>
      <w:r w:rsidR="00764C62" w:rsidRPr="00745BB5">
        <w:rPr>
          <w:rStyle w:val="defaultparagraphfont-000018"/>
          <w:color w:val="auto"/>
        </w:rPr>
        <w:t>ije vremena utv</w:t>
      </w:r>
      <w:r w:rsidR="00067257" w:rsidRPr="00745BB5">
        <w:rPr>
          <w:rStyle w:val="defaultparagraphfont-000018"/>
          <w:color w:val="auto"/>
        </w:rPr>
        <w:t>rđenog člankom 58</w:t>
      </w:r>
      <w:r w:rsidRPr="00745BB5">
        <w:rPr>
          <w:rStyle w:val="defaultparagraphfont-000018"/>
          <w:color w:val="auto"/>
        </w:rPr>
        <w:t xml:space="preserve">. stavkom </w:t>
      </w:r>
      <w:r w:rsidR="00E55C7C" w:rsidRPr="00745BB5">
        <w:rPr>
          <w:rStyle w:val="defaultparagraphfont-000018"/>
          <w:color w:val="auto"/>
        </w:rPr>
        <w:t>2</w:t>
      </w:r>
      <w:r w:rsidRPr="00745BB5">
        <w:rPr>
          <w:rStyle w:val="defaultparagraphfont-000018"/>
          <w:color w:val="auto"/>
        </w:rPr>
        <w:t>. ovog</w:t>
      </w:r>
      <w:r w:rsidR="0046379C">
        <w:rPr>
          <w:rStyle w:val="defaultparagraphfont-000018"/>
          <w:color w:val="auto"/>
        </w:rPr>
        <w:t>a</w:t>
      </w:r>
      <w:r w:rsidRPr="00745BB5">
        <w:rPr>
          <w:rStyle w:val="defaultparagraphfont-000018"/>
          <w:color w:val="auto"/>
        </w:rPr>
        <w:t xml:space="preserve"> Zakona ili isteku rokova il</w:t>
      </w:r>
      <w:r w:rsidR="00764C62" w:rsidRPr="00745BB5">
        <w:rPr>
          <w:rStyle w:val="defaultparagraphfont-000018"/>
          <w:color w:val="auto"/>
        </w:rPr>
        <w:t xml:space="preserve">i nastupu okolnosti iz članka </w:t>
      </w:r>
      <w:r w:rsidR="00067257" w:rsidRPr="00745BB5">
        <w:rPr>
          <w:rStyle w:val="defaultparagraphfont-000018"/>
          <w:color w:val="auto"/>
        </w:rPr>
        <w:t>58</w:t>
      </w:r>
      <w:r w:rsidRPr="00745BB5">
        <w:rPr>
          <w:rStyle w:val="defaultparagraphfont-000018"/>
          <w:color w:val="auto"/>
        </w:rPr>
        <w:t>. stavaka 3</w:t>
      </w:r>
      <w:r w:rsidR="008D3933" w:rsidRPr="00745BB5">
        <w:rPr>
          <w:rStyle w:val="defaultparagraphfont-000018"/>
          <w:color w:val="auto"/>
        </w:rPr>
        <w:t>. do</w:t>
      </w:r>
      <w:r w:rsidRPr="00745BB5">
        <w:rPr>
          <w:rStyle w:val="defaultparagraphfont-000018"/>
          <w:color w:val="auto"/>
        </w:rPr>
        <w:t xml:space="preserve"> 5. ovog</w:t>
      </w:r>
      <w:r w:rsidR="0046379C">
        <w:rPr>
          <w:rStyle w:val="defaultparagraphfont-000018"/>
          <w:color w:val="auto"/>
        </w:rPr>
        <w:t>a</w:t>
      </w:r>
      <w:r w:rsidRPr="00745BB5">
        <w:rPr>
          <w:rStyle w:val="defaultparagraphfont-000018"/>
          <w:color w:val="auto"/>
        </w:rPr>
        <w:t xml:space="preserve"> Zakona, povrat kulturnog predmeta ako utvrdi da se radi o </w:t>
      </w:r>
      <w:r w:rsidR="002D0FD6" w:rsidRPr="00745BB5">
        <w:rPr>
          <w:rStyle w:val="defaultparagraphfont-000018"/>
          <w:color w:val="auto"/>
        </w:rPr>
        <w:t>nezakonito iznesenom kulturnom predmetu</w:t>
      </w:r>
      <w:r w:rsidR="00697876" w:rsidRPr="00745BB5">
        <w:rPr>
          <w:rStyle w:val="defaultparagraphfont-000018"/>
          <w:color w:val="auto"/>
        </w:rPr>
        <w:t xml:space="preserve"> </w:t>
      </w:r>
      <w:r w:rsidRPr="00745BB5">
        <w:rPr>
          <w:rStyle w:val="defaultparagraphfont-000018"/>
          <w:color w:val="auto"/>
        </w:rPr>
        <w:t>koji je nezakonito iznesen s državnog područja države članice Europske unije.</w:t>
      </w:r>
      <w:r w:rsidRPr="00745BB5">
        <w:rPr>
          <w:rFonts w:ascii="Times New Roman" w:hAnsi="Times New Roman" w:cs="Times New Roman"/>
          <w:sz w:val="24"/>
          <w:szCs w:val="24"/>
        </w:rPr>
        <w:t xml:space="preserve"> </w:t>
      </w:r>
    </w:p>
    <w:p w14:paraId="29ADA178" w14:textId="77777777" w:rsidR="00470BA7" w:rsidRPr="00745BB5" w:rsidRDefault="00470BA7" w:rsidP="00106D2F">
      <w:pPr>
        <w:spacing w:after="0" w:line="240" w:lineRule="auto"/>
        <w:jc w:val="center"/>
        <w:rPr>
          <w:rStyle w:val="defaultparagraphfont-000008"/>
          <w:b w:val="0"/>
          <w:i/>
          <w:color w:val="auto"/>
        </w:rPr>
      </w:pPr>
    </w:p>
    <w:p w14:paraId="0518336B"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Pravična odšteta</w:t>
      </w:r>
    </w:p>
    <w:p w14:paraId="0C79338A" w14:textId="77777777" w:rsidR="0007254F" w:rsidRPr="00745BB5" w:rsidRDefault="0007254F" w:rsidP="00106D2F">
      <w:pPr>
        <w:spacing w:after="0" w:line="240" w:lineRule="auto"/>
        <w:jc w:val="center"/>
        <w:rPr>
          <w:rFonts w:ascii="Times New Roman" w:hAnsi="Times New Roman" w:cs="Times New Roman"/>
          <w:sz w:val="24"/>
          <w:szCs w:val="24"/>
        </w:rPr>
      </w:pPr>
    </w:p>
    <w:p w14:paraId="20BAFA4B" w14:textId="77777777" w:rsidR="00F57D22" w:rsidRPr="00745BB5" w:rsidRDefault="00B500C2"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6</w:t>
      </w:r>
      <w:r w:rsidR="00630BC9" w:rsidRPr="00745BB5">
        <w:rPr>
          <w:rStyle w:val="defaultparagraphfont-000018"/>
          <w:rFonts w:eastAsia="Times New Roman"/>
          <w:b/>
          <w:bCs/>
          <w:color w:val="auto"/>
        </w:rPr>
        <w:t>0</w:t>
      </w:r>
      <w:r w:rsidR="00B33399" w:rsidRPr="00745BB5">
        <w:rPr>
          <w:rStyle w:val="defaultparagraphfont-000018"/>
          <w:rFonts w:eastAsia="Times New Roman"/>
          <w:b/>
          <w:bCs/>
          <w:color w:val="auto"/>
        </w:rPr>
        <w:t>.</w:t>
      </w:r>
    </w:p>
    <w:p w14:paraId="4020DBD3" w14:textId="77777777" w:rsidR="0007254F" w:rsidRPr="00745BB5" w:rsidRDefault="0007254F" w:rsidP="00106D2F">
      <w:pPr>
        <w:spacing w:after="0" w:line="240" w:lineRule="auto"/>
        <w:jc w:val="center"/>
        <w:rPr>
          <w:rFonts w:ascii="Times New Roman" w:eastAsia="Times New Roman" w:hAnsi="Times New Roman" w:cs="Times New Roman"/>
          <w:sz w:val="24"/>
          <w:szCs w:val="24"/>
        </w:rPr>
      </w:pPr>
    </w:p>
    <w:p w14:paraId="479DF98E"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(1) Ako je naložen povrat predmeta, nadležni sud u Republici Hrvatskoj dosudit će samostalnom posjedniku pravičnu odštetu sukladno okolnostima slučaja, pod uvjetom da samostalni posjednik dokaže da je pri stjecanju predmeta postupao s dužnom pažnjom.</w:t>
      </w:r>
      <w:r w:rsidRPr="00745BB5">
        <w:rPr>
          <w:rFonts w:ascii="Times New Roman" w:hAnsi="Times New Roman" w:cs="Times New Roman"/>
          <w:sz w:val="24"/>
          <w:szCs w:val="24"/>
        </w:rPr>
        <w:t xml:space="preserve"> </w:t>
      </w:r>
    </w:p>
    <w:p w14:paraId="127B9681" w14:textId="77777777" w:rsidR="0007254F" w:rsidRPr="00745BB5" w:rsidRDefault="0007254F" w:rsidP="00106D2F">
      <w:pPr>
        <w:spacing w:after="0" w:line="240" w:lineRule="auto"/>
        <w:jc w:val="both"/>
        <w:rPr>
          <w:rStyle w:val="defaultparagraphfont-000018"/>
          <w:color w:val="auto"/>
        </w:rPr>
      </w:pPr>
    </w:p>
    <w:p w14:paraId="2A498524"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(2) Pri procjeni je li samostalni posjednik postupao s dužnom pažnjom u obzir se uzimaju sve okolnosti stjecanja, a posebno dokumentacija o porijeklu predmeta, dozvole za iznošenje koje su potrebne prema pravu države članice Europske unije koja je zatražila povrat, svojstva stranaka, plaćena cijena, pitanje je li samostalni posjednik izvršio uvid u bilo koji dostupan registar ukradenih kulturnih predmeta i bilo koje relevantne informacije koje je objektivno mogao pribaviti ili poduzeo bilo koji drugi korak koji bi u tim okolnostima poduzela razumna osoba.</w:t>
      </w:r>
      <w:r w:rsidRPr="00745BB5">
        <w:rPr>
          <w:rFonts w:ascii="Times New Roman" w:hAnsi="Times New Roman" w:cs="Times New Roman"/>
          <w:sz w:val="24"/>
          <w:szCs w:val="24"/>
        </w:rPr>
        <w:t xml:space="preserve"> </w:t>
      </w:r>
    </w:p>
    <w:p w14:paraId="61858B58" w14:textId="77777777" w:rsidR="0007254F" w:rsidRPr="00745BB5" w:rsidRDefault="0007254F" w:rsidP="00106D2F">
      <w:pPr>
        <w:spacing w:after="0" w:line="240" w:lineRule="auto"/>
        <w:jc w:val="both"/>
        <w:rPr>
          <w:rStyle w:val="defaultparagraphfont-000018"/>
          <w:color w:val="auto"/>
        </w:rPr>
      </w:pPr>
    </w:p>
    <w:p w14:paraId="5B3FA3EE"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(3) U slučaju stjecanja darovanjem ili nasljeđivanjem samostalni posjednik ne smije biti u povoljnijem položaju od osobe od koje je stekao predmet na taj način.</w:t>
      </w:r>
      <w:r w:rsidRPr="00745BB5">
        <w:rPr>
          <w:rFonts w:ascii="Times New Roman" w:hAnsi="Times New Roman" w:cs="Times New Roman"/>
          <w:sz w:val="24"/>
          <w:szCs w:val="24"/>
        </w:rPr>
        <w:t xml:space="preserve"> </w:t>
      </w:r>
    </w:p>
    <w:p w14:paraId="3380D00E" w14:textId="77777777" w:rsidR="0007254F" w:rsidRPr="00745BB5" w:rsidRDefault="0007254F" w:rsidP="00106D2F">
      <w:pPr>
        <w:spacing w:after="0" w:line="240" w:lineRule="auto"/>
        <w:jc w:val="both"/>
        <w:rPr>
          <w:rStyle w:val="defaultparagraphfont-000018"/>
          <w:color w:val="auto"/>
        </w:rPr>
      </w:pPr>
    </w:p>
    <w:p w14:paraId="6FBA86D2"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(4) Država članica Europske unije koja je zatražila povrat plaća odštetu iz stavka 1. ovog</w:t>
      </w:r>
      <w:r w:rsidR="0046379C">
        <w:rPr>
          <w:rStyle w:val="defaultparagraphfont-000018"/>
          <w:color w:val="auto"/>
        </w:rPr>
        <w:t>a</w:t>
      </w:r>
      <w:r w:rsidRPr="00745BB5">
        <w:rPr>
          <w:rStyle w:val="defaultparagraphfont-000018"/>
          <w:color w:val="auto"/>
        </w:rPr>
        <w:t xml:space="preserve"> članka pri povratu predmeta.</w:t>
      </w:r>
      <w:r w:rsidRPr="00745BB5">
        <w:rPr>
          <w:rFonts w:ascii="Times New Roman" w:hAnsi="Times New Roman" w:cs="Times New Roman"/>
          <w:sz w:val="24"/>
          <w:szCs w:val="24"/>
        </w:rPr>
        <w:t xml:space="preserve"> </w:t>
      </w:r>
    </w:p>
    <w:p w14:paraId="61D3090B" w14:textId="77777777" w:rsidR="00F71BB8" w:rsidRPr="00745BB5" w:rsidRDefault="00F71BB8" w:rsidP="00106D2F">
      <w:pPr>
        <w:spacing w:after="0" w:line="240" w:lineRule="auto"/>
        <w:jc w:val="both"/>
        <w:rPr>
          <w:rStyle w:val="defaultparagraphfont-000018"/>
          <w:color w:val="auto"/>
        </w:rPr>
      </w:pPr>
    </w:p>
    <w:p w14:paraId="780ED46B"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(5) Troškove nastale provedbom odluke o povratu kulturnog predmeta i troš</w:t>
      </w:r>
      <w:r w:rsidR="00B500C2" w:rsidRPr="00745BB5">
        <w:rPr>
          <w:rStyle w:val="defaultparagraphfont-000018"/>
          <w:color w:val="auto"/>
        </w:rPr>
        <w:t xml:space="preserve">kove provedbe mjera iz članka </w:t>
      </w:r>
      <w:r w:rsidR="00630BC9" w:rsidRPr="00745BB5">
        <w:rPr>
          <w:rStyle w:val="defaultparagraphfont-000018"/>
          <w:color w:val="auto"/>
        </w:rPr>
        <w:t>61</w:t>
      </w:r>
      <w:r w:rsidRPr="00745BB5">
        <w:rPr>
          <w:rStyle w:val="defaultparagraphfont-000018"/>
          <w:color w:val="auto"/>
        </w:rPr>
        <w:t xml:space="preserve">. stavka </w:t>
      </w:r>
      <w:r w:rsidR="00EA0F24" w:rsidRPr="00745BB5">
        <w:rPr>
          <w:rStyle w:val="defaultparagraphfont-000018"/>
          <w:color w:val="auto"/>
        </w:rPr>
        <w:t>1. točke 4. ovog</w:t>
      </w:r>
      <w:r w:rsidR="0046379C">
        <w:rPr>
          <w:rStyle w:val="defaultparagraphfont-000018"/>
          <w:color w:val="auto"/>
        </w:rPr>
        <w:t>a</w:t>
      </w:r>
      <w:r w:rsidRPr="00745BB5">
        <w:rPr>
          <w:rStyle w:val="defaultparagraphfont-000018"/>
          <w:color w:val="auto"/>
        </w:rPr>
        <w:t xml:space="preserve"> Zakona snosi država članica Europske unije koja je zatražila povrat.</w:t>
      </w:r>
      <w:r w:rsidRPr="00745BB5">
        <w:rPr>
          <w:rFonts w:ascii="Times New Roman" w:hAnsi="Times New Roman" w:cs="Times New Roman"/>
          <w:sz w:val="24"/>
          <w:szCs w:val="24"/>
        </w:rPr>
        <w:t xml:space="preserve"> </w:t>
      </w:r>
    </w:p>
    <w:p w14:paraId="6BF7FC83" w14:textId="77777777" w:rsidR="0007254F" w:rsidRPr="00745BB5" w:rsidRDefault="0007254F" w:rsidP="00106D2F">
      <w:pPr>
        <w:spacing w:after="0" w:line="240" w:lineRule="auto"/>
        <w:jc w:val="both"/>
        <w:rPr>
          <w:rStyle w:val="defaultparagraphfont-000018"/>
          <w:color w:val="auto"/>
        </w:rPr>
      </w:pPr>
    </w:p>
    <w:p w14:paraId="239F204F"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(6) Plaćanje pra</w:t>
      </w:r>
      <w:r w:rsidR="00EA0F24" w:rsidRPr="00745BB5">
        <w:rPr>
          <w:rStyle w:val="defaultparagraphfont-000018"/>
          <w:color w:val="auto"/>
        </w:rPr>
        <w:t>vične odštete iz stavka 1. ovog</w:t>
      </w:r>
      <w:r w:rsidR="0046379C">
        <w:rPr>
          <w:rStyle w:val="defaultparagraphfont-000018"/>
          <w:color w:val="auto"/>
        </w:rPr>
        <w:t>a</w:t>
      </w:r>
      <w:r w:rsidRPr="00745BB5">
        <w:rPr>
          <w:rStyle w:val="defaultparagraphfont-000018"/>
          <w:color w:val="auto"/>
        </w:rPr>
        <w:t xml:space="preserve"> članka i troškova iz stavka 5. ovog</w:t>
      </w:r>
      <w:r w:rsidR="0046379C">
        <w:rPr>
          <w:rStyle w:val="defaultparagraphfont-000018"/>
          <w:color w:val="auto"/>
        </w:rPr>
        <w:t>a</w:t>
      </w:r>
      <w:r w:rsidRPr="00745BB5">
        <w:rPr>
          <w:rStyle w:val="defaultparagraphfont-000018"/>
          <w:color w:val="auto"/>
        </w:rPr>
        <w:t xml:space="preserve"> članka ne dovodi u pitanje pravo države članice Europske unije koja je zatražila povrat da poduzme korake radi naplate tih iznosa od osoba koje su odgovorne za nezakonito iznošenje kulturnog predmeta s njezina državnog područja.</w:t>
      </w:r>
      <w:r w:rsidRPr="00745BB5">
        <w:rPr>
          <w:rFonts w:ascii="Times New Roman" w:hAnsi="Times New Roman" w:cs="Times New Roman"/>
          <w:sz w:val="24"/>
          <w:szCs w:val="24"/>
        </w:rPr>
        <w:t xml:space="preserve"> </w:t>
      </w:r>
    </w:p>
    <w:p w14:paraId="2AA72DC6" w14:textId="77777777" w:rsidR="0007254F" w:rsidRPr="00745BB5" w:rsidRDefault="0007254F" w:rsidP="00106D2F">
      <w:pPr>
        <w:spacing w:after="0" w:line="240" w:lineRule="auto"/>
        <w:jc w:val="both"/>
        <w:rPr>
          <w:rStyle w:val="defaultparagraphfont-000018"/>
          <w:color w:val="auto"/>
        </w:rPr>
      </w:pPr>
    </w:p>
    <w:p w14:paraId="6A93CBCF" w14:textId="77777777" w:rsidR="004A7195" w:rsidRPr="00745BB5" w:rsidRDefault="00B33399" w:rsidP="00470BA7">
      <w:pPr>
        <w:spacing w:after="0" w:line="240" w:lineRule="auto"/>
        <w:ind w:firstLine="708"/>
        <w:jc w:val="both"/>
        <w:rPr>
          <w:rFonts w:ascii="Times New Roman" w:hAnsi="Times New Roman" w:cs="Times New Roman"/>
          <w:sz w:val="24"/>
          <w:szCs w:val="24"/>
        </w:rPr>
      </w:pPr>
      <w:r w:rsidRPr="00745BB5">
        <w:rPr>
          <w:rStyle w:val="defaultparagraphfont-000018"/>
          <w:color w:val="auto"/>
        </w:rPr>
        <w:t>(7) Pitanje vlasništva na kulturnom predmetu nakon povrata uređeno je pravom države članice Europske unije koja je zatražila povrat.</w:t>
      </w:r>
      <w:r w:rsidRPr="00745BB5">
        <w:rPr>
          <w:rFonts w:ascii="Times New Roman" w:hAnsi="Times New Roman" w:cs="Times New Roman"/>
          <w:sz w:val="24"/>
          <w:szCs w:val="24"/>
        </w:rPr>
        <w:t xml:space="preserve"> </w:t>
      </w:r>
    </w:p>
    <w:p w14:paraId="42FEBDF5" w14:textId="77777777" w:rsidR="00583EFD" w:rsidRPr="00745BB5" w:rsidRDefault="00583EFD" w:rsidP="00106D2F">
      <w:pPr>
        <w:spacing w:after="0" w:line="240" w:lineRule="auto"/>
        <w:jc w:val="both"/>
        <w:rPr>
          <w:rFonts w:ascii="Times New Roman" w:hAnsi="Times New Roman" w:cs="Times New Roman"/>
          <w:sz w:val="24"/>
          <w:szCs w:val="24"/>
        </w:rPr>
      </w:pPr>
    </w:p>
    <w:p w14:paraId="41CA4036" w14:textId="77777777" w:rsidR="00583EFD" w:rsidRPr="00745BB5" w:rsidRDefault="00583EFD" w:rsidP="00106D2F">
      <w:pPr>
        <w:spacing w:after="0" w:line="240" w:lineRule="auto"/>
        <w:jc w:val="both"/>
        <w:rPr>
          <w:rFonts w:ascii="Times New Roman" w:hAnsi="Times New Roman" w:cs="Times New Roman"/>
          <w:sz w:val="24"/>
          <w:szCs w:val="24"/>
        </w:rPr>
      </w:pPr>
    </w:p>
    <w:p w14:paraId="070E3A27" w14:textId="77777777" w:rsidR="00583EFD" w:rsidRPr="00745BB5" w:rsidRDefault="00583EFD" w:rsidP="00106D2F">
      <w:pPr>
        <w:spacing w:after="0" w:line="240" w:lineRule="auto"/>
        <w:jc w:val="both"/>
        <w:rPr>
          <w:rFonts w:ascii="Times New Roman" w:hAnsi="Times New Roman" w:cs="Times New Roman"/>
          <w:sz w:val="24"/>
          <w:szCs w:val="24"/>
        </w:rPr>
      </w:pPr>
    </w:p>
    <w:p w14:paraId="47D9982C" w14:textId="77777777" w:rsidR="00583EFD" w:rsidRPr="00745BB5" w:rsidRDefault="00583EFD" w:rsidP="00106D2F">
      <w:pPr>
        <w:spacing w:after="0" w:line="240" w:lineRule="auto"/>
        <w:jc w:val="both"/>
        <w:rPr>
          <w:rFonts w:ascii="Times New Roman" w:hAnsi="Times New Roman" w:cs="Times New Roman"/>
          <w:sz w:val="24"/>
          <w:szCs w:val="24"/>
        </w:rPr>
      </w:pPr>
    </w:p>
    <w:p w14:paraId="01AFBE0F" w14:textId="77777777" w:rsidR="00583EFD" w:rsidRPr="00745BB5" w:rsidRDefault="00583EFD" w:rsidP="00106D2F">
      <w:pPr>
        <w:spacing w:after="0" w:line="240" w:lineRule="auto"/>
        <w:jc w:val="both"/>
        <w:rPr>
          <w:rFonts w:ascii="Times New Roman" w:hAnsi="Times New Roman" w:cs="Times New Roman"/>
          <w:sz w:val="24"/>
          <w:szCs w:val="24"/>
        </w:rPr>
      </w:pPr>
    </w:p>
    <w:p w14:paraId="4E1AF268" w14:textId="77777777" w:rsidR="00583EFD" w:rsidRPr="00745BB5" w:rsidRDefault="00583EFD" w:rsidP="00106D2F">
      <w:pPr>
        <w:spacing w:after="0" w:line="240" w:lineRule="auto"/>
        <w:jc w:val="both"/>
        <w:rPr>
          <w:rFonts w:ascii="Times New Roman" w:hAnsi="Times New Roman" w:cs="Times New Roman"/>
          <w:sz w:val="24"/>
          <w:szCs w:val="24"/>
        </w:rPr>
      </w:pPr>
    </w:p>
    <w:p w14:paraId="7AD25905"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lastRenderedPageBreak/>
        <w:t>Suradnja s drugim tijelima</w:t>
      </w:r>
    </w:p>
    <w:p w14:paraId="72AE1278" w14:textId="77777777" w:rsidR="0007254F" w:rsidRPr="00745BB5" w:rsidRDefault="0007254F" w:rsidP="00106D2F">
      <w:pPr>
        <w:spacing w:after="0" w:line="240" w:lineRule="auto"/>
        <w:jc w:val="center"/>
        <w:rPr>
          <w:rFonts w:ascii="Times New Roman" w:hAnsi="Times New Roman" w:cs="Times New Roman"/>
          <w:sz w:val="24"/>
          <w:szCs w:val="24"/>
        </w:rPr>
      </w:pPr>
    </w:p>
    <w:p w14:paraId="1B0776F6" w14:textId="77777777" w:rsidR="00F57D22" w:rsidRPr="00745BB5" w:rsidRDefault="00B500C2"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 xml:space="preserve">Članak </w:t>
      </w:r>
      <w:r w:rsidR="00900CBB" w:rsidRPr="00745BB5">
        <w:rPr>
          <w:rStyle w:val="defaultparagraphfont-000018"/>
          <w:rFonts w:eastAsia="Times New Roman"/>
          <w:b/>
          <w:bCs/>
          <w:color w:val="auto"/>
        </w:rPr>
        <w:t>61</w:t>
      </w:r>
      <w:r w:rsidR="00B33399" w:rsidRPr="00745BB5">
        <w:rPr>
          <w:rStyle w:val="defaultparagraphfont-000018"/>
          <w:rFonts w:eastAsia="Times New Roman"/>
          <w:b/>
          <w:bCs/>
          <w:color w:val="auto"/>
        </w:rPr>
        <w:t>.</w:t>
      </w:r>
    </w:p>
    <w:p w14:paraId="086B8E77" w14:textId="77777777" w:rsidR="0007254F" w:rsidRPr="00745BB5" w:rsidRDefault="0007254F" w:rsidP="00106D2F">
      <w:pPr>
        <w:spacing w:after="0" w:line="240" w:lineRule="auto"/>
        <w:jc w:val="center"/>
        <w:rPr>
          <w:rFonts w:ascii="Times New Roman" w:eastAsia="Times New Roman" w:hAnsi="Times New Roman" w:cs="Times New Roman"/>
          <w:sz w:val="24"/>
          <w:szCs w:val="24"/>
        </w:rPr>
      </w:pPr>
    </w:p>
    <w:p w14:paraId="21452F91"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(1) Ministarstvo je dužno surađivati s nadležnim nacionalnim tijelima drugih država članica Europske unije te će:</w:t>
      </w:r>
      <w:r w:rsidRPr="00745BB5">
        <w:rPr>
          <w:rFonts w:ascii="Times New Roman" w:hAnsi="Times New Roman" w:cs="Times New Roman"/>
          <w:sz w:val="24"/>
          <w:szCs w:val="24"/>
        </w:rPr>
        <w:t xml:space="preserve"> </w:t>
      </w:r>
    </w:p>
    <w:p w14:paraId="763E9A53" w14:textId="77777777" w:rsidR="0007254F" w:rsidRPr="00745BB5" w:rsidRDefault="0007254F" w:rsidP="0007254F">
      <w:pPr>
        <w:spacing w:after="0" w:line="240" w:lineRule="auto"/>
        <w:ind w:firstLine="708"/>
        <w:jc w:val="both"/>
        <w:rPr>
          <w:rFonts w:ascii="Times New Roman" w:hAnsi="Times New Roman" w:cs="Times New Roman"/>
          <w:sz w:val="24"/>
          <w:szCs w:val="24"/>
        </w:rPr>
      </w:pPr>
    </w:p>
    <w:p w14:paraId="5AB35B63" w14:textId="77777777" w:rsidR="00F57D22" w:rsidRPr="00745BB5" w:rsidRDefault="00B33399" w:rsidP="0007254F">
      <w:pPr>
        <w:spacing w:after="0" w:line="240" w:lineRule="auto"/>
        <w:ind w:left="709" w:hanging="709"/>
        <w:jc w:val="both"/>
        <w:rPr>
          <w:rFonts w:ascii="Times New Roman" w:hAnsi="Times New Roman" w:cs="Times New Roman"/>
          <w:sz w:val="24"/>
          <w:szCs w:val="24"/>
        </w:rPr>
      </w:pPr>
      <w:r w:rsidRPr="00745BB5">
        <w:rPr>
          <w:rStyle w:val="defaultparagraphfont-000018"/>
          <w:color w:val="auto"/>
        </w:rPr>
        <w:t xml:space="preserve">1. </w:t>
      </w:r>
      <w:r w:rsidR="0007254F" w:rsidRPr="00745BB5">
        <w:rPr>
          <w:rStyle w:val="defaultparagraphfont-000018"/>
          <w:color w:val="auto"/>
        </w:rPr>
        <w:tab/>
      </w:r>
      <w:r w:rsidRPr="00745BB5">
        <w:rPr>
          <w:rStyle w:val="defaultparagraphfont-000018"/>
          <w:color w:val="auto"/>
        </w:rPr>
        <w:t>na zahtjev države članice Europske unije koja je zatražila povrat</w:t>
      </w:r>
      <w:r w:rsidR="008C7223" w:rsidRPr="00745BB5">
        <w:rPr>
          <w:rStyle w:val="defaultparagraphfont-000018"/>
          <w:color w:val="auto"/>
        </w:rPr>
        <w:t>,</w:t>
      </w:r>
      <w:r w:rsidRPr="00745BB5">
        <w:rPr>
          <w:rStyle w:val="defaultparagraphfont-000018"/>
          <w:color w:val="auto"/>
        </w:rPr>
        <w:t xml:space="preserve"> tražiti određeni kulturni predmet koji je nezakonito iznesen s njezina državnog područja te identificirati samostalnog posjednika i/ili nesamostalnog posjednika. Zahtjev mora sadržavati sve informacije potrebne za olakšavanje potrage, posebno upućivanje na stvarno ili pretpostavljeno mj</w:t>
      </w:r>
      <w:r w:rsidR="00227CBB" w:rsidRPr="00745BB5">
        <w:rPr>
          <w:rStyle w:val="defaultparagraphfont-000018"/>
          <w:color w:val="auto"/>
        </w:rPr>
        <w:t>esto na kojem se predmet nalazi</w:t>
      </w:r>
      <w:r w:rsidRPr="00745BB5">
        <w:rPr>
          <w:rFonts w:ascii="Times New Roman" w:hAnsi="Times New Roman" w:cs="Times New Roman"/>
          <w:sz w:val="24"/>
          <w:szCs w:val="24"/>
        </w:rPr>
        <w:t xml:space="preserve"> </w:t>
      </w:r>
    </w:p>
    <w:p w14:paraId="2DC5BAE9" w14:textId="77777777" w:rsidR="00F57D22" w:rsidRPr="00745BB5" w:rsidRDefault="00B33399" w:rsidP="0007254F">
      <w:pPr>
        <w:spacing w:after="0" w:line="240" w:lineRule="auto"/>
        <w:ind w:left="709" w:hanging="709"/>
        <w:jc w:val="both"/>
        <w:rPr>
          <w:rFonts w:ascii="Times New Roman" w:hAnsi="Times New Roman" w:cs="Times New Roman"/>
          <w:sz w:val="24"/>
          <w:szCs w:val="24"/>
        </w:rPr>
      </w:pPr>
      <w:r w:rsidRPr="00745BB5">
        <w:rPr>
          <w:rStyle w:val="defaultparagraphfont-000018"/>
          <w:color w:val="auto"/>
        </w:rPr>
        <w:t xml:space="preserve">2. </w:t>
      </w:r>
      <w:r w:rsidR="0007254F" w:rsidRPr="00745BB5">
        <w:rPr>
          <w:rStyle w:val="defaultparagraphfont-000018"/>
          <w:color w:val="auto"/>
        </w:rPr>
        <w:tab/>
      </w:r>
      <w:r w:rsidRPr="00745BB5">
        <w:rPr>
          <w:rStyle w:val="defaultparagraphfont-000018"/>
          <w:color w:val="auto"/>
        </w:rPr>
        <w:t>obavijestiti zainteresiranu državu članicu Europske unije da je na državnom području Republike Hrvatske pronađen kulturni predmet, ako postoje osnove sumnje da je nezakonito iznesen s državnog područja drug</w:t>
      </w:r>
      <w:r w:rsidR="00227CBB" w:rsidRPr="00745BB5">
        <w:rPr>
          <w:rStyle w:val="defaultparagraphfont-000018"/>
          <w:color w:val="auto"/>
        </w:rPr>
        <w:t>e države članice Europske unije</w:t>
      </w:r>
      <w:r w:rsidRPr="00745BB5">
        <w:rPr>
          <w:rFonts w:ascii="Times New Roman" w:hAnsi="Times New Roman" w:cs="Times New Roman"/>
          <w:sz w:val="24"/>
          <w:szCs w:val="24"/>
        </w:rPr>
        <w:t xml:space="preserve"> </w:t>
      </w:r>
    </w:p>
    <w:p w14:paraId="15A03D3C" w14:textId="77777777" w:rsidR="00F57D22" w:rsidRPr="00745BB5" w:rsidRDefault="00B33399" w:rsidP="0007254F">
      <w:pPr>
        <w:spacing w:after="0" w:line="240" w:lineRule="auto"/>
        <w:ind w:left="709" w:hanging="709"/>
        <w:jc w:val="both"/>
        <w:rPr>
          <w:rFonts w:ascii="Times New Roman" w:hAnsi="Times New Roman" w:cs="Times New Roman"/>
          <w:sz w:val="24"/>
          <w:szCs w:val="24"/>
        </w:rPr>
      </w:pPr>
      <w:r w:rsidRPr="00745BB5">
        <w:rPr>
          <w:rStyle w:val="defaultparagraphfont-000018"/>
          <w:color w:val="auto"/>
        </w:rPr>
        <w:t xml:space="preserve">3. </w:t>
      </w:r>
      <w:r w:rsidR="0007254F" w:rsidRPr="00745BB5">
        <w:rPr>
          <w:rStyle w:val="defaultparagraphfont-000018"/>
          <w:color w:val="auto"/>
        </w:rPr>
        <w:tab/>
      </w:r>
      <w:r w:rsidRPr="00745BB5">
        <w:rPr>
          <w:rStyle w:val="defaultparagraphfont-000018"/>
          <w:color w:val="auto"/>
        </w:rPr>
        <w:t>omogućiti nadležnim tijelima države članice Europske unije koja je zatražila povrat da provjere je li predmet u pitanju kulturni predmet, pod uvjetom da se provjera obavi u roku od šest mjeseci od obavijesti predviđene točkom 2. ovog</w:t>
      </w:r>
      <w:r w:rsidR="0046379C">
        <w:rPr>
          <w:rStyle w:val="defaultparagraphfont-000018"/>
          <w:color w:val="auto"/>
        </w:rPr>
        <w:t>a</w:t>
      </w:r>
      <w:r w:rsidRPr="00745BB5">
        <w:rPr>
          <w:rStyle w:val="defaultparagraphfont-000018"/>
          <w:color w:val="auto"/>
        </w:rPr>
        <w:t xml:space="preserve"> stavka. Ako se provjera ne obavi u propisanom roku, prestaju se primjenjivati odre</w:t>
      </w:r>
      <w:r w:rsidR="00227CBB" w:rsidRPr="00745BB5">
        <w:rPr>
          <w:rStyle w:val="defaultparagraphfont-000018"/>
          <w:color w:val="auto"/>
        </w:rPr>
        <w:t>dbe točaka 4. i 5. ovog</w:t>
      </w:r>
      <w:r w:rsidR="0046379C">
        <w:rPr>
          <w:rStyle w:val="defaultparagraphfont-000018"/>
          <w:color w:val="auto"/>
        </w:rPr>
        <w:t>a</w:t>
      </w:r>
      <w:r w:rsidR="00227CBB" w:rsidRPr="00745BB5">
        <w:rPr>
          <w:rStyle w:val="defaultparagraphfont-000018"/>
          <w:color w:val="auto"/>
        </w:rPr>
        <w:t xml:space="preserve"> stavka</w:t>
      </w:r>
    </w:p>
    <w:p w14:paraId="3F59F04D" w14:textId="77777777" w:rsidR="00F57D22" w:rsidRPr="00745BB5" w:rsidRDefault="00B33399" w:rsidP="0007254F">
      <w:pPr>
        <w:spacing w:after="0" w:line="240" w:lineRule="auto"/>
        <w:ind w:left="709" w:hanging="709"/>
        <w:jc w:val="both"/>
        <w:rPr>
          <w:rFonts w:ascii="Times New Roman" w:hAnsi="Times New Roman" w:cs="Times New Roman"/>
          <w:sz w:val="24"/>
          <w:szCs w:val="24"/>
        </w:rPr>
      </w:pPr>
      <w:r w:rsidRPr="00745BB5">
        <w:rPr>
          <w:rStyle w:val="defaultparagraphfont-000018"/>
          <w:color w:val="auto"/>
        </w:rPr>
        <w:t xml:space="preserve">4. </w:t>
      </w:r>
      <w:r w:rsidR="0007254F" w:rsidRPr="00745BB5">
        <w:rPr>
          <w:rStyle w:val="defaultparagraphfont-000018"/>
          <w:color w:val="auto"/>
        </w:rPr>
        <w:tab/>
      </w:r>
      <w:r w:rsidRPr="00745BB5">
        <w:rPr>
          <w:rStyle w:val="defaultparagraphfont-000018"/>
          <w:color w:val="auto"/>
        </w:rPr>
        <w:t>poduzeti, u suradnji s državom članicom Europske unije koja je zatražila povrat, sve potrebne mjere za fizič</w:t>
      </w:r>
      <w:r w:rsidR="00227CBB" w:rsidRPr="00745BB5">
        <w:rPr>
          <w:rStyle w:val="defaultparagraphfont-000018"/>
          <w:color w:val="auto"/>
        </w:rPr>
        <w:t xml:space="preserve">ko očuvanje </w:t>
      </w:r>
      <w:r w:rsidR="00EA0F24" w:rsidRPr="00745BB5">
        <w:rPr>
          <w:rStyle w:val="defaultparagraphfont-000018"/>
          <w:color w:val="auto"/>
        </w:rPr>
        <w:t>kulturnog</w:t>
      </w:r>
      <w:r w:rsidR="00227CBB" w:rsidRPr="00745BB5">
        <w:rPr>
          <w:rStyle w:val="defaultparagraphfont-000018"/>
          <w:color w:val="auto"/>
        </w:rPr>
        <w:t xml:space="preserve"> predmeta</w:t>
      </w:r>
      <w:r w:rsidRPr="00745BB5">
        <w:rPr>
          <w:rFonts w:ascii="Times New Roman" w:hAnsi="Times New Roman" w:cs="Times New Roman"/>
          <w:sz w:val="24"/>
          <w:szCs w:val="24"/>
        </w:rPr>
        <w:t xml:space="preserve"> </w:t>
      </w:r>
    </w:p>
    <w:p w14:paraId="78649B14" w14:textId="77777777" w:rsidR="00F57D22" w:rsidRPr="00745BB5" w:rsidRDefault="00B33399" w:rsidP="0007254F">
      <w:pPr>
        <w:spacing w:after="0" w:line="240" w:lineRule="auto"/>
        <w:ind w:left="709" w:hanging="709"/>
        <w:jc w:val="both"/>
        <w:rPr>
          <w:rFonts w:ascii="Times New Roman" w:hAnsi="Times New Roman" w:cs="Times New Roman"/>
          <w:sz w:val="24"/>
          <w:szCs w:val="24"/>
        </w:rPr>
      </w:pPr>
      <w:r w:rsidRPr="00745BB5">
        <w:rPr>
          <w:rStyle w:val="defaultparagraphfont-000018"/>
          <w:color w:val="auto"/>
        </w:rPr>
        <w:t xml:space="preserve">5. </w:t>
      </w:r>
      <w:r w:rsidR="0007254F" w:rsidRPr="00745BB5">
        <w:rPr>
          <w:rStyle w:val="defaultparagraphfont-000018"/>
          <w:color w:val="auto"/>
        </w:rPr>
        <w:tab/>
      </w:r>
      <w:r w:rsidRPr="00745BB5">
        <w:rPr>
          <w:rStyle w:val="defaultparagraphfont-000018"/>
          <w:color w:val="auto"/>
        </w:rPr>
        <w:t>spriječiti potrebnim privremenim mjerama svaku radnju kojo</w:t>
      </w:r>
      <w:r w:rsidR="00227CBB" w:rsidRPr="00745BB5">
        <w:rPr>
          <w:rStyle w:val="defaultparagraphfont-000018"/>
          <w:color w:val="auto"/>
        </w:rPr>
        <w:t>m se izbjegava postupak povrata</w:t>
      </w:r>
    </w:p>
    <w:p w14:paraId="469E37B1" w14:textId="77777777" w:rsidR="00F57D22" w:rsidRPr="00745BB5" w:rsidRDefault="00B33399" w:rsidP="0007254F">
      <w:pPr>
        <w:spacing w:after="0" w:line="240" w:lineRule="auto"/>
        <w:ind w:left="709" w:hanging="709"/>
        <w:jc w:val="both"/>
        <w:rPr>
          <w:rFonts w:ascii="Times New Roman" w:hAnsi="Times New Roman" w:cs="Times New Roman"/>
          <w:sz w:val="24"/>
          <w:szCs w:val="24"/>
        </w:rPr>
      </w:pPr>
      <w:r w:rsidRPr="00745BB5">
        <w:rPr>
          <w:rStyle w:val="defaultparagraphfont-000018"/>
          <w:color w:val="auto"/>
        </w:rPr>
        <w:t xml:space="preserve">6. </w:t>
      </w:r>
      <w:r w:rsidR="0007254F" w:rsidRPr="00745BB5">
        <w:rPr>
          <w:rStyle w:val="defaultparagraphfont-000018"/>
          <w:color w:val="auto"/>
        </w:rPr>
        <w:tab/>
      </w:r>
      <w:r w:rsidRPr="00745BB5">
        <w:rPr>
          <w:rStyle w:val="defaultparagraphfont-000018"/>
          <w:color w:val="auto"/>
        </w:rPr>
        <w:t xml:space="preserve">postupati pri povratu kao posrednik između samostalnog posjednika i /ili nesamostalnog posjednika i države članice Europske unije koja je zatražila povrat. S tim ciljem </w:t>
      </w:r>
      <w:r w:rsidR="005B02C2" w:rsidRPr="00745BB5">
        <w:rPr>
          <w:rStyle w:val="defaultparagraphfont-000018"/>
          <w:color w:val="auto"/>
        </w:rPr>
        <w:t>M</w:t>
      </w:r>
      <w:r w:rsidRPr="00745BB5">
        <w:rPr>
          <w:rStyle w:val="defaultparagraphfont-000018"/>
          <w:color w:val="auto"/>
        </w:rPr>
        <w:t>inistarstvo može,</w:t>
      </w:r>
      <w:r w:rsidR="00B500C2" w:rsidRPr="00745BB5">
        <w:rPr>
          <w:rStyle w:val="defaultparagraphfont-000018"/>
          <w:color w:val="auto"/>
        </w:rPr>
        <w:t xml:space="preserve"> ne dovodeći u pitanje članak 6</w:t>
      </w:r>
      <w:r w:rsidR="00900CBB" w:rsidRPr="00745BB5">
        <w:rPr>
          <w:rStyle w:val="defaultparagraphfont-000018"/>
          <w:color w:val="auto"/>
        </w:rPr>
        <w:t>0</w:t>
      </w:r>
      <w:r w:rsidRPr="00745BB5">
        <w:rPr>
          <w:rStyle w:val="defaultparagraphfont-000018"/>
          <w:color w:val="auto"/>
        </w:rPr>
        <w:t>. ovog</w:t>
      </w:r>
      <w:r w:rsidR="0046379C">
        <w:rPr>
          <w:rStyle w:val="defaultparagraphfont-000018"/>
          <w:color w:val="auto"/>
        </w:rPr>
        <w:t>a</w:t>
      </w:r>
      <w:r w:rsidRPr="00745BB5">
        <w:rPr>
          <w:rStyle w:val="defaultparagraphfont-000018"/>
          <w:color w:val="auto"/>
        </w:rPr>
        <w:t xml:space="preserve"> Zakona, u prvom redu olakšati provedbu arbitražnog postupka u skladu sa zakonodavstvom Republike Hrvatske i uz uvjet da država članica koja je zatražila povrat i samostalni posjednik ili nesamostalni posjednik daju svoje formalno odobrenje</w:t>
      </w:r>
      <w:r w:rsidRPr="00745BB5">
        <w:rPr>
          <w:rFonts w:ascii="Times New Roman" w:hAnsi="Times New Roman" w:cs="Times New Roman"/>
          <w:sz w:val="24"/>
          <w:szCs w:val="24"/>
        </w:rPr>
        <w:t xml:space="preserve"> </w:t>
      </w:r>
    </w:p>
    <w:p w14:paraId="3ECB4AA8" w14:textId="77777777" w:rsidR="00F57D22" w:rsidRPr="00745BB5" w:rsidRDefault="00B33399" w:rsidP="0007254F">
      <w:pPr>
        <w:spacing w:after="0" w:line="240" w:lineRule="auto"/>
        <w:ind w:left="709" w:hanging="709"/>
        <w:jc w:val="both"/>
        <w:rPr>
          <w:rFonts w:ascii="Times New Roman" w:hAnsi="Times New Roman" w:cs="Times New Roman"/>
          <w:sz w:val="24"/>
          <w:szCs w:val="24"/>
        </w:rPr>
      </w:pPr>
      <w:r w:rsidRPr="00745BB5">
        <w:rPr>
          <w:rStyle w:val="defaultparagraphfont-000018"/>
          <w:color w:val="auto"/>
        </w:rPr>
        <w:t xml:space="preserve">7. </w:t>
      </w:r>
      <w:r w:rsidR="0007254F" w:rsidRPr="00745BB5">
        <w:rPr>
          <w:rStyle w:val="defaultparagraphfont-000018"/>
          <w:color w:val="auto"/>
        </w:rPr>
        <w:tab/>
      </w:r>
      <w:r w:rsidRPr="00745BB5">
        <w:rPr>
          <w:rStyle w:val="defaultparagraphfont-000018"/>
          <w:color w:val="auto"/>
        </w:rPr>
        <w:t>odmah nakon primitka zahtjeva iz točke 1. ovog</w:t>
      </w:r>
      <w:r w:rsidR="0046379C">
        <w:rPr>
          <w:rStyle w:val="defaultparagraphfont-000018"/>
          <w:color w:val="auto"/>
        </w:rPr>
        <w:t>a</w:t>
      </w:r>
      <w:r w:rsidRPr="00745BB5">
        <w:rPr>
          <w:rStyle w:val="defaultparagraphfont-000018"/>
          <w:color w:val="auto"/>
        </w:rPr>
        <w:t xml:space="preserve"> članka, odnosno obavijesti da je pokrenut postupak za povrat kulturnog predmeta, obavijestiti središnja tijela drugih država članica Europske unije da je u Republici Hrvatskoj pokrenut postupak za povrat kulturnog predmeta koji je nezakonito </w:t>
      </w:r>
      <w:r w:rsidR="008C7223" w:rsidRPr="00745BB5">
        <w:rPr>
          <w:rStyle w:val="defaultparagraphfont-000018"/>
          <w:color w:val="auto"/>
        </w:rPr>
        <w:t>iznesen</w:t>
      </w:r>
      <w:r w:rsidRPr="00745BB5">
        <w:rPr>
          <w:rStyle w:val="defaultparagraphfont-000018"/>
          <w:color w:val="auto"/>
        </w:rPr>
        <w:t xml:space="preserve"> s državnog područja određene države članice Europske unije.</w:t>
      </w:r>
      <w:r w:rsidRPr="00745BB5">
        <w:rPr>
          <w:rFonts w:ascii="Times New Roman" w:hAnsi="Times New Roman" w:cs="Times New Roman"/>
          <w:sz w:val="24"/>
          <w:szCs w:val="24"/>
        </w:rPr>
        <w:t xml:space="preserve"> </w:t>
      </w:r>
    </w:p>
    <w:p w14:paraId="17FBE234" w14:textId="77777777" w:rsidR="0007254F" w:rsidRPr="00745BB5" w:rsidRDefault="0007254F" w:rsidP="00106D2F">
      <w:pPr>
        <w:spacing w:after="0" w:line="240" w:lineRule="auto"/>
        <w:jc w:val="both"/>
        <w:rPr>
          <w:rStyle w:val="defaultparagraphfont-000018"/>
          <w:color w:val="auto"/>
        </w:rPr>
      </w:pPr>
    </w:p>
    <w:p w14:paraId="3521B032"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(2) Kako bi surađivalo i savjetovalo se sa središnjim tijelima država članica Europske unije, Ministarstvo se služi modulom Informacijskog sustava unutarnjeg tržišta (</w:t>
      </w:r>
      <w:r w:rsidR="002D0FD6" w:rsidRPr="00745BB5">
        <w:rPr>
          <w:rStyle w:val="defaultparagraphfont-000018"/>
          <w:color w:val="auto"/>
        </w:rPr>
        <w:t xml:space="preserve">u daljnjem tekstu: </w:t>
      </w:r>
      <w:r w:rsidR="00854D29" w:rsidRPr="00745BB5">
        <w:rPr>
          <w:rStyle w:val="defaultparagraphfont-000018"/>
          <w:color w:val="auto"/>
        </w:rPr>
        <w:t>„</w:t>
      </w:r>
      <w:r w:rsidRPr="00745BB5">
        <w:rPr>
          <w:rStyle w:val="defaultparagraphfont-000018"/>
          <w:color w:val="auto"/>
        </w:rPr>
        <w:t>IMI</w:t>
      </w:r>
      <w:r w:rsidR="00854D29" w:rsidRPr="00745BB5">
        <w:rPr>
          <w:rStyle w:val="defaultparagraphfont-000018"/>
          <w:color w:val="auto"/>
        </w:rPr>
        <w:t>“</w:t>
      </w:r>
      <w:r w:rsidRPr="00745BB5">
        <w:rPr>
          <w:rStyle w:val="defaultparagraphfont-000018"/>
          <w:color w:val="auto"/>
        </w:rPr>
        <w:t xml:space="preserve">) </w:t>
      </w:r>
      <w:r w:rsidR="00472C37" w:rsidRPr="00745BB5">
        <w:rPr>
          <w:rStyle w:val="defaultparagraphfont-000018"/>
          <w:color w:val="auto"/>
        </w:rPr>
        <w:t xml:space="preserve">uspostavljenog Uredbom (EU) </w:t>
      </w:r>
      <w:r w:rsidRPr="00745BB5">
        <w:rPr>
          <w:rStyle w:val="defaultparagraphfont-000018"/>
          <w:color w:val="auto"/>
        </w:rPr>
        <w:t xml:space="preserve">1024/2012 posebno prilagođenim za kulturne predmete. Ministarstvo </w:t>
      </w:r>
      <w:r w:rsidR="005B02C2" w:rsidRPr="00745BB5">
        <w:rPr>
          <w:rStyle w:val="defaultparagraphfont-000018"/>
          <w:color w:val="auto"/>
        </w:rPr>
        <w:t xml:space="preserve">se </w:t>
      </w:r>
      <w:r w:rsidRPr="00745BB5">
        <w:rPr>
          <w:rStyle w:val="defaultparagraphfont-000018"/>
          <w:color w:val="auto"/>
        </w:rPr>
        <w:t>može također služiti IMI-</w:t>
      </w:r>
      <w:proofErr w:type="spellStart"/>
      <w:r w:rsidRPr="00745BB5">
        <w:rPr>
          <w:rStyle w:val="defaultparagraphfont-000018"/>
          <w:color w:val="auto"/>
        </w:rPr>
        <w:t>jem</w:t>
      </w:r>
      <w:proofErr w:type="spellEnd"/>
      <w:r w:rsidRPr="00745BB5">
        <w:rPr>
          <w:rStyle w:val="defaultparagraphfont-000018"/>
          <w:color w:val="auto"/>
        </w:rPr>
        <w:t xml:space="preserve"> kako bi širilo relevantne informacije o slučaju u vezi s kulturnim predmetima koji su ukradeni ili nezakonito izneseni s državnog područja Republike Hrvatske.</w:t>
      </w:r>
      <w:r w:rsidRPr="00745BB5">
        <w:rPr>
          <w:rFonts w:ascii="Times New Roman" w:hAnsi="Times New Roman" w:cs="Times New Roman"/>
          <w:sz w:val="24"/>
          <w:szCs w:val="24"/>
        </w:rPr>
        <w:t xml:space="preserve"> </w:t>
      </w:r>
    </w:p>
    <w:p w14:paraId="687136B1" w14:textId="77777777" w:rsidR="0007254F" w:rsidRPr="00745BB5" w:rsidRDefault="0007254F" w:rsidP="00106D2F">
      <w:pPr>
        <w:spacing w:after="0" w:line="240" w:lineRule="auto"/>
        <w:jc w:val="both"/>
        <w:rPr>
          <w:rStyle w:val="defaultparagraphfont-000018"/>
          <w:color w:val="auto"/>
        </w:rPr>
      </w:pPr>
    </w:p>
    <w:p w14:paraId="5A4C1DE8"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(3) Ministarstvo odlučuje o korištenju IMI-ja od strane drugih nadležnih tijela Republike Hrvatske za pot</w:t>
      </w:r>
      <w:r w:rsidR="00900CBB" w:rsidRPr="00745BB5">
        <w:rPr>
          <w:rStyle w:val="defaultparagraphfont-000018"/>
          <w:color w:val="auto"/>
        </w:rPr>
        <w:t>rebe provedbe odredbi članaka 56. do 62</w:t>
      </w:r>
      <w:r w:rsidRPr="00745BB5">
        <w:rPr>
          <w:rStyle w:val="defaultparagraphfont-000018"/>
          <w:color w:val="auto"/>
        </w:rPr>
        <w:t>. ovog</w:t>
      </w:r>
      <w:r w:rsidR="0046379C">
        <w:rPr>
          <w:rStyle w:val="defaultparagraphfont-000018"/>
          <w:color w:val="auto"/>
        </w:rPr>
        <w:t>a</w:t>
      </w:r>
      <w:r w:rsidRPr="00745BB5">
        <w:rPr>
          <w:rStyle w:val="defaultparagraphfont-000018"/>
          <w:color w:val="auto"/>
        </w:rPr>
        <w:t xml:space="preserve"> Zakona.</w:t>
      </w:r>
      <w:r w:rsidRPr="00745BB5">
        <w:rPr>
          <w:rFonts w:ascii="Times New Roman" w:hAnsi="Times New Roman" w:cs="Times New Roman"/>
          <w:sz w:val="24"/>
          <w:szCs w:val="24"/>
        </w:rPr>
        <w:t xml:space="preserve"> </w:t>
      </w:r>
    </w:p>
    <w:p w14:paraId="352445EB" w14:textId="77777777" w:rsidR="0007254F" w:rsidRPr="00745BB5" w:rsidRDefault="0007254F" w:rsidP="00106D2F">
      <w:pPr>
        <w:spacing w:after="0" w:line="240" w:lineRule="auto"/>
        <w:jc w:val="both"/>
        <w:rPr>
          <w:rStyle w:val="defaultparagraphfont-000018"/>
          <w:color w:val="auto"/>
        </w:rPr>
      </w:pPr>
    </w:p>
    <w:p w14:paraId="4B9B0CC8" w14:textId="77777777" w:rsidR="00F57D22" w:rsidRPr="00745BB5" w:rsidRDefault="00B33399" w:rsidP="006A2435">
      <w:pPr>
        <w:spacing w:after="0" w:line="240" w:lineRule="auto"/>
        <w:ind w:firstLine="708"/>
        <w:jc w:val="both"/>
        <w:rPr>
          <w:rFonts w:ascii="Times New Roman" w:hAnsi="Times New Roman" w:cs="Times New Roman"/>
          <w:sz w:val="24"/>
          <w:szCs w:val="24"/>
        </w:rPr>
      </w:pPr>
      <w:r w:rsidRPr="00745BB5">
        <w:rPr>
          <w:rStyle w:val="defaultparagraphfont-000018"/>
          <w:color w:val="auto"/>
        </w:rPr>
        <w:t>(4) Razmjena informacija putem IMI-ja provodi se u skladu s važećim zakonskim odredbama o zaštiti osobnih podataka i privatnosti, ne dovodeći u pitanje mogućnost da se Ministarstvo uz IMI posluži i drugim sredstvima komunikacije s nadležnim središnjim tijelima drugih država članica Europske unije.</w:t>
      </w:r>
      <w:r w:rsidRPr="00745BB5">
        <w:rPr>
          <w:rFonts w:ascii="Times New Roman" w:hAnsi="Times New Roman" w:cs="Times New Roman"/>
          <w:sz w:val="24"/>
          <w:szCs w:val="24"/>
        </w:rPr>
        <w:t xml:space="preserve"> </w:t>
      </w:r>
    </w:p>
    <w:p w14:paraId="16462847" w14:textId="77777777" w:rsidR="00EA0F24" w:rsidRPr="00745BB5" w:rsidRDefault="00EA0F24" w:rsidP="006A2435">
      <w:pPr>
        <w:spacing w:after="0" w:line="240" w:lineRule="auto"/>
        <w:ind w:firstLine="708"/>
        <w:jc w:val="both"/>
        <w:rPr>
          <w:rFonts w:ascii="Times New Roman" w:hAnsi="Times New Roman" w:cs="Times New Roman"/>
          <w:sz w:val="24"/>
          <w:szCs w:val="24"/>
        </w:rPr>
      </w:pPr>
    </w:p>
    <w:p w14:paraId="1C83FA8C" w14:textId="77777777" w:rsidR="0007254F"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 xml:space="preserve">Povrat kulturnih dobara nezakonito </w:t>
      </w:r>
      <w:r w:rsidR="009C7FBD" w:rsidRPr="00745BB5">
        <w:rPr>
          <w:rStyle w:val="defaultparagraphfont-000008"/>
          <w:b w:val="0"/>
          <w:i/>
          <w:color w:val="auto"/>
        </w:rPr>
        <w:t>iznesenih</w:t>
      </w:r>
      <w:r w:rsidRPr="00745BB5">
        <w:rPr>
          <w:rStyle w:val="defaultparagraphfont-000008"/>
          <w:b w:val="0"/>
          <w:i/>
          <w:color w:val="auto"/>
        </w:rPr>
        <w:t xml:space="preserve"> iz </w:t>
      </w:r>
    </w:p>
    <w:p w14:paraId="0E2F7CAB"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Republike Hrvatske u države članice Europske unije</w:t>
      </w:r>
    </w:p>
    <w:p w14:paraId="4ECE5B40" w14:textId="77777777" w:rsidR="0007254F" w:rsidRPr="00745BB5" w:rsidRDefault="0007254F" w:rsidP="00106D2F">
      <w:pPr>
        <w:spacing w:after="0" w:line="240" w:lineRule="auto"/>
        <w:jc w:val="center"/>
        <w:rPr>
          <w:rFonts w:ascii="Times New Roman" w:hAnsi="Times New Roman" w:cs="Times New Roman"/>
          <w:i/>
          <w:sz w:val="24"/>
          <w:szCs w:val="24"/>
        </w:rPr>
      </w:pPr>
    </w:p>
    <w:p w14:paraId="5D8F89C1" w14:textId="77777777" w:rsidR="00F57D22" w:rsidRPr="00745BB5" w:rsidRDefault="00410046"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62</w:t>
      </w:r>
      <w:r w:rsidR="00B33399" w:rsidRPr="00745BB5">
        <w:rPr>
          <w:rStyle w:val="defaultparagraphfont-000018"/>
          <w:rFonts w:eastAsia="Times New Roman"/>
          <w:b/>
          <w:bCs/>
          <w:color w:val="auto"/>
        </w:rPr>
        <w:t>.</w:t>
      </w:r>
    </w:p>
    <w:p w14:paraId="66A49358" w14:textId="77777777" w:rsidR="0007254F" w:rsidRPr="00745BB5" w:rsidRDefault="0007254F" w:rsidP="00106D2F">
      <w:pPr>
        <w:spacing w:after="0" w:line="240" w:lineRule="auto"/>
        <w:jc w:val="center"/>
        <w:rPr>
          <w:rFonts w:ascii="Times New Roman" w:eastAsia="Times New Roman" w:hAnsi="Times New Roman" w:cs="Times New Roman"/>
          <w:sz w:val="24"/>
          <w:szCs w:val="24"/>
        </w:rPr>
      </w:pPr>
    </w:p>
    <w:p w14:paraId="52B575D4" w14:textId="77777777" w:rsidR="0007254F" w:rsidRPr="00745BB5" w:rsidRDefault="00B33399" w:rsidP="00735B93">
      <w:pPr>
        <w:spacing w:after="0" w:line="240" w:lineRule="auto"/>
        <w:ind w:firstLine="708"/>
        <w:jc w:val="both"/>
        <w:rPr>
          <w:rStyle w:val="defaultparagraphfont-000018"/>
          <w:color w:val="auto"/>
        </w:rPr>
      </w:pPr>
      <w:r w:rsidRPr="00745BB5">
        <w:rPr>
          <w:rStyle w:val="defaultparagraphfont-000018"/>
          <w:color w:val="auto"/>
        </w:rPr>
        <w:t>(1) Republika Hrvatska ima pravo zatražiti povrat kulturnih predmet</w:t>
      </w:r>
      <w:r w:rsidR="00736B5F" w:rsidRPr="00745BB5">
        <w:rPr>
          <w:rStyle w:val="defaultparagraphfont-000018"/>
          <w:color w:val="auto"/>
        </w:rPr>
        <w:t xml:space="preserve">a </w:t>
      </w:r>
      <w:r w:rsidRPr="00745BB5">
        <w:rPr>
          <w:rStyle w:val="defaultparagraphfont-000018"/>
          <w:color w:val="auto"/>
        </w:rPr>
        <w:t xml:space="preserve">koji su nezakonito izneseni s njezina državnog područja, a nalaze se na području druge države članice Europske unije. </w:t>
      </w:r>
    </w:p>
    <w:p w14:paraId="16761E36" w14:textId="77777777" w:rsidR="0007254F" w:rsidRPr="00745BB5" w:rsidRDefault="0007254F" w:rsidP="00106D2F">
      <w:pPr>
        <w:spacing w:after="0" w:line="240" w:lineRule="auto"/>
        <w:jc w:val="both"/>
        <w:rPr>
          <w:rStyle w:val="defaultparagraphfont-000018"/>
          <w:color w:val="auto"/>
        </w:rPr>
      </w:pPr>
    </w:p>
    <w:p w14:paraId="4C71A913"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(2) Na zahtjev Repu</w:t>
      </w:r>
      <w:r w:rsidR="00294C76" w:rsidRPr="00745BB5">
        <w:rPr>
          <w:rStyle w:val="defaultparagraphfont-000018"/>
          <w:color w:val="auto"/>
        </w:rPr>
        <w:t>b</w:t>
      </w:r>
      <w:r w:rsidRPr="00745BB5">
        <w:rPr>
          <w:rStyle w:val="defaultparagraphfont-000018"/>
          <w:color w:val="auto"/>
        </w:rPr>
        <w:t xml:space="preserve">like Hrvatske za povrat kulturnih predmeta koji se nalaze na području druge države članice Europske unije na odgovarajući se način primjenjuju članci </w:t>
      </w:r>
      <w:r w:rsidR="0096076E" w:rsidRPr="00745BB5">
        <w:rPr>
          <w:rStyle w:val="defaultparagraphfont-000018"/>
          <w:color w:val="auto"/>
        </w:rPr>
        <w:t>5</w:t>
      </w:r>
      <w:r w:rsidR="00055A05" w:rsidRPr="00745BB5">
        <w:rPr>
          <w:rStyle w:val="defaultparagraphfont-000018"/>
          <w:color w:val="auto"/>
        </w:rPr>
        <w:t>7</w:t>
      </w:r>
      <w:r w:rsidR="00B500C2" w:rsidRPr="00745BB5">
        <w:rPr>
          <w:rStyle w:val="defaultparagraphfont-000018"/>
          <w:color w:val="auto"/>
        </w:rPr>
        <w:t xml:space="preserve">. do </w:t>
      </w:r>
      <w:r w:rsidR="0096076E" w:rsidRPr="00745BB5">
        <w:rPr>
          <w:rStyle w:val="defaultparagraphfont-000018"/>
          <w:color w:val="auto"/>
        </w:rPr>
        <w:t>6</w:t>
      </w:r>
      <w:r w:rsidR="00C049DD">
        <w:rPr>
          <w:rStyle w:val="defaultparagraphfont-000018"/>
          <w:color w:val="auto"/>
        </w:rPr>
        <w:t>1</w:t>
      </w:r>
      <w:r w:rsidRPr="00745BB5">
        <w:rPr>
          <w:rStyle w:val="defaultparagraphfont-000018"/>
          <w:color w:val="auto"/>
        </w:rPr>
        <w:t>. ovog</w:t>
      </w:r>
      <w:r w:rsidR="0046379C">
        <w:rPr>
          <w:rStyle w:val="defaultparagraphfont-000018"/>
          <w:color w:val="auto"/>
        </w:rPr>
        <w:t>a</w:t>
      </w:r>
      <w:r w:rsidRPr="00745BB5">
        <w:rPr>
          <w:rStyle w:val="defaultparagraphfont-000018"/>
          <w:color w:val="auto"/>
        </w:rPr>
        <w:t xml:space="preserve"> Zakona.</w:t>
      </w:r>
      <w:r w:rsidRPr="00745BB5">
        <w:rPr>
          <w:rFonts w:ascii="Times New Roman" w:hAnsi="Times New Roman" w:cs="Times New Roman"/>
          <w:sz w:val="24"/>
          <w:szCs w:val="24"/>
        </w:rPr>
        <w:t xml:space="preserve"> </w:t>
      </w:r>
    </w:p>
    <w:p w14:paraId="3F70253B" w14:textId="77777777" w:rsidR="0007254F" w:rsidRPr="00745BB5" w:rsidRDefault="0007254F" w:rsidP="00106D2F">
      <w:pPr>
        <w:spacing w:after="0" w:line="240" w:lineRule="auto"/>
        <w:jc w:val="both"/>
        <w:rPr>
          <w:rStyle w:val="defaultparagraphfont-000018"/>
          <w:color w:val="auto"/>
        </w:rPr>
      </w:pPr>
    </w:p>
    <w:p w14:paraId="4C510E6B"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(3) Ministarstvo je odgovorno za provođenje i koordinaciju svih aktivnosti vezanih za povrat kulturnih predmeta iz stavka 1. ovog</w:t>
      </w:r>
      <w:r w:rsidR="0046379C">
        <w:rPr>
          <w:rStyle w:val="defaultparagraphfont-000018"/>
          <w:color w:val="auto"/>
        </w:rPr>
        <w:t>a</w:t>
      </w:r>
      <w:r w:rsidRPr="00745BB5">
        <w:rPr>
          <w:rStyle w:val="defaultparagraphfont-000018"/>
          <w:color w:val="auto"/>
        </w:rPr>
        <w:t xml:space="preserve"> članka. </w:t>
      </w:r>
    </w:p>
    <w:p w14:paraId="5CA2EB5F" w14:textId="77777777" w:rsidR="0007254F" w:rsidRPr="00745BB5" w:rsidRDefault="0007254F" w:rsidP="00106D2F">
      <w:pPr>
        <w:spacing w:after="0" w:line="240" w:lineRule="auto"/>
        <w:jc w:val="both"/>
        <w:rPr>
          <w:rStyle w:val="defaultparagraphfont-000018"/>
          <w:color w:val="auto"/>
        </w:rPr>
      </w:pPr>
    </w:p>
    <w:p w14:paraId="712C86CE"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 xml:space="preserve">(4) Ministarstvo </w:t>
      </w:r>
      <w:r w:rsidR="00043BE9" w:rsidRPr="00745BB5">
        <w:rPr>
          <w:rStyle w:val="defaultparagraphfont-000018"/>
          <w:color w:val="auto"/>
        </w:rPr>
        <w:t xml:space="preserve">je </w:t>
      </w:r>
      <w:r w:rsidRPr="00745BB5">
        <w:rPr>
          <w:rStyle w:val="defaultparagraphfont-000018"/>
          <w:color w:val="auto"/>
        </w:rPr>
        <w:t>dužno obavijestiti nadležno središnje tijelo druge države članice Europske unije da je Republika Hrvatska pokrenula postupak povrata kulturnih predmeta iz te države članice.</w:t>
      </w:r>
      <w:r w:rsidRPr="00745BB5">
        <w:rPr>
          <w:rFonts w:ascii="Times New Roman" w:hAnsi="Times New Roman" w:cs="Times New Roman"/>
          <w:sz w:val="24"/>
          <w:szCs w:val="24"/>
        </w:rPr>
        <w:t xml:space="preserve"> </w:t>
      </w:r>
    </w:p>
    <w:p w14:paraId="543C913C" w14:textId="77777777" w:rsidR="0007254F" w:rsidRPr="00745BB5" w:rsidRDefault="0007254F" w:rsidP="00106D2F">
      <w:pPr>
        <w:spacing w:after="0" w:line="240" w:lineRule="auto"/>
        <w:jc w:val="both"/>
        <w:rPr>
          <w:rStyle w:val="defaultparagraphfont-000018"/>
          <w:color w:val="auto"/>
        </w:rPr>
      </w:pPr>
    </w:p>
    <w:p w14:paraId="329C8323"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(5) Ministarstvo podnosi izvješće o primj</w:t>
      </w:r>
      <w:r w:rsidR="00B500C2" w:rsidRPr="00745BB5">
        <w:rPr>
          <w:rStyle w:val="defaultparagraphfont-000018"/>
          <w:color w:val="auto"/>
        </w:rPr>
        <w:t xml:space="preserve">eni odredbi članaka </w:t>
      </w:r>
      <w:r w:rsidR="00410046" w:rsidRPr="00745BB5">
        <w:rPr>
          <w:rStyle w:val="defaultparagraphfont-000018"/>
          <w:color w:val="auto"/>
        </w:rPr>
        <w:t>5</w:t>
      </w:r>
      <w:r w:rsidR="00055A05" w:rsidRPr="00745BB5">
        <w:rPr>
          <w:rStyle w:val="defaultparagraphfont-000018"/>
          <w:color w:val="auto"/>
        </w:rPr>
        <w:t>7</w:t>
      </w:r>
      <w:r w:rsidR="00410046" w:rsidRPr="00745BB5">
        <w:rPr>
          <w:rStyle w:val="defaultparagraphfont-000018"/>
          <w:color w:val="auto"/>
        </w:rPr>
        <w:t>. do 62</w:t>
      </w:r>
      <w:r w:rsidRPr="00745BB5">
        <w:rPr>
          <w:rStyle w:val="defaultparagraphfont-000018"/>
          <w:color w:val="auto"/>
        </w:rPr>
        <w:t>. ovog</w:t>
      </w:r>
      <w:r w:rsidR="0046379C">
        <w:rPr>
          <w:rStyle w:val="defaultparagraphfont-000018"/>
          <w:color w:val="auto"/>
        </w:rPr>
        <w:t>a</w:t>
      </w:r>
      <w:r w:rsidRPr="00745BB5">
        <w:rPr>
          <w:rStyle w:val="defaultparagraphfont-000018"/>
          <w:color w:val="auto"/>
        </w:rPr>
        <w:t xml:space="preserve"> Zakona Europskoj komisiji, u roku propisanom propisom iz članka 2. stavka 2. ovog</w:t>
      </w:r>
      <w:r w:rsidR="0046379C">
        <w:rPr>
          <w:rStyle w:val="defaultparagraphfont-000018"/>
          <w:color w:val="auto"/>
        </w:rPr>
        <w:t>a</w:t>
      </w:r>
      <w:r w:rsidRPr="00745BB5">
        <w:rPr>
          <w:rStyle w:val="defaultparagraphfont-000018"/>
          <w:color w:val="auto"/>
        </w:rPr>
        <w:t xml:space="preserve"> Zakona i nakon toga svakih pet godina.</w:t>
      </w:r>
      <w:r w:rsidRPr="00745BB5">
        <w:rPr>
          <w:rFonts w:ascii="Times New Roman" w:hAnsi="Times New Roman" w:cs="Times New Roman"/>
          <w:sz w:val="24"/>
          <w:szCs w:val="24"/>
        </w:rPr>
        <w:t xml:space="preserve"> </w:t>
      </w:r>
    </w:p>
    <w:p w14:paraId="395FB579" w14:textId="77777777" w:rsidR="00634482" w:rsidRPr="00745BB5" w:rsidRDefault="00634482" w:rsidP="006A2435">
      <w:pPr>
        <w:spacing w:after="0" w:line="240" w:lineRule="auto"/>
        <w:rPr>
          <w:rStyle w:val="000017"/>
          <w:rFonts w:ascii="Times New Roman" w:hAnsi="Times New Roman" w:cs="Times New Roman"/>
          <w:color w:val="auto"/>
        </w:rPr>
      </w:pPr>
    </w:p>
    <w:p w14:paraId="27C1C20B" w14:textId="77777777" w:rsidR="006A2435" w:rsidRPr="00745BB5" w:rsidRDefault="006A2435" w:rsidP="006A2435">
      <w:pPr>
        <w:spacing w:after="0" w:line="240" w:lineRule="auto"/>
        <w:rPr>
          <w:rStyle w:val="defaultparagraphfont-000037"/>
          <w:rFonts w:eastAsia="Times New Roman"/>
          <w:b/>
          <w:bCs/>
          <w:color w:val="auto"/>
          <w:sz w:val="24"/>
          <w:szCs w:val="24"/>
        </w:rPr>
      </w:pPr>
    </w:p>
    <w:p w14:paraId="4F3DE6BA" w14:textId="77777777" w:rsidR="00F57D22" w:rsidRPr="00745BB5" w:rsidRDefault="00A45AAC" w:rsidP="00106D2F">
      <w:pPr>
        <w:spacing w:after="0" w:line="240" w:lineRule="auto"/>
        <w:jc w:val="center"/>
        <w:rPr>
          <w:rStyle w:val="defaultparagraphfont-000037"/>
          <w:rFonts w:eastAsia="Times New Roman"/>
          <w:b/>
          <w:bCs/>
          <w:color w:val="auto"/>
          <w:sz w:val="24"/>
          <w:szCs w:val="24"/>
        </w:rPr>
      </w:pPr>
      <w:r w:rsidRPr="00745BB5">
        <w:rPr>
          <w:rStyle w:val="defaultparagraphfont-000037"/>
          <w:rFonts w:eastAsia="Times New Roman"/>
          <w:b/>
          <w:bCs/>
          <w:color w:val="auto"/>
          <w:sz w:val="24"/>
          <w:szCs w:val="24"/>
        </w:rPr>
        <w:t>VIII</w:t>
      </w:r>
      <w:r w:rsidR="00B33399" w:rsidRPr="00745BB5">
        <w:rPr>
          <w:rStyle w:val="defaultparagraphfont-000037"/>
          <w:rFonts w:eastAsia="Times New Roman"/>
          <w:b/>
          <w:bCs/>
          <w:color w:val="auto"/>
          <w:sz w:val="24"/>
          <w:szCs w:val="24"/>
        </w:rPr>
        <w:t>. NADZOR NAD PROMETOM POKRETNIM KULTURNIM DOBRIMA</w:t>
      </w:r>
    </w:p>
    <w:p w14:paraId="14C95965" w14:textId="77777777" w:rsidR="0007254F" w:rsidRPr="00745BB5" w:rsidRDefault="0007254F" w:rsidP="00106D2F">
      <w:pPr>
        <w:spacing w:after="0" w:line="240" w:lineRule="auto"/>
        <w:jc w:val="center"/>
        <w:rPr>
          <w:rFonts w:ascii="Times New Roman" w:eastAsia="Times New Roman" w:hAnsi="Times New Roman" w:cs="Times New Roman"/>
          <w:sz w:val="24"/>
          <w:szCs w:val="24"/>
        </w:rPr>
      </w:pPr>
    </w:p>
    <w:p w14:paraId="0B7739C8"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Upis djelatnosti prometa pokretnim kulturnim dobrima</w:t>
      </w:r>
    </w:p>
    <w:p w14:paraId="77F06912" w14:textId="77777777" w:rsidR="0007254F" w:rsidRPr="00745BB5" w:rsidRDefault="0007254F" w:rsidP="00106D2F">
      <w:pPr>
        <w:spacing w:after="0" w:line="240" w:lineRule="auto"/>
        <w:jc w:val="center"/>
        <w:rPr>
          <w:rFonts w:ascii="Times New Roman" w:hAnsi="Times New Roman" w:cs="Times New Roman"/>
          <w:sz w:val="24"/>
          <w:szCs w:val="24"/>
        </w:rPr>
      </w:pPr>
    </w:p>
    <w:p w14:paraId="5CFBD950" w14:textId="77777777" w:rsidR="00F57D22" w:rsidRPr="00745BB5" w:rsidRDefault="00E43DE9"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w:t>
      </w:r>
      <w:r w:rsidR="00634482" w:rsidRPr="00745BB5">
        <w:rPr>
          <w:rStyle w:val="defaultparagraphfont-000018"/>
          <w:rFonts w:eastAsia="Times New Roman"/>
          <w:b/>
          <w:bCs/>
          <w:color w:val="auto"/>
        </w:rPr>
        <w:t xml:space="preserve"> 63</w:t>
      </w:r>
      <w:r w:rsidR="00B33399" w:rsidRPr="00745BB5">
        <w:rPr>
          <w:rStyle w:val="defaultparagraphfont-000018"/>
          <w:rFonts w:eastAsia="Times New Roman"/>
          <w:b/>
          <w:bCs/>
          <w:color w:val="auto"/>
        </w:rPr>
        <w:t>.</w:t>
      </w:r>
    </w:p>
    <w:p w14:paraId="44CCC2FB" w14:textId="77777777" w:rsidR="0007254F" w:rsidRPr="00745BB5" w:rsidRDefault="0007254F" w:rsidP="00106D2F">
      <w:pPr>
        <w:spacing w:after="0" w:line="240" w:lineRule="auto"/>
        <w:jc w:val="center"/>
        <w:rPr>
          <w:rFonts w:ascii="Times New Roman" w:eastAsia="Times New Roman" w:hAnsi="Times New Roman" w:cs="Times New Roman"/>
          <w:sz w:val="24"/>
          <w:szCs w:val="24"/>
        </w:rPr>
      </w:pPr>
    </w:p>
    <w:p w14:paraId="7E60E6C1"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 xml:space="preserve">(1) Fizičke i pravne osobe koje obavljaju djelatnost prometa pokretnim kulturnim </w:t>
      </w:r>
      <w:r w:rsidR="00634482" w:rsidRPr="00745BB5">
        <w:rPr>
          <w:rStyle w:val="defaultparagraphfont-000018"/>
          <w:color w:val="auto"/>
        </w:rPr>
        <w:t>dobrima i predmetima iz članka 64</w:t>
      </w:r>
      <w:r w:rsidR="00EA0F24" w:rsidRPr="00745BB5">
        <w:rPr>
          <w:rStyle w:val="defaultparagraphfont-000018"/>
          <w:color w:val="auto"/>
        </w:rPr>
        <w:t>. ovog</w:t>
      </w:r>
      <w:r w:rsidR="0046379C">
        <w:rPr>
          <w:rStyle w:val="defaultparagraphfont-000018"/>
          <w:color w:val="auto"/>
        </w:rPr>
        <w:t>a</w:t>
      </w:r>
      <w:r w:rsidRPr="00745BB5">
        <w:rPr>
          <w:rStyle w:val="defaultparagraphfont-000018"/>
          <w:color w:val="auto"/>
        </w:rPr>
        <w:t xml:space="preserve"> Zakona upisuju se u upisnik koji vodi Ministarstvo. </w:t>
      </w:r>
    </w:p>
    <w:p w14:paraId="66817691" w14:textId="77777777" w:rsidR="0007254F" w:rsidRPr="00745BB5" w:rsidRDefault="0007254F" w:rsidP="00106D2F">
      <w:pPr>
        <w:spacing w:after="0" w:line="240" w:lineRule="auto"/>
        <w:jc w:val="both"/>
        <w:rPr>
          <w:rStyle w:val="defaultparagraphfont-000018"/>
          <w:color w:val="auto"/>
        </w:rPr>
      </w:pPr>
    </w:p>
    <w:p w14:paraId="0FAE8DA4"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(2) Svrha vođenja upisnika iz stavka 1. ovog</w:t>
      </w:r>
      <w:r w:rsidR="0046379C">
        <w:rPr>
          <w:rStyle w:val="defaultparagraphfont-000018"/>
          <w:color w:val="auto"/>
        </w:rPr>
        <w:t>a</w:t>
      </w:r>
      <w:r w:rsidRPr="00745BB5">
        <w:rPr>
          <w:rStyle w:val="defaultparagraphfont-000018"/>
          <w:color w:val="auto"/>
        </w:rPr>
        <w:t xml:space="preserve"> članka je prikupljanje podataka radi sprječavanja protupravnog postupanja u prometu kulturnim dobrima.</w:t>
      </w:r>
      <w:r w:rsidRPr="00745BB5">
        <w:rPr>
          <w:rFonts w:ascii="Times New Roman" w:hAnsi="Times New Roman" w:cs="Times New Roman"/>
          <w:sz w:val="24"/>
          <w:szCs w:val="24"/>
        </w:rPr>
        <w:t xml:space="preserve"> </w:t>
      </w:r>
    </w:p>
    <w:p w14:paraId="367C94CF" w14:textId="77777777" w:rsidR="0007254F" w:rsidRPr="00745BB5" w:rsidRDefault="0007254F" w:rsidP="00106D2F">
      <w:pPr>
        <w:spacing w:after="0" w:line="240" w:lineRule="auto"/>
        <w:jc w:val="both"/>
        <w:rPr>
          <w:rStyle w:val="defaultparagraphfont-000018"/>
          <w:color w:val="auto"/>
        </w:rPr>
      </w:pPr>
    </w:p>
    <w:p w14:paraId="6465A6EF"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 xml:space="preserve">(3) Fizičke i pravne osobe koje obavljaju djelatnost prometa pokretnim kulturnim dobrima dužne su voditi evidenciju nabave i prodaje te drugih pravnih poslova vezanih uz ta kulturna dobra. </w:t>
      </w:r>
    </w:p>
    <w:p w14:paraId="2AC20195" w14:textId="77777777" w:rsidR="0007254F" w:rsidRPr="00745BB5" w:rsidRDefault="0007254F" w:rsidP="00106D2F">
      <w:pPr>
        <w:spacing w:after="0" w:line="240" w:lineRule="auto"/>
        <w:jc w:val="both"/>
        <w:rPr>
          <w:rStyle w:val="defaultparagraphfont-000018"/>
          <w:color w:val="auto"/>
        </w:rPr>
      </w:pPr>
    </w:p>
    <w:p w14:paraId="6FC3740A"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 xml:space="preserve">(4) Svrha evidencije iz stavka 3. </w:t>
      </w:r>
      <w:r w:rsidR="0046379C" w:rsidRPr="00745BB5">
        <w:rPr>
          <w:rStyle w:val="defaultparagraphfont-000018"/>
          <w:color w:val="auto"/>
        </w:rPr>
        <w:t>ovog</w:t>
      </w:r>
      <w:r w:rsidR="0046379C">
        <w:rPr>
          <w:rStyle w:val="defaultparagraphfont-000018"/>
          <w:color w:val="auto"/>
        </w:rPr>
        <w:t>a</w:t>
      </w:r>
      <w:r w:rsidR="0046379C" w:rsidRPr="00745BB5">
        <w:rPr>
          <w:rStyle w:val="defaultparagraphfont-000018"/>
          <w:color w:val="auto"/>
        </w:rPr>
        <w:t xml:space="preserve"> </w:t>
      </w:r>
      <w:r w:rsidRPr="00745BB5">
        <w:rPr>
          <w:rStyle w:val="defaultparagraphfont-000018"/>
          <w:color w:val="auto"/>
        </w:rPr>
        <w:t>članka je utvrđivanje slijeda nabave i prodaje kulturnih dobara radi sprječavanja protupravnog postupanja u prometu kulturnim dobrima.</w:t>
      </w:r>
      <w:r w:rsidRPr="00745BB5">
        <w:rPr>
          <w:rFonts w:ascii="Times New Roman" w:hAnsi="Times New Roman" w:cs="Times New Roman"/>
          <w:sz w:val="24"/>
          <w:szCs w:val="24"/>
        </w:rPr>
        <w:t xml:space="preserve"> </w:t>
      </w:r>
    </w:p>
    <w:p w14:paraId="38478557" w14:textId="77777777" w:rsidR="0007254F" w:rsidRPr="00745BB5" w:rsidRDefault="0007254F" w:rsidP="00106D2F">
      <w:pPr>
        <w:spacing w:after="0" w:line="240" w:lineRule="auto"/>
        <w:jc w:val="both"/>
        <w:rPr>
          <w:rStyle w:val="defaultparagraphfont-000018"/>
          <w:color w:val="auto"/>
        </w:rPr>
      </w:pPr>
    </w:p>
    <w:p w14:paraId="2AD32F0D"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w:t>
      </w:r>
      <w:r w:rsidR="003D6C84" w:rsidRPr="00745BB5">
        <w:rPr>
          <w:rStyle w:val="defaultparagraphfont-000018"/>
          <w:color w:val="auto"/>
        </w:rPr>
        <w:t>5</w:t>
      </w:r>
      <w:r w:rsidRPr="00745BB5">
        <w:rPr>
          <w:rStyle w:val="defaultparagraphfont-000018"/>
          <w:color w:val="auto"/>
        </w:rPr>
        <w:t>) Fizičke i pravne osobe iz stavka 1. ovog</w:t>
      </w:r>
      <w:r w:rsidR="0046379C">
        <w:rPr>
          <w:rStyle w:val="defaultparagraphfont-000018"/>
          <w:color w:val="auto"/>
        </w:rPr>
        <w:t>a</w:t>
      </w:r>
      <w:r w:rsidRPr="00745BB5">
        <w:rPr>
          <w:rStyle w:val="defaultparagraphfont-000018"/>
          <w:color w:val="auto"/>
        </w:rPr>
        <w:t xml:space="preserve"> članka prilikom stavljanja u promet pokretnoga kulturnog dobra dužne su prethodno provjeriti njegovo podrijetlo.</w:t>
      </w:r>
      <w:r w:rsidRPr="00745BB5">
        <w:rPr>
          <w:rFonts w:ascii="Times New Roman" w:hAnsi="Times New Roman" w:cs="Times New Roman"/>
          <w:sz w:val="24"/>
          <w:szCs w:val="24"/>
        </w:rPr>
        <w:t xml:space="preserve"> </w:t>
      </w:r>
    </w:p>
    <w:p w14:paraId="02C0D467" w14:textId="77777777" w:rsidR="0007254F" w:rsidRPr="00745BB5" w:rsidRDefault="0007254F" w:rsidP="00106D2F">
      <w:pPr>
        <w:spacing w:after="0" w:line="240" w:lineRule="auto"/>
        <w:jc w:val="both"/>
        <w:rPr>
          <w:rStyle w:val="defaultparagraphfont-000018"/>
          <w:color w:val="auto"/>
        </w:rPr>
      </w:pPr>
    </w:p>
    <w:p w14:paraId="3AA11C41"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w:t>
      </w:r>
      <w:r w:rsidR="003D6C84" w:rsidRPr="00745BB5">
        <w:rPr>
          <w:rStyle w:val="defaultparagraphfont-000018"/>
          <w:color w:val="auto"/>
        </w:rPr>
        <w:t>6</w:t>
      </w:r>
      <w:r w:rsidRPr="00745BB5">
        <w:rPr>
          <w:rStyle w:val="defaultparagraphfont-000018"/>
          <w:color w:val="auto"/>
        </w:rPr>
        <w:t>) Način vođenja i sadržaj upisnika i evidencije iz stavaka 1. i 3. ovog</w:t>
      </w:r>
      <w:r w:rsidR="0046379C">
        <w:rPr>
          <w:rStyle w:val="defaultparagraphfont-000018"/>
          <w:color w:val="auto"/>
        </w:rPr>
        <w:t>a</w:t>
      </w:r>
      <w:r w:rsidRPr="00745BB5">
        <w:rPr>
          <w:rStyle w:val="defaultparagraphfont-000018"/>
          <w:color w:val="auto"/>
        </w:rPr>
        <w:t xml:space="preserve"> članka propisuje pravilnikom ministar nadležan za kulturu.</w:t>
      </w:r>
      <w:r w:rsidRPr="00745BB5">
        <w:rPr>
          <w:rFonts w:ascii="Times New Roman" w:hAnsi="Times New Roman" w:cs="Times New Roman"/>
          <w:sz w:val="24"/>
          <w:szCs w:val="24"/>
        </w:rPr>
        <w:t xml:space="preserve"> </w:t>
      </w:r>
    </w:p>
    <w:p w14:paraId="51C5C33B" w14:textId="77777777" w:rsidR="0010065C" w:rsidRPr="00745BB5" w:rsidRDefault="0010065C" w:rsidP="00735B93">
      <w:pPr>
        <w:spacing w:after="0" w:line="240" w:lineRule="auto"/>
        <w:rPr>
          <w:rStyle w:val="defaultparagraphfont-000008"/>
          <w:b w:val="0"/>
          <w:i/>
          <w:color w:val="auto"/>
        </w:rPr>
      </w:pPr>
    </w:p>
    <w:p w14:paraId="2ADF8234"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Evidencija prometa</w:t>
      </w:r>
    </w:p>
    <w:p w14:paraId="5B92E193" w14:textId="77777777" w:rsidR="0007254F" w:rsidRPr="00745BB5" w:rsidRDefault="0007254F" w:rsidP="00106D2F">
      <w:pPr>
        <w:spacing w:after="0" w:line="240" w:lineRule="auto"/>
        <w:jc w:val="center"/>
        <w:rPr>
          <w:rFonts w:ascii="Times New Roman" w:hAnsi="Times New Roman" w:cs="Times New Roman"/>
          <w:sz w:val="24"/>
          <w:szCs w:val="24"/>
        </w:rPr>
      </w:pPr>
    </w:p>
    <w:p w14:paraId="2CE4B8B1" w14:textId="77777777" w:rsidR="00F57D22" w:rsidRPr="00745BB5" w:rsidRDefault="00B33399"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w:t>
      </w:r>
      <w:r w:rsidR="00634482" w:rsidRPr="00745BB5">
        <w:rPr>
          <w:rStyle w:val="defaultparagraphfont-000018"/>
          <w:rFonts w:eastAsia="Times New Roman"/>
          <w:b/>
          <w:bCs/>
          <w:color w:val="auto"/>
        </w:rPr>
        <w:t xml:space="preserve"> 64</w:t>
      </w:r>
      <w:r w:rsidRPr="00745BB5">
        <w:rPr>
          <w:rStyle w:val="defaultparagraphfont-000018"/>
          <w:rFonts w:eastAsia="Times New Roman"/>
          <w:b/>
          <w:bCs/>
          <w:color w:val="auto"/>
        </w:rPr>
        <w:t>.</w:t>
      </w:r>
    </w:p>
    <w:p w14:paraId="5D8E348B" w14:textId="77777777" w:rsidR="0007254F" w:rsidRPr="00745BB5" w:rsidRDefault="0007254F" w:rsidP="00106D2F">
      <w:pPr>
        <w:spacing w:after="0" w:line="240" w:lineRule="auto"/>
        <w:jc w:val="center"/>
        <w:rPr>
          <w:rFonts w:ascii="Times New Roman" w:eastAsia="Times New Roman" w:hAnsi="Times New Roman" w:cs="Times New Roman"/>
          <w:sz w:val="24"/>
          <w:szCs w:val="24"/>
        </w:rPr>
      </w:pPr>
    </w:p>
    <w:p w14:paraId="338294F5"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(1) Obveza vođenja evidencije za fiz</w:t>
      </w:r>
      <w:r w:rsidR="00E43DE9" w:rsidRPr="00745BB5">
        <w:rPr>
          <w:rStyle w:val="defaultparagraphfont-000018"/>
          <w:color w:val="auto"/>
        </w:rPr>
        <w:t xml:space="preserve">ičke i pravne osobe iz članka </w:t>
      </w:r>
      <w:r w:rsidR="00634482" w:rsidRPr="00745BB5">
        <w:rPr>
          <w:rStyle w:val="defaultparagraphfont-000018"/>
          <w:color w:val="auto"/>
        </w:rPr>
        <w:t>63</w:t>
      </w:r>
      <w:r w:rsidRPr="00745BB5">
        <w:rPr>
          <w:rStyle w:val="defaultparagraphfont-000018"/>
          <w:color w:val="auto"/>
        </w:rPr>
        <w:t>. ovog</w:t>
      </w:r>
      <w:r w:rsidR="0046379C">
        <w:rPr>
          <w:rStyle w:val="defaultparagraphfont-000018"/>
          <w:color w:val="auto"/>
        </w:rPr>
        <w:t>a</w:t>
      </w:r>
      <w:r w:rsidRPr="00745BB5">
        <w:rPr>
          <w:rStyle w:val="defaultparagraphfont-000018"/>
          <w:color w:val="auto"/>
        </w:rPr>
        <w:t xml:space="preserve"> Zakona odnosi se i na promet drugim kulturnim predmetima koji imaju umjetničko, povijesno, arheološko i drugo značenje.</w:t>
      </w:r>
      <w:r w:rsidRPr="00745BB5">
        <w:rPr>
          <w:rFonts w:ascii="Times New Roman" w:hAnsi="Times New Roman" w:cs="Times New Roman"/>
          <w:sz w:val="24"/>
          <w:szCs w:val="24"/>
        </w:rPr>
        <w:t xml:space="preserve"> </w:t>
      </w:r>
    </w:p>
    <w:p w14:paraId="33995A64" w14:textId="77777777" w:rsidR="0007254F" w:rsidRPr="00745BB5" w:rsidRDefault="0007254F" w:rsidP="00106D2F">
      <w:pPr>
        <w:spacing w:after="0" w:line="240" w:lineRule="auto"/>
        <w:jc w:val="both"/>
        <w:rPr>
          <w:rStyle w:val="defaultparagraphfont-000018"/>
          <w:color w:val="auto"/>
        </w:rPr>
      </w:pPr>
    </w:p>
    <w:p w14:paraId="1D2D6A93" w14:textId="77777777" w:rsidR="0007254F" w:rsidRPr="00745BB5" w:rsidRDefault="00B33399" w:rsidP="00470BA7">
      <w:pPr>
        <w:spacing w:after="0" w:line="240" w:lineRule="auto"/>
        <w:ind w:firstLine="708"/>
        <w:jc w:val="both"/>
        <w:rPr>
          <w:rStyle w:val="defaultparagraphfont-000018"/>
          <w:color w:val="auto"/>
        </w:rPr>
      </w:pPr>
      <w:r w:rsidRPr="00745BB5">
        <w:rPr>
          <w:rStyle w:val="defaultparagraphfont-000018"/>
          <w:color w:val="auto"/>
        </w:rPr>
        <w:t>(2) Inspekcijski nadzor nad provedbom st</w:t>
      </w:r>
      <w:r w:rsidR="00E43DE9" w:rsidRPr="00745BB5">
        <w:rPr>
          <w:rStyle w:val="defaultparagraphfont-000018"/>
          <w:color w:val="auto"/>
        </w:rPr>
        <w:t>avka 1. ovog</w:t>
      </w:r>
      <w:r w:rsidR="0046379C">
        <w:rPr>
          <w:rStyle w:val="defaultparagraphfont-000018"/>
          <w:color w:val="auto"/>
        </w:rPr>
        <w:t>a</w:t>
      </w:r>
      <w:r w:rsidR="00634482" w:rsidRPr="00745BB5">
        <w:rPr>
          <w:rStyle w:val="defaultparagraphfont-000018"/>
          <w:color w:val="auto"/>
        </w:rPr>
        <w:t xml:space="preserve"> članka i članka 63</w:t>
      </w:r>
      <w:r w:rsidRPr="00745BB5">
        <w:rPr>
          <w:rStyle w:val="defaultparagraphfont-000018"/>
          <w:color w:val="auto"/>
        </w:rPr>
        <w:t xml:space="preserve">. stavaka 1. i </w:t>
      </w:r>
      <w:r w:rsidR="004E335C" w:rsidRPr="00745BB5">
        <w:rPr>
          <w:rStyle w:val="defaultparagraphfont-000018"/>
          <w:color w:val="auto"/>
        </w:rPr>
        <w:t>3</w:t>
      </w:r>
      <w:r w:rsidRPr="00745BB5">
        <w:rPr>
          <w:rStyle w:val="defaultparagraphfont-000018"/>
          <w:color w:val="auto"/>
        </w:rPr>
        <w:t>. ovog</w:t>
      </w:r>
      <w:r w:rsidR="0046379C">
        <w:rPr>
          <w:rStyle w:val="defaultparagraphfont-000018"/>
          <w:color w:val="auto"/>
        </w:rPr>
        <w:t>a</w:t>
      </w:r>
      <w:r w:rsidRPr="00745BB5">
        <w:rPr>
          <w:rStyle w:val="defaultparagraphfont-000018"/>
          <w:color w:val="auto"/>
        </w:rPr>
        <w:t xml:space="preserve"> Zakona</w:t>
      </w:r>
      <w:r w:rsidR="009B1B42" w:rsidRPr="00745BB5">
        <w:rPr>
          <w:rStyle w:val="defaultparagraphfont-000018"/>
          <w:color w:val="auto"/>
        </w:rPr>
        <w:t xml:space="preserve"> obavlja ovlaštena službena osoba Ministarstv</w:t>
      </w:r>
      <w:r w:rsidR="00145349" w:rsidRPr="00745BB5">
        <w:rPr>
          <w:rStyle w:val="defaultparagraphfont-000018"/>
          <w:color w:val="auto"/>
        </w:rPr>
        <w:t>a</w:t>
      </w:r>
      <w:r w:rsidR="009B1B42" w:rsidRPr="00745BB5">
        <w:rPr>
          <w:rStyle w:val="defaultparagraphfont-000018"/>
          <w:color w:val="auto"/>
        </w:rPr>
        <w:t xml:space="preserve">, </w:t>
      </w:r>
      <w:r w:rsidRPr="00745BB5">
        <w:rPr>
          <w:rStyle w:val="defaultparagraphfont-000018"/>
          <w:color w:val="auto"/>
        </w:rPr>
        <w:t>Ministarstva financija Carinske uprav</w:t>
      </w:r>
      <w:r w:rsidR="00E36942" w:rsidRPr="00745BB5">
        <w:rPr>
          <w:rStyle w:val="defaultparagraphfont-000018"/>
          <w:color w:val="auto"/>
        </w:rPr>
        <w:t>e</w:t>
      </w:r>
      <w:r w:rsidRPr="00745BB5">
        <w:rPr>
          <w:rStyle w:val="defaultparagraphfont-000018"/>
          <w:color w:val="auto"/>
        </w:rPr>
        <w:t xml:space="preserve"> za nadzor u području izvoza, uvoza, iznosa i unosa kulturnih dobara svako u svom djelokrugu.</w:t>
      </w:r>
    </w:p>
    <w:p w14:paraId="725E3E60" w14:textId="77777777" w:rsidR="003E16A0" w:rsidRPr="00745BB5" w:rsidRDefault="003E16A0" w:rsidP="00470BA7">
      <w:pPr>
        <w:spacing w:after="0" w:line="240" w:lineRule="auto"/>
        <w:ind w:firstLine="708"/>
        <w:jc w:val="both"/>
        <w:rPr>
          <w:rStyle w:val="defaultparagraphfont-000018"/>
          <w:color w:val="auto"/>
        </w:rPr>
      </w:pPr>
    </w:p>
    <w:p w14:paraId="248BD2D3" w14:textId="77777777" w:rsidR="003E16A0" w:rsidRPr="00745BB5" w:rsidRDefault="003E16A0" w:rsidP="00470BA7">
      <w:pPr>
        <w:spacing w:after="0" w:line="240" w:lineRule="auto"/>
        <w:ind w:firstLine="708"/>
        <w:jc w:val="both"/>
        <w:rPr>
          <w:rFonts w:ascii="Times New Roman" w:hAnsi="Times New Roman" w:cs="Times New Roman"/>
          <w:sz w:val="24"/>
          <w:szCs w:val="24"/>
        </w:rPr>
      </w:pPr>
    </w:p>
    <w:p w14:paraId="2323BC80" w14:textId="77777777" w:rsidR="00334ED5" w:rsidRPr="00745BB5" w:rsidRDefault="005D7BAA" w:rsidP="00106D2F">
      <w:pPr>
        <w:spacing w:after="0" w:line="240" w:lineRule="auto"/>
        <w:jc w:val="center"/>
        <w:rPr>
          <w:rStyle w:val="defaultparagraphfont-000037"/>
          <w:rFonts w:eastAsia="Times New Roman"/>
          <w:b/>
          <w:bCs/>
          <w:color w:val="auto"/>
          <w:sz w:val="24"/>
          <w:szCs w:val="24"/>
        </w:rPr>
      </w:pPr>
      <w:r w:rsidRPr="00745BB5">
        <w:rPr>
          <w:rStyle w:val="defaultparagraphfont-000037"/>
          <w:rFonts w:eastAsia="Times New Roman"/>
          <w:b/>
          <w:bCs/>
          <w:color w:val="auto"/>
          <w:sz w:val="24"/>
          <w:szCs w:val="24"/>
        </w:rPr>
        <w:t>I</w:t>
      </w:r>
      <w:r w:rsidR="00B33399" w:rsidRPr="00745BB5">
        <w:rPr>
          <w:rStyle w:val="defaultparagraphfont-000037"/>
          <w:rFonts w:eastAsia="Times New Roman"/>
          <w:b/>
          <w:bCs/>
          <w:color w:val="auto"/>
          <w:sz w:val="24"/>
          <w:szCs w:val="24"/>
        </w:rPr>
        <w:t>X. OB</w:t>
      </w:r>
      <w:r w:rsidR="00EA0F24" w:rsidRPr="00745BB5">
        <w:rPr>
          <w:rStyle w:val="defaultparagraphfont-000037"/>
          <w:rFonts w:eastAsia="Times New Roman"/>
          <w:b/>
          <w:bCs/>
          <w:color w:val="auto"/>
          <w:sz w:val="24"/>
          <w:szCs w:val="24"/>
        </w:rPr>
        <w:t>VEZE I PRAVA VLASNIKA KULTURNOG</w:t>
      </w:r>
      <w:r w:rsidR="00B33399" w:rsidRPr="00745BB5">
        <w:rPr>
          <w:rStyle w:val="defaultparagraphfont-000037"/>
          <w:rFonts w:eastAsia="Times New Roman"/>
          <w:b/>
          <w:bCs/>
          <w:color w:val="auto"/>
          <w:sz w:val="24"/>
          <w:szCs w:val="24"/>
        </w:rPr>
        <w:t xml:space="preserve"> DOBRA</w:t>
      </w:r>
      <w:r w:rsidR="00B33399" w:rsidRPr="00745BB5">
        <w:rPr>
          <w:rFonts w:ascii="Times New Roman" w:eastAsia="Times New Roman" w:hAnsi="Times New Roman" w:cs="Times New Roman"/>
          <w:b/>
          <w:sz w:val="24"/>
          <w:szCs w:val="24"/>
        </w:rPr>
        <w:t xml:space="preserve"> </w:t>
      </w:r>
      <w:r w:rsidR="00B33399" w:rsidRPr="00745BB5">
        <w:rPr>
          <w:rStyle w:val="defaultparagraphfont-000037"/>
          <w:rFonts w:eastAsia="Times New Roman"/>
          <w:b/>
          <w:bCs/>
          <w:color w:val="auto"/>
          <w:sz w:val="24"/>
          <w:szCs w:val="24"/>
        </w:rPr>
        <w:t xml:space="preserve">I </w:t>
      </w:r>
    </w:p>
    <w:p w14:paraId="2D0337CB" w14:textId="77777777" w:rsidR="00F57D22" w:rsidRPr="00745BB5" w:rsidRDefault="00B33399" w:rsidP="00106D2F">
      <w:pPr>
        <w:spacing w:after="0" w:line="240" w:lineRule="auto"/>
        <w:jc w:val="center"/>
        <w:rPr>
          <w:rFonts w:ascii="Times New Roman" w:eastAsia="Times New Roman" w:hAnsi="Times New Roman" w:cs="Times New Roman"/>
          <w:b/>
          <w:sz w:val="24"/>
          <w:szCs w:val="24"/>
        </w:rPr>
      </w:pPr>
      <w:r w:rsidRPr="00745BB5">
        <w:rPr>
          <w:rStyle w:val="defaultparagraphfont-000037"/>
          <w:rFonts w:eastAsia="Times New Roman"/>
          <w:b/>
          <w:bCs/>
          <w:color w:val="auto"/>
          <w:sz w:val="24"/>
          <w:szCs w:val="24"/>
        </w:rPr>
        <w:t>DRUGIH ODGOVORNIH OSOBA</w:t>
      </w:r>
    </w:p>
    <w:p w14:paraId="6F80308C" w14:textId="77777777" w:rsidR="0007254F" w:rsidRPr="00745BB5" w:rsidRDefault="0007254F" w:rsidP="00106D2F">
      <w:pPr>
        <w:spacing w:after="0" w:line="240" w:lineRule="auto"/>
        <w:jc w:val="center"/>
        <w:rPr>
          <w:rFonts w:ascii="Times New Roman" w:hAnsi="Times New Roman" w:cs="Times New Roman"/>
          <w:sz w:val="24"/>
          <w:szCs w:val="24"/>
        </w:rPr>
      </w:pPr>
    </w:p>
    <w:p w14:paraId="23D367D8"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Vlasništvo na kulturnom dobru</w:t>
      </w:r>
    </w:p>
    <w:p w14:paraId="00437C0D" w14:textId="77777777" w:rsidR="0007254F" w:rsidRPr="00745BB5" w:rsidRDefault="0007254F" w:rsidP="00106D2F">
      <w:pPr>
        <w:spacing w:after="0" w:line="240" w:lineRule="auto"/>
        <w:jc w:val="center"/>
        <w:rPr>
          <w:rFonts w:ascii="Times New Roman" w:hAnsi="Times New Roman" w:cs="Times New Roman"/>
          <w:sz w:val="24"/>
          <w:szCs w:val="24"/>
        </w:rPr>
      </w:pPr>
    </w:p>
    <w:p w14:paraId="37FAA323" w14:textId="77777777" w:rsidR="00F57D22" w:rsidRPr="00745BB5" w:rsidRDefault="00E557B9"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65</w:t>
      </w:r>
      <w:r w:rsidR="00B33399" w:rsidRPr="00745BB5">
        <w:rPr>
          <w:rStyle w:val="defaultparagraphfont-000018"/>
          <w:rFonts w:eastAsia="Times New Roman"/>
          <w:b/>
          <w:bCs/>
          <w:color w:val="auto"/>
        </w:rPr>
        <w:t>.</w:t>
      </w:r>
    </w:p>
    <w:p w14:paraId="25515A32" w14:textId="77777777" w:rsidR="0007254F" w:rsidRPr="00745BB5" w:rsidRDefault="0007254F" w:rsidP="00106D2F">
      <w:pPr>
        <w:spacing w:after="0" w:line="240" w:lineRule="auto"/>
        <w:jc w:val="center"/>
        <w:rPr>
          <w:rFonts w:ascii="Times New Roman" w:eastAsia="Times New Roman" w:hAnsi="Times New Roman" w:cs="Times New Roman"/>
          <w:sz w:val="24"/>
          <w:szCs w:val="24"/>
        </w:rPr>
      </w:pPr>
    </w:p>
    <w:p w14:paraId="3CFE0848"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(1) Za nepokretno i pokretno kulturno dobro mora biti utvrđen vlasnik.</w:t>
      </w:r>
      <w:r w:rsidRPr="00745BB5">
        <w:rPr>
          <w:rFonts w:ascii="Times New Roman" w:hAnsi="Times New Roman" w:cs="Times New Roman"/>
          <w:sz w:val="24"/>
          <w:szCs w:val="24"/>
        </w:rPr>
        <w:t xml:space="preserve"> </w:t>
      </w:r>
    </w:p>
    <w:p w14:paraId="78907D02" w14:textId="77777777" w:rsidR="0007254F" w:rsidRPr="00745BB5" w:rsidRDefault="0007254F" w:rsidP="00106D2F">
      <w:pPr>
        <w:spacing w:after="0" w:line="240" w:lineRule="auto"/>
        <w:jc w:val="both"/>
        <w:rPr>
          <w:rStyle w:val="defaultparagraphfont-000018"/>
          <w:color w:val="auto"/>
        </w:rPr>
      </w:pPr>
    </w:p>
    <w:p w14:paraId="5A18A12C"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(2) Ako kulturno dobro nema vlasnika ili se on ne može utvrditi ili je nepoznat ili kulturno dobro ostane bez vlasnika ili vlasnik napusti posjed pokretnog kulturnog dobra u namjeri da se odrekne vlasništva, vlasnikom pokretnog kulturnog dobra postaje Republika Hrvatska te treći ne mogu prisvojenjem steći vlasništvo na kulturnom dobru.</w:t>
      </w:r>
      <w:r w:rsidRPr="00745BB5">
        <w:rPr>
          <w:rFonts w:ascii="Times New Roman" w:hAnsi="Times New Roman" w:cs="Times New Roman"/>
          <w:sz w:val="24"/>
          <w:szCs w:val="24"/>
        </w:rPr>
        <w:t xml:space="preserve"> </w:t>
      </w:r>
    </w:p>
    <w:p w14:paraId="7DEC011A" w14:textId="77777777" w:rsidR="009374B7" w:rsidRPr="00745BB5" w:rsidRDefault="009374B7" w:rsidP="00106D2F">
      <w:pPr>
        <w:spacing w:after="0" w:line="240" w:lineRule="auto"/>
        <w:jc w:val="both"/>
        <w:rPr>
          <w:rFonts w:ascii="Times New Roman" w:hAnsi="Times New Roman" w:cs="Times New Roman"/>
          <w:sz w:val="24"/>
          <w:szCs w:val="24"/>
        </w:rPr>
      </w:pPr>
    </w:p>
    <w:p w14:paraId="61F346C4"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Nalaz pokretnog kulturnog dobra</w:t>
      </w:r>
    </w:p>
    <w:p w14:paraId="4CEEC503" w14:textId="77777777" w:rsidR="0007254F" w:rsidRPr="00745BB5" w:rsidRDefault="0007254F" w:rsidP="00106D2F">
      <w:pPr>
        <w:spacing w:after="0" w:line="240" w:lineRule="auto"/>
        <w:jc w:val="center"/>
        <w:rPr>
          <w:rFonts w:ascii="Times New Roman" w:hAnsi="Times New Roman" w:cs="Times New Roman"/>
          <w:sz w:val="24"/>
          <w:szCs w:val="24"/>
        </w:rPr>
      </w:pPr>
    </w:p>
    <w:p w14:paraId="7F08EEEF" w14:textId="77777777" w:rsidR="00F57D22" w:rsidRPr="00745BB5" w:rsidRDefault="00BB3BB4"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66</w:t>
      </w:r>
      <w:r w:rsidR="00B33399" w:rsidRPr="00745BB5">
        <w:rPr>
          <w:rStyle w:val="defaultparagraphfont-000018"/>
          <w:rFonts w:eastAsia="Times New Roman"/>
          <w:b/>
          <w:bCs/>
          <w:color w:val="auto"/>
        </w:rPr>
        <w:t>.</w:t>
      </w:r>
    </w:p>
    <w:p w14:paraId="14C347C7" w14:textId="77777777" w:rsidR="0007254F" w:rsidRPr="00745BB5" w:rsidRDefault="0007254F" w:rsidP="00106D2F">
      <w:pPr>
        <w:spacing w:after="0" w:line="240" w:lineRule="auto"/>
        <w:jc w:val="center"/>
        <w:rPr>
          <w:rFonts w:ascii="Times New Roman" w:eastAsia="Times New Roman" w:hAnsi="Times New Roman" w:cs="Times New Roman"/>
          <w:sz w:val="24"/>
          <w:szCs w:val="24"/>
        </w:rPr>
      </w:pPr>
    </w:p>
    <w:p w14:paraId="22A56800"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(1) Pokretna stvar za koju se predmn</w:t>
      </w:r>
      <w:r w:rsidR="00EA0F24" w:rsidRPr="00745BB5">
        <w:rPr>
          <w:rStyle w:val="defaultparagraphfont-000018"/>
          <w:color w:val="auto"/>
        </w:rPr>
        <w:t>ijeva da ima svojstva kulturnog</w:t>
      </w:r>
      <w:r w:rsidRPr="00745BB5">
        <w:rPr>
          <w:rStyle w:val="defaultparagraphfont-000018"/>
          <w:color w:val="auto"/>
        </w:rPr>
        <w:t xml:space="preserve"> dobra, a nalazi se ili se nađe u zemlji, moru ili vodi, vlasništvo je Republike Hrvatske te se ne može steći u vlasništvo prisvojenjem od strane trećih osoba.</w:t>
      </w:r>
      <w:r w:rsidRPr="00745BB5">
        <w:rPr>
          <w:rFonts w:ascii="Times New Roman" w:hAnsi="Times New Roman" w:cs="Times New Roman"/>
          <w:sz w:val="24"/>
          <w:szCs w:val="24"/>
        </w:rPr>
        <w:t xml:space="preserve"> </w:t>
      </w:r>
    </w:p>
    <w:p w14:paraId="3E937F26" w14:textId="77777777" w:rsidR="0007254F" w:rsidRPr="00745BB5" w:rsidRDefault="0007254F" w:rsidP="00106D2F">
      <w:pPr>
        <w:spacing w:after="0" w:line="240" w:lineRule="auto"/>
        <w:jc w:val="both"/>
        <w:rPr>
          <w:rStyle w:val="defaultparagraphfont-000018"/>
          <w:color w:val="auto"/>
        </w:rPr>
      </w:pPr>
    </w:p>
    <w:p w14:paraId="3B81A2A8" w14:textId="77777777" w:rsidR="00F57D22" w:rsidRPr="00745BB5" w:rsidRDefault="00B33399" w:rsidP="0007254F">
      <w:pPr>
        <w:spacing w:after="0" w:line="240" w:lineRule="auto"/>
        <w:ind w:firstLine="708"/>
        <w:jc w:val="both"/>
        <w:rPr>
          <w:rFonts w:ascii="Times New Roman" w:hAnsi="Times New Roman" w:cs="Times New Roman"/>
          <w:sz w:val="24"/>
          <w:szCs w:val="24"/>
        </w:rPr>
      </w:pPr>
      <w:r w:rsidRPr="00745BB5">
        <w:rPr>
          <w:rStyle w:val="defaultparagraphfont-000018"/>
          <w:color w:val="auto"/>
        </w:rPr>
        <w:t>(2) Osoba koja smatra da ima pravo vlasniš</w:t>
      </w:r>
      <w:r w:rsidR="00EA0F24" w:rsidRPr="00745BB5">
        <w:rPr>
          <w:rStyle w:val="defaultparagraphfont-000018"/>
          <w:color w:val="auto"/>
        </w:rPr>
        <w:t>tva na stvari iz stavka 1. ovog</w:t>
      </w:r>
      <w:r w:rsidR="0046379C">
        <w:rPr>
          <w:rStyle w:val="defaultparagraphfont-000018"/>
          <w:color w:val="auto"/>
        </w:rPr>
        <w:t>a</w:t>
      </w:r>
      <w:r w:rsidRPr="00745BB5">
        <w:rPr>
          <w:rStyle w:val="defaultparagraphfont-000018"/>
          <w:color w:val="auto"/>
        </w:rPr>
        <w:t xml:space="preserve"> članka može kod nadležnog suda pokrenuti postupak radi utvrđivanja prava vlasništva.</w:t>
      </w:r>
      <w:r w:rsidRPr="00745BB5">
        <w:rPr>
          <w:rFonts w:ascii="Times New Roman" w:hAnsi="Times New Roman" w:cs="Times New Roman"/>
          <w:sz w:val="24"/>
          <w:szCs w:val="24"/>
        </w:rPr>
        <w:t xml:space="preserve"> </w:t>
      </w:r>
    </w:p>
    <w:p w14:paraId="7749D64D" w14:textId="77777777" w:rsidR="0007254F" w:rsidRPr="00745BB5" w:rsidRDefault="0007254F" w:rsidP="00106D2F">
      <w:pPr>
        <w:spacing w:after="0" w:line="240" w:lineRule="auto"/>
        <w:jc w:val="both"/>
        <w:rPr>
          <w:rStyle w:val="defaultparagraphfont-000018"/>
          <w:color w:val="auto"/>
        </w:rPr>
      </w:pPr>
    </w:p>
    <w:p w14:paraId="66AF4EEB" w14:textId="77777777" w:rsidR="0010065C" w:rsidRPr="00745BB5" w:rsidRDefault="00B33399" w:rsidP="00735B93">
      <w:pPr>
        <w:spacing w:after="0" w:line="240" w:lineRule="auto"/>
        <w:ind w:firstLine="708"/>
        <w:jc w:val="both"/>
        <w:rPr>
          <w:rFonts w:ascii="Times New Roman" w:hAnsi="Times New Roman" w:cs="Times New Roman"/>
          <w:sz w:val="24"/>
          <w:szCs w:val="24"/>
        </w:rPr>
      </w:pPr>
      <w:r w:rsidRPr="00745BB5">
        <w:rPr>
          <w:rStyle w:val="defaultparagraphfont-000018"/>
          <w:color w:val="auto"/>
        </w:rPr>
        <w:t>(3) Na nađenu pokretnu stvar iz stavka 1. ovog</w:t>
      </w:r>
      <w:r w:rsidR="0046379C">
        <w:rPr>
          <w:rStyle w:val="defaultparagraphfont-000018"/>
          <w:color w:val="auto"/>
        </w:rPr>
        <w:t>a</w:t>
      </w:r>
      <w:r w:rsidRPr="00745BB5">
        <w:rPr>
          <w:rStyle w:val="defaultparagraphfont-000018"/>
          <w:color w:val="auto"/>
        </w:rPr>
        <w:t xml:space="preserve"> članka primjenjuju se propisi o nalazu blaga, a nalaznik nema pravo na nalazninu i naknadu nužnih troškova prema propisu kojim se uređuje vlasništvo i druga stvarna prava, ako se radi o namjernom i planiranom traženju blaga na nekretnini u vlasništvu druge osobe, suprotno odredbama ovog</w:t>
      </w:r>
      <w:r w:rsidR="0046379C">
        <w:rPr>
          <w:rStyle w:val="defaultparagraphfont-000018"/>
          <w:color w:val="auto"/>
        </w:rPr>
        <w:t>a</w:t>
      </w:r>
      <w:r w:rsidRPr="00745BB5">
        <w:rPr>
          <w:rStyle w:val="defaultparagraphfont-000018"/>
          <w:color w:val="auto"/>
        </w:rPr>
        <w:t xml:space="preserve"> Zakona.</w:t>
      </w:r>
      <w:r w:rsidRPr="00745BB5">
        <w:rPr>
          <w:rFonts w:ascii="Times New Roman" w:hAnsi="Times New Roman" w:cs="Times New Roman"/>
          <w:sz w:val="24"/>
          <w:szCs w:val="24"/>
        </w:rPr>
        <w:t xml:space="preserve"> </w:t>
      </w:r>
    </w:p>
    <w:p w14:paraId="6E736C74" w14:textId="77777777" w:rsidR="0010065C" w:rsidRPr="00745BB5" w:rsidRDefault="0010065C" w:rsidP="00106D2F">
      <w:pPr>
        <w:spacing w:after="0" w:line="240" w:lineRule="auto"/>
        <w:jc w:val="both"/>
        <w:rPr>
          <w:rFonts w:ascii="Times New Roman" w:hAnsi="Times New Roman" w:cs="Times New Roman"/>
          <w:i/>
          <w:iCs/>
          <w:sz w:val="24"/>
          <w:szCs w:val="24"/>
        </w:rPr>
      </w:pPr>
    </w:p>
    <w:p w14:paraId="5D148B3C"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Građevine arheološkog značenja</w:t>
      </w:r>
    </w:p>
    <w:p w14:paraId="782E689E" w14:textId="77777777" w:rsidR="0007254F" w:rsidRPr="00745BB5" w:rsidRDefault="0007254F" w:rsidP="00106D2F">
      <w:pPr>
        <w:spacing w:after="0" w:line="240" w:lineRule="auto"/>
        <w:jc w:val="center"/>
        <w:rPr>
          <w:rFonts w:ascii="Times New Roman" w:hAnsi="Times New Roman" w:cs="Times New Roman"/>
          <w:sz w:val="24"/>
          <w:szCs w:val="24"/>
        </w:rPr>
      </w:pPr>
    </w:p>
    <w:p w14:paraId="27705DDA" w14:textId="77777777" w:rsidR="00F57D22" w:rsidRPr="00745BB5" w:rsidRDefault="00B33399"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w:t>
      </w:r>
      <w:r w:rsidRPr="00745BB5">
        <w:rPr>
          <w:rFonts w:ascii="Times New Roman" w:eastAsia="Times New Roman" w:hAnsi="Times New Roman" w:cs="Times New Roman"/>
          <w:b/>
          <w:sz w:val="24"/>
          <w:szCs w:val="24"/>
        </w:rPr>
        <w:t xml:space="preserve"> </w:t>
      </w:r>
      <w:r w:rsidR="00BB3BB4" w:rsidRPr="00745BB5">
        <w:rPr>
          <w:rFonts w:ascii="Times New Roman" w:eastAsia="Times New Roman" w:hAnsi="Times New Roman" w:cs="Times New Roman"/>
          <w:b/>
          <w:sz w:val="24"/>
          <w:szCs w:val="24"/>
        </w:rPr>
        <w:t>67</w:t>
      </w:r>
      <w:r w:rsidRPr="00745BB5">
        <w:rPr>
          <w:rStyle w:val="defaultparagraphfont-000018"/>
          <w:rFonts w:eastAsia="Times New Roman"/>
          <w:b/>
          <w:bCs/>
          <w:color w:val="auto"/>
        </w:rPr>
        <w:t>.</w:t>
      </w:r>
    </w:p>
    <w:p w14:paraId="1CCD2FC4" w14:textId="77777777" w:rsidR="0007254F" w:rsidRPr="00745BB5" w:rsidRDefault="0007254F" w:rsidP="00106D2F">
      <w:pPr>
        <w:spacing w:after="0" w:line="240" w:lineRule="auto"/>
        <w:jc w:val="center"/>
        <w:rPr>
          <w:rFonts w:ascii="Times New Roman" w:eastAsia="Times New Roman" w:hAnsi="Times New Roman" w:cs="Times New Roman"/>
          <w:sz w:val="24"/>
          <w:szCs w:val="24"/>
        </w:rPr>
      </w:pPr>
    </w:p>
    <w:p w14:paraId="06AE3531"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lastRenderedPageBreak/>
        <w:t>(1) Građevina arheološkog značenja od interesa za Republiku Hrvatsku koja se nalazi ispod površine zemlje i čini jednu funkcionalnu cjelinu prema ovom Zakonu nije povezana s katastarskim česticama koje se nalaze iznad nje, javno je dobro u općoj uporabi u neotuđivom vlasništvu Republike Hrvatske, što se utvrđuje rješenjem Ministarstva</w:t>
      </w:r>
      <w:r w:rsidR="00935783" w:rsidRPr="00745BB5">
        <w:rPr>
          <w:rStyle w:val="defaultparagraphfont-000018"/>
          <w:color w:val="auto"/>
        </w:rPr>
        <w:t xml:space="preserve"> po službenoj dužnosti</w:t>
      </w:r>
      <w:r w:rsidRPr="00745BB5">
        <w:rPr>
          <w:rStyle w:val="defaultparagraphfont-000018"/>
          <w:color w:val="auto"/>
        </w:rPr>
        <w:t>.</w:t>
      </w:r>
      <w:r w:rsidRPr="00745BB5">
        <w:rPr>
          <w:rFonts w:ascii="Times New Roman" w:hAnsi="Times New Roman" w:cs="Times New Roman"/>
          <w:sz w:val="24"/>
          <w:szCs w:val="24"/>
        </w:rPr>
        <w:t xml:space="preserve"> </w:t>
      </w:r>
    </w:p>
    <w:p w14:paraId="643B5B1C" w14:textId="77777777" w:rsidR="0010065C" w:rsidRPr="00745BB5" w:rsidRDefault="0010065C" w:rsidP="00106D2F">
      <w:pPr>
        <w:spacing w:after="0" w:line="240" w:lineRule="auto"/>
        <w:jc w:val="both"/>
        <w:rPr>
          <w:rStyle w:val="defaultparagraphfont-000018"/>
          <w:color w:val="auto"/>
        </w:rPr>
      </w:pPr>
    </w:p>
    <w:p w14:paraId="542337DB"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(2) Kada se građevina iz stavka 1. ovog</w:t>
      </w:r>
      <w:r w:rsidR="0046379C">
        <w:rPr>
          <w:rStyle w:val="defaultparagraphfont-000018"/>
          <w:color w:val="auto"/>
        </w:rPr>
        <w:t>a</w:t>
      </w:r>
      <w:r w:rsidRPr="00745BB5">
        <w:rPr>
          <w:rStyle w:val="defaultparagraphfont-000018"/>
          <w:color w:val="auto"/>
        </w:rPr>
        <w:t xml:space="preserve"> članka proteže ispod jedne ili više katastarskih čestica, upis javnog dobra u općoj uporabi provest će se za cijelu građevinu.</w:t>
      </w:r>
      <w:r w:rsidRPr="00745BB5">
        <w:rPr>
          <w:rFonts w:ascii="Times New Roman" w:hAnsi="Times New Roman" w:cs="Times New Roman"/>
          <w:sz w:val="24"/>
          <w:szCs w:val="24"/>
        </w:rPr>
        <w:t xml:space="preserve"> </w:t>
      </w:r>
    </w:p>
    <w:p w14:paraId="6622C1F8" w14:textId="77777777" w:rsidR="0010065C" w:rsidRPr="00745BB5" w:rsidRDefault="0010065C" w:rsidP="00106D2F">
      <w:pPr>
        <w:spacing w:after="0" w:line="240" w:lineRule="auto"/>
        <w:jc w:val="both"/>
        <w:rPr>
          <w:rStyle w:val="defaultparagraphfont-000018"/>
          <w:color w:val="auto"/>
        </w:rPr>
      </w:pPr>
    </w:p>
    <w:p w14:paraId="5E783922"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(3) Građevina iz stavka 1. ovog</w:t>
      </w:r>
      <w:r w:rsidR="0046379C">
        <w:rPr>
          <w:rStyle w:val="defaultparagraphfont-000018"/>
          <w:color w:val="auto"/>
        </w:rPr>
        <w:t>a</w:t>
      </w:r>
      <w:r w:rsidRPr="00745BB5">
        <w:rPr>
          <w:rStyle w:val="defaultparagraphfont-000018"/>
          <w:color w:val="auto"/>
        </w:rPr>
        <w:t xml:space="preserve"> članka može se ustupiti na upravljanje i korištenje jedinicama lokalne i/ili jedinicama područne (regionalne) samouprave na čijem se području nalazi, na njihov zahtjev.</w:t>
      </w:r>
      <w:r w:rsidRPr="00745BB5">
        <w:rPr>
          <w:rFonts w:ascii="Times New Roman" w:hAnsi="Times New Roman" w:cs="Times New Roman"/>
          <w:sz w:val="24"/>
          <w:szCs w:val="24"/>
        </w:rPr>
        <w:t xml:space="preserve"> </w:t>
      </w:r>
    </w:p>
    <w:p w14:paraId="4534B8B9" w14:textId="77777777" w:rsidR="0010065C" w:rsidRPr="00745BB5" w:rsidRDefault="0010065C" w:rsidP="00106D2F">
      <w:pPr>
        <w:spacing w:after="0" w:line="240" w:lineRule="auto"/>
        <w:jc w:val="both"/>
        <w:rPr>
          <w:rStyle w:val="defaultparagraphfont-000018"/>
          <w:color w:val="auto"/>
        </w:rPr>
      </w:pPr>
    </w:p>
    <w:p w14:paraId="129F7637"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(4) Dostava rješenja iz stavka 1. ovog</w:t>
      </w:r>
      <w:r w:rsidR="0046379C">
        <w:rPr>
          <w:rStyle w:val="defaultparagraphfont-000018"/>
          <w:color w:val="auto"/>
        </w:rPr>
        <w:t>a</w:t>
      </w:r>
      <w:r w:rsidRPr="00745BB5">
        <w:rPr>
          <w:rStyle w:val="defaultparagraphfont-000018"/>
          <w:color w:val="auto"/>
        </w:rPr>
        <w:t xml:space="preserve"> članka obavlja se objavom na mrežnim stranicama Ministarstva.</w:t>
      </w:r>
      <w:r w:rsidRPr="00745BB5">
        <w:rPr>
          <w:rFonts w:ascii="Times New Roman" w:hAnsi="Times New Roman" w:cs="Times New Roman"/>
          <w:sz w:val="24"/>
          <w:szCs w:val="24"/>
        </w:rPr>
        <w:t xml:space="preserve"> </w:t>
      </w:r>
    </w:p>
    <w:p w14:paraId="0A86C9C4" w14:textId="77777777" w:rsidR="0010065C" w:rsidRPr="00745BB5" w:rsidRDefault="0010065C" w:rsidP="00106D2F">
      <w:pPr>
        <w:spacing w:after="0" w:line="240" w:lineRule="auto"/>
        <w:jc w:val="both"/>
        <w:rPr>
          <w:rStyle w:val="defaultparagraphfont-000018"/>
          <w:color w:val="auto"/>
        </w:rPr>
      </w:pPr>
    </w:p>
    <w:p w14:paraId="6FF71700"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(5) Dostava rješenja iz stavka 1. ovog</w:t>
      </w:r>
      <w:r w:rsidR="0046379C">
        <w:rPr>
          <w:rStyle w:val="defaultparagraphfont-000018"/>
          <w:color w:val="auto"/>
        </w:rPr>
        <w:t>a</w:t>
      </w:r>
      <w:r w:rsidRPr="00745BB5">
        <w:rPr>
          <w:rStyle w:val="defaultparagraphfont-000018"/>
          <w:color w:val="auto"/>
        </w:rPr>
        <w:t xml:space="preserve"> članka smatra se obavljenom istekom osmoga dana od dana objave na mrežnim stranicama Ministarstva.</w:t>
      </w:r>
      <w:r w:rsidRPr="00745BB5">
        <w:rPr>
          <w:rFonts w:ascii="Times New Roman" w:hAnsi="Times New Roman" w:cs="Times New Roman"/>
          <w:sz w:val="24"/>
          <w:szCs w:val="24"/>
        </w:rPr>
        <w:t xml:space="preserve"> </w:t>
      </w:r>
    </w:p>
    <w:p w14:paraId="753A610B" w14:textId="77777777" w:rsidR="0010065C" w:rsidRPr="00745BB5" w:rsidRDefault="0010065C" w:rsidP="00106D2F">
      <w:pPr>
        <w:spacing w:after="0" w:line="240" w:lineRule="auto"/>
        <w:jc w:val="both"/>
        <w:rPr>
          <w:rStyle w:val="defaultparagraphfont-000018"/>
          <w:color w:val="auto"/>
        </w:rPr>
      </w:pPr>
    </w:p>
    <w:p w14:paraId="5BA9E18C"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(6) Rješenje iz</w:t>
      </w:r>
      <w:r w:rsidR="00EA0F24" w:rsidRPr="00745BB5">
        <w:rPr>
          <w:rStyle w:val="defaultparagraphfont-000018"/>
          <w:color w:val="auto"/>
        </w:rPr>
        <w:t xml:space="preserve"> stavka 1. ovog</w:t>
      </w:r>
      <w:r w:rsidR="0046379C">
        <w:rPr>
          <w:rStyle w:val="defaultparagraphfont-000018"/>
          <w:color w:val="auto"/>
        </w:rPr>
        <w:t>a</w:t>
      </w:r>
      <w:r w:rsidRPr="00745BB5">
        <w:rPr>
          <w:rStyle w:val="defaultparagraphfont-000018"/>
          <w:color w:val="auto"/>
        </w:rPr>
        <w:t xml:space="preserve"> članka dostavlja se nadležnom općinskom sudu radi provedbe u zemljišnoj knjizi</w:t>
      </w:r>
      <w:r w:rsidR="00DC6E75" w:rsidRPr="00745BB5">
        <w:rPr>
          <w:rStyle w:val="defaultparagraphfont-000018"/>
          <w:color w:val="auto"/>
        </w:rPr>
        <w:t xml:space="preserve"> i  tijelu državne uprave nadležnom za katastar</w:t>
      </w:r>
      <w:r w:rsidR="00FF309C" w:rsidRPr="00745BB5">
        <w:rPr>
          <w:rStyle w:val="defaultparagraphfont-000018"/>
          <w:color w:val="auto"/>
        </w:rPr>
        <w:t xml:space="preserve"> radi upisa u katastar</w:t>
      </w:r>
      <w:r w:rsidRPr="00745BB5">
        <w:rPr>
          <w:rStyle w:val="defaultparagraphfont-000018"/>
          <w:color w:val="auto"/>
        </w:rPr>
        <w:t>.</w:t>
      </w:r>
      <w:r w:rsidRPr="00745BB5">
        <w:rPr>
          <w:rFonts w:ascii="Times New Roman" w:hAnsi="Times New Roman" w:cs="Times New Roman"/>
          <w:sz w:val="24"/>
          <w:szCs w:val="24"/>
        </w:rPr>
        <w:t xml:space="preserve"> </w:t>
      </w:r>
    </w:p>
    <w:p w14:paraId="1F3EB01F" w14:textId="77777777" w:rsidR="0010065C" w:rsidRPr="00745BB5" w:rsidRDefault="0010065C" w:rsidP="00106D2F">
      <w:pPr>
        <w:spacing w:after="0" w:line="240" w:lineRule="auto"/>
        <w:jc w:val="both"/>
        <w:rPr>
          <w:rStyle w:val="defaultparagraphfont-000018"/>
          <w:color w:val="auto"/>
        </w:rPr>
      </w:pPr>
    </w:p>
    <w:p w14:paraId="42F75D31"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(7) Odredbe ovog</w:t>
      </w:r>
      <w:r w:rsidR="0046379C">
        <w:rPr>
          <w:rStyle w:val="defaultparagraphfont-000018"/>
          <w:color w:val="auto"/>
        </w:rPr>
        <w:t>a</w:t>
      </w:r>
      <w:r w:rsidRPr="00745BB5">
        <w:rPr>
          <w:rStyle w:val="defaultparagraphfont-000018"/>
          <w:color w:val="auto"/>
        </w:rPr>
        <w:t xml:space="preserve"> članka primjenjuju se i na rudarske i slične objekte.</w:t>
      </w:r>
      <w:r w:rsidRPr="00745BB5">
        <w:rPr>
          <w:rFonts w:ascii="Times New Roman" w:hAnsi="Times New Roman" w:cs="Times New Roman"/>
          <w:sz w:val="24"/>
          <w:szCs w:val="24"/>
        </w:rPr>
        <w:t xml:space="preserve"> </w:t>
      </w:r>
    </w:p>
    <w:p w14:paraId="26BF0907" w14:textId="77777777" w:rsidR="004340DB" w:rsidRPr="00745BB5" w:rsidRDefault="004340DB" w:rsidP="006A33CA">
      <w:pPr>
        <w:spacing w:after="0" w:line="240" w:lineRule="auto"/>
        <w:rPr>
          <w:rStyle w:val="defaultparagraphfont-000008"/>
          <w:b w:val="0"/>
          <w:i/>
          <w:color w:val="auto"/>
        </w:rPr>
      </w:pPr>
    </w:p>
    <w:p w14:paraId="09CA1E6C"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Upis u zemljišnu knjigu javnog dobra u općoj uporabi</w:t>
      </w:r>
    </w:p>
    <w:p w14:paraId="29FDD6A6" w14:textId="77777777" w:rsidR="0010065C" w:rsidRPr="00745BB5" w:rsidRDefault="0010065C" w:rsidP="00106D2F">
      <w:pPr>
        <w:spacing w:after="0" w:line="240" w:lineRule="auto"/>
        <w:jc w:val="center"/>
        <w:rPr>
          <w:rFonts w:ascii="Times New Roman" w:hAnsi="Times New Roman" w:cs="Times New Roman"/>
          <w:sz w:val="24"/>
          <w:szCs w:val="24"/>
        </w:rPr>
      </w:pPr>
    </w:p>
    <w:p w14:paraId="0A2067BD" w14:textId="77777777" w:rsidR="00F57D22" w:rsidRPr="00745BB5" w:rsidRDefault="00D14A1F"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 xml:space="preserve">Članak </w:t>
      </w:r>
      <w:r w:rsidR="004340DB" w:rsidRPr="00745BB5">
        <w:rPr>
          <w:rStyle w:val="defaultparagraphfont-000018"/>
          <w:rFonts w:eastAsia="Times New Roman"/>
          <w:b/>
          <w:bCs/>
          <w:color w:val="auto"/>
        </w:rPr>
        <w:t>6</w:t>
      </w:r>
      <w:r w:rsidRPr="00745BB5">
        <w:rPr>
          <w:rStyle w:val="defaultparagraphfont-000018"/>
          <w:rFonts w:eastAsia="Times New Roman"/>
          <w:b/>
          <w:bCs/>
          <w:color w:val="auto"/>
        </w:rPr>
        <w:t>8</w:t>
      </w:r>
      <w:r w:rsidR="00B33399" w:rsidRPr="00745BB5">
        <w:rPr>
          <w:rStyle w:val="defaultparagraphfont-000018"/>
          <w:rFonts w:eastAsia="Times New Roman"/>
          <w:b/>
          <w:bCs/>
          <w:color w:val="auto"/>
        </w:rPr>
        <w:t>.</w:t>
      </w:r>
    </w:p>
    <w:p w14:paraId="18387170" w14:textId="77777777" w:rsidR="0010065C" w:rsidRPr="00745BB5" w:rsidRDefault="0010065C" w:rsidP="00106D2F">
      <w:pPr>
        <w:spacing w:after="0" w:line="240" w:lineRule="auto"/>
        <w:jc w:val="center"/>
        <w:rPr>
          <w:rFonts w:ascii="Times New Roman" w:eastAsia="Times New Roman" w:hAnsi="Times New Roman" w:cs="Times New Roman"/>
          <w:sz w:val="24"/>
          <w:szCs w:val="24"/>
        </w:rPr>
      </w:pPr>
    </w:p>
    <w:p w14:paraId="48649CDF"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 xml:space="preserve">(1) Građevina iz članka </w:t>
      </w:r>
      <w:r w:rsidR="00D14A1F" w:rsidRPr="00745BB5">
        <w:rPr>
          <w:rStyle w:val="defaultparagraphfont-000018"/>
          <w:color w:val="auto"/>
        </w:rPr>
        <w:t>67</w:t>
      </w:r>
      <w:r w:rsidRPr="00745BB5">
        <w:rPr>
          <w:rStyle w:val="defaultparagraphfont-000018"/>
          <w:color w:val="auto"/>
        </w:rPr>
        <w:t>. stavka 1. ovog</w:t>
      </w:r>
      <w:r w:rsidR="0046379C">
        <w:rPr>
          <w:rStyle w:val="defaultparagraphfont-000018"/>
          <w:color w:val="auto"/>
        </w:rPr>
        <w:t>a</w:t>
      </w:r>
      <w:r w:rsidRPr="00745BB5">
        <w:rPr>
          <w:rStyle w:val="defaultparagraphfont-000018"/>
          <w:color w:val="auto"/>
        </w:rPr>
        <w:t xml:space="preserve"> Zakona upisuje se na temelju rješenja iz članka </w:t>
      </w:r>
      <w:r w:rsidR="00D14A1F" w:rsidRPr="00745BB5">
        <w:rPr>
          <w:rStyle w:val="defaultparagraphfont-000018"/>
          <w:color w:val="auto"/>
        </w:rPr>
        <w:t>67</w:t>
      </w:r>
      <w:r w:rsidRPr="00745BB5">
        <w:rPr>
          <w:rStyle w:val="defaultparagraphfont-000018"/>
          <w:color w:val="auto"/>
        </w:rPr>
        <w:t>. stavka 1. ovog</w:t>
      </w:r>
      <w:r w:rsidR="0046379C">
        <w:rPr>
          <w:rStyle w:val="defaultparagraphfont-000018"/>
          <w:color w:val="auto"/>
        </w:rPr>
        <w:t>a</w:t>
      </w:r>
      <w:r w:rsidRPr="00745BB5">
        <w:rPr>
          <w:rStyle w:val="defaultparagraphfont-000018"/>
          <w:color w:val="auto"/>
        </w:rPr>
        <w:t xml:space="preserve"> Zakona kao posebno zemljišnoknjižno tijelo u </w:t>
      </w:r>
      <w:proofErr w:type="spellStart"/>
      <w:r w:rsidRPr="00745BB5">
        <w:rPr>
          <w:rStyle w:val="defaultparagraphfont-000018"/>
          <w:color w:val="auto"/>
        </w:rPr>
        <w:t>posjedovnici</w:t>
      </w:r>
      <w:proofErr w:type="spellEnd"/>
      <w:r w:rsidRPr="00745BB5">
        <w:rPr>
          <w:rStyle w:val="defaultparagraphfont-000018"/>
          <w:color w:val="auto"/>
        </w:rPr>
        <w:t xml:space="preserve"> novog zemljišnoknjižnog uloška, koji se radi toga osniva, uz naznaku brojeva zemljišnoknjižnih čestica ispod kojih se građevina nalazi.</w:t>
      </w:r>
      <w:r w:rsidRPr="00745BB5">
        <w:rPr>
          <w:rFonts w:ascii="Times New Roman" w:hAnsi="Times New Roman" w:cs="Times New Roman"/>
          <w:sz w:val="24"/>
          <w:szCs w:val="24"/>
        </w:rPr>
        <w:t xml:space="preserve"> </w:t>
      </w:r>
    </w:p>
    <w:p w14:paraId="56E2DFEA" w14:textId="77777777" w:rsidR="0010065C" w:rsidRPr="00745BB5" w:rsidRDefault="0010065C" w:rsidP="00106D2F">
      <w:pPr>
        <w:spacing w:after="0" w:line="240" w:lineRule="auto"/>
        <w:jc w:val="both"/>
        <w:rPr>
          <w:rStyle w:val="defaultparagraphfont-000018"/>
          <w:color w:val="auto"/>
        </w:rPr>
      </w:pPr>
    </w:p>
    <w:p w14:paraId="58B50A18"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 xml:space="preserve">(2) U </w:t>
      </w:r>
      <w:proofErr w:type="spellStart"/>
      <w:r w:rsidRPr="00745BB5">
        <w:rPr>
          <w:rStyle w:val="defaultparagraphfont-000018"/>
          <w:color w:val="auto"/>
        </w:rPr>
        <w:t>vlastovnicu</w:t>
      </w:r>
      <w:proofErr w:type="spellEnd"/>
      <w:r w:rsidRPr="00745BB5">
        <w:rPr>
          <w:rStyle w:val="defaultparagraphfont-000018"/>
          <w:color w:val="auto"/>
        </w:rPr>
        <w:t xml:space="preserve"> zemljišnoknjižnog </w:t>
      </w:r>
      <w:r w:rsidR="00EA0F24" w:rsidRPr="00745BB5">
        <w:rPr>
          <w:rStyle w:val="defaultparagraphfont-000018"/>
          <w:color w:val="auto"/>
        </w:rPr>
        <w:t>uloška iz stavka 1. ovog</w:t>
      </w:r>
      <w:r w:rsidR="0046379C">
        <w:rPr>
          <w:rStyle w:val="defaultparagraphfont-000018"/>
          <w:color w:val="auto"/>
        </w:rPr>
        <w:t>a</w:t>
      </w:r>
      <w:r w:rsidRPr="00745BB5">
        <w:rPr>
          <w:rStyle w:val="defaultparagraphfont-000018"/>
          <w:color w:val="auto"/>
        </w:rPr>
        <w:t xml:space="preserve"> članka upisuje se javno dobro u općoj uporabi u neotuđivom vlasništvu Republike Hrvatske uz upis pravne osobe kojoj je ono dano na upravljanje i korištenje.</w:t>
      </w:r>
      <w:r w:rsidRPr="00745BB5">
        <w:rPr>
          <w:rFonts w:ascii="Times New Roman" w:hAnsi="Times New Roman" w:cs="Times New Roman"/>
          <w:sz w:val="24"/>
          <w:szCs w:val="24"/>
        </w:rPr>
        <w:t xml:space="preserve"> </w:t>
      </w:r>
    </w:p>
    <w:p w14:paraId="34511EC0" w14:textId="77777777" w:rsidR="0010065C" w:rsidRPr="00745BB5" w:rsidRDefault="0010065C" w:rsidP="00106D2F">
      <w:pPr>
        <w:spacing w:after="0" w:line="240" w:lineRule="auto"/>
        <w:jc w:val="both"/>
        <w:rPr>
          <w:rStyle w:val="defaultparagraphfont-000018"/>
          <w:color w:val="auto"/>
        </w:rPr>
      </w:pPr>
    </w:p>
    <w:p w14:paraId="27157209" w14:textId="77777777" w:rsidR="00F57D22" w:rsidRPr="00745BB5" w:rsidRDefault="00EA0F24"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(3) Odredbe ovog</w:t>
      </w:r>
      <w:r w:rsidR="0046379C">
        <w:rPr>
          <w:rStyle w:val="defaultparagraphfont-000018"/>
          <w:color w:val="auto"/>
        </w:rPr>
        <w:t>a</w:t>
      </w:r>
      <w:r w:rsidR="00B33399" w:rsidRPr="00745BB5">
        <w:rPr>
          <w:rStyle w:val="defaultparagraphfont-000018"/>
          <w:color w:val="auto"/>
        </w:rPr>
        <w:t xml:space="preserve"> članka primjenjuju se i na rudarske i slične objekte.</w:t>
      </w:r>
      <w:r w:rsidR="00B33399" w:rsidRPr="00745BB5">
        <w:rPr>
          <w:rFonts w:ascii="Times New Roman" w:hAnsi="Times New Roman" w:cs="Times New Roman"/>
          <w:sz w:val="24"/>
          <w:szCs w:val="24"/>
        </w:rPr>
        <w:t xml:space="preserve"> </w:t>
      </w:r>
    </w:p>
    <w:p w14:paraId="7CC48547" w14:textId="77777777" w:rsidR="009723F5" w:rsidRPr="00745BB5" w:rsidRDefault="009723F5" w:rsidP="00106D2F">
      <w:pPr>
        <w:spacing w:after="0" w:line="240" w:lineRule="auto"/>
        <w:jc w:val="both"/>
        <w:rPr>
          <w:rFonts w:ascii="Times New Roman" w:hAnsi="Times New Roman" w:cs="Times New Roman"/>
          <w:sz w:val="24"/>
          <w:szCs w:val="24"/>
        </w:rPr>
      </w:pPr>
    </w:p>
    <w:p w14:paraId="1A39F5F9"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Obveze vlasnika i drugih odgovornih osoba</w:t>
      </w:r>
    </w:p>
    <w:p w14:paraId="3C9E0AA1" w14:textId="77777777" w:rsidR="0010065C" w:rsidRPr="00745BB5" w:rsidRDefault="0010065C" w:rsidP="00106D2F">
      <w:pPr>
        <w:spacing w:after="0" w:line="240" w:lineRule="auto"/>
        <w:jc w:val="center"/>
        <w:rPr>
          <w:rFonts w:ascii="Times New Roman" w:hAnsi="Times New Roman" w:cs="Times New Roman"/>
          <w:sz w:val="24"/>
          <w:szCs w:val="24"/>
        </w:rPr>
      </w:pPr>
    </w:p>
    <w:p w14:paraId="160A8CAC" w14:textId="77777777" w:rsidR="00F57D22" w:rsidRPr="00745BB5" w:rsidRDefault="00DA4C9E"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69</w:t>
      </w:r>
      <w:r w:rsidR="00B33399" w:rsidRPr="00745BB5">
        <w:rPr>
          <w:rStyle w:val="defaultparagraphfont-000018"/>
          <w:rFonts w:eastAsia="Times New Roman"/>
          <w:b/>
          <w:bCs/>
          <w:color w:val="auto"/>
        </w:rPr>
        <w:t>.</w:t>
      </w:r>
    </w:p>
    <w:p w14:paraId="2DC34F38" w14:textId="77777777" w:rsidR="0010065C" w:rsidRPr="00745BB5" w:rsidRDefault="0010065C" w:rsidP="00106D2F">
      <w:pPr>
        <w:spacing w:after="0" w:line="240" w:lineRule="auto"/>
        <w:jc w:val="center"/>
        <w:rPr>
          <w:rFonts w:ascii="Times New Roman" w:eastAsia="Times New Roman" w:hAnsi="Times New Roman" w:cs="Times New Roman"/>
          <w:sz w:val="24"/>
          <w:szCs w:val="24"/>
        </w:rPr>
      </w:pPr>
    </w:p>
    <w:p w14:paraId="38C2DBAE"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(1) Vlasnik odnosno suvlasnici, nositelji prava na kulturnom dobru i drugi imatelji kulturnog dobra obvezni su:</w:t>
      </w:r>
      <w:r w:rsidRPr="00745BB5">
        <w:rPr>
          <w:rFonts w:ascii="Times New Roman" w:hAnsi="Times New Roman" w:cs="Times New Roman"/>
          <w:sz w:val="24"/>
          <w:szCs w:val="24"/>
        </w:rPr>
        <w:t xml:space="preserve"> </w:t>
      </w:r>
    </w:p>
    <w:p w14:paraId="26726EDD" w14:textId="77777777" w:rsidR="0010065C" w:rsidRPr="00745BB5" w:rsidRDefault="0010065C" w:rsidP="0010065C">
      <w:pPr>
        <w:spacing w:after="0" w:line="240" w:lineRule="auto"/>
        <w:ind w:firstLine="708"/>
        <w:jc w:val="both"/>
        <w:rPr>
          <w:rFonts w:ascii="Times New Roman" w:hAnsi="Times New Roman" w:cs="Times New Roman"/>
          <w:sz w:val="24"/>
          <w:szCs w:val="24"/>
        </w:rPr>
      </w:pPr>
    </w:p>
    <w:p w14:paraId="0F13E729" w14:textId="77777777" w:rsidR="00F57D22" w:rsidRPr="00745BB5" w:rsidRDefault="00B33399" w:rsidP="0046082B">
      <w:pPr>
        <w:pStyle w:val="ListParagraph"/>
        <w:numPr>
          <w:ilvl w:val="0"/>
          <w:numId w:val="35"/>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postupati s kulturnim dobrom s dužnom pažnjom, a osobito ga čuvati i redovito održavati</w:t>
      </w:r>
      <w:r w:rsidRPr="00745BB5">
        <w:rPr>
          <w:rFonts w:ascii="Times New Roman" w:hAnsi="Times New Roman" w:cs="Times New Roman"/>
          <w:sz w:val="24"/>
          <w:szCs w:val="24"/>
        </w:rPr>
        <w:t xml:space="preserve"> </w:t>
      </w:r>
    </w:p>
    <w:p w14:paraId="0997BF54" w14:textId="77777777" w:rsidR="00F57D22" w:rsidRPr="00745BB5" w:rsidRDefault="00B33399" w:rsidP="0046082B">
      <w:pPr>
        <w:pStyle w:val="ListParagraph"/>
        <w:numPr>
          <w:ilvl w:val="0"/>
          <w:numId w:val="35"/>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provoditi ili osigurati provedbu mjera zaštite i očuvanja</w:t>
      </w:r>
      <w:r w:rsidR="00D85449" w:rsidRPr="00745BB5">
        <w:rPr>
          <w:rStyle w:val="defaultparagraphfont-000018"/>
          <w:color w:val="auto"/>
        </w:rPr>
        <w:t xml:space="preserve"> kulturnih dobara te mjera</w:t>
      </w:r>
      <w:r w:rsidRPr="00745BB5">
        <w:rPr>
          <w:rStyle w:val="defaultparagraphfont-000018"/>
          <w:color w:val="auto"/>
        </w:rPr>
        <w:t xml:space="preserve"> sigurnosno tehničke zaštite utvrđene ovim Zakonom i drugim propisima</w:t>
      </w:r>
      <w:r w:rsidRPr="00745BB5">
        <w:rPr>
          <w:rFonts w:ascii="Times New Roman" w:hAnsi="Times New Roman" w:cs="Times New Roman"/>
          <w:sz w:val="24"/>
          <w:szCs w:val="24"/>
        </w:rPr>
        <w:t xml:space="preserve"> </w:t>
      </w:r>
    </w:p>
    <w:p w14:paraId="1D93AC2B" w14:textId="77777777" w:rsidR="0010065C" w:rsidRPr="00745BB5" w:rsidRDefault="00B33399" w:rsidP="0046082B">
      <w:pPr>
        <w:pStyle w:val="ListParagraph"/>
        <w:numPr>
          <w:ilvl w:val="0"/>
          <w:numId w:val="35"/>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lastRenderedPageBreak/>
        <w:t>omogućiti nesmetan pristup radi pregleda kulturnog dobra u svrhu utvrđivanja njegovog stanja i nadzora provedbe mjera zaštite i očuvanja</w:t>
      </w:r>
      <w:r w:rsidR="00D85449" w:rsidRPr="00745BB5">
        <w:rPr>
          <w:rStyle w:val="defaultparagraphfont-000018"/>
          <w:color w:val="auto"/>
        </w:rPr>
        <w:t xml:space="preserve"> kulturnih dobara</w:t>
      </w:r>
      <w:r w:rsidRPr="00745BB5">
        <w:rPr>
          <w:rStyle w:val="defaultparagraphfont-000018"/>
          <w:color w:val="auto"/>
        </w:rPr>
        <w:t xml:space="preserve"> osobama Ministarstva i nadležnoj inspekciji</w:t>
      </w:r>
      <w:r w:rsidRPr="00745BB5">
        <w:rPr>
          <w:rFonts w:ascii="Times New Roman" w:hAnsi="Times New Roman" w:cs="Times New Roman"/>
          <w:sz w:val="24"/>
          <w:szCs w:val="24"/>
        </w:rPr>
        <w:t xml:space="preserve"> </w:t>
      </w:r>
    </w:p>
    <w:p w14:paraId="4540BF5E" w14:textId="77777777" w:rsidR="00F57D22" w:rsidRPr="00745BB5" w:rsidRDefault="00A4538A" w:rsidP="0046082B">
      <w:pPr>
        <w:pStyle w:val="ListParagraph"/>
        <w:numPr>
          <w:ilvl w:val="0"/>
          <w:numId w:val="35"/>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 xml:space="preserve">o </w:t>
      </w:r>
      <w:r w:rsidR="00B33399" w:rsidRPr="00745BB5">
        <w:rPr>
          <w:rStyle w:val="defaultparagraphfont-000018"/>
          <w:color w:val="auto"/>
        </w:rPr>
        <w:t>svim promjenama na kulturnom dobru, oštećenju ili uništenju, te o nestanku ili krađi kulturnog dobra, odmah, a najkasnije sljedećeg dana obavijestiti Ministarstvo</w:t>
      </w:r>
      <w:r w:rsidR="00B33399" w:rsidRPr="00745BB5">
        <w:rPr>
          <w:rFonts w:ascii="Times New Roman" w:hAnsi="Times New Roman" w:cs="Times New Roman"/>
          <w:sz w:val="24"/>
          <w:szCs w:val="24"/>
        </w:rPr>
        <w:t xml:space="preserve"> </w:t>
      </w:r>
    </w:p>
    <w:p w14:paraId="5FFA5981" w14:textId="77777777" w:rsidR="00F57D22" w:rsidRPr="00745BB5" w:rsidRDefault="00B33399" w:rsidP="0046082B">
      <w:pPr>
        <w:pStyle w:val="ListParagraph"/>
        <w:numPr>
          <w:ilvl w:val="0"/>
          <w:numId w:val="35"/>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obavijestiti novog vlasnika ili nositelja prava o svim obvezama koje proizlaze iz ovog</w:t>
      </w:r>
      <w:r w:rsidR="0046379C">
        <w:rPr>
          <w:rStyle w:val="defaultparagraphfont-000018"/>
          <w:color w:val="auto"/>
        </w:rPr>
        <w:t>a</w:t>
      </w:r>
      <w:r w:rsidRPr="00745BB5">
        <w:rPr>
          <w:rStyle w:val="defaultparagraphfont-000018"/>
          <w:color w:val="auto"/>
        </w:rPr>
        <w:t xml:space="preserve"> Zakona, a posebno o naloženim mjerama zaštite</w:t>
      </w:r>
      <w:r w:rsidR="00D85449" w:rsidRPr="00745BB5">
        <w:rPr>
          <w:rStyle w:val="defaultparagraphfont-000018"/>
          <w:color w:val="auto"/>
        </w:rPr>
        <w:t xml:space="preserve"> i očuvanja</w:t>
      </w:r>
      <w:r w:rsidRPr="00745BB5">
        <w:rPr>
          <w:rStyle w:val="defaultparagraphfont-000018"/>
          <w:color w:val="auto"/>
        </w:rPr>
        <w:t xml:space="preserve"> tog kulturnog dobra od strane</w:t>
      </w:r>
      <w:r w:rsidRPr="00745BB5">
        <w:rPr>
          <w:rFonts w:ascii="Times New Roman" w:hAnsi="Times New Roman" w:cs="Times New Roman"/>
          <w:sz w:val="24"/>
          <w:szCs w:val="24"/>
        </w:rPr>
        <w:t xml:space="preserve"> </w:t>
      </w:r>
      <w:r w:rsidRPr="00745BB5">
        <w:rPr>
          <w:rStyle w:val="defaultparagraphfont-000018"/>
          <w:color w:val="auto"/>
        </w:rPr>
        <w:t>Ministarstva ili nadležne inspekcije</w:t>
      </w:r>
      <w:r w:rsidRPr="00745BB5">
        <w:rPr>
          <w:rFonts w:ascii="Times New Roman" w:hAnsi="Times New Roman" w:cs="Times New Roman"/>
          <w:sz w:val="24"/>
          <w:szCs w:val="24"/>
        </w:rPr>
        <w:t xml:space="preserve"> </w:t>
      </w:r>
    </w:p>
    <w:p w14:paraId="22489A55" w14:textId="77777777" w:rsidR="00F57D22" w:rsidRPr="00745BB5" w:rsidRDefault="00B33399" w:rsidP="0046082B">
      <w:pPr>
        <w:pStyle w:val="ListParagraph"/>
        <w:numPr>
          <w:ilvl w:val="0"/>
          <w:numId w:val="35"/>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dopustiti stručna i znanstvena istraživanja, tehnička i druga snimanja</w:t>
      </w:r>
      <w:r w:rsidRPr="00745BB5">
        <w:rPr>
          <w:rFonts w:ascii="Times New Roman" w:hAnsi="Times New Roman" w:cs="Times New Roman"/>
          <w:sz w:val="24"/>
          <w:szCs w:val="24"/>
        </w:rPr>
        <w:t xml:space="preserve"> </w:t>
      </w:r>
    </w:p>
    <w:p w14:paraId="56557B01" w14:textId="77777777" w:rsidR="00F57D22" w:rsidRPr="00745BB5" w:rsidRDefault="00B33399" w:rsidP="0046082B">
      <w:pPr>
        <w:pStyle w:val="ListParagraph"/>
        <w:numPr>
          <w:ilvl w:val="0"/>
          <w:numId w:val="35"/>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očuvati cjelovitost zaštićene zbirke pokretnih kulturnih dobara</w:t>
      </w:r>
      <w:r w:rsidRPr="00745BB5">
        <w:rPr>
          <w:rFonts w:ascii="Times New Roman" w:hAnsi="Times New Roman" w:cs="Times New Roman"/>
          <w:sz w:val="24"/>
          <w:szCs w:val="24"/>
        </w:rPr>
        <w:t xml:space="preserve"> </w:t>
      </w:r>
    </w:p>
    <w:p w14:paraId="285CC42F" w14:textId="77777777" w:rsidR="00F57D22" w:rsidRPr="00745BB5" w:rsidRDefault="00EE3BC8" w:rsidP="0046082B">
      <w:pPr>
        <w:pStyle w:val="ListParagraph"/>
        <w:numPr>
          <w:ilvl w:val="0"/>
          <w:numId w:val="35"/>
        </w:numPr>
        <w:spacing w:after="0" w:line="240" w:lineRule="auto"/>
        <w:ind w:left="709" w:hanging="709"/>
        <w:jc w:val="both"/>
        <w:rPr>
          <w:rStyle w:val="defaultparagraphfont-000018"/>
          <w:color w:val="auto"/>
        </w:rPr>
      </w:pPr>
      <w:r w:rsidRPr="00745BB5">
        <w:rPr>
          <w:rStyle w:val="defaultparagraphfont-000018"/>
          <w:color w:val="auto"/>
        </w:rPr>
        <w:t xml:space="preserve">unijeti </w:t>
      </w:r>
      <w:r w:rsidR="0051572B" w:rsidRPr="00745BB5">
        <w:rPr>
          <w:rStyle w:val="defaultparagraphfont-000018"/>
          <w:color w:val="auto"/>
        </w:rPr>
        <w:t xml:space="preserve">u godišnji i višegodišnji program održavanja zgrade koja je zaštićena kao kulturno dobro </w:t>
      </w:r>
      <w:r w:rsidRPr="00745BB5">
        <w:rPr>
          <w:rStyle w:val="defaultparagraphfont-000018"/>
          <w:color w:val="auto"/>
        </w:rPr>
        <w:t xml:space="preserve">ili se nalazi u kulturno-povijesnoj cjelini </w:t>
      </w:r>
      <w:r w:rsidR="009659ED" w:rsidRPr="00745BB5">
        <w:rPr>
          <w:rStyle w:val="defaultparagraphfont-000018"/>
          <w:color w:val="auto"/>
        </w:rPr>
        <w:t xml:space="preserve">provedbu </w:t>
      </w:r>
      <w:r w:rsidR="0051572B" w:rsidRPr="00745BB5">
        <w:rPr>
          <w:rStyle w:val="defaultparagraphfont-000018"/>
          <w:color w:val="auto"/>
        </w:rPr>
        <w:t>mjer</w:t>
      </w:r>
      <w:r w:rsidR="009659ED" w:rsidRPr="00745BB5">
        <w:rPr>
          <w:rStyle w:val="defaultparagraphfont-000018"/>
          <w:color w:val="auto"/>
        </w:rPr>
        <w:t>a</w:t>
      </w:r>
      <w:r w:rsidR="0051572B" w:rsidRPr="00745BB5">
        <w:rPr>
          <w:rStyle w:val="defaultparagraphfont-000018"/>
          <w:color w:val="auto"/>
        </w:rPr>
        <w:t xml:space="preserve"> zaštite i očuvanja kulturnog dobra koje je utvrdilo Ministarstvo</w:t>
      </w:r>
      <w:r w:rsidR="0096076E" w:rsidRPr="00745BB5">
        <w:rPr>
          <w:rStyle w:val="defaultparagraphfont-000018"/>
          <w:color w:val="auto"/>
        </w:rPr>
        <w:t xml:space="preserve"> sukladno ovom Zakonu</w:t>
      </w:r>
    </w:p>
    <w:p w14:paraId="09DF0B5B" w14:textId="77777777" w:rsidR="0096076E" w:rsidRPr="00745BB5" w:rsidRDefault="0096076E" w:rsidP="0046082B">
      <w:pPr>
        <w:pStyle w:val="ListParagraph"/>
        <w:numPr>
          <w:ilvl w:val="0"/>
          <w:numId w:val="35"/>
        </w:numPr>
        <w:spacing w:after="0" w:line="240" w:lineRule="auto"/>
        <w:ind w:left="709" w:hanging="709"/>
        <w:jc w:val="both"/>
        <w:rPr>
          <w:rStyle w:val="defaultparagraphfont-000018"/>
          <w:color w:val="auto"/>
        </w:rPr>
      </w:pPr>
      <w:r w:rsidRPr="00745BB5">
        <w:rPr>
          <w:rStyle w:val="defaultparagraphfont-000018"/>
          <w:color w:val="auto"/>
        </w:rPr>
        <w:t>izvršavati sve druge obveze propisane ovim Zakonom i drugim propisima.</w:t>
      </w:r>
    </w:p>
    <w:p w14:paraId="4CC35216" w14:textId="77777777" w:rsidR="0010065C" w:rsidRPr="00745BB5" w:rsidRDefault="0010065C" w:rsidP="00106D2F">
      <w:pPr>
        <w:spacing w:after="0" w:line="240" w:lineRule="auto"/>
        <w:jc w:val="both"/>
        <w:rPr>
          <w:rStyle w:val="defaultparagraphfont-000018"/>
          <w:color w:val="auto"/>
        </w:rPr>
      </w:pPr>
    </w:p>
    <w:p w14:paraId="7C310063"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 xml:space="preserve">(2) Suvlasnici su dužni </w:t>
      </w:r>
      <w:proofErr w:type="spellStart"/>
      <w:r w:rsidRPr="00745BB5">
        <w:rPr>
          <w:rStyle w:val="defaultparagraphfont-000018"/>
          <w:color w:val="auto"/>
        </w:rPr>
        <w:t>međuvlasničkim</w:t>
      </w:r>
      <w:proofErr w:type="spellEnd"/>
      <w:r w:rsidRPr="00745BB5">
        <w:rPr>
          <w:rStyle w:val="defaultparagraphfont-000018"/>
          <w:color w:val="auto"/>
        </w:rPr>
        <w:t xml:space="preserve"> ugovorom urediti način obavljanja poslova redovitog održavanja i provođenja mjera zaštite</w:t>
      </w:r>
      <w:r w:rsidR="00D85449" w:rsidRPr="00745BB5">
        <w:rPr>
          <w:rStyle w:val="defaultparagraphfont-000018"/>
          <w:color w:val="auto"/>
        </w:rPr>
        <w:t xml:space="preserve"> i očuvanja</w:t>
      </w:r>
      <w:r w:rsidRPr="00745BB5">
        <w:rPr>
          <w:rStyle w:val="defaultparagraphfont-000018"/>
          <w:color w:val="auto"/>
        </w:rPr>
        <w:t xml:space="preserve"> nepokretnog kulturnog dobra te izvršavanja drugih </w:t>
      </w:r>
      <w:r w:rsidR="008D0140" w:rsidRPr="00745BB5">
        <w:rPr>
          <w:rStyle w:val="defaultparagraphfont-000018"/>
          <w:color w:val="auto"/>
        </w:rPr>
        <w:t>obveza iz stavka 1. ovog</w:t>
      </w:r>
      <w:r w:rsidR="0046379C">
        <w:rPr>
          <w:rStyle w:val="defaultparagraphfont-000018"/>
          <w:color w:val="auto"/>
        </w:rPr>
        <w:t>a</w:t>
      </w:r>
      <w:r w:rsidR="008D0140" w:rsidRPr="00745BB5">
        <w:rPr>
          <w:rStyle w:val="defaultparagraphfont-000018"/>
          <w:color w:val="auto"/>
        </w:rPr>
        <w:t xml:space="preserve"> članka</w:t>
      </w:r>
      <w:r w:rsidR="00935783" w:rsidRPr="00745BB5">
        <w:rPr>
          <w:rStyle w:val="defaultparagraphfont-000018"/>
          <w:color w:val="auto"/>
        </w:rPr>
        <w:t xml:space="preserve">. </w:t>
      </w:r>
    </w:p>
    <w:p w14:paraId="7EE8D377" w14:textId="77777777" w:rsidR="0010065C" w:rsidRPr="00745BB5" w:rsidRDefault="0010065C" w:rsidP="00106D2F">
      <w:pPr>
        <w:spacing w:after="0" w:line="240" w:lineRule="auto"/>
        <w:jc w:val="both"/>
        <w:rPr>
          <w:rFonts w:ascii="Times New Roman" w:hAnsi="Times New Roman" w:cs="Times New Roman"/>
          <w:sz w:val="24"/>
          <w:szCs w:val="24"/>
        </w:rPr>
      </w:pPr>
    </w:p>
    <w:p w14:paraId="45058606" w14:textId="77777777" w:rsidR="008D0140" w:rsidRPr="00745BB5" w:rsidRDefault="008D0140" w:rsidP="0010065C">
      <w:pPr>
        <w:spacing w:after="0" w:line="240" w:lineRule="auto"/>
        <w:ind w:firstLine="708"/>
        <w:jc w:val="both"/>
        <w:rPr>
          <w:rFonts w:ascii="Times New Roman" w:hAnsi="Times New Roman" w:cs="Times New Roman"/>
          <w:sz w:val="24"/>
          <w:szCs w:val="24"/>
        </w:rPr>
      </w:pPr>
      <w:r w:rsidRPr="00745BB5">
        <w:rPr>
          <w:rFonts w:ascii="Times New Roman" w:hAnsi="Times New Roman" w:cs="Times New Roman"/>
          <w:sz w:val="24"/>
          <w:szCs w:val="24"/>
        </w:rPr>
        <w:t xml:space="preserve">(3) </w:t>
      </w:r>
      <w:r w:rsidRPr="00745BB5">
        <w:rPr>
          <w:rStyle w:val="defaultparagraphfont-000018"/>
          <w:color w:val="auto"/>
        </w:rPr>
        <w:t>Suvlasnici solidarno odgovaraju za nastalu štetu na kulturnom dobru.</w:t>
      </w:r>
    </w:p>
    <w:p w14:paraId="7FF36F84" w14:textId="77777777" w:rsidR="0010065C" w:rsidRPr="00745BB5" w:rsidRDefault="0010065C" w:rsidP="00106D2F">
      <w:pPr>
        <w:spacing w:after="0" w:line="240" w:lineRule="auto"/>
        <w:jc w:val="both"/>
        <w:rPr>
          <w:rStyle w:val="defaultparagraphfont-000018"/>
          <w:color w:val="auto"/>
        </w:rPr>
      </w:pPr>
    </w:p>
    <w:p w14:paraId="390A04E7"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w:t>
      </w:r>
      <w:r w:rsidR="008D0140" w:rsidRPr="00745BB5">
        <w:rPr>
          <w:rStyle w:val="defaultparagraphfont-000018"/>
          <w:color w:val="auto"/>
        </w:rPr>
        <w:t>4</w:t>
      </w:r>
      <w:r w:rsidRPr="00745BB5">
        <w:rPr>
          <w:rStyle w:val="defaultparagraphfont-000018"/>
          <w:color w:val="auto"/>
        </w:rPr>
        <w:t>) Redov</w:t>
      </w:r>
      <w:r w:rsidR="007421BA" w:rsidRPr="00745BB5">
        <w:rPr>
          <w:rStyle w:val="defaultparagraphfont-000018"/>
          <w:color w:val="auto"/>
        </w:rPr>
        <w:t>ito</w:t>
      </w:r>
      <w:r w:rsidRPr="00745BB5">
        <w:rPr>
          <w:rStyle w:val="defaultparagraphfont-000018"/>
          <w:color w:val="auto"/>
        </w:rPr>
        <w:t xml:space="preserve"> održavanje nepokretnog kulturnog dobra i provođenje drugih mjera zaštite i očuvanja kulturnog dobra koje je odobrilo Ministarstvo na zahtjev jednog od suvlasnika smatraju se poslovima redov</w:t>
      </w:r>
      <w:r w:rsidR="007421BA" w:rsidRPr="00745BB5">
        <w:rPr>
          <w:rStyle w:val="defaultparagraphfont-000018"/>
          <w:color w:val="auto"/>
        </w:rPr>
        <w:t>itog</w:t>
      </w:r>
      <w:r w:rsidRPr="00745BB5">
        <w:rPr>
          <w:rStyle w:val="defaultparagraphfont-000018"/>
          <w:color w:val="auto"/>
        </w:rPr>
        <w:t xml:space="preserve"> upravljanja i za njihovo provođenje solidarno odgovaraju svi suvlasnici.</w:t>
      </w:r>
      <w:r w:rsidRPr="00745BB5">
        <w:rPr>
          <w:rFonts w:ascii="Times New Roman" w:hAnsi="Times New Roman" w:cs="Times New Roman"/>
          <w:sz w:val="24"/>
          <w:szCs w:val="24"/>
        </w:rPr>
        <w:t xml:space="preserve"> </w:t>
      </w:r>
    </w:p>
    <w:p w14:paraId="506AE5C3" w14:textId="77777777" w:rsidR="0010065C" w:rsidRPr="00745BB5" w:rsidRDefault="0010065C" w:rsidP="00106D2F">
      <w:pPr>
        <w:spacing w:after="0" w:line="240" w:lineRule="auto"/>
        <w:jc w:val="both"/>
        <w:rPr>
          <w:rStyle w:val="defaultparagraphfont-000018"/>
          <w:color w:val="auto"/>
        </w:rPr>
      </w:pPr>
    </w:p>
    <w:p w14:paraId="2FFD4D7F"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w:t>
      </w:r>
      <w:r w:rsidR="008D0140" w:rsidRPr="00745BB5">
        <w:rPr>
          <w:rStyle w:val="defaultparagraphfont-000018"/>
          <w:color w:val="auto"/>
        </w:rPr>
        <w:t>5</w:t>
      </w:r>
      <w:r w:rsidRPr="00745BB5">
        <w:rPr>
          <w:rStyle w:val="defaultparagraphfont-000018"/>
          <w:color w:val="auto"/>
        </w:rPr>
        <w:t>) Poslovima redov</w:t>
      </w:r>
      <w:r w:rsidR="007421BA" w:rsidRPr="00745BB5">
        <w:rPr>
          <w:rStyle w:val="defaultparagraphfont-000018"/>
          <w:color w:val="auto"/>
        </w:rPr>
        <w:t>itog</w:t>
      </w:r>
      <w:r w:rsidRPr="00745BB5">
        <w:rPr>
          <w:rStyle w:val="defaultparagraphfont-000018"/>
          <w:color w:val="auto"/>
        </w:rPr>
        <w:t xml:space="preserve"> održavanja kulturnog dobra smatraju se: održavanje pokrova, krovišta, pročelja uključujući prozore i vrata, odvodnja oborinskih voda, nužni popravci te drugi veći popravci koji su nužni za održavanje kulturnog dobra. </w:t>
      </w:r>
    </w:p>
    <w:p w14:paraId="2392CAF1" w14:textId="77777777" w:rsidR="004828B1" w:rsidRPr="00745BB5" w:rsidRDefault="004828B1" w:rsidP="00106D2F">
      <w:pPr>
        <w:spacing w:after="0" w:line="240" w:lineRule="auto"/>
        <w:jc w:val="both"/>
        <w:rPr>
          <w:rFonts w:ascii="Times New Roman" w:hAnsi="Times New Roman" w:cs="Times New Roman"/>
          <w:sz w:val="24"/>
          <w:szCs w:val="24"/>
        </w:rPr>
      </w:pPr>
    </w:p>
    <w:p w14:paraId="5180562B" w14:textId="77777777" w:rsidR="004828B1"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 xml:space="preserve">Obveza usklađivanja s </w:t>
      </w:r>
    </w:p>
    <w:p w14:paraId="43768890"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mjerama zaštite</w:t>
      </w:r>
      <w:r w:rsidR="001D6069" w:rsidRPr="00745BB5">
        <w:rPr>
          <w:rStyle w:val="defaultparagraphfont-000008"/>
          <w:b w:val="0"/>
          <w:i/>
          <w:color w:val="auto"/>
        </w:rPr>
        <w:t xml:space="preserve"> i očuvanja</w:t>
      </w:r>
      <w:r w:rsidRPr="00745BB5">
        <w:rPr>
          <w:rStyle w:val="defaultparagraphfont-000008"/>
          <w:b w:val="0"/>
          <w:i/>
          <w:color w:val="auto"/>
        </w:rPr>
        <w:t xml:space="preserve"> kulturnog dobra</w:t>
      </w:r>
    </w:p>
    <w:p w14:paraId="3561C718" w14:textId="77777777" w:rsidR="0010065C" w:rsidRPr="00745BB5" w:rsidRDefault="0010065C" w:rsidP="00106D2F">
      <w:pPr>
        <w:spacing w:after="0" w:line="240" w:lineRule="auto"/>
        <w:jc w:val="center"/>
        <w:rPr>
          <w:rFonts w:ascii="Times New Roman" w:hAnsi="Times New Roman" w:cs="Times New Roman"/>
          <w:sz w:val="24"/>
          <w:szCs w:val="24"/>
        </w:rPr>
      </w:pPr>
    </w:p>
    <w:p w14:paraId="031FA1D7" w14:textId="77777777" w:rsidR="00F57D22" w:rsidRPr="00745BB5" w:rsidRDefault="00B33399"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7</w:t>
      </w:r>
      <w:r w:rsidR="00DA4C9E" w:rsidRPr="00745BB5">
        <w:rPr>
          <w:rStyle w:val="defaultparagraphfont-000018"/>
          <w:rFonts w:eastAsia="Times New Roman"/>
          <w:b/>
          <w:bCs/>
          <w:color w:val="auto"/>
        </w:rPr>
        <w:t>0</w:t>
      </w:r>
      <w:r w:rsidRPr="00745BB5">
        <w:rPr>
          <w:rStyle w:val="defaultparagraphfont-000018"/>
          <w:rFonts w:eastAsia="Times New Roman"/>
          <w:b/>
          <w:bCs/>
          <w:color w:val="auto"/>
        </w:rPr>
        <w:t>.</w:t>
      </w:r>
    </w:p>
    <w:p w14:paraId="6F905878" w14:textId="77777777" w:rsidR="0010065C" w:rsidRPr="00745BB5" w:rsidRDefault="0010065C" w:rsidP="00106D2F">
      <w:pPr>
        <w:spacing w:after="0" w:line="240" w:lineRule="auto"/>
        <w:jc w:val="center"/>
        <w:rPr>
          <w:rFonts w:ascii="Times New Roman" w:eastAsia="Times New Roman" w:hAnsi="Times New Roman" w:cs="Times New Roman"/>
          <w:sz w:val="24"/>
          <w:szCs w:val="24"/>
        </w:rPr>
      </w:pPr>
    </w:p>
    <w:p w14:paraId="0F9EE99D"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 xml:space="preserve">(1) Ministarstvo </w:t>
      </w:r>
      <w:r w:rsidR="00935783" w:rsidRPr="00745BB5">
        <w:rPr>
          <w:rStyle w:val="defaultparagraphfont-000018"/>
          <w:color w:val="auto"/>
        </w:rPr>
        <w:t xml:space="preserve">po službenoj dužnosti </w:t>
      </w:r>
      <w:r w:rsidRPr="00745BB5">
        <w:rPr>
          <w:rStyle w:val="defaultparagraphfont-000018"/>
          <w:color w:val="auto"/>
        </w:rPr>
        <w:t>utvrđuje obvezu usklađenja s mjerama zaštite</w:t>
      </w:r>
      <w:r w:rsidR="001D6069" w:rsidRPr="00745BB5">
        <w:rPr>
          <w:rStyle w:val="defaultparagraphfont-000018"/>
          <w:color w:val="auto"/>
        </w:rPr>
        <w:t xml:space="preserve"> i očuvanja</w:t>
      </w:r>
      <w:r w:rsidRPr="00745BB5">
        <w:rPr>
          <w:rStyle w:val="defaultparagraphfont-000018"/>
          <w:color w:val="auto"/>
        </w:rPr>
        <w:t xml:space="preserve"> kulturnog dobra rješenjem te određuje rok za provođenje usklađenja. </w:t>
      </w:r>
    </w:p>
    <w:p w14:paraId="5E74D35F" w14:textId="77777777" w:rsidR="0010065C" w:rsidRPr="00745BB5" w:rsidRDefault="0010065C" w:rsidP="00106D2F">
      <w:pPr>
        <w:spacing w:after="0" w:line="240" w:lineRule="auto"/>
        <w:jc w:val="both"/>
        <w:rPr>
          <w:rStyle w:val="defaultparagraphfont-000018"/>
          <w:color w:val="auto"/>
        </w:rPr>
      </w:pPr>
    </w:p>
    <w:p w14:paraId="42DDCB36"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(2) Ako vlasnik ili suvlasnik, nositelj prava na kulturnom dobru i imatelj kulturnog dobra ne provede mjeru utvrđenu izvršnim rješenjem iz stavka 1. ovog</w:t>
      </w:r>
      <w:r w:rsidR="0046379C">
        <w:rPr>
          <w:rStyle w:val="defaultparagraphfont-000018"/>
          <w:color w:val="auto"/>
        </w:rPr>
        <w:t>a</w:t>
      </w:r>
      <w:r w:rsidRPr="00745BB5">
        <w:rPr>
          <w:rStyle w:val="defaultparagraphfont-000018"/>
          <w:color w:val="auto"/>
        </w:rPr>
        <w:t xml:space="preserve"> članka u određenom roku, </w:t>
      </w:r>
      <w:r w:rsidR="00935783" w:rsidRPr="00745BB5">
        <w:rPr>
          <w:rStyle w:val="defaultparagraphfont-000018"/>
          <w:color w:val="auto"/>
        </w:rPr>
        <w:t xml:space="preserve">na temelju konzervatorskog zapisnika </w:t>
      </w:r>
      <w:r w:rsidRPr="00745BB5">
        <w:rPr>
          <w:rStyle w:val="defaultparagraphfont-000018"/>
          <w:color w:val="auto"/>
        </w:rPr>
        <w:t>inspekcij</w:t>
      </w:r>
      <w:r w:rsidR="00935783" w:rsidRPr="00745BB5">
        <w:rPr>
          <w:rStyle w:val="defaultparagraphfont-000018"/>
          <w:color w:val="auto"/>
        </w:rPr>
        <w:t>a</w:t>
      </w:r>
      <w:r w:rsidRPr="00745BB5">
        <w:rPr>
          <w:rStyle w:val="defaultparagraphfont-000018"/>
          <w:color w:val="auto"/>
        </w:rPr>
        <w:t xml:space="preserve"> za zaštitu kulturnih dobara </w:t>
      </w:r>
      <w:r w:rsidR="00935783" w:rsidRPr="00745BB5">
        <w:rPr>
          <w:rStyle w:val="defaultparagraphfont-000018"/>
          <w:color w:val="auto"/>
        </w:rPr>
        <w:t>pokreće</w:t>
      </w:r>
      <w:r w:rsidRPr="00745BB5">
        <w:rPr>
          <w:rStyle w:val="defaultparagraphfont-000018"/>
          <w:color w:val="auto"/>
        </w:rPr>
        <w:t xml:space="preserve"> prekršajn</w:t>
      </w:r>
      <w:r w:rsidR="00935783" w:rsidRPr="00745BB5">
        <w:rPr>
          <w:rStyle w:val="defaultparagraphfont-000018"/>
          <w:color w:val="auto"/>
        </w:rPr>
        <w:t>i</w:t>
      </w:r>
      <w:r w:rsidRPr="00745BB5">
        <w:rPr>
          <w:rStyle w:val="defaultparagraphfont-000018"/>
          <w:color w:val="auto"/>
        </w:rPr>
        <w:t xml:space="preserve"> postup</w:t>
      </w:r>
      <w:r w:rsidR="00935783" w:rsidRPr="00745BB5">
        <w:rPr>
          <w:rStyle w:val="defaultparagraphfont-000018"/>
          <w:color w:val="auto"/>
        </w:rPr>
        <w:t>a</w:t>
      </w:r>
      <w:r w:rsidRPr="00745BB5">
        <w:rPr>
          <w:rStyle w:val="defaultparagraphfont-000018"/>
          <w:color w:val="auto"/>
        </w:rPr>
        <w:t>k ili izda</w:t>
      </w:r>
      <w:r w:rsidR="00935783" w:rsidRPr="00745BB5">
        <w:rPr>
          <w:rStyle w:val="defaultparagraphfont-000018"/>
          <w:color w:val="auto"/>
        </w:rPr>
        <w:t>je</w:t>
      </w:r>
      <w:r w:rsidRPr="00745BB5">
        <w:rPr>
          <w:rStyle w:val="defaultparagraphfont-000018"/>
          <w:color w:val="auto"/>
        </w:rPr>
        <w:t xml:space="preserve"> prekršajn</w:t>
      </w:r>
      <w:r w:rsidR="00935783" w:rsidRPr="00745BB5">
        <w:rPr>
          <w:rStyle w:val="defaultparagraphfont-000018"/>
          <w:color w:val="auto"/>
        </w:rPr>
        <w:t>i</w:t>
      </w:r>
      <w:r w:rsidRPr="00745BB5">
        <w:rPr>
          <w:rStyle w:val="defaultparagraphfont-000018"/>
          <w:color w:val="auto"/>
        </w:rPr>
        <w:t xml:space="preserve"> nalog.</w:t>
      </w:r>
      <w:r w:rsidRPr="00745BB5">
        <w:rPr>
          <w:rFonts w:ascii="Times New Roman" w:hAnsi="Times New Roman" w:cs="Times New Roman"/>
          <w:sz w:val="24"/>
          <w:szCs w:val="24"/>
        </w:rPr>
        <w:t xml:space="preserve"> </w:t>
      </w:r>
    </w:p>
    <w:p w14:paraId="51C9BF71" w14:textId="77777777" w:rsidR="00E75073" w:rsidRPr="00745BB5" w:rsidRDefault="00E75073" w:rsidP="00106D2F">
      <w:pPr>
        <w:spacing w:after="0" w:line="240" w:lineRule="auto"/>
        <w:jc w:val="both"/>
        <w:rPr>
          <w:rStyle w:val="defaultparagraphfont-000018"/>
          <w:color w:val="auto"/>
        </w:rPr>
      </w:pPr>
    </w:p>
    <w:p w14:paraId="43C23050"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w:t>
      </w:r>
      <w:r w:rsidR="008528E6" w:rsidRPr="00745BB5">
        <w:rPr>
          <w:rStyle w:val="defaultparagraphfont-000018"/>
          <w:color w:val="auto"/>
        </w:rPr>
        <w:t>3</w:t>
      </w:r>
      <w:r w:rsidR="00A70A44" w:rsidRPr="00745BB5">
        <w:rPr>
          <w:rStyle w:val="defaultparagraphfont-000018"/>
          <w:color w:val="auto"/>
        </w:rPr>
        <w:t>)</w:t>
      </w:r>
      <w:r w:rsidRPr="00745BB5">
        <w:rPr>
          <w:rStyle w:val="defaultparagraphfont-000018"/>
          <w:color w:val="auto"/>
        </w:rPr>
        <w:t xml:space="preserve"> Ako vlasnik ili suvlasnik, nositelji prava na kulturnom dobru i druge odgovorne osobe za kulturno dobro ne ispune obvezu sukladno rješenju o izvršenju iz stavka 2. ovog</w:t>
      </w:r>
      <w:r w:rsidR="0046379C">
        <w:rPr>
          <w:rStyle w:val="defaultparagraphfont-000018"/>
          <w:color w:val="auto"/>
        </w:rPr>
        <w:t>a</w:t>
      </w:r>
      <w:r w:rsidR="008528E6" w:rsidRPr="00745BB5">
        <w:rPr>
          <w:rStyle w:val="defaultparagraphfont-000018"/>
          <w:color w:val="auto"/>
        </w:rPr>
        <w:t xml:space="preserve"> članka</w:t>
      </w:r>
      <w:r w:rsidR="00A70A44" w:rsidRPr="00745BB5">
        <w:rPr>
          <w:rStyle w:val="defaultparagraphfont-000018"/>
          <w:color w:val="auto"/>
        </w:rPr>
        <w:t xml:space="preserve">, </w:t>
      </w:r>
      <w:r w:rsidRPr="00745BB5">
        <w:rPr>
          <w:rStyle w:val="defaultparagraphfont-000018"/>
          <w:color w:val="auto"/>
        </w:rPr>
        <w:t xml:space="preserve">tu će mjeru provesti Ministarstvo putem trećih osoba na trošak vlasnika ili suvlasnika, nositelja prava na kulturnom dobru i druge odgovorne osobe za kulturno dobro. </w:t>
      </w:r>
    </w:p>
    <w:p w14:paraId="0BC433E0" w14:textId="77777777" w:rsidR="0010065C" w:rsidRPr="00745BB5" w:rsidRDefault="0010065C" w:rsidP="00106D2F">
      <w:pPr>
        <w:spacing w:after="0" w:line="240" w:lineRule="auto"/>
        <w:jc w:val="both"/>
        <w:rPr>
          <w:rStyle w:val="defaultparagraphfont-000018"/>
          <w:color w:val="auto"/>
        </w:rPr>
      </w:pPr>
    </w:p>
    <w:p w14:paraId="0106BE71"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w:t>
      </w:r>
      <w:r w:rsidR="00A70A44" w:rsidRPr="00745BB5">
        <w:rPr>
          <w:rStyle w:val="defaultparagraphfont-000018"/>
          <w:color w:val="auto"/>
        </w:rPr>
        <w:t>4)</w:t>
      </w:r>
      <w:r w:rsidRPr="00745BB5">
        <w:rPr>
          <w:rStyle w:val="defaultparagraphfont-000018"/>
          <w:color w:val="auto"/>
        </w:rPr>
        <w:t xml:space="preserve"> Ministarstvo utvrđuje obvezu vlasnika ili suvlasnika odnosno nositelja prava na naknadu troškova i visinu troškova izvršenja mjere iz stavka</w:t>
      </w:r>
      <w:r w:rsidR="008528E6" w:rsidRPr="00745BB5">
        <w:rPr>
          <w:rStyle w:val="defaultparagraphfont-000018"/>
          <w:color w:val="auto"/>
        </w:rPr>
        <w:t xml:space="preserve"> 3</w:t>
      </w:r>
      <w:r w:rsidR="003F52C0" w:rsidRPr="00745BB5">
        <w:rPr>
          <w:rStyle w:val="defaultparagraphfont-000018"/>
          <w:color w:val="auto"/>
        </w:rPr>
        <w:t>.</w:t>
      </w:r>
      <w:r w:rsidRPr="00745BB5">
        <w:rPr>
          <w:rStyle w:val="defaultparagraphfont-000018"/>
          <w:color w:val="auto"/>
        </w:rPr>
        <w:t xml:space="preserve"> ovog</w:t>
      </w:r>
      <w:r w:rsidR="0046379C">
        <w:rPr>
          <w:rStyle w:val="defaultparagraphfont-000018"/>
          <w:color w:val="auto"/>
        </w:rPr>
        <w:t>a</w:t>
      </w:r>
      <w:r w:rsidRPr="00745BB5">
        <w:rPr>
          <w:rStyle w:val="defaultparagraphfont-000018"/>
          <w:color w:val="auto"/>
        </w:rPr>
        <w:t xml:space="preserve"> članka.</w:t>
      </w:r>
      <w:r w:rsidRPr="00745BB5">
        <w:rPr>
          <w:rFonts w:ascii="Times New Roman" w:hAnsi="Times New Roman" w:cs="Times New Roman"/>
          <w:sz w:val="24"/>
          <w:szCs w:val="24"/>
        </w:rPr>
        <w:t xml:space="preserve"> </w:t>
      </w:r>
    </w:p>
    <w:p w14:paraId="7AC4B303" w14:textId="77777777" w:rsidR="0010065C" w:rsidRPr="00745BB5" w:rsidRDefault="0010065C" w:rsidP="00106D2F">
      <w:pPr>
        <w:spacing w:after="0" w:line="240" w:lineRule="auto"/>
        <w:jc w:val="both"/>
        <w:rPr>
          <w:rStyle w:val="defaultparagraphfont-000018"/>
          <w:color w:val="auto"/>
        </w:rPr>
      </w:pPr>
    </w:p>
    <w:p w14:paraId="6714829C"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w:t>
      </w:r>
      <w:r w:rsidR="008528E6" w:rsidRPr="00745BB5">
        <w:rPr>
          <w:rStyle w:val="defaultparagraphfont-000018"/>
          <w:color w:val="auto"/>
        </w:rPr>
        <w:t>5</w:t>
      </w:r>
      <w:r w:rsidR="00A70A44" w:rsidRPr="00745BB5">
        <w:rPr>
          <w:rStyle w:val="defaultparagraphfont-000018"/>
          <w:color w:val="auto"/>
        </w:rPr>
        <w:t>)</w:t>
      </w:r>
      <w:r w:rsidRPr="00745BB5">
        <w:rPr>
          <w:rStyle w:val="defaultparagraphfont-000018"/>
          <w:color w:val="auto"/>
        </w:rPr>
        <w:t xml:space="preserve"> Ako je upravljanje kulturnim dobrom povjereno upravitelju sukladno posebnom propisu, u postupcima iz stav</w:t>
      </w:r>
      <w:r w:rsidR="008D3933" w:rsidRPr="00745BB5">
        <w:rPr>
          <w:rStyle w:val="defaultparagraphfont-000018"/>
          <w:color w:val="auto"/>
        </w:rPr>
        <w:t>a</w:t>
      </w:r>
      <w:r w:rsidRPr="00745BB5">
        <w:rPr>
          <w:rStyle w:val="defaultparagraphfont-000018"/>
          <w:color w:val="auto"/>
        </w:rPr>
        <w:t xml:space="preserve">ka 1. do </w:t>
      </w:r>
      <w:r w:rsidR="008528E6" w:rsidRPr="00745BB5">
        <w:rPr>
          <w:rStyle w:val="defaultparagraphfont-000018"/>
          <w:color w:val="auto"/>
        </w:rPr>
        <w:t>3</w:t>
      </w:r>
      <w:r w:rsidR="003F52C0" w:rsidRPr="00745BB5">
        <w:rPr>
          <w:rStyle w:val="defaultparagraphfont-000018"/>
          <w:color w:val="auto"/>
        </w:rPr>
        <w:t>.</w:t>
      </w:r>
      <w:r w:rsidR="008528E6" w:rsidRPr="00745BB5">
        <w:rPr>
          <w:rStyle w:val="defaultparagraphfont-000018"/>
          <w:color w:val="auto"/>
        </w:rPr>
        <w:t xml:space="preserve"> </w:t>
      </w:r>
      <w:r w:rsidRPr="00745BB5">
        <w:rPr>
          <w:rStyle w:val="defaultparagraphfont-000018"/>
          <w:color w:val="auto"/>
        </w:rPr>
        <w:t>ovog</w:t>
      </w:r>
      <w:r w:rsidR="0046379C">
        <w:rPr>
          <w:rStyle w:val="defaultparagraphfont-000018"/>
          <w:color w:val="auto"/>
        </w:rPr>
        <w:t>a</w:t>
      </w:r>
      <w:r w:rsidRPr="00745BB5">
        <w:rPr>
          <w:rStyle w:val="defaultparagraphfont-000018"/>
          <w:color w:val="auto"/>
        </w:rPr>
        <w:t xml:space="preserve"> članka suvlasnike zastupa upravitelj, koji je dužan provoditi mjere zaštite</w:t>
      </w:r>
      <w:r w:rsidR="001D6069" w:rsidRPr="00745BB5">
        <w:rPr>
          <w:rStyle w:val="defaultparagraphfont-000018"/>
          <w:color w:val="auto"/>
        </w:rPr>
        <w:t xml:space="preserve"> i očuvanja</w:t>
      </w:r>
      <w:r w:rsidRPr="00745BB5">
        <w:rPr>
          <w:rStyle w:val="defaultparagraphfont-000018"/>
          <w:color w:val="auto"/>
        </w:rPr>
        <w:t xml:space="preserve"> kulturnog dobra koje mu odredi Ministarstvo. </w:t>
      </w:r>
    </w:p>
    <w:p w14:paraId="18E37E1B" w14:textId="77777777" w:rsidR="0010065C" w:rsidRPr="00745BB5" w:rsidRDefault="0010065C" w:rsidP="00106D2F">
      <w:pPr>
        <w:spacing w:after="0" w:line="240" w:lineRule="auto"/>
        <w:jc w:val="both"/>
        <w:rPr>
          <w:rStyle w:val="defaultparagraphfont-000018"/>
          <w:color w:val="auto"/>
        </w:rPr>
      </w:pPr>
    </w:p>
    <w:p w14:paraId="6A6986B5" w14:textId="77777777" w:rsidR="00F57D22" w:rsidRPr="00745BB5" w:rsidRDefault="00B33399" w:rsidP="0010065C">
      <w:pPr>
        <w:spacing w:after="0" w:line="240" w:lineRule="auto"/>
        <w:ind w:firstLine="708"/>
        <w:jc w:val="both"/>
        <w:rPr>
          <w:rFonts w:ascii="Times New Roman" w:hAnsi="Times New Roman" w:cs="Times New Roman"/>
          <w:strike/>
          <w:sz w:val="24"/>
          <w:szCs w:val="24"/>
        </w:rPr>
      </w:pPr>
      <w:r w:rsidRPr="00745BB5">
        <w:rPr>
          <w:rStyle w:val="defaultparagraphfont-000018"/>
          <w:color w:val="auto"/>
        </w:rPr>
        <w:t>(</w:t>
      </w:r>
      <w:r w:rsidR="008528E6" w:rsidRPr="00745BB5">
        <w:rPr>
          <w:rStyle w:val="defaultparagraphfont-000018"/>
          <w:color w:val="auto"/>
        </w:rPr>
        <w:t>6</w:t>
      </w:r>
      <w:r w:rsidR="00A70A44" w:rsidRPr="00745BB5">
        <w:rPr>
          <w:rStyle w:val="defaultparagraphfont-000018"/>
          <w:color w:val="auto"/>
        </w:rPr>
        <w:t>)</w:t>
      </w:r>
      <w:r w:rsidRPr="00745BB5">
        <w:rPr>
          <w:rStyle w:val="defaultparagraphfont-000018"/>
          <w:color w:val="auto"/>
        </w:rPr>
        <w:t xml:space="preserve"> Ako suvlasnici zbog određenih okolnosti nemaju više upravitelja kulturnog dobra, oni su dužni </w:t>
      </w:r>
      <w:r w:rsidR="003F52C0" w:rsidRPr="00745BB5">
        <w:rPr>
          <w:rStyle w:val="defaultparagraphfont-000018"/>
          <w:color w:val="auto"/>
        </w:rPr>
        <w:t>u roku od osam</w:t>
      </w:r>
      <w:r w:rsidR="008D0140" w:rsidRPr="00745BB5">
        <w:rPr>
          <w:rStyle w:val="defaultparagraphfont-000018"/>
          <w:color w:val="auto"/>
        </w:rPr>
        <w:t xml:space="preserve"> dana </w:t>
      </w:r>
      <w:r w:rsidRPr="00745BB5">
        <w:rPr>
          <w:rStyle w:val="defaultparagraphfont-000018"/>
          <w:color w:val="auto"/>
        </w:rPr>
        <w:t>između njih imenovati osobu koja će ih zastupati i o tome obavijestiti</w:t>
      </w:r>
      <w:r w:rsidRPr="00745BB5">
        <w:rPr>
          <w:rFonts w:ascii="Times New Roman" w:hAnsi="Times New Roman" w:cs="Times New Roman"/>
          <w:sz w:val="24"/>
          <w:szCs w:val="24"/>
        </w:rPr>
        <w:t xml:space="preserve"> </w:t>
      </w:r>
      <w:r w:rsidRPr="00745BB5">
        <w:rPr>
          <w:rStyle w:val="defaultparagraphfont-000018"/>
          <w:color w:val="auto"/>
        </w:rPr>
        <w:t>Ministarstvo</w:t>
      </w:r>
      <w:r w:rsidR="008D0140" w:rsidRPr="00745BB5">
        <w:rPr>
          <w:rStyle w:val="defaultparagraphfont-000018"/>
          <w:color w:val="auto"/>
        </w:rPr>
        <w:t>.</w:t>
      </w:r>
      <w:r w:rsidR="00A70A44" w:rsidRPr="00745BB5">
        <w:rPr>
          <w:rStyle w:val="defaultparagraphfont-000018"/>
          <w:color w:val="auto"/>
        </w:rPr>
        <w:t xml:space="preserve"> </w:t>
      </w:r>
    </w:p>
    <w:p w14:paraId="6D61B0BB" w14:textId="77777777" w:rsidR="0010065C" w:rsidRPr="00745BB5" w:rsidRDefault="0010065C" w:rsidP="00106D2F">
      <w:pPr>
        <w:spacing w:after="0" w:line="240" w:lineRule="auto"/>
        <w:jc w:val="both"/>
        <w:rPr>
          <w:rFonts w:ascii="Times New Roman" w:hAnsi="Times New Roman" w:cs="Times New Roman"/>
          <w:sz w:val="24"/>
          <w:szCs w:val="24"/>
        </w:rPr>
      </w:pPr>
    </w:p>
    <w:p w14:paraId="57C5F41D" w14:textId="77777777" w:rsidR="008D0140" w:rsidRPr="00745BB5" w:rsidRDefault="008D0140" w:rsidP="0010065C">
      <w:pPr>
        <w:spacing w:after="0" w:line="240" w:lineRule="auto"/>
        <w:ind w:firstLine="708"/>
        <w:jc w:val="both"/>
        <w:rPr>
          <w:rFonts w:ascii="Times New Roman" w:hAnsi="Times New Roman" w:cs="Times New Roman"/>
          <w:sz w:val="24"/>
          <w:szCs w:val="24"/>
        </w:rPr>
      </w:pPr>
      <w:r w:rsidRPr="00745BB5">
        <w:rPr>
          <w:rFonts w:ascii="Times New Roman" w:hAnsi="Times New Roman" w:cs="Times New Roman"/>
          <w:sz w:val="24"/>
          <w:szCs w:val="24"/>
        </w:rPr>
        <w:t>(7) Suvlasnici odgovaraju solidarno za provedbu izrečenih mjera zaštite</w:t>
      </w:r>
      <w:r w:rsidR="001D6069" w:rsidRPr="00745BB5">
        <w:rPr>
          <w:rFonts w:ascii="Times New Roman" w:hAnsi="Times New Roman" w:cs="Times New Roman"/>
          <w:sz w:val="24"/>
          <w:szCs w:val="24"/>
        </w:rPr>
        <w:t xml:space="preserve"> i očuvanja</w:t>
      </w:r>
      <w:r w:rsidRPr="00745BB5">
        <w:rPr>
          <w:rFonts w:ascii="Times New Roman" w:hAnsi="Times New Roman" w:cs="Times New Roman"/>
          <w:sz w:val="24"/>
          <w:szCs w:val="24"/>
        </w:rPr>
        <w:t xml:space="preserve"> kulturnih dobara i provedbu rješenja iz stav</w:t>
      </w:r>
      <w:r w:rsidR="008D3933" w:rsidRPr="00745BB5">
        <w:rPr>
          <w:rFonts w:ascii="Times New Roman" w:hAnsi="Times New Roman" w:cs="Times New Roman"/>
          <w:sz w:val="24"/>
          <w:szCs w:val="24"/>
        </w:rPr>
        <w:t>a</w:t>
      </w:r>
      <w:r w:rsidRPr="00745BB5">
        <w:rPr>
          <w:rFonts w:ascii="Times New Roman" w:hAnsi="Times New Roman" w:cs="Times New Roman"/>
          <w:sz w:val="24"/>
          <w:szCs w:val="24"/>
        </w:rPr>
        <w:t>ka 1. do 3. ovog</w:t>
      </w:r>
      <w:r w:rsidR="0046379C">
        <w:rPr>
          <w:rFonts w:ascii="Times New Roman" w:hAnsi="Times New Roman" w:cs="Times New Roman"/>
          <w:sz w:val="24"/>
          <w:szCs w:val="24"/>
        </w:rPr>
        <w:t>a</w:t>
      </w:r>
      <w:r w:rsidRPr="00745BB5">
        <w:rPr>
          <w:rFonts w:ascii="Times New Roman" w:hAnsi="Times New Roman" w:cs="Times New Roman"/>
          <w:sz w:val="24"/>
          <w:szCs w:val="24"/>
        </w:rPr>
        <w:t xml:space="preserve"> članka.</w:t>
      </w:r>
    </w:p>
    <w:p w14:paraId="6032D1E0" w14:textId="77777777" w:rsidR="0010065C" w:rsidRPr="00745BB5" w:rsidRDefault="0010065C" w:rsidP="00106D2F">
      <w:pPr>
        <w:spacing w:after="0" w:line="240" w:lineRule="auto"/>
        <w:jc w:val="both"/>
        <w:rPr>
          <w:rStyle w:val="defaultparagraphfont-000018"/>
          <w:color w:val="auto"/>
        </w:rPr>
      </w:pPr>
    </w:p>
    <w:p w14:paraId="18AA7A4F"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w:t>
      </w:r>
      <w:r w:rsidR="008D0140" w:rsidRPr="00745BB5">
        <w:rPr>
          <w:rStyle w:val="defaultparagraphfont-000018"/>
          <w:color w:val="auto"/>
        </w:rPr>
        <w:t>8</w:t>
      </w:r>
      <w:r w:rsidR="00A70A44" w:rsidRPr="00745BB5">
        <w:rPr>
          <w:rStyle w:val="defaultparagraphfont-000018"/>
          <w:color w:val="auto"/>
        </w:rPr>
        <w:t>)</w:t>
      </w:r>
      <w:r w:rsidRPr="00745BB5">
        <w:rPr>
          <w:rStyle w:val="defaultparagraphfont-000018"/>
          <w:color w:val="auto"/>
        </w:rPr>
        <w:t xml:space="preserve"> Promjena vlasnika ili nositelja prava na kulturnom dobru ili upravitelja ne utječe na tijek postupka provođenja propisane i utvrđene mjere zaštite</w:t>
      </w:r>
      <w:r w:rsidR="001D6069" w:rsidRPr="00745BB5">
        <w:rPr>
          <w:rStyle w:val="defaultparagraphfont-000018"/>
          <w:color w:val="auto"/>
        </w:rPr>
        <w:t xml:space="preserve"> i očuvanja</w:t>
      </w:r>
      <w:r w:rsidRPr="00745BB5">
        <w:rPr>
          <w:rStyle w:val="defaultparagraphfont-000018"/>
          <w:color w:val="auto"/>
        </w:rPr>
        <w:t xml:space="preserve"> koja je za određeno kulturno dobro </w:t>
      </w:r>
      <w:r w:rsidR="007421BA" w:rsidRPr="00745BB5">
        <w:rPr>
          <w:rStyle w:val="defaultparagraphfont-000018"/>
          <w:color w:val="auto"/>
        </w:rPr>
        <w:t xml:space="preserve">na </w:t>
      </w:r>
      <w:r w:rsidRPr="00745BB5">
        <w:rPr>
          <w:rStyle w:val="defaultparagraphfont-000018"/>
          <w:color w:val="auto"/>
        </w:rPr>
        <w:t>temel</w:t>
      </w:r>
      <w:r w:rsidR="007421BA" w:rsidRPr="00745BB5">
        <w:rPr>
          <w:rStyle w:val="defaultparagraphfont-000018"/>
          <w:color w:val="auto"/>
        </w:rPr>
        <w:t>ju</w:t>
      </w:r>
      <w:r w:rsidRPr="00745BB5">
        <w:rPr>
          <w:rStyle w:val="defaultparagraphfont-000018"/>
          <w:color w:val="auto"/>
        </w:rPr>
        <w:t xml:space="preserve"> rješenja iz stavka 1. ovog</w:t>
      </w:r>
      <w:r w:rsidR="0046379C">
        <w:rPr>
          <w:rStyle w:val="defaultparagraphfont-000018"/>
          <w:color w:val="auto"/>
        </w:rPr>
        <w:t>a</w:t>
      </w:r>
      <w:r w:rsidRPr="00745BB5">
        <w:rPr>
          <w:rStyle w:val="defaultparagraphfont-000018"/>
          <w:color w:val="auto"/>
        </w:rPr>
        <w:t xml:space="preserve"> članka upisana u Registar kulturnih dobara te je</w:t>
      </w:r>
      <w:r w:rsidR="007421BA" w:rsidRPr="00745BB5">
        <w:rPr>
          <w:rStyle w:val="defaultparagraphfont-000018"/>
          <w:color w:val="auto"/>
        </w:rPr>
        <w:t xml:space="preserve"> na</w:t>
      </w:r>
      <w:r w:rsidRPr="00745BB5">
        <w:rPr>
          <w:rStyle w:val="defaultparagraphfont-000018"/>
          <w:color w:val="auto"/>
        </w:rPr>
        <w:t xml:space="preserve"> temelj</w:t>
      </w:r>
      <w:r w:rsidR="007421BA" w:rsidRPr="00745BB5">
        <w:rPr>
          <w:rStyle w:val="defaultparagraphfont-000018"/>
          <w:color w:val="auto"/>
        </w:rPr>
        <w:t>u</w:t>
      </w:r>
      <w:r w:rsidRPr="00745BB5">
        <w:rPr>
          <w:rStyle w:val="defaultparagraphfont-000018"/>
          <w:color w:val="auto"/>
        </w:rPr>
        <w:t xml:space="preserve"> ovog</w:t>
      </w:r>
      <w:r w:rsidR="0046379C">
        <w:rPr>
          <w:rStyle w:val="defaultparagraphfont-000018"/>
          <w:color w:val="auto"/>
        </w:rPr>
        <w:t>a</w:t>
      </w:r>
      <w:r w:rsidRPr="00745BB5">
        <w:rPr>
          <w:rStyle w:val="defaultparagraphfont-000018"/>
          <w:color w:val="auto"/>
        </w:rPr>
        <w:t xml:space="preserve"> Zakona ona obvezujuća za svakog novog vlasnika ili nositelja prava na kulturnom dobru </w:t>
      </w:r>
      <w:r w:rsidR="007421BA" w:rsidRPr="00745BB5">
        <w:rPr>
          <w:rStyle w:val="defaultparagraphfont-000018"/>
          <w:color w:val="auto"/>
        </w:rPr>
        <w:t>i</w:t>
      </w:r>
      <w:r w:rsidRPr="00745BB5">
        <w:rPr>
          <w:rStyle w:val="defaultparagraphfont-000018"/>
          <w:color w:val="auto"/>
        </w:rPr>
        <w:t xml:space="preserve"> upravitelja te će Ministarstvo provesti izvršenje rješenja prema svakom novom vlasniku, nositelju prava </w:t>
      </w:r>
      <w:r w:rsidR="007421BA" w:rsidRPr="00745BB5">
        <w:rPr>
          <w:rStyle w:val="defaultparagraphfont-000018"/>
          <w:color w:val="auto"/>
        </w:rPr>
        <w:t>i</w:t>
      </w:r>
      <w:r w:rsidRPr="00745BB5">
        <w:rPr>
          <w:rStyle w:val="defaultparagraphfont-000018"/>
          <w:color w:val="auto"/>
        </w:rPr>
        <w:t xml:space="preserve"> upravitelju</w:t>
      </w:r>
      <w:r w:rsidR="008528E6" w:rsidRPr="00745BB5">
        <w:rPr>
          <w:rStyle w:val="defaultparagraphfont-000018"/>
          <w:color w:val="auto"/>
        </w:rPr>
        <w:t>.</w:t>
      </w:r>
      <w:r w:rsidRPr="00745BB5">
        <w:rPr>
          <w:rStyle w:val="defaultparagraphfont-000018"/>
          <w:color w:val="auto"/>
        </w:rPr>
        <w:t xml:space="preserve"> </w:t>
      </w:r>
    </w:p>
    <w:p w14:paraId="5F22ECCF" w14:textId="77777777" w:rsidR="0010065C" w:rsidRPr="00745BB5" w:rsidRDefault="0010065C" w:rsidP="00106D2F">
      <w:pPr>
        <w:spacing w:after="0" w:line="240" w:lineRule="auto"/>
        <w:jc w:val="both"/>
        <w:rPr>
          <w:rStyle w:val="defaultparagraphfont-000018"/>
          <w:color w:val="auto"/>
        </w:rPr>
      </w:pPr>
    </w:p>
    <w:p w14:paraId="59E39F4F"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w:t>
      </w:r>
      <w:r w:rsidR="008D0140" w:rsidRPr="00745BB5">
        <w:rPr>
          <w:rStyle w:val="defaultparagraphfont-000018"/>
          <w:color w:val="auto"/>
        </w:rPr>
        <w:t>9</w:t>
      </w:r>
      <w:r w:rsidR="00A70A44" w:rsidRPr="00745BB5">
        <w:rPr>
          <w:rStyle w:val="defaultparagraphfont-000018"/>
          <w:color w:val="auto"/>
        </w:rPr>
        <w:t>)</w:t>
      </w:r>
      <w:r w:rsidRPr="00745BB5">
        <w:rPr>
          <w:rStyle w:val="defaultparagraphfont-000018"/>
          <w:color w:val="auto"/>
        </w:rPr>
        <w:t xml:space="preserve"> Ž</w:t>
      </w:r>
      <w:r w:rsidR="006E0A04" w:rsidRPr="00745BB5">
        <w:rPr>
          <w:rStyle w:val="defaultparagraphfont-000018"/>
          <w:color w:val="auto"/>
        </w:rPr>
        <w:t>alba na rješenje iz stavaka 1.</w:t>
      </w:r>
      <w:r w:rsidRPr="00745BB5">
        <w:rPr>
          <w:rStyle w:val="defaultparagraphfont-000018"/>
          <w:color w:val="auto"/>
        </w:rPr>
        <w:t xml:space="preserve"> i </w:t>
      </w:r>
      <w:r w:rsidR="008528E6" w:rsidRPr="00745BB5">
        <w:rPr>
          <w:rStyle w:val="defaultparagraphfont-000018"/>
          <w:color w:val="auto"/>
        </w:rPr>
        <w:t>3</w:t>
      </w:r>
      <w:r w:rsidR="003F52C0" w:rsidRPr="00745BB5">
        <w:rPr>
          <w:rStyle w:val="defaultparagraphfont-000018"/>
          <w:color w:val="auto"/>
        </w:rPr>
        <w:t>.</w:t>
      </w:r>
      <w:r w:rsidR="008528E6" w:rsidRPr="00745BB5">
        <w:rPr>
          <w:rStyle w:val="defaultparagraphfont-000018"/>
          <w:color w:val="auto"/>
        </w:rPr>
        <w:t xml:space="preserve"> </w:t>
      </w:r>
      <w:r w:rsidRPr="00745BB5">
        <w:rPr>
          <w:rStyle w:val="defaultparagraphfont-000018"/>
          <w:color w:val="auto"/>
        </w:rPr>
        <w:t>ovog</w:t>
      </w:r>
      <w:r w:rsidR="0046379C">
        <w:rPr>
          <w:rStyle w:val="defaultparagraphfont-000018"/>
          <w:color w:val="auto"/>
        </w:rPr>
        <w:t>a</w:t>
      </w:r>
      <w:r w:rsidRPr="00745BB5">
        <w:rPr>
          <w:rStyle w:val="defaultparagraphfont-000018"/>
          <w:color w:val="auto"/>
        </w:rPr>
        <w:t xml:space="preserve"> članka ne odgađa izvršenje rješenja</w:t>
      </w:r>
      <w:r w:rsidR="00E65A91" w:rsidRPr="00745BB5">
        <w:rPr>
          <w:rFonts w:ascii="Times New Roman" w:hAnsi="Times New Roman" w:cs="Times New Roman"/>
          <w:sz w:val="24"/>
          <w:szCs w:val="24"/>
        </w:rPr>
        <w:t>.</w:t>
      </w:r>
    </w:p>
    <w:p w14:paraId="0C6378F0" w14:textId="77777777" w:rsidR="00D06EAE" w:rsidRPr="00745BB5" w:rsidRDefault="00D06EAE" w:rsidP="00106D2F">
      <w:pPr>
        <w:spacing w:after="0" w:line="240" w:lineRule="auto"/>
        <w:jc w:val="center"/>
        <w:rPr>
          <w:rStyle w:val="defaultparagraphfont-000008"/>
          <w:b w:val="0"/>
          <w:i/>
          <w:color w:val="auto"/>
        </w:rPr>
      </w:pPr>
    </w:p>
    <w:p w14:paraId="5F233D7E" w14:textId="77777777" w:rsidR="00E75073"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Troškovi očuvanja i održavanja</w:t>
      </w:r>
    </w:p>
    <w:p w14:paraId="65FAEE5A"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 xml:space="preserve"> kulturnog dobra</w:t>
      </w:r>
    </w:p>
    <w:p w14:paraId="6696DBE5" w14:textId="77777777" w:rsidR="0010065C" w:rsidRPr="00745BB5" w:rsidRDefault="0010065C" w:rsidP="00106D2F">
      <w:pPr>
        <w:spacing w:after="0" w:line="240" w:lineRule="auto"/>
        <w:jc w:val="center"/>
        <w:rPr>
          <w:rFonts w:ascii="Times New Roman" w:hAnsi="Times New Roman" w:cs="Times New Roman"/>
          <w:sz w:val="24"/>
          <w:szCs w:val="24"/>
        </w:rPr>
      </w:pPr>
    </w:p>
    <w:p w14:paraId="447EBAEE" w14:textId="77777777" w:rsidR="00F57D22" w:rsidRPr="00745BB5" w:rsidRDefault="00740FB7"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w:t>
      </w:r>
      <w:r w:rsidR="00D06EAE" w:rsidRPr="00745BB5">
        <w:rPr>
          <w:rStyle w:val="defaultparagraphfont-000018"/>
          <w:rFonts w:eastAsia="Times New Roman"/>
          <w:b/>
          <w:bCs/>
          <w:color w:val="auto"/>
        </w:rPr>
        <w:t xml:space="preserve">ak </w:t>
      </w:r>
      <w:r w:rsidR="00DA4C9E" w:rsidRPr="00745BB5">
        <w:rPr>
          <w:rStyle w:val="defaultparagraphfont-000018"/>
          <w:rFonts w:eastAsia="Times New Roman"/>
          <w:b/>
          <w:bCs/>
          <w:color w:val="auto"/>
        </w:rPr>
        <w:t>71</w:t>
      </w:r>
      <w:r w:rsidR="00B33399" w:rsidRPr="00745BB5">
        <w:rPr>
          <w:rStyle w:val="defaultparagraphfont-000018"/>
          <w:rFonts w:eastAsia="Times New Roman"/>
          <w:b/>
          <w:bCs/>
          <w:color w:val="auto"/>
        </w:rPr>
        <w:t>.</w:t>
      </w:r>
    </w:p>
    <w:p w14:paraId="4CD61507" w14:textId="77777777" w:rsidR="0010065C" w:rsidRPr="00745BB5" w:rsidRDefault="0010065C" w:rsidP="00106D2F">
      <w:pPr>
        <w:spacing w:after="0" w:line="240" w:lineRule="auto"/>
        <w:jc w:val="center"/>
        <w:rPr>
          <w:rFonts w:ascii="Times New Roman" w:eastAsia="Times New Roman" w:hAnsi="Times New Roman" w:cs="Times New Roman"/>
          <w:sz w:val="24"/>
          <w:szCs w:val="24"/>
        </w:rPr>
      </w:pPr>
    </w:p>
    <w:p w14:paraId="4BF17BD8" w14:textId="77777777" w:rsidR="00F57D22" w:rsidRPr="00745BB5" w:rsidRDefault="00D5218B"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 xml:space="preserve">(1) Troškove u </w:t>
      </w:r>
      <w:r w:rsidR="00B33399" w:rsidRPr="00745BB5">
        <w:rPr>
          <w:rStyle w:val="defaultparagraphfont-000018"/>
          <w:color w:val="auto"/>
        </w:rPr>
        <w:t>vezi s očuvanjem i održavanjem kulturnog dobra te provedbom mjera tehničke zaštite snosi vlasnik odnosno suvlasnici kulturnog dobra.</w:t>
      </w:r>
      <w:r w:rsidR="00B33399" w:rsidRPr="00745BB5">
        <w:rPr>
          <w:rFonts w:ascii="Times New Roman" w:hAnsi="Times New Roman" w:cs="Times New Roman"/>
          <w:sz w:val="24"/>
          <w:szCs w:val="24"/>
        </w:rPr>
        <w:t xml:space="preserve"> </w:t>
      </w:r>
    </w:p>
    <w:p w14:paraId="0A28E031" w14:textId="77777777" w:rsidR="0010065C" w:rsidRPr="00745BB5" w:rsidRDefault="0010065C" w:rsidP="00106D2F">
      <w:pPr>
        <w:spacing w:after="0" w:line="240" w:lineRule="auto"/>
        <w:jc w:val="both"/>
        <w:rPr>
          <w:rStyle w:val="defaultparagraphfont-000018"/>
          <w:color w:val="auto"/>
        </w:rPr>
      </w:pPr>
    </w:p>
    <w:p w14:paraId="5D2D7FA8"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(2) Ako održavanje kulturnog dobra ili radovi na njegovu popravku, k</w:t>
      </w:r>
      <w:r w:rsidR="001D6069" w:rsidRPr="00745BB5">
        <w:rPr>
          <w:rStyle w:val="defaultparagraphfont-000018"/>
          <w:color w:val="auto"/>
        </w:rPr>
        <w:t xml:space="preserve">onzerviranju ili provedbi mjera </w:t>
      </w:r>
      <w:r w:rsidRPr="00745BB5">
        <w:rPr>
          <w:rStyle w:val="defaultparagraphfont-000018"/>
          <w:color w:val="auto"/>
        </w:rPr>
        <w:t xml:space="preserve">tehničke zaštite zahtijevaju izvanredne troškove koji premašuju redovite troškove održavanja i prihode ili druge koristi koje vlasnik ima od kulturnog dobra, vlasnik ima pravo podnijeti zahtjev za naknadu izvanrednih troškova. </w:t>
      </w:r>
    </w:p>
    <w:p w14:paraId="3587314A" w14:textId="77777777" w:rsidR="0010065C" w:rsidRPr="00745BB5" w:rsidRDefault="0010065C" w:rsidP="00106D2F">
      <w:pPr>
        <w:spacing w:after="0" w:line="240" w:lineRule="auto"/>
        <w:jc w:val="both"/>
        <w:rPr>
          <w:rStyle w:val="defaultparagraphfont-000018"/>
          <w:color w:val="auto"/>
        </w:rPr>
      </w:pPr>
    </w:p>
    <w:p w14:paraId="1E7AB4E2"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(3) Pravo na naknadu izvanrednih troškova ne ostvaruje se u slučaju da nisu provođene redovite mjere zaštite održavanja kulturnog dobra uslijed čega su nastali izvanredni troškovi.</w:t>
      </w:r>
      <w:r w:rsidRPr="00745BB5">
        <w:rPr>
          <w:rFonts w:ascii="Times New Roman" w:hAnsi="Times New Roman" w:cs="Times New Roman"/>
          <w:sz w:val="24"/>
          <w:szCs w:val="24"/>
        </w:rPr>
        <w:t xml:space="preserve"> </w:t>
      </w:r>
    </w:p>
    <w:p w14:paraId="647A0323" w14:textId="77777777" w:rsidR="0010065C" w:rsidRPr="00745BB5" w:rsidRDefault="0010065C" w:rsidP="00106D2F">
      <w:pPr>
        <w:spacing w:after="0" w:line="240" w:lineRule="auto"/>
        <w:jc w:val="both"/>
        <w:rPr>
          <w:rStyle w:val="defaultparagraphfont-000018"/>
          <w:color w:val="auto"/>
        </w:rPr>
      </w:pPr>
    </w:p>
    <w:p w14:paraId="37D74908"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(4) Izvanr</w:t>
      </w:r>
      <w:r w:rsidR="007421BA" w:rsidRPr="00745BB5">
        <w:rPr>
          <w:rStyle w:val="defaultparagraphfont-000018"/>
          <w:color w:val="auto"/>
        </w:rPr>
        <w:t>edne troškove iz stavka 2. ovog</w:t>
      </w:r>
      <w:r w:rsidR="0046379C">
        <w:rPr>
          <w:rStyle w:val="defaultparagraphfont-000018"/>
          <w:color w:val="auto"/>
        </w:rPr>
        <w:t>a</w:t>
      </w:r>
      <w:r w:rsidRPr="00745BB5">
        <w:rPr>
          <w:rStyle w:val="defaultparagraphfont-000018"/>
          <w:color w:val="auto"/>
        </w:rPr>
        <w:t xml:space="preserve"> članka utvrđuje rješenjem Ministarstvo na zahtjev stranke, a sredstva se osiguravaju u državnom proračunu.</w:t>
      </w:r>
      <w:r w:rsidRPr="00745BB5">
        <w:rPr>
          <w:rFonts w:ascii="Times New Roman" w:hAnsi="Times New Roman" w:cs="Times New Roman"/>
          <w:sz w:val="24"/>
          <w:szCs w:val="24"/>
        </w:rPr>
        <w:t xml:space="preserve"> </w:t>
      </w:r>
    </w:p>
    <w:p w14:paraId="59198049" w14:textId="77777777" w:rsidR="00E75073" w:rsidRPr="00745BB5" w:rsidRDefault="00E75073" w:rsidP="00245EC9">
      <w:pPr>
        <w:spacing w:after="0" w:line="240" w:lineRule="auto"/>
        <w:rPr>
          <w:rFonts w:ascii="Times New Roman" w:hAnsi="Times New Roman" w:cs="Times New Roman"/>
          <w:sz w:val="24"/>
          <w:szCs w:val="24"/>
        </w:rPr>
      </w:pPr>
    </w:p>
    <w:p w14:paraId="425B5C31"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Obveze nositelja prava i drugih odgovornih osoba</w:t>
      </w:r>
    </w:p>
    <w:p w14:paraId="45EC9E50" w14:textId="77777777" w:rsidR="0010065C" w:rsidRPr="00745BB5" w:rsidRDefault="0010065C" w:rsidP="00106D2F">
      <w:pPr>
        <w:spacing w:after="0" w:line="240" w:lineRule="auto"/>
        <w:jc w:val="center"/>
        <w:rPr>
          <w:rFonts w:ascii="Times New Roman" w:hAnsi="Times New Roman" w:cs="Times New Roman"/>
          <w:sz w:val="24"/>
          <w:szCs w:val="24"/>
        </w:rPr>
      </w:pPr>
    </w:p>
    <w:p w14:paraId="21824D17" w14:textId="77777777" w:rsidR="00F57D22" w:rsidRPr="00745BB5" w:rsidRDefault="00DA4C9E"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72</w:t>
      </w:r>
      <w:r w:rsidR="00B33399" w:rsidRPr="00745BB5">
        <w:rPr>
          <w:rStyle w:val="defaultparagraphfont-000018"/>
          <w:rFonts w:eastAsia="Times New Roman"/>
          <w:b/>
          <w:bCs/>
          <w:color w:val="auto"/>
        </w:rPr>
        <w:t>.</w:t>
      </w:r>
    </w:p>
    <w:p w14:paraId="1ED41FA8" w14:textId="77777777" w:rsidR="0010065C" w:rsidRPr="00745BB5" w:rsidRDefault="0010065C" w:rsidP="00106D2F">
      <w:pPr>
        <w:spacing w:after="0" w:line="240" w:lineRule="auto"/>
        <w:jc w:val="center"/>
        <w:rPr>
          <w:rFonts w:ascii="Times New Roman" w:eastAsia="Times New Roman" w:hAnsi="Times New Roman" w:cs="Times New Roman"/>
          <w:b/>
          <w:sz w:val="24"/>
          <w:szCs w:val="24"/>
        </w:rPr>
      </w:pPr>
    </w:p>
    <w:p w14:paraId="4ACF41A1"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Ako vlasnik odnosno suvlasnik za drugoga pravnim poslom zasniva status nositelja drugih stvarnih ili obveznih prava na kulturnom dobru, u sadržaj takvog pravnog posla kao bitan sastojak dužan je unijeti odredbu o obvezi provođenja mjera zaštite</w:t>
      </w:r>
      <w:r w:rsidR="001D6069" w:rsidRPr="00745BB5">
        <w:rPr>
          <w:rStyle w:val="defaultparagraphfont-000018"/>
          <w:color w:val="auto"/>
        </w:rPr>
        <w:t xml:space="preserve"> i očuvanja</w:t>
      </w:r>
      <w:r w:rsidRPr="00745BB5">
        <w:rPr>
          <w:rStyle w:val="defaultparagraphfont-000018"/>
          <w:color w:val="auto"/>
        </w:rPr>
        <w:t xml:space="preserve"> kulturnog dobra od strane drugoga, inače s njime solidarno odgovara za počinjenu štetu na kulturnom dobru postupanjem koje je suprotno ovom Zakonu.</w:t>
      </w:r>
      <w:r w:rsidRPr="00745BB5">
        <w:rPr>
          <w:rFonts w:ascii="Times New Roman" w:hAnsi="Times New Roman" w:cs="Times New Roman"/>
          <w:sz w:val="24"/>
          <w:szCs w:val="24"/>
        </w:rPr>
        <w:t xml:space="preserve"> </w:t>
      </w:r>
    </w:p>
    <w:p w14:paraId="0C158FEA" w14:textId="77777777" w:rsidR="001A0167" w:rsidRPr="00745BB5" w:rsidRDefault="001A0167" w:rsidP="00106D2F">
      <w:pPr>
        <w:spacing w:after="0" w:line="240" w:lineRule="auto"/>
        <w:jc w:val="both"/>
        <w:rPr>
          <w:rFonts w:ascii="Times New Roman" w:hAnsi="Times New Roman" w:cs="Times New Roman"/>
          <w:sz w:val="24"/>
          <w:szCs w:val="24"/>
        </w:rPr>
      </w:pPr>
    </w:p>
    <w:p w14:paraId="323EAFFE" w14:textId="77777777" w:rsidR="00245EC9" w:rsidRPr="00745BB5" w:rsidRDefault="00245EC9" w:rsidP="00106D2F">
      <w:pPr>
        <w:spacing w:after="0" w:line="240" w:lineRule="auto"/>
        <w:jc w:val="both"/>
        <w:rPr>
          <w:rFonts w:ascii="Times New Roman" w:hAnsi="Times New Roman" w:cs="Times New Roman"/>
          <w:sz w:val="24"/>
          <w:szCs w:val="24"/>
        </w:rPr>
      </w:pPr>
    </w:p>
    <w:p w14:paraId="29F26EA7"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Ograničenja prava vlasništva na kulturnom dobru</w:t>
      </w:r>
    </w:p>
    <w:p w14:paraId="548BCC2A" w14:textId="77777777" w:rsidR="0010065C" w:rsidRPr="00745BB5" w:rsidRDefault="0010065C" w:rsidP="00106D2F">
      <w:pPr>
        <w:spacing w:after="0" w:line="240" w:lineRule="auto"/>
        <w:jc w:val="center"/>
        <w:rPr>
          <w:rFonts w:ascii="Times New Roman" w:hAnsi="Times New Roman" w:cs="Times New Roman"/>
          <w:sz w:val="24"/>
          <w:szCs w:val="24"/>
        </w:rPr>
      </w:pPr>
    </w:p>
    <w:p w14:paraId="12245CC0" w14:textId="77777777" w:rsidR="00F57D22" w:rsidRPr="00745BB5" w:rsidRDefault="00DA4C9E"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73</w:t>
      </w:r>
      <w:r w:rsidR="00B33399" w:rsidRPr="00745BB5">
        <w:rPr>
          <w:rStyle w:val="defaultparagraphfont-000018"/>
          <w:rFonts w:eastAsia="Times New Roman"/>
          <w:b/>
          <w:bCs/>
          <w:color w:val="auto"/>
        </w:rPr>
        <w:t>.</w:t>
      </w:r>
    </w:p>
    <w:p w14:paraId="1806DE09" w14:textId="77777777" w:rsidR="0010065C" w:rsidRPr="00745BB5" w:rsidRDefault="0010065C" w:rsidP="00106D2F">
      <w:pPr>
        <w:spacing w:after="0" w:line="240" w:lineRule="auto"/>
        <w:jc w:val="center"/>
        <w:rPr>
          <w:rFonts w:ascii="Times New Roman" w:eastAsia="Times New Roman" w:hAnsi="Times New Roman" w:cs="Times New Roman"/>
          <w:sz w:val="24"/>
          <w:szCs w:val="24"/>
        </w:rPr>
      </w:pPr>
    </w:p>
    <w:p w14:paraId="5A80C028"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(1) Vlasništvo na kulturnom dobru može se prema posebnom zakonu ograničiti radi zaštite i očuvanja kulturnog dobra u slučajevima utvrđenim ovim Zakonom.</w:t>
      </w:r>
      <w:r w:rsidRPr="00745BB5">
        <w:rPr>
          <w:rFonts w:ascii="Times New Roman" w:hAnsi="Times New Roman" w:cs="Times New Roman"/>
          <w:sz w:val="24"/>
          <w:szCs w:val="24"/>
        </w:rPr>
        <w:t xml:space="preserve"> </w:t>
      </w:r>
    </w:p>
    <w:p w14:paraId="1858A3E9" w14:textId="77777777" w:rsidR="0010065C" w:rsidRPr="00745BB5" w:rsidRDefault="0010065C" w:rsidP="00106D2F">
      <w:pPr>
        <w:spacing w:after="0" w:line="240" w:lineRule="auto"/>
        <w:jc w:val="both"/>
        <w:rPr>
          <w:rStyle w:val="defaultparagraphfont-000018"/>
          <w:color w:val="auto"/>
        </w:rPr>
      </w:pPr>
    </w:p>
    <w:p w14:paraId="1B94F245"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(2) Vlasništvo na kulturnom dobru može se ograničiti glede posjeda, uporabe i prometa kulturnim dobrom.</w:t>
      </w:r>
      <w:r w:rsidRPr="00745BB5">
        <w:rPr>
          <w:rFonts w:ascii="Times New Roman" w:hAnsi="Times New Roman" w:cs="Times New Roman"/>
          <w:sz w:val="24"/>
          <w:szCs w:val="24"/>
        </w:rPr>
        <w:t xml:space="preserve"> </w:t>
      </w:r>
    </w:p>
    <w:p w14:paraId="3C1F05A0" w14:textId="77777777" w:rsidR="0010065C" w:rsidRPr="00745BB5" w:rsidRDefault="0010065C" w:rsidP="00106D2F">
      <w:pPr>
        <w:spacing w:after="0" w:line="240" w:lineRule="auto"/>
        <w:jc w:val="both"/>
        <w:rPr>
          <w:rStyle w:val="defaultparagraphfont-000018"/>
          <w:color w:val="auto"/>
        </w:rPr>
      </w:pPr>
    </w:p>
    <w:p w14:paraId="0D27ACAF"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(3) Na kulturnom dobru može se provesti izvlaštenje i uspostaviti založno pravo.</w:t>
      </w:r>
      <w:r w:rsidRPr="00745BB5">
        <w:rPr>
          <w:rFonts w:ascii="Times New Roman" w:hAnsi="Times New Roman" w:cs="Times New Roman"/>
          <w:sz w:val="24"/>
          <w:szCs w:val="24"/>
        </w:rPr>
        <w:t xml:space="preserve"> </w:t>
      </w:r>
    </w:p>
    <w:p w14:paraId="46187C15" w14:textId="77777777" w:rsidR="00A70A44" w:rsidRPr="00745BB5" w:rsidRDefault="00A70A44" w:rsidP="00106D2F">
      <w:pPr>
        <w:spacing w:after="0" w:line="240" w:lineRule="auto"/>
        <w:jc w:val="both"/>
        <w:rPr>
          <w:rFonts w:ascii="Times New Roman" w:hAnsi="Times New Roman" w:cs="Times New Roman"/>
          <w:sz w:val="24"/>
          <w:szCs w:val="24"/>
        </w:rPr>
      </w:pPr>
    </w:p>
    <w:p w14:paraId="345D088C"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Vrste ograničenja</w:t>
      </w:r>
    </w:p>
    <w:p w14:paraId="701DB14F" w14:textId="77777777" w:rsidR="0010065C" w:rsidRPr="00745BB5" w:rsidRDefault="0010065C" w:rsidP="00106D2F">
      <w:pPr>
        <w:spacing w:after="0" w:line="240" w:lineRule="auto"/>
        <w:jc w:val="center"/>
        <w:rPr>
          <w:rFonts w:ascii="Times New Roman" w:hAnsi="Times New Roman" w:cs="Times New Roman"/>
          <w:sz w:val="24"/>
          <w:szCs w:val="24"/>
        </w:rPr>
      </w:pPr>
    </w:p>
    <w:p w14:paraId="3E28045B" w14:textId="77777777" w:rsidR="00F57D22" w:rsidRPr="00745BB5" w:rsidRDefault="00DA4C9E"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74</w:t>
      </w:r>
      <w:r w:rsidR="00B33399" w:rsidRPr="00745BB5">
        <w:rPr>
          <w:rStyle w:val="defaultparagraphfont-000018"/>
          <w:rFonts w:eastAsia="Times New Roman"/>
          <w:b/>
          <w:bCs/>
          <w:color w:val="auto"/>
        </w:rPr>
        <w:t>.</w:t>
      </w:r>
    </w:p>
    <w:p w14:paraId="203BFD30" w14:textId="77777777" w:rsidR="0010065C" w:rsidRPr="00745BB5" w:rsidRDefault="0010065C" w:rsidP="00106D2F">
      <w:pPr>
        <w:spacing w:after="0" w:line="240" w:lineRule="auto"/>
        <w:jc w:val="center"/>
        <w:rPr>
          <w:rFonts w:ascii="Times New Roman" w:eastAsia="Times New Roman" w:hAnsi="Times New Roman" w:cs="Times New Roman"/>
          <w:sz w:val="24"/>
          <w:szCs w:val="24"/>
        </w:rPr>
      </w:pPr>
    </w:p>
    <w:p w14:paraId="386CE405"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(1) Posjed kulturnog dobra može se ograničiti radi:</w:t>
      </w:r>
      <w:r w:rsidRPr="00745BB5">
        <w:rPr>
          <w:rFonts w:ascii="Times New Roman" w:hAnsi="Times New Roman" w:cs="Times New Roman"/>
          <w:sz w:val="24"/>
          <w:szCs w:val="24"/>
        </w:rPr>
        <w:t xml:space="preserve"> </w:t>
      </w:r>
    </w:p>
    <w:p w14:paraId="44745587" w14:textId="77777777" w:rsidR="0010065C" w:rsidRPr="00745BB5" w:rsidRDefault="0010065C" w:rsidP="0010065C">
      <w:pPr>
        <w:spacing w:after="0" w:line="240" w:lineRule="auto"/>
        <w:ind w:firstLine="708"/>
        <w:jc w:val="both"/>
        <w:rPr>
          <w:rFonts w:ascii="Times New Roman" w:hAnsi="Times New Roman" w:cs="Times New Roman"/>
          <w:sz w:val="24"/>
          <w:szCs w:val="24"/>
        </w:rPr>
      </w:pPr>
    </w:p>
    <w:p w14:paraId="3E020159" w14:textId="77777777" w:rsidR="00F57D22" w:rsidRPr="00745BB5" w:rsidRDefault="00B33399" w:rsidP="0046082B">
      <w:pPr>
        <w:pStyle w:val="ListParagraph"/>
        <w:numPr>
          <w:ilvl w:val="1"/>
          <w:numId w:val="36"/>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 xml:space="preserve">dokumentiranja </w:t>
      </w:r>
      <w:r w:rsidR="007421BA" w:rsidRPr="00745BB5">
        <w:rPr>
          <w:rStyle w:val="defaultparagraphfont-000018"/>
          <w:color w:val="auto"/>
        </w:rPr>
        <w:t>i istraživanja kulturnog</w:t>
      </w:r>
      <w:r w:rsidR="00227CBB" w:rsidRPr="00745BB5">
        <w:rPr>
          <w:rStyle w:val="defaultparagraphfont-000018"/>
          <w:color w:val="auto"/>
        </w:rPr>
        <w:t xml:space="preserve"> dobra</w:t>
      </w:r>
      <w:r w:rsidRPr="00745BB5">
        <w:rPr>
          <w:rFonts w:ascii="Times New Roman" w:hAnsi="Times New Roman" w:cs="Times New Roman"/>
          <w:sz w:val="24"/>
          <w:szCs w:val="24"/>
        </w:rPr>
        <w:t xml:space="preserve"> </w:t>
      </w:r>
    </w:p>
    <w:p w14:paraId="6DFA7CFC" w14:textId="77777777" w:rsidR="00F57D22" w:rsidRPr="00745BB5" w:rsidRDefault="00B33399" w:rsidP="0046082B">
      <w:pPr>
        <w:pStyle w:val="ListParagraph"/>
        <w:numPr>
          <w:ilvl w:val="1"/>
          <w:numId w:val="36"/>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provedbe mjera zaštite</w:t>
      </w:r>
      <w:r w:rsidR="001D6069" w:rsidRPr="00745BB5">
        <w:rPr>
          <w:rStyle w:val="defaultparagraphfont-000018"/>
          <w:color w:val="auto"/>
        </w:rPr>
        <w:t xml:space="preserve"> i očuvanja</w:t>
      </w:r>
      <w:r w:rsidRPr="00745BB5">
        <w:rPr>
          <w:rStyle w:val="defaultparagraphfont-000018"/>
          <w:color w:val="auto"/>
        </w:rPr>
        <w:t xml:space="preserve"> kulturnog dobra.</w:t>
      </w:r>
      <w:r w:rsidRPr="00745BB5">
        <w:rPr>
          <w:rFonts w:ascii="Times New Roman" w:hAnsi="Times New Roman" w:cs="Times New Roman"/>
          <w:sz w:val="24"/>
          <w:szCs w:val="24"/>
        </w:rPr>
        <w:t xml:space="preserve"> </w:t>
      </w:r>
    </w:p>
    <w:p w14:paraId="3D99BE97" w14:textId="77777777" w:rsidR="0010065C" w:rsidRPr="00745BB5" w:rsidRDefault="0010065C" w:rsidP="00106D2F">
      <w:pPr>
        <w:spacing w:after="0" w:line="240" w:lineRule="auto"/>
        <w:jc w:val="both"/>
        <w:rPr>
          <w:rStyle w:val="defaultparagraphfont-000018"/>
          <w:color w:val="auto"/>
        </w:rPr>
      </w:pPr>
    </w:p>
    <w:p w14:paraId="4E318830"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(2) Uporaba kultu</w:t>
      </w:r>
      <w:r w:rsidR="007421BA" w:rsidRPr="00745BB5">
        <w:rPr>
          <w:rStyle w:val="defaultparagraphfont-000018"/>
          <w:color w:val="auto"/>
        </w:rPr>
        <w:t>rnog</w:t>
      </w:r>
      <w:r w:rsidRPr="00745BB5">
        <w:rPr>
          <w:rStyle w:val="defaultparagraphfont-000018"/>
          <w:color w:val="auto"/>
        </w:rPr>
        <w:t xml:space="preserve"> dobra može se ograničiti radi sprječavanja promjene namjene kojom se kulturno dobro dovodi u izravnu opasnost koja može s obzirom na dane okolnosti prouzročiti njegovo oštećenje ili uništenje.</w:t>
      </w:r>
      <w:r w:rsidRPr="00745BB5">
        <w:rPr>
          <w:rFonts w:ascii="Times New Roman" w:hAnsi="Times New Roman" w:cs="Times New Roman"/>
          <w:sz w:val="24"/>
          <w:szCs w:val="24"/>
        </w:rPr>
        <w:t xml:space="preserve"> </w:t>
      </w:r>
    </w:p>
    <w:p w14:paraId="5D427167" w14:textId="77777777" w:rsidR="0010065C" w:rsidRPr="00745BB5" w:rsidRDefault="0010065C" w:rsidP="0010065C">
      <w:pPr>
        <w:spacing w:after="0" w:line="240" w:lineRule="auto"/>
        <w:ind w:firstLine="708"/>
        <w:jc w:val="both"/>
        <w:rPr>
          <w:rFonts w:ascii="Times New Roman" w:hAnsi="Times New Roman" w:cs="Times New Roman"/>
          <w:sz w:val="24"/>
          <w:szCs w:val="24"/>
        </w:rPr>
      </w:pPr>
    </w:p>
    <w:p w14:paraId="59055FB2" w14:textId="77777777" w:rsidR="00F57D22" w:rsidRPr="00745BB5" w:rsidRDefault="00B33399" w:rsidP="006F2EB0">
      <w:pPr>
        <w:spacing w:after="0" w:line="240" w:lineRule="auto"/>
        <w:ind w:firstLine="708"/>
        <w:jc w:val="both"/>
        <w:rPr>
          <w:rFonts w:ascii="Times New Roman" w:hAnsi="Times New Roman" w:cs="Times New Roman"/>
          <w:sz w:val="24"/>
          <w:szCs w:val="24"/>
        </w:rPr>
      </w:pPr>
      <w:r w:rsidRPr="00745BB5">
        <w:rPr>
          <w:rStyle w:val="defaultparagraphfont-000018"/>
          <w:color w:val="auto"/>
        </w:rPr>
        <w:t>(3) Ograničenja prometa kulturnim dobrima jesu:</w:t>
      </w:r>
      <w:r w:rsidRPr="00745BB5">
        <w:rPr>
          <w:rFonts w:ascii="Times New Roman" w:hAnsi="Times New Roman" w:cs="Times New Roman"/>
          <w:sz w:val="24"/>
          <w:szCs w:val="24"/>
        </w:rPr>
        <w:t xml:space="preserve"> </w:t>
      </w:r>
    </w:p>
    <w:p w14:paraId="3E35235B" w14:textId="77777777" w:rsidR="0010065C" w:rsidRPr="00745BB5" w:rsidRDefault="0010065C" w:rsidP="00106D2F">
      <w:pPr>
        <w:spacing w:after="0" w:line="240" w:lineRule="auto"/>
        <w:jc w:val="both"/>
        <w:rPr>
          <w:rFonts w:ascii="Times New Roman" w:hAnsi="Times New Roman" w:cs="Times New Roman"/>
          <w:sz w:val="24"/>
          <w:szCs w:val="24"/>
        </w:rPr>
      </w:pPr>
    </w:p>
    <w:p w14:paraId="179A1EEC" w14:textId="77777777" w:rsidR="00F57D22" w:rsidRPr="00745BB5" w:rsidRDefault="00B33399" w:rsidP="0046082B">
      <w:pPr>
        <w:pStyle w:val="ListParagraph"/>
        <w:numPr>
          <w:ilvl w:val="1"/>
          <w:numId w:val="36"/>
        </w:numPr>
        <w:spacing w:after="0" w:line="240" w:lineRule="auto"/>
        <w:ind w:left="709" w:hanging="709"/>
        <w:jc w:val="both"/>
        <w:rPr>
          <w:rStyle w:val="defaultparagraphfont-000018"/>
          <w:color w:val="auto"/>
        </w:rPr>
      </w:pPr>
      <w:r w:rsidRPr="00745BB5">
        <w:rPr>
          <w:rStyle w:val="defaultparagraphfont-000018"/>
          <w:color w:val="auto"/>
        </w:rPr>
        <w:t xml:space="preserve">posebne obveze prodavatelja kulturnog dobra, posrednika u kupoprodaji kulturnoga dobra i kupca </w:t>
      </w:r>
    </w:p>
    <w:p w14:paraId="0EA0F471" w14:textId="77777777" w:rsidR="00F57D22" w:rsidRPr="00745BB5" w:rsidRDefault="00B33399" w:rsidP="0046082B">
      <w:pPr>
        <w:pStyle w:val="ListParagraph"/>
        <w:numPr>
          <w:ilvl w:val="1"/>
          <w:numId w:val="36"/>
        </w:numPr>
        <w:spacing w:after="0" w:line="240" w:lineRule="auto"/>
        <w:ind w:left="709" w:hanging="709"/>
        <w:jc w:val="both"/>
        <w:rPr>
          <w:rStyle w:val="defaultparagraphfont-000018"/>
          <w:color w:val="auto"/>
        </w:rPr>
      </w:pPr>
      <w:r w:rsidRPr="00745BB5">
        <w:rPr>
          <w:rStyle w:val="defaultparagraphfont-000018"/>
          <w:color w:val="auto"/>
        </w:rPr>
        <w:t xml:space="preserve">pravo prvokupa </w:t>
      </w:r>
    </w:p>
    <w:p w14:paraId="4FCE4913" w14:textId="77777777" w:rsidR="00F57D22" w:rsidRPr="00745BB5" w:rsidRDefault="00B33399" w:rsidP="0046082B">
      <w:pPr>
        <w:pStyle w:val="ListParagraph"/>
        <w:numPr>
          <w:ilvl w:val="1"/>
          <w:numId w:val="36"/>
        </w:numPr>
        <w:spacing w:after="0" w:line="240" w:lineRule="auto"/>
        <w:ind w:left="709" w:hanging="709"/>
        <w:jc w:val="both"/>
        <w:rPr>
          <w:rStyle w:val="defaultparagraphfont-000018"/>
          <w:color w:val="auto"/>
        </w:rPr>
      </w:pPr>
      <w:r w:rsidRPr="00745BB5">
        <w:rPr>
          <w:rStyle w:val="defaultparagraphfont-000018"/>
          <w:color w:val="auto"/>
        </w:rPr>
        <w:t xml:space="preserve">obveza povrata proračunskih sredstava uloženih u zaštitu i očuvanje kulturnoga dobra prije njegove prodaje </w:t>
      </w:r>
    </w:p>
    <w:p w14:paraId="37D63652" w14:textId="77777777" w:rsidR="00F57D22" w:rsidRPr="00745BB5" w:rsidRDefault="00B33399" w:rsidP="0046082B">
      <w:pPr>
        <w:pStyle w:val="ListParagraph"/>
        <w:numPr>
          <w:ilvl w:val="1"/>
          <w:numId w:val="36"/>
        </w:numPr>
        <w:spacing w:after="0" w:line="240" w:lineRule="auto"/>
        <w:ind w:left="709" w:hanging="709"/>
        <w:jc w:val="both"/>
        <w:rPr>
          <w:rStyle w:val="defaultparagraphfont-000018"/>
          <w:color w:val="auto"/>
        </w:rPr>
      </w:pPr>
      <w:r w:rsidRPr="00745BB5">
        <w:rPr>
          <w:rStyle w:val="defaultparagraphfont-000018"/>
          <w:color w:val="auto"/>
        </w:rPr>
        <w:t xml:space="preserve">ograničavanje uvoza, unošenja, izvoza i iznošenja kulturnog dobra. </w:t>
      </w:r>
    </w:p>
    <w:p w14:paraId="2FEEA827" w14:textId="77777777" w:rsidR="00F57D22" w:rsidRPr="00745BB5" w:rsidRDefault="00F57D22" w:rsidP="00106D2F">
      <w:pPr>
        <w:spacing w:after="0" w:line="240" w:lineRule="auto"/>
        <w:jc w:val="both"/>
        <w:rPr>
          <w:rFonts w:ascii="Times New Roman" w:hAnsi="Times New Roman" w:cs="Times New Roman"/>
          <w:sz w:val="24"/>
          <w:szCs w:val="24"/>
        </w:rPr>
      </w:pPr>
    </w:p>
    <w:p w14:paraId="71B5BB21"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Ograničenja posjeda kulturnog dobra</w:t>
      </w:r>
    </w:p>
    <w:p w14:paraId="63D8CE75" w14:textId="77777777" w:rsidR="004828B1" w:rsidRPr="00745BB5" w:rsidRDefault="004828B1" w:rsidP="00106D2F">
      <w:pPr>
        <w:spacing w:after="0" w:line="240" w:lineRule="auto"/>
        <w:jc w:val="center"/>
        <w:rPr>
          <w:rStyle w:val="defaultparagraphfont-000008"/>
          <w:b w:val="0"/>
          <w:i/>
          <w:color w:val="auto"/>
        </w:rPr>
      </w:pPr>
    </w:p>
    <w:p w14:paraId="0F7546E2" w14:textId="77777777" w:rsidR="00F57D22" w:rsidRPr="00745BB5" w:rsidRDefault="004828B1"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 xml:space="preserve">Članak </w:t>
      </w:r>
      <w:r w:rsidR="00DA4C9E" w:rsidRPr="00745BB5">
        <w:rPr>
          <w:rStyle w:val="defaultparagraphfont-000018"/>
          <w:rFonts w:eastAsia="Times New Roman"/>
          <w:b/>
          <w:bCs/>
          <w:color w:val="auto"/>
        </w:rPr>
        <w:t>75</w:t>
      </w:r>
      <w:r w:rsidR="00B33399" w:rsidRPr="00745BB5">
        <w:rPr>
          <w:rStyle w:val="defaultparagraphfont-000018"/>
          <w:rFonts w:eastAsia="Times New Roman"/>
          <w:b/>
          <w:bCs/>
          <w:color w:val="auto"/>
        </w:rPr>
        <w:t>.</w:t>
      </w:r>
    </w:p>
    <w:p w14:paraId="212D008E" w14:textId="77777777" w:rsidR="0010065C" w:rsidRPr="00745BB5" w:rsidRDefault="0010065C" w:rsidP="00106D2F">
      <w:pPr>
        <w:spacing w:after="0" w:line="240" w:lineRule="auto"/>
        <w:jc w:val="center"/>
        <w:rPr>
          <w:rFonts w:ascii="Times New Roman" w:eastAsia="Times New Roman" w:hAnsi="Times New Roman" w:cs="Times New Roman"/>
          <w:sz w:val="24"/>
          <w:szCs w:val="24"/>
        </w:rPr>
      </w:pPr>
    </w:p>
    <w:p w14:paraId="567B00C1"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(1) Vlasnik kulturnog dobra i nositelj prava na kulturnom dobru obvezan je osobi koja za to ima odobrenje Ministarstva omogućiti:</w:t>
      </w:r>
      <w:r w:rsidRPr="00745BB5">
        <w:rPr>
          <w:rFonts w:ascii="Times New Roman" w:hAnsi="Times New Roman" w:cs="Times New Roman"/>
          <w:sz w:val="24"/>
          <w:szCs w:val="24"/>
        </w:rPr>
        <w:t xml:space="preserve"> </w:t>
      </w:r>
    </w:p>
    <w:p w14:paraId="47D8DCA8" w14:textId="77777777" w:rsidR="0010065C" w:rsidRPr="00745BB5" w:rsidRDefault="0010065C" w:rsidP="0010065C">
      <w:pPr>
        <w:spacing w:after="0" w:line="240" w:lineRule="auto"/>
        <w:ind w:firstLine="708"/>
        <w:jc w:val="both"/>
        <w:rPr>
          <w:rFonts w:ascii="Times New Roman" w:hAnsi="Times New Roman" w:cs="Times New Roman"/>
          <w:sz w:val="24"/>
          <w:szCs w:val="24"/>
        </w:rPr>
      </w:pPr>
    </w:p>
    <w:p w14:paraId="6595EC20" w14:textId="77777777" w:rsidR="00F57D22" w:rsidRPr="00745BB5" w:rsidRDefault="00B33399" w:rsidP="0046082B">
      <w:pPr>
        <w:pStyle w:val="ListParagraph"/>
        <w:numPr>
          <w:ilvl w:val="1"/>
          <w:numId w:val="36"/>
        </w:numPr>
        <w:spacing w:after="0" w:line="240" w:lineRule="auto"/>
        <w:ind w:left="709" w:hanging="709"/>
        <w:jc w:val="both"/>
        <w:rPr>
          <w:rStyle w:val="defaultparagraphfont-000018"/>
          <w:color w:val="auto"/>
        </w:rPr>
      </w:pPr>
      <w:r w:rsidRPr="00745BB5">
        <w:rPr>
          <w:rStyle w:val="defaultparagraphfont-000018"/>
          <w:color w:val="auto"/>
        </w:rPr>
        <w:t xml:space="preserve">istraživanje i dokumentiranje kulturnog dobra i/ili </w:t>
      </w:r>
    </w:p>
    <w:p w14:paraId="43907253" w14:textId="77777777" w:rsidR="00F57D22" w:rsidRPr="00745BB5" w:rsidRDefault="00B33399" w:rsidP="0046082B">
      <w:pPr>
        <w:pStyle w:val="ListParagraph"/>
        <w:numPr>
          <w:ilvl w:val="1"/>
          <w:numId w:val="36"/>
        </w:numPr>
        <w:spacing w:after="0" w:line="240" w:lineRule="auto"/>
        <w:ind w:left="709" w:hanging="709"/>
        <w:jc w:val="both"/>
        <w:rPr>
          <w:rStyle w:val="defaultparagraphfont-000018"/>
          <w:color w:val="auto"/>
        </w:rPr>
      </w:pPr>
      <w:r w:rsidRPr="00745BB5">
        <w:rPr>
          <w:rStyle w:val="defaultparagraphfont-000018"/>
          <w:color w:val="auto"/>
        </w:rPr>
        <w:t xml:space="preserve">provođenje mjera zaštite i očuvanja kulturnog dobra. </w:t>
      </w:r>
    </w:p>
    <w:p w14:paraId="177EA6CF" w14:textId="77777777" w:rsidR="0010065C" w:rsidRPr="00745BB5" w:rsidRDefault="0010065C" w:rsidP="00106D2F">
      <w:pPr>
        <w:spacing w:after="0" w:line="240" w:lineRule="auto"/>
        <w:jc w:val="both"/>
        <w:rPr>
          <w:rStyle w:val="defaultparagraphfont-000018"/>
          <w:color w:val="auto"/>
        </w:rPr>
      </w:pPr>
    </w:p>
    <w:p w14:paraId="70D1FFB4"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(2) Za ograničenja iz stavka 1. ovog</w:t>
      </w:r>
      <w:r w:rsidR="0046379C">
        <w:rPr>
          <w:rStyle w:val="defaultparagraphfont-000018"/>
          <w:color w:val="auto"/>
        </w:rPr>
        <w:t>a</w:t>
      </w:r>
      <w:r w:rsidRPr="00745BB5">
        <w:rPr>
          <w:rStyle w:val="defaultparagraphfont-000018"/>
          <w:color w:val="auto"/>
        </w:rPr>
        <w:t xml:space="preserve"> članka vlasnik i nositelj prava na kulturnom dobru nemaju pravo na naknadu, osim u slučajevima kad dokaže da je zbog toga pretrpio štetu.</w:t>
      </w:r>
      <w:r w:rsidRPr="00745BB5">
        <w:rPr>
          <w:rFonts w:ascii="Times New Roman" w:hAnsi="Times New Roman" w:cs="Times New Roman"/>
          <w:sz w:val="24"/>
          <w:szCs w:val="24"/>
        </w:rPr>
        <w:t xml:space="preserve"> </w:t>
      </w:r>
    </w:p>
    <w:p w14:paraId="434B988C" w14:textId="77777777" w:rsidR="0010065C" w:rsidRPr="00745BB5" w:rsidRDefault="0010065C" w:rsidP="00106D2F">
      <w:pPr>
        <w:spacing w:after="0" w:line="240" w:lineRule="auto"/>
        <w:jc w:val="both"/>
        <w:rPr>
          <w:rFonts w:ascii="Times New Roman" w:hAnsi="Times New Roman" w:cs="Times New Roman"/>
          <w:sz w:val="24"/>
          <w:szCs w:val="24"/>
        </w:rPr>
      </w:pPr>
    </w:p>
    <w:p w14:paraId="46280BF3" w14:textId="77777777" w:rsidR="00245EC9" w:rsidRPr="00745BB5" w:rsidRDefault="00245EC9" w:rsidP="00106D2F">
      <w:pPr>
        <w:spacing w:after="0" w:line="240" w:lineRule="auto"/>
        <w:jc w:val="both"/>
        <w:rPr>
          <w:rFonts w:ascii="Times New Roman" w:hAnsi="Times New Roman" w:cs="Times New Roman"/>
          <w:sz w:val="24"/>
          <w:szCs w:val="24"/>
        </w:rPr>
      </w:pPr>
    </w:p>
    <w:p w14:paraId="095F41FF" w14:textId="77777777" w:rsidR="00245EC9" w:rsidRPr="00745BB5" w:rsidRDefault="00245EC9" w:rsidP="00106D2F">
      <w:pPr>
        <w:spacing w:after="0" w:line="240" w:lineRule="auto"/>
        <w:jc w:val="both"/>
        <w:rPr>
          <w:rFonts w:ascii="Times New Roman" w:hAnsi="Times New Roman" w:cs="Times New Roman"/>
          <w:sz w:val="24"/>
          <w:szCs w:val="24"/>
        </w:rPr>
      </w:pPr>
    </w:p>
    <w:p w14:paraId="26738983" w14:textId="77777777" w:rsidR="00245EC9" w:rsidRPr="00745BB5" w:rsidRDefault="00245EC9" w:rsidP="00106D2F">
      <w:pPr>
        <w:spacing w:after="0" w:line="240" w:lineRule="auto"/>
        <w:jc w:val="both"/>
        <w:rPr>
          <w:rFonts w:ascii="Times New Roman" w:hAnsi="Times New Roman" w:cs="Times New Roman"/>
          <w:sz w:val="24"/>
          <w:szCs w:val="24"/>
        </w:rPr>
      </w:pPr>
    </w:p>
    <w:p w14:paraId="396F3112"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Imenovanje privremenog skrbnika</w:t>
      </w:r>
    </w:p>
    <w:p w14:paraId="79BA4824" w14:textId="77777777" w:rsidR="0010065C" w:rsidRPr="00745BB5" w:rsidRDefault="0010065C" w:rsidP="00106D2F">
      <w:pPr>
        <w:spacing w:after="0" w:line="240" w:lineRule="auto"/>
        <w:jc w:val="center"/>
        <w:rPr>
          <w:rFonts w:ascii="Times New Roman" w:hAnsi="Times New Roman" w:cs="Times New Roman"/>
          <w:sz w:val="24"/>
          <w:szCs w:val="24"/>
        </w:rPr>
      </w:pPr>
    </w:p>
    <w:p w14:paraId="7A6E8DA7" w14:textId="77777777" w:rsidR="00F57D22" w:rsidRPr="00745BB5" w:rsidRDefault="00DA4C9E"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76</w:t>
      </w:r>
      <w:r w:rsidR="00B33399" w:rsidRPr="00745BB5">
        <w:rPr>
          <w:rStyle w:val="defaultparagraphfont-000018"/>
          <w:rFonts w:eastAsia="Times New Roman"/>
          <w:b/>
          <w:bCs/>
          <w:color w:val="auto"/>
        </w:rPr>
        <w:t>.</w:t>
      </w:r>
    </w:p>
    <w:p w14:paraId="7E3D342E" w14:textId="77777777" w:rsidR="0010065C" w:rsidRPr="00745BB5" w:rsidRDefault="0010065C" w:rsidP="00106D2F">
      <w:pPr>
        <w:spacing w:after="0" w:line="240" w:lineRule="auto"/>
        <w:jc w:val="center"/>
        <w:rPr>
          <w:rFonts w:ascii="Times New Roman" w:eastAsia="Times New Roman" w:hAnsi="Times New Roman" w:cs="Times New Roman"/>
          <w:sz w:val="24"/>
          <w:szCs w:val="24"/>
        </w:rPr>
      </w:pPr>
    </w:p>
    <w:p w14:paraId="0D07B3F0"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(1) Kad Ministarstvo utvrdi da vlasnik ne postupa sukladno odredbama ovog</w:t>
      </w:r>
      <w:r w:rsidR="0046379C">
        <w:rPr>
          <w:rStyle w:val="defaultparagraphfont-000018"/>
          <w:color w:val="auto"/>
        </w:rPr>
        <w:t>a</w:t>
      </w:r>
      <w:r w:rsidRPr="00745BB5">
        <w:rPr>
          <w:rStyle w:val="defaultparagraphfont-000018"/>
          <w:color w:val="auto"/>
        </w:rPr>
        <w:t xml:space="preserve"> Zakona ili ne postupa s dužnom pažnjom, te prijeti opasnost od oštećenja ili uništenja kulturnog dobra, župan, gradonačelnik Grada Zagreba, gradonačelnik ili općinski načelnik na čijem se području kulturno dobro nalazi na prijedlog Ministarstva dužan je imenovati kulturnom dobru privremenog skrbnika.</w:t>
      </w:r>
      <w:r w:rsidRPr="00745BB5">
        <w:rPr>
          <w:rFonts w:ascii="Times New Roman" w:hAnsi="Times New Roman" w:cs="Times New Roman"/>
          <w:sz w:val="24"/>
          <w:szCs w:val="24"/>
        </w:rPr>
        <w:t xml:space="preserve"> </w:t>
      </w:r>
    </w:p>
    <w:p w14:paraId="7B8EAEF6" w14:textId="77777777" w:rsidR="0010065C" w:rsidRPr="00745BB5" w:rsidRDefault="0010065C" w:rsidP="00106D2F">
      <w:pPr>
        <w:spacing w:after="0" w:line="240" w:lineRule="auto"/>
        <w:jc w:val="both"/>
        <w:rPr>
          <w:rStyle w:val="defaultparagraphfont-000018"/>
          <w:color w:val="auto"/>
        </w:rPr>
      </w:pPr>
    </w:p>
    <w:p w14:paraId="2BDB1D16"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(2) Ministarstvo može predložiti imenovanje privremenog skrbnika i u slučaju ostavinskog ili drugog postupka kojeg je predmet kulturno dobro.</w:t>
      </w:r>
      <w:r w:rsidRPr="00745BB5">
        <w:rPr>
          <w:rFonts w:ascii="Times New Roman" w:hAnsi="Times New Roman" w:cs="Times New Roman"/>
          <w:sz w:val="24"/>
          <w:szCs w:val="24"/>
        </w:rPr>
        <w:t xml:space="preserve"> </w:t>
      </w:r>
    </w:p>
    <w:p w14:paraId="0FF7A971" w14:textId="77777777" w:rsidR="0010065C" w:rsidRPr="00745BB5" w:rsidRDefault="0010065C" w:rsidP="00106D2F">
      <w:pPr>
        <w:spacing w:after="0" w:line="240" w:lineRule="auto"/>
        <w:jc w:val="both"/>
        <w:rPr>
          <w:rStyle w:val="defaultparagraphfont-000018"/>
          <w:color w:val="auto"/>
        </w:rPr>
      </w:pPr>
    </w:p>
    <w:p w14:paraId="2B2BFC5D"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(3) Rješenjem o imenovanju privremenog skrbnika utvrđuju se njegova prava i obveze.</w:t>
      </w:r>
      <w:r w:rsidRPr="00745BB5">
        <w:rPr>
          <w:rFonts w:ascii="Times New Roman" w:hAnsi="Times New Roman" w:cs="Times New Roman"/>
          <w:sz w:val="24"/>
          <w:szCs w:val="24"/>
        </w:rPr>
        <w:t xml:space="preserve"> </w:t>
      </w:r>
    </w:p>
    <w:p w14:paraId="517D4AFC" w14:textId="77777777" w:rsidR="0010065C" w:rsidRPr="00745BB5" w:rsidRDefault="0010065C" w:rsidP="00106D2F">
      <w:pPr>
        <w:spacing w:after="0" w:line="240" w:lineRule="auto"/>
        <w:jc w:val="both"/>
        <w:rPr>
          <w:rStyle w:val="defaultparagraphfont-000018"/>
          <w:color w:val="auto"/>
        </w:rPr>
      </w:pPr>
    </w:p>
    <w:p w14:paraId="4EB27F29"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 xml:space="preserve">(4) Privremeni skrbnik dužan </w:t>
      </w:r>
      <w:r w:rsidR="007421BA" w:rsidRPr="00745BB5">
        <w:rPr>
          <w:rStyle w:val="defaultparagraphfont-000018"/>
          <w:color w:val="auto"/>
        </w:rPr>
        <w:t xml:space="preserve">je </w:t>
      </w:r>
      <w:r w:rsidRPr="00745BB5">
        <w:rPr>
          <w:rStyle w:val="defaultparagraphfont-000018"/>
          <w:color w:val="auto"/>
        </w:rPr>
        <w:t>za račun i na trošak vlasnika poduzimati mjere zaštite</w:t>
      </w:r>
      <w:r w:rsidR="001D6069" w:rsidRPr="00745BB5">
        <w:rPr>
          <w:rStyle w:val="defaultparagraphfont-000018"/>
          <w:color w:val="auto"/>
        </w:rPr>
        <w:t xml:space="preserve"> i očuvanja</w:t>
      </w:r>
      <w:r w:rsidRPr="00745BB5">
        <w:rPr>
          <w:rStyle w:val="defaultparagraphfont-000018"/>
          <w:color w:val="auto"/>
        </w:rPr>
        <w:t xml:space="preserve"> kulturnog dobra koje mu odredi Ministarstvo.</w:t>
      </w:r>
      <w:r w:rsidRPr="00745BB5">
        <w:rPr>
          <w:rFonts w:ascii="Times New Roman" w:hAnsi="Times New Roman" w:cs="Times New Roman"/>
          <w:sz w:val="24"/>
          <w:szCs w:val="24"/>
        </w:rPr>
        <w:t xml:space="preserve"> </w:t>
      </w:r>
    </w:p>
    <w:p w14:paraId="30C52B07" w14:textId="77777777" w:rsidR="0010065C" w:rsidRPr="00745BB5" w:rsidRDefault="0010065C" w:rsidP="00106D2F">
      <w:pPr>
        <w:spacing w:after="0" w:line="240" w:lineRule="auto"/>
        <w:jc w:val="both"/>
        <w:rPr>
          <w:rStyle w:val="defaultparagraphfont-000018"/>
          <w:color w:val="auto"/>
        </w:rPr>
      </w:pPr>
    </w:p>
    <w:p w14:paraId="17106AEF"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 xml:space="preserve">(5) Naknadu za rad privremenog skrbnika, kao i troškove provedenih mjera zaštite </w:t>
      </w:r>
      <w:r w:rsidR="001D6069" w:rsidRPr="00745BB5">
        <w:rPr>
          <w:rStyle w:val="defaultparagraphfont-000018"/>
          <w:color w:val="auto"/>
        </w:rPr>
        <w:t xml:space="preserve">i očuvanja </w:t>
      </w:r>
      <w:r w:rsidRPr="00745BB5">
        <w:rPr>
          <w:rStyle w:val="defaultparagraphfont-000018"/>
          <w:color w:val="auto"/>
        </w:rPr>
        <w:t>kulturnog dobra rješenjem utvrđuje župan, gradonačelnik Grada Zagreba, gradonačelnik ili općinski načelnik, a dužan ih je podmiriti vlasnik.</w:t>
      </w:r>
      <w:r w:rsidRPr="00745BB5">
        <w:rPr>
          <w:rFonts w:ascii="Times New Roman" w:hAnsi="Times New Roman" w:cs="Times New Roman"/>
          <w:sz w:val="24"/>
          <w:szCs w:val="24"/>
        </w:rPr>
        <w:t xml:space="preserve"> </w:t>
      </w:r>
    </w:p>
    <w:p w14:paraId="6BE31FEC" w14:textId="77777777" w:rsidR="0010065C" w:rsidRPr="00745BB5" w:rsidRDefault="0010065C" w:rsidP="00106D2F">
      <w:pPr>
        <w:spacing w:after="0" w:line="240" w:lineRule="auto"/>
        <w:jc w:val="both"/>
        <w:rPr>
          <w:rStyle w:val="defaultparagraphfont-000018"/>
          <w:color w:val="auto"/>
        </w:rPr>
      </w:pPr>
    </w:p>
    <w:p w14:paraId="034C9D6B"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(6) Za osiguranje naplate troškova skrbništva koji su podmireni iz proračuna županije, Grada Zagreba, gradskog odnosno općinskog proračuna, osniva se zakonsko založno pravo u korist županije, Grada Zagreba, grada ili općine koji su podmirili troškove.</w:t>
      </w:r>
      <w:r w:rsidRPr="00745BB5">
        <w:rPr>
          <w:rFonts w:ascii="Times New Roman" w:hAnsi="Times New Roman" w:cs="Times New Roman"/>
          <w:sz w:val="24"/>
          <w:szCs w:val="24"/>
        </w:rPr>
        <w:t xml:space="preserve"> </w:t>
      </w:r>
    </w:p>
    <w:p w14:paraId="2D3FCEF0" w14:textId="77777777" w:rsidR="0010065C" w:rsidRPr="00745BB5" w:rsidRDefault="0010065C" w:rsidP="00106D2F">
      <w:pPr>
        <w:spacing w:after="0" w:line="240" w:lineRule="auto"/>
        <w:jc w:val="both"/>
        <w:rPr>
          <w:rStyle w:val="defaultparagraphfont-000018"/>
          <w:color w:val="auto"/>
        </w:rPr>
      </w:pPr>
    </w:p>
    <w:p w14:paraId="03F2A875"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(7) Župan, gradonačelnik Grada Zagreba, gradonačelnik ili općinski načelnik na prijedlog Ministarstva donijet će rješenje o prestanku skrbništva kada prestanu razlozi radi kojih je bilo uvedeno.</w:t>
      </w:r>
      <w:r w:rsidRPr="00745BB5">
        <w:rPr>
          <w:rFonts w:ascii="Times New Roman" w:hAnsi="Times New Roman" w:cs="Times New Roman"/>
          <w:sz w:val="24"/>
          <w:szCs w:val="24"/>
        </w:rPr>
        <w:t xml:space="preserve"> </w:t>
      </w:r>
    </w:p>
    <w:p w14:paraId="0F353DC4" w14:textId="77777777" w:rsidR="0010065C" w:rsidRPr="00745BB5" w:rsidRDefault="0010065C" w:rsidP="00106D2F">
      <w:pPr>
        <w:spacing w:after="0" w:line="240" w:lineRule="auto"/>
        <w:jc w:val="both"/>
        <w:rPr>
          <w:rStyle w:val="defaultparagraphfont-000018"/>
          <w:color w:val="auto"/>
        </w:rPr>
      </w:pPr>
    </w:p>
    <w:p w14:paraId="088F3098"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(8) Protiv rješenja iz stav</w:t>
      </w:r>
      <w:r w:rsidR="0006642F" w:rsidRPr="00745BB5">
        <w:rPr>
          <w:rStyle w:val="defaultparagraphfont-000018"/>
          <w:color w:val="auto"/>
        </w:rPr>
        <w:t>a</w:t>
      </w:r>
      <w:r w:rsidR="007421BA" w:rsidRPr="00745BB5">
        <w:rPr>
          <w:rStyle w:val="defaultparagraphfont-000018"/>
          <w:color w:val="auto"/>
        </w:rPr>
        <w:t>ka 3., 5. i 7. ovog</w:t>
      </w:r>
      <w:r w:rsidR="0046379C">
        <w:rPr>
          <w:rStyle w:val="defaultparagraphfont-000018"/>
          <w:color w:val="auto"/>
        </w:rPr>
        <w:t>a</w:t>
      </w:r>
      <w:r w:rsidRPr="00745BB5">
        <w:rPr>
          <w:rStyle w:val="defaultparagraphfont-000018"/>
          <w:color w:val="auto"/>
        </w:rPr>
        <w:t xml:space="preserve"> članka može se podnijeti žalba</w:t>
      </w:r>
      <w:r w:rsidR="00720847" w:rsidRPr="00745BB5">
        <w:rPr>
          <w:rStyle w:val="defaultparagraphfont-000018"/>
          <w:color w:val="auto"/>
        </w:rPr>
        <w:t>, a o žalbi odlučuje</w:t>
      </w:r>
      <w:r w:rsidRPr="00745BB5">
        <w:rPr>
          <w:rStyle w:val="defaultparagraphfont-000018"/>
          <w:color w:val="auto"/>
        </w:rPr>
        <w:t xml:space="preserve"> </w:t>
      </w:r>
      <w:r w:rsidR="00D620DE" w:rsidRPr="00745BB5">
        <w:rPr>
          <w:rStyle w:val="defaultparagraphfont-000018"/>
          <w:color w:val="auto"/>
        </w:rPr>
        <w:t>Ministarstv</w:t>
      </w:r>
      <w:r w:rsidR="00720847" w:rsidRPr="00745BB5">
        <w:rPr>
          <w:rStyle w:val="defaultparagraphfont-000018"/>
          <w:color w:val="auto"/>
        </w:rPr>
        <w:t>o</w:t>
      </w:r>
      <w:r w:rsidRPr="00745BB5">
        <w:rPr>
          <w:rStyle w:val="defaultparagraphfont-000018"/>
          <w:color w:val="auto"/>
        </w:rPr>
        <w:t xml:space="preserve">. </w:t>
      </w:r>
    </w:p>
    <w:p w14:paraId="7847E705" w14:textId="77777777" w:rsidR="0010065C" w:rsidRPr="00745BB5" w:rsidRDefault="0010065C" w:rsidP="00106D2F">
      <w:pPr>
        <w:spacing w:after="0" w:line="240" w:lineRule="auto"/>
        <w:jc w:val="both"/>
        <w:rPr>
          <w:rStyle w:val="defaultparagraphfont-000018"/>
          <w:color w:val="auto"/>
        </w:rPr>
      </w:pPr>
    </w:p>
    <w:p w14:paraId="7976A6AB"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(9) Žalba na rješenje iz stav</w:t>
      </w:r>
      <w:r w:rsidR="0006642F" w:rsidRPr="00745BB5">
        <w:rPr>
          <w:rStyle w:val="defaultparagraphfont-000018"/>
          <w:color w:val="auto"/>
        </w:rPr>
        <w:t>a</w:t>
      </w:r>
      <w:r w:rsidRPr="00745BB5">
        <w:rPr>
          <w:rStyle w:val="defaultparagraphfont-000018"/>
          <w:color w:val="auto"/>
        </w:rPr>
        <w:t>ka 3. i 7. ovog</w:t>
      </w:r>
      <w:r w:rsidR="0046379C">
        <w:rPr>
          <w:rStyle w:val="defaultparagraphfont-000018"/>
          <w:color w:val="auto"/>
        </w:rPr>
        <w:t>a</w:t>
      </w:r>
      <w:r w:rsidRPr="00745BB5">
        <w:rPr>
          <w:rStyle w:val="defaultparagraphfont-000018"/>
          <w:color w:val="auto"/>
        </w:rPr>
        <w:t xml:space="preserve"> članka ne odgađa izvršenje rješenja.</w:t>
      </w:r>
      <w:r w:rsidRPr="00745BB5">
        <w:rPr>
          <w:rFonts w:ascii="Times New Roman" w:hAnsi="Times New Roman" w:cs="Times New Roman"/>
          <w:sz w:val="24"/>
          <w:szCs w:val="24"/>
        </w:rPr>
        <w:t xml:space="preserve"> </w:t>
      </w:r>
    </w:p>
    <w:p w14:paraId="57E4F810" w14:textId="77777777" w:rsidR="00F57D22" w:rsidRPr="00745BB5" w:rsidRDefault="00F57D22" w:rsidP="00106D2F">
      <w:pPr>
        <w:spacing w:after="0" w:line="240" w:lineRule="auto"/>
        <w:jc w:val="both"/>
        <w:rPr>
          <w:rFonts w:ascii="Times New Roman" w:hAnsi="Times New Roman" w:cs="Times New Roman"/>
          <w:sz w:val="24"/>
          <w:szCs w:val="24"/>
        </w:rPr>
      </w:pPr>
    </w:p>
    <w:p w14:paraId="060D6717"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Napušteno kulturno dobro</w:t>
      </w:r>
    </w:p>
    <w:p w14:paraId="4B3898B3" w14:textId="77777777" w:rsidR="0010065C" w:rsidRPr="00745BB5" w:rsidRDefault="0010065C" w:rsidP="00106D2F">
      <w:pPr>
        <w:spacing w:after="0" w:line="240" w:lineRule="auto"/>
        <w:jc w:val="center"/>
        <w:rPr>
          <w:rFonts w:ascii="Times New Roman" w:hAnsi="Times New Roman" w:cs="Times New Roman"/>
          <w:sz w:val="24"/>
          <w:szCs w:val="24"/>
        </w:rPr>
      </w:pPr>
    </w:p>
    <w:p w14:paraId="5546DF78" w14:textId="77777777" w:rsidR="00F57D22" w:rsidRPr="00745BB5" w:rsidRDefault="00DA4C9E"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77</w:t>
      </w:r>
      <w:r w:rsidR="00B33399" w:rsidRPr="00745BB5">
        <w:rPr>
          <w:rStyle w:val="defaultparagraphfont-000018"/>
          <w:rFonts w:eastAsia="Times New Roman"/>
          <w:b/>
          <w:bCs/>
          <w:color w:val="auto"/>
        </w:rPr>
        <w:t>.</w:t>
      </w:r>
    </w:p>
    <w:p w14:paraId="1AF7F3A2" w14:textId="77777777" w:rsidR="0010065C" w:rsidRPr="00745BB5" w:rsidRDefault="0010065C" w:rsidP="00106D2F">
      <w:pPr>
        <w:spacing w:after="0" w:line="240" w:lineRule="auto"/>
        <w:jc w:val="center"/>
        <w:rPr>
          <w:rFonts w:ascii="Times New Roman" w:eastAsia="Times New Roman" w:hAnsi="Times New Roman" w:cs="Times New Roman"/>
          <w:sz w:val="24"/>
          <w:szCs w:val="24"/>
        </w:rPr>
      </w:pPr>
    </w:p>
    <w:p w14:paraId="354A5D0D"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 xml:space="preserve">(1) Kad vlasnik privremeno napusti kulturno dobro tako da postoji neposredna opasnost od njegova oštećenja ili uništenja, župan, gradonačelnik Grada Zagreba, gradonačelnik ili općinski načelnik na čijem se području nalazi kulturno dobro dužan je postupiti sukladno članku </w:t>
      </w:r>
      <w:r w:rsidR="00A25550" w:rsidRPr="00745BB5">
        <w:rPr>
          <w:rStyle w:val="defaultparagraphfont-000018"/>
          <w:color w:val="auto"/>
        </w:rPr>
        <w:t>76</w:t>
      </w:r>
      <w:r w:rsidRPr="00745BB5">
        <w:rPr>
          <w:rStyle w:val="defaultparagraphfont-000018"/>
          <w:color w:val="auto"/>
        </w:rPr>
        <w:t>. ovog</w:t>
      </w:r>
      <w:r w:rsidR="0046379C">
        <w:rPr>
          <w:rStyle w:val="defaultparagraphfont-000018"/>
          <w:color w:val="auto"/>
        </w:rPr>
        <w:t>a</w:t>
      </w:r>
      <w:r w:rsidRPr="00745BB5">
        <w:rPr>
          <w:rStyle w:val="defaultparagraphfont-000018"/>
          <w:color w:val="auto"/>
        </w:rPr>
        <w:t xml:space="preserve"> Zakona.</w:t>
      </w:r>
      <w:r w:rsidRPr="00745BB5">
        <w:rPr>
          <w:rFonts w:ascii="Times New Roman" w:hAnsi="Times New Roman" w:cs="Times New Roman"/>
          <w:sz w:val="24"/>
          <w:szCs w:val="24"/>
        </w:rPr>
        <w:t xml:space="preserve"> </w:t>
      </w:r>
    </w:p>
    <w:p w14:paraId="00E09557" w14:textId="77777777" w:rsidR="0010065C" w:rsidRPr="00745BB5" w:rsidRDefault="0010065C" w:rsidP="00106D2F">
      <w:pPr>
        <w:spacing w:after="0" w:line="240" w:lineRule="auto"/>
        <w:jc w:val="both"/>
        <w:rPr>
          <w:rStyle w:val="defaultparagraphfont-000018"/>
          <w:color w:val="auto"/>
        </w:rPr>
      </w:pPr>
    </w:p>
    <w:p w14:paraId="42CDE75F"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(2) Smatrat će se da je vlasnik privremeno napustio kulturno dobro ako je njegovo boravište nepoznato, a nema ovlaštenog zastupnika, te Ministarstvo nije u mogućnosti obavijestiti ga o njegovim obvezama u roku od šest mjeseci od dana pokušaja prve dostave pismena.</w:t>
      </w:r>
      <w:r w:rsidRPr="00745BB5">
        <w:rPr>
          <w:rFonts w:ascii="Times New Roman" w:hAnsi="Times New Roman" w:cs="Times New Roman"/>
          <w:sz w:val="24"/>
          <w:szCs w:val="24"/>
        </w:rPr>
        <w:t xml:space="preserve"> </w:t>
      </w:r>
    </w:p>
    <w:p w14:paraId="70320D43" w14:textId="77777777" w:rsidR="00C269A4" w:rsidRPr="00745BB5" w:rsidRDefault="00C269A4" w:rsidP="00106D2F">
      <w:pPr>
        <w:spacing w:after="0" w:line="240" w:lineRule="auto"/>
        <w:jc w:val="both"/>
        <w:rPr>
          <w:rStyle w:val="defaultparagraphfont-000018"/>
          <w:color w:val="auto"/>
        </w:rPr>
      </w:pPr>
    </w:p>
    <w:p w14:paraId="4B33C245"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lastRenderedPageBreak/>
        <w:t>(3) Kad vlasnik trajno napusti nepokretno kulturno dobro ono postaje vlasništvo općine odnosno grada na čijem se području nalazi kulturno dobro.</w:t>
      </w:r>
      <w:r w:rsidRPr="00745BB5">
        <w:rPr>
          <w:rFonts w:ascii="Times New Roman" w:hAnsi="Times New Roman" w:cs="Times New Roman"/>
          <w:sz w:val="24"/>
          <w:szCs w:val="24"/>
        </w:rPr>
        <w:t xml:space="preserve"> </w:t>
      </w:r>
    </w:p>
    <w:p w14:paraId="1BB09F85" w14:textId="77777777" w:rsidR="0010065C" w:rsidRPr="00745BB5" w:rsidRDefault="0010065C" w:rsidP="00106D2F">
      <w:pPr>
        <w:spacing w:after="0" w:line="240" w:lineRule="auto"/>
        <w:jc w:val="both"/>
        <w:rPr>
          <w:rStyle w:val="defaultparagraphfont-000018"/>
          <w:color w:val="auto"/>
        </w:rPr>
      </w:pPr>
    </w:p>
    <w:p w14:paraId="61E46B9C"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(4) Smatrat će se da je vlasnik trajno napustio kulturno dobro ako je njegovo boravište nepoznato, a nema ovlaštenog zastupnika, te svoje obveze ne izvršava deset godina od dana donošenja rješenja o skrbništvu.</w:t>
      </w:r>
      <w:r w:rsidRPr="00745BB5">
        <w:rPr>
          <w:rFonts w:ascii="Times New Roman" w:hAnsi="Times New Roman" w:cs="Times New Roman"/>
          <w:sz w:val="24"/>
          <w:szCs w:val="24"/>
        </w:rPr>
        <w:t xml:space="preserve"> </w:t>
      </w:r>
    </w:p>
    <w:p w14:paraId="130125A7" w14:textId="77777777" w:rsidR="00F57D22" w:rsidRPr="00745BB5" w:rsidRDefault="00F57D22" w:rsidP="00106D2F">
      <w:pPr>
        <w:spacing w:after="0" w:line="240" w:lineRule="auto"/>
        <w:jc w:val="both"/>
        <w:rPr>
          <w:rFonts w:ascii="Times New Roman" w:hAnsi="Times New Roman" w:cs="Times New Roman"/>
          <w:sz w:val="24"/>
          <w:szCs w:val="24"/>
        </w:rPr>
      </w:pPr>
    </w:p>
    <w:p w14:paraId="2E0E3350"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Ograničenja u prometu kulturnih dobara</w:t>
      </w:r>
    </w:p>
    <w:p w14:paraId="71D34E04" w14:textId="77777777" w:rsidR="0010065C" w:rsidRPr="00745BB5" w:rsidRDefault="0010065C" w:rsidP="008C7FA0">
      <w:pPr>
        <w:spacing w:after="0" w:line="240" w:lineRule="auto"/>
        <w:rPr>
          <w:rFonts w:ascii="Times New Roman" w:hAnsi="Times New Roman" w:cs="Times New Roman"/>
          <w:sz w:val="24"/>
          <w:szCs w:val="24"/>
        </w:rPr>
      </w:pPr>
    </w:p>
    <w:p w14:paraId="5264D402" w14:textId="77777777" w:rsidR="00F57D22" w:rsidRPr="00745BB5" w:rsidRDefault="00DA4C9E"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78</w:t>
      </w:r>
      <w:r w:rsidR="00B33399" w:rsidRPr="00745BB5">
        <w:rPr>
          <w:rStyle w:val="defaultparagraphfont-000018"/>
          <w:rFonts w:eastAsia="Times New Roman"/>
          <w:b/>
          <w:bCs/>
          <w:color w:val="auto"/>
        </w:rPr>
        <w:t>.</w:t>
      </w:r>
    </w:p>
    <w:p w14:paraId="01262194" w14:textId="77777777" w:rsidR="0010065C" w:rsidRPr="00745BB5" w:rsidRDefault="0010065C" w:rsidP="00106D2F">
      <w:pPr>
        <w:spacing w:after="0" w:line="240" w:lineRule="auto"/>
        <w:jc w:val="center"/>
        <w:rPr>
          <w:rFonts w:ascii="Times New Roman" w:eastAsia="Times New Roman" w:hAnsi="Times New Roman" w:cs="Times New Roman"/>
          <w:sz w:val="24"/>
          <w:szCs w:val="24"/>
        </w:rPr>
      </w:pPr>
    </w:p>
    <w:p w14:paraId="2EE2DDDE"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(1) Prodavatelj kulturnog dobra, kao i posrednik u kupoprodaji kulturnog dobra</w:t>
      </w:r>
      <w:r w:rsidR="007421BA" w:rsidRPr="00745BB5">
        <w:rPr>
          <w:rStyle w:val="defaultparagraphfont-000018"/>
          <w:color w:val="auto"/>
        </w:rPr>
        <w:t>,</w:t>
      </w:r>
      <w:r w:rsidRPr="00745BB5">
        <w:rPr>
          <w:rStyle w:val="defaultparagraphfont-000018"/>
          <w:color w:val="auto"/>
        </w:rPr>
        <w:t xml:space="preserve"> obvezan je kupcu:</w:t>
      </w:r>
      <w:r w:rsidRPr="00745BB5">
        <w:rPr>
          <w:rFonts w:ascii="Times New Roman" w:hAnsi="Times New Roman" w:cs="Times New Roman"/>
          <w:sz w:val="24"/>
          <w:szCs w:val="24"/>
        </w:rPr>
        <w:t xml:space="preserve"> </w:t>
      </w:r>
    </w:p>
    <w:p w14:paraId="506662D8" w14:textId="77777777" w:rsidR="0010065C" w:rsidRPr="00745BB5" w:rsidRDefault="0010065C" w:rsidP="0010065C">
      <w:pPr>
        <w:spacing w:after="0" w:line="240" w:lineRule="auto"/>
        <w:ind w:firstLine="708"/>
        <w:jc w:val="both"/>
        <w:rPr>
          <w:rFonts w:ascii="Times New Roman" w:hAnsi="Times New Roman" w:cs="Times New Roman"/>
          <w:sz w:val="24"/>
          <w:szCs w:val="24"/>
        </w:rPr>
      </w:pPr>
    </w:p>
    <w:p w14:paraId="02EACB9B" w14:textId="77777777" w:rsidR="00F57D22" w:rsidRPr="00745BB5" w:rsidRDefault="00B33399" w:rsidP="0046082B">
      <w:pPr>
        <w:pStyle w:val="ListParagraph"/>
        <w:numPr>
          <w:ilvl w:val="1"/>
          <w:numId w:val="37"/>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dati na znanje da je predmet kupoprodaje kulturno dobro</w:t>
      </w:r>
      <w:r w:rsidR="007421BA" w:rsidRPr="00745BB5">
        <w:rPr>
          <w:rStyle w:val="defaultparagraphfont-000018"/>
          <w:color w:val="auto"/>
        </w:rPr>
        <w:t xml:space="preserve"> zaštićeno prema odredbama ovog</w:t>
      </w:r>
      <w:r w:rsidR="0046379C">
        <w:rPr>
          <w:rStyle w:val="defaultparagraphfont-000018"/>
          <w:color w:val="auto"/>
        </w:rPr>
        <w:t>a</w:t>
      </w:r>
      <w:r w:rsidRPr="00745BB5">
        <w:rPr>
          <w:rStyle w:val="defaultparagraphfont-000018"/>
          <w:color w:val="auto"/>
        </w:rPr>
        <w:t xml:space="preserve"> Zakona</w:t>
      </w:r>
      <w:r w:rsidRPr="00745BB5">
        <w:rPr>
          <w:rFonts w:ascii="Times New Roman" w:hAnsi="Times New Roman" w:cs="Times New Roman"/>
          <w:sz w:val="24"/>
          <w:szCs w:val="24"/>
        </w:rPr>
        <w:t xml:space="preserve"> </w:t>
      </w:r>
    </w:p>
    <w:p w14:paraId="0491ADEA" w14:textId="77777777" w:rsidR="00F57D22" w:rsidRPr="00745BB5" w:rsidRDefault="00B33399" w:rsidP="0046082B">
      <w:pPr>
        <w:pStyle w:val="ListParagraph"/>
        <w:numPr>
          <w:ilvl w:val="1"/>
          <w:numId w:val="37"/>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predočiti dokaz o vlasništvu kulturnog dobra</w:t>
      </w:r>
      <w:r w:rsidRPr="00745BB5">
        <w:rPr>
          <w:rFonts w:ascii="Times New Roman" w:hAnsi="Times New Roman" w:cs="Times New Roman"/>
          <w:sz w:val="24"/>
          <w:szCs w:val="24"/>
        </w:rPr>
        <w:t xml:space="preserve"> </w:t>
      </w:r>
    </w:p>
    <w:p w14:paraId="63C98AC1" w14:textId="77777777" w:rsidR="00F57D22" w:rsidRPr="00745BB5" w:rsidRDefault="00B33399" w:rsidP="0046082B">
      <w:pPr>
        <w:pStyle w:val="ListParagraph"/>
        <w:numPr>
          <w:ilvl w:val="1"/>
          <w:numId w:val="37"/>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predočiti isprave o odricanju od prava prvokupa prema ovom Zakonu.</w:t>
      </w:r>
      <w:r w:rsidRPr="00745BB5">
        <w:rPr>
          <w:rFonts w:ascii="Times New Roman" w:hAnsi="Times New Roman" w:cs="Times New Roman"/>
          <w:sz w:val="24"/>
          <w:szCs w:val="24"/>
        </w:rPr>
        <w:t xml:space="preserve"> </w:t>
      </w:r>
    </w:p>
    <w:p w14:paraId="45DCE70B" w14:textId="77777777" w:rsidR="0010065C" w:rsidRPr="00745BB5" w:rsidRDefault="0010065C" w:rsidP="00106D2F">
      <w:pPr>
        <w:spacing w:after="0" w:line="240" w:lineRule="auto"/>
        <w:jc w:val="both"/>
        <w:rPr>
          <w:rStyle w:val="defaultparagraphfont-000018"/>
          <w:color w:val="auto"/>
        </w:rPr>
      </w:pPr>
    </w:p>
    <w:p w14:paraId="469872DA" w14:textId="77777777" w:rsidR="006A33CA" w:rsidRPr="00745BB5" w:rsidRDefault="00B33399" w:rsidP="00FB7192">
      <w:pPr>
        <w:spacing w:after="0" w:line="240" w:lineRule="auto"/>
        <w:ind w:firstLine="708"/>
        <w:jc w:val="both"/>
        <w:rPr>
          <w:rStyle w:val="defaultparagraphfont-000008"/>
          <w:b w:val="0"/>
          <w:bCs w:val="0"/>
          <w:color w:val="auto"/>
        </w:rPr>
      </w:pPr>
      <w:r w:rsidRPr="00745BB5">
        <w:rPr>
          <w:rStyle w:val="defaultparagraphfont-000018"/>
          <w:color w:val="auto"/>
        </w:rPr>
        <w:t>(2) Kupac kulturnog dobra dužan je obavijestiti Ministarstvo o mjestu gdje će se kupljeno kulturno dobro nalaziti.</w:t>
      </w:r>
      <w:r w:rsidRPr="00745BB5">
        <w:rPr>
          <w:rFonts w:ascii="Times New Roman" w:hAnsi="Times New Roman" w:cs="Times New Roman"/>
          <w:sz w:val="24"/>
          <w:szCs w:val="24"/>
        </w:rPr>
        <w:t xml:space="preserve"> </w:t>
      </w:r>
    </w:p>
    <w:p w14:paraId="617AF793" w14:textId="77777777" w:rsidR="006A33CA" w:rsidRPr="00745BB5" w:rsidRDefault="006A33CA" w:rsidP="00106D2F">
      <w:pPr>
        <w:spacing w:after="0" w:line="240" w:lineRule="auto"/>
        <w:jc w:val="center"/>
        <w:rPr>
          <w:rStyle w:val="defaultparagraphfont-000008"/>
          <w:b w:val="0"/>
          <w:i/>
          <w:color w:val="auto"/>
        </w:rPr>
      </w:pPr>
    </w:p>
    <w:p w14:paraId="4578AF33"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Zakonsko pravo prvokupa</w:t>
      </w:r>
    </w:p>
    <w:p w14:paraId="41E6077A" w14:textId="77777777" w:rsidR="0010065C" w:rsidRPr="00745BB5" w:rsidRDefault="0010065C" w:rsidP="00106D2F">
      <w:pPr>
        <w:spacing w:after="0" w:line="240" w:lineRule="auto"/>
        <w:jc w:val="center"/>
        <w:rPr>
          <w:rFonts w:ascii="Times New Roman" w:hAnsi="Times New Roman" w:cs="Times New Roman"/>
          <w:sz w:val="24"/>
          <w:szCs w:val="24"/>
        </w:rPr>
      </w:pPr>
    </w:p>
    <w:p w14:paraId="30B9A5E4" w14:textId="77777777" w:rsidR="00F57D22" w:rsidRPr="00745BB5" w:rsidRDefault="00DA4C9E"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 xml:space="preserve">Članak </w:t>
      </w:r>
      <w:r w:rsidR="0079489E" w:rsidRPr="00745BB5">
        <w:rPr>
          <w:rStyle w:val="defaultparagraphfont-000018"/>
          <w:rFonts w:eastAsia="Times New Roman"/>
          <w:b/>
          <w:bCs/>
          <w:color w:val="auto"/>
        </w:rPr>
        <w:t>7</w:t>
      </w:r>
      <w:r w:rsidRPr="00745BB5">
        <w:rPr>
          <w:rStyle w:val="defaultparagraphfont-000018"/>
          <w:rFonts w:eastAsia="Times New Roman"/>
          <w:b/>
          <w:bCs/>
          <w:color w:val="auto"/>
        </w:rPr>
        <w:t>9</w:t>
      </w:r>
      <w:r w:rsidR="00B33399" w:rsidRPr="00745BB5">
        <w:rPr>
          <w:rStyle w:val="defaultparagraphfont-000018"/>
          <w:rFonts w:eastAsia="Times New Roman"/>
          <w:b/>
          <w:bCs/>
          <w:color w:val="auto"/>
        </w:rPr>
        <w:t>.</w:t>
      </w:r>
    </w:p>
    <w:p w14:paraId="5D1DFC1C" w14:textId="77777777" w:rsidR="0010065C" w:rsidRPr="00745BB5" w:rsidRDefault="0010065C" w:rsidP="00106D2F">
      <w:pPr>
        <w:spacing w:after="0" w:line="240" w:lineRule="auto"/>
        <w:jc w:val="center"/>
        <w:rPr>
          <w:rFonts w:ascii="Times New Roman" w:eastAsia="Times New Roman" w:hAnsi="Times New Roman" w:cs="Times New Roman"/>
          <w:sz w:val="24"/>
          <w:szCs w:val="24"/>
        </w:rPr>
      </w:pPr>
    </w:p>
    <w:p w14:paraId="625DA7AB"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(1) Vlasnik koji namjerava prodati pojedinačno zaštićeno kulturno dobro ili kulturno dobro unutar zaštićene kulturno-povijesne cjeline upisane u Listu svjetske baštine ili Listu ugrožene svjetske baštine, dužan ga je prije prodaje istodobno ponuditi Republici Hrvatskoj, županiji, Gradu Zagrebu, gradu ili općini na čijem se području to kulturno dobro nalazi, navodeći cijenu i druge uvjete prodaje.</w:t>
      </w:r>
      <w:r w:rsidRPr="00745BB5">
        <w:rPr>
          <w:rFonts w:ascii="Times New Roman" w:hAnsi="Times New Roman" w:cs="Times New Roman"/>
          <w:sz w:val="24"/>
          <w:szCs w:val="24"/>
        </w:rPr>
        <w:t xml:space="preserve"> </w:t>
      </w:r>
    </w:p>
    <w:p w14:paraId="3DF641BC" w14:textId="77777777" w:rsidR="0010065C" w:rsidRPr="00745BB5" w:rsidRDefault="0010065C" w:rsidP="00106D2F">
      <w:pPr>
        <w:spacing w:after="0" w:line="240" w:lineRule="auto"/>
        <w:jc w:val="both"/>
        <w:rPr>
          <w:rStyle w:val="defaultparagraphfont-000018"/>
          <w:color w:val="auto"/>
        </w:rPr>
      </w:pPr>
    </w:p>
    <w:p w14:paraId="2B449161"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(2) Prvenstvo u ostvarenju prava prvokupa ima grad ili općina u odnosu na županiju i Grad Zagreb, pa Republika Hrvatska.</w:t>
      </w:r>
      <w:r w:rsidRPr="00745BB5">
        <w:rPr>
          <w:rFonts w:ascii="Times New Roman" w:hAnsi="Times New Roman" w:cs="Times New Roman"/>
          <w:sz w:val="24"/>
          <w:szCs w:val="24"/>
        </w:rPr>
        <w:t xml:space="preserve"> </w:t>
      </w:r>
    </w:p>
    <w:p w14:paraId="008A060B" w14:textId="77777777" w:rsidR="00B36FB4" w:rsidRPr="00745BB5" w:rsidRDefault="00B36FB4" w:rsidP="00106D2F">
      <w:pPr>
        <w:spacing w:after="0" w:line="240" w:lineRule="auto"/>
        <w:jc w:val="both"/>
        <w:rPr>
          <w:rStyle w:val="defaultparagraphfont-000018"/>
          <w:color w:val="auto"/>
        </w:rPr>
      </w:pPr>
    </w:p>
    <w:p w14:paraId="4A167244"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(3) Republika Hrvatska, županija, Grad Zagreb, grad ili općina mora se očitovati o toj ponudi u roku od 60 dana od dana primitka pisane ponude.</w:t>
      </w:r>
      <w:r w:rsidRPr="00745BB5">
        <w:rPr>
          <w:rFonts w:ascii="Times New Roman" w:hAnsi="Times New Roman" w:cs="Times New Roman"/>
          <w:sz w:val="24"/>
          <w:szCs w:val="24"/>
        </w:rPr>
        <w:t xml:space="preserve"> </w:t>
      </w:r>
    </w:p>
    <w:p w14:paraId="5A2A833A" w14:textId="77777777" w:rsidR="0010065C" w:rsidRPr="00745BB5" w:rsidRDefault="0010065C" w:rsidP="00106D2F">
      <w:pPr>
        <w:spacing w:after="0" w:line="240" w:lineRule="auto"/>
        <w:jc w:val="both"/>
        <w:rPr>
          <w:rStyle w:val="defaultparagraphfont-000018"/>
          <w:color w:val="auto"/>
        </w:rPr>
      </w:pPr>
    </w:p>
    <w:p w14:paraId="2BF93C49"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(4) Ako se pravna osoba iz stavka 3. ovog</w:t>
      </w:r>
      <w:r w:rsidR="0046379C">
        <w:rPr>
          <w:rStyle w:val="defaultparagraphfont-000018"/>
          <w:color w:val="auto"/>
        </w:rPr>
        <w:t>a</w:t>
      </w:r>
      <w:r w:rsidRPr="00745BB5">
        <w:rPr>
          <w:rStyle w:val="defaultparagraphfont-000018"/>
          <w:color w:val="auto"/>
        </w:rPr>
        <w:t xml:space="preserve"> članka ne namjerava koristiti svojim pravom prvokupa, dužna je u roku od 30 dana od dana primitka ponude o tome obavijestiti druge pravne osobe koje imaju pravo prvokupa i vlasnika.</w:t>
      </w:r>
      <w:r w:rsidRPr="00745BB5">
        <w:rPr>
          <w:rFonts w:ascii="Times New Roman" w:hAnsi="Times New Roman" w:cs="Times New Roman"/>
          <w:sz w:val="24"/>
          <w:szCs w:val="24"/>
        </w:rPr>
        <w:t xml:space="preserve"> </w:t>
      </w:r>
    </w:p>
    <w:p w14:paraId="138A8BCC" w14:textId="77777777" w:rsidR="0010065C" w:rsidRPr="00745BB5" w:rsidRDefault="0010065C" w:rsidP="00106D2F">
      <w:pPr>
        <w:spacing w:after="0" w:line="240" w:lineRule="auto"/>
        <w:jc w:val="both"/>
        <w:rPr>
          <w:rStyle w:val="defaultparagraphfont-000018"/>
          <w:color w:val="auto"/>
        </w:rPr>
      </w:pPr>
    </w:p>
    <w:p w14:paraId="4521CB54"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(5) Nako</w:t>
      </w:r>
      <w:r w:rsidR="007421BA" w:rsidRPr="00745BB5">
        <w:rPr>
          <w:rStyle w:val="defaultparagraphfont-000018"/>
          <w:color w:val="auto"/>
        </w:rPr>
        <w:t>n isteka roka iz stavka 3. ovog</w:t>
      </w:r>
      <w:r w:rsidR="0046379C">
        <w:rPr>
          <w:rStyle w:val="defaultparagraphfont-000018"/>
          <w:color w:val="auto"/>
        </w:rPr>
        <w:t>a</w:t>
      </w:r>
      <w:r w:rsidRPr="00745BB5">
        <w:rPr>
          <w:rStyle w:val="defaultparagraphfont-000018"/>
          <w:color w:val="auto"/>
        </w:rPr>
        <w:t xml:space="preserve"> članka vlasnik može kulturno dobro prodati drugoj osobi uz cijenu koja ne može biti niža od cijene navedene u ponudi i pod uvjetima koji za kupca nisu povoljniji od uvjeta sadržanih u ponudi iz stavka 1. ovog</w:t>
      </w:r>
      <w:r w:rsidR="0046379C">
        <w:rPr>
          <w:rStyle w:val="defaultparagraphfont-000018"/>
          <w:color w:val="auto"/>
        </w:rPr>
        <w:t>a</w:t>
      </w:r>
      <w:r w:rsidRPr="00745BB5">
        <w:rPr>
          <w:rStyle w:val="defaultparagraphfont-000018"/>
          <w:color w:val="auto"/>
        </w:rPr>
        <w:t xml:space="preserve"> članka.</w:t>
      </w:r>
      <w:r w:rsidRPr="00745BB5">
        <w:rPr>
          <w:rFonts w:ascii="Times New Roman" w:hAnsi="Times New Roman" w:cs="Times New Roman"/>
          <w:sz w:val="24"/>
          <w:szCs w:val="24"/>
        </w:rPr>
        <w:t xml:space="preserve"> </w:t>
      </w:r>
    </w:p>
    <w:p w14:paraId="3C823486" w14:textId="77777777" w:rsidR="0010065C" w:rsidRPr="00745BB5" w:rsidRDefault="0010065C" w:rsidP="00106D2F">
      <w:pPr>
        <w:spacing w:after="0" w:line="240" w:lineRule="auto"/>
        <w:jc w:val="both"/>
        <w:rPr>
          <w:rStyle w:val="defaultparagraphfont-000018"/>
          <w:color w:val="auto"/>
        </w:rPr>
      </w:pPr>
    </w:p>
    <w:p w14:paraId="6A25DECE"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(6) Ovlaštenici prava prvokupa iz stavka 1. ovog</w:t>
      </w:r>
      <w:r w:rsidR="0046379C">
        <w:rPr>
          <w:rStyle w:val="defaultparagraphfont-000018"/>
          <w:color w:val="auto"/>
        </w:rPr>
        <w:t>a</w:t>
      </w:r>
      <w:r w:rsidRPr="00745BB5">
        <w:rPr>
          <w:rStyle w:val="defaultparagraphfont-000018"/>
          <w:color w:val="auto"/>
        </w:rPr>
        <w:t xml:space="preserve"> članka mogu donijeti odluku da se u određenom razdoblju ili za određena kulturna dobra neće koristiti pravom prvokupa odnosno da se za arheološke zone neće koristiti pravo prvokupa. </w:t>
      </w:r>
    </w:p>
    <w:p w14:paraId="49E174C7" w14:textId="77777777" w:rsidR="0010065C" w:rsidRPr="00745BB5" w:rsidRDefault="0010065C" w:rsidP="00106D2F">
      <w:pPr>
        <w:spacing w:after="0" w:line="240" w:lineRule="auto"/>
        <w:jc w:val="both"/>
        <w:rPr>
          <w:rStyle w:val="defaultparagraphfont-000018"/>
          <w:color w:val="auto"/>
        </w:rPr>
      </w:pPr>
    </w:p>
    <w:p w14:paraId="6949DE5E"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lastRenderedPageBreak/>
        <w:t>(7) Odluka iz stavka 6. ovog</w:t>
      </w:r>
      <w:r w:rsidR="0046379C">
        <w:rPr>
          <w:rStyle w:val="defaultparagraphfont-000018"/>
          <w:color w:val="auto"/>
        </w:rPr>
        <w:t>a</w:t>
      </w:r>
      <w:r w:rsidRPr="00745BB5">
        <w:rPr>
          <w:rStyle w:val="defaultparagraphfont-000018"/>
          <w:color w:val="auto"/>
        </w:rPr>
        <w:t xml:space="preserve"> članka objavljuje se na mrežnim stranicama ovlaštenika.</w:t>
      </w:r>
      <w:r w:rsidRPr="00745BB5">
        <w:rPr>
          <w:rFonts w:ascii="Times New Roman" w:hAnsi="Times New Roman" w:cs="Times New Roman"/>
          <w:sz w:val="24"/>
          <w:szCs w:val="24"/>
        </w:rPr>
        <w:t xml:space="preserve"> </w:t>
      </w:r>
    </w:p>
    <w:p w14:paraId="51E4A173" w14:textId="77777777" w:rsidR="0010065C" w:rsidRPr="00745BB5" w:rsidRDefault="0010065C" w:rsidP="0010065C">
      <w:pPr>
        <w:spacing w:after="0" w:line="240" w:lineRule="auto"/>
        <w:ind w:firstLine="708"/>
        <w:jc w:val="both"/>
        <w:rPr>
          <w:rFonts w:ascii="Times New Roman" w:hAnsi="Times New Roman" w:cs="Times New Roman"/>
          <w:sz w:val="24"/>
          <w:szCs w:val="24"/>
        </w:rPr>
      </w:pPr>
    </w:p>
    <w:p w14:paraId="4B12A8CB"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Prodaja kulturnog dobra na aukciji</w:t>
      </w:r>
    </w:p>
    <w:p w14:paraId="25E262CB" w14:textId="77777777" w:rsidR="0010065C" w:rsidRPr="00745BB5" w:rsidRDefault="0010065C" w:rsidP="00106D2F">
      <w:pPr>
        <w:spacing w:after="0" w:line="240" w:lineRule="auto"/>
        <w:jc w:val="center"/>
        <w:rPr>
          <w:rFonts w:ascii="Times New Roman" w:hAnsi="Times New Roman" w:cs="Times New Roman"/>
          <w:sz w:val="24"/>
          <w:szCs w:val="24"/>
        </w:rPr>
      </w:pPr>
    </w:p>
    <w:p w14:paraId="78F4C090" w14:textId="77777777" w:rsidR="00F57D22" w:rsidRPr="00745BB5" w:rsidRDefault="00DA4C9E"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 xml:space="preserve">Članak </w:t>
      </w:r>
      <w:r w:rsidR="00886C15" w:rsidRPr="00745BB5">
        <w:rPr>
          <w:rStyle w:val="defaultparagraphfont-000018"/>
          <w:rFonts w:eastAsia="Times New Roman"/>
          <w:b/>
          <w:bCs/>
          <w:color w:val="auto"/>
        </w:rPr>
        <w:t>8</w:t>
      </w:r>
      <w:r w:rsidRPr="00745BB5">
        <w:rPr>
          <w:rStyle w:val="defaultparagraphfont-000018"/>
          <w:rFonts w:eastAsia="Times New Roman"/>
          <w:b/>
          <w:bCs/>
          <w:color w:val="auto"/>
        </w:rPr>
        <w:t>0</w:t>
      </w:r>
      <w:r w:rsidR="00B33399" w:rsidRPr="00745BB5">
        <w:rPr>
          <w:rStyle w:val="defaultparagraphfont-000018"/>
          <w:rFonts w:eastAsia="Times New Roman"/>
          <w:b/>
          <w:bCs/>
          <w:color w:val="auto"/>
        </w:rPr>
        <w:t>.</w:t>
      </w:r>
    </w:p>
    <w:p w14:paraId="608C44B4" w14:textId="77777777" w:rsidR="0010065C" w:rsidRPr="00745BB5" w:rsidRDefault="0010065C" w:rsidP="00106D2F">
      <w:pPr>
        <w:spacing w:after="0" w:line="240" w:lineRule="auto"/>
        <w:jc w:val="center"/>
        <w:rPr>
          <w:rFonts w:ascii="Times New Roman" w:eastAsia="Times New Roman" w:hAnsi="Times New Roman" w:cs="Times New Roman"/>
          <w:sz w:val="24"/>
          <w:szCs w:val="24"/>
        </w:rPr>
      </w:pPr>
    </w:p>
    <w:p w14:paraId="003498EB"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(1) U slučaju kada se kulturno dobro prodaje na aukciji organizator aukcije dužan je obavijestiti ovlašte</w:t>
      </w:r>
      <w:r w:rsidR="00886C15" w:rsidRPr="00745BB5">
        <w:rPr>
          <w:rStyle w:val="defaultparagraphfont-000018"/>
          <w:color w:val="auto"/>
        </w:rPr>
        <w:t>nike prava prvokupa iz članka 7</w:t>
      </w:r>
      <w:r w:rsidR="00DA4C9E" w:rsidRPr="00745BB5">
        <w:rPr>
          <w:rStyle w:val="defaultparagraphfont-000018"/>
          <w:color w:val="auto"/>
        </w:rPr>
        <w:t>9</w:t>
      </w:r>
      <w:r w:rsidRPr="00745BB5">
        <w:rPr>
          <w:rStyle w:val="defaultparagraphfont-000018"/>
          <w:color w:val="auto"/>
        </w:rPr>
        <w:t>. ovog</w:t>
      </w:r>
      <w:r w:rsidR="0046379C">
        <w:rPr>
          <w:rStyle w:val="defaultparagraphfont-000018"/>
          <w:color w:val="auto"/>
        </w:rPr>
        <w:t>a</w:t>
      </w:r>
      <w:r w:rsidRPr="00745BB5">
        <w:rPr>
          <w:rStyle w:val="defaultparagraphfont-000018"/>
          <w:color w:val="auto"/>
        </w:rPr>
        <w:t xml:space="preserve"> Zakona 30 dana prije održavanja aukcije o svim početnim uvjetima prodaje kulturnog dobra putem aukcije, te o mjestu i vremenu održavanja aukcijske prodaje.</w:t>
      </w:r>
      <w:r w:rsidRPr="00745BB5">
        <w:rPr>
          <w:rFonts w:ascii="Times New Roman" w:hAnsi="Times New Roman" w:cs="Times New Roman"/>
          <w:sz w:val="24"/>
          <w:szCs w:val="24"/>
        </w:rPr>
        <w:t xml:space="preserve"> </w:t>
      </w:r>
    </w:p>
    <w:p w14:paraId="7CDB1595" w14:textId="77777777" w:rsidR="0010065C" w:rsidRPr="00745BB5" w:rsidRDefault="0010065C" w:rsidP="00106D2F">
      <w:pPr>
        <w:spacing w:after="0" w:line="240" w:lineRule="auto"/>
        <w:jc w:val="both"/>
        <w:rPr>
          <w:rStyle w:val="defaultparagraphfont-000018"/>
          <w:color w:val="auto"/>
        </w:rPr>
      </w:pPr>
    </w:p>
    <w:p w14:paraId="7BD7E765"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(2) Predstavnik ovlašt</w:t>
      </w:r>
      <w:r w:rsidR="00DA4C9E" w:rsidRPr="00745BB5">
        <w:rPr>
          <w:rStyle w:val="defaultparagraphfont-000018"/>
          <w:color w:val="auto"/>
        </w:rPr>
        <w:t xml:space="preserve">enika prava prvokupa iz članka </w:t>
      </w:r>
      <w:r w:rsidR="00886C15" w:rsidRPr="00745BB5">
        <w:rPr>
          <w:rStyle w:val="defaultparagraphfont-000018"/>
          <w:color w:val="auto"/>
        </w:rPr>
        <w:t>7</w:t>
      </w:r>
      <w:r w:rsidR="00DA4C9E" w:rsidRPr="00745BB5">
        <w:rPr>
          <w:rStyle w:val="defaultparagraphfont-000018"/>
          <w:color w:val="auto"/>
        </w:rPr>
        <w:t>9</w:t>
      </w:r>
      <w:r w:rsidRPr="00745BB5">
        <w:rPr>
          <w:rStyle w:val="defaultparagraphfont-000018"/>
          <w:color w:val="auto"/>
        </w:rPr>
        <w:t>. ovog</w:t>
      </w:r>
      <w:r w:rsidR="0046379C">
        <w:rPr>
          <w:rStyle w:val="defaultparagraphfont-000018"/>
          <w:color w:val="auto"/>
        </w:rPr>
        <w:t>a</w:t>
      </w:r>
      <w:r w:rsidRPr="00745BB5">
        <w:rPr>
          <w:rStyle w:val="defaultparagraphfont-000018"/>
          <w:color w:val="auto"/>
        </w:rPr>
        <w:t xml:space="preserve"> Zakona može iskoristiti pravo prvokupa sukladno ovom Zakonu nakon utvrđivanja prodajne cijene kulturnog dobra na aukciji, a najkasnije do okončanja aukcijske prodaje.</w:t>
      </w:r>
      <w:r w:rsidRPr="00745BB5">
        <w:rPr>
          <w:rFonts w:ascii="Times New Roman" w:hAnsi="Times New Roman" w:cs="Times New Roman"/>
          <w:sz w:val="24"/>
          <w:szCs w:val="24"/>
        </w:rPr>
        <w:t xml:space="preserve"> </w:t>
      </w:r>
    </w:p>
    <w:p w14:paraId="24D4F612" w14:textId="77777777" w:rsidR="0010065C" w:rsidRPr="00745BB5" w:rsidRDefault="0010065C" w:rsidP="00106D2F">
      <w:pPr>
        <w:spacing w:after="0" w:line="240" w:lineRule="auto"/>
        <w:jc w:val="both"/>
        <w:rPr>
          <w:rStyle w:val="defaultparagraphfont-000018"/>
          <w:color w:val="auto"/>
        </w:rPr>
      </w:pPr>
    </w:p>
    <w:p w14:paraId="18F0C511" w14:textId="77777777" w:rsidR="00F57D22" w:rsidRPr="00745BB5" w:rsidRDefault="00B33399" w:rsidP="00FB7192">
      <w:pPr>
        <w:spacing w:after="0" w:line="240" w:lineRule="auto"/>
        <w:ind w:firstLine="708"/>
        <w:jc w:val="both"/>
        <w:rPr>
          <w:rFonts w:ascii="Times New Roman" w:hAnsi="Times New Roman" w:cs="Times New Roman"/>
          <w:sz w:val="24"/>
          <w:szCs w:val="24"/>
        </w:rPr>
      </w:pPr>
      <w:r w:rsidRPr="00745BB5">
        <w:rPr>
          <w:rStyle w:val="defaultparagraphfont-000018"/>
          <w:color w:val="auto"/>
        </w:rPr>
        <w:t>(3) Organizator aukcijske prodaje dužan je nakon utvrđivanja cijene za kulturno dobro koje je bilo predmet aukcije, zatražiti od prisutnih pred</w:t>
      </w:r>
      <w:r w:rsidR="00DA4C9E" w:rsidRPr="00745BB5">
        <w:rPr>
          <w:rStyle w:val="defaultparagraphfont-000018"/>
          <w:color w:val="auto"/>
        </w:rPr>
        <w:t>stavnika ovlaštenika iz članka 79</w:t>
      </w:r>
      <w:r w:rsidRPr="00745BB5">
        <w:rPr>
          <w:rStyle w:val="defaultparagraphfont-000018"/>
          <w:color w:val="auto"/>
        </w:rPr>
        <w:t>. ovog</w:t>
      </w:r>
      <w:r w:rsidR="0046379C">
        <w:rPr>
          <w:rStyle w:val="defaultparagraphfont-000018"/>
          <w:color w:val="auto"/>
        </w:rPr>
        <w:t>a</w:t>
      </w:r>
      <w:r w:rsidRPr="00745BB5">
        <w:rPr>
          <w:rStyle w:val="defaultparagraphfont-000018"/>
          <w:color w:val="auto"/>
        </w:rPr>
        <w:t xml:space="preserve"> Zakona očitovanje o korištenju prava prvokupa.</w:t>
      </w:r>
      <w:r w:rsidRPr="00745BB5">
        <w:rPr>
          <w:rFonts w:ascii="Times New Roman" w:hAnsi="Times New Roman" w:cs="Times New Roman"/>
          <w:sz w:val="24"/>
          <w:szCs w:val="24"/>
        </w:rPr>
        <w:t xml:space="preserve"> </w:t>
      </w:r>
    </w:p>
    <w:p w14:paraId="67C4DD50" w14:textId="77777777" w:rsidR="00886C15" w:rsidRPr="00745BB5" w:rsidRDefault="00886C15" w:rsidP="00A23822">
      <w:pPr>
        <w:spacing w:after="0" w:line="240" w:lineRule="auto"/>
        <w:rPr>
          <w:rStyle w:val="defaultparagraphfont-000008"/>
          <w:b w:val="0"/>
          <w:i/>
          <w:color w:val="auto"/>
        </w:rPr>
      </w:pPr>
    </w:p>
    <w:p w14:paraId="066B327D"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Ovršna prodaja kulturnog dobra</w:t>
      </w:r>
    </w:p>
    <w:p w14:paraId="597C9284" w14:textId="77777777" w:rsidR="0010065C" w:rsidRPr="00745BB5" w:rsidRDefault="0010065C" w:rsidP="00106D2F">
      <w:pPr>
        <w:spacing w:after="0" w:line="240" w:lineRule="auto"/>
        <w:jc w:val="center"/>
        <w:rPr>
          <w:rFonts w:ascii="Times New Roman" w:hAnsi="Times New Roman" w:cs="Times New Roman"/>
          <w:sz w:val="24"/>
          <w:szCs w:val="24"/>
        </w:rPr>
      </w:pPr>
    </w:p>
    <w:p w14:paraId="1B0DB922" w14:textId="77777777" w:rsidR="00F57D22" w:rsidRPr="00745BB5" w:rsidRDefault="00052F5E"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 xml:space="preserve">Članak </w:t>
      </w:r>
      <w:r w:rsidR="00DA4C9E" w:rsidRPr="00745BB5">
        <w:rPr>
          <w:rStyle w:val="defaultparagraphfont-000018"/>
          <w:rFonts w:eastAsia="Times New Roman"/>
          <w:b/>
          <w:bCs/>
          <w:color w:val="auto"/>
        </w:rPr>
        <w:t>81</w:t>
      </w:r>
      <w:r w:rsidR="00B33399" w:rsidRPr="00745BB5">
        <w:rPr>
          <w:rStyle w:val="defaultparagraphfont-000018"/>
          <w:rFonts w:eastAsia="Times New Roman"/>
          <w:b/>
          <w:bCs/>
          <w:color w:val="auto"/>
        </w:rPr>
        <w:t>.</w:t>
      </w:r>
    </w:p>
    <w:p w14:paraId="78840565" w14:textId="77777777" w:rsidR="0010065C" w:rsidRPr="00745BB5" w:rsidRDefault="0010065C" w:rsidP="00106D2F">
      <w:pPr>
        <w:spacing w:after="0" w:line="240" w:lineRule="auto"/>
        <w:jc w:val="center"/>
        <w:rPr>
          <w:rFonts w:ascii="Times New Roman" w:eastAsia="Times New Roman" w:hAnsi="Times New Roman" w:cs="Times New Roman"/>
          <w:sz w:val="24"/>
          <w:szCs w:val="24"/>
        </w:rPr>
      </w:pPr>
    </w:p>
    <w:p w14:paraId="7BCFEECC" w14:textId="77777777" w:rsidR="00F57D22" w:rsidRPr="00745BB5" w:rsidRDefault="00052F5E"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(1) Pravne osobe iz članka</w:t>
      </w:r>
      <w:r w:rsidR="00C82F2E" w:rsidRPr="00745BB5">
        <w:rPr>
          <w:rStyle w:val="defaultparagraphfont-000018"/>
          <w:color w:val="auto"/>
        </w:rPr>
        <w:t xml:space="preserve"> 79</w:t>
      </w:r>
      <w:r w:rsidR="007421BA" w:rsidRPr="00745BB5">
        <w:rPr>
          <w:rStyle w:val="defaultparagraphfont-000018"/>
          <w:color w:val="auto"/>
        </w:rPr>
        <w:t>. stavka 1. ovog</w:t>
      </w:r>
      <w:r w:rsidR="0046379C">
        <w:rPr>
          <w:rStyle w:val="defaultparagraphfont-000018"/>
          <w:color w:val="auto"/>
        </w:rPr>
        <w:t>a</w:t>
      </w:r>
      <w:r w:rsidR="00B33399" w:rsidRPr="00745BB5">
        <w:rPr>
          <w:rStyle w:val="defaultparagraphfont-000018"/>
          <w:color w:val="auto"/>
        </w:rPr>
        <w:t xml:space="preserve"> Zakona imaju pravo prvokupa i u slučaju ovršne prodaje kulturnoga dobra i to prema uvjetima ponude u postupku ovrhe koja je najpovoljnija za vlasnika kulturnog dobra.</w:t>
      </w:r>
      <w:r w:rsidR="00B33399" w:rsidRPr="00745BB5">
        <w:rPr>
          <w:rFonts w:ascii="Times New Roman" w:hAnsi="Times New Roman" w:cs="Times New Roman"/>
          <w:sz w:val="24"/>
          <w:szCs w:val="24"/>
        </w:rPr>
        <w:t xml:space="preserve"> </w:t>
      </w:r>
    </w:p>
    <w:p w14:paraId="7308F2BB" w14:textId="77777777" w:rsidR="0010065C" w:rsidRPr="00745BB5" w:rsidRDefault="0010065C" w:rsidP="00106D2F">
      <w:pPr>
        <w:spacing w:after="0" w:line="240" w:lineRule="auto"/>
        <w:jc w:val="both"/>
        <w:rPr>
          <w:rStyle w:val="defaultparagraphfont-000018"/>
          <w:color w:val="auto"/>
        </w:rPr>
      </w:pPr>
    </w:p>
    <w:p w14:paraId="3954DC0E" w14:textId="77777777" w:rsidR="00F3594D"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(2) Osoba koja provodi po</w:t>
      </w:r>
      <w:r w:rsidR="007421BA" w:rsidRPr="00745BB5">
        <w:rPr>
          <w:rStyle w:val="defaultparagraphfont-000018"/>
          <w:color w:val="auto"/>
        </w:rPr>
        <w:t>stupak ovršne prodaje kulturnog</w:t>
      </w:r>
      <w:r w:rsidRPr="00745BB5">
        <w:rPr>
          <w:rStyle w:val="defaultparagraphfont-000018"/>
          <w:color w:val="auto"/>
        </w:rPr>
        <w:t xml:space="preserve"> dobra dužna je obavi</w:t>
      </w:r>
      <w:r w:rsidR="00C82F2E" w:rsidRPr="00745BB5">
        <w:rPr>
          <w:rStyle w:val="defaultparagraphfont-000018"/>
          <w:color w:val="auto"/>
        </w:rPr>
        <w:t>jestiti pravne osobe iz članka 79</w:t>
      </w:r>
      <w:r w:rsidR="000B2B7F" w:rsidRPr="00745BB5">
        <w:rPr>
          <w:rStyle w:val="defaultparagraphfont-000018"/>
          <w:color w:val="auto"/>
        </w:rPr>
        <w:t xml:space="preserve">. </w:t>
      </w:r>
      <w:r w:rsidRPr="00745BB5">
        <w:rPr>
          <w:rStyle w:val="defaultparagraphfont-000018"/>
          <w:color w:val="auto"/>
        </w:rPr>
        <w:t>stavka 1. ovog</w:t>
      </w:r>
      <w:r w:rsidR="0046379C">
        <w:rPr>
          <w:rStyle w:val="defaultparagraphfont-000018"/>
          <w:color w:val="auto"/>
        </w:rPr>
        <w:t>a</w:t>
      </w:r>
      <w:r w:rsidRPr="00745BB5">
        <w:rPr>
          <w:rStyle w:val="defaultparagraphfont-000018"/>
          <w:color w:val="auto"/>
        </w:rPr>
        <w:t xml:space="preserve"> Zakona da je određena prisilna prodaja, te dostaviti pisane uvjete ponud</w:t>
      </w:r>
      <w:r w:rsidR="007421BA" w:rsidRPr="00745BB5">
        <w:rPr>
          <w:rStyle w:val="defaultparagraphfont-000018"/>
          <w:color w:val="auto"/>
        </w:rPr>
        <w:t>e utvrđene za prodaju kulturnog</w:t>
      </w:r>
      <w:r w:rsidRPr="00745BB5">
        <w:rPr>
          <w:rStyle w:val="defaultparagraphfont-000018"/>
          <w:color w:val="auto"/>
        </w:rPr>
        <w:t xml:space="preserve"> dobra.</w:t>
      </w:r>
      <w:r w:rsidRPr="00745BB5">
        <w:rPr>
          <w:rFonts w:ascii="Times New Roman" w:hAnsi="Times New Roman" w:cs="Times New Roman"/>
          <w:sz w:val="24"/>
          <w:szCs w:val="24"/>
        </w:rPr>
        <w:t xml:space="preserve"> </w:t>
      </w:r>
    </w:p>
    <w:p w14:paraId="078AE320" w14:textId="77777777" w:rsidR="00B36FB4" w:rsidRPr="00745BB5" w:rsidRDefault="00B36FB4" w:rsidP="00106D2F">
      <w:pPr>
        <w:spacing w:after="0" w:line="240" w:lineRule="auto"/>
        <w:jc w:val="both"/>
        <w:rPr>
          <w:rFonts w:ascii="Times New Roman" w:hAnsi="Times New Roman" w:cs="Times New Roman"/>
          <w:sz w:val="24"/>
          <w:szCs w:val="24"/>
        </w:rPr>
      </w:pPr>
    </w:p>
    <w:p w14:paraId="7637F486"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Poništenje prodaje</w:t>
      </w:r>
    </w:p>
    <w:p w14:paraId="5BACB7D5" w14:textId="77777777" w:rsidR="0010065C" w:rsidRPr="00745BB5" w:rsidRDefault="0010065C" w:rsidP="00106D2F">
      <w:pPr>
        <w:spacing w:after="0" w:line="240" w:lineRule="auto"/>
        <w:jc w:val="center"/>
        <w:rPr>
          <w:rFonts w:ascii="Times New Roman" w:hAnsi="Times New Roman" w:cs="Times New Roman"/>
          <w:sz w:val="24"/>
          <w:szCs w:val="24"/>
        </w:rPr>
      </w:pPr>
    </w:p>
    <w:p w14:paraId="0C1549AA" w14:textId="77777777" w:rsidR="00F57D22" w:rsidRPr="00745BB5" w:rsidRDefault="006C4B74"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82</w:t>
      </w:r>
      <w:r w:rsidR="00B33399" w:rsidRPr="00745BB5">
        <w:rPr>
          <w:rStyle w:val="defaultparagraphfont-000018"/>
          <w:rFonts w:eastAsia="Times New Roman"/>
          <w:b/>
          <w:bCs/>
          <w:color w:val="auto"/>
        </w:rPr>
        <w:t>.</w:t>
      </w:r>
    </w:p>
    <w:p w14:paraId="27B7A5B9" w14:textId="77777777" w:rsidR="0010065C" w:rsidRPr="00745BB5" w:rsidRDefault="0010065C" w:rsidP="00106D2F">
      <w:pPr>
        <w:spacing w:after="0" w:line="240" w:lineRule="auto"/>
        <w:jc w:val="center"/>
        <w:rPr>
          <w:rFonts w:ascii="Times New Roman" w:eastAsia="Times New Roman" w:hAnsi="Times New Roman" w:cs="Times New Roman"/>
          <w:sz w:val="24"/>
          <w:szCs w:val="24"/>
        </w:rPr>
      </w:pPr>
    </w:p>
    <w:p w14:paraId="4B5D6F11" w14:textId="77777777" w:rsidR="00C14B8E" w:rsidRPr="00745BB5" w:rsidRDefault="00B33399" w:rsidP="0010065C">
      <w:pPr>
        <w:spacing w:after="0" w:line="240" w:lineRule="auto"/>
        <w:ind w:firstLine="708"/>
        <w:jc w:val="both"/>
        <w:rPr>
          <w:rStyle w:val="defaultparagraphfont-000018"/>
          <w:color w:val="auto"/>
        </w:rPr>
      </w:pPr>
      <w:r w:rsidRPr="00745BB5">
        <w:rPr>
          <w:rStyle w:val="defaultparagraphfont-000018"/>
          <w:color w:val="auto"/>
        </w:rPr>
        <w:t>(1) Ako vlasnik proda nepokretno kulturn</w:t>
      </w:r>
      <w:r w:rsidR="008C73D7" w:rsidRPr="00745BB5">
        <w:rPr>
          <w:rStyle w:val="defaultparagraphfont-000018"/>
          <w:color w:val="auto"/>
        </w:rPr>
        <w:t>o dobro protivno odredbama ovog</w:t>
      </w:r>
      <w:r w:rsidR="0046379C">
        <w:rPr>
          <w:rStyle w:val="defaultparagraphfont-000018"/>
          <w:color w:val="auto"/>
        </w:rPr>
        <w:t>a</w:t>
      </w:r>
      <w:r w:rsidRPr="00745BB5">
        <w:rPr>
          <w:rStyle w:val="defaultparagraphfont-000018"/>
          <w:color w:val="auto"/>
        </w:rPr>
        <w:t xml:space="preserve"> Z</w:t>
      </w:r>
      <w:r w:rsidR="006C4B74" w:rsidRPr="00745BB5">
        <w:rPr>
          <w:rStyle w:val="defaultparagraphfont-000018"/>
          <w:color w:val="auto"/>
        </w:rPr>
        <w:t>akona, pravna osoba iz članka 79</w:t>
      </w:r>
      <w:r w:rsidRPr="00745BB5">
        <w:rPr>
          <w:rStyle w:val="defaultparagraphfont-000018"/>
          <w:color w:val="auto"/>
        </w:rPr>
        <w:t>. stavka 1. ovog</w:t>
      </w:r>
      <w:r w:rsidR="0046379C">
        <w:rPr>
          <w:rStyle w:val="defaultparagraphfont-000018"/>
          <w:color w:val="auto"/>
        </w:rPr>
        <w:t>a</w:t>
      </w:r>
      <w:r w:rsidRPr="00745BB5">
        <w:rPr>
          <w:rStyle w:val="defaultparagraphfont-000018"/>
          <w:color w:val="auto"/>
        </w:rPr>
        <w:t xml:space="preserve"> Zakona može podnijeti tužbu sudu za poništenje ugovora o kupoprodaji. </w:t>
      </w:r>
    </w:p>
    <w:p w14:paraId="5A7AB63E" w14:textId="77777777" w:rsidR="00C14B8E" w:rsidRPr="00745BB5" w:rsidRDefault="00C14B8E" w:rsidP="0010065C">
      <w:pPr>
        <w:spacing w:after="0" w:line="240" w:lineRule="auto"/>
        <w:ind w:firstLine="708"/>
        <w:jc w:val="both"/>
        <w:rPr>
          <w:rStyle w:val="defaultparagraphfont-000018"/>
          <w:color w:val="auto"/>
        </w:rPr>
      </w:pPr>
    </w:p>
    <w:p w14:paraId="30AE44E9" w14:textId="77777777" w:rsidR="00C14B8E" w:rsidRPr="00745BB5" w:rsidRDefault="00B33399" w:rsidP="008C73D7">
      <w:pPr>
        <w:pStyle w:val="ListParagraph"/>
        <w:numPr>
          <w:ilvl w:val="0"/>
          <w:numId w:val="52"/>
        </w:numPr>
        <w:spacing w:after="0" w:line="240" w:lineRule="auto"/>
        <w:jc w:val="both"/>
        <w:rPr>
          <w:rStyle w:val="defaultparagraphfont-000018"/>
          <w:color w:val="auto"/>
        </w:rPr>
      </w:pPr>
      <w:r w:rsidRPr="00745BB5">
        <w:rPr>
          <w:rStyle w:val="defaultparagraphfont-000018"/>
          <w:color w:val="auto"/>
        </w:rPr>
        <w:t>Tužba</w:t>
      </w:r>
      <w:r w:rsidR="00C14B8E" w:rsidRPr="00745BB5">
        <w:rPr>
          <w:rStyle w:val="defaultparagraphfont-000018"/>
          <w:color w:val="auto"/>
        </w:rPr>
        <w:t xml:space="preserve"> iz stavka 1. ovog</w:t>
      </w:r>
      <w:r w:rsidR="0046379C">
        <w:rPr>
          <w:rStyle w:val="defaultparagraphfont-000018"/>
          <w:color w:val="auto"/>
        </w:rPr>
        <w:t>a</w:t>
      </w:r>
      <w:r w:rsidR="00C14B8E" w:rsidRPr="00745BB5">
        <w:rPr>
          <w:rStyle w:val="defaultparagraphfont-000018"/>
          <w:color w:val="auto"/>
        </w:rPr>
        <w:t xml:space="preserve"> članka</w:t>
      </w:r>
      <w:r w:rsidRPr="00745BB5">
        <w:rPr>
          <w:rStyle w:val="defaultparagraphfont-000018"/>
          <w:color w:val="auto"/>
        </w:rPr>
        <w:t xml:space="preserve"> može </w:t>
      </w:r>
      <w:r w:rsidR="00C14B8E" w:rsidRPr="00745BB5">
        <w:rPr>
          <w:rStyle w:val="defaultparagraphfont-000018"/>
          <w:color w:val="auto"/>
        </w:rPr>
        <w:t xml:space="preserve">se </w:t>
      </w:r>
      <w:r w:rsidRPr="00745BB5">
        <w:rPr>
          <w:rStyle w:val="defaultparagraphfont-000018"/>
          <w:color w:val="auto"/>
        </w:rPr>
        <w:t xml:space="preserve">podnijeti i kad ugovor nije sklopljen u </w:t>
      </w:r>
    </w:p>
    <w:p w14:paraId="28967710" w14:textId="77777777" w:rsidR="00F57D22" w:rsidRPr="00745BB5" w:rsidRDefault="00B33399" w:rsidP="00C14B8E">
      <w:pPr>
        <w:spacing w:after="0" w:line="240" w:lineRule="auto"/>
        <w:jc w:val="both"/>
        <w:rPr>
          <w:rFonts w:ascii="Times New Roman" w:hAnsi="Times New Roman" w:cs="Times New Roman"/>
          <w:sz w:val="24"/>
          <w:szCs w:val="24"/>
        </w:rPr>
      </w:pPr>
      <w:r w:rsidRPr="00745BB5">
        <w:rPr>
          <w:rStyle w:val="defaultparagraphfont-000018"/>
          <w:color w:val="auto"/>
        </w:rPr>
        <w:t>pisanom obliku.</w:t>
      </w:r>
      <w:r w:rsidRPr="00745BB5">
        <w:rPr>
          <w:rFonts w:ascii="Times New Roman" w:hAnsi="Times New Roman" w:cs="Times New Roman"/>
          <w:sz w:val="24"/>
          <w:szCs w:val="24"/>
        </w:rPr>
        <w:t xml:space="preserve"> </w:t>
      </w:r>
    </w:p>
    <w:p w14:paraId="2F62612D" w14:textId="77777777" w:rsidR="0010065C" w:rsidRPr="00745BB5" w:rsidRDefault="0010065C" w:rsidP="00106D2F">
      <w:pPr>
        <w:spacing w:after="0" w:line="240" w:lineRule="auto"/>
        <w:jc w:val="both"/>
        <w:rPr>
          <w:rStyle w:val="defaultparagraphfont-000018"/>
          <w:color w:val="auto"/>
        </w:rPr>
      </w:pPr>
    </w:p>
    <w:p w14:paraId="6C36D64F" w14:textId="77777777" w:rsidR="00F57D22" w:rsidRPr="00745BB5" w:rsidRDefault="00C14B8E"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(3</w:t>
      </w:r>
      <w:r w:rsidR="00B33399" w:rsidRPr="00745BB5">
        <w:rPr>
          <w:rStyle w:val="defaultparagraphfont-000018"/>
          <w:color w:val="auto"/>
        </w:rPr>
        <w:t>) Tužba iz stavka 1. ovog</w:t>
      </w:r>
      <w:r w:rsidR="0046379C">
        <w:rPr>
          <w:rStyle w:val="defaultparagraphfont-000018"/>
          <w:color w:val="auto"/>
        </w:rPr>
        <w:t>a</w:t>
      </w:r>
      <w:r w:rsidR="00B33399" w:rsidRPr="00745BB5">
        <w:rPr>
          <w:rStyle w:val="defaultparagraphfont-000018"/>
          <w:color w:val="auto"/>
        </w:rPr>
        <w:t xml:space="preserve"> članka može se podnijeti u roku od 90 dana od dana saznanja da je sklopljen ugovor o kupoprodaji, ali najkasnije u roku od </w:t>
      </w:r>
      <w:r w:rsidR="00946B17" w:rsidRPr="00745BB5">
        <w:rPr>
          <w:rStyle w:val="defaultparagraphfont-000018"/>
          <w:color w:val="auto"/>
        </w:rPr>
        <w:t>pet</w:t>
      </w:r>
      <w:r w:rsidR="00B33399" w:rsidRPr="00745BB5">
        <w:rPr>
          <w:rStyle w:val="defaultparagraphfont-000018"/>
          <w:color w:val="auto"/>
        </w:rPr>
        <w:t xml:space="preserve"> godina od dana sklapanja ugovora.</w:t>
      </w:r>
      <w:r w:rsidR="00B33399" w:rsidRPr="00745BB5">
        <w:rPr>
          <w:rFonts w:ascii="Times New Roman" w:hAnsi="Times New Roman" w:cs="Times New Roman"/>
          <w:sz w:val="24"/>
          <w:szCs w:val="24"/>
        </w:rPr>
        <w:t xml:space="preserve"> </w:t>
      </w:r>
    </w:p>
    <w:p w14:paraId="0EC8822C" w14:textId="77777777" w:rsidR="0010065C" w:rsidRPr="00745BB5" w:rsidRDefault="0010065C" w:rsidP="00106D2F">
      <w:pPr>
        <w:spacing w:after="0" w:line="240" w:lineRule="auto"/>
        <w:jc w:val="both"/>
        <w:rPr>
          <w:rStyle w:val="defaultparagraphfont-000018"/>
          <w:color w:val="auto"/>
        </w:rPr>
      </w:pPr>
    </w:p>
    <w:p w14:paraId="3D3693FF" w14:textId="77777777" w:rsidR="00F57D22" w:rsidRPr="00745BB5" w:rsidRDefault="00C14B8E"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(4</w:t>
      </w:r>
      <w:r w:rsidR="00782502" w:rsidRPr="00745BB5">
        <w:rPr>
          <w:rStyle w:val="defaultparagraphfont-000018"/>
          <w:color w:val="auto"/>
        </w:rPr>
        <w:t xml:space="preserve">) Pravna osoba iz članka </w:t>
      </w:r>
      <w:r w:rsidR="006C4B74" w:rsidRPr="00745BB5">
        <w:rPr>
          <w:rStyle w:val="defaultparagraphfont-000018"/>
          <w:color w:val="auto"/>
        </w:rPr>
        <w:t>79</w:t>
      </w:r>
      <w:r w:rsidR="00B33399" w:rsidRPr="00745BB5">
        <w:rPr>
          <w:rStyle w:val="defaultparagraphfont-000018"/>
          <w:color w:val="auto"/>
        </w:rPr>
        <w:t>. stavka 1. ovog</w:t>
      </w:r>
      <w:r w:rsidR="0046379C">
        <w:rPr>
          <w:rStyle w:val="defaultparagraphfont-000018"/>
          <w:color w:val="auto"/>
        </w:rPr>
        <w:t>a</w:t>
      </w:r>
      <w:r w:rsidR="00B33399" w:rsidRPr="00745BB5">
        <w:rPr>
          <w:rStyle w:val="defaultparagraphfont-000018"/>
          <w:color w:val="auto"/>
        </w:rPr>
        <w:t xml:space="preserve"> Zakona ima pravo na poništenje ugovora samo ako njezin zastupnik pred sudom izjavi da kupuje nepokretno kulturno dobro po cijeni i uvjetima pod kojima je prodano.</w:t>
      </w:r>
      <w:r w:rsidR="00B33399" w:rsidRPr="00745BB5">
        <w:rPr>
          <w:rFonts w:ascii="Times New Roman" w:hAnsi="Times New Roman" w:cs="Times New Roman"/>
          <w:sz w:val="24"/>
          <w:szCs w:val="24"/>
        </w:rPr>
        <w:t xml:space="preserve"> </w:t>
      </w:r>
    </w:p>
    <w:p w14:paraId="71D87872" w14:textId="77777777" w:rsidR="0010065C" w:rsidRPr="00745BB5" w:rsidRDefault="0010065C" w:rsidP="00106D2F">
      <w:pPr>
        <w:spacing w:after="0" w:line="240" w:lineRule="auto"/>
        <w:jc w:val="both"/>
        <w:rPr>
          <w:rStyle w:val="defaultparagraphfont-000018"/>
          <w:color w:val="auto"/>
        </w:rPr>
      </w:pPr>
    </w:p>
    <w:p w14:paraId="1891B350" w14:textId="77777777" w:rsidR="00F57D22" w:rsidRPr="00745BB5" w:rsidRDefault="00C14B8E"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lastRenderedPageBreak/>
        <w:t>(5</w:t>
      </w:r>
      <w:r w:rsidR="00B33399" w:rsidRPr="00745BB5">
        <w:rPr>
          <w:rStyle w:val="defaultparagraphfont-000018"/>
          <w:color w:val="auto"/>
        </w:rPr>
        <w:t>) Ako vlasnik proda arheološke predmete ili druga pokretna kulturna dobra protivno odredbama ovog</w:t>
      </w:r>
      <w:r w:rsidR="00D5218B" w:rsidRPr="00745BB5">
        <w:rPr>
          <w:rStyle w:val="defaultparagraphfont-000018"/>
          <w:color w:val="auto"/>
        </w:rPr>
        <w:t>a</w:t>
      </w:r>
      <w:r w:rsidR="00B33399" w:rsidRPr="00745BB5">
        <w:rPr>
          <w:rStyle w:val="defaultparagraphfont-000018"/>
          <w:color w:val="auto"/>
        </w:rPr>
        <w:t xml:space="preserve"> Zakona, pravni posao prodaje je </w:t>
      </w:r>
      <w:proofErr w:type="spellStart"/>
      <w:r w:rsidR="00B33399" w:rsidRPr="00745BB5">
        <w:rPr>
          <w:rStyle w:val="defaultparagraphfont-000018"/>
          <w:color w:val="auto"/>
        </w:rPr>
        <w:t>ništetan</w:t>
      </w:r>
      <w:proofErr w:type="spellEnd"/>
      <w:r w:rsidR="00B33399" w:rsidRPr="00745BB5">
        <w:rPr>
          <w:rStyle w:val="defaultparagraphfont-000018"/>
          <w:color w:val="auto"/>
        </w:rPr>
        <w:t>.</w:t>
      </w:r>
      <w:r w:rsidR="00B33399" w:rsidRPr="00745BB5">
        <w:rPr>
          <w:rFonts w:ascii="Times New Roman" w:hAnsi="Times New Roman" w:cs="Times New Roman"/>
          <w:sz w:val="24"/>
          <w:szCs w:val="24"/>
        </w:rPr>
        <w:t xml:space="preserve"> </w:t>
      </w:r>
    </w:p>
    <w:p w14:paraId="2898CE51" w14:textId="77777777" w:rsidR="00BF1D47" w:rsidRPr="00745BB5" w:rsidRDefault="00BF1D47" w:rsidP="00106D2F">
      <w:pPr>
        <w:spacing w:after="0" w:line="240" w:lineRule="auto"/>
        <w:jc w:val="both"/>
        <w:rPr>
          <w:rFonts w:ascii="Times New Roman" w:hAnsi="Times New Roman" w:cs="Times New Roman"/>
          <w:sz w:val="24"/>
          <w:szCs w:val="24"/>
        </w:rPr>
      </w:pPr>
    </w:p>
    <w:p w14:paraId="092FD37E"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Povrat uloženih sredstava</w:t>
      </w:r>
    </w:p>
    <w:p w14:paraId="0AD148FE" w14:textId="77777777" w:rsidR="0010065C" w:rsidRPr="00745BB5" w:rsidRDefault="0010065C" w:rsidP="00106D2F">
      <w:pPr>
        <w:spacing w:after="0" w:line="240" w:lineRule="auto"/>
        <w:jc w:val="center"/>
        <w:rPr>
          <w:rFonts w:ascii="Times New Roman" w:hAnsi="Times New Roman" w:cs="Times New Roman"/>
          <w:sz w:val="24"/>
          <w:szCs w:val="24"/>
        </w:rPr>
      </w:pPr>
    </w:p>
    <w:p w14:paraId="19E9DEF0" w14:textId="77777777" w:rsidR="00F57D22" w:rsidRPr="00745BB5" w:rsidRDefault="00B843E1"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83</w:t>
      </w:r>
      <w:r w:rsidR="00B33399" w:rsidRPr="00745BB5">
        <w:rPr>
          <w:rStyle w:val="defaultparagraphfont-000018"/>
          <w:rFonts w:eastAsia="Times New Roman"/>
          <w:b/>
          <w:bCs/>
          <w:color w:val="auto"/>
        </w:rPr>
        <w:t>.</w:t>
      </w:r>
    </w:p>
    <w:p w14:paraId="3C1A6C8A" w14:textId="77777777" w:rsidR="0010065C" w:rsidRPr="00745BB5" w:rsidRDefault="0010065C" w:rsidP="00106D2F">
      <w:pPr>
        <w:spacing w:after="0" w:line="240" w:lineRule="auto"/>
        <w:jc w:val="center"/>
        <w:rPr>
          <w:rFonts w:ascii="Times New Roman" w:eastAsia="Times New Roman" w:hAnsi="Times New Roman" w:cs="Times New Roman"/>
          <w:sz w:val="24"/>
          <w:szCs w:val="24"/>
        </w:rPr>
      </w:pPr>
    </w:p>
    <w:p w14:paraId="5CC2AB52" w14:textId="77777777" w:rsidR="00F57D22" w:rsidRPr="00745BB5" w:rsidRDefault="00651154"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 xml:space="preserve">(1) </w:t>
      </w:r>
      <w:r w:rsidR="00B33399" w:rsidRPr="00745BB5">
        <w:rPr>
          <w:rStyle w:val="defaultparagraphfont-000018"/>
          <w:color w:val="auto"/>
        </w:rPr>
        <w:t>Ako vlasnik prodaje kulturno dobro u roku od pet godina računajući od dana ulaganja sredstava iz državnog proračuna u zaštitu, očuvanje i obnovu kulturnog dobra, dužan je prije prodaje vratiti iznos uloženih sredstava uplatom u korist državnog proračuna.</w:t>
      </w:r>
      <w:r w:rsidR="00B33399" w:rsidRPr="00745BB5">
        <w:rPr>
          <w:rFonts w:ascii="Times New Roman" w:hAnsi="Times New Roman" w:cs="Times New Roman"/>
          <w:sz w:val="24"/>
          <w:szCs w:val="24"/>
        </w:rPr>
        <w:t xml:space="preserve"> </w:t>
      </w:r>
    </w:p>
    <w:p w14:paraId="333343AE" w14:textId="77777777" w:rsidR="00936B76" w:rsidRPr="00745BB5" w:rsidRDefault="00936B76" w:rsidP="0010065C">
      <w:pPr>
        <w:spacing w:after="0" w:line="240" w:lineRule="auto"/>
        <w:ind w:firstLine="708"/>
        <w:jc w:val="both"/>
        <w:rPr>
          <w:rFonts w:ascii="Times New Roman" w:hAnsi="Times New Roman" w:cs="Times New Roman"/>
          <w:sz w:val="24"/>
          <w:szCs w:val="24"/>
        </w:rPr>
      </w:pPr>
    </w:p>
    <w:p w14:paraId="50B82A59" w14:textId="77777777" w:rsidR="00936B76" w:rsidRPr="00745BB5" w:rsidRDefault="00832007" w:rsidP="00832007">
      <w:pPr>
        <w:spacing w:after="0" w:line="240" w:lineRule="auto"/>
        <w:ind w:firstLine="708"/>
        <w:jc w:val="both"/>
        <w:rPr>
          <w:rFonts w:ascii="Times New Roman" w:hAnsi="Times New Roman" w:cs="Times New Roman"/>
          <w:sz w:val="24"/>
          <w:szCs w:val="24"/>
        </w:rPr>
      </w:pPr>
      <w:r w:rsidRPr="00745BB5">
        <w:rPr>
          <w:rFonts w:ascii="Times New Roman" w:hAnsi="Times New Roman" w:cs="Times New Roman"/>
          <w:sz w:val="24"/>
          <w:szCs w:val="24"/>
        </w:rPr>
        <w:t xml:space="preserve">(2) </w:t>
      </w:r>
      <w:r w:rsidR="00936B76" w:rsidRPr="00745BB5">
        <w:rPr>
          <w:rFonts w:ascii="Times New Roman" w:hAnsi="Times New Roman" w:cs="Times New Roman"/>
          <w:sz w:val="24"/>
          <w:szCs w:val="24"/>
        </w:rPr>
        <w:t>Ako vlasnik</w:t>
      </w:r>
      <w:r w:rsidR="00125F49" w:rsidRPr="00745BB5">
        <w:rPr>
          <w:rFonts w:ascii="Times New Roman" w:hAnsi="Times New Roman" w:cs="Times New Roman"/>
          <w:sz w:val="24"/>
          <w:szCs w:val="24"/>
        </w:rPr>
        <w:t xml:space="preserve"> iz stavka 1. ovog</w:t>
      </w:r>
      <w:r w:rsidR="0046379C">
        <w:rPr>
          <w:rFonts w:ascii="Times New Roman" w:hAnsi="Times New Roman" w:cs="Times New Roman"/>
          <w:sz w:val="24"/>
          <w:szCs w:val="24"/>
        </w:rPr>
        <w:t>a</w:t>
      </w:r>
      <w:r w:rsidR="00125F49" w:rsidRPr="00745BB5">
        <w:rPr>
          <w:rFonts w:ascii="Times New Roman" w:hAnsi="Times New Roman" w:cs="Times New Roman"/>
          <w:sz w:val="24"/>
          <w:szCs w:val="24"/>
        </w:rPr>
        <w:t xml:space="preserve"> članka</w:t>
      </w:r>
      <w:r w:rsidR="00936B76" w:rsidRPr="00745BB5">
        <w:rPr>
          <w:rFonts w:ascii="Times New Roman" w:hAnsi="Times New Roman" w:cs="Times New Roman"/>
          <w:sz w:val="24"/>
          <w:szCs w:val="24"/>
        </w:rPr>
        <w:t xml:space="preserve"> proda kulturno dobro u roku kraćem od</w:t>
      </w:r>
      <w:r w:rsidR="00125F49" w:rsidRPr="00745BB5">
        <w:rPr>
          <w:rFonts w:ascii="Times New Roman" w:hAnsi="Times New Roman" w:cs="Times New Roman"/>
          <w:sz w:val="24"/>
          <w:szCs w:val="24"/>
        </w:rPr>
        <w:t xml:space="preserve"> pet godina od dana ulaganja </w:t>
      </w:r>
      <w:r w:rsidR="00936B76" w:rsidRPr="00745BB5">
        <w:rPr>
          <w:rFonts w:ascii="Times New Roman" w:hAnsi="Times New Roman" w:cs="Times New Roman"/>
          <w:sz w:val="24"/>
          <w:szCs w:val="24"/>
        </w:rPr>
        <w:t xml:space="preserve">sredstava </w:t>
      </w:r>
      <w:r w:rsidR="00125F49" w:rsidRPr="00745BB5">
        <w:rPr>
          <w:rFonts w:ascii="Times New Roman" w:hAnsi="Times New Roman" w:cs="Times New Roman"/>
          <w:sz w:val="24"/>
          <w:szCs w:val="24"/>
        </w:rPr>
        <w:t xml:space="preserve">iz </w:t>
      </w:r>
      <w:r w:rsidR="00936B76" w:rsidRPr="00745BB5">
        <w:rPr>
          <w:rFonts w:ascii="Times New Roman" w:hAnsi="Times New Roman" w:cs="Times New Roman"/>
          <w:sz w:val="24"/>
          <w:szCs w:val="24"/>
        </w:rPr>
        <w:t>državnog proračuna i prije prodaje ne vrati iznos uloženih sredstava uplatom u korist državnog proračuna, pravni posao prodaje</w:t>
      </w:r>
      <w:r w:rsidR="00125F49" w:rsidRPr="00745BB5">
        <w:rPr>
          <w:rFonts w:ascii="Times New Roman" w:hAnsi="Times New Roman" w:cs="Times New Roman"/>
          <w:sz w:val="24"/>
          <w:szCs w:val="24"/>
        </w:rPr>
        <w:t xml:space="preserve"> navedenog</w:t>
      </w:r>
      <w:r w:rsidR="00936B76" w:rsidRPr="00745BB5">
        <w:rPr>
          <w:rFonts w:ascii="Times New Roman" w:hAnsi="Times New Roman" w:cs="Times New Roman"/>
          <w:sz w:val="24"/>
          <w:szCs w:val="24"/>
        </w:rPr>
        <w:t xml:space="preserve"> kulturnog dobra je </w:t>
      </w:r>
      <w:proofErr w:type="spellStart"/>
      <w:r w:rsidR="00936B76" w:rsidRPr="00745BB5">
        <w:rPr>
          <w:rFonts w:ascii="Times New Roman" w:hAnsi="Times New Roman" w:cs="Times New Roman"/>
          <w:sz w:val="24"/>
          <w:szCs w:val="24"/>
        </w:rPr>
        <w:t>ništetan</w:t>
      </w:r>
      <w:proofErr w:type="spellEnd"/>
      <w:r w:rsidR="00936B76" w:rsidRPr="00745BB5">
        <w:rPr>
          <w:rFonts w:ascii="Times New Roman" w:hAnsi="Times New Roman" w:cs="Times New Roman"/>
          <w:sz w:val="24"/>
          <w:szCs w:val="24"/>
        </w:rPr>
        <w:t xml:space="preserve">. </w:t>
      </w:r>
    </w:p>
    <w:p w14:paraId="443D84C1" w14:textId="77777777" w:rsidR="00832007" w:rsidRPr="00745BB5" w:rsidRDefault="00832007" w:rsidP="00832007">
      <w:pPr>
        <w:spacing w:after="0" w:line="240" w:lineRule="auto"/>
        <w:ind w:firstLine="708"/>
        <w:jc w:val="both"/>
        <w:rPr>
          <w:rFonts w:ascii="Times New Roman" w:hAnsi="Times New Roman" w:cs="Times New Roman"/>
          <w:sz w:val="24"/>
          <w:szCs w:val="24"/>
        </w:rPr>
      </w:pPr>
    </w:p>
    <w:p w14:paraId="071AB396" w14:textId="77777777" w:rsidR="00B57203" w:rsidRPr="00745BB5" w:rsidRDefault="00832007" w:rsidP="00832007">
      <w:pPr>
        <w:spacing w:after="0" w:line="240" w:lineRule="auto"/>
        <w:ind w:firstLine="708"/>
        <w:jc w:val="both"/>
        <w:rPr>
          <w:rFonts w:ascii="Times New Roman" w:hAnsi="Times New Roman" w:cs="Times New Roman"/>
          <w:sz w:val="24"/>
          <w:szCs w:val="24"/>
        </w:rPr>
      </w:pPr>
      <w:r w:rsidRPr="00745BB5">
        <w:rPr>
          <w:rFonts w:ascii="Times New Roman" w:hAnsi="Times New Roman" w:cs="Times New Roman"/>
          <w:sz w:val="24"/>
          <w:szCs w:val="24"/>
        </w:rPr>
        <w:t xml:space="preserve">(3) </w:t>
      </w:r>
      <w:r w:rsidR="00B57203" w:rsidRPr="00745BB5">
        <w:rPr>
          <w:rFonts w:ascii="Times New Roman" w:hAnsi="Times New Roman" w:cs="Times New Roman"/>
          <w:sz w:val="24"/>
          <w:szCs w:val="24"/>
        </w:rPr>
        <w:t>Odredbe stavaka 1. i 2. ovog</w:t>
      </w:r>
      <w:r w:rsidR="0046379C">
        <w:rPr>
          <w:rFonts w:ascii="Times New Roman" w:hAnsi="Times New Roman" w:cs="Times New Roman"/>
          <w:sz w:val="24"/>
          <w:szCs w:val="24"/>
        </w:rPr>
        <w:t>a</w:t>
      </w:r>
      <w:r w:rsidR="00B57203" w:rsidRPr="00745BB5">
        <w:rPr>
          <w:rFonts w:ascii="Times New Roman" w:hAnsi="Times New Roman" w:cs="Times New Roman"/>
          <w:sz w:val="24"/>
          <w:szCs w:val="24"/>
        </w:rPr>
        <w:t xml:space="preserve"> članka ne </w:t>
      </w:r>
      <w:r w:rsidRPr="00745BB5">
        <w:rPr>
          <w:rFonts w:ascii="Times New Roman" w:hAnsi="Times New Roman" w:cs="Times New Roman"/>
          <w:sz w:val="24"/>
          <w:szCs w:val="24"/>
        </w:rPr>
        <w:t>primjenjuju</w:t>
      </w:r>
      <w:r w:rsidR="00B57203" w:rsidRPr="00745BB5">
        <w:rPr>
          <w:rFonts w:ascii="Times New Roman" w:hAnsi="Times New Roman" w:cs="Times New Roman"/>
          <w:sz w:val="24"/>
          <w:szCs w:val="24"/>
        </w:rPr>
        <w:t xml:space="preserve"> se u slučaju prodaje kulturnih dobara obnovljenih na temelju zakona kojim se uređuje obnova zgrada oštećenih potresom na području Grada Zagreba, Krapinsko-zagorske županije, Zagrebačke županije, Sisačko-moslavačke županije i Karlovačke županije.</w:t>
      </w:r>
    </w:p>
    <w:p w14:paraId="2668424F" w14:textId="77777777" w:rsidR="00B179BF" w:rsidRPr="00745BB5" w:rsidRDefault="00B179BF" w:rsidP="00FB7192">
      <w:pPr>
        <w:spacing w:after="0" w:line="240" w:lineRule="auto"/>
        <w:rPr>
          <w:rStyle w:val="defaultparagraphfont-000008"/>
          <w:b w:val="0"/>
          <w:i/>
          <w:color w:val="auto"/>
        </w:rPr>
      </w:pPr>
    </w:p>
    <w:p w14:paraId="08C488C0"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Izvlaštenje kulturnog dobra</w:t>
      </w:r>
    </w:p>
    <w:p w14:paraId="76BEDC21" w14:textId="77777777" w:rsidR="0010065C" w:rsidRPr="00745BB5" w:rsidRDefault="0010065C" w:rsidP="00106D2F">
      <w:pPr>
        <w:spacing w:after="0" w:line="240" w:lineRule="auto"/>
        <w:jc w:val="center"/>
        <w:rPr>
          <w:rFonts w:ascii="Times New Roman" w:hAnsi="Times New Roman" w:cs="Times New Roman"/>
          <w:sz w:val="24"/>
          <w:szCs w:val="24"/>
        </w:rPr>
      </w:pPr>
    </w:p>
    <w:p w14:paraId="130FC88A" w14:textId="77777777" w:rsidR="00F57D22" w:rsidRPr="00745BB5" w:rsidRDefault="00614C0F"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84</w:t>
      </w:r>
      <w:r w:rsidR="00B33399" w:rsidRPr="00745BB5">
        <w:rPr>
          <w:rStyle w:val="defaultparagraphfont-000018"/>
          <w:rFonts w:eastAsia="Times New Roman"/>
          <w:b/>
          <w:bCs/>
          <w:color w:val="auto"/>
        </w:rPr>
        <w:t>.</w:t>
      </w:r>
    </w:p>
    <w:p w14:paraId="5F8D14FF" w14:textId="77777777" w:rsidR="0010065C" w:rsidRPr="00745BB5" w:rsidRDefault="0010065C" w:rsidP="00106D2F">
      <w:pPr>
        <w:spacing w:after="0" w:line="240" w:lineRule="auto"/>
        <w:jc w:val="center"/>
        <w:rPr>
          <w:rFonts w:ascii="Times New Roman" w:eastAsia="Times New Roman" w:hAnsi="Times New Roman" w:cs="Times New Roman"/>
          <w:b/>
          <w:sz w:val="24"/>
          <w:szCs w:val="24"/>
        </w:rPr>
      </w:pPr>
    </w:p>
    <w:p w14:paraId="426B63B0"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(1) Smatra se da postoji interes Republike Hr</w:t>
      </w:r>
      <w:r w:rsidR="008C73D7" w:rsidRPr="00745BB5">
        <w:rPr>
          <w:rStyle w:val="defaultparagraphfont-000018"/>
          <w:color w:val="auto"/>
        </w:rPr>
        <w:t>vatske za izvlaštenje kulturnog</w:t>
      </w:r>
      <w:r w:rsidRPr="00745BB5">
        <w:rPr>
          <w:rStyle w:val="defaultparagraphfont-000018"/>
          <w:color w:val="auto"/>
        </w:rPr>
        <w:t xml:space="preserve"> dobra:</w:t>
      </w:r>
      <w:r w:rsidRPr="00745BB5">
        <w:rPr>
          <w:rFonts w:ascii="Times New Roman" w:hAnsi="Times New Roman" w:cs="Times New Roman"/>
          <w:sz w:val="24"/>
          <w:szCs w:val="24"/>
        </w:rPr>
        <w:t xml:space="preserve"> </w:t>
      </w:r>
    </w:p>
    <w:p w14:paraId="2CDC23BE" w14:textId="77777777" w:rsidR="0010065C" w:rsidRPr="00745BB5" w:rsidRDefault="0010065C" w:rsidP="0010065C">
      <w:pPr>
        <w:spacing w:after="0" w:line="240" w:lineRule="auto"/>
        <w:ind w:firstLine="708"/>
        <w:jc w:val="both"/>
        <w:rPr>
          <w:rFonts w:ascii="Times New Roman" w:hAnsi="Times New Roman" w:cs="Times New Roman"/>
          <w:sz w:val="24"/>
          <w:szCs w:val="24"/>
        </w:rPr>
      </w:pPr>
    </w:p>
    <w:p w14:paraId="1453EA78" w14:textId="77777777" w:rsidR="00F57D22" w:rsidRPr="00745BB5" w:rsidRDefault="00B33399" w:rsidP="0046082B">
      <w:pPr>
        <w:pStyle w:val="ListParagraph"/>
        <w:numPr>
          <w:ilvl w:val="1"/>
          <w:numId w:val="38"/>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ako prijeti opasnost od oštećenja ili uništenja kulturnog dobra, a vlasnik kulturnog dobra nema mogućnosti ili interesa osigurati provedbu svih određenih mjera zaštite</w:t>
      </w:r>
      <w:r w:rsidR="001D6069" w:rsidRPr="00745BB5">
        <w:rPr>
          <w:rStyle w:val="defaultparagraphfont-000018"/>
          <w:color w:val="auto"/>
        </w:rPr>
        <w:t xml:space="preserve"> i očuvanja kulturnog dobra</w:t>
      </w:r>
      <w:r w:rsidRPr="00745BB5">
        <w:rPr>
          <w:rFonts w:ascii="Times New Roman" w:hAnsi="Times New Roman" w:cs="Times New Roman"/>
          <w:sz w:val="24"/>
          <w:szCs w:val="24"/>
        </w:rPr>
        <w:t xml:space="preserve"> </w:t>
      </w:r>
    </w:p>
    <w:p w14:paraId="7256CB24" w14:textId="77777777" w:rsidR="00F57D22" w:rsidRPr="00745BB5" w:rsidRDefault="00B33399" w:rsidP="0046082B">
      <w:pPr>
        <w:pStyle w:val="ListParagraph"/>
        <w:numPr>
          <w:ilvl w:val="1"/>
          <w:numId w:val="38"/>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ako se na drugi način ne može osigurati obavljanje arheoloških istraživanja i iskopavanja ili provedba mjera tehničke zaštite na kulturnom dobru</w:t>
      </w:r>
      <w:r w:rsidRPr="00745BB5">
        <w:rPr>
          <w:rFonts w:ascii="Times New Roman" w:hAnsi="Times New Roman" w:cs="Times New Roman"/>
          <w:sz w:val="24"/>
          <w:szCs w:val="24"/>
        </w:rPr>
        <w:t xml:space="preserve"> </w:t>
      </w:r>
    </w:p>
    <w:p w14:paraId="06BC2436" w14:textId="77777777" w:rsidR="00F57D22" w:rsidRPr="00745BB5" w:rsidRDefault="00B33399" w:rsidP="0046082B">
      <w:pPr>
        <w:pStyle w:val="ListParagraph"/>
        <w:numPr>
          <w:ilvl w:val="1"/>
          <w:numId w:val="38"/>
        </w:numPr>
        <w:spacing w:after="0" w:line="240" w:lineRule="auto"/>
        <w:ind w:left="709" w:hanging="709"/>
        <w:jc w:val="both"/>
        <w:rPr>
          <w:rStyle w:val="defaultparagraphfont-000018"/>
          <w:color w:val="auto"/>
        </w:rPr>
      </w:pPr>
      <w:r w:rsidRPr="00745BB5">
        <w:rPr>
          <w:rStyle w:val="defaultparagraphfont-000018"/>
          <w:color w:val="auto"/>
        </w:rPr>
        <w:t>ako se osigurava trajna zaštita, očuvanje i predstavljanje iznimno vrijedne arheološke baštine i drugih iznim</w:t>
      </w:r>
      <w:r w:rsidR="0010065C" w:rsidRPr="00745BB5">
        <w:rPr>
          <w:rStyle w:val="defaultparagraphfont-000018"/>
          <w:color w:val="auto"/>
        </w:rPr>
        <w:t xml:space="preserve">no vrijednih kulturnih dobara </w:t>
      </w:r>
    </w:p>
    <w:p w14:paraId="7AC5D01B" w14:textId="77777777" w:rsidR="00F537E8" w:rsidRPr="00745BB5" w:rsidRDefault="00F537E8" w:rsidP="0046082B">
      <w:pPr>
        <w:pStyle w:val="ListParagraph"/>
        <w:numPr>
          <w:ilvl w:val="1"/>
          <w:numId w:val="38"/>
        </w:numPr>
        <w:spacing w:after="0" w:line="240" w:lineRule="auto"/>
        <w:ind w:left="709" w:hanging="709"/>
        <w:jc w:val="both"/>
        <w:rPr>
          <w:rFonts w:ascii="Times New Roman" w:hAnsi="Times New Roman" w:cs="Times New Roman"/>
          <w:sz w:val="24"/>
          <w:szCs w:val="24"/>
        </w:rPr>
      </w:pPr>
      <w:r w:rsidRPr="00745BB5">
        <w:rPr>
          <w:rFonts w:ascii="Times New Roman" w:hAnsi="Times New Roman" w:cs="Times New Roman"/>
          <w:sz w:val="24"/>
          <w:szCs w:val="24"/>
        </w:rPr>
        <w:t>u slučaju pronalaska iznimno značajnog arheološkog nalaza ili nalazišta</w:t>
      </w:r>
    </w:p>
    <w:p w14:paraId="11CD8742" w14:textId="77777777" w:rsidR="00F57D22" w:rsidRPr="00745BB5" w:rsidRDefault="00B33399" w:rsidP="0046082B">
      <w:pPr>
        <w:pStyle w:val="ListParagraph"/>
        <w:numPr>
          <w:ilvl w:val="1"/>
          <w:numId w:val="38"/>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ako na drugi način nije moguće osigurati dostupnost kulturnog dobra za javnost.</w:t>
      </w:r>
      <w:r w:rsidRPr="00745BB5">
        <w:rPr>
          <w:rFonts w:ascii="Times New Roman" w:hAnsi="Times New Roman" w:cs="Times New Roman"/>
          <w:sz w:val="24"/>
          <w:szCs w:val="24"/>
        </w:rPr>
        <w:t xml:space="preserve"> </w:t>
      </w:r>
    </w:p>
    <w:p w14:paraId="14CAB4BD" w14:textId="77777777" w:rsidR="0010065C" w:rsidRPr="00745BB5" w:rsidRDefault="0010065C" w:rsidP="00106D2F">
      <w:pPr>
        <w:spacing w:after="0" w:line="240" w:lineRule="auto"/>
        <w:jc w:val="both"/>
        <w:rPr>
          <w:rStyle w:val="defaultparagraphfont-000018"/>
          <w:color w:val="auto"/>
        </w:rPr>
      </w:pPr>
    </w:p>
    <w:p w14:paraId="3F846E42"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(2) Iznimno od odredbe stavka 1. ovog</w:t>
      </w:r>
      <w:r w:rsidR="0046379C">
        <w:rPr>
          <w:rStyle w:val="defaultparagraphfont-000018"/>
          <w:color w:val="auto"/>
        </w:rPr>
        <w:t>a</w:t>
      </w:r>
      <w:r w:rsidRPr="00745BB5">
        <w:rPr>
          <w:rStyle w:val="defaultparagraphfont-000018"/>
          <w:color w:val="auto"/>
        </w:rPr>
        <w:t xml:space="preserve"> članka Vlada Republike Hrvatske može donijeti odluku o utvrđivanju interesa Republike Hrvatske za izvlaštenje kulturnog dobra u slučaju koji nije utvrđen stavkom 1. ovog</w:t>
      </w:r>
      <w:r w:rsidR="0046379C">
        <w:rPr>
          <w:rStyle w:val="defaultparagraphfont-000018"/>
          <w:color w:val="auto"/>
        </w:rPr>
        <w:t>a</w:t>
      </w:r>
      <w:r w:rsidRPr="00745BB5">
        <w:rPr>
          <w:rStyle w:val="defaultparagraphfont-000018"/>
          <w:color w:val="auto"/>
        </w:rPr>
        <w:t xml:space="preserve"> članka.</w:t>
      </w:r>
      <w:r w:rsidRPr="00745BB5">
        <w:rPr>
          <w:rFonts w:ascii="Times New Roman" w:hAnsi="Times New Roman" w:cs="Times New Roman"/>
          <w:sz w:val="24"/>
          <w:szCs w:val="24"/>
        </w:rPr>
        <w:t xml:space="preserve"> </w:t>
      </w:r>
    </w:p>
    <w:p w14:paraId="5686AB46" w14:textId="77777777" w:rsidR="0010065C" w:rsidRPr="00745BB5" w:rsidRDefault="0010065C" w:rsidP="00106D2F">
      <w:pPr>
        <w:spacing w:after="0" w:line="240" w:lineRule="auto"/>
        <w:jc w:val="both"/>
        <w:rPr>
          <w:rStyle w:val="defaultparagraphfont-000018"/>
          <w:color w:val="auto"/>
        </w:rPr>
      </w:pPr>
    </w:p>
    <w:p w14:paraId="07657958" w14:textId="77777777" w:rsidR="00F57D22" w:rsidRPr="00745BB5" w:rsidRDefault="00B33399" w:rsidP="0010065C">
      <w:pPr>
        <w:spacing w:after="0" w:line="240" w:lineRule="auto"/>
        <w:ind w:firstLine="708"/>
        <w:jc w:val="both"/>
        <w:rPr>
          <w:rFonts w:ascii="Times New Roman" w:hAnsi="Times New Roman" w:cs="Times New Roman"/>
          <w:spacing w:val="-2"/>
          <w:sz w:val="24"/>
          <w:szCs w:val="24"/>
        </w:rPr>
      </w:pPr>
      <w:r w:rsidRPr="00745BB5">
        <w:rPr>
          <w:rStyle w:val="defaultparagraphfont-000018"/>
          <w:color w:val="auto"/>
          <w:spacing w:val="-2"/>
        </w:rPr>
        <w:t xml:space="preserve">(3) Izvlaštenje može biti potpuno ili nepotpuno, a radi izvlaštenja kulturnog dobra mogu se provesti pripremne radnje i privremeno uzimanje u posjed sukladno propisima o izvlaštenju. </w:t>
      </w:r>
    </w:p>
    <w:p w14:paraId="5AECE16F" w14:textId="77777777" w:rsidR="0010065C" w:rsidRPr="00745BB5" w:rsidRDefault="0010065C" w:rsidP="00106D2F">
      <w:pPr>
        <w:spacing w:after="0" w:line="240" w:lineRule="auto"/>
        <w:jc w:val="both"/>
        <w:rPr>
          <w:rStyle w:val="defaultparagraphfont-000018"/>
          <w:color w:val="auto"/>
        </w:rPr>
      </w:pPr>
    </w:p>
    <w:p w14:paraId="4C914F91" w14:textId="77777777" w:rsidR="00F57D22" w:rsidRPr="00745BB5" w:rsidRDefault="00B33399" w:rsidP="0010065C">
      <w:pPr>
        <w:spacing w:after="0" w:line="240" w:lineRule="auto"/>
        <w:ind w:firstLine="708"/>
        <w:jc w:val="both"/>
        <w:rPr>
          <w:rFonts w:ascii="Times New Roman" w:hAnsi="Times New Roman" w:cs="Times New Roman"/>
          <w:spacing w:val="-2"/>
          <w:sz w:val="24"/>
          <w:szCs w:val="24"/>
        </w:rPr>
      </w:pPr>
      <w:r w:rsidRPr="00745BB5">
        <w:rPr>
          <w:rStyle w:val="defaultparagraphfont-000018"/>
          <w:color w:val="auto"/>
          <w:spacing w:val="-2"/>
        </w:rPr>
        <w:t>(4) Postupak za izvlaštenje kulturnog dobra pokreće se na prijedlog Ministarstva te jedinice lokalne i područne (regionalne) samouprave na čijem se području nalazi kulturno dobro.</w:t>
      </w:r>
      <w:r w:rsidRPr="00745BB5">
        <w:rPr>
          <w:rFonts w:ascii="Times New Roman" w:hAnsi="Times New Roman" w:cs="Times New Roman"/>
          <w:spacing w:val="-2"/>
          <w:sz w:val="24"/>
          <w:szCs w:val="24"/>
        </w:rPr>
        <w:t xml:space="preserve"> </w:t>
      </w:r>
    </w:p>
    <w:p w14:paraId="7DA64B42" w14:textId="77777777" w:rsidR="0010065C" w:rsidRPr="00745BB5" w:rsidRDefault="0010065C" w:rsidP="00106D2F">
      <w:pPr>
        <w:spacing w:after="0" w:line="240" w:lineRule="auto"/>
        <w:jc w:val="both"/>
        <w:rPr>
          <w:rStyle w:val="defaultparagraphfont-000018"/>
          <w:color w:val="auto"/>
        </w:rPr>
      </w:pPr>
    </w:p>
    <w:p w14:paraId="6FA21E28" w14:textId="77777777" w:rsidR="00F57D22" w:rsidRPr="00745BB5" w:rsidRDefault="00B33399" w:rsidP="0010065C">
      <w:pPr>
        <w:spacing w:after="0" w:line="240" w:lineRule="auto"/>
        <w:ind w:firstLine="708"/>
        <w:jc w:val="both"/>
        <w:rPr>
          <w:rFonts w:ascii="Times New Roman" w:hAnsi="Times New Roman" w:cs="Times New Roman"/>
          <w:sz w:val="24"/>
          <w:szCs w:val="24"/>
        </w:rPr>
      </w:pPr>
      <w:r w:rsidRPr="00745BB5">
        <w:rPr>
          <w:rStyle w:val="defaultparagraphfont-000018"/>
          <w:color w:val="auto"/>
        </w:rPr>
        <w:t>(5) Izvlaštenje kulturnog dobra provodi se na način propisan zakonom kojim se uređuje izvlaštenje.</w:t>
      </w:r>
      <w:r w:rsidRPr="00745BB5">
        <w:rPr>
          <w:rFonts w:ascii="Times New Roman" w:hAnsi="Times New Roman" w:cs="Times New Roman"/>
          <w:sz w:val="24"/>
          <w:szCs w:val="24"/>
        </w:rPr>
        <w:t xml:space="preserve"> </w:t>
      </w:r>
    </w:p>
    <w:p w14:paraId="396BD60C" w14:textId="77777777" w:rsidR="00F57D22" w:rsidRPr="00745BB5" w:rsidRDefault="00F57D22" w:rsidP="00106D2F">
      <w:pPr>
        <w:spacing w:after="0" w:line="240" w:lineRule="auto"/>
        <w:jc w:val="center"/>
        <w:rPr>
          <w:rFonts w:ascii="Times New Roman" w:hAnsi="Times New Roman" w:cs="Times New Roman"/>
          <w:sz w:val="24"/>
          <w:szCs w:val="24"/>
        </w:rPr>
      </w:pPr>
    </w:p>
    <w:p w14:paraId="78FF6B63"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lastRenderedPageBreak/>
        <w:t>Popravljanje štete na kulturnom dobru</w:t>
      </w:r>
    </w:p>
    <w:p w14:paraId="79C7BDC8" w14:textId="77777777" w:rsidR="002664AA" w:rsidRPr="00745BB5" w:rsidRDefault="002664AA" w:rsidP="00106D2F">
      <w:pPr>
        <w:spacing w:after="0" w:line="240" w:lineRule="auto"/>
        <w:jc w:val="center"/>
        <w:rPr>
          <w:rFonts w:ascii="Times New Roman" w:hAnsi="Times New Roman" w:cs="Times New Roman"/>
          <w:sz w:val="24"/>
          <w:szCs w:val="24"/>
        </w:rPr>
      </w:pPr>
    </w:p>
    <w:p w14:paraId="7EC89591" w14:textId="77777777" w:rsidR="00F57D22" w:rsidRPr="00745BB5" w:rsidRDefault="00614C0F"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85</w:t>
      </w:r>
      <w:r w:rsidR="00B33399" w:rsidRPr="00745BB5">
        <w:rPr>
          <w:rStyle w:val="defaultparagraphfont-000018"/>
          <w:rFonts w:eastAsia="Times New Roman"/>
          <w:b/>
          <w:bCs/>
          <w:color w:val="auto"/>
        </w:rPr>
        <w:t>.</w:t>
      </w:r>
    </w:p>
    <w:p w14:paraId="701EDBE0" w14:textId="77777777" w:rsidR="002664AA" w:rsidRPr="00745BB5" w:rsidRDefault="002664AA" w:rsidP="00106D2F">
      <w:pPr>
        <w:spacing w:after="0" w:line="240" w:lineRule="auto"/>
        <w:jc w:val="center"/>
        <w:rPr>
          <w:rFonts w:ascii="Times New Roman" w:eastAsia="Times New Roman" w:hAnsi="Times New Roman" w:cs="Times New Roman"/>
          <w:sz w:val="24"/>
          <w:szCs w:val="24"/>
        </w:rPr>
      </w:pPr>
    </w:p>
    <w:p w14:paraId="6AE6187C" w14:textId="77777777" w:rsidR="00F57D22" w:rsidRPr="00745BB5" w:rsidRDefault="00B33399" w:rsidP="009114EF">
      <w:pPr>
        <w:spacing w:after="0" w:line="240" w:lineRule="auto"/>
        <w:ind w:firstLine="708"/>
        <w:jc w:val="both"/>
        <w:rPr>
          <w:rFonts w:ascii="Times New Roman" w:hAnsi="Times New Roman" w:cs="Times New Roman"/>
          <w:spacing w:val="-2"/>
          <w:sz w:val="24"/>
          <w:szCs w:val="24"/>
        </w:rPr>
      </w:pPr>
      <w:r w:rsidRPr="00745BB5">
        <w:rPr>
          <w:rStyle w:val="defaultparagraphfont-000018"/>
          <w:color w:val="auto"/>
          <w:spacing w:val="-2"/>
        </w:rPr>
        <w:t xml:space="preserve">(1) Vlasnik, nositelj prava na kulturnom dobru i imatelj kulturnog dobra dužan je popraviti štetu na kulturnom dobru koja je prouzročena radnjama protivnim odredbama </w:t>
      </w:r>
      <w:r w:rsidR="008C73D7" w:rsidRPr="00745BB5">
        <w:rPr>
          <w:rStyle w:val="defaultparagraphfont-000018"/>
          <w:color w:val="auto"/>
          <w:spacing w:val="-2"/>
        </w:rPr>
        <w:t>ovog</w:t>
      </w:r>
      <w:r w:rsidR="0046379C">
        <w:rPr>
          <w:rStyle w:val="defaultparagraphfont-000018"/>
          <w:color w:val="auto"/>
          <w:spacing w:val="-2"/>
        </w:rPr>
        <w:t>a</w:t>
      </w:r>
      <w:r w:rsidRPr="00745BB5">
        <w:rPr>
          <w:rStyle w:val="defaultparagraphfont-000018"/>
          <w:color w:val="auto"/>
          <w:spacing w:val="-2"/>
        </w:rPr>
        <w:t xml:space="preserve"> Zakona.</w:t>
      </w:r>
      <w:r w:rsidRPr="00745BB5">
        <w:rPr>
          <w:rFonts w:ascii="Times New Roman" w:hAnsi="Times New Roman" w:cs="Times New Roman"/>
          <w:spacing w:val="-2"/>
          <w:sz w:val="24"/>
          <w:szCs w:val="24"/>
        </w:rPr>
        <w:t xml:space="preserve"> </w:t>
      </w:r>
    </w:p>
    <w:p w14:paraId="18462D7B" w14:textId="77777777" w:rsidR="00463E6D" w:rsidRPr="00745BB5" w:rsidRDefault="00463E6D" w:rsidP="00106D2F">
      <w:pPr>
        <w:spacing w:after="0" w:line="240" w:lineRule="auto"/>
        <w:jc w:val="both"/>
        <w:rPr>
          <w:rStyle w:val="defaultparagraphfont-000018"/>
          <w:color w:val="auto"/>
        </w:rPr>
      </w:pPr>
    </w:p>
    <w:p w14:paraId="574B98D4" w14:textId="77777777" w:rsidR="00F57D22" w:rsidRPr="00745BB5" w:rsidRDefault="00B33399" w:rsidP="009114EF">
      <w:pPr>
        <w:spacing w:after="0" w:line="240" w:lineRule="auto"/>
        <w:ind w:firstLine="708"/>
        <w:jc w:val="both"/>
        <w:rPr>
          <w:rFonts w:ascii="Times New Roman" w:hAnsi="Times New Roman" w:cs="Times New Roman"/>
          <w:sz w:val="24"/>
          <w:szCs w:val="24"/>
        </w:rPr>
      </w:pPr>
      <w:r w:rsidRPr="00745BB5">
        <w:rPr>
          <w:rStyle w:val="defaultparagraphfont-000018"/>
          <w:color w:val="auto"/>
        </w:rPr>
        <w:t>(2) Ministarstvo će rješenjem obvezati osobu iz stavka 1. ovog</w:t>
      </w:r>
      <w:r w:rsidR="0046379C">
        <w:rPr>
          <w:rStyle w:val="defaultparagraphfont-000018"/>
          <w:color w:val="auto"/>
        </w:rPr>
        <w:t>a</w:t>
      </w:r>
      <w:r w:rsidRPr="00745BB5">
        <w:rPr>
          <w:rStyle w:val="defaultparagraphfont-000018"/>
          <w:color w:val="auto"/>
        </w:rPr>
        <w:t xml:space="preserve"> članka da štetu u određenom roku otkloni povratom u prijašnje stanje ako je to moguće, putem specijaliziranih fizičkih i pravnih osoba kada je to ovim Zakonom propisano.</w:t>
      </w:r>
      <w:r w:rsidRPr="00745BB5">
        <w:rPr>
          <w:rFonts w:ascii="Times New Roman" w:hAnsi="Times New Roman" w:cs="Times New Roman"/>
          <w:sz w:val="24"/>
          <w:szCs w:val="24"/>
        </w:rPr>
        <w:t xml:space="preserve"> </w:t>
      </w:r>
    </w:p>
    <w:p w14:paraId="0A32F25B" w14:textId="77777777" w:rsidR="009114EF" w:rsidRPr="00745BB5" w:rsidRDefault="009114EF" w:rsidP="00106D2F">
      <w:pPr>
        <w:spacing w:after="0" w:line="240" w:lineRule="auto"/>
        <w:jc w:val="both"/>
        <w:rPr>
          <w:rStyle w:val="defaultparagraphfont-000018"/>
          <w:color w:val="auto"/>
        </w:rPr>
      </w:pPr>
    </w:p>
    <w:p w14:paraId="5F8851C4" w14:textId="77777777" w:rsidR="00F57D22" w:rsidRPr="00745BB5" w:rsidRDefault="00B33399" w:rsidP="009114EF">
      <w:pPr>
        <w:spacing w:after="0" w:line="240" w:lineRule="auto"/>
        <w:ind w:firstLine="708"/>
        <w:jc w:val="both"/>
        <w:rPr>
          <w:rFonts w:ascii="Times New Roman" w:hAnsi="Times New Roman" w:cs="Times New Roman"/>
          <w:sz w:val="24"/>
          <w:szCs w:val="24"/>
        </w:rPr>
      </w:pPr>
      <w:r w:rsidRPr="00745BB5">
        <w:rPr>
          <w:rStyle w:val="defaultparagraphfont-000018"/>
          <w:color w:val="auto"/>
        </w:rPr>
        <w:t>(3) Ako osoba iz stavka 1. ovog</w:t>
      </w:r>
      <w:r w:rsidR="0046379C">
        <w:rPr>
          <w:rStyle w:val="defaultparagraphfont-000018"/>
          <w:color w:val="auto"/>
        </w:rPr>
        <w:t>a</w:t>
      </w:r>
      <w:r w:rsidRPr="00745BB5">
        <w:rPr>
          <w:rStyle w:val="defaultparagraphfont-000018"/>
          <w:color w:val="auto"/>
        </w:rPr>
        <w:t xml:space="preserve"> članka ne popravi štetu u roku koji mu je odredilo rješenjem Ministarstvo, to će se rješenje prisilno izvršiti.</w:t>
      </w:r>
      <w:r w:rsidRPr="00745BB5">
        <w:rPr>
          <w:rFonts w:ascii="Times New Roman" w:hAnsi="Times New Roman" w:cs="Times New Roman"/>
          <w:sz w:val="24"/>
          <w:szCs w:val="24"/>
        </w:rPr>
        <w:t xml:space="preserve"> </w:t>
      </w:r>
    </w:p>
    <w:p w14:paraId="0BB5BBB3" w14:textId="77777777" w:rsidR="009114EF" w:rsidRPr="00745BB5" w:rsidRDefault="009114EF" w:rsidP="00106D2F">
      <w:pPr>
        <w:spacing w:after="0" w:line="240" w:lineRule="auto"/>
        <w:jc w:val="both"/>
        <w:rPr>
          <w:rStyle w:val="defaultparagraphfont-000018"/>
          <w:color w:val="auto"/>
        </w:rPr>
      </w:pPr>
    </w:p>
    <w:p w14:paraId="55EE804B" w14:textId="77777777" w:rsidR="00F57D22" w:rsidRPr="00745BB5" w:rsidRDefault="00B33399" w:rsidP="009114EF">
      <w:pPr>
        <w:spacing w:after="0" w:line="240" w:lineRule="auto"/>
        <w:ind w:firstLine="708"/>
        <w:jc w:val="both"/>
        <w:rPr>
          <w:rFonts w:ascii="Times New Roman" w:hAnsi="Times New Roman" w:cs="Times New Roman"/>
          <w:sz w:val="24"/>
          <w:szCs w:val="24"/>
        </w:rPr>
      </w:pPr>
      <w:r w:rsidRPr="00745BB5">
        <w:rPr>
          <w:rStyle w:val="defaultparagraphfont-000018"/>
          <w:color w:val="auto"/>
        </w:rPr>
        <w:t>(4) Žalba na rješenje iz stavka 2. ovog</w:t>
      </w:r>
      <w:r w:rsidR="0046379C">
        <w:rPr>
          <w:rStyle w:val="defaultparagraphfont-000018"/>
          <w:color w:val="auto"/>
        </w:rPr>
        <w:t>a</w:t>
      </w:r>
      <w:r w:rsidRPr="00745BB5">
        <w:rPr>
          <w:rStyle w:val="defaultparagraphfont-000018"/>
          <w:color w:val="auto"/>
        </w:rPr>
        <w:t xml:space="preserve"> članka ne odgađa izvršenje rješenja.</w:t>
      </w:r>
      <w:r w:rsidRPr="00745BB5">
        <w:rPr>
          <w:rFonts w:ascii="Times New Roman" w:hAnsi="Times New Roman" w:cs="Times New Roman"/>
          <w:sz w:val="24"/>
          <w:szCs w:val="24"/>
        </w:rPr>
        <w:t xml:space="preserve"> </w:t>
      </w:r>
    </w:p>
    <w:p w14:paraId="39BC94EA" w14:textId="77777777" w:rsidR="009114EF" w:rsidRPr="00745BB5" w:rsidRDefault="009114EF" w:rsidP="00106D2F">
      <w:pPr>
        <w:spacing w:after="0" w:line="240" w:lineRule="auto"/>
        <w:jc w:val="both"/>
        <w:rPr>
          <w:rStyle w:val="defaultparagraphfont-000018"/>
          <w:color w:val="auto"/>
        </w:rPr>
      </w:pPr>
    </w:p>
    <w:p w14:paraId="12A99C6B" w14:textId="77777777" w:rsidR="00F57D22" w:rsidRPr="00745BB5" w:rsidRDefault="00B33399" w:rsidP="009114EF">
      <w:pPr>
        <w:spacing w:after="0" w:line="240" w:lineRule="auto"/>
        <w:ind w:firstLine="708"/>
        <w:jc w:val="both"/>
        <w:rPr>
          <w:rFonts w:ascii="Times New Roman" w:hAnsi="Times New Roman" w:cs="Times New Roman"/>
          <w:sz w:val="24"/>
          <w:szCs w:val="24"/>
        </w:rPr>
      </w:pPr>
      <w:r w:rsidRPr="00745BB5">
        <w:rPr>
          <w:rStyle w:val="defaultparagraphfont-000018"/>
          <w:color w:val="auto"/>
        </w:rPr>
        <w:t>(5) Ako nije moguće popraviti štetu na kulturnom dobru povratom u prijašnje stanje, Ministarstvo će pokrenuti sudski postupak za naknadu štete sukladno posebnim propisima.</w:t>
      </w:r>
      <w:r w:rsidRPr="00745BB5">
        <w:rPr>
          <w:rFonts w:ascii="Times New Roman" w:hAnsi="Times New Roman" w:cs="Times New Roman"/>
          <w:sz w:val="24"/>
          <w:szCs w:val="24"/>
        </w:rPr>
        <w:t xml:space="preserve"> </w:t>
      </w:r>
    </w:p>
    <w:p w14:paraId="0FE26C52" w14:textId="77777777" w:rsidR="006A33CA" w:rsidRPr="00745BB5" w:rsidRDefault="006A33CA" w:rsidP="005F57D6">
      <w:pPr>
        <w:spacing w:after="0" w:line="240" w:lineRule="auto"/>
        <w:rPr>
          <w:rStyle w:val="defaultparagraphfont-000008"/>
          <w:b w:val="0"/>
          <w:i/>
          <w:color w:val="auto"/>
        </w:rPr>
      </w:pPr>
    </w:p>
    <w:p w14:paraId="7C624925"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Prava vlasnika kulturnog dobra</w:t>
      </w:r>
    </w:p>
    <w:p w14:paraId="619D1BF5" w14:textId="77777777" w:rsidR="009114EF" w:rsidRPr="00745BB5" w:rsidRDefault="009114EF" w:rsidP="00106D2F">
      <w:pPr>
        <w:spacing w:after="0" w:line="240" w:lineRule="auto"/>
        <w:jc w:val="center"/>
        <w:rPr>
          <w:rFonts w:ascii="Times New Roman" w:hAnsi="Times New Roman" w:cs="Times New Roman"/>
          <w:sz w:val="24"/>
          <w:szCs w:val="24"/>
        </w:rPr>
      </w:pPr>
    </w:p>
    <w:p w14:paraId="6346683C" w14:textId="77777777" w:rsidR="00F57D22" w:rsidRPr="00745BB5" w:rsidRDefault="006F40CD"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86</w:t>
      </w:r>
      <w:r w:rsidR="00B33399" w:rsidRPr="00745BB5">
        <w:rPr>
          <w:rStyle w:val="defaultparagraphfont-000018"/>
          <w:rFonts w:eastAsia="Times New Roman"/>
          <w:b/>
          <w:bCs/>
          <w:color w:val="auto"/>
        </w:rPr>
        <w:t>.</w:t>
      </w:r>
    </w:p>
    <w:p w14:paraId="1F19A4A9" w14:textId="77777777" w:rsidR="00B36FB4" w:rsidRPr="00745BB5" w:rsidRDefault="00B36FB4" w:rsidP="00106D2F">
      <w:pPr>
        <w:spacing w:after="0" w:line="240" w:lineRule="auto"/>
        <w:jc w:val="center"/>
        <w:rPr>
          <w:rFonts w:ascii="Times New Roman" w:eastAsia="Times New Roman" w:hAnsi="Times New Roman" w:cs="Times New Roman"/>
          <w:sz w:val="24"/>
          <w:szCs w:val="24"/>
        </w:rPr>
      </w:pPr>
    </w:p>
    <w:p w14:paraId="35CE9939" w14:textId="77777777" w:rsidR="00F57D22" w:rsidRPr="00745BB5" w:rsidRDefault="00B33399" w:rsidP="009114EF">
      <w:pPr>
        <w:spacing w:after="0" w:line="240" w:lineRule="auto"/>
        <w:ind w:firstLine="708"/>
        <w:jc w:val="both"/>
        <w:rPr>
          <w:rFonts w:ascii="Times New Roman" w:hAnsi="Times New Roman" w:cs="Times New Roman"/>
          <w:sz w:val="24"/>
          <w:szCs w:val="24"/>
        </w:rPr>
      </w:pPr>
      <w:r w:rsidRPr="00745BB5">
        <w:rPr>
          <w:rStyle w:val="defaultparagraphfont-000018"/>
          <w:color w:val="auto"/>
        </w:rPr>
        <w:t>Prava vlasnika kulturnog dobra, pored prava utvrđena posebnim zakonom i uz ograničenja ovim Zakonom jesu:</w:t>
      </w:r>
      <w:r w:rsidRPr="00745BB5">
        <w:rPr>
          <w:rFonts w:ascii="Times New Roman" w:hAnsi="Times New Roman" w:cs="Times New Roman"/>
          <w:sz w:val="24"/>
          <w:szCs w:val="24"/>
        </w:rPr>
        <w:t xml:space="preserve"> </w:t>
      </w:r>
    </w:p>
    <w:p w14:paraId="51D8F187" w14:textId="77777777" w:rsidR="009114EF" w:rsidRPr="00745BB5" w:rsidRDefault="009114EF" w:rsidP="009114EF">
      <w:pPr>
        <w:spacing w:after="0" w:line="240" w:lineRule="auto"/>
        <w:ind w:firstLine="708"/>
        <w:jc w:val="both"/>
        <w:rPr>
          <w:rFonts w:ascii="Times New Roman" w:hAnsi="Times New Roman" w:cs="Times New Roman"/>
          <w:sz w:val="20"/>
          <w:szCs w:val="20"/>
        </w:rPr>
      </w:pPr>
    </w:p>
    <w:p w14:paraId="0AB6AF5F" w14:textId="77777777" w:rsidR="00F57D22" w:rsidRPr="00745BB5" w:rsidRDefault="00B33399" w:rsidP="0046082B">
      <w:pPr>
        <w:pStyle w:val="ListParagraph"/>
        <w:numPr>
          <w:ilvl w:val="1"/>
          <w:numId w:val="39"/>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pravo na naknadu radi ograničenja prava vlasništva na kulturnom dobru ako postupa sukladno odredbama ovog</w:t>
      </w:r>
      <w:r w:rsidR="0046379C">
        <w:rPr>
          <w:rStyle w:val="defaultparagraphfont-000018"/>
          <w:color w:val="auto"/>
        </w:rPr>
        <w:t>a</w:t>
      </w:r>
      <w:r w:rsidRPr="00745BB5">
        <w:rPr>
          <w:rStyle w:val="defaultparagraphfont-000018"/>
          <w:color w:val="auto"/>
        </w:rPr>
        <w:t xml:space="preserve"> Zakona i provodi mjere zaštite</w:t>
      </w:r>
      <w:r w:rsidR="001D6069" w:rsidRPr="00745BB5">
        <w:rPr>
          <w:rStyle w:val="defaultparagraphfont-000018"/>
          <w:color w:val="auto"/>
        </w:rPr>
        <w:t xml:space="preserve"> i očuvanja kulturnog dobra</w:t>
      </w:r>
      <w:r w:rsidRPr="00745BB5">
        <w:rPr>
          <w:rStyle w:val="defaultparagraphfont-000018"/>
          <w:color w:val="auto"/>
        </w:rPr>
        <w:t xml:space="preserve"> koje odredi Ministarstvo </w:t>
      </w:r>
    </w:p>
    <w:p w14:paraId="1D72957F" w14:textId="77777777" w:rsidR="00F57D22" w:rsidRPr="00745BB5" w:rsidRDefault="00B33399" w:rsidP="0046082B">
      <w:pPr>
        <w:pStyle w:val="ListParagraph"/>
        <w:numPr>
          <w:ilvl w:val="1"/>
          <w:numId w:val="39"/>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pružanje stručne pomoći Ministarstva radi održavanja i pravilne</w:t>
      </w:r>
      <w:r w:rsidR="008C73D7" w:rsidRPr="00745BB5">
        <w:rPr>
          <w:rStyle w:val="defaultparagraphfont-000018"/>
          <w:color w:val="auto"/>
        </w:rPr>
        <w:t xml:space="preserve"> zaštite i očuvanja kulturnog</w:t>
      </w:r>
      <w:r w:rsidRPr="00745BB5">
        <w:rPr>
          <w:rStyle w:val="defaultparagraphfont-000018"/>
          <w:color w:val="auto"/>
        </w:rPr>
        <w:t xml:space="preserve"> dobra odnosno u hitnim slučajevima kada prijeti izravna opasnost od oštećenja kulturnog dobra, odmah, a najkasnije tri dana od dana podnošenja pisanog zahtjeva na način propisan ovim Zakonom.</w:t>
      </w:r>
      <w:r w:rsidRPr="00745BB5">
        <w:rPr>
          <w:rFonts w:ascii="Times New Roman" w:hAnsi="Times New Roman" w:cs="Times New Roman"/>
          <w:sz w:val="24"/>
          <w:szCs w:val="24"/>
        </w:rPr>
        <w:t xml:space="preserve"> </w:t>
      </w:r>
    </w:p>
    <w:p w14:paraId="4FDDF5A3" w14:textId="77777777" w:rsidR="00F57D22" w:rsidRPr="00745BB5" w:rsidRDefault="00F57D22" w:rsidP="00106D2F">
      <w:pPr>
        <w:spacing w:after="0" w:line="240" w:lineRule="auto"/>
        <w:jc w:val="both"/>
        <w:rPr>
          <w:rStyle w:val="000017"/>
          <w:rFonts w:ascii="Times New Roman" w:hAnsi="Times New Roman" w:cs="Times New Roman"/>
          <w:color w:val="auto"/>
        </w:rPr>
      </w:pPr>
    </w:p>
    <w:p w14:paraId="11255984" w14:textId="77777777" w:rsidR="00245EC9" w:rsidRPr="00745BB5" w:rsidRDefault="00245EC9" w:rsidP="00106D2F">
      <w:pPr>
        <w:spacing w:after="0" w:line="240" w:lineRule="auto"/>
        <w:jc w:val="both"/>
        <w:rPr>
          <w:rStyle w:val="000017"/>
          <w:rFonts w:ascii="Times New Roman" w:hAnsi="Times New Roman" w:cs="Times New Roman"/>
          <w:color w:val="auto"/>
        </w:rPr>
      </w:pPr>
    </w:p>
    <w:p w14:paraId="60E7D4A0" w14:textId="77777777" w:rsidR="009114EF" w:rsidRPr="00745BB5" w:rsidRDefault="0058412B" w:rsidP="00D00377">
      <w:pPr>
        <w:spacing w:before="120" w:after="0" w:line="240" w:lineRule="auto"/>
        <w:jc w:val="center"/>
        <w:rPr>
          <w:rStyle w:val="defaultparagraphfont-000037"/>
          <w:rFonts w:eastAsia="Times New Roman"/>
          <w:b/>
          <w:bCs/>
          <w:color w:val="auto"/>
          <w:sz w:val="24"/>
          <w:szCs w:val="24"/>
        </w:rPr>
      </w:pPr>
      <w:r w:rsidRPr="00745BB5">
        <w:rPr>
          <w:rStyle w:val="defaultparagraphfont-000037"/>
          <w:rFonts w:eastAsia="Times New Roman"/>
          <w:b/>
          <w:bCs/>
          <w:color w:val="auto"/>
          <w:sz w:val="24"/>
          <w:szCs w:val="24"/>
        </w:rPr>
        <w:t>X</w:t>
      </w:r>
      <w:r w:rsidR="00B33399" w:rsidRPr="00745BB5">
        <w:rPr>
          <w:rStyle w:val="defaultparagraphfont-000037"/>
          <w:rFonts w:eastAsia="Times New Roman"/>
          <w:b/>
          <w:bCs/>
          <w:color w:val="auto"/>
          <w:sz w:val="24"/>
          <w:szCs w:val="24"/>
        </w:rPr>
        <w:t xml:space="preserve">. OBAVLJANJE POSLOVA NA ZAŠTITI I </w:t>
      </w:r>
    </w:p>
    <w:p w14:paraId="38D4D664" w14:textId="77777777" w:rsidR="00F57D22" w:rsidRPr="00745BB5" w:rsidRDefault="00B33399" w:rsidP="00106D2F">
      <w:pPr>
        <w:spacing w:after="0" w:line="240" w:lineRule="auto"/>
        <w:jc w:val="center"/>
        <w:rPr>
          <w:rFonts w:ascii="Times New Roman" w:eastAsia="Times New Roman" w:hAnsi="Times New Roman" w:cs="Times New Roman"/>
          <w:b/>
          <w:sz w:val="24"/>
          <w:szCs w:val="24"/>
        </w:rPr>
      </w:pPr>
      <w:r w:rsidRPr="00745BB5">
        <w:rPr>
          <w:rStyle w:val="defaultparagraphfont-000037"/>
          <w:rFonts w:eastAsia="Times New Roman"/>
          <w:b/>
          <w:bCs/>
          <w:color w:val="auto"/>
          <w:sz w:val="24"/>
          <w:szCs w:val="24"/>
        </w:rPr>
        <w:t>OČUVANJU KULTURNIH DOBARA</w:t>
      </w:r>
    </w:p>
    <w:p w14:paraId="5831931E" w14:textId="77777777" w:rsidR="009114EF" w:rsidRPr="00745BB5" w:rsidRDefault="009114EF" w:rsidP="00106D2F">
      <w:pPr>
        <w:spacing w:after="0" w:line="240" w:lineRule="auto"/>
        <w:jc w:val="center"/>
        <w:rPr>
          <w:rFonts w:ascii="Times New Roman" w:hAnsi="Times New Roman" w:cs="Times New Roman"/>
          <w:sz w:val="24"/>
          <w:szCs w:val="24"/>
        </w:rPr>
      </w:pPr>
    </w:p>
    <w:p w14:paraId="00E5C91C"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Poslovi na zaštiti i očuvanju kulturnih dobara</w:t>
      </w:r>
    </w:p>
    <w:p w14:paraId="0A60D72B" w14:textId="77777777" w:rsidR="009114EF" w:rsidRPr="00745BB5" w:rsidRDefault="009114EF" w:rsidP="00106D2F">
      <w:pPr>
        <w:spacing w:after="0" w:line="240" w:lineRule="auto"/>
        <w:jc w:val="center"/>
        <w:rPr>
          <w:rFonts w:ascii="Times New Roman" w:hAnsi="Times New Roman" w:cs="Times New Roman"/>
          <w:sz w:val="24"/>
          <w:szCs w:val="24"/>
        </w:rPr>
      </w:pPr>
    </w:p>
    <w:p w14:paraId="402B559A" w14:textId="77777777" w:rsidR="00F57D22" w:rsidRPr="00745BB5" w:rsidRDefault="0058412B"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87</w:t>
      </w:r>
      <w:r w:rsidR="00B33399" w:rsidRPr="00745BB5">
        <w:rPr>
          <w:rStyle w:val="defaultparagraphfont-000018"/>
          <w:rFonts w:eastAsia="Times New Roman"/>
          <w:b/>
          <w:bCs/>
          <w:color w:val="auto"/>
        </w:rPr>
        <w:t>.</w:t>
      </w:r>
    </w:p>
    <w:p w14:paraId="597FD723" w14:textId="77777777" w:rsidR="009114EF" w:rsidRPr="00745BB5" w:rsidRDefault="009114EF" w:rsidP="00106D2F">
      <w:pPr>
        <w:spacing w:after="0" w:line="240" w:lineRule="auto"/>
        <w:jc w:val="center"/>
        <w:rPr>
          <w:rFonts w:ascii="Times New Roman" w:eastAsia="Times New Roman" w:hAnsi="Times New Roman" w:cs="Times New Roman"/>
          <w:b/>
          <w:sz w:val="24"/>
          <w:szCs w:val="24"/>
        </w:rPr>
      </w:pPr>
    </w:p>
    <w:p w14:paraId="186D4850" w14:textId="77777777" w:rsidR="00F57D22" w:rsidRPr="00745BB5" w:rsidRDefault="00B33399" w:rsidP="009114EF">
      <w:pPr>
        <w:spacing w:after="0" w:line="240" w:lineRule="auto"/>
        <w:ind w:firstLine="708"/>
        <w:jc w:val="both"/>
        <w:rPr>
          <w:rFonts w:ascii="Times New Roman" w:hAnsi="Times New Roman" w:cs="Times New Roman"/>
          <w:sz w:val="24"/>
          <w:szCs w:val="24"/>
        </w:rPr>
      </w:pPr>
      <w:r w:rsidRPr="00745BB5">
        <w:rPr>
          <w:rStyle w:val="defaultparagraphfont-000018"/>
          <w:color w:val="auto"/>
        </w:rPr>
        <w:t>(1) Upravne i stručne poslove na zaštiti i očuvanju kulturnih dobara predviđene ovim Zakonom te inspekcijske poslove u području zaštite i očuvanja kulturnih dobara obavlja</w:t>
      </w:r>
      <w:r w:rsidR="00947D41" w:rsidRPr="00745BB5">
        <w:rPr>
          <w:rStyle w:val="defaultparagraphfont-000018"/>
          <w:color w:val="auto"/>
        </w:rPr>
        <w:t>ju ovlaštene službene osobe Ministarstva</w:t>
      </w:r>
      <w:r w:rsidRPr="00745BB5">
        <w:rPr>
          <w:rStyle w:val="defaultparagraphfont-000018"/>
          <w:color w:val="auto"/>
        </w:rPr>
        <w:t xml:space="preserve">. </w:t>
      </w:r>
    </w:p>
    <w:p w14:paraId="337BDC70" w14:textId="77777777" w:rsidR="009114EF" w:rsidRPr="00745BB5" w:rsidRDefault="009114EF" w:rsidP="00106D2F">
      <w:pPr>
        <w:spacing w:after="0" w:line="240" w:lineRule="auto"/>
        <w:jc w:val="both"/>
        <w:rPr>
          <w:rStyle w:val="defaultparagraphfont-000018"/>
          <w:color w:val="auto"/>
        </w:rPr>
      </w:pPr>
    </w:p>
    <w:p w14:paraId="31C47115" w14:textId="77777777" w:rsidR="00F57D22" w:rsidRPr="00745BB5" w:rsidRDefault="00B33399" w:rsidP="009114EF">
      <w:pPr>
        <w:spacing w:after="0" w:line="240" w:lineRule="auto"/>
        <w:ind w:firstLine="708"/>
        <w:jc w:val="both"/>
        <w:rPr>
          <w:rFonts w:ascii="Times New Roman" w:hAnsi="Times New Roman" w:cs="Times New Roman"/>
          <w:sz w:val="24"/>
          <w:szCs w:val="24"/>
        </w:rPr>
      </w:pPr>
      <w:r w:rsidRPr="00745BB5">
        <w:rPr>
          <w:rStyle w:val="defaultparagraphfont-000018"/>
          <w:color w:val="auto"/>
        </w:rPr>
        <w:t>(2) Hrvatski restauratorski zavod, ostale restauratorske ustanove, muzeji, arhivi i knjižnice obavljaju poslove na zaštiti i očuvanju kulturnih dobara u okviru svoje djelatnosti u skladu s ovim Zakonom i posebnim zakonima.</w:t>
      </w:r>
      <w:r w:rsidRPr="00745BB5">
        <w:rPr>
          <w:rFonts w:ascii="Times New Roman" w:hAnsi="Times New Roman" w:cs="Times New Roman"/>
          <w:sz w:val="24"/>
          <w:szCs w:val="24"/>
        </w:rPr>
        <w:t xml:space="preserve"> </w:t>
      </w:r>
    </w:p>
    <w:p w14:paraId="5832F58A" w14:textId="77777777" w:rsidR="00F57D22" w:rsidRPr="00745BB5" w:rsidRDefault="00F57D22" w:rsidP="00106D2F">
      <w:pPr>
        <w:spacing w:after="0" w:line="240" w:lineRule="auto"/>
        <w:jc w:val="both"/>
        <w:rPr>
          <w:rFonts w:ascii="Times New Roman" w:hAnsi="Times New Roman" w:cs="Times New Roman"/>
          <w:sz w:val="24"/>
          <w:szCs w:val="24"/>
        </w:rPr>
      </w:pPr>
    </w:p>
    <w:p w14:paraId="360290D7"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lastRenderedPageBreak/>
        <w:t>Nadležnost</w:t>
      </w:r>
    </w:p>
    <w:p w14:paraId="1B7B5C8D" w14:textId="77777777" w:rsidR="009114EF" w:rsidRPr="00745BB5" w:rsidRDefault="009114EF" w:rsidP="00106D2F">
      <w:pPr>
        <w:spacing w:after="0" w:line="240" w:lineRule="auto"/>
        <w:jc w:val="center"/>
        <w:rPr>
          <w:rFonts w:ascii="Times New Roman" w:hAnsi="Times New Roman" w:cs="Times New Roman"/>
          <w:sz w:val="24"/>
          <w:szCs w:val="24"/>
        </w:rPr>
      </w:pPr>
    </w:p>
    <w:p w14:paraId="669A5BE5" w14:textId="77777777" w:rsidR="00F57D22" w:rsidRPr="00745BB5" w:rsidRDefault="0058412B"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88</w:t>
      </w:r>
      <w:r w:rsidR="00B33399" w:rsidRPr="00745BB5">
        <w:rPr>
          <w:rStyle w:val="defaultparagraphfont-000018"/>
          <w:rFonts w:eastAsia="Times New Roman"/>
          <w:b/>
          <w:bCs/>
          <w:color w:val="auto"/>
        </w:rPr>
        <w:t>.</w:t>
      </w:r>
    </w:p>
    <w:p w14:paraId="4AC455C1" w14:textId="77777777" w:rsidR="009114EF" w:rsidRPr="00745BB5" w:rsidRDefault="009114EF" w:rsidP="00106D2F">
      <w:pPr>
        <w:spacing w:after="0" w:line="240" w:lineRule="auto"/>
        <w:jc w:val="center"/>
        <w:rPr>
          <w:rFonts w:ascii="Times New Roman" w:eastAsia="Times New Roman" w:hAnsi="Times New Roman" w:cs="Times New Roman"/>
          <w:sz w:val="24"/>
          <w:szCs w:val="24"/>
        </w:rPr>
      </w:pPr>
    </w:p>
    <w:p w14:paraId="691AA6BA" w14:textId="77777777" w:rsidR="00F57D22" w:rsidRPr="00745BB5" w:rsidRDefault="00B33399" w:rsidP="009114EF">
      <w:pPr>
        <w:spacing w:after="0" w:line="240" w:lineRule="auto"/>
        <w:ind w:firstLine="708"/>
        <w:jc w:val="both"/>
        <w:rPr>
          <w:rFonts w:ascii="Times New Roman" w:hAnsi="Times New Roman" w:cs="Times New Roman"/>
          <w:sz w:val="24"/>
          <w:szCs w:val="24"/>
        </w:rPr>
      </w:pPr>
      <w:r w:rsidRPr="00745BB5">
        <w:rPr>
          <w:rStyle w:val="defaultparagraphfont-000018"/>
          <w:color w:val="auto"/>
        </w:rPr>
        <w:t>(1) Ministarstvo na način propisan ovim Zakonom obavlja upravne i stručne poslove zaštite i očuvanja kulturnih dobara, i to: istraživanje, proučavanje, praćenje, evidentiranje, dokumentiranje, vrednovanje, utvrđivanje statusa i donošenje mjera zaštite</w:t>
      </w:r>
      <w:r w:rsidR="001D6069" w:rsidRPr="00745BB5">
        <w:rPr>
          <w:rStyle w:val="defaultparagraphfont-000018"/>
          <w:color w:val="auto"/>
        </w:rPr>
        <w:t xml:space="preserve"> i očuvanja</w:t>
      </w:r>
      <w:r w:rsidRPr="00745BB5">
        <w:rPr>
          <w:rStyle w:val="defaultparagraphfont-000018"/>
          <w:color w:val="auto"/>
        </w:rPr>
        <w:t xml:space="preserve"> kulturnog dobra, njihovu provedbu i nadzor provedbe, izrade konzervatorskih podloga,</w:t>
      </w:r>
      <w:r w:rsidRPr="00745BB5">
        <w:rPr>
          <w:rFonts w:ascii="Times New Roman" w:hAnsi="Times New Roman" w:cs="Times New Roman"/>
          <w:sz w:val="24"/>
          <w:szCs w:val="24"/>
        </w:rPr>
        <w:t xml:space="preserve"> </w:t>
      </w:r>
      <w:r w:rsidRPr="00745BB5">
        <w:rPr>
          <w:rStyle w:val="defaultparagraphfont-000018"/>
          <w:color w:val="auto"/>
        </w:rPr>
        <w:t>standarda, programa i smjernica,</w:t>
      </w:r>
      <w:r w:rsidRPr="00745BB5">
        <w:rPr>
          <w:rFonts w:ascii="Times New Roman" w:hAnsi="Times New Roman" w:cs="Times New Roman"/>
          <w:sz w:val="24"/>
          <w:szCs w:val="24"/>
        </w:rPr>
        <w:t xml:space="preserve"> </w:t>
      </w:r>
      <w:r w:rsidRPr="00745BB5">
        <w:rPr>
          <w:rStyle w:val="defaultparagraphfont-000018"/>
          <w:color w:val="auto"/>
        </w:rPr>
        <w:t>promicanje kulturnih dobara, nadzor prometa kulturnim dobrima,</w:t>
      </w:r>
      <w:r w:rsidRPr="00745BB5">
        <w:rPr>
          <w:rFonts w:ascii="Times New Roman" w:hAnsi="Times New Roman" w:cs="Times New Roman"/>
          <w:sz w:val="24"/>
          <w:szCs w:val="24"/>
        </w:rPr>
        <w:t xml:space="preserve"> </w:t>
      </w:r>
      <w:r w:rsidRPr="00745BB5">
        <w:rPr>
          <w:rStyle w:val="defaultparagraphfont-000018"/>
          <w:color w:val="auto"/>
        </w:rPr>
        <w:t>uvoz, unošenje</w:t>
      </w:r>
      <w:r w:rsidR="004E335C" w:rsidRPr="00745BB5">
        <w:rPr>
          <w:rStyle w:val="defaultparagraphfont-000018"/>
          <w:color w:val="auto"/>
        </w:rPr>
        <w:t>, izvoz</w:t>
      </w:r>
      <w:r w:rsidRPr="00745BB5">
        <w:rPr>
          <w:rStyle w:val="defaultparagraphfont-000018"/>
          <w:color w:val="auto"/>
        </w:rPr>
        <w:t xml:space="preserve"> i iznošenje kulturnih dobara</w:t>
      </w:r>
      <w:r w:rsidRPr="00745BB5">
        <w:rPr>
          <w:rFonts w:ascii="Times New Roman" w:hAnsi="Times New Roman" w:cs="Times New Roman"/>
          <w:sz w:val="24"/>
          <w:szCs w:val="24"/>
        </w:rPr>
        <w:t xml:space="preserve"> </w:t>
      </w:r>
      <w:r w:rsidRPr="00745BB5">
        <w:rPr>
          <w:rStyle w:val="defaultparagraphfont-000018"/>
          <w:color w:val="auto"/>
        </w:rPr>
        <w:t>te druge poslove predviđene ovim Zakonom i drugim zakonskim propisima.</w:t>
      </w:r>
      <w:r w:rsidRPr="00745BB5">
        <w:rPr>
          <w:rFonts w:ascii="Times New Roman" w:hAnsi="Times New Roman" w:cs="Times New Roman"/>
          <w:sz w:val="24"/>
          <w:szCs w:val="24"/>
        </w:rPr>
        <w:t xml:space="preserve"> </w:t>
      </w:r>
    </w:p>
    <w:p w14:paraId="3E7B10B3" w14:textId="77777777" w:rsidR="009114EF" w:rsidRPr="00745BB5" w:rsidRDefault="009114EF" w:rsidP="00106D2F">
      <w:pPr>
        <w:spacing w:after="0" w:line="240" w:lineRule="auto"/>
        <w:jc w:val="both"/>
        <w:rPr>
          <w:rStyle w:val="defaultparagraphfont-000018"/>
          <w:color w:val="auto"/>
        </w:rPr>
      </w:pPr>
    </w:p>
    <w:p w14:paraId="123C88C8" w14:textId="77777777" w:rsidR="00F57D22" w:rsidRPr="00745BB5" w:rsidRDefault="00B33399" w:rsidP="009114EF">
      <w:pPr>
        <w:spacing w:after="0" w:line="240" w:lineRule="auto"/>
        <w:ind w:firstLine="708"/>
        <w:jc w:val="both"/>
        <w:rPr>
          <w:rFonts w:ascii="Times New Roman" w:hAnsi="Times New Roman" w:cs="Times New Roman"/>
          <w:sz w:val="24"/>
          <w:szCs w:val="24"/>
        </w:rPr>
      </w:pPr>
      <w:r w:rsidRPr="00745BB5">
        <w:rPr>
          <w:rStyle w:val="defaultparagraphfont-000018"/>
          <w:color w:val="auto"/>
        </w:rPr>
        <w:t>(2) Ministarstvo</w:t>
      </w:r>
      <w:r w:rsidRPr="00745BB5">
        <w:rPr>
          <w:rFonts w:ascii="Times New Roman" w:hAnsi="Times New Roman" w:cs="Times New Roman"/>
          <w:sz w:val="24"/>
          <w:szCs w:val="24"/>
        </w:rPr>
        <w:t xml:space="preserve"> </w:t>
      </w:r>
      <w:r w:rsidRPr="00745BB5">
        <w:rPr>
          <w:rStyle w:val="defaultparagraphfont-000018"/>
          <w:color w:val="auto"/>
        </w:rPr>
        <w:t>daje mišljenja na prostorne planove, na zahtjev za ocjenu o potrebi procjene utjecaja zahvata na okoliš, na strateške projekte, o sadržaju strateške procjene utjecaja na okoliš, o strateškoj studiji utjecaja na okoliš te izvješća o stanju u prostoru za Republiku Hrvatsku.</w:t>
      </w:r>
      <w:r w:rsidRPr="00745BB5">
        <w:rPr>
          <w:rFonts w:ascii="Times New Roman" w:hAnsi="Times New Roman" w:cs="Times New Roman"/>
          <w:sz w:val="24"/>
          <w:szCs w:val="24"/>
        </w:rPr>
        <w:t xml:space="preserve"> </w:t>
      </w:r>
    </w:p>
    <w:p w14:paraId="37582DC2" w14:textId="77777777" w:rsidR="009114EF" w:rsidRPr="00745BB5" w:rsidRDefault="009114EF" w:rsidP="00106D2F">
      <w:pPr>
        <w:spacing w:after="0" w:line="240" w:lineRule="auto"/>
        <w:jc w:val="both"/>
        <w:rPr>
          <w:rStyle w:val="defaultparagraphfont-000018"/>
          <w:color w:val="auto"/>
        </w:rPr>
      </w:pPr>
    </w:p>
    <w:p w14:paraId="4CE041CB" w14:textId="77777777" w:rsidR="00953758" w:rsidRPr="00745BB5" w:rsidRDefault="00B33399" w:rsidP="009114EF">
      <w:pPr>
        <w:spacing w:after="0" w:line="240" w:lineRule="auto"/>
        <w:ind w:firstLine="708"/>
        <w:jc w:val="both"/>
        <w:rPr>
          <w:rFonts w:ascii="Times New Roman" w:hAnsi="Times New Roman" w:cs="Times New Roman"/>
          <w:sz w:val="24"/>
          <w:szCs w:val="24"/>
        </w:rPr>
      </w:pPr>
      <w:r w:rsidRPr="00745BB5">
        <w:rPr>
          <w:rStyle w:val="defaultparagraphfont-000018"/>
          <w:color w:val="auto"/>
        </w:rPr>
        <w:t xml:space="preserve">(3) U Ministarstvu </w:t>
      </w:r>
      <w:r w:rsidR="00EB63CA" w:rsidRPr="00745BB5">
        <w:rPr>
          <w:rStyle w:val="defaultparagraphfont-000018"/>
          <w:color w:val="auto"/>
        </w:rPr>
        <w:t xml:space="preserve">se </w:t>
      </w:r>
      <w:r w:rsidRPr="00745BB5">
        <w:rPr>
          <w:rStyle w:val="defaultparagraphfont-000018"/>
          <w:color w:val="auto"/>
        </w:rPr>
        <w:t>ustrojavaju područne jedinice</w:t>
      </w:r>
      <w:r w:rsidR="0065489A" w:rsidRPr="00745BB5">
        <w:rPr>
          <w:rStyle w:val="defaultparagraphfont-000018"/>
          <w:color w:val="auto"/>
        </w:rPr>
        <w:t xml:space="preserve"> u svrhu obavljanja upravnih i stručnih poslova iz stavka 1. ovog</w:t>
      </w:r>
      <w:r w:rsidR="0046379C">
        <w:rPr>
          <w:rStyle w:val="defaultparagraphfont-000018"/>
          <w:color w:val="auto"/>
        </w:rPr>
        <w:t>a</w:t>
      </w:r>
      <w:r w:rsidR="0065489A" w:rsidRPr="00745BB5">
        <w:rPr>
          <w:rStyle w:val="defaultparagraphfont-000018"/>
          <w:color w:val="auto"/>
        </w:rPr>
        <w:t xml:space="preserve"> članka na području jedne ili više jedinica lokalne i područne (regionalne) samouprave </w:t>
      </w:r>
      <w:r w:rsidRPr="00745BB5">
        <w:rPr>
          <w:rStyle w:val="defaultparagraphfont-000018"/>
          <w:color w:val="auto"/>
        </w:rPr>
        <w:t xml:space="preserve">kao područni konzervatorski uredi, </w:t>
      </w:r>
      <w:r w:rsidR="000903EF" w:rsidRPr="00745BB5">
        <w:rPr>
          <w:rStyle w:val="defaultparagraphfont-000018"/>
          <w:color w:val="auto"/>
        </w:rPr>
        <w:t xml:space="preserve">područne </w:t>
      </w:r>
      <w:r w:rsidR="00FE1B2A" w:rsidRPr="00745BB5">
        <w:rPr>
          <w:rStyle w:val="defaultparagraphfont-000018"/>
          <w:color w:val="auto"/>
        </w:rPr>
        <w:t>konzervatorske službe,</w:t>
      </w:r>
      <w:r w:rsidRPr="00745BB5">
        <w:rPr>
          <w:rStyle w:val="defaultparagraphfont-000018"/>
          <w:color w:val="auto"/>
        </w:rPr>
        <w:t xml:space="preserve"> </w:t>
      </w:r>
      <w:r w:rsidR="000903EF" w:rsidRPr="00745BB5">
        <w:rPr>
          <w:rStyle w:val="defaultparagraphfont-000018"/>
          <w:color w:val="auto"/>
        </w:rPr>
        <w:t xml:space="preserve">područni </w:t>
      </w:r>
      <w:r w:rsidRPr="00745BB5">
        <w:rPr>
          <w:rStyle w:val="defaultparagraphfont-000018"/>
          <w:color w:val="auto"/>
        </w:rPr>
        <w:t>konzervatorski odjeli</w:t>
      </w:r>
      <w:r w:rsidR="00FE1B2A" w:rsidRPr="00745BB5">
        <w:rPr>
          <w:rStyle w:val="defaultparagraphfont-000018"/>
          <w:color w:val="auto"/>
        </w:rPr>
        <w:t xml:space="preserve"> te njihove ispostave</w:t>
      </w:r>
      <w:r w:rsidR="005A34BA" w:rsidRPr="00745BB5">
        <w:rPr>
          <w:rStyle w:val="defaultparagraphfont-000018"/>
          <w:color w:val="auto"/>
        </w:rPr>
        <w:t xml:space="preserve"> koje</w:t>
      </w:r>
      <w:r w:rsidRPr="00745BB5">
        <w:rPr>
          <w:rStyle w:val="defaultparagraphfont-000018"/>
          <w:color w:val="auto"/>
        </w:rPr>
        <w:t xml:space="preserve"> obavljaju poslove propisane ovim Zakonom, Uredbom o unutarnjem ustrojstvu, propisima kojima se uređuju poslovi državne uprave te drugim propisima.</w:t>
      </w:r>
      <w:r w:rsidRPr="00745BB5">
        <w:rPr>
          <w:rFonts w:ascii="Times New Roman" w:hAnsi="Times New Roman" w:cs="Times New Roman"/>
          <w:sz w:val="24"/>
          <w:szCs w:val="24"/>
        </w:rPr>
        <w:t xml:space="preserve"> </w:t>
      </w:r>
    </w:p>
    <w:p w14:paraId="5248EC2D" w14:textId="77777777" w:rsidR="009114EF" w:rsidRPr="00745BB5" w:rsidRDefault="009114EF" w:rsidP="00106D2F">
      <w:pPr>
        <w:spacing w:after="0" w:line="240" w:lineRule="auto"/>
        <w:jc w:val="both"/>
        <w:rPr>
          <w:rStyle w:val="defaultparagraphfont-000018"/>
          <w:color w:val="auto"/>
        </w:rPr>
      </w:pPr>
    </w:p>
    <w:p w14:paraId="5299559C" w14:textId="77777777" w:rsidR="00F57D22" w:rsidRPr="00745BB5" w:rsidRDefault="00B33399" w:rsidP="009114EF">
      <w:pPr>
        <w:spacing w:after="0" w:line="240" w:lineRule="auto"/>
        <w:ind w:firstLine="708"/>
        <w:jc w:val="both"/>
        <w:rPr>
          <w:rFonts w:ascii="Times New Roman" w:hAnsi="Times New Roman" w:cs="Times New Roman"/>
          <w:sz w:val="24"/>
          <w:szCs w:val="24"/>
        </w:rPr>
      </w:pPr>
      <w:r w:rsidRPr="00745BB5">
        <w:rPr>
          <w:rStyle w:val="defaultparagraphfont-000018"/>
          <w:color w:val="auto"/>
        </w:rPr>
        <w:t>(4) Službenici Ministarstva koji obavljaju poslove iz stavka 1. ovog</w:t>
      </w:r>
      <w:r w:rsidR="0046379C">
        <w:rPr>
          <w:rStyle w:val="defaultparagraphfont-000018"/>
          <w:color w:val="auto"/>
        </w:rPr>
        <w:t>a</w:t>
      </w:r>
      <w:r w:rsidRPr="00745BB5">
        <w:rPr>
          <w:rStyle w:val="defaultparagraphfont-000018"/>
          <w:color w:val="auto"/>
        </w:rPr>
        <w:t xml:space="preserve"> članka imaju službenu iskaznicu kojom dokazuju njihovo službeno svojstvo, identitet i ovlasti. Obrazac i način izdavanja službene iskaznice propisuje ministar nadležan za kulturu.</w:t>
      </w:r>
      <w:r w:rsidRPr="00745BB5">
        <w:rPr>
          <w:rFonts w:ascii="Times New Roman" w:hAnsi="Times New Roman" w:cs="Times New Roman"/>
          <w:sz w:val="24"/>
          <w:szCs w:val="24"/>
        </w:rPr>
        <w:t xml:space="preserve"> </w:t>
      </w:r>
    </w:p>
    <w:p w14:paraId="5F7624A7" w14:textId="77777777" w:rsidR="009114EF" w:rsidRPr="00745BB5" w:rsidRDefault="009114EF" w:rsidP="00106D2F">
      <w:pPr>
        <w:spacing w:after="0" w:line="240" w:lineRule="auto"/>
        <w:jc w:val="both"/>
        <w:rPr>
          <w:rStyle w:val="defaultparagraphfont-000018"/>
          <w:color w:val="auto"/>
        </w:rPr>
      </w:pPr>
    </w:p>
    <w:p w14:paraId="5268F27C" w14:textId="77777777" w:rsidR="00F57D22" w:rsidRPr="00745BB5" w:rsidRDefault="00B33399" w:rsidP="009114EF">
      <w:pPr>
        <w:spacing w:after="0" w:line="240" w:lineRule="auto"/>
        <w:ind w:firstLine="708"/>
        <w:jc w:val="both"/>
        <w:rPr>
          <w:rFonts w:ascii="Times New Roman" w:hAnsi="Times New Roman" w:cs="Times New Roman"/>
          <w:sz w:val="24"/>
          <w:szCs w:val="24"/>
        </w:rPr>
      </w:pPr>
      <w:r w:rsidRPr="00745BB5">
        <w:rPr>
          <w:rStyle w:val="defaultparagraphfont-000018"/>
          <w:color w:val="auto"/>
        </w:rPr>
        <w:t>(5) Ministarstvo je prvostupanjsko tijelo u upravnim postupcima zaštite kulturnih dobara.</w:t>
      </w:r>
      <w:r w:rsidRPr="00745BB5">
        <w:rPr>
          <w:rFonts w:ascii="Times New Roman" w:hAnsi="Times New Roman" w:cs="Times New Roman"/>
          <w:sz w:val="24"/>
          <w:szCs w:val="24"/>
        </w:rPr>
        <w:t xml:space="preserve"> </w:t>
      </w:r>
    </w:p>
    <w:p w14:paraId="1F2B5464" w14:textId="77777777" w:rsidR="009114EF" w:rsidRPr="00745BB5" w:rsidRDefault="009114EF" w:rsidP="00106D2F">
      <w:pPr>
        <w:spacing w:after="0" w:line="240" w:lineRule="auto"/>
        <w:jc w:val="both"/>
        <w:rPr>
          <w:rStyle w:val="defaultparagraphfont-000018"/>
          <w:color w:val="auto"/>
        </w:rPr>
      </w:pPr>
    </w:p>
    <w:p w14:paraId="5C5155E5" w14:textId="77777777" w:rsidR="00F57D22" w:rsidRPr="00745BB5" w:rsidRDefault="00B33399" w:rsidP="009114EF">
      <w:pPr>
        <w:spacing w:after="0" w:line="240" w:lineRule="auto"/>
        <w:ind w:firstLine="708"/>
        <w:jc w:val="both"/>
        <w:rPr>
          <w:rFonts w:ascii="Times New Roman" w:hAnsi="Times New Roman" w:cs="Times New Roman"/>
          <w:sz w:val="24"/>
          <w:szCs w:val="24"/>
        </w:rPr>
      </w:pPr>
      <w:r w:rsidRPr="00745BB5">
        <w:rPr>
          <w:rStyle w:val="defaultparagraphfont-000018"/>
          <w:color w:val="auto"/>
        </w:rPr>
        <w:t xml:space="preserve">(6) Žalbe protiv rješenja donesenih u upravnom postupku po ovom Zakonu rješava </w:t>
      </w:r>
      <w:r w:rsidR="00D620DE" w:rsidRPr="00745BB5">
        <w:rPr>
          <w:rStyle w:val="defaultparagraphfont-000018"/>
          <w:color w:val="auto"/>
        </w:rPr>
        <w:t xml:space="preserve">nadležna unutarnja ustrojstvena jedinica za </w:t>
      </w:r>
      <w:r w:rsidR="00E47B74" w:rsidRPr="00745BB5">
        <w:rPr>
          <w:rStyle w:val="defaultparagraphfont-000018"/>
          <w:color w:val="auto"/>
        </w:rPr>
        <w:t>drugostupanjski postupak Ministarstva.</w:t>
      </w:r>
      <w:r w:rsidRPr="00745BB5">
        <w:rPr>
          <w:rFonts w:ascii="Times New Roman" w:hAnsi="Times New Roman" w:cs="Times New Roman"/>
          <w:sz w:val="24"/>
          <w:szCs w:val="24"/>
        </w:rPr>
        <w:t xml:space="preserve">  </w:t>
      </w:r>
    </w:p>
    <w:p w14:paraId="37591CAA" w14:textId="77777777" w:rsidR="00F57D22" w:rsidRPr="00745BB5" w:rsidRDefault="00F57D22" w:rsidP="00106D2F">
      <w:pPr>
        <w:spacing w:after="0" w:line="240" w:lineRule="auto"/>
        <w:jc w:val="both"/>
        <w:rPr>
          <w:rFonts w:ascii="Times New Roman" w:hAnsi="Times New Roman" w:cs="Times New Roman"/>
          <w:sz w:val="24"/>
          <w:szCs w:val="24"/>
        </w:rPr>
      </w:pPr>
    </w:p>
    <w:p w14:paraId="70AD83DD"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Nadzor nad zakonitošću rada</w:t>
      </w:r>
    </w:p>
    <w:p w14:paraId="4BA8BAE2" w14:textId="77777777" w:rsidR="009403CC" w:rsidRPr="00745BB5" w:rsidRDefault="009403CC" w:rsidP="00106D2F">
      <w:pPr>
        <w:spacing w:after="0" w:line="240" w:lineRule="auto"/>
        <w:jc w:val="center"/>
        <w:rPr>
          <w:rStyle w:val="defaultparagraphfont-000008"/>
          <w:b w:val="0"/>
          <w:i/>
          <w:color w:val="auto"/>
        </w:rPr>
      </w:pPr>
    </w:p>
    <w:p w14:paraId="231644D9" w14:textId="77777777" w:rsidR="00F57D22" w:rsidRPr="00745BB5" w:rsidRDefault="009403CC"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 xml:space="preserve">Članak </w:t>
      </w:r>
      <w:r w:rsidR="0058412B" w:rsidRPr="00745BB5">
        <w:rPr>
          <w:rStyle w:val="defaultparagraphfont-000018"/>
          <w:rFonts w:eastAsia="Times New Roman"/>
          <w:b/>
          <w:bCs/>
          <w:color w:val="auto"/>
        </w:rPr>
        <w:t>89</w:t>
      </w:r>
      <w:r w:rsidR="00B33399" w:rsidRPr="00745BB5">
        <w:rPr>
          <w:rStyle w:val="defaultparagraphfont-000018"/>
          <w:rFonts w:eastAsia="Times New Roman"/>
          <w:b/>
          <w:bCs/>
          <w:color w:val="auto"/>
        </w:rPr>
        <w:t>.</w:t>
      </w:r>
    </w:p>
    <w:p w14:paraId="285BFD05" w14:textId="77777777" w:rsidR="009114EF" w:rsidRPr="00745BB5" w:rsidRDefault="009114EF" w:rsidP="00106D2F">
      <w:pPr>
        <w:spacing w:after="0" w:line="240" w:lineRule="auto"/>
        <w:jc w:val="center"/>
        <w:rPr>
          <w:rFonts w:ascii="Times New Roman" w:eastAsia="Times New Roman" w:hAnsi="Times New Roman" w:cs="Times New Roman"/>
          <w:sz w:val="24"/>
          <w:szCs w:val="24"/>
        </w:rPr>
      </w:pPr>
    </w:p>
    <w:p w14:paraId="6C066787" w14:textId="77777777" w:rsidR="00720847" w:rsidRPr="00745BB5" w:rsidRDefault="00133336" w:rsidP="009114EF">
      <w:pPr>
        <w:spacing w:after="0" w:line="240" w:lineRule="auto"/>
        <w:ind w:firstLine="708"/>
        <w:jc w:val="both"/>
        <w:rPr>
          <w:rStyle w:val="defaultparagraphfont-000018"/>
          <w:color w:val="auto"/>
        </w:rPr>
      </w:pPr>
      <w:r w:rsidRPr="00745BB5">
        <w:rPr>
          <w:rStyle w:val="defaultparagraphfont-000018"/>
          <w:color w:val="auto"/>
        </w:rPr>
        <w:t xml:space="preserve">(1) </w:t>
      </w:r>
      <w:r w:rsidR="00720847" w:rsidRPr="00745BB5">
        <w:rPr>
          <w:rStyle w:val="defaultparagraphfont-000018"/>
          <w:color w:val="auto"/>
        </w:rPr>
        <w:t>Upravni nadzor nad radom Hrvatskog restauratorskog zavoda, Hrvatskog državnog arhiva i Nacionalne i sveučilišne knjižnice u Zagrebu u dijelu koji se odnosi na povjerene poslove državne uprave obavlja Ministarstvo.</w:t>
      </w:r>
    </w:p>
    <w:p w14:paraId="4CBEA785" w14:textId="77777777" w:rsidR="00720847" w:rsidRPr="00745BB5" w:rsidRDefault="00720847" w:rsidP="009114EF">
      <w:pPr>
        <w:spacing w:after="0" w:line="240" w:lineRule="auto"/>
        <w:ind w:firstLine="708"/>
        <w:jc w:val="both"/>
        <w:rPr>
          <w:rStyle w:val="defaultparagraphfont-000018"/>
          <w:color w:val="auto"/>
        </w:rPr>
      </w:pPr>
    </w:p>
    <w:p w14:paraId="492D6E5C" w14:textId="77777777" w:rsidR="00133336" w:rsidRPr="00745BB5" w:rsidRDefault="00720847" w:rsidP="009114EF">
      <w:pPr>
        <w:spacing w:after="0" w:line="240" w:lineRule="auto"/>
        <w:ind w:firstLine="708"/>
        <w:jc w:val="both"/>
        <w:rPr>
          <w:rStyle w:val="defaultparagraphfont-000018"/>
          <w:color w:val="auto"/>
        </w:rPr>
      </w:pPr>
      <w:r w:rsidRPr="00745BB5">
        <w:rPr>
          <w:rStyle w:val="defaultparagraphfont-000018"/>
          <w:color w:val="auto"/>
        </w:rPr>
        <w:t xml:space="preserve">(2) </w:t>
      </w:r>
      <w:r w:rsidR="00133336" w:rsidRPr="00745BB5">
        <w:rPr>
          <w:rStyle w:val="defaultparagraphfont-000018"/>
          <w:color w:val="auto"/>
        </w:rPr>
        <w:t>Ministarstvo obavlja nadzor nad zakonitošću rada i nadzor nad stručnim radom Hrvatskog restauratorskog zavoda, Hrvatskog državnog arhiva i Nacionalne i sveučilišne knjižnice u Zagrebu</w:t>
      </w:r>
      <w:r w:rsidRPr="00745BB5">
        <w:rPr>
          <w:rStyle w:val="defaultparagraphfont-000018"/>
          <w:color w:val="auto"/>
        </w:rPr>
        <w:t>.</w:t>
      </w:r>
      <w:r w:rsidR="00133336" w:rsidRPr="00745BB5">
        <w:rPr>
          <w:rStyle w:val="defaultparagraphfont-000018"/>
          <w:color w:val="auto"/>
        </w:rPr>
        <w:t xml:space="preserve"> </w:t>
      </w:r>
    </w:p>
    <w:p w14:paraId="6EEF9F7A" w14:textId="77777777" w:rsidR="009114EF" w:rsidRPr="00745BB5" w:rsidRDefault="009114EF" w:rsidP="00106D2F">
      <w:pPr>
        <w:spacing w:after="0" w:line="240" w:lineRule="auto"/>
        <w:jc w:val="both"/>
        <w:rPr>
          <w:rStyle w:val="defaultparagraphfont-000018"/>
          <w:color w:val="auto"/>
        </w:rPr>
      </w:pPr>
    </w:p>
    <w:p w14:paraId="79C60646" w14:textId="77777777" w:rsidR="00133336" w:rsidRPr="00745BB5" w:rsidRDefault="00133336" w:rsidP="009114EF">
      <w:pPr>
        <w:spacing w:after="0" w:line="240" w:lineRule="auto"/>
        <w:ind w:firstLine="708"/>
        <w:jc w:val="both"/>
        <w:rPr>
          <w:rFonts w:ascii="Times New Roman" w:hAnsi="Times New Roman" w:cs="Times New Roman"/>
          <w:sz w:val="24"/>
          <w:szCs w:val="24"/>
        </w:rPr>
      </w:pPr>
      <w:r w:rsidRPr="00745BB5">
        <w:rPr>
          <w:rStyle w:val="defaultparagraphfont-000018"/>
          <w:color w:val="auto"/>
        </w:rPr>
        <w:t>(</w:t>
      </w:r>
      <w:r w:rsidR="00720847" w:rsidRPr="00745BB5">
        <w:rPr>
          <w:rStyle w:val="defaultparagraphfont-000018"/>
          <w:color w:val="auto"/>
        </w:rPr>
        <w:t>3</w:t>
      </w:r>
      <w:r w:rsidRPr="00745BB5">
        <w:rPr>
          <w:rStyle w:val="defaultparagraphfont-000018"/>
          <w:color w:val="auto"/>
        </w:rPr>
        <w:t xml:space="preserve">) </w:t>
      </w:r>
      <w:r w:rsidR="00B33399" w:rsidRPr="00745BB5">
        <w:rPr>
          <w:rStyle w:val="defaultparagraphfont-000018"/>
          <w:color w:val="auto"/>
        </w:rPr>
        <w:t>Ministarstvo obavlja nadzor nad zakonitošću rada i nadzor nad stručnim radom ustanova iz član</w:t>
      </w:r>
      <w:r w:rsidR="008D43A4" w:rsidRPr="00745BB5">
        <w:rPr>
          <w:rStyle w:val="defaultparagraphfont-000018"/>
          <w:color w:val="auto"/>
        </w:rPr>
        <w:t>a</w:t>
      </w:r>
      <w:r w:rsidR="009C41D9" w:rsidRPr="00745BB5">
        <w:rPr>
          <w:rStyle w:val="defaultparagraphfont-000018"/>
          <w:color w:val="auto"/>
        </w:rPr>
        <w:t>ka 105. i 106</w:t>
      </w:r>
      <w:r w:rsidR="008C73D7" w:rsidRPr="00745BB5">
        <w:rPr>
          <w:rStyle w:val="defaultparagraphfont-000018"/>
          <w:color w:val="auto"/>
        </w:rPr>
        <w:t>. ovog</w:t>
      </w:r>
      <w:r w:rsidR="0046379C">
        <w:rPr>
          <w:rStyle w:val="defaultparagraphfont-000018"/>
          <w:color w:val="auto"/>
        </w:rPr>
        <w:t>a</w:t>
      </w:r>
      <w:r w:rsidR="00B33399" w:rsidRPr="00745BB5">
        <w:rPr>
          <w:rStyle w:val="defaultparagraphfont-000018"/>
          <w:color w:val="auto"/>
        </w:rPr>
        <w:t xml:space="preserve"> Zakona.</w:t>
      </w:r>
      <w:r w:rsidR="00B33399" w:rsidRPr="00745BB5">
        <w:rPr>
          <w:rFonts w:ascii="Times New Roman" w:hAnsi="Times New Roman" w:cs="Times New Roman"/>
          <w:sz w:val="24"/>
          <w:szCs w:val="24"/>
        </w:rPr>
        <w:t xml:space="preserve"> </w:t>
      </w:r>
    </w:p>
    <w:p w14:paraId="3CEBAE7B" w14:textId="77777777" w:rsidR="00F57D22" w:rsidRPr="00745BB5" w:rsidRDefault="00F57D22" w:rsidP="00106D2F">
      <w:pPr>
        <w:spacing w:after="0" w:line="240" w:lineRule="auto"/>
        <w:jc w:val="both"/>
        <w:rPr>
          <w:rFonts w:ascii="Times New Roman" w:hAnsi="Times New Roman" w:cs="Times New Roman"/>
          <w:sz w:val="24"/>
          <w:szCs w:val="24"/>
        </w:rPr>
      </w:pPr>
    </w:p>
    <w:p w14:paraId="389172AF" w14:textId="77777777" w:rsidR="00245EC9" w:rsidRPr="00745BB5" w:rsidRDefault="00245EC9" w:rsidP="00106D2F">
      <w:pPr>
        <w:spacing w:after="0" w:line="240" w:lineRule="auto"/>
        <w:jc w:val="both"/>
        <w:rPr>
          <w:rFonts w:ascii="Times New Roman" w:hAnsi="Times New Roman" w:cs="Times New Roman"/>
          <w:sz w:val="24"/>
          <w:szCs w:val="24"/>
        </w:rPr>
      </w:pPr>
    </w:p>
    <w:p w14:paraId="3EE980C9"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lastRenderedPageBreak/>
        <w:t>Inspekcijski nadzor</w:t>
      </w:r>
    </w:p>
    <w:p w14:paraId="1EFE775D" w14:textId="77777777" w:rsidR="009114EF" w:rsidRPr="00745BB5" w:rsidRDefault="009114EF" w:rsidP="00106D2F">
      <w:pPr>
        <w:spacing w:after="0" w:line="240" w:lineRule="auto"/>
        <w:jc w:val="center"/>
        <w:rPr>
          <w:rFonts w:ascii="Times New Roman" w:hAnsi="Times New Roman" w:cs="Times New Roman"/>
          <w:sz w:val="24"/>
          <w:szCs w:val="24"/>
        </w:rPr>
      </w:pPr>
    </w:p>
    <w:p w14:paraId="2335E42F" w14:textId="77777777" w:rsidR="00F57D22" w:rsidRPr="00745BB5" w:rsidRDefault="00B33399"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9</w:t>
      </w:r>
      <w:r w:rsidR="009C41D9" w:rsidRPr="00745BB5">
        <w:rPr>
          <w:rStyle w:val="defaultparagraphfont-000018"/>
          <w:rFonts w:eastAsia="Times New Roman"/>
          <w:b/>
          <w:bCs/>
          <w:color w:val="auto"/>
        </w:rPr>
        <w:t>0</w:t>
      </w:r>
      <w:r w:rsidRPr="00745BB5">
        <w:rPr>
          <w:rStyle w:val="defaultparagraphfont-000018"/>
          <w:rFonts w:eastAsia="Times New Roman"/>
          <w:b/>
          <w:bCs/>
          <w:color w:val="auto"/>
        </w:rPr>
        <w:t>.</w:t>
      </w:r>
    </w:p>
    <w:p w14:paraId="657F97CB" w14:textId="77777777" w:rsidR="009114EF" w:rsidRPr="00745BB5" w:rsidRDefault="009114EF" w:rsidP="00106D2F">
      <w:pPr>
        <w:spacing w:after="0" w:line="240" w:lineRule="auto"/>
        <w:jc w:val="center"/>
        <w:rPr>
          <w:rFonts w:ascii="Times New Roman" w:eastAsia="Times New Roman" w:hAnsi="Times New Roman" w:cs="Times New Roman"/>
          <w:sz w:val="24"/>
          <w:szCs w:val="24"/>
        </w:rPr>
      </w:pPr>
    </w:p>
    <w:p w14:paraId="6AEF33D7" w14:textId="77777777" w:rsidR="00F57D22" w:rsidRPr="00745BB5" w:rsidRDefault="00B33399" w:rsidP="009114EF">
      <w:pPr>
        <w:spacing w:after="0" w:line="240" w:lineRule="auto"/>
        <w:ind w:firstLine="708"/>
        <w:jc w:val="both"/>
        <w:rPr>
          <w:rFonts w:ascii="Times New Roman" w:hAnsi="Times New Roman" w:cs="Times New Roman"/>
          <w:sz w:val="24"/>
          <w:szCs w:val="24"/>
        </w:rPr>
      </w:pPr>
      <w:r w:rsidRPr="00745BB5">
        <w:rPr>
          <w:rStyle w:val="defaultparagraphfont-000018"/>
          <w:color w:val="auto"/>
        </w:rPr>
        <w:t>Inspekcijski nadzor obavljaju službene osobe ovlaštene za obavljanje inspekcijskog nadzora sukladno ovom Zakonu (u daljnjem tekstu: inspektor za zaštitu kulturnih dobara).</w:t>
      </w:r>
      <w:r w:rsidRPr="00745BB5">
        <w:rPr>
          <w:rFonts w:ascii="Times New Roman" w:hAnsi="Times New Roman" w:cs="Times New Roman"/>
          <w:sz w:val="24"/>
          <w:szCs w:val="24"/>
        </w:rPr>
        <w:t xml:space="preserve"> </w:t>
      </w:r>
    </w:p>
    <w:p w14:paraId="75A4AAED" w14:textId="77777777" w:rsidR="00463E6D" w:rsidRPr="00745BB5" w:rsidRDefault="00463E6D" w:rsidP="00106D2F">
      <w:pPr>
        <w:spacing w:after="0" w:line="240" w:lineRule="auto"/>
        <w:jc w:val="both"/>
        <w:rPr>
          <w:rFonts w:ascii="Times New Roman" w:hAnsi="Times New Roman" w:cs="Times New Roman"/>
          <w:sz w:val="24"/>
          <w:szCs w:val="24"/>
        </w:rPr>
      </w:pPr>
    </w:p>
    <w:p w14:paraId="493E2E9F"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 xml:space="preserve">Uvjeti za </w:t>
      </w:r>
      <w:r w:rsidR="008169CB" w:rsidRPr="00745BB5">
        <w:rPr>
          <w:rStyle w:val="defaultparagraphfont-000008"/>
          <w:b w:val="0"/>
          <w:i/>
          <w:color w:val="auto"/>
        </w:rPr>
        <w:t xml:space="preserve">raspored </w:t>
      </w:r>
      <w:r w:rsidRPr="00745BB5">
        <w:rPr>
          <w:rStyle w:val="defaultparagraphfont-000008"/>
          <w:b w:val="0"/>
          <w:i/>
          <w:color w:val="auto"/>
        </w:rPr>
        <w:t>inspektora</w:t>
      </w:r>
      <w:r w:rsidR="00A355A1" w:rsidRPr="00745BB5">
        <w:rPr>
          <w:rStyle w:val="defaultparagraphfont-000008"/>
          <w:b w:val="0"/>
          <w:i/>
          <w:color w:val="auto"/>
        </w:rPr>
        <w:t xml:space="preserve"> za zaštitu kulturnih dobara</w:t>
      </w:r>
    </w:p>
    <w:p w14:paraId="718F7295" w14:textId="77777777" w:rsidR="009114EF" w:rsidRPr="00745BB5" w:rsidRDefault="009114EF" w:rsidP="00106D2F">
      <w:pPr>
        <w:spacing w:after="0" w:line="240" w:lineRule="auto"/>
        <w:jc w:val="center"/>
        <w:rPr>
          <w:rFonts w:ascii="Times New Roman" w:hAnsi="Times New Roman" w:cs="Times New Roman"/>
          <w:sz w:val="24"/>
          <w:szCs w:val="24"/>
        </w:rPr>
      </w:pPr>
    </w:p>
    <w:p w14:paraId="272BC2C1" w14:textId="77777777" w:rsidR="00F57D22" w:rsidRPr="00745BB5" w:rsidRDefault="00B33399"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w:t>
      </w:r>
      <w:r w:rsidR="00763B3F" w:rsidRPr="00745BB5">
        <w:rPr>
          <w:rStyle w:val="defaultparagraphfont-000018"/>
          <w:rFonts w:eastAsia="Times New Roman"/>
          <w:b/>
          <w:bCs/>
          <w:color w:val="auto"/>
        </w:rPr>
        <w:t xml:space="preserve">k </w:t>
      </w:r>
      <w:r w:rsidR="009C41D9" w:rsidRPr="00745BB5">
        <w:rPr>
          <w:rStyle w:val="defaultparagraphfont-000018"/>
          <w:rFonts w:eastAsia="Times New Roman"/>
          <w:b/>
          <w:bCs/>
          <w:color w:val="auto"/>
        </w:rPr>
        <w:t>91</w:t>
      </w:r>
      <w:r w:rsidRPr="00745BB5">
        <w:rPr>
          <w:rStyle w:val="defaultparagraphfont-000018"/>
          <w:rFonts w:eastAsia="Times New Roman"/>
          <w:b/>
          <w:bCs/>
          <w:color w:val="auto"/>
        </w:rPr>
        <w:t>.</w:t>
      </w:r>
    </w:p>
    <w:p w14:paraId="54DB2D12" w14:textId="77777777" w:rsidR="009114EF" w:rsidRPr="00745BB5" w:rsidRDefault="009114EF" w:rsidP="00106D2F">
      <w:pPr>
        <w:spacing w:after="0" w:line="240" w:lineRule="auto"/>
        <w:jc w:val="center"/>
        <w:rPr>
          <w:rFonts w:ascii="Times New Roman" w:eastAsia="Times New Roman" w:hAnsi="Times New Roman" w:cs="Times New Roman"/>
          <w:sz w:val="24"/>
          <w:szCs w:val="24"/>
        </w:rPr>
      </w:pPr>
    </w:p>
    <w:p w14:paraId="775CE5E6" w14:textId="77777777" w:rsidR="00F57D22" w:rsidRPr="00745BB5" w:rsidRDefault="00B33399" w:rsidP="009114EF">
      <w:pPr>
        <w:spacing w:after="0" w:line="240" w:lineRule="auto"/>
        <w:ind w:firstLine="708"/>
        <w:jc w:val="both"/>
        <w:rPr>
          <w:rFonts w:ascii="Times New Roman" w:hAnsi="Times New Roman" w:cs="Times New Roman"/>
          <w:sz w:val="24"/>
          <w:szCs w:val="24"/>
        </w:rPr>
      </w:pPr>
      <w:r w:rsidRPr="00745BB5">
        <w:rPr>
          <w:rStyle w:val="defaultparagraphfont-000018"/>
          <w:color w:val="auto"/>
        </w:rPr>
        <w:t xml:space="preserve">(1) </w:t>
      </w:r>
      <w:r w:rsidR="00763B3F" w:rsidRPr="00745BB5">
        <w:rPr>
          <w:rStyle w:val="defaultparagraphfont-000018"/>
          <w:color w:val="auto"/>
        </w:rPr>
        <w:t>Inspekcijski nadzor iz članka 9</w:t>
      </w:r>
      <w:r w:rsidR="009C41D9" w:rsidRPr="00745BB5">
        <w:rPr>
          <w:rStyle w:val="defaultparagraphfont-000018"/>
          <w:color w:val="auto"/>
        </w:rPr>
        <w:t>0</w:t>
      </w:r>
      <w:r w:rsidRPr="00745BB5">
        <w:rPr>
          <w:rStyle w:val="defaultparagraphfont-000018"/>
          <w:color w:val="auto"/>
        </w:rPr>
        <w:t>. ovog</w:t>
      </w:r>
      <w:r w:rsidR="0046379C">
        <w:rPr>
          <w:rStyle w:val="defaultparagraphfont-000018"/>
          <w:color w:val="auto"/>
        </w:rPr>
        <w:t>a</w:t>
      </w:r>
      <w:r w:rsidRPr="00745BB5">
        <w:rPr>
          <w:rStyle w:val="defaultparagraphfont-000018"/>
          <w:color w:val="auto"/>
        </w:rPr>
        <w:t xml:space="preserve"> Zakona mogu obavljati osobe koje imaju završen sveučilišni diplomski studij, sveučilišni integrirani prijediplomski i diplomski studij ili specijalistički diplomski stručni studij, ili s njim izjednačen studij i druge uvjete propisane uredbom i pravilnikom o unutarnjem redu Ministarstva.</w:t>
      </w:r>
      <w:r w:rsidRPr="00745BB5">
        <w:rPr>
          <w:rFonts w:ascii="Times New Roman" w:hAnsi="Times New Roman" w:cs="Times New Roman"/>
          <w:sz w:val="24"/>
          <w:szCs w:val="24"/>
        </w:rPr>
        <w:t xml:space="preserve"> </w:t>
      </w:r>
    </w:p>
    <w:p w14:paraId="41ECAB01" w14:textId="77777777" w:rsidR="009114EF" w:rsidRPr="00745BB5" w:rsidRDefault="009114EF" w:rsidP="00106D2F">
      <w:pPr>
        <w:spacing w:after="0" w:line="240" w:lineRule="auto"/>
        <w:jc w:val="both"/>
        <w:rPr>
          <w:rStyle w:val="defaultparagraphfont-000018"/>
          <w:color w:val="auto"/>
        </w:rPr>
      </w:pPr>
    </w:p>
    <w:p w14:paraId="2F692858" w14:textId="77777777" w:rsidR="00F57D22" w:rsidRPr="00745BB5" w:rsidRDefault="00B33399" w:rsidP="009114EF">
      <w:pPr>
        <w:spacing w:after="0" w:line="240" w:lineRule="auto"/>
        <w:ind w:firstLine="708"/>
        <w:jc w:val="both"/>
        <w:rPr>
          <w:rFonts w:ascii="Times New Roman" w:hAnsi="Times New Roman" w:cs="Times New Roman"/>
          <w:sz w:val="24"/>
          <w:szCs w:val="24"/>
        </w:rPr>
      </w:pPr>
      <w:r w:rsidRPr="00745BB5">
        <w:rPr>
          <w:rStyle w:val="defaultparagraphfont-000018"/>
          <w:color w:val="auto"/>
        </w:rPr>
        <w:t>(2) Inspekcijski nadzor zaštite kulturnih dobara mogu obavljati i drugi službenici Ministarstva na temelju ovlaštenja ministra nadležnog za kulturu.</w:t>
      </w:r>
      <w:r w:rsidRPr="00745BB5">
        <w:rPr>
          <w:rFonts w:ascii="Times New Roman" w:hAnsi="Times New Roman" w:cs="Times New Roman"/>
          <w:sz w:val="24"/>
          <w:szCs w:val="24"/>
        </w:rPr>
        <w:t xml:space="preserve"> </w:t>
      </w:r>
    </w:p>
    <w:p w14:paraId="703D8FC8" w14:textId="77777777" w:rsidR="00CA1E57" w:rsidRPr="00745BB5" w:rsidRDefault="00CA1E57" w:rsidP="00106D2F">
      <w:pPr>
        <w:spacing w:after="0" w:line="240" w:lineRule="auto"/>
        <w:rPr>
          <w:rFonts w:ascii="Times New Roman" w:hAnsi="Times New Roman" w:cs="Times New Roman"/>
          <w:sz w:val="24"/>
          <w:szCs w:val="24"/>
        </w:rPr>
      </w:pPr>
    </w:p>
    <w:p w14:paraId="04C1E75E"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Iskaznica i značka inspektora</w:t>
      </w:r>
      <w:r w:rsidR="009725BC" w:rsidRPr="00745BB5">
        <w:rPr>
          <w:rStyle w:val="defaultparagraphfont-000008"/>
          <w:b w:val="0"/>
          <w:i/>
          <w:color w:val="auto"/>
        </w:rPr>
        <w:t xml:space="preserve"> za zaštitu kulturnih dobara</w:t>
      </w:r>
    </w:p>
    <w:p w14:paraId="1DD5B06E" w14:textId="77777777" w:rsidR="009114EF" w:rsidRPr="00745BB5" w:rsidRDefault="009114EF" w:rsidP="00106D2F">
      <w:pPr>
        <w:spacing w:after="0" w:line="240" w:lineRule="auto"/>
        <w:jc w:val="center"/>
        <w:rPr>
          <w:rFonts w:ascii="Times New Roman" w:hAnsi="Times New Roman" w:cs="Times New Roman"/>
          <w:sz w:val="24"/>
          <w:szCs w:val="24"/>
        </w:rPr>
      </w:pPr>
    </w:p>
    <w:p w14:paraId="29DE370A" w14:textId="77777777" w:rsidR="00F57D22" w:rsidRPr="00745BB5" w:rsidRDefault="00572145"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92</w:t>
      </w:r>
      <w:r w:rsidR="00B33399" w:rsidRPr="00745BB5">
        <w:rPr>
          <w:rStyle w:val="defaultparagraphfont-000018"/>
          <w:rFonts w:eastAsia="Times New Roman"/>
          <w:b/>
          <w:bCs/>
          <w:color w:val="auto"/>
        </w:rPr>
        <w:t>.</w:t>
      </w:r>
    </w:p>
    <w:p w14:paraId="4CF2549F" w14:textId="77777777" w:rsidR="009114EF" w:rsidRPr="00745BB5" w:rsidRDefault="009114EF" w:rsidP="00106D2F">
      <w:pPr>
        <w:spacing w:after="0" w:line="240" w:lineRule="auto"/>
        <w:jc w:val="center"/>
        <w:rPr>
          <w:rFonts w:ascii="Times New Roman" w:eastAsia="Times New Roman" w:hAnsi="Times New Roman" w:cs="Times New Roman"/>
          <w:sz w:val="24"/>
          <w:szCs w:val="24"/>
        </w:rPr>
      </w:pPr>
    </w:p>
    <w:p w14:paraId="07A53760" w14:textId="77777777" w:rsidR="00F57D22" w:rsidRPr="00745BB5" w:rsidRDefault="00B33399" w:rsidP="009114EF">
      <w:pPr>
        <w:spacing w:after="0" w:line="240" w:lineRule="auto"/>
        <w:ind w:firstLine="708"/>
        <w:jc w:val="both"/>
        <w:rPr>
          <w:rFonts w:ascii="Times New Roman" w:hAnsi="Times New Roman" w:cs="Times New Roman"/>
          <w:sz w:val="24"/>
          <w:szCs w:val="24"/>
        </w:rPr>
      </w:pPr>
      <w:r w:rsidRPr="00745BB5">
        <w:rPr>
          <w:rStyle w:val="defaultparagraphfont-000018"/>
          <w:color w:val="auto"/>
        </w:rPr>
        <w:t>(1) Inspektori</w:t>
      </w:r>
      <w:r w:rsidR="009725BC" w:rsidRPr="00745BB5">
        <w:rPr>
          <w:rStyle w:val="defaultparagraphfont-000018"/>
          <w:color w:val="auto"/>
        </w:rPr>
        <w:t xml:space="preserve"> za zaštitu kulturnih dobara</w:t>
      </w:r>
      <w:r w:rsidRPr="00745BB5">
        <w:rPr>
          <w:rStyle w:val="defaultparagraphfont-000018"/>
          <w:color w:val="auto"/>
        </w:rPr>
        <w:t xml:space="preserve"> imaju posebnu iskaznicu i značku kojom dokazuju njihovo službeno svojstvo, identitet i ovlast.</w:t>
      </w:r>
      <w:r w:rsidRPr="00745BB5">
        <w:rPr>
          <w:rFonts w:ascii="Times New Roman" w:hAnsi="Times New Roman" w:cs="Times New Roman"/>
          <w:sz w:val="24"/>
          <w:szCs w:val="24"/>
        </w:rPr>
        <w:t xml:space="preserve"> </w:t>
      </w:r>
    </w:p>
    <w:p w14:paraId="684A08A8" w14:textId="77777777" w:rsidR="009114EF" w:rsidRPr="00745BB5" w:rsidRDefault="009114EF" w:rsidP="00106D2F">
      <w:pPr>
        <w:spacing w:after="0" w:line="240" w:lineRule="auto"/>
        <w:jc w:val="both"/>
        <w:rPr>
          <w:rStyle w:val="defaultparagraphfont-000018"/>
          <w:color w:val="auto"/>
        </w:rPr>
      </w:pPr>
    </w:p>
    <w:p w14:paraId="7B3B0A5E" w14:textId="77777777" w:rsidR="00F57D22" w:rsidRPr="00745BB5" w:rsidRDefault="00B33399" w:rsidP="009114EF">
      <w:pPr>
        <w:spacing w:after="0" w:line="240" w:lineRule="auto"/>
        <w:ind w:firstLine="708"/>
        <w:jc w:val="both"/>
        <w:rPr>
          <w:rFonts w:ascii="Times New Roman" w:hAnsi="Times New Roman" w:cs="Times New Roman"/>
          <w:sz w:val="24"/>
          <w:szCs w:val="24"/>
        </w:rPr>
      </w:pPr>
      <w:r w:rsidRPr="00745BB5">
        <w:rPr>
          <w:rStyle w:val="defaultparagraphfont-000018"/>
          <w:color w:val="auto"/>
        </w:rPr>
        <w:t>(2) Inspektor</w:t>
      </w:r>
      <w:r w:rsidR="009725BC" w:rsidRPr="00745BB5">
        <w:t xml:space="preserve"> </w:t>
      </w:r>
      <w:r w:rsidR="009725BC" w:rsidRPr="00745BB5">
        <w:rPr>
          <w:rStyle w:val="defaultparagraphfont-000018"/>
          <w:color w:val="auto"/>
        </w:rPr>
        <w:t>za zaštitu kulturnih dobara</w:t>
      </w:r>
      <w:r w:rsidRPr="00745BB5">
        <w:rPr>
          <w:rStyle w:val="defaultparagraphfont-000018"/>
          <w:color w:val="auto"/>
        </w:rPr>
        <w:t xml:space="preserve"> vodi očevidnik o obavljenim nadzorima.</w:t>
      </w:r>
      <w:r w:rsidRPr="00745BB5">
        <w:rPr>
          <w:rFonts w:ascii="Times New Roman" w:hAnsi="Times New Roman" w:cs="Times New Roman"/>
          <w:sz w:val="24"/>
          <w:szCs w:val="24"/>
        </w:rPr>
        <w:t xml:space="preserve"> </w:t>
      </w:r>
    </w:p>
    <w:p w14:paraId="2309A339" w14:textId="77777777" w:rsidR="009114EF" w:rsidRPr="00745BB5" w:rsidRDefault="009114EF" w:rsidP="00106D2F">
      <w:pPr>
        <w:spacing w:after="0" w:line="240" w:lineRule="auto"/>
        <w:jc w:val="both"/>
        <w:rPr>
          <w:rStyle w:val="defaultparagraphfont-000018"/>
          <w:color w:val="auto"/>
        </w:rPr>
      </w:pPr>
    </w:p>
    <w:p w14:paraId="43C78AE9" w14:textId="77777777" w:rsidR="00F57D22" w:rsidRPr="00745BB5" w:rsidRDefault="00B33399" w:rsidP="009114EF">
      <w:pPr>
        <w:spacing w:after="0" w:line="240" w:lineRule="auto"/>
        <w:ind w:firstLine="708"/>
        <w:jc w:val="both"/>
        <w:rPr>
          <w:rFonts w:ascii="Times New Roman" w:hAnsi="Times New Roman" w:cs="Times New Roman"/>
          <w:sz w:val="24"/>
          <w:szCs w:val="24"/>
        </w:rPr>
      </w:pPr>
      <w:r w:rsidRPr="00745BB5">
        <w:rPr>
          <w:rStyle w:val="defaultparagraphfont-000018"/>
          <w:color w:val="auto"/>
        </w:rPr>
        <w:t>(3) Način vođenja očevidnika o obavljenim pregledima i očevidnika izdanih službenih iskaznica i službenih znački</w:t>
      </w:r>
      <w:r w:rsidR="00471AD5" w:rsidRPr="00745BB5">
        <w:rPr>
          <w:rStyle w:val="defaultparagraphfont-000018"/>
          <w:color w:val="auto"/>
        </w:rPr>
        <w:t xml:space="preserve"> te sadržaj zapisnika o obavljenom inspekcijskom nadzoru </w:t>
      </w:r>
      <w:r w:rsidRPr="00745BB5">
        <w:rPr>
          <w:rStyle w:val="defaultparagraphfont-000018"/>
          <w:color w:val="auto"/>
        </w:rPr>
        <w:t>i obrasce iskaznica i znački inspektora</w:t>
      </w:r>
      <w:r w:rsidR="009725BC" w:rsidRPr="00745BB5">
        <w:t xml:space="preserve"> </w:t>
      </w:r>
      <w:r w:rsidR="009725BC" w:rsidRPr="00745BB5">
        <w:rPr>
          <w:rStyle w:val="defaultparagraphfont-000018"/>
          <w:color w:val="auto"/>
        </w:rPr>
        <w:t>za zaštitu kulturnih dobara</w:t>
      </w:r>
      <w:r w:rsidRPr="00745BB5">
        <w:rPr>
          <w:rStyle w:val="defaultparagraphfont-000018"/>
          <w:color w:val="auto"/>
        </w:rPr>
        <w:t xml:space="preserve"> propisuje ministar nadležan za kulturu </w:t>
      </w:r>
      <w:r w:rsidR="008169CB" w:rsidRPr="00745BB5">
        <w:rPr>
          <w:rStyle w:val="defaultparagraphfont-000018"/>
          <w:color w:val="auto"/>
        </w:rPr>
        <w:t>naputkom</w:t>
      </w:r>
      <w:r w:rsidRPr="00745BB5">
        <w:rPr>
          <w:rStyle w:val="defaultparagraphfont-000018"/>
          <w:color w:val="auto"/>
        </w:rPr>
        <w:t>.</w:t>
      </w:r>
      <w:r w:rsidRPr="00745BB5">
        <w:rPr>
          <w:rFonts w:ascii="Times New Roman" w:hAnsi="Times New Roman" w:cs="Times New Roman"/>
          <w:sz w:val="24"/>
          <w:szCs w:val="24"/>
        </w:rPr>
        <w:t xml:space="preserve"> </w:t>
      </w:r>
    </w:p>
    <w:p w14:paraId="5928F83E" w14:textId="77777777" w:rsidR="00470BA7" w:rsidRPr="00745BB5" w:rsidRDefault="00470BA7" w:rsidP="00106D2F">
      <w:pPr>
        <w:spacing w:after="0" w:line="240" w:lineRule="auto"/>
        <w:jc w:val="center"/>
        <w:rPr>
          <w:rStyle w:val="defaultparagraphfont-000008"/>
          <w:b w:val="0"/>
          <w:i/>
          <w:color w:val="auto"/>
        </w:rPr>
      </w:pPr>
    </w:p>
    <w:p w14:paraId="13C83612" w14:textId="77777777" w:rsidR="00EC365B"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Ovlaštenja i dužnosti inspektora</w:t>
      </w:r>
      <w:r w:rsidR="009725BC" w:rsidRPr="00745BB5">
        <w:rPr>
          <w:rStyle w:val="defaultparagraphfont-000008"/>
          <w:b w:val="0"/>
          <w:i/>
          <w:color w:val="auto"/>
        </w:rPr>
        <w:t xml:space="preserve"> za </w:t>
      </w:r>
    </w:p>
    <w:p w14:paraId="02CF1853" w14:textId="77777777" w:rsidR="00F57D22" w:rsidRPr="00745BB5" w:rsidRDefault="009725BC" w:rsidP="00106D2F">
      <w:pPr>
        <w:spacing w:after="0" w:line="240" w:lineRule="auto"/>
        <w:jc w:val="center"/>
        <w:rPr>
          <w:rStyle w:val="defaultparagraphfont-000008"/>
          <w:b w:val="0"/>
          <w:i/>
          <w:color w:val="auto"/>
        </w:rPr>
      </w:pPr>
      <w:r w:rsidRPr="00745BB5">
        <w:rPr>
          <w:rStyle w:val="defaultparagraphfont-000008"/>
          <w:b w:val="0"/>
          <w:i/>
          <w:color w:val="auto"/>
        </w:rPr>
        <w:t>zaštitu kulturnih dobara</w:t>
      </w:r>
    </w:p>
    <w:p w14:paraId="5DE4DC13" w14:textId="77777777" w:rsidR="009114EF" w:rsidRPr="00745BB5" w:rsidRDefault="009114EF" w:rsidP="00106D2F">
      <w:pPr>
        <w:spacing w:after="0" w:line="240" w:lineRule="auto"/>
        <w:jc w:val="center"/>
        <w:rPr>
          <w:rStyle w:val="defaultparagraphfont-000008"/>
          <w:b w:val="0"/>
          <w:color w:val="auto"/>
        </w:rPr>
      </w:pPr>
    </w:p>
    <w:p w14:paraId="2FDBC063" w14:textId="77777777" w:rsidR="00F57D22" w:rsidRPr="00745BB5" w:rsidRDefault="00572145"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93</w:t>
      </w:r>
      <w:r w:rsidR="00B33399" w:rsidRPr="00745BB5">
        <w:rPr>
          <w:rStyle w:val="defaultparagraphfont-000018"/>
          <w:rFonts w:eastAsia="Times New Roman"/>
          <w:b/>
          <w:bCs/>
          <w:color w:val="auto"/>
        </w:rPr>
        <w:t>.</w:t>
      </w:r>
    </w:p>
    <w:p w14:paraId="1C706DA2" w14:textId="77777777" w:rsidR="009114EF" w:rsidRPr="00745BB5" w:rsidRDefault="009114EF" w:rsidP="00106D2F">
      <w:pPr>
        <w:spacing w:after="0" w:line="240" w:lineRule="auto"/>
        <w:jc w:val="center"/>
        <w:rPr>
          <w:rFonts w:ascii="Times New Roman" w:eastAsia="Times New Roman" w:hAnsi="Times New Roman" w:cs="Times New Roman"/>
          <w:sz w:val="24"/>
          <w:szCs w:val="24"/>
        </w:rPr>
      </w:pPr>
    </w:p>
    <w:p w14:paraId="202AA743" w14:textId="77777777" w:rsidR="00F57D22" w:rsidRPr="00745BB5" w:rsidRDefault="00B33399" w:rsidP="009114EF">
      <w:pPr>
        <w:spacing w:after="0" w:line="240" w:lineRule="auto"/>
        <w:ind w:firstLine="708"/>
        <w:jc w:val="both"/>
        <w:rPr>
          <w:rFonts w:ascii="Times New Roman" w:hAnsi="Times New Roman" w:cs="Times New Roman"/>
          <w:sz w:val="24"/>
          <w:szCs w:val="24"/>
        </w:rPr>
      </w:pPr>
      <w:r w:rsidRPr="00745BB5">
        <w:rPr>
          <w:rStyle w:val="defaultparagraphfont-000018"/>
          <w:color w:val="auto"/>
        </w:rPr>
        <w:t>(1) Inspektor</w:t>
      </w:r>
      <w:r w:rsidR="009725BC" w:rsidRPr="00745BB5">
        <w:t xml:space="preserve"> </w:t>
      </w:r>
      <w:r w:rsidR="009725BC" w:rsidRPr="00745BB5">
        <w:rPr>
          <w:rStyle w:val="defaultparagraphfont-000018"/>
          <w:color w:val="auto"/>
        </w:rPr>
        <w:t>za zaštitu kulturnih dobara</w:t>
      </w:r>
      <w:r w:rsidRPr="00745BB5">
        <w:rPr>
          <w:rStyle w:val="defaultparagraphfont-000018"/>
          <w:color w:val="auto"/>
        </w:rPr>
        <w:t xml:space="preserve"> ovlašten</w:t>
      </w:r>
      <w:r w:rsidR="008C73D7" w:rsidRPr="00745BB5">
        <w:rPr>
          <w:rStyle w:val="defaultparagraphfont-000018"/>
          <w:color w:val="auto"/>
        </w:rPr>
        <w:t xml:space="preserve"> je</w:t>
      </w:r>
      <w:r w:rsidRPr="00745BB5">
        <w:rPr>
          <w:rStyle w:val="defaultparagraphfont-000018"/>
          <w:color w:val="auto"/>
        </w:rPr>
        <w:t xml:space="preserve"> i ima dužnost u obavljanju nadzora pregledati kulturno dobro, prostor u koje je kulturno dobro smješteno, dokumentaciju i opremu, po potrebi saslušati pojedine osobe i prikupiti druge dokaze u upravnom postupku fotografiranjem, snimanjem, video zapisom i slično te zatražiti i pregledati isprave na temelju kojih se može utvrditi identitet osoba, kao i obavljati druge radnje u skladu sa svrhom inspekcijskog nadzora.</w:t>
      </w:r>
      <w:r w:rsidRPr="00745BB5">
        <w:rPr>
          <w:rFonts w:ascii="Times New Roman" w:hAnsi="Times New Roman" w:cs="Times New Roman"/>
          <w:sz w:val="24"/>
          <w:szCs w:val="24"/>
        </w:rPr>
        <w:t xml:space="preserve"> </w:t>
      </w:r>
    </w:p>
    <w:p w14:paraId="1F5F6CCA" w14:textId="77777777" w:rsidR="00EC365B" w:rsidRPr="00745BB5" w:rsidRDefault="00EC365B" w:rsidP="00106D2F">
      <w:pPr>
        <w:spacing w:after="0" w:line="240" w:lineRule="auto"/>
        <w:jc w:val="both"/>
        <w:rPr>
          <w:rStyle w:val="defaultparagraphfont-000018"/>
          <w:color w:val="auto"/>
        </w:rPr>
      </w:pPr>
    </w:p>
    <w:p w14:paraId="2ADD44BF" w14:textId="77777777" w:rsidR="00F57D22" w:rsidRPr="00745BB5" w:rsidRDefault="00B33399" w:rsidP="009114EF">
      <w:pPr>
        <w:spacing w:after="0" w:line="240" w:lineRule="auto"/>
        <w:ind w:firstLine="708"/>
        <w:jc w:val="both"/>
        <w:rPr>
          <w:rFonts w:ascii="Times New Roman" w:hAnsi="Times New Roman" w:cs="Times New Roman"/>
          <w:sz w:val="24"/>
          <w:szCs w:val="24"/>
        </w:rPr>
      </w:pPr>
      <w:r w:rsidRPr="00745BB5">
        <w:rPr>
          <w:rStyle w:val="defaultparagraphfont-000018"/>
          <w:color w:val="auto"/>
        </w:rPr>
        <w:t>(2) Nadzirana osoba dužna je inspektoru</w:t>
      </w:r>
      <w:r w:rsidR="009725BC" w:rsidRPr="00745BB5">
        <w:t xml:space="preserve"> </w:t>
      </w:r>
      <w:r w:rsidR="009725BC" w:rsidRPr="00745BB5">
        <w:rPr>
          <w:rStyle w:val="defaultparagraphfont-000018"/>
          <w:color w:val="auto"/>
        </w:rPr>
        <w:t>za zaštitu kulturnih dobara</w:t>
      </w:r>
      <w:r w:rsidRPr="00745BB5">
        <w:rPr>
          <w:rStyle w:val="defaultparagraphfont-000018"/>
          <w:color w:val="auto"/>
        </w:rPr>
        <w:t xml:space="preserve"> osigurati uvjete za provedbu nadzora, omogućiti mu pregled kulturnog dobra, uvid u dokumentaciju koju zatraži i dati mu potrebne podatke i obavijesti.</w:t>
      </w:r>
      <w:r w:rsidRPr="00745BB5">
        <w:rPr>
          <w:rFonts w:ascii="Times New Roman" w:hAnsi="Times New Roman" w:cs="Times New Roman"/>
          <w:sz w:val="24"/>
          <w:szCs w:val="24"/>
        </w:rPr>
        <w:t xml:space="preserve"> </w:t>
      </w:r>
    </w:p>
    <w:p w14:paraId="05A3122E" w14:textId="77777777" w:rsidR="009114EF" w:rsidRPr="00745BB5" w:rsidRDefault="009114EF" w:rsidP="00106D2F">
      <w:pPr>
        <w:spacing w:after="0" w:line="240" w:lineRule="auto"/>
        <w:jc w:val="both"/>
        <w:rPr>
          <w:rStyle w:val="defaultparagraphfont-000018"/>
          <w:color w:val="auto"/>
        </w:rPr>
      </w:pPr>
    </w:p>
    <w:p w14:paraId="5BFD2A6D" w14:textId="77777777" w:rsidR="00F57D22" w:rsidRPr="00745BB5" w:rsidRDefault="00B33399" w:rsidP="009114EF">
      <w:pPr>
        <w:spacing w:after="0" w:line="240" w:lineRule="auto"/>
        <w:ind w:firstLine="708"/>
        <w:jc w:val="both"/>
        <w:rPr>
          <w:rFonts w:ascii="Times New Roman" w:hAnsi="Times New Roman" w:cs="Times New Roman"/>
          <w:sz w:val="24"/>
          <w:szCs w:val="24"/>
        </w:rPr>
      </w:pPr>
      <w:r w:rsidRPr="00745BB5">
        <w:rPr>
          <w:rStyle w:val="defaultparagraphfont-000018"/>
          <w:color w:val="auto"/>
        </w:rPr>
        <w:lastRenderedPageBreak/>
        <w:t>(3) U slučaju da nadzirana osoba nije zatečena, inspektor</w:t>
      </w:r>
      <w:r w:rsidR="009725BC" w:rsidRPr="00745BB5">
        <w:t xml:space="preserve"> </w:t>
      </w:r>
      <w:r w:rsidR="009725BC" w:rsidRPr="00745BB5">
        <w:rPr>
          <w:rStyle w:val="defaultparagraphfont-000018"/>
          <w:color w:val="auto"/>
        </w:rPr>
        <w:t>za zaštitu kulturnih dobara</w:t>
      </w:r>
      <w:r w:rsidRPr="00745BB5">
        <w:rPr>
          <w:rStyle w:val="defaultparagraphfont-000018"/>
          <w:color w:val="auto"/>
        </w:rPr>
        <w:t xml:space="preserve"> ovlašten</w:t>
      </w:r>
      <w:r w:rsidR="008C73D7" w:rsidRPr="00745BB5">
        <w:rPr>
          <w:rStyle w:val="defaultparagraphfont-000018"/>
          <w:color w:val="auto"/>
        </w:rPr>
        <w:t xml:space="preserve"> je</w:t>
      </w:r>
      <w:r w:rsidRPr="00745BB5">
        <w:rPr>
          <w:rStyle w:val="defaultparagraphfont-000018"/>
          <w:color w:val="auto"/>
        </w:rPr>
        <w:t xml:space="preserve"> obaviti nadzor pregledom kulturnog dobra, ulaskom u građevinu ili njezin dio te drugu nekretninu.</w:t>
      </w:r>
      <w:r w:rsidRPr="00745BB5">
        <w:rPr>
          <w:rFonts w:ascii="Times New Roman" w:hAnsi="Times New Roman" w:cs="Times New Roman"/>
          <w:sz w:val="24"/>
          <w:szCs w:val="24"/>
        </w:rPr>
        <w:t xml:space="preserve"> </w:t>
      </w:r>
    </w:p>
    <w:p w14:paraId="1A518EE3" w14:textId="77777777" w:rsidR="009114EF" w:rsidRPr="00745BB5" w:rsidRDefault="009114EF" w:rsidP="00106D2F">
      <w:pPr>
        <w:spacing w:after="0" w:line="240" w:lineRule="auto"/>
        <w:jc w:val="both"/>
        <w:rPr>
          <w:rFonts w:ascii="Times New Roman" w:hAnsi="Times New Roman" w:cs="Times New Roman"/>
          <w:sz w:val="24"/>
          <w:szCs w:val="24"/>
        </w:rPr>
      </w:pPr>
    </w:p>
    <w:p w14:paraId="45E35489" w14:textId="77777777" w:rsidR="00471AD5" w:rsidRPr="00745BB5" w:rsidRDefault="00471AD5" w:rsidP="009114EF">
      <w:pPr>
        <w:spacing w:after="0" w:line="240" w:lineRule="auto"/>
        <w:ind w:firstLine="708"/>
        <w:jc w:val="both"/>
        <w:rPr>
          <w:rFonts w:ascii="Times New Roman" w:hAnsi="Times New Roman" w:cs="Times New Roman"/>
          <w:sz w:val="24"/>
          <w:szCs w:val="24"/>
        </w:rPr>
      </w:pPr>
      <w:r w:rsidRPr="00745BB5">
        <w:rPr>
          <w:rFonts w:ascii="Times New Roman" w:hAnsi="Times New Roman" w:cs="Times New Roman"/>
          <w:sz w:val="24"/>
          <w:szCs w:val="24"/>
        </w:rPr>
        <w:t>(4) Inspektor</w:t>
      </w:r>
      <w:r w:rsidR="002B55F2" w:rsidRPr="00745BB5">
        <w:t xml:space="preserve"> </w:t>
      </w:r>
      <w:r w:rsidR="002B55F2" w:rsidRPr="00745BB5">
        <w:rPr>
          <w:rFonts w:ascii="Times New Roman" w:hAnsi="Times New Roman" w:cs="Times New Roman"/>
          <w:sz w:val="24"/>
          <w:szCs w:val="24"/>
        </w:rPr>
        <w:t>za zaštitu kulturnih dobara</w:t>
      </w:r>
      <w:r w:rsidRPr="00745BB5">
        <w:rPr>
          <w:rFonts w:ascii="Times New Roman" w:hAnsi="Times New Roman" w:cs="Times New Roman"/>
          <w:sz w:val="24"/>
          <w:szCs w:val="24"/>
        </w:rPr>
        <w:t xml:space="preserve"> ne smije u neslužbene svrhe koristiti informacije, podatke ili saznanja koja ima ili su mu dostupna prilikom obavljanja poslova inspekcijskog nadzora niti smije koristiti i davati obavijesti, podatke ili saznanja za ostvarivanje bilo kakve imovinske ili druge koristi za sebe ili za drugu osobu.</w:t>
      </w:r>
    </w:p>
    <w:p w14:paraId="3D2EDCD8" w14:textId="77777777" w:rsidR="009114EF" w:rsidRPr="00745BB5" w:rsidRDefault="009114EF" w:rsidP="00106D2F">
      <w:pPr>
        <w:spacing w:after="0" w:line="240" w:lineRule="auto"/>
        <w:jc w:val="both"/>
        <w:rPr>
          <w:rFonts w:ascii="Times New Roman" w:hAnsi="Times New Roman" w:cs="Times New Roman"/>
          <w:sz w:val="24"/>
          <w:szCs w:val="24"/>
        </w:rPr>
      </w:pPr>
    </w:p>
    <w:p w14:paraId="49DB1279" w14:textId="77777777" w:rsidR="00471AD5" w:rsidRPr="00745BB5" w:rsidRDefault="00471AD5" w:rsidP="009114EF">
      <w:pPr>
        <w:spacing w:after="0" w:line="240" w:lineRule="auto"/>
        <w:ind w:firstLine="708"/>
        <w:jc w:val="both"/>
        <w:rPr>
          <w:rFonts w:ascii="Times New Roman" w:hAnsi="Times New Roman" w:cs="Times New Roman"/>
          <w:sz w:val="24"/>
          <w:szCs w:val="24"/>
        </w:rPr>
      </w:pPr>
      <w:r w:rsidRPr="00745BB5">
        <w:rPr>
          <w:rFonts w:ascii="Times New Roman" w:hAnsi="Times New Roman" w:cs="Times New Roman"/>
          <w:sz w:val="24"/>
          <w:szCs w:val="24"/>
        </w:rPr>
        <w:t>(5) Inspektor</w:t>
      </w:r>
      <w:r w:rsidR="002B55F2" w:rsidRPr="00745BB5">
        <w:t xml:space="preserve"> </w:t>
      </w:r>
      <w:r w:rsidR="002B55F2" w:rsidRPr="00745BB5">
        <w:rPr>
          <w:rFonts w:ascii="Times New Roman" w:hAnsi="Times New Roman" w:cs="Times New Roman"/>
          <w:sz w:val="24"/>
          <w:szCs w:val="24"/>
        </w:rPr>
        <w:t>za zaštitu kulturnih dobara</w:t>
      </w:r>
      <w:r w:rsidRPr="00745BB5">
        <w:rPr>
          <w:rFonts w:ascii="Times New Roman" w:hAnsi="Times New Roman" w:cs="Times New Roman"/>
          <w:sz w:val="24"/>
          <w:szCs w:val="24"/>
        </w:rPr>
        <w:t xml:space="preserve"> dužan</w:t>
      </w:r>
      <w:r w:rsidR="008C73D7" w:rsidRPr="00745BB5">
        <w:rPr>
          <w:rFonts w:ascii="Times New Roman" w:hAnsi="Times New Roman" w:cs="Times New Roman"/>
          <w:sz w:val="24"/>
          <w:szCs w:val="24"/>
        </w:rPr>
        <w:t xml:space="preserve"> je</w:t>
      </w:r>
      <w:r w:rsidRPr="00745BB5">
        <w:rPr>
          <w:rFonts w:ascii="Times New Roman" w:hAnsi="Times New Roman" w:cs="Times New Roman"/>
          <w:sz w:val="24"/>
          <w:szCs w:val="24"/>
        </w:rPr>
        <w:t xml:space="preserve"> u obavljanju inspekcijskih poslova čuvati identitet podnositelja predstavke.</w:t>
      </w:r>
    </w:p>
    <w:p w14:paraId="74609B26" w14:textId="77777777" w:rsidR="009114EF" w:rsidRPr="00745BB5" w:rsidRDefault="009114EF" w:rsidP="00106D2F">
      <w:pPr>
        <w:spacing w:after="0" w:line="240" w:lineRule="auto"/>
        <w:jc w:val="both"/>
        <w:rPr>
          <w:rFonts w:ascii="Times New Roman" w:hAnsi="Times New Roman" w:cs="Times New Roman"/>
          <w:sz w:val="24"/>
          <w:szCs w:val="24"/>
        </w:rPr>
      </w:pPr>
    </w:p>
    <w:p w14:paraId="392CEFED" w14:textId="77777777" w:rsidR="00471AD5" w:rsidRPr="00745BB5" w:rsidRDefault="00471AD5" w:rsidP="009114EF">
      <w:pPr>
        <w:spacing w:after="0" w:line="240" w:lineRule="auto"/>
        <w:ind w:firstLine="708"/>
        <w:jc w:val="both"/>
        <w:rPr>
          <w:rFonts w:ascii="Times New Roman" w:hAnsi="Times New Roman" w:cs="Times New Roman"/>
          <w:sz w:val="24"/>
          <w:szCs w:val="24"/>
        </w:rPr>
      </w:pPr>
      <w:r w:rsidRPr="00745BB5">
        <w:rPr>
          <w:rFonts w:ascii="Times New Roman" w:hAnsi="Times New Roman" w:cs="Times New Roman"/>
          <w:sz w:val="24"/>
          <w:szCs w:val="24"/>
        </w:rPr>
        <w:t>(6) Iznimno od stavka 5. ovog</w:t>
      </w:r>
      <w:r w:rsidR="0046379C">
        <w:rPr>
          <w:rFonts w:ascii="Times New Roman" w:hAnsi="Times New Roman" w:cs="Times New Roman"/>
          <w:sz w:val="24"/>
          <w:szCs w:val="24"/>
        </w:rPr>
        <w:t>a</w:t>
      </w:r>
      <w:r w:rsidRPr="00745BB5">
        <w:rPr>
          <w:rFonts w:ascii="Times New Roman" w:hAnsi="Times New Roman" w:cs="Times New Roman"/>
          <w:sz w:val="24"/>
          <w:szCs w:val="24"/>
        </w:rPr>
        <w:t xml:space="preserve"> članka, inspektor</w:t>
      </w:r>
      <w:r w:rsidR="002B55F2" w:rsidRPr="00745BB5">
        <w:t xml:space="preserve"> </w:t>
      </w:r>
      <w:r w:rsidR="002B55F2" w:rsidRPr="00745BB5">
        <w:rPr>
          <w:rFonts w:ascii="Times New Roman" w:hAnsi="Times New Roman" w:cs="Times New Roman"/>
          <w:sz w:val="24"/>
          <w:szCs w:val="24"/>
        </w:rPr>
        <w:t>za zaštitu kulturnih dobara</w:t>
      </w:r>
      <w:r w:rsidRPr="00745BB5">
        <w:rPr>
          <w:rFonts w:ascii="Times New Roman" w:hAnsi="Times New Roman" w:cs="Times New Roman"/>
          <w:sz w:val="24"/>
          <w:szCs w:val="24"/>
        </w:rPr>
        <w:t xml:space="preserve"> odnosno drugi državni službenik nije dužan čuvati identitet podnositelja predstavke koji sudjeluje u postupku kao zainteresirana osoba radi zaštite svojih prava i pravnih interesa ako to po prirodi stvari nije moguće ili je tako propisano posebnim zakonom.</w:t>
      </w:r>
    </w:p>
    <w:p w14:paraId="0BFD18F7" w14:textId="77777777" w:rsidR="009114EF" w:rsidRPr="00745BB5" w:rsidRDefault="009114EF" w:rsidP="00106D2F">
      <w:pPr>
        <w:spacing w:after="0" w:line="240" w:lineRule="auto"/>
        <w:jc w:val="both"/>
        <w:rPr>
          <w:rFonts w:ascii="Times New Roman" w:hAnsi="Times New Roman" w:cs="Times New Roman"/>
          <w:sz w:val="24"/>
          <w:szCs w:val="24"/>
        </w:rPr>
      </w:pPr>
    </w:p>
    <w:p w14:paraId="07B3623F" w14:textId="77777777" w:rsidR="00471AD5" w:rsidRPr="00745BB5" w:rsidRDefault="00471AD5" w:rsidP="009114EF">
      <w:pPr>
        <w:spacing w:after="0" w:line="240" w:lineRule="auto"/>
        <w:ind w:firstLine="708"/>
        <w:jc w:val="both"/>
        <w:rPr>
          <w:rFonts w:ascii="Times New Roman" w:hAnsi="Times New Roman" w:cs="Times New Roman"/>
          <w:sz w:val="24"/>
          <w:szCs w:val="24"/>
        </w:rPr>
      </w:pPr>
      <w:r w:rsidRPr="00745BB5">
        <w:rPr>
          <w:rFonts w:ascii="Times New Roman" w:hAnsi="Times New Roman" w:cs="Times New Roman"/>
          <w:sz w:val="24"/>
          <w:szCs w:val="24"/>
        </w:rPr>
        <w:t>(7) Inspektor</w:t>
      </w:r>
      <w:r w:rsidR="002B55F2" w:rsidRPr="00745BB5">
        <w:t xml:space="preserve"> </w:t>
      </w:r>
      <w:r w:rsidR="002B55F2" w:rsidRPr="00745BB5">
        <w:rPr>
          <w:rFonts w:ascii="Times New Roman" w:hAnsi="Times New Roman" w:cs="Times New Roman"/>
          <w:sz w:val="24"/>
          <w:szCs w:val="24"/>
        </w:rPr>
        <w:t>za zaštitu kulturnih dobara</w:t>
      </w:r>
      <w:r w:rsidRPr="00745BB5">
        <w:rPr>
          <w:rFonts w:ascii="Times New Roman" w:hAnsi="Times New Roman" w:cs="Times New Roman"/>
          <w:sz w:val="24"/>
          <w:szCs w:val="24"/>
        </w:rPr>
        <w:t xml:space="preserve"> i drugi službenik dužni su kao inspekcijsku tajnu odnosno kao drugu odgovarajuću vrstu tajne</w:t>
      </w:r>
      <w:r w:rsidR="008C73D7" w:rsidRPr="00745BB5">
        <w:rPr>
          <w:rFonts w:ascii="Times New Roman" w:hAnsi="Times New Roman" w:cs="Times New Roman"/>
          <w:sz w:val="24"/>
          <w:szCs w:val="24"/>
        </w:rPr>
        <w:t>,</w:t>
      </w:r>
      <w:r w:rsidRPr="00745BB5">
        <w:rPr>
          <w:rFonts w:ascii="Times New Roman" w:hAnsi="Times New Roman" w:cs="Times New Roman"/>
          <w:sz w:val="24"/>
          <w:szCs w:val="24"/>
        </w:rPr>
        <w:t xml:space="preserve"> čuvati sve osobne i druge povjerljive podatke koje saznaju u obavljanju svojih dužnosti u skladu s propisima kojima se uređuje zaštita podataka i tajnost podataka.</w:t>
      </w:r>
    </w:p>
    <w:p w14:paraId="07CCCC4E" w14:textId="77777777" w:rsidR="009114EF" w:rsidRPr="00745BB5" w:rsidRDefault="009114EF" w:rsidP="00106D2F">
      <w:pPr>
        <w:spacing w:after="0" w:line="240" w:lineRule="auto"/>
        <w:jc w:val="both"/>
        <w:rPr>
          <w:rFonts w:ascii="Times New Roman" w:hAnsi="Times New Roman" w:cs="Times New Roman"/>
          <w:sz w:val="24"/>
          <w:szCs w:val="24"/>
        </w:rPr>
      </w:pPr>
    </w:p>
    <w:p w14:paraId="56C66F67" w14:textId="77777777" w:rsidR="00471AD5" w:rsidRPr="00745BB5" w:rsidRDefault="00471AD5" w:rsidP="009114EF">
      <w:pPr>
        <w:spacing w:after="0" w:line="240" w:lineRule="auto"/>
        <w:ind w:firstLine="708"/>
        <w:jc w:val="both"/>
        <w:rPr>
          <w:rFonts w:ascii="Times New Roman" w:hAnsi="Times New Roman" w:cs="Times New Roman"/>
          <w:sz w:val="24"/>
          <w:szCs w:val="24"/>
        </w:rPr>
      </w:pPr>
      <w:r w:rsidRPr="00745BB5">
        <w:rPr>
          <w:rFonts w:ascii="Times New Roman" w:hAnsi="Times New Roman" w:cs="Times New Roman"/>
          <w:sz w:val="24"/>
          <w:szCs w:val="24"/>
        </w:rPr>
        <w:t>(8) Osobe iz stavka 7. ovog</w:t>
      </w:r>
      <w:r w:rsidR="0046379C">
        <w:rPr>
          <w:rFonts w:ascii="Times New Roman" w:hAnsi="Times New Roman" w:cs="Times New Roman"/>
          <w:sz w:val="24"/>
          <w:szCs w:val="24"/>
        </w:rPr>
        <w:t>a</w:t>
      </w:r>
      <w:r w:rsidRPr="00745BB5">
        <w:rPr>
          <w:rFonts w:ascii="Times New Roman" w:hAnsi="Times New Roman" w:cs="Times New Roman"/>
          <w:sz w:val="24"/>
          <w:szCs w:val="24"/>
        </w:rPr>
        <w:t xml:space="preserve"> članka dužne su čuvati tajnost i povjerljivost podataka i nakon prestanka obavljanja poslova u Ministarstvu.</w:t>
      </w:r>
    </w:p>
    <w:p w14:paraId="15AC9C8F" w14:textId="77777777" w:rsidR="009114EF" w:rsidRPr="00745BB5" w:rsidRDefault="009114EF" w:rsidP="00106D2F">
      <w:pPr>
        <w:spacing w:after="0" w:line="240" w:lineRule="auto"/>
        <w:jc w:val="both"/>
        <w:rPr>
          <w:rFonts w:ascii="Times New Roman" w:hAnsi="Times New Roman" w:cs="Times New Roman"/>
          <w:sz w:val="24"/>
          <w:szCs w:val="24"/>
        </w:rPr>
      </w:pPr>
    </w:p>
    <w:p w14:paraId="19FEE122" w14:textId="77777777" w:rsidR="00471AD5" w:rsidRPr="00745BB5" w:rsidRDefault="00471AD5" w:rsidP="009114EF">
      <w:pPr>
        <w:spacing w:after="0" w:line="240" w:lineRule="auto"/>
        <w:ind w:firstLine="708"/>
        <w:jc w:val="both"/>
        <w:rPr>
          <w:rFonts w:ascii="Times New Roman" w:hAnsi="Times New Roman" w:cs="Times New Roman"/>
          <w:sz w:val="24"/>
          <w:szCs w:val="24"/>
        </w:rPr>
      </w:pPr>
      <w:r w:rsidRPr="00745BB5">
        <w:rPr>
          <w:rFonts w:ascii="Times New Roman" w:hAnsi="Times New Roman" w:cs="Times New Roman"/>
          <w:sz w:val="24"/>
          <w:szCs w:val="24"/>
        </w:rPr>
        <w:t>(9) Ministarstvo je dužno kao inspekcijsku</w:t>
      </w:r>
      <w:r w:rsidR="008169CB" w:rsidRPr="00745BB5">
        <w:rPr>
          <w:rFonts w:ascii="Times New Roman" w:hAnsi="Times New Roman" w:cs="Times New Roman"/>
          <w:sz w:val="24"/>
          <w:szCs w:val="24"/>
        </w:rPr>
        <w:t xml:space="preserve"> tajnu čuvati svu dokumentaciju, </w:t>
      </w:r>
      <w:r w:rsidRPr="00745BB5">
        <w:rPr>
          <w:rFonts w:ascii="Times New Roman" w:hAnsi="Times New Roman" w:cs="Times New Roman"/>
          <w:sz w:val="24"/>
          <w:szCs w:val="24"/>
        </w:rPr>
        <w:t>zabilješku, zapisnik, nacrt rješenja, rješenje, zaključak, prekršajni akt, kaznenu prijavu, uputu za rad, izjavu stranke, predstavku, pritužbu te sve druge podatke i dokaze utvrđene odnosno nastale u vezi s inspekcijskim postupkom.</w:t>
      </w:r>
    </w:p>
    <w:p w14:paraId="620F9E41" w14:textId="77777777" w:rsidR="009114EF" w:rsidRPr="00745BB5" w:rsidRDefault="009114EF" w:rsidP="00106D2F">
      <w:pPr>
        <w:spacing w:after="0" w:line="240" w:lineRule="auto"/>
        <w:jc w:val="both"/>
        <w:rPr>
          <w:rFonts w:ascii="Times New Roman" w:hAnsi="Times New Roman" w:cs="Times New Roman"/>
          <w:sz w:val="24"/>
          <w:szCs w:val="24"/>
        </w:rPr>
      </w:pPr>
    </w:p>
    <w:p w14:paraId="0C3719B4" w14:textId="77777777" w:rsidR="00F57D22" w:rsidRPr="00745BB5" w:rsidRDefault="00471AD5" w:rsidP="009114EF">
      <w:pPr>
        <w:spacing w:after="0" w:line="240" w:lineRule="auto"/>
        <w:ind w:firstLine="708"/>
        <w:jc w:val="both"/>
        <w:rPr>
          <w:rFonts w:ascii="Times New Roman" w:hAnsi="Times New Roman" w:cs="Times New Roman"/>
          <w:sz w:val="24"/>
          <w:szCs w:val="24"/>
        </w:rPr>
      </w:pPr>
      <w:r w:rsidRPr="00745BB5">
        <w:rPr>
          <w:rFonts w:ascii="Times New Roman" w:hAnsi="Times New Roman" w:cs="Times New Roman"/>
          <w:sz w:val="24"/>
          <w:szCs w:val="24"/>
        </w:rPr>
        <w:t>(10) Dokumentaciju i podatke iz stavka 9. ovog</w:t>
      </w:r>
      <w:r w:rsidR="0046379C">
        <w:rPr>
          <w:rFonts w:ascii="Times New Roman" w:hAnsi="Times New Roman" w:cs="Times New Roman"/>
          <w:sz w:val="24"/>
          <w:szCs w:val="24"/>
        </w:rPr>
        <w:t>a</w:t>
      </w:r>
      <w:r w:rsidRPr="00745BB5">
        <w:rPr>
          <w:rFonts w:ascii="Times New Roman" w:hAnsi="Times New Roman" w:cs="Times New Roman"/>
          <w:sz w:val="24"/>
          <w:szCs w:val="24"/>
        </w:rPr>
        <w:t xml:space="preserve"> članka, prikupljene ili utvrđene u inspekcijskom nadzoru, te identitet podnositelja predstavke u skladu sa stavkom 5. ovog</w:t>
      </w:r>
      <w:r w:rsidR="0046379C">
        <w:rPr>
          <w:rFonts w:ascii="Times New Roman" w:hAnsi="Times New Roman" w:cs="Times New Roman"/>
          <w:sz w:val="24"/>
          <w:szCs w:val="24"/>
        </w:rPr>
        <w:t>a</w:t>
      </w:r>
      <w:r w:rsidRPr="00745BB5">
        <w:rPr>
          <w:rFonts w:ascii="Times New Roman" w:hAnsi="Times New Roman" w:cs="Times New Roman"/>
          <w:sz w:val="24"/>
          <w:szCs w:val="24"/>
        </w:rPr>
        <w:t xml:space="preserve"> članka Ministarstvo može dati samo sudovima, tijelima državne uprave i drugim državnim tijelima, na njihov obrazloženi pisani zahtjev u postupcima iz njihove nadležnosti.</w:t>
      </w:r>
    </w:p>
    <w:p w14:paraId="38E1CC0F" w14:textId="77777777" w:rsidR="00F57D22" w:rsidRPr="00745BB5" w:rsidRDefault="00F57D22" w:rsidP="00106D2F">
      <w:pPr>
        <w:spacing w:after="0" w:line="240" w:lineRule="auto"/>
        <w:jc w:val="both"/>
        <w:rPr>
          <w:rFonts w:ascii="Times New Roman" w:hAnsi="Times New Roman" w:cs="Times New Roman"/>
          <w:sz w:val="24"/>
          <w:szCs w:val="24"/>
        </w:rPr>
      </w:pPr>
    </w:p>
    <w:p w14:paraId="495E21BB"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Pribavljanje isprava od drugih javnopravnih tijela</w:t>
      </w:r>
    </w:p>
    <w:p w14:paraId="3B40EB4F" w14:textId="77777777" w:rsidR="009114EF" w:rsidRPr="00745BB5" w:rsidRDefault="009114EF" w:rsidP="00106D2F">
      <w:pPr>
        <w:spacing w:after="0" w:line="240" w:lineRule="auto"/>
        <w:jc w:val="center"/>
        <w:rPr>
          <w:rFonts w:ascii="Times New Roman" w:hAnsi="Times New Roman" w:cs="Times New Roman"/>
          <w:sz w:val="24"/>
          <w:szCs w:val="24"/>
        </w:rPr>
      </w:pPr>
    </w:p>
    <w:p w14:paraId="44901083" w14:textId="77777777" w:rsidR="00F57D22" w:rsidRPr="00745BB5" w:rsidRDefault="00572145"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94</w:t>
      </w:r>
      <w:r w:rsidR="00B33399" w:rsidRPr="00745BB5">
        <w:rPr>
          <w:rStyle w:val="defaultparagraphfont-000018"/>
          <w:rFonts w:eastAsia="Times New Roman"/>
          <w:b/>
          <w:bCs/>
          <w:color w:val="auto"/>
        </w:rPr>
        <w:t>.</w:t>
      </w:r>
    </w:p>
    <w:p w14:paraId="65D6511F" w14:textId="77777777" w:rsidR="009114EF" w:rsidRPr="00745BB5" w:rsidRDefault="009114EF" w:rsidP="00106D2F">
      <w:pPr>
        <w:spacing w:after="0" w:line="240" w:lineRule="auto"/>
        <w:jc w:val="center"/>
        <w:rPr>
          <w:rFonts w:ascii="Times New Roman" w:eastAsia="Times New Roman" w:hAnsi="Times New Roman" w:cs="Times New Roman"/>
          <w:sz w:val="24"/>
          <w:szCs w:val="24"/>
        </w:rPr>
      </w:pPr>
    </w:p>
    <w:p w14:paraId="69F302CD" w14:textId="77777777" w:rsidR="00F57D22" w:rsidRPr="00745BB5" w:rsidRDefault="00B33399" w:rsidP="009114EF">
      <w:pPr>
        <w:spacing w:after="0" w:line="240" w:lineRule="auto"/>
        <w:ind w:firstLine="708"/>
        <w:jc w:val="both"/>
        <w:rPr>
          <w:rFonts w:ascii="Times New Roman" w:hAnsi="Times New Roman" w:cs="Times New Roman"/>
          <w:sz w:val="24"/>
          <w:szCs w:val="24"/>
        </w:rPr>
      </w:pPr>
      <w:r w:rsidRPr="00745BB5">
        <w:rPr>
          <w:rStyle w:val="defaultparagraphfont-000018"/>
          <w:color w:val="auto"/>
        </w:rPr>
        <w:t>Druga javnopravna tijela dužn</w:t>
      </w:r>
      <w:r w:rsidR="008169CB" w:rsidRPr="00745BB5">
        <w:rPr>
          <w:rStyle w:val="defaultparagraphfont-000018"/>
          <w:color w:val="auto"/>
        </w:rPr>
        <w:t>a</w:t>
      </w:r>
      <w:r w:rsidRPr="00745BB5">
        <w:rPr>
          <w:rStyle w:val="defaultparagraphfont-000018"/>
          <w:color w:val="auto"/>
        </w:rPr>
        <w:t xml:space="preserve"> su na zahtjev inspektora</w:t>
      </w:r>
      <w:r w:rsidR="002B55F2" w:rsidRPr="00745BB5">
        <w:t xml:space="preserve"> </w:t>
      </w:r>
      <w:r w:rsidR="002B55F2" w:rsidRPr="00745BB5">
        <w:rPr>
          <w:rStyle w:val="defaultparagraphfont-000018"/>
          <w:color w:val="auto"/>
        </w:rPr>
        <w:t>za zaštitu kulturnih dobara</w:t>
      </w:r>
      <w:r w:rsidRPr="00745BB5">
        <w:rPr>
          <w:rStyle w:val="defaultparagraphfont-000018"/>
          <w:color w:val="auto"/>
        </w:rPr>
        <w:t xml:space="preserve"> dostaviti </w:t>
      </w:r>
      <w:r w:rsidR="00471AD5" w:rsidRPr="00745BB5">
        <w:rPr>
          <w:rStyle w:val="defaultparagraphfont-000018"/>
          <w:color w:val="auto"/>
        </w:rPr>
        <w:t xml:space="preserve">ili osigurati neposredan pristup i uvid u </w:t>
      </w:r>
      <w:r w:rsidRPr="00745BB5">
        <w:rPr>
          <w:rStyle w:val="defaultparagraphfont-000018"/>
          <w:color w:val="auto"/>
        </w:rPr>
        <w:t>isprave i druge dokumente o kulturnom dobru koji su nastali, pribavljeni ili doneseni u postupcima koje vode ta tijela, a vezano uz vođenje poslova inspekcijskog nadzora na određenom kulturnom dobru.</w:t>
      </w:r>
      <w:r w:rsidRPr="00745BB5">
        <w:rPr>
          <w:rFonts w:ascii="Times New Roman" w:hAnsi="Times New Roman" w:cs="Times New Roman"/>
          <w:sz w:val="24"/>
          <w:szCs w:val="24"/>
        </w:rPr>
        <w:t xml:space="preserve"> </w:t>
      </w:r>
    </w:p>
    <w:p w14:paraId="2ABF6BEF" w14:textId="77777777" w:rsidR="00F57D22" w:rsidRPr="00745BB5" w:rsidRDefault="00F57D22" w:rsidP="00106D2F">
      <w:pPr>
        <w:spacing w:after="0" w:line="240" w:lineRule="auto"/>
        <w:jc w:val="both"/>
        <w:rPr>
          <w:rFonts w:ascii="Times New Roman" w:hAnsi="Times New Roman" w:cs="Times New Roman"/>
          <w:sz w:val="24"/>
          <w:szCs w:val="24"/>
        </w:rPr>
      </w:pPr>
    </w:p>
    <w:p w14:paraId="0C9C742A"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Utvrđivanje usklađenosti rada sa zakonom</w:t>
      </w:r>
    </w:p>
    <w:p w14:paraId="6921158B" w14:textId="77777777" w:rsidR="009114EF" w:rsidRPr="00745BB5" w:rsidRDefault="009114EF" w:rsidP="00106D2F">
      <w:pPr>
        <w:spacing w:after="0" w:line="240" w:lineRule="auto"/>
        <w:jc w:val="center"/>
        <w:rPr>
          <w:rStyle w:val="defaultparagraphfont-000008"/>
          <w:b w:val="0"/>
          <w:color w:val="auto"/>
        </w:rPr>
      </w:pPr>
    </w:p>
    <w:p w14:paraId="35446EBB" w14:textId="77777777" w:rsidR="00F57D22" w:rsidRPr="00745BB5" w:rsidRDefault="0058635F"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95</w:t>
      </w:r>
      <w:r w:rsidR="00B33399" w:rsidRPr="00745BB5">
        <w:rPr>
          <w:rStyle w:val="defaultparagraphfont-000018"/>
          <w:rFonts w:eastAsia="Times New Roman"/>
          <w:b/>
          <w:bCs/>
          <w:color w:val="auto"/>
        </w:rPr>
        <w:t>.</w:t>
      </w:r>
    </w:p>
    <w:p w14:paraId="1D58D1BB" w14:textId="77777777" w:rsidR="009114EF" w:rsidRPr="00745BB5" w:rsidRDefault="009114EF" w:rsidP="00106D2F">
      <w:pPr>
        <w:spacing w:after="0" w:line="240" w:lineRule="auto"/>
        <w:jc w:val="center"/>
        <w:rPr>
          <w:rFonts w:ascii="Times New Roman" w:eastAsia="Times New Roman" w:hAnsi="Times New Roman" w:cs="Times New Roman"/>
          <w:sz w:val="24"/>
          <w:szCs w:val="24"/>
        </w:rPr>
      </w:pPr>
    </w:p>
    <w:p w14:paraId="7372A595" w14:textId="77777777" w:rsidR="00F57D22" w:rsidRPr="00745BB5" w:rsidRDefault="00B33399" w:rsidP="009114EF">
      <w:pPr>
        <w:spacing w:after="0" w:line="240" w:lineRule="auto"/>
        <w:ind w:firstLine="708"/>
        <w:jc w:val="both"/>
        <w:rPr>
          <w:rFonts w:ascii="Times New Roman" w:hAnsi="Times New Roman" w:cs="Times New Roman"/>
          <w:sz w:val="24"/>
          <w:szCs w:val="24"/>
        </w:rPr>
      </w:pPr>
      <w:r w:rsidRPr="00745BB5">
        <w:rPr>
          <w:rStyle w:val="defaultparagraphfont-000018"/>
          <w:color w:val="auto"/>
        </w:rPr>
        <w:t>Izravnim uvidom u opće i pojedinačne akte, uvjete i način rada nadziranih osoba inspekt</w:t>
      </w:r>
      <w:r w:rsidR="00FE052B" w:rsidRPr="00745BB5">
        <w:rPr>
          <w:rStyle w:val="defaultparagraphfont-000018"/>
          <w:color w:val="auto"/>
        </w:rPr>
        <w:t>or</w:t>
      </w:r>
      <w:r w:rsidR="002B55F2" w:rsidRPr="00745BB5">
        <w:t xml:space="preserve"> </w:t>
      </w:r>
      <w:r w:rsidR="002B55F2" w:rsidRPr="00745BB5">
        <w:rPr>
          <w:rStyle w:val="defaultparagraphfont-000018"/>
          <w:color w:val="auto"/>
        </w:rPr>
        <w:t>za zaštitu kulturnih dobara</w:t>
      </w:r>
      <w:r w:rsidR="00FE052B" w:rsidRPr="00745BB5">
        <w:rPr>
          <w:rStyle w:val="defaultparagraphfont-000018"/>
          <w:color w:val="auto"/>
        </w:rPr>
        <w:t xml:space="preserve"> utvrđuje jesu li usklađeni s ovim Z</w:t>
      </w:r>
      <w:r w:rsidRPr="00745BB5">
        <w:rPr>
          <w:rStyle w:val="defaultparagraphfont-000018"/>
          <w:color w:val="auto"/>
        </w:rPr>
        <w:t xml:space="preserve">akonom i drugim </w:t>
      </w:r>
      <w:r w:rsidRPr="00745BB5">
        <w:rPr>
          <w:rStyle w:val="defaultparagraphfont-000018"/>
          <w:color w:val="auto"/>
        </w:rPr>
        <w:lastRenderedPageBreak/>
        <w:t>propisima kojima se uređuje zašt</w:t>
      </w:r>
      <w:r w:rsidR="008C73D7" w:rsidRPr="00745BB5">
        <w:rPr>
          <w:rStyle w:val="defaultparagraphfont-000018"/>
          <w:color w:val="auto"/>
        </w:rPr>
        <w:t>ita i očuvanje kulturnih dobara</w:t>
      </w:r>
      <w:r w:rsidRPr="00745BB5">
        <w:rPr>
          <w:rStyle w:val="defaultparagraphfont-000018"/>
          <w:color w:val="auto"/>
        </w:rPr>
        <w:t xml:space="preserve"> te ima li nadzirana osoba odobrenje, dopuštenje ili drugi propisani akt kojim joj se dopušta obavljanje poslova u vezi s kulturnim dobrom, i to kod:</w:t>
      </w:r>
      <w:r w:rsidRPr="00745BB5">
        <w:rPr>
          <w:rFonts w:ascii="Times New Roman" w:hAnsi="Times New Roman" w:cs="Times New Roman"/>
          <w:sz w:val="24"/>
          <w:szCs w:val="24"/>
        </w:rPr>
        <w:t xml:space="preserve"> </w:t>
      </w:r>
    </w:p>
    <w:p w14:paraId="10473D3E" w14:textId="77777777" w:rsidR="009114EF" w:rsidRPr="00745BB5" w:rsidRDefault="009114EF" w:rsidP="009114EF">
      <w:pPr>
        <w:spacing w:after="0" w:line="240" w:lineRule="auto"/>
        <w:ind w:firstLine="708"/>
        <w:jc w:val="both"/>
        <w:rPr>
          <w:rFonts w:ascii="Times New Roman" w:hAnsi="Times New Roman" w:cs="Times New Roman"/>
          <w:sz w:val="24"/>
          <w:szCs w:val="24"/>
        </w:rPr>
      </w:pPr>
    </w:p>
    <w:p w14:paraId="18052D98" w14:textId="77777777" w:rsidR="00F57D22" w:rsidRPr="00745BB5" w:rsidRDefault="00B33399" w:rsidP="0046082B">
      <w:pPr>
        <w:pStyle w:val="ListParagraph"/>
        <w:numPr>
          <w:ilvl w:val="1"/>
          <w:numId w:val="40"/>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restauratorskih zavoda, muzeja, arhiva i knjižnica u dijelu koji se odnosi na zaštitu kulturnih dobara te drugih ustanova koje obavljaju poslove zaštite i očuvanja kulturnih dobara</w:t>
      </w:r>
      <w:r w:rsidRPr="00745BB5">
        <w:rPr>
          <w:rFonts w:ascii="Times New Roman" w:hAnsi="Times New Roman" w:cs="Times New Roman"/>
          <w:sz w:val="24"/>
          <w:szCs w:val="24"/>
        </w:rPr>
        <w:t xml:space="preserve"> </w:t>
      </w:r>
    </w:p>
    <w:p w14:paraId="19B2F14B" w14:textId="77777777" w:rsidR="00F57D22" w:rsidRPr="00745BB5" w:rsidRDefault="00B33399" w:rsidP="0046082B">
      <w:pPr>
        <w:pStyle w:val="ListParagraph"/>
        <w:numPr>
          <w:ilvl w:val="1"/>
          <w:numId w:val="40"/>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specijaliziranih pravnih i fizičkih osoba koje obavljaju poslove zaštite i očuvanja kulturnih dobara.</w:t>
      </w:r>
      <w:r w:rsidRPr="00745BB5">
        <w:rPr>
          <w:rFonts w:ascii="Times New Roman" w:hAnsi="Times New Roman" w:cs="Times New Roman"/>
          <w:sz w:val="24"/>
          <w:szCs w:val="24"/>
        </w:rPr>
        <w:t xml:space="preserve"> </w:t>
      </w:r>
    </w:p>
    <w:p w14:paraId="00DF9242" w14:textId="77777777" w:rsidR="00F57D22" w:rsidRPr="00745BB5" w:rsidRDefault="00F57D22" w:rsidP="00106D2F">
      <w:pPr>
        <w:spacing w:after="0" w:line="240" w:lineRule="auto"/>
        <w:jc w:val="both"/>
        <w:rPr>
          <w:rFonts w:ascii="Times New Roman" w:hAnsi="Times New Roman" w:cs="Times New Roman"/>
          <w:sz w:val="24"/>
          <w:szCs w:val="24"/>
        </w:rPr>
      </w:pPr>
    </w:p>
    <w:p w14:paraId="1BFA9072" w14:textId="77777777" w:rsidR="00283EB7"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 xml:space="preserve">Nadzor stanja kulturnih dobara i </w:t>
      </w:r>
    </w:p>
    <w:p w14:paraId="76842E2B"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provođenja mjera zaštite</w:t>
      </w:r>
      <w:r w:rsidR="001D6069" w:rsidRPr="00745BB5">
        <w:rPr>
          <w:rStyle w:val="defaultparagraphfont-000008"/>
          <w:b w:val="0"/>
          <w:i/>
          <w:color w:val="auto"/>
        </w:rPr>
        <w:t xml:space="preserve"> i očuvanja</w:t>
      </w:r>
    </w:p>
    <w:p w14:paraId="47EC1B46" w14:textId="77777777" w:rsidR="009114EF" w:rsidRPr="00745BB5" w:rsidRDefault="009114EF" w:rsidP="00106D2F">
      <w:pPr>
        <w:spacing w:after="0" w:line="240" w:lineRule="auto"/>
        <w:jc w:val="center"/>
        <w:rPr>
          <w:rFonts w:ascii="Times New Roman" w:hAnsi="Times New Roman" w:cs="Times New Roman"/>
          <w:i/>
          <w:sz w:val="24"/>
          <w:szCs w:val="24"/>
        </w:rPr>
      </w:pPr>
    </w:p>
    <w:p w14:paraId="47DF2106" w14:textId="77777777" w:rsidR="00F57D22" w:rsidRPr="00745BB5" w:rsidRDefault="0058635F"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96</w:t>
      </w:r>
      <w:r w:rsidR="00B33399" w:rsidRPr="00745BB5">
        <w:rPr>
          <w:rStyle w:val="defaultparagraphfont-000018"/>
          <w:rFonts w:eastAsia="Times New Roman"/>
          <w:b/>
          <w:bCs/>
          <w:color w:val="auto"/>
        </w:rPr>
        <w:t>.</w:t>
      </w:r>
    </w:p>
    <w:p w14:paraId="5602BFCA" w14:textId="77777777" w:rsidR="009114EF" w:rsidRPr="00745BB5" w:rsidRDefault="009114EF" w:rsidP="00106D2F">
      <w:pPr>
        <w:spacing w:after="0" w:line="240" w:lineRule="auto"/>
        <w:jc w:val="center"/>
        <w:rPr>
          <w:rFonts w:ascii="Times New Roman" w:eastAsia="Times New Roman" w:hAnsi="Times New Roman" w:cs="Times New Roman"/>
          <w:sz w:val="24"/>
          <w:szCs w:val="24"/>
        </w:rPr>
      </w:pPr>
    </w:p>
    <w:p w14:paraId="428495B4" w14:textId="77777777" w:rsidR="00F57D22" w:rsidRPr="00745BB5" w:rsidRDefault="00B33399" w:rsidP="009114EF">
      <w:pPr>
        <w:spacing w:after="0" w:line="240" w:lineRule="auto"/>
        <w:ind w:firstLine="708"/>
        <w:jc w:val="both"/>
        <w:rPr>
          <w:rFonts w:ascii="Times New Roman" w:hAnsi="Times New Roman" w:cs="Times New Roman"/>
          <w:sz w:val="24"/>
          <w:szCs w:val="24"/>
        </w:rPr>
      </w:pPr>
      <w:r w:rsidRPr="00745BB5">
        <w:rPr>
          <w:rStyle w:val="defaultparagraphfont-000018"/>
          <w:color w:val="auto"/>
        </w:rPr>
        <w:t>Inspektor</w:t>
      </w:r>
      <w:r w:rsidR="002B55F2" w:rsidRPr="00745BB5">
        <w:t xml:space="preserve"> </w:t>
      </w:r>
      <w:r w:rsidR="002B55F2" w:rsidRPr="00745BB5">
        <w:rPr>
          <w:rStyle w:val="defaultparagraphfont-000018"/>
          <w:color w:val="auto"/>
        </w:rPr>
        <w:t>za zaštitu kulturnih dobara</w:t>
      </w:r>
      <w:r w:rsidRPr="00745BB5">
        <w:rPr>
          <w:rStyle w:val="defaultparagraphfont-000018"/>
          <w:color w:val="auto"/>
        </w:rPr>
        <w:t xml:space="preserve"> nadzire stanje kulturnih dobara i provođenje mjera njihove zaštite</w:t>
      </w:r>
      <w:r w:rsidR="001D6069" w:rsidRPr="00745BB5">
        <w:rPr>
          <w:rStyle w:val="defaultparagraphfont-000018"/>
          <w:color w:val="auto"/>
        </w:rPr>
        <w:t xml:space="preserve"> i očuvanja</w:t>
      </w:r>
      <w:r w:rsidRPr="00745BB5">
        <w:rPr>
          <w:rStyle w:val="defaultparagraphfont-000018"/>
          <w:color w:val="auto"/>
        </w:rPr>
        <w:t>, uporabu i promet kulturnih dobara, izvr</w:t>
      </w:r>
      <w:r w:rsidR="008C73D7" w:rsidRPr="00745BB5">
        <w:rPr>
          <w:rStyle w:val="defaultparagraphfont-000018"/>
          <w:color w:val="auto"/>
        </w:rPr>
        <w:t>šavanje i provedbu odredbi ovog</w:t>
      </w:r>
      <w:r w:rsidR="0046379C">
        <w:rPr>
          <w:rStyle w:val="defaultparagraphfont-000018"/>
          <w:color w:val="auto"/>
        </w:rPr>
        <w:t>a</w:t>
      </w:r>
      <w:r w:rsidRPr="00745BB5">
        <w:rPr>
          <w:rStyle w:val="defaultparagraphfont-000018"/>
          <w:color w:val="auto"/>
        </w:rPr>
        <w:t xml:space="preserve"> Zakona:</w:t>
      </w:r>
      <w:r w:rsidRPr="00745BB5">
        <w:rPr>
          <w:rFonts w:ascii="Times New Roman" w:hAnsi="Times New Roman" w:cs="Times New Roman"/>
          <w:sz w:val="24"/>
          <w:szCs w:val="24"/>
        </w:rPr>
        <w:t xml:space="preserve"> </w:t>
      </w:r>
    </w:p>
    <w:p w14:paraId="736FF4C0" w14:textId="77777777" w:rsidR="009114EF" w:rsidRPr="00745BB5" w:rsidRDefault="009114EF" w:rsidP="009114EF">
      <w:pPr>
        <w:spacing w:after="0" w:line="240" w:lineRule="auto"/>
        <w:ind w:firstLine="708"/>
        <w:jc w:val="both"/>
        <w:rPr>
          <w:rFonts w:ascii="Times New Roman" w:hAnsi="Times New Roman" w:cs="Times New Roman"/>
          <w:sz w:val="24"/>
          <w:szCs w:val="24"/>
        </w:rPr>
      </w:pPr>
    </w:p>
    <w:p w14:paraId="290D6C34" w14:textId="77777777" w:rsidR="00F57D22" w:rsidRPr="00745BB5" w:rsidRDefault="00B33399" w:rsidP="0046082B">
      <w:pPr>
        <w:pStyle w:val="ListParagraph"/>
        <w:numPr>
          <w:ilvl w:val="1"/>
          <w:numId w:val="41"/>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 xml:space="preserve">izvođenje konzervatorskih, restauratorskih i drugih sličnih radova na kulturnom dobru sukladno izdanim uvjetima i odobrenjima </w:t>
      </w:r>
    </w:p>
    <w:p w14:paraId="02FCC383" w14:textId="77777777" w:rsidR="00F57D22" w:rsidRPr="00745BB5" w:rsidRDefault="00B33399" w:rsidP="0046082B">
      <w:pPr>
        <w:pStyle w:val="ListParagraph"/>
        <w:numPr>
          <w:ilvl w:val="1"/>
          <w:numId w:val="41"/>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 xml:space="preserve">izvođenje radova na kulturnim dobrima koji se obavljaju na temelju akata izdanih sukladno posebnim propisima </w:t>
      </w:r>
    </w:p>
    <w:p w14:paraId="35E52A0B" w14:textId="77777777" w:rsidR="00F57D22" w:rsidRPr="00745BB5" w:rsidRDefault="00B33399" w:rsidP="0046082B">
      <w:pPr>
        <w:pStyle w:val="ListParagraph"/>
        <w:numPr>
          <w:ilvl w:val="1"/>
          <w:numId w:val="41"/>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arheološka isk</w:t>
      </w:r>
      <w:r w:rsidR="00AA5808" w:rsidRPr="00745BB5">
        <w:rPr>
          <w:rStyle w:val="defaultparagraphfont-000018"/>
          <w:color w:val="auto"/>
        </w:rPr>
        <w:t>opavanja</w:t>
      </w:r>
      <w:r w:rsidRPr="00745BB5">
        <w:rPr>
          <w:rStyle w:val="defaultparagraphfont-000018"/>
          <w:color w:val="auto"/>
        </w:rPr>
        <w:t xml:space="preserve"> i istraživanja, podvodne aktivnosti i vađenje potonulih kulturnih dobara uz pridržavanje propisanih uvjeta i odobrenja</w:t>
      </w:r>
      <w:r w:rsidRPr="00745BB5">
        <w:rPr>
          <w:rFonts w:ascii="Times New Roman" w:hAnsi="Times New Roman" w:cs="Times New Roman"/>
          <w:sz w:val="24"/>
          <w:szCs w:val="24"/>
        </w:rPr>
        <w:t xml:space="preserve"> </w:t>
      </w:r>
    </w:p>
    <w:p w14:paraId="338ABD58" w14:textId="77777777" w:rsidR="00F57D22" w:rsidRPr="00745BB5" w:rsidRDefault="00B33399" w:rsidP="0046082B">
      <w:pPr>
        <w:pStyle w:val="ListParagraph"/>
        <w:numPr>
          <w:ilvl w:val="1"/>
          <w:numId w:val="41"/>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promet kulturnim dobrima, primjenu prava prvokupa te izvoz, iznošenje, uvoz i unošenje kulturnih dobara</w:t>
      </w:r>
      <w:r w:rsidRPr="00745BB5">
        <w:rPr>
          <w:rFonts w:ascii="Times New Roman" w:hAnsi="Times New Roman" w:cs="Times New Roman"/>
          <w:sz w:val="24"/>
          <w:szCs w:val="24"/>
        </w:rPr>
        <w:t xml:space="preserve"> </w:t>
      </w:r>
    </w:p>
    <w:p w14:paraId="6C8E9F2D" w14:textId="77777777" w:rsidR="00F57D22" w:rsidRPr="00745BB5" w:rsidRDefault="00B33399" w:rsidP="0046082B">
      <w:pPr>
        <w:pStyle w:val="ListParagraph"/>
        <w:numPr>
          <w:ilvl w:val="1"/>
          <w:numId w:val="41"/>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primjenu drugih propisa i mjera utvrđenih ovim Zakonom.</w:t>
      </w:r>
      <w:r w:rsidRPr="00745BB5">
        <w:rPr>
          <w:rFonts w:ascii="Times New Roman" w:hAnsi="Times New Roman" w:cs="Times New Roman"/>
          <w:sz w:val="24"/>
          <w:szCs w:val="24"/>
        </w:rPr>
        <w:t xml:space="preserve"> </w:t>
      </w:r>
    </w:p>
    <w:p w14:paraId="367D62C1" w14:textId="77777777" w:rsidR="00BF1D47" w:rsidRPr="00745BB5" w:rsidRDefault="00BF1D47" w:rsidP="00106D2F">
      <w:pPr>
        <w:spacing w:after="0" w:line="240" w:lineRule="auto"/>
        <w:jc w:val="center"/>
        <w:rPr>
          <w:rStyle w:val="defaultparagraphfont-000008"/>
          <w:b w:val="0"/>
          <w:color w:val="auto"/>
        </w:rPr>
      </w:pPr>
    </w:p>
    <w:p w14:paraId="0342650D" w14:textId="77777777" w:rsidR="00810B03"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 xml:space="preserve">Mjere i rok za otklanjanje </w:t>
      </w:r>
    </w:p>
    <w:p w14:paraId="252B5C85"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utvrđenih nedostataka i nepravilnosti</w:t>
      </w:r>
    </w:p>
    <w:p w14:paraId="0B892806" w14:textId="77777777" w:rsidR="009114EF" w:rsidRPr="00745BB5" w:rsidRDefault="009114EF" w:rsidP="00106D2F">
      <w:pPr>
        <w:spacing w:after="0" w:line="240" w:lineRule="auto"/>
        <w:jc w:val="center"/>
        <w:rPr>
          <w:rFonts w:ascii="Times New Roman" w:hAnsi="Times New Roman" w:cs="Times New Roman"/>
          <w:sz w:val="24"/>
          <w:szCs w:val="24"/>
        </w:rPr>
      </w:pPr>
    </w:p>
    <w:p w14:paraId="27D12029" w14:textId="77777777" w:rsidR="00F57D22" w:rsidRPr="00745BB5" w:rsidRDefault="0058635F"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97</w:t>
      </w:r>
      <w:r w:rsidR="00B33399" w:rsidRPr="00745BB5">
        <w:rPr>
          <w:rStyle w:val="defaultparagraphfont-000018"/>
          <w:rFonts w:eastAsia="Times New Roman"/>
          <w:b/>
          <w:bCs/>
          <w:color w:val="auto"/>
        </w:rPr>
        <w:t>.</w:t>
      </w:r>
    </w:p>
    <w:p w14:paraId="1CCB7E4B" w14:textId="77777777" w:rsidR="009114EF" w:rsidRPr="00745BB5" w:rsidRDefault="009114EF" w:rsidP="00106D2F">
      <w:pPr>
        <w:spacing w:after="0" w:line="240" w:lineRule="auto"/>
        <w:jc w:val="center"/>
        <w:rPr>
          <w:rFonts w:ascii="Times New Roman" w:eastAsia="Times New Roman" w:hAnsi="Times New Roman" w:cs="Times New Roman"/>
          <w:sz w:val="24"/>
          <w:szCs w:val="24"/>
        </w:rPr>
      </w:pPr>
    </w:p>
    <w:p w14:paraId="45B8BBF7" w14:textId="77777777" w:rsidR="00F57D22" w:rsidRPr="00745BB5" w:rsidRDefault="00B33399" w:rsidP="009114EF">
      <w:pPr>
        <w:spacing w:after="0" w:line="240" w:lineRule="auto"/>
        <w:ind w:firstLine="708"/>
        <w:jc w:val="both"/>
        <w:rPr>
          <w:rFonts w:ascii="Times New Roman" w:hAnsi="Times New Roman" w:cs="Times New Roman"/>
          <w:spacing w:val="-2"/>
          <w:sz w:val="24"/>
          <w:szCs w:val="24"/>
        </w:rPr>
      </w:pPr>
      <w:r w:rsidRPr="00745BB5">
        <w:rPr>
          <w:rStyle w:val="defaultparagraphfont-000018"/>
          <w:color w:val="auto"/>
          <w:spacing w:val="-2"/>
        </w:rPr>
        <w:t>(1) Ako inspektor</w:t>
      </w:r>
      <w:r w:rsidR="002B55F2" w:rsidRPr="00745BB5">
        <w:rPr>
          <w:spacing w:val="-2"/>
        </w:rPr>
        <w:t xml:space="preserve"> </w:t>
      </w:r>
      <w:r w:rsidR="002B55F2" w:rsidRPr="00745BB5">
        <w:rPr>
          <w:rStyle w:val="defaultparagraphfont-000018"/>
          <w:color w:val="auto"/>
          <w:spacing w:val="-2"/>
        </w:rPr>
        <w:t>za zaštitu kulturnih dobara</w:t>
      </w:r>
      <w:r w:rsidRPr="00745BB5">
        <w:rPr>
          <w:rStyle w:val="defaultparagraphfont-000018"/>
          <w:color w:val="auto"/>
          <w:spacing w:val="-2"/>
        </w:rPr>
        <w:t xml:space="preserve"> utvrdi da je povrijeđen ovaj Zakon ili propis donesen na osnovi njega, pisano će utvrditi nedostatke i nepravilnosti i rješenjem odrediti mjere i rok za njihovo otklanjanje</w:t>
      </w:r>
      <w:r w:rsidR="003807AC" w:rsidRPr="00745BB5">
        <w:rPr>
          <w:rStyle w:val="defaultparagraphfont-000018"/>
          <w:color w:val="auto"/>
          <w:spacing w:val="-2"/>
        </w:rPr>
        <w:t>,</w:t>
      </w:r>
      <w:r w:rsidRPr="00745BB5">
        <w:rPr>
          <w:rStyle w:val="defaultparagraphfont-000018"/>
          <w:color w:val="auto"/>
          <w:spacing w:val="-2"/>
        </w:rPr>
        <w:t xml:space="preserve"> a rješenje može donijeti bez prethodnog izjašnjavanja stranke.</w:t>
      </w:r>
      <w:r w:rsidRPr="00745BB5">
        <w:rPr>
          <w:rFonts w:ascii="Times New Roman" w:hAnsi="Times New Roman" w:cs="Times New Roman"/>
          <w:spacing w:val="-2"/>
          <w:sz w:val="24"/>
          <w:szCs w:val="24"/>
        </w:rPr>
        <w:t xml:space="preserve"> </w:t>
      </w:r>
    </w:p>
    <w:p w14:paraId="5B0FDFD3" w14:textId="77777777" w:rsidR="009114EF" w:rsidRPr="00745BB5" w:rsidRDefault="009114EF" w:rsidP="00106D2F">
      <w:pPr>
        <w:spacing w:after="0" w:line="240" w:lineRule="auto"/>
        <w:jc w:val="both"/>
        <w:rPr>
          <w:rStyle w:val="defaultparagraphfont-000018"/>
          <w:color w:val="auto"/>
        </w:rPr>
      </w:pPr>
    </w:p>
    <w:p w14:paraId="0B0A8D7A" w14:textId="77777777" w:rsidR="00F57D22" w:rsidRPr="00745BB5" w:rsidRDefault="00B33399" w:rsidP="009114EF">
      <w:pPr>
        <w:spacing w:after="0" w:line="240" w:lineRule="auto"/>
        <w:ind w:firstLine="708"/>
        <w:jc w:val="both"/>
        <w:rPr>
          <w:rFonts w:ascii="Times New Roman" w:hAnsi="Times New Roman" w:cs="Times New Roman"/>
          <w:sz w:val="24"/>
          <w:szCs w:val="24"/>
        </w:rPr>
      </w:pPr>
      <w:r w:rsidRPr="00745BB5">
        <w:rPr>
          <w:rStyle w:val="defaultparagraphfont-000018"/>
          <w:color w:val="auto"/>
        </w:rPr>
        <w:t>(2) U obavljanju poslova inspektor</w:t>
      </w:r>
      <w:r w:rsidR="002B55F2" w:rsidRPr="00745BB5">
        <w:t xml:space="preserve"> </w:t>
      </w:r>
      <w:r w:rsidR="002B55F2" w:rsidRPr="00745BB5">
        <w:rPr>
          <w:rStyle w:val="defaultparagraphfont-000018"/>
          <w:color w:val="auto"/>
        </w:rPr>
        <w:t>za zaštitu kulturnih dobara</w:t>
      </w:r>
      <w:r w:rsidRPr="00745BB5">
        <w:rPr>
          <w:rStyle w:val="defaultparagraphfont-000018"/>
          <w:color w:val="auto"/>
        </w:rPr>
        <w:t xml:space="preserve"> ima pravo i obvezu:</w:t>
      </w:r>
      <w:r w:rsidRPr="00745BB5">
        <w:rPr>
          <w:rFonts w:ascii="Times New Roman" w:hAnsi="Times New Roman" w:cs="Times New Roman"/>
          <w:sz w:val="24"/>
          <w:szCs w:val="24"/>
        </w:rPr>
        <w:t xml:space="preserve"> </w:t>
      </w:r>
    </w:p>
    <w:p w14:paraId="2EE24369" w14:textId="77777777" w:rsidR="009114EF" w:rsidRPr="00745BB5" w:rsidRDefault="009114EF" w:rsidP="009114EF">
      <w:pPr>
        <w:spacing w:after="0" w:line="240" w:lineRule="auto"/>
        <w:ind w:firstLine="708"/>
        <w:jc w:val="both"/>
        <w:rPr>
          <w:rFonts w:ascii="Times New Roman" w:hAnsi="Times New Roman" w:cs="Times New Roman"/>
          <w:sz w:val="24"/>
          <w:szCs w:val="24"/>
        </w:rPr>
      </w:pPr>
    </w:p>
    <w:p w14:paraId="3940CE90" w14:textId="77777777" w:rsidR="00F57D22" w:rsidRPr="00745BB5" w:rsidRDefault="00B33399" w:rsidP="00106D2F">
      <w:pPr>
        <w:spacing w:after="0" w:line="240" w:lineRule="auto"/>
        <w:jc w:val="both"/>
        <w:rPr>
          <w:rFonts w:ascii="Times New Roman" w:hAnsi="Times New Roman" w:cs="Times New Roman"/>
          <w:sz w:val="24"/>
          <w:szCs w:val="24"/>
        </w:rPr>
      </w:pPr>
      <w:r w:rsidRPr="00745BB5">
        <w:rPr>
          <w:rStyle w:val="defaultparagraphfont-000018"/>
          <w:color w:val="auto"/>
        </w:rPr>
        <w:t>a) narediti:</w:t>
      </w:r>
      <w:r w:rsidRPr="00745BB5">
        <w:rPr>
          <w:rFonts w:ascii="Times New Roman" w:hAnsi="Times New Roman" w:cs="Times New Roman"/>
          <w:sz w:val="24"/>
          <w:szCs w:val="24"/>
        </w:rPr>
        <w:t xml:space="preserve"> </w:t>
      </w:r>
    </w:p>
    <w:p w14:paraId="064145BB" w14:textId="77777777" w:rsidR="00F57D22" w:rsidRPr="00745BB5" w:rsidRDefault="00B33399" w:rsidP="00BF193C">
      <w:pPr>
        <w:pStyle w:val="ListParagraph"/>
        <w:numPr>
          <w:ilvl w:val="0"/>
          <w:numId w:val="6"/>
        </w:numPr>
        <w:spacing w:after="0" w:line="240" w:lineRule="auto"/>
        <w:ind w:left="851" w:hanging="425"/>
        <w:contextualSpacing w:val="0"/>
        <w:jc w:val="both"/>
        <w:rPr>
          <w:rFonts w:ascii="Times New Roman" w:hAnsi="Times New Roman" w:cs="Times New Roman"/>
          <w:sz w:val="24"/>
          <w:szCs w:val="24"/>
        </w:rPr>
      </w:pPr>
      <w:r w:rsidRPr="00745BB5">
        <w:rPr>
          <w:rStyle w:val="defaultparagraphfont-000018"/>
          <w:color w:val="auto"/>
        </w:rPr>
        <w:t>otklanjanje utvrđenih nedostataka ili nepravilnosti</w:t>
      </w:r>
      <w:r w:rsidRPr="00745BB5">
        <w:rPr>
          <w:rFonts w:ascii="Times New Roman" w:hAnsi="Times New Roman" w:cs="Times New Roman"/>
          <w:sz w:val="24"/>
          <w:szCs w:val="24"/>
        </w:rPr>
        <w:t xml:space="preserve"> </w:t>
      </w:r>
    </w:p>
    <w:p w14:paraId="111CBB21" w14:textId="77777777" w:rsidR="00F57D22" w:rsidRPr="00745BB5" w:rsidRDefault="00B33399" w:rsidP="00BF193C">
      <w:pPr>
        <w:pStyle w:val="ListParagraph"/>
        <w:numPr>
          <w:ilvl w:val="0"/>
          <w:numId w:val="6"/>
        </w:numPr>
        <w:spacing w:after="0" w:line="240" w:lineRule="auto"/>
        <w:ind w:left="851" w:hanging="425"/>
        <w:contextualSpacing w:val="0"/>
        <w:jc w:val="both"/>
        <w:rPr>
          <w:rFonts w:ascii="Times New Roman" w:hAnsi="Times New Roman" w:cs="Times New Roman"/>
          <w:sz w:val="24"/>
          <w:szCs w:val="24"/>
        </w:rPr>
      </w:pPr>
      <w:r w:rsidRPr="00745BB5">
        <w:rPr>
          <w:rStyle w:val="defaultparagraphfont-000018"/>
          <w:color w:val="auto"/>
        </w:rPr>
        <w:t>otklanjanje posljedica koje su nastale protuzakonitom radnjom, odnosno propuštanjem</w:t>
      </w:r>
      <w:r w:rsidRPr="00745BB5">
        <w:rPr>
          <w:rFonts w:ascii="Times New Roman" w:hAnsi="Times New Roman" w:cs="Times New Roman"/>
          <w:sz w:val="24"/>
          <w:szCs w:val="24"/>
        </w:rPr>
        <w:t xml:space="preserve"> </w:t>
      </w:r>
    </w:p>
    <w:p w14:paraId="16438A34" w14:textId="77777777" w:rsidR="00F57D22" w:rsidRPr="00745BB5" w:rsidRDefault="00B33399" w:rsidP="00BF193C">
      <w:pPr>
        <w:pStyle w:val="ListParagraph"/>
        <w:numPr>
          <w:ilvl w:val="0"/>
          <w:numId w:val="6"/>
        </w:numPr>
        <w:spacing w:after="0" w:line="240" w:lineRule="auto"/>
        <w:ind w:left="851" w:hanging="425"/>
        <w:contextualSpacing w:val="0"/>
        <w:jc w:val="both"/>
        <w:rPr>
          <w:rFonts w:ascii="Times New Roman" w:hAnsi="Times New Roman" w:cs="Times New Roman"/>
          <w:sz w:val="24"/>
          <w:szCs w:val="24"/>
        </w:rPr>
      </w:pPr>
      <w:r w:rsidRPr="00745BB5">
        <w:rPr>
          <w:rStyle w:val="defaultparagraphfont-000018"/>
          <w:color w:val="auto"/>
        </w:rPr>
        <w:t>obustavu obavljanja neodobrenih radova i zahvata na kulturnom dobru</w:t>
      </w:r>
      <w:r w:rsidRPr="00745BB5">
        <w:rPr>
          <w:rFonts w:ascii="Times New Roman" w:hAnsi="Times New Roman" w:cs="Times New Roman"/>
          <w:sz w:val="24"/>
          <w:szCs w:val="24"/>
        </w:rPr>
        <w:t xml:space="preserve"> </w:t>
      </w:r>
    </w:p>
    <w:p w14:paraId="38199C9F" w14:textId="77777777" w:rsidR="00F57D22" w:rsidRPr="00745BB5" w:rsidRDefault="00B33399" w:rsidP="00BF193C">
      <w:pPr>
        <w:pStyle w:val="ListParagraph"/>
        <w:numPr>
          <w:ilvl w:val="0"/>
          <w:numId w:val="6"/>
        </w:numPr>
        <w:spacing w:after="0" w:line="240" w:lineRule="auto"/>
        <w:ind w:left="851" w:hanging="425"/>
        <w:contextualSpacing w:val="0"/>
        <w:jc w:val="both"/>
        <w:rPr>
          <w:rFonts w:ascii="Times New Roman" w:hAnsi="Times New Roman" w:cs="Times New Roman"/>
          <w:sz w:val="24"/>
          <w:szCs w:val="24"/>
        </w:rPr>
      </w:pPr>
      <w:r w:rsidRPr="00745BB5">
        <w:rPr>
          <w:rStyle w:val="defaultparagraphfont-000018"/>
          <w:color w:val="auto"/>
        </w:rPr>
        <w:t>obustavu obavljanja djelatnosti koja izravno prouzrokuje štetu na kulturnom dobru</w:t>
      </w:r>
      <w:r w:rsidRPr="00745BB5">
        <w:rPr>
          <w:rFonts w:ascii="Times New Roman" w:hAnsi="Times New Roman" w:cs="Times New Roman"/>
          <w:sz w:val="24"/>
          <w:szCs w:val="24"/>
        </w:rPr>
        <w:t xml:space="preserve"> </w:t>
      </w:r>
    </w:p>
    <w:p w14:paraId="499A4E49" w14:textId="77777777" w:rsidR="00F57D22" w:rsidRPr="00745BB5" w:rsidRDefault="00B33399" w:rsidP="00BF193C">
      <w:pPr>
        <w:pStyle w:val="ListParagraph"/>
        <w:numPr>
          <w:ilvl w:val="0"/>
          <w:numId w:val="6"/>
        </w:numPr>
        <w:spacing w:after="0" w:line="240" w:lineRule="auto"/>
        <w:ind w:left="851" w:hanging="425"/>
        <w:contextualSpacing w:val="0"/>
        <w:jc w:val="both"/>
        <w:rPr>
          <w:rFonts w:ascii="Times New Roman" w:hAnsi="Times New Roman" w:cs="Times New Roman"/>
          <w:sz w:val="24"/>
          <w:szCs w:val="24"/>
        </w:rPr>
      </w:pPr>
      <w:r w:rsidRPr="00745BB5">
        <w:rPr>
          <w:rStyle w:val="defaultparagraphfont-000018"/>
          <w:color w:val="auto"/>
        </w:rPr>
        <w:t>otklanjanje štete</w:t>
      </w:r>
      <w:r w:rsidRPr="00745BB5">
        <w:rPr>
          <w:rFonts w:ascii="Times New Roman" w:hAnsi="Times New Roman" w:cs="Times New Roman"/>
          <w:sz w:val="24"/>
          <w:szCs w:val="24"/>
        </w:rPr>
        <w:t xml:space="preserve"> </w:t>
      </w:r>
    </w:p>
    <w:p w14:paraId="3FBA2E25" w14:textId="77777777" w:rsidR="00F57D22" w:rsidRPr="00745BB5" w:rsidRDefault="00B33399" w:rsidP="00BF193C">
      <w:pPr>
        <w:pStyle w:val="ListParagraph"/>
        <w:numPr>
          <w:ilvl w:val="0"/>
          <w:numId w:val="6"/>
        </w:numPr>
        <w:spacing w:after="0" w:line="240" w:lineRule="auto"/>
        <w:ind w:left="851" w:hanging="425"/>
        <w:contextualSpacing w:val="0"/>
        <w:jc w:val="both"/>
        <w:rPr>
          <w:rFonts w:ascii="Times New Roman" w:hAnsi="Times New Roman" w:cs="Times New Roman"/>
          <w:sz w:val="24"/>
          <w:szCs w:val="24"/>
        </w:rPr>
      </w:pPr>
      <w:r w:rsidRPr="00745BB5">
        <w:rPr>
          <w:rStyle w:val="defaultparagraphfont-000018"/>
          <w:color w:val="auto"/>
        </w:rPr>
        <w:t>privremeno oduzimanje pokretnog kulturnog dobra radi njegove zaštite</w:t>
      </w:r>
      <w:r w:rsidRPr="00745BB5">
        <w:rPr>
          <w:rFonts w:ascii="Times New Roman" w:hAnsi="Times New Roman" w:cs="Times New Roman"/>
          <w:sz w:val="24"/>
          <w:szCs w:val="24"/>
        </w:rPr>
        <w:t xml:space="preserve"> </w:t>
      </w:r>
    </w:p>
    <w:p w14:paraId="6489234C" w14:textId="77777777" w:rsidR="00F57D22" w:rsidRPr="00745BB5" w:rsidRDefault="00B33399" w:rsidP="00BF193C">
      <w:pPr>
        <w:pStyle w:val="ListParagraph"/>
        <w:numPr>
          <w:ilvl w:val="0"/>
          <w:numId w:val="6"/>
        </w:numPr>
        <w:spacing w:after="0" w:line="240" w:lineRule="auto"/>
        <w:ind w:left="851" w:hanging="425"/>
        <w:contextualSpacing w:val="0"/>
        <w:jc w:val="both"/>
        <w:rPr>
          <w:rStyle w:val="defaultparagraphfont-000018"/>
          <w:color w:val="auto"/>
        </w:rPr>
      </w:pPr>
      <w:r w:rsidRPr="00745BB5">
        <w:rPr>
          <w:rStyle w:val="defaultparagraphfont-000018"/>
          <w:color w:val="auto"/>
        </w:rPr>
        <w:t>poduzimanje drugih mjera zaštite</w:t>
      </w:r>
      <w:r w:rsidR="001D6069" w:rsidRPr="00745BB5">
        <w:rPr>
          <w:rStyle w:val="defaultparagraphfont-000018"/>
          <w:color w:val="auto"/>
        </w:rPr>
        <w:t xml:space="preserve"> i očuvanja</w:t>
      </w:r>
      <w:r w:rsidRPr="00745BB5">
        <w:rPr>
          <w:rStyle w:val="defaultparagraphfont-000018"/>
          <w:color w:val="auto"/>
        </w:rPr>
        <w:t xml:space="preserve"> kulturnih dobara suk</w:t>
      </w:r>
      <w:r w:rsidR="009114EF" w:rsidRPr="00745BB5">
        <w:rPr>
          <w:rStyle w:val="defaultparagraphfont-000018"/>
          <w:color w:val="auto"/>
        </w:rPr>
        <w:t xml:space="preserve">ladno </w:t>
      </w:r>
      <w:r w:rsidR="00833439" w:rsidRPr="00745BB5">
        <w:rPr>
          <w:rStyle w:val="defaultparagraphfont-000018"/>
          <w:color w:val="auto"/>
        </w:rPr>
        <w:t>ovom Z</w:t>
      </w:r>
      <w:r w:rsidR="009114EF" w:rsidRPr="00745BB5">
        <w:rPr>
          <w:rStyle w:val="defaultparagraphfont-000018"/>
          <w:color w:val="auto"/>
        </w:rPr>
        <w:t>akonu i drugim propisima</w:t>
      </w:r>
    </w:p>
    <w:p w14:paraId="7C1BFCFD" w14:textId="77777777" w:rsidR="009114EF" w:rsidRPr="00745BB5" w:rsidRDefault="009114EF" w:rsidP="009114EF">
      <w:pPr>
        <w:pStyle w:val="ListParagraph"/>
        <w:spacing w:after="0" w:line="240" w:lineRule="auto"/>
        <w:ind w:left="851"/>
        <w:contextualSpacing w:val="0"/>
        <w:jc w:val="both"/>
        <w:rPr>
          <w:rFonts w:ascii="Times New Roman" w:hAnsi="Times New Roman" w:cs="Times New Roman"/>
          <w:sz w:val="24"/>
          <w:szCs w:val="24"/>
        </w:rPr>
      </w:pPr>
    </w:p>
    <w:p w14:paraId="58C562B4" w14:textId="77777777" w:rsidR="00F57D22" w:rsidRPr="00745BB5" w:rsidRDefault="00B33399" w:rsidP="00106D2F">
      <w:pPr>
        <w:spacing w:after="0" w:line="240" w:lineRule="auto"/>
        <w:jc w:val="both"/>
        <w:rPr>
          <w:rFonts w:ascii="Times New Roman" w:hAnsi="Times New Roman" w:cs="Times New Roman"/>
          <w:sz w:val="24"/>
          <w:szCs w:val="24"/>
        </w:rPr>
      </w:pPr>
      <w:r w:rsidRPr="00745BB5">
        <w:rPr>
          <w:rStyle w:val="defaultparagraphfont-000018"/>
          <w:color w:val="auto"/>
        </w:rPr>
        <w:lastRenderedPageBreak/>
        <w:t>b) zabraniti:</w:t>
      </w:r>
      <w:r w:rsidRPr="00745BB5">
        <w:rPr>
          <w:rFonts w:ascii="Times New Roman" w:hAnsi="Times New Roman" w:cs="Times New Roman"/>
          <w:sz w:val="24"/>
          <w:szCs w:val="24"/>
        </w:rPr>
        <w:t xml:space="preserve"> </w:t>
      </w:r>
    </w:p>
    <w:p w14:paraId="276889B4" w14:textId="77777777" w:rsidR="00F57D22" w:rsidRPr="00745BB5" w:rsidRDefault="00B33399" w:rsidP="00BF193C">
      <w:pPr>
        <w:pStyle w:val="ListParagraph"/>
        <w:numPr>
          <w:ilvl w:val="0"/>
          <w:numId w:val="7"/>
        </w:numPr>
        <w:spacing w:after="0" w:line="240" w:lineRule="auto"/>
        <w:ind w:left="851" w:hanging="425"/>
        <w:contextualSpacing w:val="0"/>
        <w:jc w:val="both"/>
        <w:rPr>
          <w:rFonts w:ascii="Times New Roman" w:hAnsi="Times New Roman" w:cs="Times New Roman"/>
          <w:sz w:val="24"/>
          <w:szCs w:val="24"/>
        </w:rPr>
      </w:pPr>
      <w:r w:rsidRPr="00745BB5">
        <w:rPr>
          <w:rStyle w:val="defaultparagraphfont-000018"/>
          <w:color w:val="auto"/>
        </w:rPr>
        <w:t>provedbu protuzakonite radnje</w:t>
      </w:r>
      <w:r w:rsidRPr="00745BB5">
        <w:rPr>
          <w:rFonts w:ascii="Times New Roman" w:hAnsi="Times New Roman" w:cs="Times New Roman"/>
          <w:sz w:val="24"/>
          <w:szCs w:val="24"/>
        </w:rPr>
        <w:t xml:space="preserve"> </w:t>
      </w:r>
    </w:p>
    <w:p w14:paraId="707790F5" w14:textId="77777777" w:rsidR="00F57D22" w:rsidRPr="00745BB5" w:rsidRDefault="00B33399" w:rsidP="00BF193C">
      <w:pPr>
        <w:pStyle w:val="ListParagraph"/>
        <w:numPr>
          <w:ilvl w:val="0"/>
          <w:numId w:val="7"/>
        </w:numPr>
        <w:spacing w:after="0" w:line="240" w:lineRule="auto"/>
        <w:ind w:left="851" w:hanging="425"/>
        <w:contextualSpacing w:val="0"/>
        <w:jc w:val="both"/>
        <w:rPr>
          <w:rFonts w:ascii="Times New Roman" w:hAnsi="Times New Roman" w:cs="Times New Roman"/>
          <w:sz w:val="24"/>
          <w:szCs w:val="24"/>
        </w:rPr>
      </w:pPr>
      <w:r w:rsidRPr="00745BB5">
        <w:rPr>
          <w:rStyle w:val="defaultparagraphfont-000018"/>
          <w:color w:val="auto"/>
        </w:rPr>
        <w:t>izvođenje radova i radnji na kulturnom dobru bez izdanih posebnih uvjeta zaštite ili bez odobrenja, odnosno u nesuglasju s njima</w:t>
      </w:r>
      <w:r w:rsidRPr="00745BB5">
        <w:rPr>
          <w:rFonts w:ascii="Times New Roman" w:hAnsi="Times New Roman" w:cs="Times New Roman"/>
          <w:sz w:val="24"/>
          <w:szCs w:val="24"/>
        </w:rPr>
        <w:t xml:space="preserve"> </w:t>
      </w:r>
    </w:p>
    <w:p w14:paraId="36010DA7" w14:textId="77777777" w:rsidR="00F57D22" w:rsidRPr="00745BB5" w:rsidRDefault="00B33399" w:rsidP="00BF193C">
      <w:pPr>
        <w:pStyle w:val="ListParagraph"/>
        <w:numPr>
          <w:ilvl w:val="0"/>
          <w:numId w:val="7"/>
        </w:numPr>
        <w:spacing w:after="0" w:line="240" w:lineRule="auto"/>
        <w:ind w:left="851" w:hanging="425"/>
        <w:contextualSpacing w:val="0"/>
        <w:jc w:val="both"/>
        <w:rPr>
          <w:rFonts w:ascii="Times New Roman" w:hAnsi="Times New Roman" w:cs="Times New Roman"/>
          <w:sz w:val="24"/>
          <w:szCs w:val="24"/>
        </w:rPr>
      </w:pPr>
      <w:r w:rsidRPr="00745BB5">
        <w:rPr>
          <w:rStyle w:val="defaultparagraphfont-000018"/>
          <w:color w:val="auto"/>
        </w:rPr>
        <w:t>arheološka iskopavanja i istraživanja koja provodi neovlaštena pravna ili fizička osoba koja nije stručno osposobljena</w:t>
      </w:r>
      <w:r w:rsidRPr="00745BB5">
        <w:rPr>
          <w:rFonts w:ascii="Times New Roman" w:hAnsi="Times New Roman" w:cs="Times New Roman"/>
          <w:sz w:val="24"/>
          <w:szCs w:val="24"/>
        </w:rPr>
        <w:t xml:space="preserve"> </w:t>
      </w:r>
    </w:p>
    <w:p w14:paraId="617582E0" w14:textId="77777777" w:rsidR="00F57D22" w:rsidRPr="00745BB5" w:rsidRDefault="00B33399" w:rsidP="00BF193C">
      <w:pPr>
        <w:pStyle w:val="ListParagraph"/>
        <w:numPr>
          <w:ilvl w:val="0"/>
          <w:numId w:val="7"/>
        </w:numPr>
        <w:spacing w:after="0" w:line="240" w:lineRule="auto"/>
        <w:ind w:left="851" w:hanging="425"/>
        <w:contextualSpacing w:val="0"/>
        <w:jc w:val="both"/>
        <w:rPr>
          <w:rFonts w:ascii="Times New Roman" w:hAnsi="Times New Roman" w:cs="Times New Roman"/>
          <w:sz w:val="24"/>
          <w:szCs w:val="24"/>
        </w:rPr>
      </w:pPr>
      <w:r w:rsidRPr="00745BB5">
        <w:rPr>
          <w:rStyle w:val="defaultparagraphfont-000018"/>
          <w:color w:val="auto"/>
        </w:rPr>
        <w:t>neodobrene podvodne aktivnosti i istraživanja</w:t>
      </w:r>
      <w:r w:rsidRPr="00745BB5">
        <w:rPr>
          <w:rFonts w:ascii="Times New Roman" w:hAnsi="Times New Roman" w:cs="Times New Roman"/>
          <w:sz w:val="24"/>
          <w:szCs w:val="24"/>
        </w:rPr>
        <w:t xml:space="preserve"> </w:t>
      </w:r>
    </w:p>
    <w:p w14:paraId="742AC8F4" w14:textId="77777777" w:rsidR="00F57D22" w:rsidRPr="00745BB5" w:rsidRDefault="00B33399" w:rsidP="00BF193C">
      <w:pPr>
        <w:pStyle w:val="ListParagraph"/>
        <w:numPr>
          <w:ilvl w:val="0"/>
          <w:numId w:val="7"/>
        </w:numPr>
        <w:spacing w:after="0" w:line="240" w:lineRule="auto"/>
        <w:ind w:left="851" w:hanging="425"/>
        <w:contextualSpacing w:val="0"/>
        <w:jc w:val="both"/>
        <w:rPr>
          <w:rFonts w:ascii="Times New Roman" w:hAnsi="Times New Roman" w:cs="Times New Roman"/>
          <w:sz w:val="24"/>
          <w:szCs w:val="24"/>
        </w:rPr>
      </w:pPr>
      <w:r w:rsidRPr="00745BB5">
        <w:rPr>
          <w:rStyle w:val="defaultparagraphfont-000018"/>
          <w:color w:val="auto"/>
        </w:rPr>
        <w:t>neodobreni promet kulturnim dobrima i promet bez primjene prava prvokupa</w:t>
      </w:r>
      <w:r w:rsidRPr="00745BB5">
        <w:rPr>
          <w:rFonts w:ascii="Times New Roman" w:hAnsi="Times New Roman" w:cs="Times New Roman"/>
          <w:sz w:val="24"/>
          <w:szCs w:val="24"/>
        </w:rPr>
        <w:t xml:space="preserve"> </w:t>
      </w:r>
    </w:p>
    <w:p w14:paraId="286C22F7" w14:textId="77777777" w:rsidR="00F57D22" w:rsidRPr="00745BB5" w:rsidRDefault="00B33399" w:rsidP="00BF193C">
      <w:pPr>
        <w:pStyle w:val="ListParagraph"/>
        <w:numPr>
          <w:ilvl w:val="0"/>
          <w:numId w:val="7"/>
        </w:numPr>
        <w:spacing w:after="0" w:line="240" w:lineRule="auto"/>
        <w:ind w:left="851" w:hanging="425"/>
        <w:contextualSpacing w:val="0"/>
        <w:jc w:val="both"/>
        <w:rPr>
          <w:rFonts w:ascii="Times New Roman" w:hAnsi="Times New Roman" w:cs="Times New Roman"/>
          <w:spacing w:val="-2"/>
          <w:sz w:val="24"/>
          <w:szCs w:val="24"/>
        </w:rPr>
      </w:pPr>
      <w:r w:rsidRPr="00745BB5">
        <w:rPr>
          <w:rStyle w:val="defaultparagraphfont-000018"/>
          <w:color w:val="auto"/>
          <w:spacing w:val="-2"/>
        </w:rPr>
        <w:t xml:space="preserve">izvoz, iznošenje te uvoz i unošenje kulturnih dobara suprotno odredbama </w:t>
      </w:r>
      <w:r w:rsidR="00AF13A0" w:rsidRPr="00745BB5">
        <w:rPr>
          <w:rStyle w:val="defaultparagraphfont-000018"/>
          <w:color w:val="auto"/>
          <w:spacing w:val="-2"/>
        </w:rPr>
        <w:t>ovog</w:t>
      </w:r>
      <w:r w:rsidR="0046379C">
        <w:rPr>
          <w:rStyle w:val="defaultparagraphfont-000018"/>
          <w:color w:val="auto"/>
          <w:spacing w:val="-2"/>
        </w:rPr>
        <w:t>a</w:t>
      </w:r>
      <w:r w:rsidR="00AF13A0" w:rsidRPr="00745BB5">
        <w:rPr>
          <w:rStyle w:val="defaultparagraphfont-000018"/>
          <w:color w:val="auto"/>
          <w:spacing w:val="-2"/>
        </w:rPr>
        <w:t xml:space="preserve"> Z</w:t>
      </w:r>
      <w:r w:rsidRPr="00745BB5">
        <w:rPr>
          <w:rStyle w:val="defaultparagraphfont-000018"/>
          <w:color w:val="auto"/>
          <w:spacing w:val="-2"/>
        </w:rPr>
        <w:t>akona</w:t>
      </w:r>
      <w:r w:rsidRPr="00745BB5">
        <w:rPr>
          <w:rFonts w:ascii="Times New Roman" w:hAnsi="Times New Roman" w:cs="Times New Roman"/>
          <w:spacing w:val="-2"/>
          <w:sz w:val="24"/>
          <w:szCs w:val="24"/>
        </w:rPr>
        <w:t xml:space="preserve"> </w:t>
      </w:r>
    </w:p>
    <w:p w14:paraId="57862DFA" w14:textId="77777777" w:rsidR="00F57D22" w:rsidRPr="00745BB5" w:rsidRDefault="00B33399" w:rsidP="00BF193C">
      <w:pPr>
        <w:pStyle w:val="ListParagraph"/>
        <w:numPr>
          <w:ilvl w:val="0"/>
          <w:numId w:val="7"/>
        </w:numPr>
        <w:spacing w:after="0" w:line="240" w:lineRule="auto"/>
        <w:ind w:left="851" w:hanging="425"/>
        <w:contextualSpacing w:val="0"/>
        <w:jc w:val="both"/>
        <w:rPr>
          <w:rFonts w:ascii="Times New Roman" w:hAnsi="Times New Roman" w:cs="Times New Roman"/>
          <w:sz w:val="24"/>
          <w:szCs w:val="24"/>
        </w:rPr>
      </w:pPr>
      <w:r w:rsidRPr="00745BB5">
        <w:rPr>
          <w:rStyle w:val="defaultparagraphfont-000018"/>
          <w:color w:val="auto"/>
        </w:rPr>
        <w:t>neovlašteno obavljanje restauratorskih ili konzervatorskih poslova</w:t>
      </w:r>
      <w:r w:rsidRPr="00745BB5">
        <w:rPr>
          <w:rFonts w:ascii="Times New Roman" w:hAnsi="Times New Roman" w:cs="Times New Roman"/>
          <w:sz w:val="24"/>
          <w:szCs w:val="24"/>
        </w:rPr>
        <w:t xml:space="preserve"> </w:t>
      </w:r>
    </w:p>
    <w:p w14:paraId="519EBE44" w14:textId="77777777" w:rsidR="00F57D22" w:rsidRPr="00745BB5" w:rsidRDefault="00B33399" w:rsidP="00BF193C">
      <w:pPr>
        <w:pStyle w:val="ListParagraph"/>
        <w:numPr>
          <w:ilvl w:val="0"/>
          <w:numId w:val="7"/>
        </w:numPr>
        <w:spacing w:after="0" w:line="240" w:lineRule="auto"/>
        <w:ind w:left="851" w:hanging="425"/>
        <w:contextualSpacing w:val="0"/>
        <w:jc w:val="both"/>
        <w:rPr>
          <w:rFonts w:ascii="Times New Roman" w:hAnsi="Times New Roman" w:cs="Times New Roman"/>
          <w:sz w:val="24"/>
          <w:szCs w:val="24"/>
        </w:rPr>
      </w:pPr>
      <w:r w:rsidRPr="00745BB5">
        <w:rPr>
          <w:rStyle w:val="defaultparagraphfont-000018"/>
          <w:color w:val="auto"/>
        </w:rPr>
        <w:t xml:space="preserve">izvođenje restauratorskih ili konzervatorskih radova na kulturnim dobrima suprotno </w:t>
      </w:r>
      <w:r w:rsidR="00AF13A0" w:rsidRPr="00745BB5">
        <w:rPr>
          <w:rStyle w:val="defaultparagraphfont-000018"/>
          <w:color w:val="auto"/>
        </w:rPr>
        <w:t>ovom Z</w:t>
      </w:r>
      <w:r w:rsidRPr="00745BB5">
        <w:rPr>
          <w:rStyle w:val="defaultparagraphfont-000018"/>
          <w:color w:val="auto"/>
        </w:rPr>
        <w:t>akonu i propisima donesenim na temelju</w:t>
      </w:r>
      <w:r w:rsidR="00AF13A0" w:rsidRPr="00745BB5">
        <w:rPr>
          <w:rStyle w:val="defaultparagraphfont-000018"/>
          <w:color w:val="auto"/>
        </w:rPr>
        <w:t xml:space="preserve"> ovog</w:t>
      </w:r>
      <w:r w:rsidR="0046379C">
        <w:rPr>
          <w:rStyle w:val="defaultparagraphfont-000018"/>
          <w:color w:val="auto"/>
        </w:rPr>
        <w:t>a</w:t>
      </w:r>
      <w:r w:rsidR="00AF13A0" w:rsidRPr="00745BB5">
        <w:rPr>
          <w:rStyle w:val="defaultparagraphfont-000018"/>
          <w:color w:val="auto"/>
        </w:rPr>
        <w:t xml:space="preserve"> Z</w:t>
      </w:r>
      <w:r w:rsidRPr="00745BB5">
        <w:rPr>
          <w:rStyle w:val="defaultparagraphfont-000018"/>
          <w:color w:val="auto"/>
        </w:rPr>
        <w:t>akona.</w:t>
      </w:r>
      <w:r w:rsidRPr="00745BB5">
        <w:rPr>
          <w:rFonts w:ascii="Times New Roman" w:hAnsi="Times New Roman" w:cs="Times New Roman"/>
          <w:sz w:val="24"/>
          <w:szCs w:val="24"/>
        </w:rPr>
        <w:t xml:space="preserve"> </w:t>
      </w:r>
    </w:p>
    <w:p w14:paraId="51F60680" w14:textId="77777777" w:rsidR="009114EF" w:rsidRPr="00745BB5" w:rsidRDefault="009114EF" w:rsidP="00106D2F">
      <w:pPr>
        <w:spacing w:after="0" w:line="240" w:lineRule="auto"/>
        <w:jc w:val="both"/>
        <w:rPr>
          <w:rStyle w:val="defaultparagraphfont-000018"/>
          <w:color w:val="auto"/>
        </w:rPr>
      </w:pPr>
    </w:p>
    <w:p w14:paraId="6664477F" w14:textId="77777777" w:rsidR="00F57D22" w:rsidRPr="00745BB5" w:rsidRDefault="00B33399" w:rsidP="00725D5F">
      <w:pPr>
        <w:spacing w:after="0" w:line="240" w:lineRule="auto"/>
        <w:ind w:firstLine="709"/>
        <w:jc w:val="both"/>
        <w:rPr>
          <w:rFonts w:ascii="Times New Roman" w:hAnsi="Times New Roman" w:cs="Times New Roman"/>
          <w:sz w:val="24"/>
          <w:szCs w:val="24"/>
        </w:rPr>
      </w:pPr>
      <w:r w:rsidRPr="00745BB5">
        <w:rPr>
          <w:rStyle w:val="defaultparagraphfont-000018"/>
          <w:color w:val="auto"/>
        </w:rPr>
        <w:t>(3) Inspektor</w:t>
      </w:r>
      <w:r w:rsidR="008C73D7" w:rsidRPr="00745BB5">
        <w:rPr>
          <w:rStyle w:val="defaultparagraphfont-000018"/>
          <w:color w:val="auto"/>
        </w:rPr>
        <w:t xml:space="preserve"> za zaštitu kulturnih dobara </w:t>
      </w:r>
      <w:r w:rsidRPr="00745BB5">
        <w:rPr>
          <w:rStyle w:val="defaultparagraphfont-000018"/>
          <w:color w:val="auto"/>
        </w:rPr>
        <w:t xml:space="preserve">ovlašten </w:t>
      </w:r>
      <w:r w:rsidR="008C73D7" w:rsidRPr="00745BB5">
        <w:rPr>
          <w:rStyle w:val="defaultparagraphfont-000018"/>
          <w:color w:val="auto"/>
        </w:rPr>
        <w:t xml:space="preserve">je </w:t>
      </w:r>
      <w:r w:rsidRPr="00745BB5">
        <w:rPr>
          <w:rStyle w:val="defaultparagraphfont-000018"/>
          <w:color w:val="auto"/>
        </w:rPr>
        <w:t>zabraniti i druge protuzakonite radnje prema odredbama propisa kojima se uređuje gradnja i prostorno uređenje.</w:t>
      </w:r>
      <w:r w:rsidRPr="00745BB5">
        <w:rPr>
          <w:rFonts w:ascii="Times New Roman" w:hAnsi="Times New Roman" w:cs="Times New Roman"/>
          <w:sz w:val="24"/>
          <w:szCs w:val="24"/>
        </w:rPr>
        <w:t xml:space="preserve"> </w:t>
      </w:r>
    </w:p>
    <w:p w14:paraId="3017BBAA" w14:textId="77777777" w:rsidR="009114EF" w:rsidRPr="00745BB5" w:rsidRDefault="009114EF" w:rsidP="00106D2F">
      <w:pPr>
        <w:spacing w:after="0" w:line="240" w:lineRule="auto"/>
        <w:jc w:val="both"/>
        <w:rPr>
          <w:rStyle w:val="defaultparagraphfont-000018"/>
          <w:color w:val="auto"/>
        </w:rPr>
      </w:pPr>
    </w:p>
    <w:p w14:paraId="19872B26" w14:textId="77777777" w:rsidR="00F57D22" w:rsidRPr="00745BB5" w:rsidRDefault="00B33399" w:rsidP="00725D5F">
      <w:pPr>
        <w:spacing w:after="0" w:line="240" w:lineRule="auto"/>
        <w:ind w:firstLine="709"/>
        <w:jc w:val="both"/>
        <w:rPr>
          <w:rFonts w:ascii="Times New Roman" w:hAnsi="Times New Roman" w:cs="Times New Roman"/>
          <w:sz w:val="24"/>
          <w:szCs w:val="24"/>
        </w:rPr>
      </w:pPr>
      <w:r w:rsidRPr="00745BB5">
        <w:rPr>
          <w:rStyle w:val="defaultparagraphfont-000018"/>
          <w:color w:val="auto"/>
        </w:rPr>
        <w:t>(4) Inspektor za zaštitu kulturnih dobara ovlašten</w:t>
      </w:r>
      <w:r w:rsidR="008C73D7" w:rsidRPr="00745BB5">
        <w:rPr>
          <w:rStyle w:val="defaultparagraphfont-000018"/>
          <w:color w:val="auto"/>
        </w:rPr>
        <w:t xml:space="preserve"> je</w:t>
      </w:r>
      <w:r w:rsidRPr="00745BB5">
        <w:rPr>
          <w:rStyle w:val="defaultparagraphfont-000018"/>
          <w:color w:val="auto"/>
        </w:rPr>
        <w:t>:</w:t>
      </w:r>
      <w:r w:rsidRPr="00745BB5">
        <w:rPr>
          <w:rFonts w:ascii="Times New Roman" w:hAnsi="Times New Roman" w:cs="Times New Roman"/>
          <w:sz w:val="24"/>
          <w:szCs w:val="24"/>
        </w:rPr>
        <w:t xml:space="preserve"> </w:t>
      </w:r>
    </w:p>
    <w:p w14:paraId="718F01BB" w14:textId="77777777" w:rsidR="009114EF" w:rsidRPr="00745BB5" w:rsidRDefault="009114EF" w:rsidP="009114EF">
      <w:pPr>
        <w:spacing w:after="0" w:line="240" w:lineRule="auto"/>
        <w:ind w:firstLine="426"/>
        <w:jc w:val="both"/>
        <w:rPr>
          <w:rFonts w:ascii="Times New Roman" w:hAnsi="Times New Roman" w:cs="Times New Roman"/>
          <w:sz w:val="24"/>
          <w:szCs w:val="24"/>
        </w:rPr>
      </w:pPr>
    </w:p>
    <w:p w14:paraId="1642543A" w14:textId="77777777" w:rsidR="00F57D22" w:rsidRPr="00745BB5" w:rsidRDefault="00B33399" w:rsidP="0046082B">
      <w:pPr>
        <w:pStyle w:val="ListParagraph"/>
        <w:numPr>
          <w:ilvl w:val="2"/>
          <w:numId w:val="42"/>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podnijeti optužni prijedlog protiv počinitelja prekršaja sukladno Prekršajnom zakonu</w:t>
      </w:r>
      <w:r w:rsidRPr="00745BB5">
        <w:rPr>
          <w:rFonts w:ascii="Times New Roman" w:hAnsi="Times New Roman" w:cs="Times New Roman"/>
          <w:sz w:val="24"/>
          <w:szCs w:val="24"/>
        </w:rPr>
        <w:t xml:space="preserve"> </w:t>
      </w:r>
    </w:p>
    <w:p w14:paraId="09A60120" w14:textId="77777777" w:rsidR="00F57D22" w:rsidRPr="00745BB5" w:rsidRDefault="00B33399" w:rsidP="0046082B">
      <w:pPr>
        <w:pStyle w:val="ListParagraph"/>
        <w:numPr>
          <w:ilvl w:val="2"/>
          <w:numId w:val="42"/>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izdati prekršajni nalog sukladno Prekršajnom zakonu</w:t>
      </w:r>
      <w:r w:rsidRPr="00745BB5">
        <w:rPr>
          <w:rFonts w:ascii="Times New Roman" w:hAnsi="Times New Roman" w:cs="Times New Roman"/>
          <w:sz w:val="24"/>
          <w:szCs w:val="24"/>
        </w:rPr>
        <w:t xml:space="preserve"> </w:t>
      </w:r>
    </w:p>
    <w:p w14:paraId="4085EA1D" w14:textId="77777777" w:rsidR="00F57D22" w:rsidRPr="00745BB5" w:rsidRDefault="00B33399" w:rsidP="0046082B">
      <w:pPr>
        <w:pStyle w:val="ListParagraph"/>
        <w:numPr>
          <w:ilvl w:val="2"/>
          <w:numId w:val="42"/>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podnijeti kaznenu prijavu protiv počinitelja kaznenog d</w:t>
      </w:r>
      <w:r w:rsidR="00763B3F" w:rsidRPr="00745BB5">
        <w:rPr>
          <w:rStyle w:val="defaultparagraphfont-000018"/>
          <w:color w:val="auto"/>
        </w:rPr>
        <w:t>jela u slučaju kršenja članka 23</w:t>
      </w:r>
      <w:r w:rsidRPr="00745BB5">
        <w:rPr>
          <w:rStyle w:val="defaultparagraphfont-000018"/>
          <w:color w:val="auto"/>
        </w:rPr>
        <w:t>. stav</w:t>
      </w:r>
      <w:r w:rsidR="0006642F" w:rsidRPr="00745BB5">
        <w:rPr>
          <w:rStyle w:val="defaultparagraphfont-000018"/>
          <w:color w:val="auto"/>
        </w:rPr>
        <w:t>a</w:t>
      </w:r>
      <w:r w:rsidR="009403CC" w:rsidRPr="00745BB5">
        <w:rPr>
          <w:rStyle w:val="defaultparagraphfont-000018"/>
          <w:color w:val="auto"/>
        </w:rPr>
        <w:t>ka 1. i 2., čla</w:t>
      </w:r>
      <w:r w:rsidR="0058635F" w:rsidRPr="00745BB5">
        <w:rPr>
          <w:rStyle w:val="defaultparagraphfont-000018"/>
          <w:color w:val="auto"/>
        </w:rPr>
        <w:t>nka 52</w:t>
      </w:r>
      <w:r w:rsidRPr="00745BB5">
        <w:rPr>
          <w:rStyle w:val="defaultparagraphfont-000018"/>
          <w:color w:val="auto"/>
        </w:rPr>
        <w:t>. stavka 1. ovog</w:t>
      </w:r>
      <w:r w:rsidR="0046379C">
        <w:rPr>
          <w:rStyle w:val="defaultparagraphfont-000018"/>
          <w:color w:val="auto"/>
        </w:rPr>
        <w:t>a</w:t>
      </w:r>
      <w:r w:rsidRPr="00745BB5">
        <w:rPr>
          <w:rStyle w:val="defaultparagraphfont-000018"/>
          <w:color w:val="auto"/>
        </w:rPr>
        <w:t xml:space="preserve"> Zakona te u drugim slučajevima</w:t>
      </w:r>
      <w:r w:rsidRPr="00745BB5">
        <w:rPr>
          <w:rFonts w:ascii="Times New Roman" w:hAnsi="Times New Roman" w:cs="Times New Roman"/>
          <w:sz w:val="24"/>
          <w:szCs w:val="24"/>
        </w:rPr>
        <w:t xml:space="preserve"> </w:t>
      </w:r>
    </w:p>
    <w:p w14:paraId="6C732AEE" w14:textId="77777777" w:rsidR="00F57D22" w:rsidRPr="00745BB5" w:rsidRDefault="00B33399" w:rsidP="0046082B">
      <w:pPr>
        <w:pStyle w:val="ListParagraph"/>
        <w:numPr>
          <w:ilvl w:val="2"/>
          <w:numId w:val="42"/>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izreći novčanu kaznu propisanu ovim Zakonom.</w:t>
      </w:r>
      <w:r w:rsidRPr="00745BB5">
        <w:rPr>
          <w:rFonts w:ascii="Times New Roman" w:hAnsi="Times New Roman" w:cs="Times New Roman"/>
          <w:sz w:val="24"/>
          <w:szCs w:val="24"/>
        </w:rPr>
        <w:t xml:space="preserve"> </w:t>
      </w:r>
    </w:p>
    <w:p w14:paraId="1942E8D8" w14:textId="77777777" w:rsidR="00DC342E" w:rsidRPr="00745BB5" w:rsidRDefault="00DC342E" w:rsidP="00106D2F">
      <w:pPr>
        <w:spacing w:after="0" w:line="240" w:lineRule="auto"/>
        <w:jc w:val="both"/>
        <w:rPr>
          <w:rFonts w:ascii="Times New Roman" w:hAnsi="Times New Roman" w:cs="Times New Roman"/>
          <w:sz w:val="24"/>
          <w:szCs w:val="24"/>
        </w:rPr>
      </w:pPr>
    </w:p>
    <w:p w14:paraId="36EB6E07"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Oduzimanje kulturnog dobra</w:t>
      </w:r>
    </w:p>
    <w:p w14:paraId="00E8C7EE" w14:textId="77777777" w:rsidR="00835921" w:rsidRPr="00745BB5" w:rsidRDefault="00835921" w:rsidP="00106D2F">
      <w:pPr>
        <w:spacing w:after="0" w:line="240" w:lineRule="auto"/>
        <w:jc w:val="center"/>
        <w:rPr>
          <w:rFonts w:ascii="Times New Roman" w:hAnsi="Times New Roman" w:cs="Times New Roman"/>
          <w:i/>
          <w:sz w:val="24"/>
          <w:szCs w:val="24"/>
        </w:rPr>
      </w:pPr>
    </w:p>
    <w:p w14:paraId="7D4AB093" w14:textId="77777777" w:rsidR="00F57D22" w:rsidRPr="00745BB5" w:rsidRDefault="00CB4537"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98</w:t>
      </w:r>
      <w:r w:rsidR="00B33399" w:rsidRPr="00745BB5">
        <w:rPr>
          <w:rStyle w:val="defaultparagraphfont-000018"/>
          <w:rFonts w:eastAsia="Times New Roman"/>
          <w:b/>
          <w:bCs/>
          <w:color w:val="auto"/>
        </w:rPr>
        <w:t>.</w:t>
      </w:r>
    </w:p>
    <w:p w14:paraId="356503AC" w14:textId="77777777" w:rsidR="00835921" w:rsidRPr="00745BB5" w:rsidRDefault="00835921" w:rsidP="00106D2F">
      <w:pPr>
        <w:spacing w:after="0" w:line="240" w:lineRule="auto"/>
        <w:jc w:val="center"/>
        <w:rPr>
          <w:rFonts w:ascii="Times New Roman" w:eastAsia="Times New Roman" w:hAnsi="Times New Roman" w:cs="Times New Roman"/>
          <w:sz w:val="24"/>
          <w:szCs w:val="24"/>
        </w:rPr>
      </w:pPr>
    </w:p>
    <w:p w14:paraId="7F4A9DB2" w14:textId="77777777" w:rsidR="00F57D22" w:rsidRPr="00745BB5" w:rsidRDefault="00B33399" w:rsidP="00835921">
      <w:pPr>
        <w:spacing w:after="0" w:line="240" w:lineRule="auto"/>
        <w:ind w:firstLine="708"/>
        <w:jc w:val="both"/>
        <w:rPr>
          <w:rFonts w:ascii="Times New Roman" w:hAnsi="Times New Roman" w:cs="Times New Roman"/>
          <w:sz w:val="24"/>
          <w:szCs w:val="24"/>
        </w:rPr>
      </w:pPr>
      <w:r w:rsidRPr="00745BB5">
        <w:rPr>
          <w:rStyle w:val="defaultparagraphfont-000018"/>
          <w:color w:val="auto"/>
        </w:rPr>
        <w:t>(1) Ako inspektor</w:t>
      </w:r>
      <w:r w:rsidR="002B55F2" w:rsidRPr="00745BB5">
        <w:t xml:space="preserve"> </w:t>
      </w:r>
      <w:r w:rsidR="002B55F2" w:rsidRPr="00745BB5">
        <w:rPr>
          <w:rStyle w:val="defaultparagraphfont-000018"/>
          <w:color w:val="auto"/>
        </w:rPr>
        <w:t>za zaštitu kulturnih dobara</w:t>
      </w:r>
      <w:r w:rsidRPr="00745BB5">
        <w:rPr>
          <w:rStyle w:val="defaultparagraphfont-000018"/>
          <w:color w:val="auto"/>
        </w:rPr>
        <w:t xml:space="preserve"> utvrdi da je nadzirana osoba protuzakonitom radnjom</w:t>
      </w:r>
      <w:r w:rsidR="008C73D7" w:rsidRPr="00745BB5">
        <w:rPr>
          <w:rStyle w:val="defaultparagraphfont-000018"/>
          <w:color w:val="auto"/>
        </w:rPr>
        <w:t xml:space="preserve"> došla u posjed kulturnog</w:t>
      </w:r>
      <w:r w:rsidRPr="00745BB5">
        <w:rPr>
          <w:rStyle w:val="defaultparagraphfont-000018"/>
          <w:color w:val="auto"/>
        </w:rPr>
        <w:t xml:space="preserve"> dobra, može privremeno, do donošenja rješenja o izvršenom prekršaju, odnosno do presude o izvršenom kaznenom djelu, oduzeti rješenjem kulturno dobro ili predmet kojim je počinjeno kazneno djelo ili prekršaj.</w:t>
      </w:r>
      <w:r w:rsidRPr="00745BB5">
        <w:rPr>
          <w:rFonts w:ascii="Times New Roman" w:hAnsi="Times New Roman" w:cs="Times New Roman"/>
          <w:sz w:val="24"/>
          <w:szCs w:val="24"/>
        </w:rPr>
        <w:t xml:space="preserve"> </w:t>
      </w:r>
    </w:p>
    <w:p w14:paraId="6C90A90D" w14:textId="77777777" w:rsidR="00835921" w:rsidRPr="00745BB5" w:rsidRDefault="00835921" w:rsidP="00106D2F">
      <w:pPr>
        <w:spacing w:after="0" w:line="240" w:lineRule="auto"/>
        <w:jc w:val="both"/>
        <w:rPr>
          <w:rStyle w:val="defaultparagraphfont-000018"/>
          <w:color w:val="auto"/>
        </w:rPr>
      </w:pPr>
    </w:p>
    <w:p w14:paraId="04B24D70" w14:textId="77777777" w:rsidR="00F57D22" w:rsidRPr="00745BB5" w:rsidRDefault="00B33399" w:rsidP="00835921">
      <w:pPr>
        <w:spacing w:after="0" w:line="240" w:lineRule="auto"/>
        <w:ind w:firstLine="708"/>
        <w:jc w:val="both"/>
        <w:rPr>
          <w:rFonts w:ascii="Times New Roman" w:hAnsi="Times New Roman" w:cs="Times New Roman"/>
          <w:sz w:val="24"/>
          <w:szCs w:val="24"/>
        </w:rPr>
      </w:pPr>
      <w:r w:rsidRPr="00745BB5">
        <w:rPr>
          <w:rStyle w:val="defaultparagraphfont-000018"/>
          <w:color w:val="auto"/>
        </w:rPr>
        <w:t>(2) O privremenom oduzimanju izdaje se potvrda uz istovremeno pokretanje prekršajnog, odnosno kaznenog postupka.</w:t>
      </w:r>
      <w:r w:rsidRPr="00745BB5">
        <w:rPr>
          <w:rFonts w:ascii="Times New Roman" w:hAnsi="Times New Roman" w:cs="Times New Roman"/>
          <w:sz w:val="24"/>
          <w:szCs w:val="24"/>
        </w:rPr>
        <w:t xml:space="preserve"> </w:t>
      </w:r>
    </w:p>
    <w:p w14:paraId="475182F3" w14:textId="77777777" w:rsidR="005F55B0" w:rsidRPr="00745BB5" w:rsidRDefault="005F55B0" w:rsidP="00B873B1">
      <w:pPr>
        <w:spacing w:after="0" w:line="240" w:lineRule="auto"/>
        <w:rPr>
          <w:rStyle w:val="defaultparagraphfont-000008"/>
          <w:b w:val="0"/>
          <w:i/>
          <w:color w:val="auto"/>
        </w:rPr>
      </w:pPr>
    </w:p>
    <w:p w14:paraId="1D198623"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Naplata novčane kazne u upravnom postupku</w:t>
      </w:r>
    </w:p>
    <w:p w14:paraId="773BA8BB" w14:textId="77777777" w:rsidR="00835921" w:rsidRPr="00745BB5" w:rsidRDefault="00835921" w:rsidP="00106D2F">
      <w:pPr>
        <w:spacing w:after="0" w:line="240" w:lineRule="auto"/>
        <w:jc w:val="center"/>
        <w:rPr>
          <w:rFonts w:ascii="Times New Roman" w:hAnsi="Times New Roman" w:cs="Times New Roman"/>
          <w:sz w:val="24"/>
          <w:szCs w:val="24"/>
        </w:rPr>
      </w:pPr>
    </w:p>
    <w:p w14:paraId="46C4FABB" w14:textId="77777777" w:rsidR="00F57D22" w:rsidRPr="00745BB5" w:rsidRDefault="00CB4537"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99</w:t>
      </w:r>
      <w:r w:rsidR="00B33399" w:rsidRPr="00745BB5">
        <w:rPr>
          <w:rStyle w:val="defaultparagraphfont-000018"/>
          <w:rFonts w:eastAsia="Times New Roman"/>
          <w:b/>
          <w:bCs/>
          <w:color w:val="auto"/>
        </w:rPr>
        <w:t>.</w:t>
      </w:r>
    </w:p>
    <w:p w14:paraId="0DD3A7E3" w14:textId="77777777" w:rsidR="00835921" w:rsidRPr="00745BB5" w:rsidRDefault="00835921" w:rsidP="00106D2F">
      <w:pPr>
        <w:spacing w:after="0" w:line="240" w:lineRule="auto"/>
        <w:jc w:val="center"/>
        <w:rPr>
          <w:rFonts w:ascii="Times New Roman" w:eastAsia="Times New Roman" w:hAnsi="Times New Roman" w:cs="Times New Roman"/>
          <w:sz w:val="24"/>
          <w:szCs w:val="24"/>
        </w:rPr>
      </w:pPr>
    </w:p>
    <w:p w14:paraId="0BDC5BAD" w14:textId="77777777" w:rsidR="00DC342E" w:rsidRPr="00745BB5" w:rsidRDefault="00B33399" w:rsidP="00835921">
      <w:pPr>
        <w:spacing w:after="0" w:line="240" w:lineRule="auto"/>
        <w:ind w:firstLine="708"/>
        <w:jc w:val="both"/>
        <w:rPr>
          <w:rStyle w:val="defaultparagraphfont-000018"/>
          <w:color w:val="auto"/>
        </w:rPr>
      </w:pPr>
      <w:r w:rsidRPr="00745BB5">
        <w:rPr>
          <w:rStyle w:val="defaultparagraphfont-000018"/>
          <w:color w:val="auto"/>
        </w:rPr>
        <w:t>Inspektor</w:t>
      </w:r>
      <w:r w:rsidR="002B55F2" w:rsidRPr="00745BB5">
        <w:t xml:space="preserve"> </w:t>
      </w:r>
      <w:r w:rsidR="002B55F2" w:rsidRPr="00745BB5">
        <w:rPr>
          <w:rStyle w:val="defaultparagraphfont-000018"/>
          <w:color w:val="auto"/>
        </w:rPr>
        <w:t>za zaštitu kulturnih dobara</w:t>
      </w:r>
      <w:r w:rsidR="008C73D7" w:rsidRPr="00745BB5">
        <w:rPr>
          <w:rStyle w:val="defaultparagraphfont-000018"/>
          <w:color w:val="auto"/>
        </w:rPr>
        <w:t xml:space="preserve"> </w:t>
      </w:r>
      <w:r w:rsidRPr="00745BB5">
        <w:rPr>
          <w:rStyle w:val="defaultparagraphfont-000018"/>
          <w:color w:val="auto"/>
        </w:rPr>
        <w:t>ovlašten</w:t>
      </w:r>
      <w:r w:rsidR="008C73D7" w:rsidRPr="00745BB5">
        <w:rPr>
          <w:rStyle w:val="defaultparagraphfont-000018"/>
          <w:color w:val="auto"/>
        </w:rPr>
        <w:t xml:space="preserve"> je</w:t>
      </w:r>
      <w:r w:rsidRPr="00745BB5">
        <w:rPr>
          <w:rStyle w:val="defaultparagraphfont-000018"/>
          <w:color w:val="auto"/>
        </w:rPr>
        <w:t xml:space="preserve"> izreći i naplatiti novčanu kaznu u upravnom postupku u slučaj</w:t>
      </w:r>
      <w:r w:rsidR="007E64CC" w:rsidRPr="00745BB5">
        <w:rPr>
          <w:rStyle w:val="defaultparagraphfont-000018"/>
          <w:color w:val="auto"/>
        </w:rPr>
        <w:t>evima iz</w:t>
      </w:r>
      <w:r w:rsidRPr="00745BB5">
        <w:rPr>
          <w:rStyle w:val="defaultparagraphfont-000018"/>
          <w:color w:val="auto"/>
        </w:rPr>
        <w:t xml:space="preserve"> </w:t>
      </w:r>
      <w:r w:rsidR="00CB4537" w:rsidRPr="00745BB5">
        <w:rPr>
          <w:rStyle w:val="defaultparagraphfont-000018"/>
          <w:color w:val="auto"/>
        </w:rPr>
        <w:t>članka 97</w:t>
      </w:r>
      <w:r w:rsidR="007E64CC" w:rsidRPr="00745BB5">
        <w:rPr>
          <w:rStyle w:val="defaultparagraphfont-000018"/>
          <w:color w:val="auto"/>
        </w:rPr>
        <w:t>. ovog</w:t>
      </w:r>
      <w:r w:rsidR="0046379C">
        <w:rPr>
          <w:rStyle w:val="defaultparagraphfont-000018"/>
          <w:color w:val="auto"/>
        </w:rPr>
        <w:t>a</w:t>
      </w:r>
      <w:r w:rsidR="007E64CC" w:rsidRPr="00745BB5">
        <w:rPr>
          <w:rStyle w:val="defaultparagraphfont-000018"/>
          <w:color w:val="auto"/>
        </w:rPr>
        <w:t xml:space="preserve"> Zakona ukoliko nije pokrenut prekršajni postupak.</w:t>
      </w:r>
    </w:p>
    <w:p w14:paraId="1FB5B5C5" w14:textId="77777777" w:rsidR="00245EC9" w:rsidRPr="00745BB5" w:rsidRDefault="00245EC9" w:rsidP="00106D2F">
      <w:pPr>
        <w:spacing w:after="0" w:line="240" w:lineRule="auto"/>
        <w:jc w:val="both"/>
        <w:rPr>
          <w:rFonts w:ascii="Times New Roman" w:hAnsi="Times New Roman" w:cs="Times New Roman"/>
          <w:sz w:val="24"/>
          <w:szCs w:val="24"/>
        </w:rPr>
      </w:pPr>
    </w:p>
    <w:p w14:paraId="190B09B4" w14:textId="77777777" w:rsidR="005F55B0"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 xml:space="preserve">Obavijest drugoj inspekciji ili </w:t>
      </w:r>
    </w:p>
    <w:p w14:paraId="57800EA3"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nadležnom tijelu</w:t>
      </w:r>
    </w:p>
    <w:p w14:paraId="66BE71A8" w14:textId="77777777" w:rsidR="00835921" w:rsidRPr="00745BB5" w:rsidRDefault="00835921" w:rsidP="00106D2F">
      <w:pPr>
        <w:spacing w:after="0" w:line="240" w:lineRule="auto"/>
        <w:jc w:val="center"/>
        <w:rPr>
          <w:rFonts w:ascii="Times New Roman" w:hAnsi="Times New Roman" w:cs="Times New Roman"/>
          <w:sz w:val="24"/>
          <w:szCs w:val="24"/>
        </w:rPr>
      </w:pPr>
    </w:p>
    <w:p w14:paraId="331B3032" w14:textId="77777777" w:rsidR="00F57D22" w:rsidRPr="00745BB5" w:rsidRDefault="00B33399"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10</w:t>
      </w:r>
      <w:r w:rsidR="00CB4537" w:rsidRPr="00745BB5">
        <w:rPr>
          <w:rStyle w:val="defaultparagraphfont-000018"/>
          <w:rFonts w:eastAsia="Times New Roman"/>
          <w:b/>
          <w:bCs/>
          <w:color w:val="auto"/>
        </w:rPr>
        <w:t>0</w:t>
      </w:r>
      <w:r w:rsidRPr="00745BB5">
        <w:rPr>
          <w:rStyle w:val="defaultparagraphfont-000018"/>
          <w:rFonts w:eastAsia="Times New Roman"/>
          <w:b/>
          <w:bCs/>
          <w:color w:val="auto"/>
        </w:rPr>
        <w:t>.</w:t>
      </w:r>
    </w:p>
    <w:p w14:paraId="3514B2CD" w14:textId="77777777" w:rsidR="00835921" w:rsidRPr="00745BB5" w:rsidRDefault="00835921" w:rsidP="00106D2F">
      <w:pPr>
        <w:spacing w:after="0" w:line="240" w:lineRule="auto"/>
        <w:jc w:val="center"/>
        <w:rPr>
          <w:rFonts w:ascii="Times New Roman" w:eastAsia="Times New Roman" w:hAnsi="Times New Roman" w:cs="Times New Roman"/>
          <w:sz w:val="24"/>
          <w:szCs w:val="24"/>
        </w:rPr>
      </w:pPr>
    </w:p>
    <w:p w14:paraId="761C24A2" w14:textId="77777777" w:rsidR="00F57D22" w:rsidRPr="00745BB5" w:rsidRDefault="00B33399" w:rsidP="00835921">
      <w:pPr>
        <w:spacing w:after="0" w:line="240" w:lineRule="auto"/>
        <w:ind w:firstLine="708"/>
        <w:jc w:val="both"/>
        <w:rPr>
          <w:rFonts w:ascii="Times New Roman" w:hAnsi="Times New Roman" w:cs="Times New Roman"/>
          <w:sz w:val="24"/>
          <w:szCs w:val="24"/>
        </w:rPr>
      </w:pPr>
      <w:r w:rsidRPr="00745BB5">
        <w:rPr>
          <w:rStyle w:val="defaultparagraphfont-000018"/>
          <w:color w:val="auto"/>
        </w:rPr>
        <w:lastRenderedPageBreak/>
        <w:t>Ako inspektor za zaš</w:t>
      </w:r>
      <w:r w:rsidR="00CA1E57" w:rsidRPr="00745BB5">
        <w:rPr>
          <w:rStyle w:val="defaultparagraphfont-000018"/>
          <w:color w:val="auto"/>
        </w:rPr>
        <w:t>t</w:t>
      </w:r>
      <w:r w:rsidRPr="00745BB5">
        <w:rPr>
          <w:rStyle w:val="defaultparagraphfont-000018"/>
          <w:color w:val="auto"/>
        </w:rPr>
        <w:t>itu kulturnih dobara utvrdi povredu odredaba</w:t>
      </w:r>
      <w:r w:rsidR="00AF13A0" w:rsidRPr="00745BB5">
        <w:rPr>
          <w:rStyle w:val="defaultparagraphfont-000018"/>
          <w:color w:val="auto"/>
        </w:rPr>
        <w:t xml:space="preserve"> ovog</w:t>
      </w:r>
      <w:r w:rsidR="0046379C">
        <w:rPr>
          <w:rStyle w:val="defaultparagraphfont-000018"/>
          <w:color w:val="auto"/>
        </w:rPr>
        <w:t>a</w:t>
      </w:r>
      <w:r w:rsidR="00AF13A0" w:rsidRPr="00745BB5">
        <w:rPr>
          <w:rStyle w:val="defaultparagraphfont-000018"/>
          <w:color w:val="auto"/>
        </w:rPr>
        <w:t xml:space="preserve"> Z</w:t>
      </w:r>
      <w:r w:rsidRPr="00745BB5">
        <w:rPr>
          <w:rStyle w:val="defaultparagraphfont-000018"/>
          <w:color w:val="auto"/>
        </w:rPr>
        <w:t xml:space="preserve">akona ili drugog propisa nad primjenom kojih nadzor obavlja druga inspekcija, ili drugo tijelo državne uprave, izvijestit će </w:t>
      </w:r>
      <w:r w:rsidR="008D0140" w:rsidRPr="00745BB5">
        <w:rPr>
          <w:rStyle w:val="defaultparagraphfont-000018"/>
          <w:color w:val="auto"/>
        </w:rPr>
        <w:t xml:space="preserve">najkasnije u roku od </w:t>
      </w:r>
      <w:r w:rsidR="000903EF" w:rsidRPr="00745BB5">
        <w:rPr>
          <w:rStyle w:val="defaultparagraphfont-000018"/>
          <w:color w:val="auto"/>
        </w:rPr>
        <w:t>tri</w:t>
      </w:r>
      <w:r w:rsidR="008D0140" w:rsidRPr="00745BB5">
        <w:rPr>
          <w:rStyle w:val="defaultparagraphfont-000018"/>
          <w:color w:val="auto"/>
        </w:rPr>
        <w:t xml:space="preserve"> dana </w:t>
      </w:r>
      <w:r w:rsidRPr="00745BB5">
        <w:rPr>
          <w:rStyle w:val="defaultparagraphfont-000018"/>
          <w:color w:val="auto"/>
        </w:rPr>
        <w:t>nadležnu inspekciju, odnosno nadležno tijelo državne uprave.</w:t>
      </w:r>
      <w:r w:rsidRPr="00745BB5">
        <w:rPr>
          <w:rFonts w:ascii="Times New Roman" w:hAnsi="Times New Roman" w:cs="Times New Roman"/>
          <w:sz w:val="24"/>
          <w:szCs w:val="24"/>
        </w:rPr>
        <w:t xml:space="preserve"> </w:t>
      </w:r>
    </w:p>
    <w:p w14:paraId="30B6439A" w14:textId="77777777" w:rsidR="00F57D22" w:rsidRPr="00745BB5" w:rsidRDefault="00F57D22" w:rsidP="00106D2F">
      <w:pPr>
        <w:spacing w:after="0" w:line="240" w:lineRule="auto"/>
        <w:jc w:val="both"/>
        <w:rPr>
          <w:rFonts w:ascii="Times New Roman" w:hAnsi="Times New Roman" w:cs="Times New Roman"/>
          <w:sz w:val="24"/>
          <w:szCs w:val="24"/>
        </w:rPr>
      </w:pPr>
    </w:p>
    <w:p w14:paraId="5B4C4263"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Obavijest o ispunjenju rješenja</w:t>
      </w:r>
    </w:p>
    <w:p w14:paraId="179BA8D5" w14:textId="77777777" w:rsidR="00835921" w:rsidRPr="00745BB5" w:rsidRDefault="00835921" w:rsidP="00106D2F">
      <w:pPr>
        <w:spacing w:after="0" w:line="240" w:lineRule="auto"/>
        <w:jc w:val="center"/>
        <w:rPr>
          <w:rFonts w:ascii="Times New Roman" w:hAnsi="Times New Roman" w:cs="Times New Roman"/>
          <w:sz w:val="24"/>
          <w:szCs w:val="24"/>
        </w:rPr>
      </w:pPr>
    </w:p>
    <w:p w14:paraId="49A8B730" w14:textId="77777777" w:rsidR="00F57D22" w:rsidRPr="00745BB5" w:rsidRDefault="00B33399"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1</w:t>
      </w:r>
      <w:r w:rsidR="00951C5B" w:rsidRPr="00745BB5">
        <w:rPr>
          <w:rStyle w:val="defaultparagraphfont-000018"/>
          <w:rFonts w:eastAsia="Times New Roman"/>
          <w:b/>
          <w:bCs/>
          <w:color w:val="auto"/>
        </w:rPr>
        <w:t>0</w:t>
      </w:r>
      <w:r w:rsidR="00CB4537" w:rsidRPr="00745BB5">
        <w:rPr>
          <w:rStyle w:val="defaultparagraphfont-000018"/>
          <w:rFonts w:eastAsia="Times New Roman"/>
          <w:b/>
          <w:bCs/>
          <w:color w:val="auto"/>
        </w:rPr>
        <w:t>1</w:t>
      </w:r>
      <w:r w:rsidRPr="00745BB5">
        <w:rPr>
          <w:rStyle w:val="defaultparagraphfont-000018"/>
          <w:rFonts w:eastAsia="Times New Roman"/>
          <w:b/>
          <w:bCs/>
          <w:color w:val="auto"/>
        </w:rPr>
        <w:t>.</w:t>
      </w:r>
    </w:p>
    <w:p w14:paraId="68889509" w14:textId="77777777" w:rsidR="00835921" w:rsidRPr="00745BB5" w:rsidRDefault="00835921" w:rsidP="00106D2F">
      <w:pPr>
        <w:spacing w:after="0" w:line="240" w:lineRule="auto"/>
        <w:jc w:val="center"/>
        <w:rPr>
          <w:rFonts w:ascii="Times New Roman" w:eastAsia="Times New Roman" w:hAnsi="Times New Roman" w:cs="Times New Roman"/>
          <w:sz w:val="24"/>
          <w:szCs w:val="24"/>
        </w:rPr>
      </w:pPr>
    </w:p>
    <w:p w14:paraId="5ACA69FC" w14:textId="77777777" w:rsidR="00F57D22" w:rsidRPr="00745BB5" w:rsidRDefault="00B33399" w:rsidP="00835921">
      <w:pPr>
        <w:spacing w:after="0" w:line="240" w:lineRule="auto"/>
        <w:ind w:firstLine="708"/>
        <w:jc w:val="both"/>
        <w:rPr>
          <w:rFonts w:ascii="Times New Roman" w:hAnsi="Times New Roman" w:cs="Times New Roman"/>
          <w:sz w:val="24"/>
          <w:szCs w:val="24"/>
        </w:rPr>
      </w:pPr>
      <w:r w:rsidRPr="00745BB5">
        <w:rPr>
          <w:rStyle w:val="defaultparagraphfont-000018"/>
          <w:color w:val="auto"/>
        </w:rPr>
        <w:t>(1) Nadzirana osoba dužna je o ispunjenju rješenjem naloženoga postupanja izvijestiti inspektora</w:t>
      </w:r>
      <w:r w:rsidR="002B55F2" w:rsidRPr="00745BB5">
        <w:t xml:space="preserve"> </w:t>
      </w:r>
      <w:r w:rsidR="002B55F2" w:rsidRPr="00745BB5">
        <w:rPr>
          <w:rStyle w:val="defaultparagraphfont-000018"/>
          <w:color w:val="auto"/>
        </w:rPr>
        <w:t>za zaštitu kulturnih dobara</w:t>
      </w:r>
      <w:r w:rsidRPr="00745BB5">
        <w:rPr>
          <w:rStyle w:val="defaultparagraphfont-000018"/>
          <w:color w:val="auto"/>
        </w:rPr>
        <w:t xml:space="preserve"> u roku od </w:t>
      </w:r>
      <w:r w:rsidR="000903EF" w:rsidRPr="00745BB5">
        <w:rPr>
          <w:rStyle w:val="defaultparagraphfont-000018"/>
          <w:color w:val="auto"/>
        </w:rPr>
        <w:t>osam</w:t>
      </w:r>
      <w:r w:rsidRPr="00745BB5">
        <w:rPr>
          <w:rStyle w:val="defaultparagraphfont-000018"/>
          <w:color w:val="auto"/>
        </w:rPr>
        <w:t xml:space="preserve"> dana od dana isteka roka za ispunjenje obveze.</w:t>
      </w:r>
      <w:r w:rsidRPr="00745BB5">
        <w:rPr>
          <w:rFonts w:ascii="Times New Roman" w:hAnsi="Times New Roman" w:cs="Times New Roman"/>
          <w:sz w:val="24"/>
          <w:szCs w:val="24"/>
        </w:rPr>
        <w:t xml:space="preserve"> </w:t>
      </w:r>
    </w:p>
    <w:p w14:paraId="2250E215" w14:textId="77777777" w:rsidR="00835921" w:rsidRPr="00745BB5" w:rsidRDefault="00835921" w:rsidP="00106D2F">
      <w:pPr>
        <w:spacing w:after="0" w:line="240" w:lineRule="auto"/>
        <w:jc w:val="both"/>
        <w:rPr>
          <w:rStyle w:val="defaultparagraphfont-000018"/>
          <w:color w:val="auto"/>
        </w:rPr>
      </w:pPr>
    </w:p>
    <w:p w14:paraId="13FE0AEF" w14:textId="77777777" w:rsidR="00F57D22" w:rsidRPr="00745BB5" w:rsidRDefault="00B33399" w:rsidP="00835921">
      <w:pPr>
        <w:spacing w:after="0" w:line="240" w:lineRule="auto"/>
        <w:ind w:firstLine="708"/>
        <w:jc w:val="both"/>
        <w:rPr>
          <w:rFonts w:ascii="Times New Roman" w:hAnsi="Times New Roman" w:cs="Times New Roman"/>
          <w:sz w:val="24"/>
          <w:szCs w:val="24"/>
        </w:rPr>
      </w:pPr>
      <w:r w:rsidRPr="00745BB5">
        <w:rPr>
          <w:rStyle w:val="defaultparagraphfont-000018"/>
          <w:color w:val="auto"/>
        </w:rPr>
        <w:t>(2) Ako nadzirana osoba ne postupi po rješenju inspektora</w:t>
      </w:r>
      <w:r w:rsidR="002B55F2" w:rsidRPr="00745BB5">
        <w:t xml:space="preserve"> </w:t>
      </w:r>
      <w:r w:rsidR="002B55F2" w:rsidRPr="00745BB5">
        <w:rPr>
          <w:rStyle w:val="defaultparagraphfont-000018"/>
          <w:color w:val="auto"/>
        </w:rPr>
        <w:t>za zaštitu kulturnih dobara</w:t>
      </w:r>
      <w:r w:rsidRPr="00745BB5">
        <w:rPr>
          <w:rStyle w:val="defaultparagraphfont-000018"/>
          <w:color w:val="auto"/>
        </w:rPr>
        <w:t>, izvršenje će provesti Ministarstvo putem trećih osoba na njezin trošak.</w:t>
      </w:r>
      <w:r w:rsidRPr="00745BB5">
        <w:rPr>
          <w:rFonts w:ascii="Times New Roman" w:hAnsi="Times New Roman" w:cs="Times New Roman"/>
          <w:sz w:val="24"/>
          <w:szCs w:val="24"/>
        </w:rPr>
        <w:t xml:space="preserve"> </w:t>
      </w:r>
    </w:p>
    <w:p w14:paraId="13F63B5C" w14:textId="77777777" w:rsidR="005C3EAA" w:rsidRPr="00745BB5" w:rsidRDefault="005C3EAA" w:rsidP="00106D2F">
      <w:pPr>
        <w:spacing w:after="0" w:line="240" w:lineRule="auto"/>
        <w:jc w:val="both"/>
        <w:rPr>
          <w:rFonts w:ascii="Times New Roman" w:hAnsi="Times New Roman" w:cs="Times New Roman"/>
          <w:sz w:val="24"/>
          <w:szCs w:val="24"/>
        </w:rPr>
      </w:pPr>
    </w:p>
    <w:p w14:paraId="684FE54D"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Žalbe</w:t>
      </w:r>
    </w:p>
    <w:p w14:paraId="5C1CB39B" w14:textId="77777777" w:rsidR="00835921" w:rsidRPr="00745BB5" w:rsidRDefault="00835921" w:rsidP="00106D2F">
      <w:pPr>
        <w:spacing w:after="0" w:line="240" w:lineRule="auto"/>
        <w:jc w:val="center"/>
        <w:rPr>
          <w:rFonts w:ascii="Times New Roman" w:hAnsi="Times New Roman" w:cs="Times New Roman"/>
          <w:sz w:val="24"/>
          <w:szCs w:val="24"/>
        </w:rPr>
      </w:pPr>
    </w:p>
    <w:p w14:paraId="54232C15" w14:textId="77777777" w:rsidR="00F57D22" w:rsidRPr="00745BB5" w:rsidRDefault="00CB4537"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102</w:t>
      </w:r>
      <w:r w:rsidR="00B33399" w:rsidRPr="00745BB5">
        <w:rPr>
          <w:rStyle w:val="defaultparagraphfont-000018"/>
          <w:rFonts w:eastAsia="Times New Roman"/>
          <w:b/>
          <w:bCs/>
          <w:color w:val="auto"/>
        </w:rPr>
        <w:t>.</w:t>
      </w:r>
    </w:p>
    <w:p w14:paraId="645EF53F" w14:textId="77777777" w:rsidR="00835921" w:rsidRPr="00745BB5" w:rsidRDefault="00835921" w:rsidP="00106D2F">
      <w:pPr>
        <w:spacing w:after="0" w:line="240" w:lineRule="auto"/>
        <w:jc w:val="center"/>
        <w:rPr>
          <w:rFonts w:ascii="Times New Roman" w:eastAsia="Times New Roman" w:hAnsi="Times New Roman" w:cs="Times New Roman"/>
          <w:sz w:val="24"/>
          <w:szCs w:val="24"/>
        </w:rPr>
      </w:pPr>
    </w:p>
    <w:p w14:paraId="29F36700" w14:textId="77777777" w:rsidR="00F57D22" w:rsidRPr="00745BB5" w:rsidRDefault="00B33399" w:rsidP="00835921">
      <w:pPr>
        <w:spacing w:after="0" w:line="240" w:lineRule="auto"/>
        <w:ind w:firstLine="708"/>
        <w:jc w:val="both"/>
        <w:rPr>
          <w:rFonts w:ascii="Times New Roman" w:hAnsi="Times New Roman" w:cs="Times New Roman"/>
          <w:sz w:val="24"/>
          <w:szCs w:val="24"/>
        </w:rPr>
      </w:pPr>
      <w:r w:rsidRPr="00745BB5">
        <w:rPr>
          <w:rStyle w:val="defaultparagraphfont-000018"/>
          <w:color w:val="auto"/>
        </w:rPr>
        <w:t>(1) Žalbe protiv rješenja inspektora</w:t>
      </w:r>
      <w:r w:rsidR="002B55F2" w:rsidRPr="00745BB5">
        <w:t xml:space="preserve"> </w:t>
      </w:r>
      <w:r w:rsidR="002B55F2" w:rsidRPr="00745BB5">
        <w:rPr>
          <w:rStyle w:val="defaultparagraphfont-000018"/>
          <w:color w:val="auto"/>
        </w:rPr>
        <w:t>za zaštitu kulturnih dobara</w:t>
      </w:r>
      <w:r w:rsidRPr="00745BB5">
        <w:rPr>
          <w:rStyle w:val="defaultparagraphfont-000018"/>
          <w:color w:val="auto"/>
        </w:rPr>
        <w:t xml:space="preserve"> rješava </w:t>
      </w:r>
      <w:r w:rsidR="00D620DE" w:rsidRPr="00745BB5">
        <w:rPr>
          <w:rStyle w:val="defaultparagraphfont-000018"/>
          <w:color w:val="auto"/>
        </w:rPr>
        <w:t xml:space="preserve">nadležna ustrojstvena jedinica </w:t>
      </w:r>
      <w:r w:rsidR="00CC52B7" w:rsidRPr="00745BB5">
        <w:rPr>
          <w:rStyle w:val="defaultparagraphfont-000018"/>
          <w:color w:val="auto"/>
        </w:rPr>
        <w:t>za drugostupanjski postupak</w:t>
      </w:r>
      <w:r w:rsidR="00F62AF5" w:rsidRPr="00745BB5">
        <w:rPr>
          <w:rStyle w:val="defaultparagraphfont-000018"/>
          <w:color w:val="auto"/>
        </w:rPr>
        <w:t xml:space="preserve"> Ministarstva</w:t>
      </w:r>
      <w:r w:rsidR="004C4098" w:rsidRPr="00745BB5">
        <w:rPr>
          <w:rStyle w:val="defaultparagraphfont-000018"/>
          <w:color w:val="auto"/>
        </w:rPr>
        <w:t xml:space="preserve"> iz članka 88</w:t>
      </w:r>
      <w:r w:rsidR="002E7471" w:rsidRPr="00745BB5">
        <w:rPr>
          <w:rStyle w:val="defaultparagraphfont-000018"/>
          <w:color w:val="auto"/>
        </w:rPr>
        <w:t>. stavka 6. ovog</w:t>
      </w:r>
      <w:r w:rsidR="0046379C">
        <w:rPr>
          <w:rStyle w:val="defaultparagraphfont-000018"/>
          <w:color w:val="auto"/>
        </w:rPr>
        <w:t>a</w:t>
      </w:r>
      <w:r w:rsidRPr="00745BB5">
        <w:rPr>
          <w:rStyle w:val="defaultparagraphfont-000018"/>
          <w:color w:val="auto"/>
        </w:rPr>
        <w:t xml:space="preserve"> Zakona.</w:t>
      </w:r>
      <w:r w:rsidRPr="00745BB5">
        <w:rPr>
          <w:rFonts w:ascii="Times New Roman" w:hAnsi="Times New Roman" w:cs="Times New Roman"/>
          <w:sz w:val="24"/>
          <w:szCs w:val="24"/>
        </w:rPr>
        <w:t xml:space="preserve"> </w:t>
      </w:r>
    </w:p>
    <w:p w14:paraId="79C3412A" w14:textId="77777777" w:rsidR="00835921" w:rsidRPr="00745BB5" w:rsidRDefault="00835921" w:rsidP="00106D2F">
      <w:pPr>
        <w:spacing w:after="0" w:line="240" w:lineRule="auto"/>
        <w:jc w:val="both"/>
        <w:rPr>
          <w:rStyle w:val="defaultparagraphfont-000018"/>
          <w:color w:val="auto"/>
        </w:rPr>
      </w:pPr>
    </w:p>
    <w:p w14:paraId="52A7E41D" w14:textId="77777777" w:rsidR="00F57D22" w:rsidRPr="00745BB5" w:rsidRDefault="00B33399" w:rsidP="00835921">
      <w:pPr>
        <w:spacing w:after="0" w:line="240" w:lineRule="auto"/>
        <w:ind w:firstLine="708"/>
        <w:jc w:val="both"/>
        <w:rPr>
          <w:rFonts w:ascii="Times New Roman" w:hAnsi="Times New Roman" w:cs="Times New Roman"/>
          <w:sz w:val="24"/>
          <w:szCs w:val="24"/>
        </w:rPr>
      </w:pPr>
      <w:r w:rsidRPr="00745BB5">
        <w:rPr>
          <w:rStyle w:val="defaultparagraphfont-000018"/>
          <w:color w:val="auto"/>
        </w:rPr>
        <w:t>(2) Žalba iz stavka 1. ovog</w:t>
      </w:r>
      <w:r w:rsidR="0046379C">
        <w:rPr>
          <w:rStyle w:val="defaultparagraphfont-000018"/>
          <w:color w:val="auto"/>
        </w:rPr>
        <w:t>a</w:t>
      </w:r>
      <w:r w:rsidRPr="00745BB5">
        <w:rPr>
          <w:rStyle w:val="defaultparagraphfont-000018"/>
          <w:color w:val="auto"/>
        </w:rPr>
        <w:t xml:space="preserve"> članka ne odgađa izvršenje rješenja.</w:t>
      </w:r>
      <w:r w:rsidRPr="00745BB5">
        <w:rPr>
          <w:rFonts w:ascii="Times New Roman" w:hAnsi="Times New Roman" w:cs="Times New Roman"/>
          <w:sz w:val="24"/>
          <w:szCs w:val="24"/>
        </w:rPr>
        <w:t xml:space="preserve"> </w:t>
      </w:r>
    </w:p>
    <w:p w14:paraId="0DE7101E" w14:textId="77777777" w:rsidR="00F57D22" w:rsidRPr="00745BB5" w:rsidRDefault="00F57D22" w:rsidP="00106D2F">
      <w:pPr>
        <w:spacing w:after="0" w:line="240" w:lineRule="auto"/>
        <w:jc w:val="both"/>
        <w:rPr>
          <w:rFonts w:ascii="Times New Roman" w:hAnsi="Times New Roman" w:cs="Times New Roman"/>
          <w:sz w:val="24"/>
          <w:szCs w:val="24"/>
        </w:rPr>
      </w:pPr>
    </w:p>
    <w:p w14:paraId="746211BB"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Provedba izvršenja</w:t>
      </w:r>
      <w:r w:rsidR="00F2438D" w:rsidRPr="00745BB5">
        <w:rPr>
          <w:rStyle w:val="defaultparagraphfont-000008"/>
          <w:b w:val="0"/>
          <w:i/>
          <w:color w:val="auto"/>
        </w:rPr>
        <w:t xml:space="preserve"> rješenja</w:t>
      </w:r>
    </w:p>
    <w:p w14:paraId="714F3408" w14:textId="77777777" w:rsidR="00835921" w:rsidRPr="00745BB5" w:rsidRDefault="00835921" w:rsidP="00106D2F">
      <w:pPr>
        <w:spacing w:after="0" w:line="240" w:lineRule="auto"/>
        <w:jc w:val="center"/>
        <w:rPr>
          <w:rFonts w:ascii="Times New Roman" w:hAnsi="Times New Roman" w:cs="Times New Roman"/>
          <w:sz w:val="24"/>
          <w:szCs w:val="24"/>
        </w:rPr>
      </w:pPr>
    </w:p>
    <w:p w14:paraId="068C15EA" w14:textId="77777777" w:rsidR="00F57D22" w:rsidRPr="00745BB5" w:rsidRDefault="004C4098"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103</w:t>
      </w:r>
      <w:r w:rsidR="00B33399" w:rsidRPr="00745BB5">
        <w:rPr>
          <w:rStyle w:val="defaultparagraphfont-000018"/>
          <w:rFonts w:eastAsia="Times New Roman"/>
          <w:b/>
          <w:bCs/>
          <w:color w:val="auto"/>
        </w:rPr>
        <w:t>.</w:t>
      </w:r>
    </w:p>
    <w:p w14:paraId="473160FD" w14:textId="77777777" w:rsidR="00835921" w:rsidRPr="00745BB5" w:rsidRDefault="00835921" w:rsidP="00106D2F">
      <w:pPr>
        <w:spacing w:after="0" w:line="240" w:lineRule="auto"/>
        <w:jc w:val="center"/>
        <w:rPr>
          <w:rFonts w:ascii="Times New Roman" w:eastAsia="Times New Roman" w:hAnsi="Times New Roman" w:cs="Times New Roman"/>
          <w:sz w:val="24"/>
          <w:szCs w:val="24"/>
        </w:rPr>
      </w:pPr>
    </w:p>
    <w:p w14:paraId="4C629F7A" w14:textId="77777777" w:rsidR="00F57D22" w:rsidRPr="00745BB5" w:rsidRDefault="00B33399" w:rsidP="002C6357">
      <w:pPr>
        <w:spacing w:after="0" w:line="240" w:lineRule="auto"/>
        <w:ind w:firstLine="709"/>
        <w:jc w:val="both"/>
        <w:rPr>
          <w:rFonts w:ascii="Times New Roman" w:hAnsi="Times New Roman" w:cs="Times New Roman"/>
          <w:sz w:val="24"/>
          <w:szCs w:val="24"/>
        </w:rPr>
      </w:pPr>
      <w:r w:rsidRPr="00745BB5">
        <w:rPr>
          <w:rStyle w:val="defaultparagraphfont-000018"/>
          <w:color w:val="auto"/>
        </w:rPr>
        <w:t>Po isteku roka od deset godina od dana kad je rješenje doneseno u upravnom postupku po ovom Zakonu postalo izvršno, rješenje se ne može izvršiti, ali se može donijeti novo rješenje.</w:t>
      </w:r>
      <w:r w:rsidRPr="00745BB5">
        <w:rPr>
          <w:rFonts w:ascii="Times New Roman" w:hAnsi="Times New Roman" w:cs="Times New Roman"/>
          <w:sz w:val="24"/>
          <w:szCs w:val="24"/>
        </w:rPr>
        <w:t xml:space="preserve"> </w:t>
      </w:r>
    </w:p>
    <w:p w14:paraId="7E8CF5CA" w14:textId="77777777" w:rsidR="00F57D22" w:rsidRPr="00745BB5" w:rsidRDefault="00F57D22" w:rsidP="00106D2F">
      <w:pPr>
        <w:spacing w:after="0" w:line="240" w:lineRule="auto"/>
        <w:jc w:val="both"/>
        <w:rPr>
          <w:rFonts w:ascii="Times New Roman" w:hAnsi="Times New Roman" w:cs="Times New Roman"/>
          <w:sz w:val="24"/>
          <w:szCs w:val="24"/>
        </w:rPr>
      </w:pPr>
    </w:p>
    <w:p w14:paraId="00BE4ADC" w14:textId="77777777" w:rsidR="00CA1E57" w:rsidRPr="00745BB5" w:rsidRDefault="00CA1E57" w:rsidP="00106D2F">
      <w:pPr>
        <w:spacing w:after="0" w:line="240" w:lineRule="auto"/>
        <w:jc w:val="both"/>
        <w:rPr>
          <w:rFonts w:ascii="Times New Roman" w:hAnsi="Times New Roman" w:cs="Times New Roman"/>
          <w:sz w:val="24"/>
          <w:szCs w:val="24"/>
        </w:rPr>
      </w:pPr>
    </w:p>
    <w:p w14:paraId="1F4A92CB" w14:textId="77777777" w:rsidR="005F55B0" w:rsidRPr="00745BB5" w:rsidRDefault="00B33399" w:rsidP="00106D2F">
      <w:pPr>
        <w:spacing w:after="0" w:line="240" w:lineRule="auto"/>
        <w:jc w:val="center"/>
        <w:rPr>
          <w:rStyle w:val="defaultparagraphfont-000037"/>
          <w:rFonts w:eastAsia="Times New Roman"/>
          <w:b/>
          <w:bCs/>
          <w:color w:val="auto"/>
          <w:sz w:val="24"/>
          <w:szCs w:val="24"/>
        </w:rPr>
      </w:pPr>
      <w:r w:rsidRPr="00745BB5">
        <w:rPr>
          <w:rStyle w:val="defaultparagraphfont-000037"/>
          <w:rFonts w:eastAsia="Times New Roman"/>
          <w:b/>
          <w:bCs/>
          <w:color w:val="auto"/>
          <w:sz w:val="24"/>
          <w:szCs w:val="24"/>
        </w:rPr>
        <w:t xml:space="preserve">XI. USTANOVE ZA ZAŠTITU I OČUVANJE </w:t>
      </w:r>
    </w:p>
    <w:p w14:paraId="0AEE4A6B" w14:textId="77777777" w:rsidR="00F57D22" w:rsidRPr="00745BB5" w:rsidRDefault="00B33399" w:rsidP="00106D2F">
      <w:pPr>
        <w:spacing w:after="0" w:line="240" w:lineRule="auto"/>
        <w:jc w:val="center"/>
        <w:rPr>
          <w:rStyle w:val="defaultparagraphfont-000037"/>
          <w:rFonts w:eastAsia="Times New Roman"/>
          <w:b/>
          <w:bCs/>
          <w:color w:val="auto"/>
          <w:sz w:val="24"/>
          <w:szCs w:val="24"/>
        </w:rPr>
      </w:pPr>
      <w:r w:rsidRPr="00745BB5">
        <w:rPr>
          <w:rStyle w:val="defaultparagraphfont-000037"/>
          <w:rFonts w:eastAsia="Times New Roman"/>
          <w:b/>
          <w:bCs/>
          <w:color w:val="auto"/>
          <w:sz w:val="24"/>
          <w:szCs w:val="24"/>
        </w:rPr>
        <w:t>KULTURNIH DOBARA</w:t>
      </w:r>
    </w:p>
    <w:p w14:paraId="72A9B396" w14:textId="77777777" w:rsidR="005F55B0" w:rsidRPr="00745BB5" w:rsidRDefault="005F55B0" w:rsidP="00106D2F">
      <w:pPr>
        <w:spacing w:after="0" w:line="240" w:lineRule="auto"/>
        <w:jc w:val="center"/>
        <w:rPr>
          <w:rFonts w:ascii="Times New Roman" w:hAnsi="Times New Roman" w:cs="Times New Roman"/>
          <w:sz w:val="24"/>
          <w:szCs w:val="24"/>
        </w:rPr>
      </w:pPr>
    </w:p>
    <w:p w14:paraId="735B7956"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Hrvatski restauratorski zavod</w:t>
      </w:r>
    </w:p>
    <w:p w14:paraId="174AD9CC" w14:textId="77777777" w:rsidR="005C5ADE" w:rsidRPr="00745BB5" w:rsidRDefault="005C5ADE" w:rsidP="00106D2F">
      <w:pPr>
        <w:spacing w:after="0" w:line="240" w:lineRule="auto"/>
        <w:jc w:val="center"/>
        <w:rPr>
          <w:rFonts w:ascii="Times New Roman" w:hAnsi="Times New Roman" w:cs="Times New Roman"/>
          <w:sz w:val="24"/>
          <w:szCs w:val="24"/>
        </w:rPr>
      </w:pPr>
    </w:p>
    <w:p w14:paraId="2D921CD6" w14:textId="77777777" w:rsidR="00F57D22" w:rsidRPr="00745BB5" w:rsidRDefault="000F5540"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104</w:t>
      </w:r>
      <w:r w:rsidR="00B33399" w:rsidRPr="00745BB5">
        <w:rPr>
          <w:rStyle w:val="defaultparagraphfont-000018"/>
          <w:rFonts w:eastAsia="Times New Roman"/>
          <w:b/>
          <w:bCs/>
          <w:color w:val="auto"/>
        </w:rPr>
        <w:t>.</w:t>
      </w:r>
    </w:p>
    <w:p w14:paraId="5968FA48" w14:textId="77777777" w:rsidR="005C5ADE" w:rsidRPr="00745BB5" w:rsidRDefault="005C5ADE" w:rsidP="00106D2F">
      <w:pPr>
        <w:spacing w:after="0" w:line="240" w:lineRule="auto"/>
        <w:jc w:val="center"/>
        <w:rPr>
          <w:rFonts w:ascii="Times New Roman" w:eastAsia="Times New Roman" w:hAnsi="Times New Roman" w:cs="Times New Roman"/>
          <w:sz w:val="24"/>
          <w:szCs w:val="24"/>
        </w:rPr>
      </w:pPr>
    </w:p>
    <w:p w14:paraId="2B56935E" w14:textId="77777777" w:rsidR="00F57D22" w:rsidRPr="00745BB5" w:rsidRDefault="00B33399" w:rsidP="005C5ADE">
      <w:pPr>
        <w:spacing w:after="0" w:line="240" w:lineRule="auto"/>
        <w:ind w:firstLine="708"/>
        <w:jc w:val="both"/>
        <w:rPr>
          <w:rFonts w:ascii="Times New Roman" w:hAnsi="Times New Roman" w:cs="Times New Roman"/>
          <w:sz w:val="24"/>
          <w:szCs w:val="24"/>
        </w:rPr>
      </w:pPr>
      <w:r w:rsidRPr="00745BB5">
        <w:rPr>
          <w:rStyle w:val="defaultparagraphfont-000018"/>
          <w:color w:val="auto"/>
        </w:rPr>
        <w:t>(1) Hrvatski restauratorski zavod je javna ustanova od interesa za Republiku Hrvatsku koja obavlja poslove zaštite i očuvanja kulturnih dobara:</w:t>
      </w:r>
    </w:p>
    <w:p w14:paraId="3360569D" w14:textId="77777777" w:rsidR="005C5ADE" w:rsidRPr="00745BB5" w:rsidRDefault="005C5ADE" w:rsidP="005C5ADE">
      <w:pPr>
        <w:spacing w:after="0" w:line="240" w:lineRule="auto"/>
        <w:ind w:firstLine="708"/>
        <w:jc w:val="both"/>
        <w:rPr>
          <w:rFonts w:ascii="Times New Roman" w:hAnsi="Times New Roman" w:cs="Times New Roman"/>
          <w:sz w:val="24"/>
          <w:szCs w:val="24"/>
        </w:rPr>
      </w:pPr>
    </w:p>
    <w:p w14:paraId="11E79A3B" w14:textId="77777777" w:rsidR="00F57D22" w:rsidRPr="00745BB5" w:rsidRDefault="00B33399" w:rsidP="0046082B">
      <w:pPr>
        <w:pStyle w:val="ListParagraph"/>
        <w:numPr>
          <w:ilvl w:val="1"/>
          <w:numId w:val="43"/>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provodi konzervatorsko</w:t>
      </w:r>
      <w:r w:rsidR="00DC342E" w:rsidRPr="00745BB5">
        <w:rPr>
          <w:rStyle w:val="defaultparagraphfont-000018"/>
          <w:color w:val="auto"/>
        </w:rPr>
        <w:t>-</w:t>
      </w:r>
      <w:r w:rsidRPr="00745BB5">
        <w:rPr>
          <w:rStyle w:val="defaultparagraphfont-000018"/>
          <w:color w:val="auto"/>
        </w:rPr>
        <w:t>restauratorska istraživanja na kulturnim dobrima, izrađuje konzervatorsko</w:t>
      </w:r>
      <w:r w:rsidR="00DC342E" w:rsidRPr="00745BB5">
        <w:rPr>
          <w:rStyle w:val="defaultparagraphfont-000018"/>
          <w:color w:val="auto"/>
        </w:rPr>
        <w:t>-</w:t>
      </w:r>
      <w:r w:rsidRPr="00745BB5">
        <w:rPr>
          <w:rStyle w:val="defaultparagraphfont-000018"/>
          <w:color w:val="auto"/>
        </w:rPr>
        <w:t>restauratorske elaborate</w:t>
      </w:r>
      <w:r w:rsidRPr="00745BB5">
        <w:rPr>
          <w:rFonts w:ascii="Times New Roman" w:hAnsi="Times New Roman" w:cs="Times New Roman"/>
          <w:sz w:val="24"/>
          <w:szCs w:val="24"/>
        </w:rPr>
        <w:t xml:space="preserve"> </w:t>
      </w:r>
    </w:p>
    <w:p w14:paraId="7D149110" w14:textId="77777777" w:rsidR="00F57D22" w:rsidRPr="00745BB5" w:rsidRDefault="00B33399" w:rsidP="0046082B">
      <w:pPr>
        <w:pStyle w:val="ListParagraph"/>
        <w:numPr>
          <w:ilvl w:val="1"/>
          <w:numId w:val="43"/>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provodi prirodoslovna i tehnička istraživanja</w:t>
      </w:r>
      <w:r w:rsidRPr="00745BB5">
        <w:rPr>
          <w:rFonts w:ascii="Times New Roman" w:hAnsi="Times New Roman" w:cs="Times New Roman"/>
          <w:sz w:val="24"/>
          <w:szCs w:val="24"/>
        </w:rPr>
        <w:t xml:space="preserve"> </w:t>
      </w:r>
    </w:p>
    <w:p w14:paraId="190E0588" w14:textId="77777777" w:rsidR="00F57D22" w:rsidRPr="00745BB5" w:rsidRDefault="00B33399" w:rsidP="0046082B">
      <w:pPr>
        <w:pStyle w:val="ListParagraph"/>
        <w:numPr>
          <w:ilvl w:val="1"/>
          <w:numId w:val="43"/>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provodi arheološka istraživanja</w:t>
      </w:r>
      <w:r w:rsidRPr="00745BB5">
        <w:rPr>
          <w:rFonts w:ascii="Times New Roman" w:hAnsi="Times New Roman" w:cs="Times New Roman"/>
          <w:sz w:val="24"/>
          <w:szCs w:val="24"/>
        </w:rPr>
        <w:t xml:space="preserve"> </w:t>
      </w:r>
    </w:p>
    <w:p w14:paraId="49F6E97A" w14:textId="77777777" w:rsidR="00F57D22" w:rsidRPr="00745BB5" w:rsidRDefault="00B33399" w:rsidP="0046082B">
      <w:pPr>
        <w:pStyle w:val="ListParagraph"/>
        <w:numPr>
          <w:ilvl w:val="1"/>
          <w:numId w:val="43"/>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provodi hitne mjere zaštite i očuvanja kulturnih dobara</w:t>
      </w:r>
      <w:r w:rsidRPr="00745BB5">
        <w:rPr>
          <w:rFonts w:ascii="Times New Roman" w:hAnsi="Times New Roman" w:cs="Times New Roman"/>
          <w:sz w:val="24"/>
          <w:szCs w:val="24"/>
        </w:rPr>
        <w:t xml:space="preserve"> </w:t>
      </w:r>
    </w:p>
    <w:p w14:paraId="2067DA91" w14:textId="77777777" w:rsidR="00F57D22" w:rsidRPr="00745BB5" w:rsidRDefault="00B33399" w:rsidP="0046082B">
      <w:pPr>
        <w:pStyle w:val="ListParagraph"/>
        <w:numPr>
          <w:ilvl w:val="1"/>
          <w:numId w:val="43"/>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 xml:space="preserve">provodi radove preventivnog konzerviranja i radove konzerviranja </w:t>
      </w:r>
      <w:r w:rsidR="007435B4" w:rsidRPr="00745BB5">
        <w:rPr>
          <w:rStyle w:val="defaultparagraphfont-000018"/>
          <w:color w:val="auto"/>
        </w:rPr>
        <w:t>-</w:t>
      </w:r>
      <w:r w:rsidRPr="00745BB5">
        <w:rPr>
          <w:rStyle w:val="defaultparagraphfont-000018"/>
          <w:color w:val="auto"/>
        </w:rPr>
        <w:t xml:space="preserve"> restauriranja </w:t>
      </w:r>
    </w:p>
    <w:p w14:paraId="4B38C012" w14:textId="77777777" w:rsidR="00F57D22" w:rsidRPr="00745BB5" w:rsidRDefault="00B33399" w:rsidP="0046082B">
      <w:pPr>
        <w:pStyle w:val="ListParagraph"/>
        <w:numPr>
          <w:ilvl w:val="1"/>
          <w:numId w:val="43"/>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lastRenderedPageBreak/>
        <w:t>provodi programe stručnog osposobljavanja radi stjecanja stručnog zvanja</w:t>
      </w:r>
      <w:r w:rsidRPr="00745BB5">
        <w:rPr>
          <w:rFonts w:ascii="Times New Roman" w:hAnsi="Times New Roman" w:cs="Times New Roman"/>
          <w:sz w:val="24"/>
          <w:szCs w:val="24"/>
        </w:rPr>
        <w:t xml:space="preserve"> </w:t>
      </w:r>
    </w:p>
    <w:p w14:paraId="5B2D52BF" w14:textId="77777777" w:rsidR="00F57D22" w:rsidRPr="00745BB5" w:rsidRDefault="00B33399" w:rsidP="0046082B">
      <w:pPr>
        <w:pStyle w:val="ListParagraph"/>
        <w:numPr>
          <w:ilvl w:val="1"/>
          <w:numId w:val="43"/>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 xml:space="preserve">provodi </w:t>
      </w:r>
      <w:r w:rsidR="00DE4801" w:rsidRPr="00745BB5">
        <w:rPr>
          <w:rStyle w:val="defaultparagraphfont-000018"/>
          <w:color w:val="auto"/>
        </w:rPr>
        <w:t xml:space="preserve">druge </w:t>
      </w:r>
      <w:r w:rsidRPr="00745BB5">
        <w:rPr>
          <w:rStyle w:val="defaultparagraphfont-000018"/>
          <w:color w:val="auto"/>
        </w:rPr>
        <w:t>programe stručnog usavršavanja</w:t>
      </w:r>
      <w:r w:rsidR="00DE4801" w:rsidRPr="00745BB5">
        <w:rPr>
          <w:rStyle w:val="defaultparagraphfont-000018"/>
          <w:color w:val="auto"/>
        </w:rPr>
        <w:t xml:space="preserve"> za obavljanje konzervatorsko-restauratorskih poslova</w:t>
      </w:r>
      <w:r w:rsidR="002A359F" w:rsidRPr="00745BB5">
        <w:rPr>
          <w:rStyle w:val="defaultparagraphfont-000018"/>
          <w:color w:val="auto"/>
        </w:rPr>
        <w:t>, obrtničkih i drugih radova na kulturnim dobrima</w:t>
      </w:r>
      <w:r w:rsidRPr="00745BB5">
        <w:rPr>
          <w:rStyle w:val="defaultparagraphfont-000018"/>
          <w:color w:val="auto"/>
        </w:rPr>
        <w:t xml:space="preserve"> (radionice, prezentacije, predavanja)</w:t>
      </w:r>
      <w:r w:rsidRPr="00745BB5">
        <w:rPr>
          <w:rFonts w:ascii="Times New Roman" w:hAnsi="Times New Roman" w:cs="Times New Roman"/>
          <w:sz w:val="24"/>
          <w:szCs w:val="24"/>
        </w:rPr>
        <w:t xml:space="preserve"> </w:t>
      </w:r>
    </w:p>
    <w:p w14:paraId="74CC4BEA" w14:textId="77777777" w:rsidR="00F57D22" w:rsidRPr="00745BB5" w:rsidRDefault="00B33399" w:rsidP="0046082B">
      <w:pPr>
        <w:pStyle w:val="ListParagraph"/>
        <w:numPr>
          <w:ilvl w:val="1"/>
          <w:numId w:val="43"/>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 xml:space="preserve">na zahtjev </w:t>
      </w:r>
      <w:r w:rsidR="0094690E" w:rsidRPr="00745BB5">
        <w:rPr>
          <w:rStyle w:val="defaultparagraphfont-000018"/>
          <w:color w:val="auto"/>
        </w:rPr>
        <w:t xml:space="preserve">Ministarstva </w:t>
      </w:r>
      <w:r w:rsidRPr="00745BB5">
        <w:rPr>
          <w:rStyle w:val="defaultparagraphfont-000018"/>
          <w:color w:val="auto"/>
        </w:rPr>
        <w:t>sudjeluju u oba</w:t>
      </w:r>
      <w:r w:rsidR="002E7471" w:rsidRPr="00745BB5">
        <w:rPr>
          <w:rStyle w:val="defaultparagraphfont-000018"/>
          <w:color w:val="auto"/>
        </w:rPr>
        <w:t>vljanju stručnog nadzora, uz ob</w:t>
      </w:r>
      <w:r w:rsidRPr="00745BB5">
        <w:rPr>
          <w:rStyle w:val="defaultparagraphfont-000018"/>
          <w:color w:val="auto"/>
        </w:rPr>
        <w:t>vezu dostavljanja stručnih mišljenja</w:t>
      </w:r>
      <w:r w:rsidRPr="00745BB5">
        <w:rPr>
          <w:rFonts w:ascii="Times New Roman" w:hAnsi="Times New Roman" w:cs="Times New Roman"/>
          <w:sz w:val="24"/>
          <w:szCs w:val="24"/>
        </w:rPr>
        <w:t xml:space="preserve"> </w:t>
      </w:r>
    </w:p>
    <w:p w14:paraId="5C894ABD" w14:textId="77777777" w:rsidR="00F57D22" w:rsidRPr="00745BB5" w:rsidRDefault="00B33399" w:rsidP="0046082B">
      <w:pPr>
        <w:pStyle w:val="ListParagraph"/>
        <w:numPr>
          <w:ilvl w:val="1"/>
          <w:numId w:val="43"/>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izrađuje projektnu dokumentaciju sukladno posebnom propisu</w:t>
      </w:r>
      <w:r w:rsidRPr="00745BB5">
        <w:rPr>
          <w:rFonts w:ascii="Times New Roman" w:hAnsi="Times New Roman" w:cs="Times New Roman"/>
          <w:sz w:val="24"/>
          <w:szCs w:val="24"/>
        </w:rPr>
        <w:t xml:space="preserve"> </w:t>
      </w:r>
    </w:p>
    <w:p w14:paraId="1A0522E2" w14:textId="77777777" w:rsidR="00F57D22" w:rsidRPr="00745BB5" w:rsidRDefault="00B33399" w:rsidP="0046082B">
      <w:pPr>
        <w:pStyle w:val="ListParagraph"/>
        <w:numPr>
          <w:ilvl w:val="1"/>
          <w:numId w:val="43"/>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izrađuje, prikuplja i čuva drugu dokumentaciju nastalu u provođenju mjera zaštite i očuvanja kulturnih dobara</w:t>
      </w:r>
      <w:r w:rsidRPr="00745BB5">
        <w:rPr>
          <w:rFonts w:ascii="Times New Roman" w:hAnsi="Times New Roman" w:cs="Times New Roman"/>
          <w:sz w:val="24"/>
          <w:szCs w:val="24"/>
        </w:rPr>
        <w:t xml:space="preserve"> </w:t>
      </w:r>
    </w:p>
    <w:p w14:paraId="5217F2FF" w14:textId="77777777" w:rsidR="00F57D22" w:rsidRPr="00745BB5" w:rsidRDefault="00B33399" w:rsidP="0046082B">
      <w:pPr>
        <w:pStyle w:val="ListParagraph"/>
        <w:numPr>
          <w:ilvl w:val="1"/>
          <w:numId w:val="43"/>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obavlja zadaće središnje dokumentacijske ustanove za pohranu, čuvanje i zaštitu dokumentacije o provedbi mjera zaštite i očuvanja kulturnih dobara</w:t>
      </w:r>
      <w:r w:rsidRPr="00745BB5">
        <w:rPr>
          <w:rFonts w:ascii="Times New Roman" w:hAnsi="Times New Roman" w:cs="Times New Roman"/>
          <w:sz w:val="24"/>
          <w:szCs w:val="24"/>
        </w:rPr>
        <w:t xml:space="preserve"> </w:t>
      </w:r>
    </w:p>
    <w:p w14:paraId="7BD1F1A2" w14:textId="77777777" w:rsidR="00F57D22" w:rsidRPr="00745BB5" w:rsidRDefault="00B33399" w:rsidP="0046082B">
      <w:pPr>
        <w:pStyle w:val="ListParagraph"/>
        <w:numPr>
          <w:ilvl w:val="1"/>
          <w:numId w:val="43"/>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razvija konzervatorsko-restauratorsku djelatnost</w:t>
      </w:r>
      <w:r w:rsidRPr="00745BB5">
        <w:rPr>
          <w:rFonts w:ascii="Times New Roman" w:hAnsi="Times New Roman" w:cs="Times New Roman"/>
          <w:sz w:val="24"/>
          <w:szCs w:val="24"/>
        </w:rPr>
        <w:t xml:space="preserve"> </w:t>
      </w:r>
    </w:p>
    <w:p w14:paraId="402FBB41" w14:textId="77777777" w:rsidR="00F57D22" w:rsidRPr="00745BB5" w:rsidRDefault="00B33399" w:rsidP="0046082B">
      <w:pPr>
        <w:pStyle w:val="ListParagraph"/>
        <w:numPr>
          <w:ilvl w:val="1"/>
          <w:numId w:val="43"/>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organizira izložbe, izdaje publikacije i održava prezentacije svojih aktivnosti</w:t>
      </w:r>
      <w:r w:rsidRPr="00745BB5">
        <w:rPr>
          <w:rFonts w:ascii="Times New Roman" w:hAnsi="Times New Roman" w:cs="Times New Roman"/>
          <w:sz w:val="24"/>
          <w:szCs w:val="24"/>
        </w:rPr>
        <w:t xml:space="preserve"> </w:t>
      </w:r>
    </w:p>
    <w:p w14:paraId="022F7992" w14:textId="77777777" w:rsidR="00F57D22" w:rsidRPr="00745BB5" w:rsidRDefault="00B33399" w:rsidP="0046082B">
      <w:pPr>
        <w:pStyle w:val="ListParagraph"/>
        <w:numPr>
          <w:ilvl w:val="1"/>
          <w:numId w:val="43"/>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obavlja i druge poslove sukladno ovom Zakonu i statutu.</w:t>
      </w:r>
      <w:r w:rsidRPr="00745BB5">
        <w:rPr>
          <w:rFonts w:ascii="Times New Roman" w:hAnsi="Times New Roman" w:cs="Times New Roman"/>
          <w:sz w:val="24"/>
          <w:szCs w:val="24"/>
        </w:rPr>
        <w:t xml:space="preserve"> </w:t>
      </w:r>
    </w:p>
    <w:p w14:paraId="7257780E" w14:textId="77777777" w:rsidR="005C5ADE" w:rsidRPr="00745BB5" w:rsidRDefault="005C5ADE" w:rsidP="00106D2F">
      <w:pPr>
        <w:spacing w:after="0" w:line="240" w:lineRule="auto"/>
        <w:jc w:val="both"/>
        <w:rPr>
          <w:rStyle w:val="defaultparagraphfont-000018"/>
          <w:color w:val="auto"/>
        </w:rPr>
      </w:pPr>
    </w:p>
    <w:p w14:paraId="20A59CC3" w14:textId="77777777" w:rsidR="00F57D22" w:rsidRPr="00745BB5" w:rsidRDefault="00B33399" w:rsidP="005C5ADE">
      <w:pPr>
        <w:spacing w:after="0" w:line="240" w:lineRule="auto"/>
        <w:ind w:firstLine="708"/>
        <w:jc w:val="both"/>
        <w:rPr>
          <w:rFonts w:ascii="Times New Roman" w:hAnsi="Times New Roman" w:cs="Times New Roman"/>
          <w:sz w:val="24"/>
          <w:szCs w:val="24"/>
        </w:rPr>
      </w:pPr>
      <w:r w:rsidRPr="00745BB5">
        <w:rPr>
          <w:rStyle w:val="defaultparagraphfont-000018"/>
          <w:color w:val="auto"/>
        </w:rPr>
        <w:t xml:space="preserve">(2) Hrvatski restauratorski zavod provodi stručne ispite i vodi </w:t>
      </w:r>
      <w:r w:rsidR="0094575E" w:rsidRPr="00745BB5">
        <w:rPr>
          <w:rStyle w:val="defaultparagraphfont-000018"/>
          <w:color w:val="auto"/>
        </w:rPr>
        <w:t>Evidenciju o stečenim stručnim zvanjima</w:t>
      </w:r>
      <w:r w:rsidRPr="00745BB5">
        <w:rPr>
          <w:rStyle w:val="defaultparagraphfont-000018"/>
          <w:color w:val="auto"/>
        </w:rPr>
        <w:t>.</w:t>
      </w:r>
      <w:r w:rsidRPr="00745BB5">
        <w:rPr>
          <w:rFonts w:ascii="Times New Roman" w:hAnsi="Times New Roman" w:cs="Times New Roman"/>
          <w:sz w:val="24"/>
          <w:szCs w:val="24"/>
        </w:rPr>
        <w:t xml:space="preserve"> </w:t>
      </w:r>
    </w:p>
    <w:p w14:paraId="0C7BAFFF" w14:textId="77777777" w:rsidR="005C5ADE" w:rsidRPr="00745BB5" w:rsidRDefault="005C5ADE" w:rsidP="00106D2F">
      <w:pPr>
        <w:spacing w:after="0" w:line="240" w:lineRule="auto"/>
        <w:jc w:val="both"/>
        <w:rPr>
          <w:rStyle w:val="defaultparagraphfont-000018"/>
          <w:color w:val="auto"/>
        </w:rPr>
      </w:pPr>
    </w:p>
    <w:p w14:paraId="001B843C" w14:textId="77777777" w:rsidR="00F57D22" w:rsidRPr="00745BB5" w:rsidRDefault="00B33399" w:rsidP="005C5ADE">
      <w:pPr>
        <w:spacing w:after="0" w:line="240" w:lineRule="auto"/>
        <w:ind w:firstLine="708"/>
        <w:jc w:val="both"/>
        <w:rPr>
          <w:rFonts w:ascii="Times New Roman" w:hAnsi="Times New Roman" w:cs="Times New Roman"/>
          <w:sz w:val="24"/>
          <w:szCs w:val="24"/>
        </w:rPr>
      </w:pPr>
      <w:r w:rsidRPr="00745BB5">
        <w:rPr>
          <w:rStyle w:val="defaultparagraphfont-000018"/>
          <w:color w:val="auto"/>
        </w:rPr>
        <w:t xml:space="preserve">(3) U slučaju nastanka ili proglašenja izvanrednih okolnosti Hrvatski restauratorski zavod, prema </w:t>
      </w:r>
      <w:r w:rsidR="00E06533" w:rsidRPr="00745BB5">
        <w:rPr>
          <w:rStyle w:val="defaultparagraphfont-000018"/>
          <w:color w:val="auto"/>
        </w:rPr>
        <w:t>naredbi</w:t>
      </w:r>
      <w:r w:rsidRPr="00745BB5">
        <w:rPr>
          <w:rStyle w:val="defaultparagraphfont-000018"/>
          <w:color w:val="auto"/>
        </w:rPr>
        <w:t xml:space="preserve"> ministra nadležnog za kulturu, provodi mjere za sprječavanje nastanka štete na kulturnim dobrima, utvrđivanje nastale štete, ublažavanje i njezino uklanjanje u suradnji s drugim ustanovama za zaštitu i očuvanje kulturnih dobara, specijaliziranim pravnim i fizičkim osobama te sustavom civilne zaštite.</w:t>
      </w:r>
      <w:r w:rsidRPr="00745BB5">
        <w:rPr>
          <w:rFonts w:ascii="Times New Roman" w:hAnsi="Times New Roman" w:cs="Times New Roman"/>
          <w:sz w:val="24"/>
          <w:szCs w:val="24"/>
        </w:rPr>
        <w:t xml:space="preserve"> </w:t>
      </w:r>
    </w:p>
    <w:p w14:paraId="3AACA6EC" w14:textId="77777777" w:rsidR="00470BA7" w:rsidRPr="00745BB5" w:rsidRDefault="00470BA7" w:rsidP="00106D2F">
      <w:pPr>
        <w:spacing w:after="0" w:line="240" w:lineRule="auto"/>
        <w:jc w:val="center"/>
        <w:rPr>
          <w:rStyle w:val="defaultparagraphfont-000008"/>
          <w:b w:val="0"/>
          <w:i/>
          <w:color w:val="auto"/>
        </w:rPr>
      </w:pPr>
    </w:p>
    <w:p w14:paraId="0C8C7D43" w14:textId="77777777" w:rsidR="005F55B0"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 xml:space="preserve">Druge ustanove za zaštitu i očuvanje </w:t>
      </w:r>
    </w:p>
    <w:p w14:paraId="04AE26D2"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kulturnih dobara</w:t>
      </w:r>
    </w:p>
    <w:p w14:paraId="2813F199" w14:textId="77777777" w:rsidR="005C5ADE" w:rsidRPr="00745BB5" w:rsidRDefault="005C5ADE" w:rsidP="00106D2F">
      <w:pPr>
        <w:spacing w:after="0" w:line="240" w:lineRule="auto"/>
        <w:jc w:val="center"/>
        <w:rPr>
          <w:rFonts w:ascii="Times New Roman" w:hAnsi="Times New Roman" w:cs="Times New Roman"/>
          <w:sz w:val="24"/>
          <w:szCs w:val="24"/>
        </w:rPr>
      </w:pPr>
    </w:p>
    <w:p w14:paraId="202853F9" w14:textId="77777777" w:rsidR="00F57D22" w:rsidRPr="00745BB5" w:rsidRDefault="000F5540"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105</w:t>
      </w:r>
      <w:r w:rsidR="00B33399" w:rsidRPr="00745BB5">
        <w:rPr>
          <w:rStyle w:val="defaultparagraphfont-000018"/>
          <w:rFonts w:eastAsia="Times New Roman"/>
          <w:b/>
          <w:bCs/>
          <w:color w:val="auto"/>
        </w:rPr>
        <w:t>.</w:t>
      </w:r>
    </w:p>
    <w:p w14:paraId="462A45AF" w14:textId="77777777" w:rsidR="005C5ADE" w:rsidRPr="00745BB5" w:rsidRDefault="005C5ADE" w:rsidP="00106D2F">
      <w:pPr>
        <w:spacing w:after="0" w:line="240" w:lineRule="auto"/>
        <w:jc w:val="center"/>
        <w:rPr>
          <w:rFonts w:ascii="Times New Roman" w:eastAsia="Times New Roman" w:hAnsi="Times New Roman" w:cs="Times New Roman"/>
          <w:sz w:val="24"/>
          <w:szCs w:val="24"/>
        </w:rPr>
      </w:pPr>
    </w:p>
    <w:p w14:paraId="5EC01653" w14:textId="77777777" w:rsidR="00F57D22" w:rsidRPr="00745BB5" w:rsidRDefault="00B33399" w:rsidP="005C5ADE">
      <w:pPr>
        <w:spacing w:after="0" w:line="240" w:lineRule="auto"/>
        <w:ind w:firstLine="708"/>
        <w:jc w:val="both"/>
        <w:rPr>
          <w:rFonts w:ascii="Times New Roman" w:hAnsi="Times New Roman" w:cs="Times New Roman"/>
          <w:sz w:val="24"/>
          <w:szCs w:val="24"/>
        </w:rPr>
      </w:pPr>
      <w:r w:rsidRPr="00745BB5">
        <w:rPr>
          <w:rStyle w:val="defaultparagraphfont-000018"/>
          <w:color w:val="auto"/>
        </w:rPr>
        <w:t>Za poslove restauriranja, konzerviranja i obnove kulturnih dobara županije, Grad Zagreb, općine ili gradovi mogu osnivati javne ustanove.</w:t>
      </w:r>
      <w:r w:rsidRPr="00745BB5">
        <w:rPr>
          <w:rFonts w:ascii="Times New Roman" w:hAnsi="Times New Roman" w:cs="Times New Roman"/>
          <w:sz w:val="24"/>
          <w:szCs w:val="24"/>
        </w:rPr>
        <w:t xml:space="preserve"> </w:t>
      </w:r>
    </w:p>
    <w:p w14:paraId="0A25607F" w14:textId="77777777" w:rsidR="00F57D22" w:rsidRPr="00745BB5" w:rsidRDefault="00F57D22" w:rsidP="00106D2F">
      <w:pPr>
        <w:spacing w:after="0" w:line="240" w:lineRule="auto"/>
        <w:jc w:val="both"/>
        <w:rPr>
          <w:rFonts w:ascii="Times New Roman" w:hAnsi="Times New Roman" w:cs="Times New Roman"/>
          <w:sz w:val="24"/>
          <w:szCs w:val="24"/>
        </w:rPr>
      </w:pPr>
    </w:p>
    <w:p w14:paraId="56F3A2A8"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Specijalizirane pravne i fizičke osobe</w:t>
      </w:r>
    </w:p>
    <w:p w14:paraId="5BB3DB8D" w14:textId="77777777" w:rsidR="005C5ADE" w:rsidRPr="00745BB5" w:rsidRDefault="005C5ADE" w:rsidP="00106D2F">
      <w:pPr>
        <w:spacing w:after="0" w:line="240" w:lineRule="auto"/>
        <w:jc w:val="center"/>
        <w:rPr>
          <w:rFonts w:ascii="Times New Roman" w:hAnsi="Times New Roman" w:cs="Times New Roman"/>
          <w:sz w:val="24"/>
          <w:szCs w:val="24"/>
        </w:rPr>
      </w:pPr>
    </w:p>
    <w:p w14:paraId="1DFA85DE" w14:textId="77777777" w:rsidR="00F57D22" w:rsidRPr="00745BB5" w:rsidRDefault="00B33399"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 xml:space="preserve">Članak </w:t>
      </w:r>
      <w:r w:rsidR="000F5540" w:rsidRPr="00745BB5">
        <w:rPr>
          <w:rStyle w:val="defaultparagraphfont-000018"/>
          <w:rFonts w:eastAsia="Times New Roman"/>
          <w:b/>
          <w:bCs/>
          <w:color w:val="auto"/>
        </w:rPr>
        <w:t>106</w:t>
      </w:r>
      <w:r w:rsidRPr="00745BB5">
        <w:rPr>
          <w:rStyle w:val="defaultparagraphfont-000018"/>
          <w:rFonts w:eastAsia="Times New Roman"/>
          <w:b/>
          <w:bCs/>
          <w:color w:val="auto"/>
        </w:rPr>
        <w:t>.</w:t>
      </w:r>
    </w:p>
    <w:p w14:paraId="2EEE60BA" w14:textId="77777777" w:rsidR="005C5ADE" w:rsidRPr="00745BB5" w:rsidRDefault="005C5ADE" w:rsidP="00106D2F">
      <w:pPr>
        <w:spacing w:after="0" w:line="240" w:lineRule="auto"/>
        <w:jc w:val="center"/>
        <w:rPr>
          <w:rFonts w:ascii="Times New Roman" w:eastAsia="Times New Roman" w:hAnsi="Times New Roman" w:cs="Times New Roman"/>
          <w:sz w:val="24"/>
          <w:szCs w:val="24"/>
        </w:rPr>
      </w:pPr>
    </w:p>
    <w:p w14:paraId="0A019990" w14:textId="77777777" w:rsidR="00F57D22" w:rsidRPr="00745BB5" w:rsidRDefault="00B33399" w:rsidP="005C5ADE">
      <w:pPr>
        <w:spacing w:after="0" w:line="240" w:lineRule="auto"/>
        <w:ind w:firstLine="708"/>
        <w:jc w:val="both"/>
        <w:rPr>
          <w:rFonts w:ascii="Times New Roman" w:hAnsi="Times New Roman" w:cs="Times New Roman"/>
          <w:sz w:val="24"/>
          <w:szCs w:val="24"/>
        </w:rPr>
      </w:pPr>
      <w:r w:rsidRPr="00745BB5">
        <w:rPr>
          <w:rStyle w:val="defaultparagraphfont-000018"/>
          <w:color w:val="auto"/>
        </w:rPr>
        <w:t xml:space="preserve">(1) Poslovi </w:t>
      </w:r>
      <w:r w:rsidR="00C54B46" w:rsidRPr="00745BB5">
        <w:rPr>
          <w:rStyle w:val="defaultparagraphfont-000018"/>
          <w:color w:val="auto"/>
        </w:rPr>
        <w:t xml:space="preserve">izrade projektne dokumentacije, </w:t>
      </w:r>
      <w:r w:rsidR="004329EC" w:rsidRPr="00745BB5">
        <w:rPr>
          <w:rStyle w:val="defaultparagraphfont-000018"/>
          <w:color w:val="auto"/>
        </w:rPr>
        <w:t xml:space="preserve">dokumentiranja, </w:t>
      </w:r>
      <w:r w:rsidRPr="00745BB5">
        <w:rPr>
          <w:rStyle w:val="defaultparagraphfont-000018"/>
          <w:color w:val="auto"/>
        </w:rPr>
        <w:t xml:space="preserve">istraživanja, restauriranja, konzerviranja, održavanja i obnove kulturnih dobara mogu se obavljati samo uz dopuštenje koje fizičkoj osobi izdaje rješenjem Ministarstvo, ako fizička osoba ima odgovarajuće obrazovanje i iskustvo stečeno u radu na kulturnim dobrima, odnosno utvrđenu stručnu osposobljenost, sukladno pravilniku iz stavka </w:t>
      </w:r>
      <w:r w:rsidR="00F067A3" w:rsidRPr="00745BB5">
        <w:rPr>
          <w:rStyle w:val="defaultparagraphfont-000018"/>
          <w:color w:val="auto"/>
        </w:rPr>
        <w:t>8</w:t>
      </w:r>
      <w:r w:rsidRPr="00745BB5">
        <w:rPr>
          <w:rStyle w:val="defaultparagraphfont-000018"/>
          <w:color w:val="auto"/>
        </w:rPr>
        <w:t>. ovog</w:t>
      </w:r>
      <w:r w:rsidR="0046379C">
        <w:rPr>
          <w:rStyle w:val="defaultparagraphfont-000018"/>
          <w:color w:val="auto"/>
        </w:rPr>
        <w:t>a</w:t>
      </w:r>
      <w:r w:rsidRPr="00745BB5">
        <w:rPr>
          <w:rStyle w:val="defaultparagraphfont-000018"/>
          <w:color w:val="auto"/>
        </w:rPr>
        <w:t xml:space="preserve"> članka.</w:t>
      </w:r>
      <w:r w:rsidRPr="00745BB5">
        <w:rPr>
          <w:rFonts w:ascii="Times New Roman" w:hAnsi="Times New Roman" w:cs="Times New Roman"/>
          <w:sz w:val="24"/>
          <w:szCs w:val="24"/>
        </w:rPr>
        <w:t xml:space="preserve"> </w:t>
      </w:r>
    </w:p>
    <w:p w14:paraId="7A6CE28E" w14:textId="77777777" w:rsidR="005C5ADE" w:rsidRPr="00745BB5" w:rsidRDefault="005C5ADE" w:rsidP="00106D2F">
      <w:pPr>
        <w:spacing w:after="0" w:line="240" w:lineRule="auto"/>
        <w:jc w:val="both"/>
        <w:rPr>
          <w:rStyle w:val="defaultparagraphfont-000018"/>
          <w:color w:val="auto"/>
        </w:rPr>
      </w:pPr>
    </w:p>
    <w:p w14:paraId="3E3C5919" w14:textId="77777777" w:rsidR="00DA1F6A" w:rsidRPr="00745BB5" w:rsidRDefault="00B33399" w:rsidP="005C5ADE">
      <w:pPr>
        <w:spacing w:after="0" w:line="240" w:lineRule="auto"/>
        <w:ind w:firstLine="708"/>
        <w:jc w:val="both"/>
        <w:rPr>
          <w:rStyle w:val="defaultparagraphfont-000018"/>
          <w:color w:val="auto"/>
        </w:rPr>
      </w:pPr>
      <w:r w:rsidRPr="00745BB5">
        <w:rPr>
          <w:rStyle w:val="defaultparagraphfont-000018"/>
          <w:color w:val="auto"/>
        </w:rPr>
        <w:t>(2) Iznimno od stavka 1. ovog</w:t>
      </w:r>
      <w:r w:rsidR="0046379C">
        <w:rPr>
          <w:rStyle w:val="defaultparagraphfont-000018"/>
          <w:color w:val="auto"/>
        </w:rPr>
        <w:t>a</w:t>
      </w:r>
      <w:r w:rsidRPr="00745BB5">
        <w:rPr>
          <w:rStyle w:val="defaultparagraphfont-000018"/>
          <w:color w:val="auto"/>
        </w:rPr>
        <w:t xml:space="preserve"> članka, fizička osoba u smislu ovog</w:t>
      </w:r>
      <w:r w:rsidR="0046379C">
        <w:rPr>
          <w:rStyle w:val="defaultparagraphfont-000018"/>
          <w:color w:val="auto"/>
        </w:rPr>
        <w:t>a</w:t>
      </w:r>
      <w:r w:rsidRPr="00745BB5">
        <w:rPr>
          <w:rStyle w:val="defaultparagraphfont-000018"/>
          <w:color w:val="auto"/>
        </w:rPr>
        <w:t xml:space="preserve"> Zakona ima dopušten</w:t>
      </w:r>
      <w:r w:rsidR="00577679" w:rsidRPr="00745BB5">
        <w:rPr>
          <w:rStyle w:val="defaultparagraphfont-000018"/>
          <w:color w:val="auto"/>
        </w:rPr>
        <w:t xml:space="preserve">je za obavljanje </w:t>
      </w:r>
      <w:r w:rsidRPr="00745BB5">
        <w:rPr>
          <w:rStyle w:val="defaultparagraphfont-000018"/>
          <w:color w:val="auto"/>
        </w:rPr>
        <w:t>konzervatorsk</w:t>
      </w:r>
      <w:r w:rsidR="00577679" w:rsidRPr="00745BB5">
        <w:rPr>
          <w:rStyle w:val="defaultparagraphfont-000018"/>
          <w:color w:val="auto"/>
        </w:rPr>
        <w:t>o-restauratorskih</w:t>
      </w:r>
      <w:r w:rsidRPr="00745BB5">
        <w:rPr>
          <w:rStyle w:val="defaultparagraphfont-000018"/>
          <w:color w:val="auto"/>
        </w:rPr>
        <w:t xml:space="preserve"> poslova određene uže specijalnosti ako ima stručno zvanje za obavljanje </w:t>
      </w:r>
      <w:r w:rsidR="00577679" w:rsidRPr="00745BB5">
        <w:rPr>
          <w:rStyle w:val="defaultparagraphfont-000018"/>
          <w:color w:val="auto"/>
        </w:rPr>
        <w:t xml:space="preserve">konzervatorsko-restauratorskih </w:t>
      </w:r>
      <w:r w:rsidR="000F5540" w:rsidRPr="00745BB5">
        <w:rPr>
          <w:rStyle w:val="defaultparagraphfont-000018"/>
          <w:color w:val="auto"/>
        </w:rPr>
        <w:t>poslova stečeno prema članku 108</w:t>
      </w:r>
      <w:r w:rsidRPr="00745BB5">
        <w:rPr>
          <w:rStyle w:val="defaultparagraphfont-000018"/>
          <w:color w:val="auto"/>
        </w:rPr>
        <w:t>. ovog</w:t>
      </w:r>
      <w:r w:rsidR="0046379C">
        <w:rPr>
          <w:rStyle w:val="defaultparagraphfont-000018"/>
          <w:color w:val="auto"/>
        </w:rPr>
        <w:t>a</w:t>
      </w:r>
      <w:r w:rsidRPr="00745BB5">
        <w:rPr>
          <w:rStyle w:val="defaultparagraphfont-000018"/>
          <w:color w:val="auto"/>
        </w:rPr>
        <w:t xml:space="preserve"> Zakona ili zakona kojim se uređuje muzejska djelatnost</w:t>
      </w:r>
      <w:r w:rsidR="000F5540" w:rsidRPr="00745BB5">
        <w:rPr>
          <w:rStyle w:val="defaultparagraphfont-000018"/>
          <w:color w:val="auto"/>
        </w:rPr>
        <w:t>.</w:t>
      </w:r>
      <w:r w:rsidR="002E45E4" w:rsidRPr="00745BB5">
        <w:rPr>
          <w:rStyle w:val="defaultparagraphfont-000018"/>
          <w:color w:val="auto"/>
        </w:rPr>
        <w:t xml:space="preserve"> </w:t>
      </w:r>
    </w:p>
    <w:p w14:paraId="2C32E322" w14:textId="77777777" w:rsidR="000F5540" w:rsidRPr="00745BB5" w:rsidRDefault="000F5540" w:rsidP="005C5ADE">
      <w:pPr>
        <w:spacing w:after="0" w:line="240" w:lineRule="auto"/>
        <w:ind w:firstLine="708"/>
        <w:jc w:val="both"/>
        <w:rPr>
          <w:rFonts w:ascii="Times New Roman" w:hAnsi="Times New Roman" w:cs="Times New Roman"/>
          <w:sz w:val="24"/>
          <w:szCs w:val="24"/>
        </w:rPr>
      </w:pPr>
    </w:p>
    <w:p w14:paraId="37405B08" w14:textId="77777777" w:rsidR="00DA1F6A" w:rsidRPr="00745BB5" w:rsidRDefault="00DA1F6A" w:rsidP="00DA1F6A">
      <w:pPr>
        <w:spacing w:after="0" w:line="240" w:lineRule="auto"/>
        <w:ind w:firstLine="708"/>
        <w:jc w:val="both"/>
        <w:rPr>
          <w:rFonts w:ascii="Times New Roman" w:eastAsia="Calibri" w:hAnsi="Times New Roman" w:cs="Times New Roman"/>
          <w:sz w:val="24"/>
          <w:szCs w:val="24"/>
        </w:rPr>
      </w:pPr>
      <w:r w:rsidRPr="00745BB5">
        <w:rPr>
          <w:rFonts w:ascii="Times New Roman" w:eastAsia="Calibri" w:hAnsi="Times New Roman" w:cs="Times New Roman"/>
          <w:sz w:val="24"/>
          <w:szCs w:val="24"/>
        </w:rPr>
        <w:t>(</w:t>
      </w:r>
      <w:r w:rsidR="000C6DD1" w:rsidRPr="00745BB5">
        <w:rPr>
          <w:rFonts w:ascii="Times New Roman" w:eastAsia="Calibri" w:hAnsi="Times New Roman" w:cs="Times New Roman"/>
          <w:sz w:val="24"/>
          <w:szCs w:val="24"/>
        </w:rPr>
        <w:t>3</w:t>
      </w:r>
      <w:r w:rsidRPr="00745BB5">
        <w:rPr>
          <w:rFonts w:ascii="Times New Roman" w:eastAsia="Calibri" w:hAnsi="Times New Roman" w:cs="Times New Roman"/>
          <w:sz w:val="24"/>
          <w:szCs w:val="24"/>
        </w:rPr>
        <w:t>) Odredba stavka 2. ovog</w:t>
      </w:r>
      <w:r w:rsidR="0046379C">
        <w:rPr>
          <w:rFonts w:ascii="Times New Roman" w:eastAsia="Calibri" w:hAnsi="Times New Roman" w:cs="Times New Roman"/>
          <w:sz w:val="24"/>
          <w:szCs w:val="24"/>
        </w:rPr>
        <w:t>a</w:t>
      </w:r>
      <w:r w:rsidRPr="00745BB5">
        <w:rPr>
          <w:rFonts w:ascii="Times New Roman" w:eastAsia="Calibri" w:hAnsi="Times New Roman" w:cs="Times New Roman"/>
          <w:sz w:val="24"/>
          <w:szCs w:val="24"/>
        </w:rPr>
        <w:t xml:space="preserve"> članka ne primjenjuje se na fizičku osobu koja ima stručno zvanje za obavljanje konzervatorsko-restauratorskih poslova određene uže specijalnosti za koju</w:t>
      </w:r>
      <w:r w:rsidR="000F5540" w:rsidRPr="00745BB5">
        <w:rPr>
          <w:rFonts w:ascii="Times New Roman" w:eastAsia="Calibri" w:hAnsi="Times New Roman" w:cs="Times New Roman"/>
          <w:sz w:val="24"/>
          <w:szCs w:val="24"/>
        </w:rPr>
        <w:t xml:space="preserve"> je utvrđeno sukladno članku 107</w:t>
      </w:r>
      <w:r w:rsidRPr="00745BB5">
        <w:rPr>
          <w:rFonts w:ascii="Times New Roman" w:eastAsia="Calibri" w:hAnsi="Times New Roman" w:cs="Times New Roman"/>
          <w:sz w:val="24"/>
          <w:szCs w:val="24"/>
        </w:rPr>
        <w:t>. ovog</w:t>
      </w:r>
      <w:r w:rsidR="0046379C">
        <w:rPr>
          <w:rFonts w:ascii="Times New Roman" w:eastAsia="Calibri" w:hAnsi="Times New Roman" w:cs="Times New Roman"/>
          <w:sz w:val="24"/>
          <w:szCs w:val="24"/>
        </w:rPr>
        <w:t>a</w:t>
      </w:r>
      <w:r w:rsidRPr="00745BB5">
        <w:rPr>
          <w:rFonts w:ascii="Times New Roman" w:eastAsia="Calibri" w:hAnsi="Times New Roman" w:cs="Times New Roman"/>
          <w:sz w:val="24"/>
          <w:szCs w:val="24"/>
        </w:rPr>
        <w:t xml:space="preserve"> Zakona da ispunjava pretpostavke za ukidanje </w:t>
      </w:r>
      <w:r w:rsidRPr="00745BB5">
        <w:rPr>
          <w:rFonts w:ascii="Times New Roman" w:eastAsia="Calibri" w:hAnsi="Times New Roman" w:cs="Times New Roman"/>
          <w:sz w:val="24"/>
          <w:szCs w:val="24"/>
        </w:rPr>
        <w:lastRenderedPageBreak/>
        <w:t>dopuštenja za obavljanje poslova na zaštiti i očuvanju kulturnih dobara</w:t>
      </w:r>
      <w:r w:rsidR="000C6DD1" w:rsidRPr="00745BB5">
        <w:rPr>
          <w:rFonts w:ascii="Times New Roman" w:eastAsia="Calibri" w:hAnsi="Times New Roman" w:cs="Times New Roman"/>
          <w:sz w:val="24"/>
          <w:szCs w:val="24"/>
        </w:rPr>
        <w:t xml:space="preserve"> te se </w:t>
      </w:r>
      <w:r w:rsidR="000F5540" w:rsidRPr="00745BB5">
        <w:rPr>
          <w:rFonts w:ascii="Times New Roman" w:eastAsia="Calibri" w:hAnsi="Times New Roman" w:cs="Times New Roman"/>
          <w:sz w:val="24"/>
          <w:szCs w:val="24"/>
        </w:rPr>
        <w:t xml:space="preserve">ona </w:t>
      </w:r>
      <w:r w:rsidR="000C6DD1" w:rsidRPr="00745BB5">
        <w:rPr>
          <w:rFonts w:ascii="Times New Roman" w:eastAsia="Calibri" w:hAnsi="Times New Roman" w:cs="Times New Roman"/>
          <w:sz w:val="24"/>
          <w:szCs w:val="24"/>
        </w:rPr>
        <w:t>briše</w:t>
      </w:r>
      <w:r w:rsidR="000F5540" w:rsidRPr="00745BB5">
        <w:rPr>
          <w:rFonts w:ascii="Times New Roman" w:eastAsia="Calibri" w:hAnsi="Times New Roman" w:cs="Times New Roman"/>
          <w:sz w:val="24"/>
          <w:szCs w:val="24"/>
        </w:rPr>
        <w:t xml:space="preserve"> </w:t>
      </w:r>
      <w:r w:rsidR="000C6DD1" w:rsidRPr="00745BB5">
        <w:rPr>
          <w:rFonts w:ascii="Times New Roman" w:eastAsia="Calibri" w:hAnsi="Times New Roman" w:cs="Times New Roman"/>
          <w:sz w:val="24"/>
          <w:szCs w:val="24"/>
        </w:rPr>
        <w:t>iz Upisnika iz stavka 6. ovog</w:t>
      </w:r>
      <w:r w:rsidR="0046379C">
        <w:rPr>
          <w:rFonts w:ascii="Times New Roman" w:eastAsia="Calibri" w:hAnsi="Times New Roman" w:cs="Times New Roman"/>
          <w:sz w:val="24"/>
          <w:szCs w:val="24"/>
        </w:rPr>
        <w:t>a</w:t>
      </w:r>
      <w:r w:rsidR="000C6DD1" w:rsidRPr="00745BB5">
        <w:rPr>
          <w:rFonts w:ascii="Times New Roman" w:eastAsia="Calibri" w:hAnsi="Times New Roman" w:cs="Times New Roman"/>
          <w:sz w:val="24"/>
          <w:szCs w:val="24"/>
        </w:rPr>
        <w:t xml:space="preserve"> članka.</w:t>
      </w:r>
    </w:p>
    <w:p w14:paraId="3AF106EA" w14:textId="77777777" w:rsidR="005C5ADE" w:rsidRPr="00745BB5" w:rsidRDefault="005C5ADE" w:rsidP="00106D2F">
      <w:pPr>
        <w:spacing w:after="0" w:line="240" w:lineRule="auto"/>
        <w:jc w:val="both"/>
        <w:rPr>
          <w:rStyle w:val="defaultparagraphfont-000018"/>
          <w:color w:val="auto"/>
        </w:rPr>
      </w:pPr>
    </w:p>
    <w:p w14:paraId="4BA32403" w14:textId="77777777" w:rsidR="00F57D22" w:rsidRPr="00745BB5" w:rsidRDefault="000C6DD1" w:rsidP="005C5ADE">
      <w:pPr>
        <w:spacing w:after="0" w:line="240" w:lineRule="auto"/>
        <w:ind w:firstLine="708"/>
        <w:jc w:val="both"/>
        <w:rPr>
          <w:rFonts w:ascii="Times New Roman" w:hAnsi="Times New Roman" w:cs="Times New Roman"/>
          <w:sz w:val="24"/>
          <w:szCs w:val="24"/>
        </w:rPr>
      </w:pPr>
      <w:r w:rsidRPr="00745BB5">
        <w:rPr>
          <w:rStyle w:val="defaultparagraphfont-000018"/>
          <w:color w:val="auto"/>
        </w:rPr>
        <w:t>(4</w:t>
      </w:r>
      <w:r w:rsidR="00B33399" w:rsidRPr="00745BB5">
        <w:rPr>
          <w:rStyle w:val="defaultparagraphfont-000018"/>
          <w:color w:val="auto"/>
        </w:rPr>
        <w:t>) Pravna osoba u smislu ovoga Zakona ima dopuštenje za obavljanje poslova iz stavka 1. ovog</w:t>
      </w:r>
      <w:r w:rsidR="0046379C">
        <w:rPr>
          <w:rStyle w:val="defaultparagraphfont-000018"/>
          <w:color w:val="auto"/>
        </w:rPr>
        <w:t>a</w:t>
      </w:r>
      <w:r w:rsidR="00B33399" w:rsidRPr="00745BB5">
        <w:rPr>
          <w:rStyle w:val="defaultparagraphfont-000018"/>
          <w:color w:val="auto"/>
        </w:rPr>
        <w:t xml:space="preserve"> članka ako za obavljanje registrirane djelatnosti osigura rad fizičke osobe iz stavka 1. ovog</w:t>
      </w:r>
      <w:r w:rsidR="0046379C">
        <w:rPr>
          <w:rStyle w:val="defaultparagraphfont-000018"/>
          <w:color w:val="auto"/>
        </w:rPr>
        <w:t>a</w:t>
      </w:r>
      <w:r w:rsidR="00B33399" w:rsidRPr="00745BB5">
        <w:rPr>
          <w:rStyle w:val="defaultparagraphfont-000018"/>
          <w:color w:val="auto"/>
        </w:rPr>
        <w:t xml:space="preserve"> članka, odnosno ako za obavljanje </w:t>
      </w:r>
      <w:r w:rsidR="00577679" w:rsidRPr="00745BB5">
        <w:rPr>
          <w:rStyle w:val="defaultparagraphfont-000018"/>
          <w:color w:val="auto"/>
        </w:rPr>
        <w:t xml:space="preserve">konzervatorsko-restauratorskih </w:t>
      </w:r>
      <w:r w:rsidR="00B33399" w:rsidRPr="00745BB5">
        <w:rPr>
          <w:rStyle w:val="defaultparagraphfont-000018"/>
          <w:color w:val="auto"/>
        </w:rPr>
        <w:t>poslova određene uže specijalnosti osigura rad fizičke osobe iz stavka 2. ovog</w:t>
      </w:r>
      <w:r w:rsidR="0046379C">
        <w:rPr>
          <w:rStyle w:val="defaultparagraphfont-000018"/>
          <w:color w:val="auto"/>
        </w:rPr>
        <w:t>a</w:t>
      </w:r>
      <w:r w:rsidR="00B33399" w:rsidRPr="00745BB5">
        <w:rPr>
          <w:rStyle w:val="defaultparagraphfont-000018"/>
          <w:color w:val="auto"/>
        </w:rPr>
        <w:t xml:space="preserve"> članka.</w:t>
      </w:r>
      <w:r w:rsidR="00B33399" w:rsidRPr="00745BB5">
        <w:rPr>
          <w:rFonts w:ascii="Times New Roman" w:hAnsi="Times New Roman" w:cs="Times New Roman"/>
          <w:sz w:val="24"/>
          <w:szCs w:val="24"/>
        </w:rPr>
        <w:t xml:space="preserve"> </w:t>
      </w:r>
    </w:p>
    <w:p w14:paraId="4CA95B3C" w14:textId="77777777" w:rsidR="005C5ADE" w:rsidRPr="00745BB5" w:rsidRDefault="005C5ADE" w:rsidP="00106D2F">
      <w:pPr>
        <w:spacing w:after="0" w:line="240" w:lineRule="auto"/>
        <w:jc w:val="both"/>
        <w:rPr>
          <w:rStyle w:val="defaultparagraphfont-000018"/>
          <w:color w:val="auto"/>
        </w:rPr>
      </w:pPr>
    </w:p>
    <w:p w14:paraId="181DE5F7" w14:textId="77777777" w:rsidR="00F57D22" w:rsidRPr="00745BB5" w:rsidRDefault="000C6DD1" w:rsidP="005C5ADE">
      <w:pPr>
        <w:spacing w:after="0" w:line="240" w:lineRule="auto"/>
        <w:ind w:firstLine="708"/>
        <w:jc w:val="both"/>
        <w:rPr>
          <w:rFonts w:ascii="Times New Roman" w:hAnsi="Times New Roman" w:cs="Times New Roman"/>
          <w:sz w:val="24"/>
          <w:szCs w:val="24"/>
        </w:rPr>
      </w:pPr>
      <w:r w:rsidRPr="00745BB5">
        <w:rPr>
          <w:rStyle w:val="defaultparagraphfont-000018"/>
          <w:color w:val="auto"/>
        </w:rPr>
        <w:t>(5</w:t>
      </w:r>
      <w:r w:rsidR="00B33399" w:rsidRPr="00745BB5">
        <w:rPr>
          <w:rStyle w:val="defaultparagraphfont-000018"/>
          <w:color w:val="auto"/>
        </w:rPr>
        <w:t xml:space="preserve">) Odredba stavka </w:t>
      </w:r>
      <w:r w:rsidR="0065673A" w:rsidRPr="00745BB5">
        <w:rPr>
          <w:rStyle w:val="defaultparagraphfont-000018"/>
          <w:color w:val="auto"/>
        </w:rPr>
        <w:t>4</w:t>
      </w:r>
      <w:r w:rsidR="00B33399" w:rsidRPr="00745BB5">
        <w:rPr>
          <w:rStyle w:val="defaultparagraphfont-000018"/>
          <w:color w:val="auto"/>
        </w:rPr>
        <w:t>. ovog</w:t>
      </w:r>
      <w:r w:rsidR="0046379C">
        <w:rPr>
          <w:rStyle w:val="defaultparagraphfont-000018"/>
          <w:color w:val="auto"/>
        </w:rPr>
        <w:t>a</w:t>
      </w:r>
      <w:r w:rsidR="00B33399" w:rsidRPr="00745BB5">
        <w:rPr>
          <w:rStyle w:val="defaultparagraphfont-000018"/>
          <w:color w:val="auto"/>
        </w:rPr>
        <w:t xml:space="preserve"> članka primjenjuje se i na obrtnika koji osigura rad fizičke osobe iz stavka 1. i 2. ovog</w:t>
      </w:r>
      <w:r w:rsidR="0046379C">
        <w:rPr>
          <w:rStyle w:val="defaultparagraphfont-000018"/>
          <w:color w:val="auto"/>
        </w:rPr>
        <w:t>a</w:t>
      </w:r>
      <w:r w:rsidR="00B33399" w:rsidRPr="00745BB5">
        <w:rPr>
          <w:rStyle w:val="defaultparagraphfont-000018"/>
          <w:color w:val="auto"/>
        </w:rPr>
        <w:t xml:space="preserve"> članka, za slučaj kada obrtnik kao fizička osoba nema za te poslove dopuštenje u smislu ovog</w:t>
      </w:r>
      <w:r w:rsidR="0046379C">
        <w:rPr>
          <w:rStyle w:val="defaultparagraphfont-000018"/>
          <w:color w:val="auto"/>
        </w:rPr>
        <w:t>a</w:t>
      </w:r>
      <w:r w:rsidR="00B33399" w:rsidRPr="00745BB5">
        <w:rPr>
          <w:rStyle w:val="defaultparagraphfont-000018"/>
          <w:color w:val="auto"/>
        </w:rPr>
        <w:t xml:space="preserve"> Zakona.</w:t>
      </w:r>
      <w:r w:rsidR="00B33399" w:rsidRPr="00745BB5">
        <w:rPr>
          <w:rFonts w:ascii="Times New Roman" w:hAnsi="Times New Roman" w:cs="Times New Roman"/>
          <w:sz w:val="24"/>
          <w:szCs w:val="24"/>
        </w:rPr>
        <w:t xml:space="preserve"> </w:t>
      </w:r>
    </w:p>
    <w:p w14:paraId="4E0BEE0D" w14:textId="77777777" w:rsidR="005C5ADE" w:rsidRPr="00745BB5" w:rsidRDefault="005C5ADE" w:rsidP="00106D2F">
      <w:pPr>
        <w:spacing w:after="0" w:line="240" w:lineRule="auto"/>
        <w:jc w:val="both"/>
        <w:rPr>
          <w:rStyle w:val="defaultparagraphfont-000018"/>
          <w:color w:val="auto"/>
        </w:rPr>
      </w:pPr>
    </w:p>
    <w:p w14:paraId="3AB840D7" w14:textId="77777777" w:rsidR="00F57D22" w:rsidRPr="00745BB5" w:rsidRDefault="0065673A" w:rsidP="005C5ADE">
      <w:pPr>
        <w:spacing w:after="0" w:line="240" w:lineRule="auto"/>
        <w:ind w:firstLine="708"/>
        <w:jc w:val="both"/>
        <w:rPr>
          <w:rFonts w:ascii="Times New Roman" w:hAnsi="Times New Roman" w:cs="Times New Roman"/>
          <w:sz w:val="24"/>
          <w:szCs w:val="24"/>
        </w:rPr>
      </w:pPr>
      <w:r w:rsidRPr="00745BB5">
        <w:rPr>
          <w:rStyle w:val="defaultparagraphfont-000018"/>
          <w:color w:val="auto"/>
        </w:rPr>
        <w:t>(6</w:t>
      </w:r>
      <w:r w:rsidR="00B33399" w:rsidRPr="00745BB5">
        <w:rPr>
          <w:rStyle w:val="defaultparagraphfont-000018"/>
          <w:color w:val="auto"/>
        </w:rPr>
        <w:t>) Ministarstvo vodi Upisnik fizičkih osoba iz stavka 1.</w:t>
      </w:r>
      <w:r w:rsidR="000C6DD1" w:rsidRPr="00745BB5">
        <w:rPr>
          <w:rStyle w:val="defaultparagraphfont-000018"/>
          <w:color w:val="auto"/>
        </w:rPr>
        <w:t xml:space="preserve"> i 2.</w:t>
      </w:r>
      <w:r w:rsidR="00B33399" w:rsidRPr="00745BB5">
        <w:rPr>
          <w:rStyle w:val="defaultparagraphfont-000018"/>
          <w:color w:val="auto"/>
        </w:rPr>
        <w:t xml:space="preserve"> ovog</w:t>
      </w:r>
      <w:r w:rsidR="0046379C">
        <w:rPr>
          <w:rStyle w:val="defaultparagraphfont-000018"/>
          <w:color w:val="auto"/>
        </w:rPr>
        <w:t>a</w:t>
      </w:r>
      <w:r w:rsidR="00B33399" w:rsidRPr="00745BB5">
        <w:rPr>
          <w:rStyle w:val="defaultparagraphfont-000018"/>
          <w:color w:val="auto"/>
        </w:rPr>
        <w:t xml:space="preserve"> članka.</w:t>
      </w:r>
      <w:r w:rsidR="00B33399" w:rsidRPr="00745BB5">
        <w:rPr>
          <w:rFonts w:ascii="Times New Roman" w:hAnsi="Times New Roman" w:cs="Times New Roman"/>
          <w:sz w:val="24"/>
          <w:szCs w:val="24"/>
        </w:rPr>
        <w:t xml:space="preserve"> </w:t>
      </w:r>
    </w:p>
    <w:p w14:paraId="499C42F5" w14:textId="77777777" w:rsidR="005C5ADE" w:rsidRPr="00745BB5" w:rsidRDefault="005C5ADE" w:rsidP="00106D2F">
      <w:pPr>
        <w:spacing w:after="0" w:line="240" w:lineRule="auto"/>
        <w:jc w:val="both"/>
        <w:rPr>
          <w:rStyle w:val="defaultparagraphfont-000018"/>
          <w:color w:val="auto"/>
        </w:rPr>
      </w:pPr>
    </w:p>
    <w:p w14:paraId="0AC19C74" w14:textId="77777777" w:rsidR="00F57D22" w:rsidRPr="00745BB5" w:rsidRDefault="000F5540" w:rsidP="005C5ADE">
      <w:pPr>
        <w:spacing w:after="0" w:line="240" w:lineRule="auto"/>
        <w:ind w:firstLine="708"/>
        <w:jc w:val="both"/>
        <w:rPr>
          <w:rFonts w:ascii="Times New Roman" w:hAnsi="Times New Roman" w:cs="Times New Roman"/>
          <w:sz w:val="24"/>
          <w:szCs w:val="24"/>
        </w:rPr>
      </w:pPr>
      <w:r w:rsidRPr="00745BB5">
        <w:rPr>
          <w:rStyle w:val="defaultparagraphfont-000018"/>
          <w:color w:val="auto"/>
        </w:rPr>
        <w:t>(7</w:t>
      </w:r>
      <w:r w:rsidR="00B33399" w:rsidRPr="00745BB5">
        <w:rPr>
          <w:rStyle w:val="defaultparagraphfont-000018"/>
          <w:color w:val="auto"/>
        </w:rPr>
        <w:t>) Protiv rješenja iz stavka 1. ovog</w:t>
      </w:r>
      <w:r w:rsidR="0046379C">
        <w:rPr>
          <w:rStyle w:val="defaultparagraphfont-000018"/>
          <w:color w:val="auto"/>
        </w:rPr>
        <w:t>a</w:t>
      </w:r>
      <w:r w:rsidR="00B33399" w:rsidRPr="00745BB5">
        <w:rPr>
          <w:rStyle w:val="defaultparagraphfont-000018"/>
          <w:color w:val="auto"/>
        </w:rPr>
        <w:t xml:space="preserve"> članka nije dopuštena žalba, ali se može pokrenuti upravni spor</w:t>
      </w:r>
      <w:r w:rsidR="00D45BC4" w:rsidRPr="00745BB5">
        <w:rPr>
          <w:rStyle w:val="defaultparagraphfont-000018"/>
          <w:color w:val="auto"/>
        </w:rPr>
        <w:t xml:space="preserve"> pred nadležnim upravnim sudom.</w:t>
      </w:r>
      <w:r w:rsidR="00B33399" w:rsidRPr="00745BB5">
        <w:rPr>
          <w:rFonts w:ascii="Times New Roman" w:hAnsi="Times New Roman" w:cs="Times New Roman"/>
          <w:sz w:val="24"/>
          <w:szCs w:val="24"/>
        </w:rPr>
        <w:t xml:space="preserve"> </w:t>
      </w:r>
    </w:p>
    <w:p w14:paraId="409BD3C0" w14:textId="77777777" w:rsidR="005C5ADE" w:rsidRPr="00745BB5" w:rsidRDefault="005C5ADE" w:rsidP="00106D2F">
      <w:pPr>
        <w:spacing w:after="0" w:line="240" w:lineRule="auto"/>
        <w:jc w:val="both"/>
        <w:rPr>
          <w:rStyle w:val="defaultparagraphfont-000018"/>
          <w:color w:val="auto"/>
        </w:rPr>
      </w:pPr>
    </w:p>
    <w:p w14:paraId="35173CC6" w14:textId="77777777" w:rsidR="00F57D22" w:rsidRPr="00745BB5" w:rsidRDefault="000F5540" w:rsidP="005C5ADE">
      <w:pPr>
        <w:spacing w:after="0" w:line="240" w:lineRule="auto"/>
        <w:ind w:firstLine="708"/>
        <w:jc w:val="both"/>
        <w:rPr>
          <w:rFonts w:ascii="Times New Roman" w:hAnsi="Times New Roman" w:cs="Times New Roman"/>
          <w:sz w:val="24"/>
          <w:szCs w:val="24"/>
        </w:rPr>
      </w:pPr>
      <w:r w:rsidRPr="00745BB5">
        <w:rPr>
          <w:rStyle w:val="defaultparagraphfont-000018"/>
          <w:color w:val="auto"/>
        </w:rPr>
        <w:t>(8</w:t>
      </w:r>
      <w:r w:rsidR="00B33399" w:rsidRPr="00745BB5">
        <w:rPr>
          <w:rStyle w:val="defaultparagraphfont-000018"/>
          <w:color w:val="auto"/>
        </w:rPr>
        <w:t>) Ministar nadležan za kulturu, uz prethodnu suglasnost ministra nadležnog za gospodarstvo, pravilnikom razrađuje uvjete koje mora ispunjavati fizička osoba za dobivanje dopuštenja za obavl</w:t>
      </w:r>
      <w:r w:rsidR="002E7471" w:rsidRPr="00745BB5">
        <w:rPr>
          <w:rStyle w:val="defaultparagraphfont-000018"/>
          <w:color w:val="auto"/>
        </w:rPr>
        <w:t>janje poslova iz stavka 1. ovog</w:t>
      </w:r>
      <w:r w:rsidR="0046379C">
        <w:rPr>
          <w:rStyle w:val="defaultparagraphfont-000018"/>
          <w:color w:val="auto"/>
        </w:rPr>
        <w:t>a</w:t>
      </w:r>
      <w:r w:rsidR="00B33399" w:rsidRPr="00745BB5">
        <w:rPr>
          <w:rStyle w:val="defaultparagraphfont-000018"/>
          <w:color w:val="auto"/>
        </w:rPr>
        <w:t xml:space="preserve"> članka.</w:t>
      </w:r>
      <w:r w:rsidR="00B33399" w:rsidRPr="00745BB5">
        <w:rPr>
          <w:rFonts w:ascii="Times New Roman" w:hAnsi="Times New Roman" w:cs="Times New Roman"/>
          <w:sz w:val="24"/>
          <w:szCs w:val="24"/>
        </w:rPr>
        <w:t xml:space="preserve"> </w:t>
      </w:r>
    </w:p>
    <w:p w14:paraId="57835178" w14:textId="77777777" w:rsidR="00F57D22" w:rsidRPr="00745BB5" w:rsidRDefault="00F57D22" w:rsidP="00106D2F">
      <w:pPr>
        <w:spacing w:after="0" w:line="240" w:lineRule="auto"/>
        <w:jc w:val="both"/>
        <w:rPr>
          <w:rFonts w:ascii="Times New Roman" w:hAnsi="Times New Roman" w:cs="Times New Roman"/>
          <w:sz w:val="24"/>
          <w:szCs w:val="24"/>
        </w:rPr>
      </w:pPr>
    </w:p>
    <w:p w14:paraId="63D944C1" w14:textId="77777777" w:rsidR="00840D0B"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 xml:space="preserve">Ukidanje dopuštenja za obavljanje poslova </w:t>
      </w:r>
    </w:p>
    <w:p w14:paraId="212F89FD"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na zaštiti i očuvanju kulturnih dobara</w:t>
      </w:r>
    </w:p>
    <w:p w14:paraId="37CD7BA3" w14:textId="77777777" w:rsidR="005C5ADE" w:rsidRPr="00745BB5" w:rsidRDefault="005C5ADE" w:rsidP="00106D2F">
      <w:pPr>
        <w:spacing w:after="0" w:line="240" w:lineRule="auto"/>
        <w:jc w:val="center"/>
        <w:rPr>
          <w:rFonts w:ascii="Times New Roman" w:hAnsi="Times New Roman" w:cs="Times New Roman"/>
          <w:sz w:val="24"/>
          <w:szCs w:val="24"/>
        </w:rPr>
      </w:pPr>
    </w:p>
    <w:p w14:paraId="610CF60D" w14:textId="77777777" w:rsidR="00F57D22" w:rsidRPr="00745BB5" w:rsidRDefault="000F5540"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107</w:t>
      </w:r>
      <w:r w:rsidR="00B33399" w:rsidRPr="00745BB5">
        <w:rPr>
          <w:rStyle w:val="defaultparagraphfont-000018"/>
          <w:rFonts w:eastAsia="Times New Roman"/>
          <w:b/>
          <w:bCs/>
          <w:color w:val="auto"/>
        </w:rPr>
        <w:t>.</w:t>
      </w:r>
    </w:p>
    <w:p w14:paraId="494848C2" w14:textId="77777777" w:rsidR="005C5ADE" w:rsidRPr="00745BB5" w:rsidRDefault="005C5ADE" w:rsidP="00106D2F">
      <w:pPr>
        <w:spacing w:after="0" w:line="240" w:lineRule="auto"/>
        <w:jc w:val="center"/>
        <w:rPr>
          <w:rFonts w:ascii="Times New Roman" w:eastAsia="Times New Roman" w:hAnsi="Times New Roman" w:cs="Times New Roman"/>
          <w:sz w:val="24"/>
          <w:szCs w:val="24"/>
        </w:rPr>
      </w:pPr>
    </w:p>
    <w:p w14:paraId="751C13DD" w14:textId="77777777" w:rsidR="00840D0B" w:rsidRPr="00745BB5" w:rsidRDefault="00B33399" w:rsidP="00735B93">
      <w:pPr>
        <w:spacing w:after="0" w:line="240" w:lineRule="auto"/>
        <w:ind w:firstLine="708"/>
        <w:jc w:val="both"/>
        <w:rPr>
          <w:rFonts w:ascii="Times New Roman" w:hAnsi="Times New Roman" w:cs="Times New Roman"/>
          <w:sz w:val="24"/>
          <w:szCs w:val="24"/>
        </w:rPr>
      </w:pPr>
      <w:r w:rsidRPr="00745BB5">
        <w:rPr>
          <w:rStyle w:val="defaultparagraphfont-000018"/>
          <w:color w:val="auto"/>
        </w:rPr>
        <w:t>(1) Ministarstvo će ukinuti rješenjem fizičkoj osob</w:t>
      </w:r>
      <w:r w:rsidR="000F5540" w:rsidRPr="00745BB5">
        <w:rPr>
          <w:rStyle w:val="defaultparagraphfont-000018"/>
          <w:color w:val="auto"/>
        </w:rPr>
        <w:t>i izdano dopuštenje iz članka 106</w:t>
      </w:r>
      <w:r w:rsidRPr="00745BB5">
        <w:rPr>
          <w:rStyle w:val="defaultparagraphfont-000018"/>
          <w:color w:val="auto"/>
        </w:rPr>
        <w:t>. stavka 1. ovog</w:t>
      </w:r>
      <w:r w:rsidR="0046379C">
        <w:rPr>
          <w:rStyle w:val="defaultparagraphfont-000018"/>
          <w:color w:val="auto"/>
        </w:rPr>
        <w:t>a</w:t>
      </w:r>
      <w:r w:rsidRPr="00745BB5">
        <w:rPr>
          <w:rStyle w:val="defaultparagraphfont-000018"/>
          <w:color w:val="auto"/>
        </w:rPr>
        <w:t xml:space="preserve"> Zakona ako:</w:t>
      </w:r>
    </w:p>
    <w:p w14:paraId="5132F9DF" w14:textId="77777777" w:rsidR="00840D0B" w:rsidRPr="00745BB5" w:rsidRDefault="00840D0B" w:rsidP="00840D0B">
      <w:pPr>
        <w:spacing w:after="0" w:line="240" w:lineRule="auto"/>
        <w:ind w:firstLine="708"/>
        <w:jc w:val="both"/>
        <w:rPr>
          <w:rFonts w:ascii="Times New Roman" w:hAnsi="Times New Roman" w:cs="Times New Roman"/>
          <w:sz w:val="24"/>
          <w:szCs w:val="24"/>
        </w:rPr>
      </w:pPr>
    </w:p>
    <w:p w14:paraId="2BA8D221" w14:textId="77777777" w:rsidR="00F57D22" w:rsidRPr="00745BB5" w:rsidRDefault="00B33399" w:rsidP="0046082B">
      <w:pPr>
        <w:pStyle w:val="ListParagraph"/>
        <w:numPr>
          <w:ilvl w:val="2"/>
          <w:numId w:val="44"/>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postupa protivno odredbama ovog</w:t>
      </w:r>
      <w:r w:rsidR="0046379C">
        <w:rPr>
          <w:rStyle w:val="defaultparagraphfont-000018"/>
          <w:color w:val="auto"/>
        </w:rPr>
        <w:t>a</w:t>
      </w:r>
      <w:r w:rsidRPr="00745BB5">
        <w:rPr>
          <w:rStyle w:val="defaultparagraphfont-000018"/>
          <w:color w:val="auto"/>
        </w:rPr>
        <w:t xml:space="preserve"> Zakona i pravilnika donesenim na temelju ovog</w:t>
      </w:r>
      <w:r w:rsidR="0046379C">
        <w:rPr>
          <w:rStyle w:val="defaultparagraphfont-000018"/>
          <w:color w:val="auto"/>
        </w:rPr>
        <w:t>a</w:t>
      </w:r>
      <w:r w:rsidRPr="00745BB5">
        <w:rPr>
          <w:rStyle w:val="defaultparagraphfont-000018"/>
          <w:color w:val="auto"/>
        </w:rPr>
        <w:t xml:space="preserve"> Zakona</w:t>
      </w:r>
      <w:r w:rsidRPr="00745BB5">
        <w:rPr>
          <w:rFonts w:ascii="Times New Roman" w:hAnsi="Times New Roman" w:cs="Times New Roman"/>
          <w:sz w:val="24"/>
          <w:szCs w:val="24"/>
        </w:rPr>
        <w:t xml:space="preserve"> </w:t>
      </w:r>
    </w:p>
    <w:p w14:paraId="069207F8" w14:textId="77777777" w:rsidR="00F57D22" w:rsidRPr="00745BB5" w:rsidRDefault="00B33399" w:rsidP="0046082B">
      <w:pPr>
        <w:pStyle w:val="ListParagraph"/>
        <w:numPr>
          <w:ilvl w:val="2"/>
          <w:numId w:val="44"/>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postupa protivno mjerama zaštite</w:t>
      </w:r>
      <w:r w:rsidR="001D6069" w:rsidRPr="00745BB5">
        <w:rPr>
          <w:rStyle w:val="defaultparagraphfont-000018"/>
          <w:color w:val="auto"/>
        </w:rPr>
        <w:t xml:space="preserve"> i očuvanja</w:t>
      </w:r>
      <w:r w:rsidRPr="00745BB5">
        <w:rPr>
          <w:rStyle w:val="defaultparagraphfont-000018"/>
          <w:color w:val="auto"/>
        </w:rPr>
        <w:t xml:space="preserve"> kulturnog dobra i/ili izdanim posebnim uvjetima zaštite</w:t>
      </w:r>
      <w:r w:rsidRPr="00745BB5">
        <w:rPr>
          <w:rFonts w:ascii="Times New Roman" w:hAnsi="Times New Roman" w:cs="Times New Roman"/>
          <w:sz w:val="24"/>
          <w:szCs w:val="24"/>
        </w:rPr>
        <w:t xml:space="preserve"> </w:t>
      </w:r>
    </w:p>
    <w:p w14:paraId="2B486F9D" w14:textId="77777777" w:rsidR="00F57D22" w:rsidRPr="00745BB5" w:rsidRDefault="00B33399" w:rsidP="0046082B">
      <w:pPr>
        <w:pStyle w:val="ListParagraph"/>
        <w:numPr>
          <w:ilvl w:val="2"/>
          <w:numId w:val="44"/>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tijekom izvođenja radova i zahvata ošteti kulturno dobro</w:t>
      </w:r>
      <w:r w:rsidRPr="00745BB5">
        <w:rPr>
          <w:rFonts w:ascii="Times New Roman" w:hAnsi="Times New Roman" w:cs="Times New Roman"/>
          <w:sz w:val="24"/>
          <w:szCs w:val="24"/>
        </w:rPr>
        <w:t xml:space="preserve"> </w:t>
      </w:r>
    </w:p>
    <w:p w14:paraId="14EEAE8F" w14:textId="77777777" w:rsidR="00F57D22" w:rsidRPr="00745BB5" w:rsidRDefault="002E7471" w:rsidP="0046082B">
      <w:pPr>
        <w:pStyle w:val="ListParagraph"/>
        <w:numPr>
          <w:ilvl w:val="2"/>
          <w:numId w:val="44"/>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 xml:space="preserve">se </w:t>
      </w:r>
      <w:r w:rsidR="00B33399" w:rsidRPr="00745BB5">
        <w:rPr>
          <w:rStyle w:val="defaultparagraphfont-000018"/>
          <w:color w:val="auto"/>
        </w:rPr>
        <w:t>utvrdi da poslove za koje joj je izdano dopuštenje ne obavlja sukladno pravilima struke, zbog čega je nastala šteta na kulturnom dobru</w:t>
      </w:r>
      <w:r w:rsidR="00B33399" w:rsidRPr="00745BB5">
        <w:rPr>
          <w:rFonts w:ascii="Times New Roman" w:hAnsi="Times New Roman" w:cs="Times New Roman"/>
          <w:sz w:val="24"/>
          <w:szCs w:val="24"/>
        </w:rPr>
        <w:t xml:space="preserve"> </w:t>
      </w:r>
    </w:p>
    <w:p w14:paraId="23AB533B" w14:textId="77777777" w:rsidR="00F57D22" w:rsidRPr="00745BB5" w:rsidRDefault="00B33399" w:rsidP="0046082B">
      <w:pPr>
        <w:pStyle w:val="ListParagraph"/>
        <w:numPr>
          <w:ilvl w:val="2"/>
          <w:numId w:val="44"/>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je pokrenut kazneni postupak zbog oštećenja ili uništenja kulturnog dobra</w:t>
      </w:r>
      <w:r w:rsidRPr="00745BB5">
        <w:rPr>
          <w:rFonts w:ascii="Times New Roman" w:hAnsi="Times New Roman" w:cs="Times New Roman"/>
          <w:sz w:val="24"/>
          <w:szCs w:val="24"/>
        </w:rPr>
        <w:t xml:space="preserve"> </w:t>
      </w:r>
    </w:p>
    <w:p w14:paraId="7EA4C982" w14:textId="77777777" w:rsidR="00F57D22" w:rsidRPr="00745BB5" w:rsidRDefault="00B33399" w:rsidP="0046082B">
      <w:pPr>
        <w:pStyle w:val="ListParagraph"/>
        <w:numPr>
          <w:ilvl w:val="2"/>
          <w:numId w:val="44"/>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je obavljala ili obavlj</w:t>
      </w:r>
      <w:r w:rsidR="000F5540" w:rsidRPr="00745BB5">
        <w:rPr>
          <w:rStyle w:val="defaultparagraphfont-000018"/>
          <w:color w:val="auto"/>
        </w:rPr>
        <w:t>a poslove predviđene člankom 106</w:t>
      </w:r>
      <w:r w:rsidRPr="00745BB5">
        <w:rPr>
          <w:rStyle w:val="defaultparagraphfont-000018"/>
          <w:color w:val="auto"/>
        </w:rPr>
        <w:t>. stavkom 1. ovog</w:t>
      </w:r>
      <w:r w:rsidR="0046379C">
        <w:rPr>
          <w:rStyle w:val="defaultparagraphfont-000018"/>
          <w:color w:val="auto"/>
        </w:rPr>
        <w:t>a</w:t>
      </w:r>
      <w:r w:rsidRPr="00745BB5">
        <w:rPr>
          <w:rStyle w:val="defaultparagraphfont-000018"/>
          <w:color w:val="auto"/>
        </w:rPr>
        <w:t xml:space="preserve"> Zakona bez odobrenja za zahvate na kulturnom dobru Ministarstva</w:t>
      </w:r>
      <w:r w:rsidRPr="00745BB5">
        <w:rPr>
          <w:rFonts w:ascii="Times New Roman" w:hAnsi="Times New Roman" w:cs="Times New Roman"/>
          <w:sz w:val="24"/>
          <w:szCs w:val="24"/>
        </w:rPr>
        <w:t xml:space="preserve"> </w:t>
      </w:r>
    </w:p>
    <w:p w14:paraId="12D38095" w14:textId="77777777" w:rsidR="00F57D22" w:rsidRPr="00745BB5" w:rsidRDefault="00B33399" w:rsidP="0046082B">
      <w:pPr>
        <w:pStyle w:val="ListParagraph"/>
        <w:numPr>
          <w:ilvl w:val="2"/>
          <w:numId w:val="44"/>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se naknadno utvrdi da podaci na temelju kojih je izdano dopuštenje nisu istiniti</w:t>
      </w:r>
      <w:r w:rsidRPr="00745BB5">
        <w:rPr>
          <w:rFonts w:ascii="Times New Roman" w:hAnsi="Times New Roman" w:cs="Times New Roman"/>
          <w:sz w:val="24"/>
          <w:szCs w:val="24"/>
        </w:rPr>
        <w:t xml:space="preserve"> </w:t>
      </w:r>
    </w:p>
    <w:p w14:paraId="56F88D73" w14:textId="77777777" w:rsidR="00F57D22" w:rsidRPr="00745BB5" w:rsidRDefault="00B33399" w:rsidP="0046082B">
      <w:pPr>
        <w:pStyle w:val="ListParagraph"/>
        <w:numPr>
          <w:ilvl w:val="2"/>
          <w:numId w:val="44"/>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se naknadno promijene uvjeti na temelju kojih je izdano dopuštenje, odnosno ako fizička osoba kojoj je izdano dopuštenje prestane ispunjavati propisane uvjete</w:t>
      </w:r>
      <w:r w:rsidRPr="00745BB5">
        <w:rPr>
          <w:rFonts w:ascii="Times New Roman" w:hAnsi="Times New Roman" w:cs="Times New Roman"/>
          <w:sz w:val="24"/>
          <w:szCs w:val="24"/>
        </w:rPr>
        <w:t xml:space="preserve"> </w:t>
      </w:r>
    </w:p>
    <w:p w14:paraId="18574CE5" w14:textId="77777777" w:rsidR="00F57D22" w:rsidRPr="00745BB5" w:rsidRDefault="00B33399" w:rsidP="0046082B">
      <w:pPr>
        <w:pStyle w:val="ListParagraph"/>
        <w:numPr>
          <w:ilvl w:val="2"/>
          <w:numId w:val="44"/>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 xml:space="preserve">je obavljala ili obavlja poslove predviđene </w:t>
      </w:r>
      <w:r w:rsidR="000F5540" w:rsidRPr="00745BB5">
        <w:rPr>
          <w:rStyle w:val="defaultparagraphfont-000018"/>
          <w:color w:val="auto"/>
        </w:rPr>
        <w:t>člankom 106</w:t>
      </w:r>
      <w:r w:rsidRPr="00745BB5">
        <w:rPr>
          <w:rStyle w:val="defaultparagraphfont-000018"/>
          <w:color w:val="auto"/>
        </w:rPr>
        <w:t xml:space="preserve">. stavkom </w:t>
      </w:r>
      <w:r w:rsidR="002E7471" w:rsidRPr="00745BB5">
        <w:rPr>
          <w:rStyle w:val="defaultparagraphfont-000018"/>
          <w:color w:val="auto"/>
        </w:rPr>
        <w:t>1. ovog</w:t>
      </w:r>
      <w:r w:rsidR="0046379C">
        <w:rPr>
          <w:rStyle w:val="defaultparagraphfont-000018"/>
          <w:color w:val="auto"/>
        </w:rPr>
        <w:t>a</w:t>
      </w:r>
      <w:r w:rsidRPr="00745BB5">
        <w:rPr>
          <w:rStyle w:val="defaultparagraphfont-000018"/>
          <w:color w:val="auto"/>
        </w:rPr>
        <w:t xml:space="preserve"> Zakona kao neregistriranu djelatnost suprotno zakonu kojim se uređuje zabrana obavljanja neregistrirane djelatnosti.</w:t>
      </w:r>
      <w:r w:rsidRPr="00745BB5">
        <w:rPr>
          <w:rFonts w:ascii="Times New Roman" w:hAnsi="Times New Roman" w:cs="Times New Roman"/>
          <w:sz w:val="24"/>
          <w:szCs w:val="24"/>
        </w:rPr>
        <w:t xml:space="preserve"> </w:t>
      </w:r>
    </w:p>
    <w:p w14:paraId="682DB80B" w14:textId="77777777" w:rsidR="00BB619C" w:rsidRPr="00745BB5" w:rsidRDefault="00BB619C" w:rsidP="00BB619C">
      <w:pPr>
        <w:pStyle w:val="ListParagraph"/>
        <w:spacing w:after="0" w:line="240" w:lineRule="auto"/>
        <w:ind w:left="1068"/>
        <w:jc w:val="both"/>
        <w:rPr>
          <w:rStyle w:val="defaultparagraphfont-000018"/>
          <w:color w:val="auto"/>
        </w:rPr>
      </w:pPr>
    </w:p>
    <w:p w14:paraId="3CFA6972" w14:textId="77777777" w:rsidR="00F57D22" w:rsidRPr="00745BB5" w:rsidRDefault="00B33399" w:rsidP="00840D0B">
      <w:pPr>
        <w:spacing w:after="0" w:line="240" w:lineRule="auto"/>
        <w:ind w:firstLine="708"/>
        <w:jc w:val="both"/>
        <w:rPr>
          <w:rFonts w:ascii="Times New Roman" w:hAnsi="Times New Roman" w:cs="Times New Roman"/>
          <w:sz w:val="24"/>
          <w:szCs w:val="24"/>
        </w:rPr>
      </w:pPr>
      <w:r w:rsidRPr="00745BB5">
        <w:rPr>
          <w:rStyle w:val="defaultparagraphfont-000018"/>
          <w:color w:val="auto"/>
        </w:rPr>
        <w:t>(</w:t>
      </w:r>
      <w:r w:rsidR="00236B0C" w:rsidRPr="00745BB5">
        <w:rPr>
          <w:rStyle w:val="defaultparagraphfont-000018"/>
          <w:color w:val="auto"/>
        </w:rPr>
        <w:t>2</w:t>
      </w:r>
      <w:r w:rsidRPr="00745BB5">
        <w:rPr>
          <w:rStyle w:val="defaultparagraphfont-000018"/>
          <w:color w:val="auto"/>
        </w:rPr>
        <w:t>) Za utvrđivanje nastale štete na kulturnom dobru Ministarstvo može imenovati povjerenstvo iz reda istaknutih stručnjaka koji obavljaju poslove zaštite i očuvanju kulturnih dobara ili ovlastiti javnu ustanovu za utvrđivanje nastale štete.</w:t>
      </w:r>
      <w:r w:rsidRPr="00745BB5">
        <w:rPr>
          <w:rFonts w:ascii="Times New Roman" w:hAnsi="Times New Roman" w:cs="Times New Roman"/>
          <w:sz w:val="24"/>
          <w:szCs w:val="24"/>
        </w:rPr>
        <w:t xml:space="preserve"> </w:t>
      </w:r>
    </w:p>
    <w:p w14:paraId="6DAC0005" w14:textId="77777777" w:rsidR="00840D0B" w:rsidRPr="00745BB5" w:rsidRDefault="00840D0B" w:rsidP="00106D2F">
      <w:pPr>
        <w:spacing w:after="0" w:line="240" w:lineRule="auto"/>
        <w:jc w:val="both"/>
        <w:rPr>
          <w:rStyle w:val="defaultparagraphfont-000018"/>
          <w:color w:val="auto"/>
        </w:rPr>
      </w:pPr>
    </w:p>
    <w:p w14:paraId="7A89B633" w14:textId="77777777" w:rsidR="00F57D22" w:rsidRPr="00745BB5" w:rsidRDefault="00B33399" w:rsidP="00840D0B">
      <w:pPr>
        <w:spacing w:after="0" w:line="240" w:lineRule="auto"/>
        <w:ind w:firstLine="708"/>
        <w:jc w:val="both"/>
        <w:rPr>
          <w:rFonts w:ascii="Times New Roman" w:hAnsi="Times New Roman" w:cs="Times New Roman"/>
          <w:sz w:val="24"/>
          <w:szCs w:val="24"/>
        </w:rPr>
      </w:pPr>
      <w:r w:rsidRPr="00745BB5">
        <w:rPr>
          <w:rStyle w:val="defaultparagraphfont-000018"/>
          <w:color w:val="auto"/>
        </w:rPr>
        <w:lastRenderedPageBreak/>
        <w:t>(</w:t>
      </w:r>
      <w:r w:rsidR="00236B0C" w:rsidRPr="00745BB5">
        <w:rPr>
          <w:rStyle w:val="defaultparagraphfont-000018"/>
          <w:color w:val="auto"/>
        </w:rPr>
        <w:t>3</w:t>
      </w:r>
      <w:r w:rsidRPr="00745BB5">
        <w:rPr>
          <w:rStyle w:val="defaultparagraphfont-000018"/>
          <w:color w:val="auto"/>
        </w:rPr>
        <w:t xml:space="preserve">) Protiv rješenja iz stavka </w:t>
      </w:r>
      <w:r w:rsidR="00BB619C" w:rsidRPr="00745BB5">
        <w:rPr>
          <w:rStyle w:val="defaultparagraphfont-000018"/>
          <w:color w:val="auto"/>
        </w:rPr>
        <w:t xml:space="preserve">1. </w:t>
      </w:r>
      <w:r w:rsidRPr="00745BB5">
        <w:rPr>
          <w:rStyle w:val="defaultparagraphfont-000018"/>
          <w:color w:val="auto"/>
        </w:rPr>
        <w:t>ovog</w:t>
      </w:r>
      <w:r w:rsidR="0046379C">
        <w:rPr>
          <w:rStyle w:val="defaultparagraphfont-000018"/>
          <w:color w:val="auto"/>
        </w:rPr>
        <w:t>a</w:t>
      </w:r>
      <w:r w:rsidRPr="00745BB5">
        <w:rPr>
          <w:rStyle w:val="defaultparagraphfont-000018"/>
          <w:color w:val="auto"/>
        </w:rPr>
        <w:t xml:space="preserve"> članka nije dopuštena žalba, ali se može pokrenuti upravni spor</w:t>
      </w:r>
      <w:r w:rsidR="00D45BC4" w:rsidRPr="00745BB5">
        <w:rPr>
          <w:rStyle w:val="defaultparagraphfont-000018"/>
          <w:color w:val="auto"/>
        </w:rPr>
        <w:t xml:space="preserve"> pred nadležnim upravnim sudom.</w:t>
      </w:r>
      <w:r w:rsidRPr="00745BB5">
        <w:rPr>
          <w:rFonts w:ascii="Times New Roman" w:hAnsi="Times New Roman" w:cs="Times New Roman"/>
          <w:sz w:val="24"/>
          <w:szCs w:val="24"/>
        </w:rPr>
        <w:t xml:space="preserve"> </w:t>
      </w:r>
    </w:p>
    <w:p w14:paraId="101FC26F" w14:textId="77777777" w:rsidR="00840D0B" w:rsidRPr="00745BB5" w:rsidRDefault="00840D0B" w:rsidP="00106D2F">
      <w:pPr>
        <w:spacing w:after="0" w:line="240" w:lineRule="auto"/>
        <w:jc w:val="both"/>
        <w:rPr>
          <w:rStyle w:val="defaultparagraphfont-000018"/>
          <w:color w:val="auto"/>
        </w:rPr>
      </w:pPr>
    </w:p>
    <w:p w14:paraId="2D72D233" w14:textId="77777777" w:rsidR="00927FD3" w:rsidRPr="00745BB5" w:rsidRDefault="00B33399" w:rsidP="00840D0B">
      <w:pPr>
        <w:spacing w:after="0" w:line="240" w:lineRule="auto"/>
        <w:ind w:firstLine="708"/>
        <w:jc w:val="both"/>
        <w:rPr>
          <w:rFonts w:ascii="Times New Roman" w:hAnsi="Times New Roman" w:cs="Times New Roman"/>
          <w:sz w:val="24"/>
          <w:szCs w:val="24"/>
        </w:rPr>
      </w:pPr>
      <w:r w:rsidRPr="00745BB5">
        <w:rPr>
          <w:rStyle w:val="defaultparagraphfont-000018"/>
          <w:color w:val="auto"/>
        </w:rPr>
        <w:t>(</w:t>
      </w:r>
      <w:r w:rsidR="00236B0C" w:rsidRPr="00745BB5">
        <w:rPr>
          <w:rStyle w:val="defaultparagraphfont-000018"/>
          <w:color w:val="auto"/>
        </w:rPr>
        <w:t>4</w:t>
      </w:r>
      <w:r w:rsidRPr="00745BB5">
        <w:rPr>
          <w:rStyle w:val="defaultparagraphfont-000018"/>
          <w:color w:val="auto"/>
        </w:rPr>
        <w:t>) Na temelju izvršnog rješenja iz stavka 1. ovog</w:t>
      </w:r>
      <w:r w:rsidR="0046379C">
        <w:rPr>
          <w:rStyle w:val="defaultparagraphfont-000018"/>
          <w:color w:val="auto"/>
        </w:rPr>
        <w:t>a</w:t>
      </w:r>
      <w:r w:rsidRPr="00745BB5">
        <w:rPr>
          <w:rStyle w:val="defaultparagraphfont-000018"/>
          <w:color w:val="auto"/>
        </w:rPr>
        <w:t xml:space="preserve"> članka Ministarstvo će brisati fizičku osobu, odnosno obavljanje određenih poslova iz Upisnika.</w:t>
      </w:r>
      <w:r w:rsidRPr="00745BB5">
        <w:rPr>
          <w:rFonts w:ascii="Times New Roman" w:hAnsi="Times New Roman" w:cs="Times New Roman"/>
          <w:sz w:val="24"/>
          <w:szCs w:val="24"/>
        </w:rPr>
        <w:t xml:space="preserve"> </w:t>
      </w:r>
    </w:p>
    <w:p w14:paraId="28F6B902" w14:textId="77777777" w:rsidR="00025183" w:rsidRPr="00745BB5" w:rsidRDefault="00025183" w:rsidP="00840D0B">
      <w:pPr>
        <w:spacing w:after="0" w:line="240" w:lineRule="auto"/>
        <w:ind w:firstLine="708"/>
        <w:jc w:val="both"/>
        <w:rPr>
          <w:rFonts w:ascii="Times New Roman" w:hAnsi="Times New Roman" w:cs="Times New Roman"/>
          <w:sz w:val="24"/>
          <w:szCs w:val="24"/>
        </w:rPr>
      </w:pPr>
    </w:p>
    <w:p w14:paraId="1C244A56" w14:textId="77777777" w:rsidR="00025183" w:rsidRPr="00745BB5" w:rsidRDefault="00025183" w:rsidP="00840D0B">
      <w:pPr>
        <w:spacing w:after="0" w:line="240" w:lineRule="auto"/>
        <w:ind w:firstLine="708"/>
        <w:jc w:val="both"/>
        <w:rPr>
          <w:rFonts w:ascii="Times New Roman" w:hAnsi="Times New Roman" w:cs="Times New Roman"/>
          <w:sz w:val="24"/>
          <w:szCs w:val="24"/>
        </w:rPr>
      </w:pPr>
      <w:r w:rsidRPr="00745BB5">
        <w:rPr>
          <w:rFonts w:ascii="Times New Roman" w:hAnsi="Times New Roman" w:cs="Times New Roman"/>
          <w:sz w:val="24"/>
          <w:szCs w:val="24"/>
        </w:rPr>
        <w:t xml:space="preserve">(5) Nakon isteka roka od dvije godine </w:t>
      </w:r>
      <w:r w:rsidR="002E7471" w:rsidRPr="00745BB5">
        <w:rPr>
          <w:rFonts w:ascii="Times New Roman" w:hAnsi="Times New Roman" w:cs="Times New Roman"/>
          <w:sz w:val="24"/>
          <w:szCs w:val="24"/>
        </w:rPr>
        <w:t>fizička osoba iz stavka 4. ovog</w:t>
      </w:r>
      <w:r w:rsidR="0046379C">
        <w:rPr>
          <w:rFonts w:ascii="Times New Roman" w:hAnsi="Times New Roman" w:cs="Times New Roman"/>
          <w:sz w:val="24"/>
          <w:szCs w:val="24"/>
        </w:rPr>
        <w:t>a</w:t>
      </w:r>
      <w:r w:rsidRPr="00745BB5">
        <w:rPr>
          <w:rFonts w:ascii="Times New Roman" w:hAnsi="Times New Roman" w:cs="Times New Roman"/>
          <w:sz w:val="24"/>
          <w:szCs w:val="24"/>
        </w:rPr>
        <w:t xml:space="preserve"> članka</w:t>
      </w:r>
      <w:r w:rsidR="006478B8" w:rsidRPr="00745BB5">
        <w:rPr>
          <w:rFonts w:ascii="Times New Roman" w:hAnsi="Times New Roman" w:cs="Times New Roman"/>
          <w:sz w:val="24"/>
          <w:szCs w:val="24"/>
        </w:rPr>
        <w:t xml:space="preserve"> koja je brisana iz Upisnika</w:t>
      </w:r>
      <w:r w:rsidRPr="00745BB5">
        <w:rPr>
          <w:rFonts w:ascii="Times New Roman" w:hAnsi="Times New Roman" w:cs="Times New Roman"/>
          <w:sz w:val="24"/>
          <w:szCs w:val="24"/>
        </w:rPr>
        <w:t xml:space="preserve"> može podnijeti zahtjev</w:t>
      </w:r>
      <w:r w:rsidR="006478B8" w:rsidRPr="00745BB5">
        <w:rPr>
          <w:rFonts w:ascii="Times New Roman" w:hAnsi="Times New Roman" w:cs="Times New Roman"/>
          <w:sz w:val="24"/>
          <w:szCs w:val="24"/>
        </w:rPr>
        <w:t xml:space="preserve"> Ministarstvu</w:t>
      </w:r>
      <w:r w:rsidRPr="00745BB5">
        <w:rPr>
          <w:rFonts w:ascii="Times New Roman" w:hAnsi="Times New Roman" w:cs="Times New Roman"/>
          <w:sz w:val="24"/>
          <w:szCs w:val="24"/>
        </w:rPr>
        <w:t xml:space="preserve"> za izdavanje dopuštenja odnosno </w:t>
      </w:r>
      <w:r w:rsidR="006478B8" w:rsidRPr="00745BB5">
        <w:rPr>
          <w:rFonts w:ascii="Times New Roman" w:hAnsi="Times New Roman" w:cs="Times New Roman"/>
          <w:sz w:val="24"/>
          <w:szCs w:val="24"/>
        </w:rPr>
        <w:t>upis obavljanja određenih poslova</w:t>
      </w:r>
      <w:r w:rsidRPr="00745BB5">
        <w:rPr>
          <w:rFonts w:ascii="Times New Roman" w:hAnsi="Times New Roman" w:cs="Times New Roman"/>
          <w:sz w:val="24"/>
          <w:szCs w:val="24"/>
        </w:rPr>
        <w:t xml:space="preserve"> u Upisnik. </w:t>
      </w:r>
    </w:p>
    <w:p w14:paraId="37447918" w14:textId="77777777" w:rsidR="00CA1E57" w:rsidRPr="00745BB5" w:rsidRDefault="00CA1E57" w:rsidP="00106D2F">
      <w:pPr>
        <w:spacing w:after="0" w:line="240" w:lineRule="auto"/>
        <w:jc w:val="both"/>
        <w:rPr>
          <w:rFonts w:ascii="Times New Roman" w:hAnsi="Times New Roman" w:cs="Times New Roman"/>
          <w:sz w:val="24"/>
          <w:szCs w:val="24"/>
        </w:rPr>
      </w:pPr>
    </w:p>
    <w:p w14:paraId="58E65BDE" w14:textId="77777777" w:rsidR="00B20F89"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 xml:space="preserve">Stručna zvanja za obavljanje </w:t>
      </w:r>
    </w:p>
    <w:p w14:paraId="185F3ECC"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konzervatorsko-restauratorskih poslova</w:t>
      </w:r>
    </w:p>
    <w:p w14:paraId="18F8E836" w14:textId="77777777" w:rsidR="00840D0B" w:rsidRPr="00745BB5" w:rsidRDefault="00840D0B" w:rsidP="00106D2F">
      <w:pPr>
        <w:spacing w:after="0" w:line="240" w:lineRule="auto"/>
        <w:jc w:val="center"/>
        <w:rPr>
          <w:rFonts w:ascii="Times New Roman" w:hAnsi="Times New Roman" w:cs="Times New Roman"/>
          <w:sz w:val="24"/>
          <w:szCs w:val="24"/>
        </w:rPr>
      </w:pPr>
    </w:p>
    <w:p w14:paraId="1FF119C4" w14:textId="77777777" w:rsidR="00F57D22" w:rsidRPr="00745BB5" w:rsidRDefault="00DF2BFC"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108</w:t>
      </w:r>
      <w:r w:rsidR="00B33399" w:rsidRPr="00745BB5">
        <w:rPr>
          <w:rStyle w:val="defaultparagraphfont-000018"/>
          <w:rFonts w:eastAsia="Times New Roman"/>
          <w:b/>
          <w:bCs/>
          <w:color w:val="auto"/>
        </w:rPr>
        <w:t>.</w:t>
      </w:r>
    </w:p>
    <w:p w14:paraId="7F7625E1" w14:textId="77777777" w:rsidR="00840D0B" w:rsidRPr="00745BB5" w:rsidRDefault="00840D0B" w:rsidP="00106D2F">
      <w:pPr>
        <w:spacing w:after="0" w:line="240" w:lineRule="auto"/>
        <w:jc w:val="center"/>
        <w:rPr>
          <w:rFonts w:ascii="Times New Roman" w:eastAsia="Times New Roman" w:hAnsi="Times New Roman" w:cs="Times New Roman"/>
          <w:sz w:val="24"/>
          <w:szCs w:val="24"/>
        </w:rPr>
      </w:pPr>
    </w:p>
    <w:p w14:paraId="729812FC" w14:textId="77777777" w:rsidR="00F57D22" w:rsidRPr="00745BB5" w:rsidRDefault="00B33399" w:rsidP="00840D0B">
      <w:pPr>
        <w:spacing w:after="0" w:line="240" w:lineRule="auto"/>
        <w:ind w:firstLine="708"/>
        <w:jc w:val="both"/>
        <w:rPr>
          <w:rFonts w:ascii="Times New Roman" w:hAnsi="Times New Roman" w:cs="Times New Roman"/>
          <w:sz w:val="24"/>
          <w:szCs w:val="24"/>
        </w:rPr>
      </w:pPr>
      <w:r w:rsidRPr="00745BB5">
        <w:rPr>
          <w:rStyle w:val="defaultparagraphfont-000018"/>
          <w:color w:val="auto"/>
        </w:rPr>
        <w:t xml:space="preserve">(1) </w:t>
      </w:r>
      <w:r w:rsidR="006D494F" w:rsidRPr="00745BB5">
        <w:rPr>
          <w:rStyle w:val="defaultparagraphfont-000018"/>
          <w:color w:val="auto"/>
        </w:rPr>
        <w:t>K</w:t>
      </w:r>
      <w:r w:rsidRPr="00745BB5">
        <w:rPr>
          <w:rStyle w:val="defaultparagraphfont-000018"/>
          <w:color w:val="auto"/>
        </w:rPr>
        <w:t>o</w:t>
      </w:r>
      <w:r w:rsidR="006D494F" w:rsidRPr="00745BB5">
        <w:rPr>
          <w:rStyle w:val="defaultparagraphfont-000018"/>
          <w:color w:val="auto"/>
        </w:rPr>
        <w:t>nzervatorsko-restauratorske</w:t>
      </w:r>
      <w:r w:rsidRPr="00745BB5">
        <w:rPr>
          <w:rStyle w:val="defaultparagraphfont-000018"/>
          <w:color w:val="auto"/>
        </w:rPr>
        <w:t xml:space="preserve"> poslove na zaštiti i očuvanju kulturnih dobara u javnim ustanovama za zaštitu i očuvanje kulturnih dobara i drugim specijaliziranim pravnim osobama kojima su osnivači Republika Hrvatska, županija, Grad Zagreb, gradovi i općine obavljaju zaposlenici koji imaju odgovarajuća stručna zvanja.</w:t>
      </w:r>
      <w:r w:rsidRPr="00745BB5">
        <w:rPr>
          <w:rFonts w:ascii="Times New Roman" w:hAnsi="Times New Roman" w:cs="Times New Roman"/>
          <w:sz w:val="24"/>
          <w:szCs w:val="24"/>
        </w:rPr>
        <w:t xml:space="preserve"> </w:t>
      </w:r>
    </w:p>
    <w:p w14:paraId="4F1D3D44" w14:textId="77777777" w:rsidR="00840D0B" w:rsidRPr="00745BB5" w:rsidRDefault="00840D0B" w:rsidP="00106D2F">
      <w:pPr>
        <w:spacing w:after="0" w:line="240" w:lineRule="auto"/>
        <w:jc w:val="both"/>
        <w:rPr>
          <w:rStyle w:val="defaultparagraphfont-000018"/>
          <w:color w:val="auto"/>
        </w:rPr>
      </w:pPr>
    </w:p>
    <w:p w14:paraId="2FC42CF3" w14:textId="77777777" w:rsidR="00F57D22" w:rsidRPr="00745BB5" w:rsidRDefault="00B33399" w:rsidP="00840D0B">
      <w:pPr>
        <w:spacing w:after="0" w:line="240" w:lineRule="auto"/>
        <w:ind w:firstLine="708"/>
        <w:jc w:val="both"/>
        <w:rPr>
          <w:rFonts w:ascii="Times New Roman" w:hAnsi="Times New Roman" w:cs="Times New Roman"/>
          <w:sz w:val="24"/>
          <w:szCs w:val="24"/>
        </w:rPr>
      </w:pPr>
      <w:r w:rsidRPr="00745BB5">
        <w:rPr>
          <w:rStyle w:val="defaultparagraphfont-000018"/>
          <w:color w:val="auto"/>
        </w:rPr>
        <w:t>(2) Stručna zvanja za obavljanje konzervatorsk</w:t>
      </w:r>
      <w:r w:rsidR="006D494F" w:rsidRPr="00745BB5">
        <w:rPr>
          <w:rStyle w:val="defaultparagraphfont-000018"/>
          <w:color w:val="auto"/>
        </w:rPr>
        <w:t>o-restauratorskih</w:t>
      </w:r>
      <w:r w:rsidRPr="00745BB5">
        <w:rPr>
          <w:rStyle w:val="defaultparagraphfont-000018"/>
          <w:color w:val="auto"/>
        </w:rPr>
        <w:t xml:space="preserve"> poslova na zaštiti i očuvanju kulturnih dobara mogu stjecati i druge fizičke osobe u skladu s pravilnikom iz stavka 3. ovog</w:t>
      </w:r>
      <w:r w:rsidR="0046379C">
        <w:rPr>
          <w:rStyle w:val="defaultparagraphfont-000018"/>
          <w:color w:val="auto"/>
        </w:rPr>
        <w:t>a</w:t>
      </w:r>
      <w:r w:rsidRPr="00745BB5">
        <w:rPr>
          <w:rStyle w:val="defaultparagraphfont-000018"/>
          <w:color w:val="auto"/>
        </w:rPr>
        <w:t xml:space="preserve"> članka.</w:t>
      </w:r>
      <w:r w:rsidRPr="00745BB5">
        <w:rPr>
          <w:rFonts w:ascii="Times New Roman" w:hAnsi="Times New Roman" w:cs="Times New Roman"/>
          <w:sz w:val="24"/>
          <w:szCs w:val="24"/>
        </w:rPr>
        <w:t xml:space="preserve"> </w:t>
      </w:r>
    </w:p>
    <w:p w14:paraId="13FD388D" w14:textId="77777777" w:rsidR="003C6773" w:rsidRPr="00745BB5" w:rsidRDefault="003C6773" w:rsidP="00106D2F">
      <w:pPr>
        <w:spacing w:after="0" w:line="240" w:lineRule="auto"/>
        <w:jc w:val="both"/>
        <w:rPr>
          <w:rStyle w:val="defaultparagraphfont-000018"/>
          <w:color w:val="auto"/>
        </w:rPr>
      </w:pPr>
    </w:p>
    <w:p w14:paraId="746F3DA1" w14:textId="77777777" w:rsidR="00F57D22" w:rsidRPr="00745BB5" w:rsidRDefault="00B33399" w:rsidP="00840D0B">
      <w:pPr>
        <w:spacing w:after="0" w:line="240" w:lineRule="auto"/>
        <w:ind w:firstLine="708"/>
        <w:jc w:val="both"/>
        <w:rPr>
          <w:rFonts w:ascii="Times New Roman" w:hAnsi="Times New Roman" w:cs="Times New Roman"/>
          <w:sz w:val="24"/>
          <w:szCs w:val="24"/>
        </w:rPr>
      </w:pPr>
      <w:r w:rsidRPr="00745BB5">
        <w:rPr>
          <w:rStyle w:val="defaultparagraphfont-000018"/>
          <w:color w:val="auto"/>
        </w:rPr>
        <w:t>(3) Stručna zvanja za obavljanje poslova na zaštiti i očuvanju kulturnih dobara iz stavka 1. ovog</w:t>
      </w:r>
      <w:r w:rsidR="0046379C">
        <w:rPr>
          <w:rStyle w:val="defaultparagraphfont-000018"/>
          <w:color w:val="auto"/>
        </w:rPr>
        <w:t>a</w:t>
      </w:r>
      <w:r w:rsidRPr="00745BB5">
        <w:rPr>
          <w:rStyle w:val="defaultparagraphfont-000018"/>
          <w:color w:val="auto"/>
        </w:rPr>
        <w:t xml:space="preserve"> članka te uvjete i način njihova stjecanja propisat će pravilnikom ministar nadležan za kulturu.</w:t>
      </w:r>
      <w:r w:rsidRPr="00745BB5">
        <w:rPr>
          <w:rFonts w:ascii="Times New Roman" w:hAnsi="Times New Roman" w:cs="Times New Roman"/>
          <w:sz w:val="24"/>
          <w:szCs w:val="24"/>
        </w:rPr>
        <w:t xml:space="preserve"> </w:t>
      </w:r>
    </w:p>
    <w:p w14:paraId="6A9C4378" w14:textId="77777777" w:rsidR="00470BA7" w:rsidRPr="00745BB5" w:rsidRDefault="00470BA7" w:rsidP="00106D2F">
      <w:pPr>
        <w:spacing w:after="0" w:line="240" w:lineRule="auto"/>
        <w:jc w:val="center"/>
        <w:rPr>
          <w:rStyle w:val="defaultparagraphfont-000037"/>
          <w:rFonts w:eastAsia="Times New Roman"/>
          <w:b/>
          <w:bCs/>
          <w:color w:val="auto"/>
          <w:sz w:val="24"/>
          <w:szCs w:val="24"/>
        </w:rPr>
      </w:pPr>
    </w:p>
    <w:p w14:paraId="07D547B6" w14:textId="77777777" w:rsidR="00470BA7" w:rsidRPr="00745BB5" w:rsidRDefault="00470BA7" w:rsidP="00106D2F">
      <w:pPr>
        <w:spacing w:after="0" w:line="240" w:lineRule="auto"/>
        <w:jc w:val="center"/>
        <w:rPr>
          <w:rStyle w:val="defaultparagraphfont-000037"/>
          <w:rFonts w:eastAsia="Times New Roman"/>
          <w:b/>
          <w:bCs/>
          <w:color w:val="auto"/>
          <w:sz w:val="24"/>
          <w:szCs w:val="24"/>
        </w:rPr>
      </w:pPr>
    </w:p>
    <w:p w14:paraId="1C2CC0ED" w14:textId="77777777" w:rsidR="00F57D22" w:rsidRPr="00745BB5" w:rsidRDefault="00DF2BFC" w:rsidP="00106D2F">
      <w:pPr>
        <w:spacing w:after="0" w:line="240" w:lineRule="auto"/>
        <w:jc w:val="center"/>
        <w:rPr>
          <w:rStyle w:val="defaultparagraphfont-000037"/>
          <w:rFonts w:eastAsia="Times New Roman"/>
          <w:b/>
          <w:bCs/>
          <w:color w:val="auto"/>
          <w:sz w:val="24"/>
          <w:szCs w:val="24"/>
        </w:rPr>
      </w:pPr>
      <w:r w:rsidRPr="00745BB5">
        <w:rPr>
          <w:rStyle w:val="defaultparagraphfont-000037"/>
          <w:rFonts w:eastAsia="Times New Roman"/>
          <w:b/>
          <w:bCs/>
          <w:color w:val="auto"/>
          <w:sz w:val="24"/>
          <w:szCs w:val="24"/>
        </w:rPr>
        <w:t>XII</w:t>
      </w:r>
      <w:r w:rsidR="00B33399" w:rsidRPr="00745BB5">
        <w:rPr>
          <w:rStyle w:val="defaultparagraphfont-000037"/>
          <w:rFonts w:eastAsia="Times New Roman"/>
          <w:b/>
          <w:bCs/>
          <w:color w:val="auto"/>
          <w:sz w:val="24"/>
          <w:szCs w:val="24"/>
        </w:rPr>
        <w:t>. HRVATSKO VIJEĆE ZA KULTURNA DOBRA</w:t>
      </w:r>
    </w:p>
    <w:p w14:paraId="7BF1F339" w14:textId="77777777" w:rsidR="00840D0B" w:rsidRPr="00745BB5" w:rsidRDefault="00840D0B" w:rsidP="00106D2F">
      <w:pPr>
        <w:spacing w:after="0" w:line="240" w:lineRule="auto"/>
        <w:jc w:val="center"/>
        <w:rPr>
          <w:rFonts w:ascii="Times New Roman" w:eastAsia="Times New Roman" w:hAnsi="Times New Roman" w:cs="Times New Roman"/>
          <w:sz w:val="24"/>
          <w:szCs w:val="24"/>
        </w:rPr>
      </w:pPr>
    </w:p>
    <w:p w14:paraId="0C0CDB94"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Poslovi i zadaće Vijeća</w:t>
      </w:r>
    </w:p>
    <w:p w14:paraId="645078A2" w14:textId="77777777" w:rsidR="00840D0B" w:rsidRPr="00745BB5" w:rsidRDefault="00840D0B" w:rsidP="00106D2F">
      <w:pPr>
        <w:spacing w:after="0" w:line="240" w:lineRule="auto"/>
        <w:jc w:val="center"/>
        <w:rPr>
          <w:rFonts w:ascii="Times New Roman" w:hAnsi="Times New Roman" w:cs="Times New Roman"/>
          <w:sz w:val="24"/>
          <w:szCs w:val="24"/>
        </w:rPr>
      </w:pPr>
    </w:p>
    <w:p w14:paraId="7E30BDB5" w14:textId="77777777" w:rsidR="00F57D22" w:rsidRPr="00745BB5" w:rsidRDefault="00DF2BFC"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109</w:t>
      </w:r>
      <w:r w:rsidR="00B33399" w:rsidRPr="00745BB5">
        <w:rPr>
          <w:rStyle w:val="defaultparagraphfont-000018"/>
          <w:rFonts w:eastAsia="Times New Roman"/>
          <w:b/>
          <w:bCs/>
          <w:color w:val="auto"/>
        </w:rPr>
        <w:t>.</w:t>
      </w:r>
    </w:p>
    <w:p w14:paraId="2EEAC74F" w14:textId="77777777" w:rsidR="00840D0B" w:rsidRPr="00745BB5" w:rsidRDefault="00840D0B" w:rsidP="00106D2F">
      <w:pPr>
        <w:spacing w:after="0" w:line="240" w:lineRule="auto"/>
        <w:jc w:val="center"/>
        <w:rPr>
          <w:rFonts w:ascii="Times New Roman" w:eastAsia="Times New Roman" w:hAnsi="Times New Roman" w:cs="Times New Roman"/>
          <w:sz w:val="24"/>
          <w:szCs w:val="24"/>
        </w:rPr>
      </w:pPr>
    </w:p>
    <w:p w14:paraId="7FECF398" w14:textId="77777777" w:rsidR="00F57D22" w:rsidRPr="00745BB5" w:rsidRDefault="00B33399" w:rsidP="00840D0B">
      <w:pPr>
        <w:spacing w:after="0" w:line="240" w:lineRule="auto"/>
        <w:ind w:firstLine="708"/>
        <w:jc w:val="both"/>
        <w:rPr>
          <w:rFonts w:ascii="Times New Roman" w:hAnsi="Times New Roman" w:cs="Times New Roman"/>
          <w:sz w:val="24"/>
          <w:szCs w:val="24"/>
        </w:rPr>
      </w:pPr>
      <w:r w:rsidRPr="00745BB5">
        <w:rPr>
          <w:rStyle w:val="defaultparagraphfont-000018"/>
          <w:color w:val="auto"/>
        </w:rPr>
        <w:t xml:space="preserve">Hrvatsko vijeće za kulturna dobra (u daljnjem tekstu: Vijeće) savjetodavno </w:t>
      </w:r>
      <w:r w:rsidR="002E7471" w:rsidRPr="00745BB5">
        <w:rPr>
          <w:rStyle w:val="defaultparagraphfont-000018"/>
          <w:color w:val="auto"/>
        </w:rPr>
        <w:t xml:space="preserve">je </w:t>
      </w:r>
      <w:r w:rsidRPr="00745BB5">
        <w:rPr>
          <w:rStyle w:val="defaultparagraphfont-000018"/>
          <w:color w:val="auto"/>
        </w:rPr>
        <w:t>stručno tijelo ministra nadležnog za kulturu koje obavlja sljedeće poslove:</w:t>
      </w:r>
      <w:r w:rsidRPr="00745BB5">
        <w:rPr>
          <w:rFonts w:ascii="Times New Roman" w:hAnsi="Times New Roman" w:cs="Times New Roman"/>
          <w:sz w:val="24"/>
          <w:szCs w:val="24"/>
        </w:rPr>
        <w:t xml:space="preserve"> </w:t>
      </w:r>
    </w:p>
    <w:p w14:paraId="4049FC83" w14:textId="77777777" w:rsidR="00840D0B" w:rsidRPr="00745BB5" w:rsidRDefault="00840D0B" w:rsidP="00840D0B">
      <w:pPr>
        <w:spacing w:after="0" w:line="240" w:lineRule="auto"/>
        <w:ind w:firstLine="708"/>
        <w:jc w:val="both"/>
        <w:rPr>
          <w:rFonts w:ascii="Times New Roman" w:hAnsi="Times New Roman" w:cs="Times New Roman"/>
          <w:sz w:val="24"/>
          <w:szCs w:val="24"/>
        </w:rPr>
      </w:pPr>
    </w:p>
    <w:p w14:paraId="716915D0" w14:textId="77777777" w:rsidR="00F57D22" w:rsidRPr="00745BB5" w:rsidRDefault="00B33399" w:rsidP="0046082B">
      <w:pPr>
        <w:pStyle w:val="ListParagraph"/>
        <w:numPr>
          <w:ilvl w:val="1"/>
          <w:numId w:val="45"/>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 xml:space="preserve">raspravlja i daje mišljenje o </w:t>
      </w:r>
      <w:bookmarkStart w:id="3" w:name="_Hlk179978225"/>
      <w:r w:rsidR="00570DD7" w:rsidRPr="00745BB5">
        <w:rPr>
          <w:rStyle w:val="defaultparagraphfont-000018"/>
          <w:color w:val="auto"/>
        </w:rPr>
        <w:t xml:space="preserve">Nacionalnom programu zaštite i očuvanja kulturnih dobara </w:t>
      </w:r>
      <w:bookmarkEnd w:id="3"/>
    </w:p>
    <w:p w14:paraId="6776BFCD" w14:textId="77777777" w:rsidR="00F57D22" w:rsidRPr="00745BB5" w:rsidRDefault="00B33399" w:rsidP="0046082B">
      <w:pPr>
        <w:pStyle w:val="ListParagraph"/>
        <w:numPr>
          <w:ilvl w:val="1"/>
          <w:numId w:val="45"/>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daje mišljenje na</w:t>
      </w:r>
      <w:r w:rsidRPr="00745BB5">
        <w:rPr>
          <w:rFonts w:ascii="Times New Roman" w:hAnsi="Times New Roman" w:cs="Times New Roman"/>
          <w:sz w:val="24"/>
          <w:szCs w:val="24"/>
        </w:rPr>
        <w:t xml:space="preserve"> </w:t>
      </w:r>
      <w:r w:rsidRPr="00745BB5">
        <w:rPr>
          <w:rStyle w:val="defaultparagraphfont-000018"/>
          <w:color w:val="auto"/>
        </w:rPr>
        <w:t>konzervatorske podloge, konzervatorske smjernice, standarde i programe mjera zaštite i očuvanja kulturnih dobara</w:t>
      </w:r>
      <w:r w:rsidRPr="00745BB5">
        <w:rPr>
          <w:rFonts w:ascii="Times New Roman" w:hAnsi="Times New Roman" w:cs="Times New Roman"/>
          <w:sz w:val="24"/>
          <w:szCs w:val="24"/>
        </w:rPr>
        <w:t xml:space="preserve"> </w:t>
      </w:r>
    </w:p>
    <w:p w14:paraId="51A90366" w14:textId="77777777" w:rsidR="00F57D22" w:rsidRPr="00745BB5" w:rsidRDefault="00B33399" w:rsidP="0046082B">
      <w:pPr>
        <w:pStyle w:val="ListParagraph"/>
        <w:numPr>
          <w:ilvl w:val="1"/>
          <w:numId w:val="45"/>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daje preporuke za unaprjeđivanje djelatnosti zaštite i očuvanja kulturnih dobara</w:t>
      </w:r>
      <w:r w:rsidRPr="00745BB5">
        <w:rPr>
          <w:rFonts w:ascii="Times New Roman" w:hAnsi="Times New Roman" w:cs="Times New Roman"/>
          <w:sz w:val="24"/>
          <w:szCs w:val="24"/>
        </w:rPr>
        <w:t xml:space="preserve"> </w:t>
      </w:r>
    </w:p>
    <w:p w14:paraId="5BF4376B" w14:textId="77777777" w:rsidR="00F57D22" w:rsidRPr="00745BB5" w:rsidRDefault="00B33399" w:rsidP="0046082B">
      <w:pPr>
        <w:pStyle w:val="ListParagraph"/>
        <w:numPr>
          <w:ilvl w:val="1"/>
          <w:numId w:val="45"/>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može imenovati stručne radne skupine odnosno radna povjerenstva za rješavanje složenih pitanja iz područja zaštite i očuvanja kulturnih dobara</w:t>
      </w:r>
      <w:r w:rsidRPr="00745BB5">
        <w:rPr>
          <w:rFonts w:ascii="Times New Roman" w:hAnsi="Times New Roman" w:cs="Times New Roman"/>
          <w:sz w:val="24"/>
          <w:szCs w:val="24"/>
        </w:rPr>
        <w:t xml:space="preserve"> </w:t>
      </w:r>
    </w:p>
    <w:p w14:paraId="42FEFC22" w14:textId="77777777" w:rsidR="00F57D22" w:rsidRPr="00745BB5" w:rsidRDefault="00B33399" w:rsidP="0046082B">
      <w:pPr>
        <w:pStyle w:val="ListParagraph"/>
        <w:numPr>
          <w:ilvl w:val="1"/>
          <w:numId w:val="45"/>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upoznaje se s programima zaštite kulturnih dobara i njihovom provedbom</w:t>
      </w:r>
      <w:r w:rsidRPr="00745BB5">
        <w:rPr>
          <w:rFonts w:ascii="Times New Roman" w:hAnsi="Times New Roman" w:cs="Times New Roman"/>
          <w:sz w:val="24"/>
          <w:szCs w:val="24"/>
        </w:rPr>
        <w:t xml:space="preserve"> </w:t>
      </w:r>
    </w:p>
    <w:p w14:paraId="4B1B6C48" w14:textId="77777777" w:rsidR="00F57D22" w:rsidRPr="00745BB5" w:rsidRDefault="00B33399" w:rsidP="0046082B">
      <w:pPr>
        <w:pStyle w:val="ListParagraph"/>
        <w:numPr>
          <w:ilvl w:val="1"/>
          <w:numId w:val="45"/>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 xml:space="preserve">može predložiti ministru </w:t>
      </w:r>
      <w:r w:rsidR="00F326D8" w:rsidRPr="00745BB5">
        <w:rPr>
          <w:rStyle w:val="defaultparagraphfont-000018"/>
          <w:color w:val="auto"/>
        </w:rPr>
        <w:t>nadležnom za kulturu</w:t>
      </w:r>
      <w:r w:rsidRPr="00745BB5">
        <w:rPr>
          <w:rStyle w:val="defaultparagraphfont-000018"/>
          <w:color w:val="auto"/>
        </w:rPr>
        <w:t xml:space="preserve"> donošenje odluke o proglašenju ugroženoga kulturnog dobra</w:t>
      </w:r>
      <w:r w:rsidRPr="00745BB5">
        <w:rPr>
          <w:rFonts w:ascii="Times New Roman" w:hAnsi="Times New Roman" w:cs="Times New Roman"/>
          <w:sz w:val="24"/>
          <w:szCs w:val="24"/>
        </w:rPr>
        <w:t xml:space="preserve"> </w:t>
      </w:r>
    </w:p>
    <w:p w14:paraId="7615EE61" w14:textId="77777777" w:rsidR="00F57D22" w:rsidRPr="00745BB5" w:rsidRDefault="00B33399" w:rsidP="0046082B">
      <w:pPr>
        <w:pStyle w:val="ListParagraph"/>
        <w:numPr>
          <w:ilvl w:val="1"/>
          <w:numId w:val="45"/>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daje mišljenje u postupku donošenja odluke Ministarstva o prestanku statusa kulturnog dobra</w:t>
      </w:r>
      <w:r w:rsidRPr="00745BB5">
        <w:rPr>
          <w:rFonts w:ascii="Times New Roman" w:hAnsi="Times New Roman" w:cs="Times New Roman"/>
          <w:sz w:val="24"/>
          <w:szCs w:val="24"/>
        </w:rPr>
        <w:t xml:space="preserve"> </w:t>
      </w:r>
    </w:p>
    <w:p w14:paraId="4266F27A" w14:textId="77777777" w:rsidR="00F57D22" w:rsidRPr="00745BB5" w:rsidRDefault="00B33399" w:rsidP="0046082B">
      <w:pPr>
        <w:pStyle w:val="ListParagraph"/>
        <w:numPr>
          <w:ilvl w:val="1"/>
          <w:numId w:val="45"/>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lastRenderedPageBreak/>
        <w:t>raspravlja o složenim pitanjima u području zaštite i očuvanja kulturnih dobara i predlaže rješenja</w:t>
      </w:r>
      <w:r w:rsidRPr="00745BB5">
        <w:rPr>
          <w:rFonts w:ascii="Times New Roman" w:hAnsi="Times New Roman" w:cs="Times New Roman"/>
          <w:sz w:val="24"/>
          <w:szCs w:val="24"/>
        </w:rPr>
        <w:t xml:space="preserve"> </w:t>
      </w:r>
    </w:p>
    <w:p w14:paraId="02711A40" w14:textId="77777777" w:rsidR="00CA1E57" w:rsidRPr="00745BB5" w:rsidRDefault="00B33399" w:rsidP="0046082B">
      <w:pPr>
        <w:pStyle w:val="ListParagraph"/>
        <w:numPr>
          <w:ilvl w:val="1"/>
          <w:numId w:val="45"/>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obavlja i druge poslove i zadaće koje im povjeri ministar nadležan za kulturu sukladno ovom Zakonu.</w:t>
      </w:r>
      <w:r w:rsidRPr="00745BB5">
        <w:rPr>
          <w:rFonts w:ascii="Times New Roman" w:hAnsi="Times New Roman" w:cs="Times New Roman"/>
          <w:sz w:val="24"/>
          <w:szCs w:val="24"/>
        </w:rPr>
        <w:t xml:space="preserve"> </w:t>
      </w:r>
    </w:p>
    <w:p w14:paraId="4808BA41" w14:textId="77777777" w:rsidR="00DC342E" w:rsidRPr="00745BB5" w:rsidRDefault="00DC342E" w:rsidP="00106D2F">
      <w:pPr>
        <w:spacing w:after="0" w:line="240" w:lineRule="auto"/>
        <w:jc w:val="both"/>
        <w:rPr>
          <w:rFonts w:ascii="Times New Roman" w:hAnsi="Times New Roman" w:cs="Times New Roman"/>
          <w:sz w:val="24"/>
          <w:szCs w:val="24"/>
        </w:rPr>
      </w:pPr>
    </w:p>
    <w:p w14:paraId="11DE2184"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Sastav Vijeća</w:t>
      </w:r>
    </w:p>
    <w:p w14:paraId="11B87D87" w14:textId="77777777" w:rsidR="00840D0B" w:rsidRPr="00745BB5" w:rsidRDefault="00840D0B" w:rsidP="00106D2F">
      <w:pPr>
        <w:spacing w:after="0" w:line="240" w:lineRule="auto"/>
        <w:jc w:val="center"/>
        <w:rPr>
          <w:rFonts w:ascii="Times New Roman" w:hAnsi="Times New Roman" w:cs="Times New Roman"/>
          <w:sz w:val="24"/>
          <w:szCs w:val="24"/>
        </w:rPr>
      </w:pPr>
    </w:p>
    <w:p w14:paraId="6DB45CD6" w14:textId="77777777" w:rsidR="00F57D22" w:rsidRPr="00745BB5" w:rsidRDefault="00B33399" w:rsidP="00106D2F">
      <w:pPr>
        <w:spacing w:after="0" w:line="240" w:lineRule="auto"/>
        <w:jc w:val="center"/>
        <w:rPr>
          <w:rStyle w:val="defaultparagraphfont-000018"/>
          <w:rFonts w:eastAsia="Times New Roman"/>
          <w:bCs/>
          <w:color w:val="auto"/>
        </w:rPr>
      </w:pPr>
      <w:r w:rsidRPr="00745BB5">
        <w:rPr>
          <w:rStyle w:val="defaultparagraphfont-000018"/>
          <w:rFonts w:eastAsia="Times New Roman"/>
          <w:b/>
          <w:bCs/>
          <w:color w:val="auto"/>
        </w:rPr>
        <w:t>Članak 11</w:t>
      </w:r>
      <w:r w:rsidR="00DF2BFC" w:rsidRPr="00745BB5">
        <w:rPr>
          <w:rStyle w:val="defaultparagraphfont-000018"/>
          <w:rFonts w:eastAsia="Times New Roman"/>
          <w:b/>
          <w:bCs/>
          <w:color w:val="auto"/>
        </w:rPr>
        <w:t>0</w:t>
      </w:r>
      <w:r w:rsidRPr="00745BB5">
        <w:rPr>
          <w:rStyle w:val="defaultparagraphfont-000018"/>
          <w:rFonts w:eastAsia="Times New Roman"/>
          <w:b/>
          <w:bCs/>
          <w:color w:val="auto"/>
        </w:rPr>
        <w:t>.</w:t>
      </w:r>
    </w:p>
    <w:p w14:paraId="3B5A71CF" w14:textId="77777777" w:rsidR="00840D0B" w:rsidRPr="00745BB5" w:rsidRDefault="00840D0B" w:rsidP="00106D2F">
      <w:pPr>
        <w:spacing w:after="0" w:line="240" w:lineRule="auto"/>
        <w:jc w:val="center"/>
        <w:rPr>
          <w:rFonts w:ascii="Times New Roman" w:eastAsia="Times New Roman" w:hAnsi="Times New Roman" w:cs="Times New Roman"/>
          <w:sz w:val="24"/>
          <w:szCs w:val="24"/>
        </w:rPr>
      </w:pPr>
    </w:p>
    <w:p w14:paraId="17CCD39D" w14:textId="77777777" w:rsidR="00F57D22" w:rsidRPr="00745BB5" w:rsidRDefault="00B33399" w:rsidP="00840D0B">
      <w:pPr>
        <w:spacing w:after="0" w:line="240" w:lineRule="auto"/>
        <w:ind w:firstLine="708"/>
        <w:jc w:val="both"/>
        <w:rPr>
          <w:rFonts w:ascii="Times New Roman" w:hAnsi="Times New Roman" w:cs="Times New Roman"/>
          <w:sz w:val="24"/>
          <w:szCs w:val="24"/>
        </w:rPr>
      </w:pPr>
      <w:r w:rsidRPr="00745BB5">
        <w:rPr>
          <w:rStyle w:val="defaultparagraphfont-000018"/>
          <w:color w:val="auto"/>
        </w:rPr>
        <w:t>(1) Vijeće ima predsjednika i osam članova.</w:t>
      </w:r>
      <w:r w:rsidRPr="00745BB5">
        <w:rPr>
          <w:rFonts w:ascii="Times New Roman" w:hAnsi="Times New Roman" w:cs="Times New Roman"/>
          <w:sz w:val="24"/>
          <w:szCs w:val="24"/>
        </w:rPr>
        <w:t xml:space="preserve"> </w:t>
      </w:r>
    </w:p>
    <w:p w14:paraId="27DEF777" w14:textId="77777777" w:rsidR="00EB0832" w:rsidRPr="00745BB5" w:rsidRDefault="00EB0832" w:rsidP="00106D2F">
      <w:pPr>
        <w:spacing w:after="0" w:line="240" w:lineRule="auto"/>
        <w:jc w:val="both"/>
        <w:rPr>
          <w:rStyle w:val="defaultparagraphfont-000018"/>
          <w:color w:val="auto"/>
        </w:rPr>
      </w:pPr>
    </w:p>
    <w:p w14:paraId="2FC86A5F" w14:textId="77777777" w:rsidR="00F57D22" w:rsidRPr="00745BB5" w:rsidRDefault="00B33399" w:rsidP="00840D0B">
      <w:pPr>
        <w:spacing w:after="0" w:line="240" w:lineRule="auto"/>
        <w:ind w:firstLine="708"/>
        <w:jc w:val="both"/>
        <w:rPr>
          <w:rFonts w:ascii="Times New Roman" w:hAnsi="Times New Roman" w:cs="Times New Roman"/>
          <w:sz w:val="24"/>
          <w:szCs w:val="24"/>
        </w:rPr>
      </w:pPr>
      <w:r w:rsidRPr="00745BB5">
        <w:rPr>
          <w:rStyle w:val="defaultparagraphfont-000018"/>
          <w:color w:val="auto"/>
        </w:rPr>
        <w:t>(2) Predsjednika i sedam članova Vijeća imenuje ministar nadležan za kulturu iz reda istaknutih stručnjaka za zaštitu i očuvanje kulturnih dobara, a ravnatelj Hrvatskog restauratorskog zavoda član je Vijeća po položaju.</w:t>
      </w:r>
      <w:r w:rsidRPr="00745BB5">
        <w:rPr>
          <w:rFonts w:ascii="Times New Roman" w:hAnsi="Times New Roman" w:cs="Times New Roman"/>
          <w:sz w:val="24"/>
          <w:szCs w:val="24"/>
        </w:rPr>
        <w:t xml:space="preserve"> </w:t>
      </w:r>
    </w:p>
    <w:p w14:paraId="36A585B2" w14:textId="77777777" w:rsidR="00840D0B" w:rsidRPr="00745BB5" w:rsidRDefault="00840D0B" w:rsidP="00106D2F">
      <w:pPr>
        <w:spacing w:after="0" w:line="240" w:lineRule="auto"/>
        <w:jc w:val="both"/>
        <w:rPr>
          <w:rStyle w:val="defaultparagraphfont-000018"/>
          <w:color w:val="auto"/>
        </w:rPr>
      </w:pPr>
    </w:p>
    <w:p w14:paraId="0706C693" w14:textId="77777777" w:rsidR="00F57D22" w:rsidRPr="00745BB5" w:rsidRDefault="00B33399" w:rsidP="00840D0B">
      <w:pPr>
        <w:spacing w:after="0" w:line="240" w:lineRule="auto"/>
        <w:ind w:firstLine="708"/>
        <w:jc w:val="both"/>
        <w:rPr>
          <w:rFonts w:ascii="Times New Roman" w:hAnsi="Times New Roman" w:cs="Times New Roman"/>
          <w:sz w:val="24"/>
          <w:szCs w:val="24"/>
        </w:rPr>
      </w:pPr>
      <w:r w:rsidRPr="00745BB5">
        <w:rPr>
          <w:rStyle w:val="defaultparagraphfont-000018"/>
          <w:color w:val="auto"/>
        </w:rPr>
        <w:t>(3) Ministar nadležan za kulturu pokreće postupak imenovanja predsjednika i sedam članova Vijeća javnim pozivom.</w:t>
      </w:r>
      <w:r w:rsidRPr="00745BB5">
        <w:rPr>
          <w:rFonts w:ascii="Times New Roman" w:hAnsi="Times New Roman" w:cs="Times New Roman"/>
          <w:sz w:val="24"/>
          <w:szCs w:val="24"/>
        </w:rPr>
        <w:t xml:space="preserve"> </w:t>
      </w:r>
    </w:p>
    <w:p w14:paraId="29FC9EC4" w14:textId="77777777" w:rsidR="00840D0B" w:rsidRPr="00745BB5" w:rsidRDefault="00840D0B" w:rsidP="00106D2F">
      <w:pPr>
        <w:spacing w:after="0" w:line="240" w:lineRule="auto"/>
        <w:jc w:val="both"/>
        <w:rPr>
          <w:rStyle w:val="defaultparagraphfont-000018"/>
          <w:color w:val="auto"/>
        </w:rPr>
      </w:pPr>
    </w:p>
    <w:p w14:paraId="5B6382DE" w14:textId="77777777" w:rsidR="00F57D22" w:rsidRPr="00745BB5" w:rsidRDefault="00B33399" w:rsidP="00840D0B">
      <w:pPr>
        <w:spacing w:after="0" w:line="240" w:lineRule="auto"/>
        <w:ind w:firstLine="708"/>
        <w:jc w:val="both"/>
        <w:rPr>
          <w:rFonts w:ascii="Times New Roman" w:hAnsi="Times New Roman" w:cs="Times New Roman"/>
          <w:sz w:val="24"/>
          <w:szCs w:val="24"/>
        </w:rPr>
      </w:pPr>
      <w:r w:rsidRPr="00745BB5">
        <w:rPr>
          <w:rStyle w:val="defaultparagraphfont-000018"/>
          <w:color w:val="auto"/>
        </w:rPr>
        <w:t>(4</w:t>
      </w:r>
      <w:r w:rsidR="002E7471" w:rsidRPr="00745BB5">
        <w:rPr>
          <w:rStyle w:val="defaultparagraphfont-000018"/>
          <w:color w:val="auto"/>
        </w:rPr>
        <w:t>) Javni poziv iz stavka 3. ovog</w:t>
      </w:r>
      <w:r w:rsidR="0046379C">
        <w:rPr>
          <w:rStyle w:val="defaultparagraphfont-000018"/>
          <w:color w:val="auto"/>
        </w:rPr>
        <w:t>a</w:t>
      </w:r>
      <w:r w:rsidRPr="00745BB5">
        <w:rPr>
          <w:rStyle w:val="defaultparagraphfont-000018"/>
          <w:color w:val="auto"/>
        </w:rPr>
        <w:t xml:space="preserve"> članka objavljuje se na mrežnim stranicama Ministarstva, a rok za podnošenje prijedloga ne može biti kraći od 30 dana od dana objave javnoga poziva.</w:t>
      </w:r>
      <w:r w:rsidRPr="00745BB5">
        <w:rPr>
          <w:rFonts w:ascii="Times New Roman" w:hAnsi="Times New Roman" w:cs="Times New Roman"/>
          <w:sz w:val="24"/>
          <w:szCs w:val="24"/>
        </w:rPr>
        <w:t xml:space="preserve"> </w:t>
      </w:r>
    </w:p>
    <w:p w14:paraId="13A06B4C" w14:textId="77777777" w:rsidR="00840D0B" w:rsidRPr="00745BB5" w:rsidRDefault="00840D0B" w:rsidP="00106D2F">
      <w:pPr>
        <w:spacing w:after="0" w:line="240" w:lineRule="auto"/>
        <w:jc w:val="both"/>
        <w:rPr>
          <w:rStyle w:val="defaultparagraphfont-000018"/>
          <w:color w:val="auto"/>
        </w:rPr>
      </w:pPr>
    </w:p>
    <w:p w14:paraId="0C4104A0" w14:textId="77777777" w:rsidR="00F57D22" w:rsidRPr="00745BB5" w:rsidRDefault="00B33399" w:rsidP="00840D0B">
      <w:pPr>
        <w:spacing w:after="0" w:line="240" w:lineRule="auto"/>
        <w:ind w:firstLine="708"/>
        <w:jc w:val="both"/>
        <w:rPr>
          <w:rFonts w:ascii="Times New Roman" w:hAnsi="Times New Roman" w:cs="Times New Roman"/>
          <w:sz w:val="24"/>
          <w:szCs w:val="24"/>
        </w:rPr>
      </w:pPr>
      <w:r w:rsidRPr="00745BB5">
        <w:rPr>
          <w:rStyle w:val="defaultparagraphfont-000018"/>
          <w:color w:val="auto"/>
        </w:rPr>
        <w:t>(5) Mandat članova Vijeća traje četiri godine.</w:t>
      </w:r>
      <w:r w:rsidRPr="00745BB5">
        <w:rPr>
          <w:rFonts w:ascii="Times New Roman" w:hAnsi="Times New Roman" w:cs="Times New Roman"/>
          <w:sz w:val="24"/>
          <w:szCs w:val="24"/>
        </w:rPr>
        <w:t xml:space="preserve"> </w:t>
      </w:r>
    </w:p>
    <w:p w14:paraId="355B2293" w14:textId="77777777" w:rsidR="00F57D22" w:rsidRPr="00745BB5" w:rsidRDefault="00F57D22" w:rsidP="00106D2F">
      <w:pPr>
        <w:spacing w:after="0" w:line="240" w:lineRule="auto"/>
        <w:jc w:val="both"/>
        <w:rPr>
          <w:rFonts w:ascii="Times New Roman" w:hAnsi="Times New Roman" w:cs="Times New Roman"/>
          <w:sz w:val="24"/>
          <w:szCs w:val="24"/>
        </w:rPr>
      </w:pPr>
    </w:p>
    <w:p w14:paraId="044A40F1"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Način rada Vijeća</w:t>
      </w:r>
    </w:p>
    <w:p w14:paraId="2FAA015E" w14:textId="77777777" w:rsidR="00840D0B" w:rsidRPr="00745BB5" w:rsidRDefault="00840D0B" w:rsidP="00106D2F">
      <w:pPr>
        <w:spacing w:after="0" w:line="240" w:lineRule="auto"/>
        <w:jc w:val="center"/>
        <w:rPr>
          <w:rFonts w:ascii="Times New Roman" w:hAnsi="Times New Roman" w:cs="Times New Roman"/>
          <w:sz w:val="24"/>
          <w:szCs w:val="24"/>
        </w:rPr>
      </w:pPr>
    </w:p>
    <w:p w14:paraId="2803463F" w14:textId="77777777" w:rsidR="00F57D22" w:rsidRPr="00745BB5" w:rsidRDefault="00B33399"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1</w:t>
      </w:r>
      <w:r w:rsidR="00DF2BFC" w:rsidRPr="00745BB5">
        <w:rPr>
          <w:rStyle w:val="defaultparagraphfont-000018"/>
          <w:rFonts w:eastAsia="Times New Roman"/>
          <w:b/>
          <w:bCs/>
          <w:color w:val="auto"/>
        </w:rPr>
        <w:t>11</w:t>
      </w:r>
      <w:r w:rsidRPr="00745BB5">
        <w:rPr>
          <w:rStyle w:val="defaultparagraphfont-000018"/>
          <w:rFonts w:eastAsia="Times New Roman"/>
          <w:b/>
          <w:bCs/>
          <w:color w:val="auto"/>
        </w:rPr>
        <w:t>.</w:t>
      </w:r>
    </w:p>
    <w:p w14:paraId="20AAA339" w14:textId="77777777" w:rsidR="00840D0B" w:rsidRPr="00745BB5" w:rsidRDefault="00840D0B" w:rsidP="00106D2F">
      <w:pPr>
        <w:spacing w:after="0" w:line="240" w:lineRule="auto"/>
        <w:jc w:val="center"/>
        <w:rPr>
          <w:rFonts w:ascii="Times New Roman" w:eastAsia="Times New Roman" w:hAnsi="Times New Roman" w:cs="Times New Roman"/>
          <w:sz w:val="24"/>
          <w:szCs w:val="24"/>
        </w:rPr>
      </w:pPr>
    </w:p>
    <w:p w14:paraId="4D448E5C" w14:textId="77777777" w:rsidR="00F57D22" w:rsidRPr="00745BB5" w:rsidRDefault="00B33399" w:rsidP="00840D0B">
      <w:pPr>
        <w:spacing w:after="0" w:line="240" w:lineRule="auto"/>
        <w:ind w:firstLine="708"/>
        <w:jc w:val="both"/>
        <w:rPr>
          <w:rFonts w:ascii="Times New Roman" w:hAnsi="Times New Roman" w:cs="Times New Roman"/>
          <w:sz w:val="24"/>
          <w:szCs w:val="24"/>
        </w:rPr>
      </w:pPr>
      <w:r w:rsidRPr="00745BB5">
        <w:rPr>
          <w:rStyle w:val="defaultparagraphfont-000018"/>
          <w:color w:val="auto"/>
        </w:rPr>
        <w:t>(1) Vijeće radi u sjednicama na kojima je nazočna natpolovična većina članova.</w:t>
      </w:r>
      <w:r w:rsidRPr="00745BB5">
        <w:rPr>
          <w:rFonts w:ascii="Times New Roman" w:hAnsi="Times New Roman" w:cs="Times New Roman"/>
          <w:sz w:val="24"/>
          <w:szCs w:val="24"/>
        </w:rPr>
        <w:t xml:space="preserve"> </w:t>
      </w:r>
    </w:p>
    <w:p w14:paraId="5A16324B" w14:textId="77777777" w:rsidR="00840D0B" w:rsidRPr="00745BB5" w:rsidRDefault="00840D0B" w:rsidP="00106D2F">
      <w:pPr>
        <w:spacing w:after="0" w:line="240" w:lineRule="auto"/>
        <w:jc w:val="both"/>
        <w:rPr>
          <w:rStyle w:val="defaultparagraphfont-000018"/>
          <w:color w:val="auto"/>
        </w:rPr>
      </w:pPr>
    </w:p>
    <w:p w14:paraId="20943D0B" w14:textId="77777777" w:rsidR="00F57D22" w:rsidRPr="00745BB5" w:rsidRDefault="00B33399" w:rsidP="00840D0B">
      <w:pPr>
        <w:spacing w:after="0" w:line="240" w:lineRule="auto"/>
        <w:ind w:firstLine="708"/>
        <w:jc w:val="both"/>
        <w:rPr>
          <w:rFonts w:ascii="Times New Roman" w:hAnsi="Times New Roman" w:cs="Times New Roman"/>
          <w:sz w:val="24"/>
          <w:szCs w:val="24"/>
        </w:rPr>
      </w:pPr>
      <w:r w:rsidRPr="00745BB5">
        <w:rPr>
          <w:rStyle w:val="defaultparagraphfont-000018"/>
          <w:color w:val="auto"/>
        </w:rPr>
        <w:t>(2) Vijeće donosi zaključke</w:t>
      </w:r>
      <w:r w:rsidR="007905D9" w:rsidRPr="00745BB5">
        <w:rPr>
          <w:rStyle w:val="defaultparagraphfont-000018"/>
          <w:color w:val="auto"/>
        </w:rPr>
        <w:t xml:space="preserve"> i mišljenja</w:t>
      </w:r>
      <w:r w:rsidRPr="00745BB5">
        <w:rPr>
          <w:rStyle w:val="defaultparagraphfont-000018"/>
          <w:color w:val="auto"/>
        </w:rPr>
        <w:t xml:space="preserve"> većinom glasova nazočnih članova, a odluke većinom od ukupnog broja članova.</w:t>
      </w:r>
      <w:r w:rsidRPr="00745BB5">
        <w:rPr>
          <w:rFonts w:ascii="Times New Roman" w:hAnsi="Times New Roman" w:cs="Times New Roman"/>
          <w:sz w:val="24"/>
          <w:szCs w:val="24"/>
        </w:rPr>
        <w:t xml:space="preserve"> </w:t>
      </w:r>
    </w:p>
    <w:p w14:paraId="71F681A5" w14:textId="77777777" w:rsidR="00840D0B" w:rsidRPr="00745BB5" w:rsidRDefault="00840D0B" w:rsidP="00106D2F">
      <w:pPr>
        <w:spacing w:after="0" w:line="240" w:lineRule="auto"/>
        <w:jc w:val="both"/>
        <w:rPr>
          <w:rStyle w:val="defaultparagraphfont-000018"/>
          <w:color w:val="auto"/>
        </w:rPr>
      </w:pPr>
    </w:p>
    <w:p w14:paraId="18D88F0E" w14:textId="77777777" w:rsidR="00F57D22" w:rsidRPr="00745BB5" w:rsidRDefault="00B33399" w:rsidP="00840D0B">
      <w:pPr>
        <w:spacing w:after="0" w:line="240" w:lineRule="auto"/>
        <w:ind w:firstLine="708"/>
        <w:jc w:val="both"/>
        <w:rPr>
          <w:rFonts w:ascii="Times New Roman" w:hAnsi="Times New Roman" w:cs="Times New Roman"/>
          <w:sz w:val="24"/>
          <w:szCs w:val="24"/>
        </w:rPr>
      </w:pPr>
      <w:r w:rsidRPr="00745BB5">
        <w:rPr>
          <w:rStyle w:val="defaultparagraphfont-000018"/>
          <w:color w:val="auto"/>
        </w:rPr>
        <w:t>(3) Vijeće može prema potrebi osnivati stručna povjerenstva radi rasprave stručnih pitanja na očuvanju i zaštiti kulturnih dobara.</w:t>
      </w:r>
      <w:r w:rsidRPr="00745BB5">
        <w:rPr>
          <w:rFonts w:ascii="Times New Roman" w:hAnsi="Times New Roman" w:cs="Times New Roman"/>
          <w:sz w:val="24"/>
          <w:szCs w:val="24"/>
        </w:rPr>
        <w:t xml:space="preserve"> </w:t>
      </w:r>
    </w:p>
    <w:p w14:paraId="46F4C628" w14:textId="77777777" w:rsidR="00840D0B" w:rsidRPr="00745BB5" w:rsidRDefault="00840D0B" w:rsidP="00106D2F">
      <w:pPr>
        <w:spacing w:after="0" w:line="240" w:lineRule="auto"/>
        <w:jc w:val="both"/>
        <w:rPr>
          <w:rStyle w:val="defaultparagraphfont-000018"/>
          <w:color w:val="auto"/>
        </w:rPr>
      </w:pPr>
    </w:p>
    <w:p w14:paraId="3762BD9B" w14:textId="77777777" w:rsidR="00F57D22" w:rsidRPr="00745BB5" w:rsidRDefault="00B33399" w:rsidP="00840D0B">
      <w:pPr>
        <w:spacing w:after="0" w:line="240" w:lineRule="auto"/>
        <w:ind w:firstLine="708"/>
        <w:jc w:val="both"/>
        <w:rPr>
          <w:rFonts w:ascii="Times New Roman" w:hAnsi="Times New Roman" w:cs="Times New Roman"/>
          <w:sz w:val="24"/>
          <w:szCs w:val="24"/>
        </w:rPr>
      </w:pPr>
      <w:r w:rsidRPr="00745BB5">
        <w:rPr>
          <w:rStyle w:val="defaultparagraphfont-000018"/>
          <w:color w:val="auto"/>
        </w:rPr>
        <w:t>(4) Sjednicama Vijeća redovito prisustvuju ravnatelj upravne organizacije Ministarstva nadležne za zaštitu kulturne baštine i glavni konzervatori Ministarstva.</w:t>
      </w:r>
      <w:r w:rsidRPr="00745BB5">
        <w:rPr>
          <w:rFonts w:ascii="Times New Roman" w:hAnsi="Times New Roman" w:cs="Times New Roman"/>
          <w:sz w:val="24"/>
          <w:szCs w:val="24"/>
        </w:rPr>
        <w:t xml:space="preserve"> </w:t>
      </w:r>
    </w:p>
    <w:p w14:paraId="6210AB50" w14:textId="77777777" w:rsidR="00840D0B" w:rsidRPr="00745BB5" w:rsidRDefault="00840D0B" w:rsidP="00106D2F">
      <w:pPr>
        <w:spacing w:after="0" w:line="240" w:lineRule="auto"/>
        <w:jc w:val="both"/>
        <w:rPr>
          <w:rStyle w:val="defaultparagraphfont-000018"/>
          <w:color w:val="auto"/>
        </w:rPr>
      </w:pPr>
    </w:p>
    <w:p w14:paraId="34890B42" w14:textId="77777777" w:rsidR="00F57D22" w:rsidRPr="00745BB5" w:rsidRDefault="00B33399" w:rsidP="00840D0B">
      <w:pPr>
        <w:spacing w:after="0" w:line="240" w:lineRule="auto"/>
        <w:ind w:firstLine="708"/>
        <w:jc w:val="both"/>
        <w:rPr>
          <w:rFonts w:ascii="Times New Roman" w:hAnsi="Times New Roman" w:cs="Times New Roman"/>
          <w:sz w:val="24"/>
          <w:szCs w:val="24"/>
        </w:rPr>
      </w:pPr>
      <w:r w:rsidRPr="00745BB5">
        <w:rPr>
          <w:rStyle w:val="defaultparagraphfont-000018"/>
          <w:color w:val="auto"/>
        </w:rPr>
        <w:t>(5) Administrativne poslove Vijeća obavlja Ministarstvo, a sredstva za njegov rad osiguravaju se u državnom proračunu.</w:t>
      </w:r>
      <w:r w:rsidRPr="00745BB5">
        <w:rPr>
          <w:rFonts w:ascii="Times New Roman" w:hAnsi="Times New Roman" w:cs="Times New Roman"/>
          <w:sz w:val="24"/>
          <w:szCs w:val="24"/>
        </w:rPr>
        <w:t xml:space="preserve"> </w:t>
      </w:r>
    </w:p>
    <w:p w14:paraId="0881ABBC" w14:textId="77777777" w:rsidR="00840D0B" w:rsidRPr="00745BB5" w:rsidRDefault="00840D0B" w:rsidP="00106D2F">
      <w:pPr>
        <w:spacing w:after="0" w:line="240" w:lineRule="auto"/>
        <w:jc w:val="both"/>
        <w:rPr>
          <w:rStyle w:val="defaultparagraphfont-000018"/>
          <w:color w:val="auto"/>
        </w:rPr>
      </w:pPr>
    </w:p>
    <w:p w14:paraId="71A60D15" w14:textId="77777777" w:rsidR="00840D0B" w:rsidRPr="00745BB5" w:rsidRDefault="00B33399" w:rsidP="00245EC9">
      <w:pPr>
        <w:spacing w:after="0" w:line="240" w:lineRule="auto"/>
        <w:ind w:firstLine="708"/>
        <w:jc w:val="both"/>
        <w:rPr>
          <w:rFonts w:ascii="Times New Roman" w:hAnsi="Times New Roman" w:cs="Times New Roman"/>
          <w:sz w:val="24"/>
          <w:szCs w:val="24"/>
        </w:rPr>
      </w:pPr>
      <w:r w:rsidRPr="00745BB5">
        <w:rPr>
          <w:rStyle w:val="defaultparagraphfont-000018"/>
          <w:color w:val="auto"/>
        </w:rPr>
        <w:t>(6) Vijeće donosi poslovnik o svom radu.</w:t>
      </w:r>
      <w:r w:rsidRPr="00745BB5">
        <w:rPr>
          <w:rFonts w:ascii="Times New Roman" w:hAnsi="Times New Roman" w:cs="Times New Roman"/>
          <w:sz w:val="24"/>
          <w:szCs w:val="24"/>
        </w:rPr>
        <w:t xml:space="preserve"> </w:t>
      </w:r>
    </w:p>
    <w:p w14:paraId="0A50CAE7" w14:textId="77777777" w:rsidR="00F57D22" w:rsidRPr="00745BB5" w:rsidRDefault="0016095A" w:rsidP="00106D2F">
      <w:pPr>
        <w:spacing w:after="0" w:line="240" w:lineRule="auto"/>
        <w:jc w:val="center"/>
        <w:rPr>
          <w:rStyle w:val="defaultparagraphfont-000037"/>
          <w:rFonts w:eastAsia="Times New Roman"/>
          <w:b/>
          <w:bCs/>
          <w:color w:val="auto"/>
          <w:sz w:val="24"/>
          <w:szCs w:val="24"/>
        </w:rPr>
      </w:pPr>
      <w:r w:rsidRPr="00745BB5">
        <w:rPr>
          <w:rStyle w:val="defaultparagraphfont-000037"/>
          <w:rFonts w:eastAsia="Times New Roman"/>
          <w:b/>
          <w:bCs/>
          <w:color w:val="auto"/>
          <w:sz w:val="24"/>
          <w:szCs w:val="24"/>
        </w:rPr>
        <w:t>XIII</w:t>
      </w:r>
      <w:r w:rsidR="00B33399" w:rsidRPr="00745BB5">
        <w:rPr>
          <w:rStyle w:val="defaultparagraphfont-000037"/>
          <w:rFonts w:eastAsia="Times New Roman"/>
          <w:b/>
          <w:bCs/>
          <w:color w:val="auto"/>
          <w:sz w:val="24"/>
          <w:szCs w:val="24"/>
        </w:rPr>
        <w:t>. FINANCIRANJE ZAŠTITE I OČUVANJA KULTURNIH DOBARA</w:t>
      </w:r>
    </w:p>
    <w:p w14:paraId="5884C586" w14:textId="77777777" w:rsidR="00840D0B" w:rsidRPr="00745BB5" w:rsidRDefault="00840D0B" w:rsidP="00106D2F">
      <w:pPr>
        <w:spacing w:after="0" w:line="240" w:lineRule="auto"/>
        <w:jc w:val="center"/>
        <w:rPr>
          <w:rFonts w:ascii="Times New Roman" w:eastAsia="Times New Roman" w:hAnsi="Times New Roman" w:cs="Times New Roman"/>
          <w:sz w:val="24"/>
          <w:szCs w:val="24"/>
        </w:rPr>
      </w:pPr>
    </w:p>
    <w:p w14:paraId="789A9C10" w14:textId="77777777" w:rsidR="002E06CF"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 xml:space="preserve">Osiguranje sredstava za </w:t>
      </w:r>
    </w:p>
    <w:p w14:paraId="5E6211B7"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zaštitu i očuvanje kulturnih dobara</w:t>
      </w:r>
    </w:p>
    <w:p w14:paraId="734E75B7" w14:textId="77777777" w:rsidR="00840D0B" w:rsidRPr="00745BB5" w:rsidRDefault="00840D0B" w:rsidP="00106D2F">
      <w:pPr>
        <w:spacing w:after="0" w:line="240" w:lineRule="auto"/>
        <w:jc w:val="center"/>
        <w:rPr>
          <w:rFonts w:ascii="Times New Roman" w:hAnsi="Times New Roman" w:cs="Times New Roman"/>
          <w:sz w:val="24"/>
          <w:szCs w:val="24"/>
        </w:rPr>
      </w:pPr>
    </w:p>
    <w:p w14:paraId="2406DE53" w14:textId="77777777" w:rsidR="00F57D22" w:rsidRPr="00745BB5" w:rsidRDefault="00B33399"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1</w:t>
      </w:r>
      <w:r w:rsidR="0016095A" w:rsidRPr="00745BB5">
        <w:rPr>
          <w:rStyle w:val="defaultparagraphfont-000018"/>
          <w:rFonts w:eastAsia="Times New Roman"/>
          <w:b/>
          <w:bCs/>
          <w:color w:val="auto"/>
        </w:rPr>
        <w:t>12</w:t>
      </w:r>
      <w:r w:rsidRPr="00745BB5">
        <w:rPr>
          <w:rStyle w:val="defaultparagraphfont-000018"/>
          <w:rFonts w:eastAsia="Times New Roman"/>
          <w:b/>
          <w:bCs/>
          <w:color w:val="auto"/>
        </w:rPr>
        <w:t>.</w:t>
      </w:r>
    </w:p>
    <w:p w14:paraId="368BDEE9" w14:textId="77777777" w:rsidR="00840D0B" w:rsidRPr="00745BB5" w:rsidRDefault="00840D0B" w:rsidP="00106D2F">
      <w:pPr>
        <w:spacing w:after="0" w:line="240" w:lineRule="auto"/>
        <w:jc w:val="center"/>
        <w:rPr>
          <w:rFonts w:ascii="Times New Roman" w:eastAsia="Times New Roman" w:hAnsi="Times New Roman" w:cs="Times New Roman"/>
          <w:sz w:val="24"/>
          <w:szCs w:val="24"/>
        </w:rPr>
      </w:pPr>
    </w:p>
    <w:p w14:paraId="2EF3526F" w14:textId="77777777" w:rsidR="00F57D22" w:rsidRPr="00745BB5" w:rsidRDefault="00B33399" w:rsidP="00840D0B">
      <w:pPr>
        <w:spacing w:after="0" w:line="240" w:lineRule="auto"/>
        <w:ind w:firstLine="708"/>
        <w:jc w:val="both"/>
        <w:rPr>
          <w:rFonts w:ascii="Times New Roman" w:hAnsi="Times New Roman" w:cs="Times New Roman"/>
          <w:sz w:val="24"/>
          <w:szCs w:val="24"/>
        </w:rPr>
      </w:pPr>
      <w:r w:rsidRPr="00745BB5">
        <w:rPr>
          <w:rStyle w:val="defaultparagraphfont-000018"/>
          <w:color w:val="auto"/>
        </w:rPr>
        <w:lastRenderedPageBreak/>
        <w:t>(1) Sredstva za održavanje i očuvanje kulturnog dobra osigurava vlasnik kulturnoga dobra, odnosno imatelj dobra ako dobro ne koristi vlasnik.</w:t>
      </w:r>
      <w:r w:rsidRPr="00745BB5">
        <w:rPr>
          <w:rFonts w:ascii="Times New Roman" w:hAnsi="Times New Roman" w:cs="Times New Roman"/>
          <w:sz w:val="24"/>
          <w:szCs w:val="24"/>
        </w:rPr>
        <w:t xml:space="preserve"> </w:t>
      </w:r>
    </w:p>
    <w:p w14:paraId="47AE323B" w14:textId="77777777" w:rsidR="00840D0B" w:rsidRPr="00745BB5" w:rsidRDefault="00840D0B" w:rsidP="00106D2F">
      <w:pPr>
        <w:spacing w:after="0" w:line="240" w:lineRule="auto"/>
        <w:jc w:val="both"/>
        <w:rPr>
          <w:rStyle w:val="defaultparagraphfont-000018"/>
          <w:color w:val="auto"/>
        </w:rPr>
      </w:pPr>
    </w:p>
    <w:p w14:paraId="00C9ED56" w14:textId="77777777" w:rsidR="00470BA7" w:rsidRPr="00745BB5" w:rsidRDefault="00B33399" w:rsidP="00470BA7">
      <w:pPr>
        <w:spacing w:after="0" w:line="240" w:lineRule="auto"/>
        <w:ind w:firstLine="708"/>
        <w:jc w:val="both"/>
        <w:rPr>
          <w:rFonts w:ascii="Times New Roman" w:hAnsi="Times New Roman" w:cs="Times New Roman"/>
          <w:sz w:val="24"/>
          <w:szCs w:val="24"/>
        </w:rPr>
      </w:pPr>
      <w:r w:rsidRPr="00745BB5">
        <w:rPr>
          <w:rStyle w:val="defaultparagraphfont-000018"/>
          <w:color w:val="auto"/>
        </w:rPr>
        <w:t xml:space="preserve">(2) Oslobođenja i povlastice koje vlasnik, odnosno imatelj kulturnog dobra ostvari na temelju </w:t>
      </w:r>
      <w:r w:rsidR="0046379C" w:rsidRPr="00745BB5">
        <w:rPr>
          <w:rStyle w:val="defaultparagraphfont-000018"/>
          <w:color w:val="auto"/>
        </w:rPr>
        <w:t>ovog</w:t>
      </w:r>
      <w:r w:rsidR="0046379C">
        <w:rPr>
          <w:rStyle w:val="defaultparagraphfont-000018"/>
          <w:color w:val="auto"/>
        </w:rPr>
        <w:t>a</w:t>
      </w:r>
      <w:r w:rsidR="0046379C" w:rsidRPr="00745BB5">
        <w:rPr>
          <w:rStyle w:val="defaultparagraphfont-000018"/>
          <w:color w:val="auto"/>
        </w:rPr>
        <w:t xml:space="preserve"> </w:t>
      </w:r>
      <w:r w:rsidR="00AF13A0" w:rsidRPr="00745BB5">
        <w:rPr>
          <w:rStyle w:val="defaultparagraphfont-000018"/>
          <w:color w:val="auto"/>
        </w:rPr>
        <w:t>Z</w:t>
      </w:r>
      <w:r w:rsidRPr="00745BB5">
        <w:rPr>
          <w:rStyle w:val="defaultparagraphfont-000018"/>
          <w:color w:val="auto"/>
        </w:rPr>
        <w:t xml:space="preserve">akona smatraju se </w:t>
      </w:r>
      <w:r w:rsidR="00E47E9E" w:rsidRPr="00745BB5">
        <w:rPr>
          <w:rStyle w:val="defaultparagraphfont-000018"/>
          <w:color w:val="auto"/>
        </w:rPr>
        <w:t>poticajem</w:t>
      </w:r>
      <w:r w:rsidRPr="00745BB5">
        <w:rPr>
          <w:rStyle w:val="defaultparagraphfont-000018"/>
          <w:color w:val="auto"/>
        </w:rPr>
        <w:t xml:space="preserve"> Republike Hrvatske u </w:t>
      </w:r>
      <w:r w:rsidR="00E47E9E" w:rsidRPr="00745BB5">
        <w:rPr>
          <w:rStyle w:val="defaultparagraphfont-000018"/>
          <w:color w:val="auto"/>
        </w:rPr>
        <w:t xml:space="preserve">svrhu </w:t>
      </w:r>
      <w:r w:rsidRPr="00745BB5">
        <w:rPr>
          <w:rStyle w:val="defaultparagraphfont-000018"/>
          <w:color w:val="auto"/>
        </w:rPr>
        <w:t>očuvanju kulturnih dobara.</w:t>
      </w:r>
      <w:r w:rsidRPr="00745BB5">
        <w:rPr>
          <w:rFonts w:ascii="Times New Roman" w:hAnsi="Times New Roman" w:cs="Times New Roman"/>
          <w:sz w:val="24"/>
          <w:szCs w:val="24"/>
        </w:rPr>
        <w:t xml:space="preserve"> </w:t>
      </w:r>
    </w:p>
    <w:p w14:paraId="5DA29EEF" w14:textId="77777777" w:rsidR="00470BA7" w:rsidRPr="00745BB5" w:rsidRDefault="00470BA7" w:rsidP="00470BA7">
      <w:pPr>
        <w:spacing w:after="0" w:line="240" w:lineRule="auto"/>
        <w:ind w:firstLine="708"/>
        <w:jc w:val="both"/>
        <w:rPr>
          <w:rFonts w:ascii="Times New Roman" w:hAnsi="Times New Roman" w:cs="Times New Roman"/>
          <w:sz w:val="24"/>
          <w:szCs w:val="24"/>
        </w:rPr>
      </w:pPr>
    </w:p>
    <w:p w14:paraId="42B8147C" w14:textId="77777777" w:rsidR="00F57D22" w:rsidRPr="00745BB5" w:rsidRDefault="00B33399" w:rsidP="00A23822">
      <w:pPr>
        <w:spacing w:after="0" w:line="240" w:lineRule="auto"/>
        <w:jc w:val="center"/>
        <w:rPr>
          <w:rStyle w:val="defaultparagraphfont-000008"/>
          <w:b w:val="0"/>
          <w:i/>
          <w:color w:val="auto"/>
        </w:rPr>
      </w:pPr>
      <w:r w:rsidRPr="00745BB5">
        <w:rPr>
          <w:rStyle w:val="defaultparagraphfont-000008"/>
          <w:b w:val="0"/>
          <w:i/>
          <w:color w:val="auto"/>
        </w:rPr>
        <w:t>Izvori sredstava</w:t>
      </w:r>
    </w:p>
    <w:p w14:paraId="2AF6C04D" w14:textId="77777777" w:rsidR="00840D0B" w:rsidRPr="00745BB5" w:rsidRDefault="00840D0B" w:rsidP="00106D2F">
      <w:pPr>
        <w:spacing w:after="0" w:line="240" w:lineRule="auto"/>
        <w:jc w:val="center"/>
        <w:rPr>
          <w:rFonts w:ascii="Times New Roman" w:hAnsi="Times New Roman" w:cs="Times New Roman"/>
          <w:sz w:val="24"/>
          <w:szCs w:val="24"/>
        </w:rPr>
      </w:pPr>
    </w:p>
    <w:p w14:paraId="573C08FC" w14:textId="77777777" w:rsidR="00F57D22" w:rsidRPr="00745BB5" w:rsidRDefault="00B33399"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1</w:t>
      </w:r>
      <w:r w:rsidR="007F5026" w:rsidRPr="00745BB5">
        <w:rPr>
          <w:rStyle w:val="defaultparagraphfont-000018"/>
          <w:rFonts w:eastAsia="Times New Roman"/>
          <w:b/>
          <w:bCs/>
          <w:color w:val="auto"/>
        </w:rPr>
        <w:t>13</w:t>
      </w:r>
      <w:r w:rsidRPr="00745BB5">
        <w:rPr>
          <w:rStyle w:val="defaultparagraphfont-000018"/>
          <w:rFonts w:eastAsia="Times New Roman"/>
          <w:b/>
          <w:bCs/>
          <w:color w:val="auto"/>
        </w:rPr>
        <w:t>.</w:t>
      </w:r>
    </w:p>
    <w:p w14:paraId="3531A289" w14:textId="77777777" w:rsidR="00840D0B" w:rsidRPr="00745BB5" w:rsidRDefault="00840D0B" w:rsidP="00106D2F">
      <w:pPr>
        <w:spacing w:after="0" w:line="240" w:lineRule="auto"/>
        <w:jc w:val="center"/>
        <w:rPr>
          <w:rFonts w:ascii="Times New Roman" w:eastAsia="Times New Roman" w:hAnsi="Times New Roman" w:cs="Times New Roman"/>
          <w:sz w:val="24"/>
          <w:szCs w:val="24"/>
        </w:rPr>
      </w:pPr>
    </w:p>
    <w:p w14:paraId="4C352654" w14:textId="77777777" w:rsidR="00F57D22" w:rsidRPr="00745BB5" w:rsidRDefault="00B33399" w:rsidP="00840D0B">
      <w:pPr>
        <w:spacing w:after="0" w:line="240" w:lineRule="auto"/>
        <w:ind w:firstLine="708"/>
        <w:jc w:val="both"/>
        <w:rPr>
          <w:rFonts w:ascii="Times New Roman" w:hAnsi="Times New Roman" w:cs="Times New Roman"/>
          <w:sz w:val="24"/>
          <w:szCs w:val="24"/>
        </w:rPr>
      </w:pPr>
      <w:r w:rsidRPr="00745BB5">
        <w:rPr>
          <w:rStyle w:val="defaultparagraphfont-000018"/>
          <w:color w:val="auto"/>
        </w:rPr>
        <w:t>Sredstva za zaštitu i očuvanje kulturnih dobara osiguravaju se iz:</w:t>
      </w:r>
      <w:r w:rsidRPr="00745BB5">
        <w:rPr>
          <w:rFonts w:ascii="Times New Roman" w:hAnsi="Times New Roman" w:cs="Times New Roman"/>
          <w:sz w:val="24"/>
          <w:szCs w:val="24"/>
        </w:rPr>
        <w:t xml:space="preserve"> </w:t>
      </w:r>
    </w:p>
    <w:p w14:paraId="2E0C4613" w14:textId="77777777" w:rsidR="00840D0B" w:rsidRPr="00745BB5" w:rsidRDefault="00840D0B" w:rsidP="00106D2F">
      <w:pPr>
        <w:spacing w:after="0" w:line="240" w:lineRule="auto"/>
        <w:jc w:val="both"/>
        <w:rPr>
          <w:rFonts w:ascii="Times New Roman" w:hAnsi="Times New Roman" w:cs="Times New Roman"/>
          <w:sz w:val="24"/>
          <w:szCs w:val="24"/>
        </w:rPr>
      </w:pPr>
    </w:p>
    <w:p w14:paraId="27E90D69" w14:textId="77777777" w:rsidR="00F57D22" w:rsidRPr="00745BB5" w:rsidRDefault="00B33399" w:rsidP="0046082B">
      <w:pPr>
        <w:pStyle w:val="ListParagraph"/>
        <w:numPr>
          <w:ilvl w:val="1"/>
          <w:numId w:val="46"/>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državnog proračuna</w:t>
      </w:r>
      <w:r w:rsidRPr="00745BB5">
        <w:rPr>
          <w:rFonts w:ascii="Times New Roman" w:hAnsi="Times New Roman" w:cs="Times New Roman"/>
          <w:sz w:val="24"/>
          <w:szCs w:val="24"/>
        </w:rPr>
        <w:t xml:space="preserve"> </w:t>
      </w:r>
    </w:p>
    <w:p w14:paraId="32B44C10" w14:textId="77777777" w:rsidR="00F57D22" w:rsidRPr="00745BB5" w:rsidRDefault="00B33399" w:rsidP="0046082B">
      <w:pPr>
        <w:pStyle w:val="ListParagraph"/>
        <w:numPr>
          <w:ilvl w:val="1"/>
          <w:numId w:val="46"/>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proračuna županija, odnosno Grada Zagreba, gradova ili općina za privremeno zaštićen</w:t>
      </w:r>
      <w:r w:rsidR="004E335C" w:rsidRPr="00745BB5">
        <w:rPr>
          <w:rStyle w:val="defaultparagraphfont-000018"/>
          <w:color w:val="auto"/>
        </w:rPr>
        <w:t>a</w:t>
      </w:r>
      <w:r w:rsidRPr="00745BB5">
        <w:rPr>
          <w:rStyle w:val="defaultparagraphfont-000018"/>
          <w:color w:val="auto"/>
        </w:rPr>
        <w:t xml:space="preserve"> </w:t>
      </w:r>
      <w:r w:rsidR="00F3241A" w:rsidRPr="00745BB5">
        <w:rPr>
          <w:rStyle w:val="defaultparagraphfont-000018"/>
          <w:color w:val="auto"/>
        </w:rPr>
        <w:t xml:space="preserve">kulturna </w:t>
      </w:r>
      <w:r w:rsidRPr="00745BB5">
        <w:rPr>
          <w:rStyle w:val="defaultparagraphfont-000018"/>
          <w:color w:val="auto"/>
        </w:rPr>
        <w:t xml:space="preserve">dobra i kulturna dobra koja se nalaze na području županije, odnosno Grada Zagreba, grada ili općine, a u cijelosti za dobra stavljena pod zaštitu na </w:t>
      </w:r>
      <w:r w:rsidR="0043555D" w:rsidRPr="00745BB5">
        <w:rPr>
          <w:rStyle w:val="defaultparagraphfont-000018"/>
          <w:color w:val="auto"/>
        </w:rPr>
        <w:t>temelju članka 22</w:t>
      </w:r>
      <w:r w:rsidR="00227CBB" w:rsidRPr="00745BB5">
        <w:rPr>
          <w:rStyle w:val="defaultparagraphfont-000018"/>
          <w:color w:val="auto"/>
        </w:rPr>
        <w:t>. ovog</w:t>
      </w:r>
      <w:r w:rsidR="0046379C">
        <w:rPr>
          <w:rStyle w:val="defaultparagraphfont-000018"/>
          <w:color w:val="auto"/>
        </w:rPr>
        <w:t>a</w:t>
      </w:r>
      <w:r w:rsidR="00227CBB" w:rsidRPr="00745BB5">
        <w:rPr>
          <w:rStyle w:val="defaultparagraphfont-000018"/>
          <w:color w:val="auto"/>
        </w:rPr>
        <w:t xml:space="preserve"> Zakona</w:t>
      </w:r>
    </w:p>
    <w:p w14:paraId="49D6D043" w14:textId="77777777" w:rsidR="00F57D22" w:rsidRPr="00745BB5" w:rsidRDefault="00B33399" w:rsidP="0046082B">
      <w:pPr>
        <w:pStyle w:val="ListParagraph"/>
        <w:numPr>
          <w:ilvl w:val="1"/>
          <w:numId w:val="46"/>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donacija, naknada za koncesije, zapisa i zaklada</w:t>
      </w:r>
      <w:r w:rsidRPr="00745BB5">
        <w:rPr>
          <w:rFonts w:ascii="Times New Roman" w:hAnsi="Times New Roman" w:cs="Times New Roman"/>
          <w:sz w:val="24"/>
          <w:szCs w:val="24"/>
        </w:rPr>
        <w:t xml:space="preserve"> </w:t>
      </w:r>
    </w:p>
    <w:p w14:paraId="51007AFF" w14:textId="77777777" w:rsidR="00F57D22" w:rsidRPr="00745BB5" w:rsidRDefault="00B33399" w:rsidP="0046082B">
      <w:pPr>
        <w:pStyle w:val="ListParagraph"/>
        <w:numPr>
          <w:ilvl w:val="1"/>
          <w:numId w:val="46"/>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drugih izvora utvrđenih ovim Zakonom ili drugim propisima.</w:t>
      </w:r>
      <w:r w:rsidRPr="00745BB5">
        <w:rPr>
          <w:rFonts w:ascii="Times New Roman" w:hAnsi="Times New Roman" w:cs="Times New Roman"/>
          <w:sz w:val="24"/>
          <w:szCs w:val="24"/>
        </w:rPr>
        <w:t xml:space="preserve"> </w:t>
      </w:r>
    </w:p>
    <w:p w14:paraId="1A7B6E9E" w14:textId="77777777" w:rsidR="004C1B8F" w:rsidRPr="00745BB5" w:rsidRDefault="004C1B8F" w:rsidP="00470BA7">
      <w:pPr>
        <w:spacing w:after="0" w:line="240" w:lineRule="auto"/>
        <w:rPr>
          <w:rStyle w:val="defaultparagraphfont-000008"/>
          <w:b w:val="0"/>
          <w:i/>
          <w:color w:val="auto"/>
        </w:rPr>
      </w:pPr>
    </w:p>
    <w:p w14:paraId="0C4F5F0B" w14:textId="77777777" w:rsidR="002E06CF"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 xml:space="preserve">Nacionalni program zaštite i </w:t>
      </w:r>
    </w:p>
    <w:p w14:paraId="5BFDF2F3"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očuvanja kulturnih dobara</w:t>
      </w:r>
    </w:p>
    <w:p w14:paraId="385E38D5" w14:textId="77777777" w:rsidR="00840D0B" w:rsidRPr="00745BB5" w:rsidRDefault="00840D0B" w:rsidP="00106D2F">
      <w:pPr>
        <w:spacing w:after="0" w:line="240" w:lineRule="auto"/>
        <w:jc w:val="center"/>
        <w:rPr>
          <w:rFonts w:ascii="Times New Roman" w:hAnsi="Times New Roman" w:cs="Times New Roman"/>
          <w:sz w:val="24"/>
          <w:szCs w:val="24"/>
        </w:rPr>
      </w:pPr>
    </w:p>
    <w:p w14:paraId="11B71414" w14:textId="77777777" w:rsidR="00F57D22" w:rsidRPr="00745BB5" w:rsidRDefault="00EC05F6"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114</w:t>
      </w:r>
      <w:r w:rsidR="00B33399" w:rsidRPr="00745BB5">
        <w:rPr>
          <w:rStyle w:val="defaultparagraphfont-000018"/>
          <w:rFonts w:eastAsia="Times New Roman"/>
          <w:b/>
          <w:bCs/>
          <w:color w:val="auto"/>
        </w:rPr>
        <w:t>.</w:t>
      </w:r>
    </w:p>
    <w:p w14:paraId="378A0ECB" w14:textId="77777777" w:rsidR="00840D0B" w:rsidRPr="00745BB5" w:rsidRDefault="00840D0B" w:rsidP="00106D2F">
      <w:pPr>
        <w:spacing w:after="0" w:line="240" w:lineRule="auto"/>
        <w:jc w:val="center"/>
        <w:rPr>
          <w:rFonts w:ascii="Times New Roman" w:eastAsia="Times New Roman" w:hAnsi="Times New Roman" w:cs="Times New Roman"/>
          <w:sz w:val="24"/>
          <w:szCs w:val="24"/>
        </w:rPr>
      </w:pPr>
    </w:p>
    <w:p w14:paraId="46665F2E" w14:textId="77777777" w:rsidR="00F57D22" w:rsidRPr="00745BB5" w:rsidRDefault="00B33399" w:rsidP="00840D0B">
      <w:pPr>
        <w:spacing w:after="0" w:line="240" w:lineRule="auto"/>
        <w:ind w:firstLine="708"/>
        <w:jc w:val="both"/>
        <w:rPr>
          <w:rFonts w:ascii="Times New Roman" w:hAnsi="Times New Roman" w:cs="Times New Roman"/>
          <w:sz w:val="24"/>
          <w:szCs w:val="24"/>
        </w:rPr>
      </w:pPr>
      <w:r w:rsidRPr="00745BB5">
        <w:rPr>
          <w:rStyle w:val="defaultparagraphfont-000018"/>
          <w:color w:val="auto"/>
        </w:rPr>
        <w:t xml:space="preserve">Sredstva iz državnog proračuna na temelju </w:t>
      </w:r>
      <w:r w:rsidR="000B6FD9" w:rsidRPr="00745BB5">
        <w:rPr>
          <w:rStyle w:val="defaultparagraphfont-000018"/>
          <w:color w:val="auto"/>
        </w:rPr>
        <w:t>N</w:t>
      </w:r>
      <w:r w:rsidRPr="00745BB5">
        <w:rPr>
          <w:rStyle w:val="defaultparagraphfont-000018"/>
          <w:color w:val="auto"/>
        </w:rPr>
        <w:t>acionalnog programa zaštite i očuvanja kulturnih dobara raspoređuje Ministarstvo, za financiranje:</w:t>
      </w:r>
      <w:r w:rsidRPr="00745BB5">
        <w:rPr>
          <w:rFonts w:ascii="Times New Roman" w:hAnsi="Times New Roman" w:cs="Times New Roman"/>
          <w:sz w:val="24"/>
          <w:szCs w:val="24"/>
        </w:rPr>
        <w:t xml:space="preserve"> </w:t>
      </w:r>
    </w:p>
    <w:p w14:paraId="605E54F4" w14:textId="77777777" w:rsidR="00840D0B" w:rsidRPr="00745BB5" w:rsidRDefault="00840D0B" w:rsidP="00840D0B">
      <w:pPr>
        <w:spacing w:after="0" w:line="240" w:lineRule="auto"/>
        <w:ind w:firstLine="708"/>
        <w:jc w:val="both"/>
        <w:rPr>
          <w:rFonts w:ascii="Times New Roman" w:hAnsi="Times New Roman" w:cs="Times New Roman"/>
          <w:sz w:val="24"/>
          <w:szCs w:val="24"/>
        </w:rPr>
      </w:pPr>
    </w:p>
    <w:p w14:paraId="1DEE0E67" w14:textId="77777777" w:rsidR="00F57D22" w:rsidRPr="00745BB5" w:rsidRDefault="00B33399" w:rsidP="0046082B">
      <w:pPr>
        <w:pStyle w:val="ListParagraph"/>
        <w:numPr>
          <w:ilvl w:val="1"/>
          <w:numId w:val="47"/>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zaštite i očuvanja kulturnih dobara u vlasništvu Republike Hrvatske, osim sredstava za tekuće održavanje koje osigurava nadležno tijelo Vlade Republike Hrvatske</w:t>
      </w:r>
      <w:r w:rsidRPr="00745BB5">
        <w:rPr>
          <w:rFonts w:ascii="Times New Roman" w:hAnsi="Times New Roman" w:cs="Times New Roman"/>
          <w:sz w:val="24"/>
          <w:szCs w:val="24"/>
        </w:rPr>
        <w:t xml:space="preserve"> </w:t>
      </w:r>
    </w:p>
    <w:p w14:paraId="50AB3F43" w14:textId="77777777" w:rsidR="00F57D22" w:rsidRPr="00745BB5" w:rsidRDefault="00B33399" w:rsidP="0046082B">
      <w:pPr>
        <w:pStyle w:val="ListParagraph"/>
        <w:numPr>
          <w:ilvl w:val="1"/>
          <w:numId w:val="47"/>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provedbe nacionalnog programa zaštite i očuvanja kulturnih dobara</w:t>
      </w:r>
      <w:r w:rsidRPr="00745BB5">
        <w:rPr>
          <w:rFonts w:ascii="Times New Roman" w:hAnsi="Times New Roman" w:cs="Times New Roman"/>
          <w:sz w:val="24"/>
          <w:szCs w:val="24"/>
        </w:rPr>
        <w:t xml:space="preserve"> </w:t>
      </w:r>
    </w:p>
    <w:p w14:paraId="54A6CFDF" w14:textId="77777777" w:rsidR="00F57D22" w:rsidRPr="00745BB5" w:rsidRDefault="00B33399" w:rsidP="0046082B">
      <w:pPr>
        <w:pStyle w:val="ListParagraph"/>
        <w:numPr>
          <w:ilvl w:val="1"/>
          <w:numId w:val="47"/>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izvanrednih troškova održavanja kulturnih dobara s</w:t>
      </w:r>
      <w:r w:rsidR="0043555D" w:rsidRPr="00745BB5">
        <w:rPr>
          <w:rStyle w:val="defaultparagraphfont-000018"/>
          <w:color w:val="auto"/>
        </w:rPr>
        <w:t xml:space="preserve">ukladno članku </w:t>
      </w:r>
      <w:r w:rsidR="00EC05F6" w:rsidRPr="00745BB5">
        <w:rPr>
          <w:rStyle w:val="defaultparagraphfont-000018"/>
          <w:color w:val="auto"/>
        </w:rPr>
        <w:t>71</w:t>
      </w:r>
      <w:r w:rsidR="00227CBB" w:rsidRPr="00745BB5">
        <w:rPr>
          <w:rStyle w:val="defaultparagraphfont-000018"/>
          <w:color w:val="auto"/>
        </w:rPr>
        <w:t>. ovog</w:t>
      </w:r>
      <w:r w:rsidR="0046379C">
        <w:rPr>
          <w:rStyle w:val="defaultparagraphfont-000018"/>
          <w:color w:val="auto"/>
        </w:rPr>
        <w:t>a</w:t>
      </w:r>
      <w:r w:rsidR="00227CBB" w:rsidRPr="00745BB5">
        <w:rPr>
          <w:rStyle w:val="defaultparagraphfont-000018"/>
          <w:color w:val="auto"/>
        </w:rPr>
        <w:t xml:space="preserve"> Zakona</w:t>
      </w:r>
      <w:r w:rsidRPr="00745BB5">
        <w:rPr>
          <w:rFonts w:ascii="Times New Roman" w:hAnsi="Times New Roman" w:cs="Times New Roman"/>
          <w:sz w:val="24"/>
          <w:szCs w:val="24"/>
        </w:rPr>
        <w:t xml:space="preserve"> </w:t>
      </w:r>
    </w:p>
    <w:p w14:paraId="1E817262" w14:textId="77777777" w:rsidR="00F57D22" w:rsidRPr="00745BB5" w:rsidRDefault="00B33399" w:rsidP="0046082B">
      <w:pPr>
        <w:pStyle w:val="ListParagraph"/>
        <w:numPr>
          <w:ilvl w:val="1"/>
          <w:numId w:val="47"/>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hitnih mjera zaštite i očuvanja kulturnog dobra sukladn</w:t>
      </w:r>
      <w:r w:rsidR="00227CBB" w:rsidRPr="00745BB5">
        <w:rPr>
          <w:rStyle w:val="defaultparagraphfont-000018"/>
          <w:color w:val="auto"/>
        </w:rPr>
        <w:t>o član</w:t>
      </w:r>
      <w:r w:rsidR="004C1B8F" w:rsidRPr="00745BB5">
        <w:rPr>
          <w:rStyle w:val="defaultparagraphfont-000018"/>
          <w:color w:val="auto"/>
        </w:rPr>
        <w:t>cima</w:t>
      </w:r>
      <w:r w:rsidR="0043555D" w:rsidRPr="00745BB5">
        <w:rPr>
          <w:rStyle w:val="defaultparagraphfont-000018"/>
          <w:color w:val="auto"/>
        </w:rPr>
        <w:t xml:space="preserve"> 31. i 32</w:t>
      </w:r>
      <w:r w:rsidR="00227CBB" w:rsidRPr="00745BB5">
        <w:rPr>
          <w:rStyle w:val="defaultparagraphfont-000018"/>
          <w:color w:val="auto"/>
        </w:rPr>
        <w:t>. ovog</w:t>
      </w:r>
      <w:r w:rsidR="0046379C">
        <w:rPr>
          <w:rStyle w:val="defaultparagraphfont-000018"/>
          <w:color w:val="auto"/>
        </w:rPr>
        <w:t>a</w:t>
      </w:r>
      <w:r w:rsidR="00227CBB" w:rsidRPr="00745BB5">
        <w:rPr>
          <w:rStyle w:val="defaultparagraphfont-000018"/>
          <w:color w:val="auto"/>
        </w:rPr>
        <w:t xml:space="preserve"> Zakona</w:t>
      </w:r>
      <w:r w:rsidRPr="00745BB5">
        <w:rPr>
          <w:rFonts w:ascii="Times New Roman" w:hAnsi="Times New Roman" w:cs="Times New Roman"/>
          <w:sz w:val="24"/>
          <w:szCs w:val="24"/>
        </w:rPr>
        <w:t xml:space="preserve"> </w:t>
      </w:r>
    </w:p>
    <w:p w14:paraId="670DE14E" w14:textId="77777777" w:rsidR="00F57D22" w:rsidRPr="00745BB5" w:rsidRDefault="00B33399" w:rsidP="0046082B">
      <w:pPr>
        <w:pStyle w:val="ListParagraph"/>
        <w:numPr>
          <w:ilvl w:val="1"/>
          <w:numId w:val="47"/>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naknade vlasnicima radi ograničenja pr</w:t>
      </w:r>
      <w:r w:rsidR="00EC05F6" w:rsidRPr="00745BB5">
        <w:rPr>
          <w:rStyle w:val="defaultparagraphfont-000018"/>
          <w:color w:val="auto"/>
        </w:rPr>
        <w:t>ava vlasništva sukladno članku 86</w:t>
      </w:r>
      <w:r w:rsidRPr="00745BB5">
        <w:rPr>
          <w:rStyle w:val="defaultparagraphfont-000018"/>
          <w:color w:val="auto"/>
        </w:rPr>
        <w:t>. ovog</w:t>
      </w:r>
      <w:r w:rsidR="0046379C">
        <w:rPr>
          <w:rStyle w:val="defaultparagraphfont-000018"/>
          <w:color w:val="auto"/>
        </w:rPr>
        <w:t>a</w:t>
      </w:r>
      <w:r w:rsidRPr="00745BB5">
        <w:rPr>
          <w:rStyle w:val="defaultparagraphfont-000018"/>
          <w:color w:val="auto"/>
        </w:rPr>
        <w:t xml:space="preserve"> Zakona.</w:t>
      </w:r>
      <w:r w:rsidRPr="00745BB5">
        <w:rPr>
          <w:rFonts w:ascii="Times New Roman" w:hAnsi="Times New Roman" w:cs="Times New Roman"/>
          <w:sz w:val="24"/>
          <w:szCs w:val="24"/>
        </w:rPr>
        <w:t xml:space="preserve"> </w:t>
      </w:r>
    </w:p>
    <w:p w14:paraId="1A896706" w14:textId="77777777" w:rsidR="00245EC9" w:rsidRPr="00745BB5" w:rsidRDefault="00245EC9" w:rsidP="002E7471">
      <w:pPr>
        <w:spacing w:after="0" w:line="240" w:lineRule="auto"/>
        <w:rPr>
          <w:rFonts w:ascii="Times New Roman" w:hAnsi="Times New Roman" w:cs="Times New Roman"/>
          <w:sz w:val="24"/>
          <w:szCs w:val="24"/>
        </w:rPr>
      </w:pPr>
    </w:p>
    <w:p w14:paraId="2442040F"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Drugi izvori financiranja</w:t>
      </w:r>
    </w:p>
    <w:p w14:paraId="13A273BE" w14:textId="77777777" w:rsidR="00840D0B" w:rsidRPr="00745BB5" w:rsidRDefault="00840D0B" w:rsidP="00106D2F">
      <w:pPr>
        <w:spacing w:after="0" w:line="240" w:lineRule="auto"/>
        <w:jc w:val="center"/>
        <w:rPr>
          <w:rFonts w:ascii="Times New Roman" w:hAnsi="Times New Roman" w:cs="Times New Roman"/>
          <w:sz w:val="24"/>
          <w:szCs w:val="24"/>
        </w:rPr>
      </w:pPr>
    </w:p>
    <w:p w14:paraId="5A3EEDA7" w14:textId="77777777" w:rsidR="00F57D22" w:rsidRPr="00745BB5" w:rsidRDefault="00EC05F6"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115</w:t>
      </w:r>
      <w:r w:rsidR="00B33399" w:rsidRPr="00745BB5">
        <w:rPr>
          <w:rStyle w:val="defaultparagraphfont-000018"/>
          <w:rFonts w:eastAsia="Times New Roman"/>
          <w:b/>
          <w:bCs/>
          <w:color w:val="auto"/>
        </w:rPr>
        <w:t>.</w:t>
      </w:r>
    </w:p>
    <w:p w14:paraId="3B301143" w14:textId="77777777" w:rsidR="00840D0B" w:rsidRPr="00745BB5" w:rsidRDefault="00840D0B" w:rsidP="00106D2F">
      <w:pPr>
        <w:spacing w:after="0" w:line="240" w:lineRule="auto"/>
        <w:jc w:val="center"/>
        <w:rPr>
          <w:rFonts w:ascii="Times New Roman" w:eastAsia="Times New Roman" w:hAnsi="Times New Roman" w:cs="Times New Roman"/>
          <w:sz w:val="24"/>
          <w:szCs w:val="24"/>
        </w:rPr>
      </w:pPr>
    </w:p>
    <w:p w14:paraId="3E12F8E7" w14:textId="77777777" w:rsidR="00F57D22" w:rsidRPr="00745BB5" w:rsidRDefault="00B33399" w:rsidP="00840D0B">
      <w:pPr>
        <w:spacing w:after="0" w:line="240" w:lineRule="auto"/>
        <w:ind w:firstLine="708"/>
        <w:jc w:val="both"/>
        <w:rPr>
          <w:rFonts w:ascii="Times New Roman" w:hAnsi="Times New Roman" w:cs="Times New Roman"/>
          <w:sz w:val="24"/>
          <w:szCs w:val="24"/>
        </w:rPr>
      </w:pPr>
      <w:r w:rsidRPr="00745BB5">
        <w:rPr>
          <w:rStyle w:val="defaultparagraphfont-000018"/>
          <w:color w:val="auto"/>
        </w:rPr>
        <w:t>U proračunu županija, Grada Zagreba, gradova ili općina osiguravaju se sredstva za financiranje:</w:t>
      </w:r>
      <w:r w:rsidRPr="00745BB5">
        <w:rPr>
          <w:rFonts w:ascii="Times New Roman" w:hAnsi="Times New Roman" w:cs="Times New Roman"/>
          <w:sz w:val="24"/>
          <w:szCs w:val="24"/>
        </w:rPr>
        <w:t xml:space="preserve"> </w:t>
      </w:r>
    </w:p>
    <w:p w14:paraId="78E38D48" w14:textId="77777777" w:rsidR="00840D0B" w:rsidRPr="00745BB5" w:rsidRDefault="00840D0B" w:rsidP="00840D0B">
      <w:pPr>
        <w:spacing w:after="0" w:line="240" w:lineRule="auto"/>
        <w:ind w:firstLine="708"/>
        <w:jc w:val="both"/>
        <w:rPr>
          <w:rFonts w:ascii="Times New Roman" w:hAnsi="Times New Roman" w:cs="Times New Roman"/>
          <w:sz w:val="24"/>
          <w:szCs w:val="24"/>
        </w:rPr>
      </w:pPr>
    </w:p>
    <w:p w14:paraId="4CAFFB6A" w14:textId="77777777" w:rsidR="00F57D22" w:rsidRPr="00745BB5" w:rsidRDefault="00B33399" w:rsidP="0046082B">
      <w:pPr>
        <w:pStyle w:val="ListParagraph"/>
        <w:numPr>
          <w:ilvl w:val="1"/>
          <w:numId w:val="48"/>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 xml:space="preserve">zaštite i očuvanja kulturnih dobara u vlasništvu županije, </w:t>
      </w:r>
      <w:r w:rsidR="00227CBB" w:rsidRPr="00745BB5">
        <w:rPr>
          <w:rStyle w:val="defaultparagraphfont-000018"/>
          <w:color w:val="auto"/>
        </w:rPr>
        <w:t>Grada Zagreba, grada ili općine</w:t>
      </w:r>
      <w:r w:rsidRPr="00745BB5">
        <w:rPr>
          <w:rFonts w:ascii="Times New Roman" w:hAnsi="Times New Roman" w:cs="Times New Roman"/>
          <w:sz w:val="24"/>
          <w:szCs w:val="24"/>
        </w:rPr>
        <w:t xml:space="preserve"> </w:t>
      </w:r>
    </w:p>
    <w:p w14:paraId="164CFFE1" w14:textId="77777777" w:rsidR="00F57D22" w:rsidRPr="00745BB5" w:rsidRDefault="00B33399" w:rsidP="0046082B">
      <w:pPr>
        <w:pStyle w:val="ListParagraph"/>
        <w:numPr>
          <w:ilvl w:val="1"/>
          <w:numId w:val="48"/>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zaštite kulturnih dobara u izvanrednim uvjetima s</w:t>
      </w:r>
      <w:r w:rsidR="00227CBB" w:rsidRPr="00745BB5">
        <w:rPr>
          <w:rStyle w:val="defaultparagraphfont-000018"/>
          <w:color w:val="auto"/>
        </w:rPr>
        <w:t>ukladno čl</w:t>
      </w:r>
      <w:r w:rsidR="00AD17E7" w:rsidRPr="00745BB5">
        <w:rPr>
          <w:rStyle w:val="defaultparagraphfont-000018"/>
          <w:color w:val="auto"/>
        </w:rPr>
        <w:t>anku 31</w:t>
      </w:r>
      <w:r w:rsidR="002E7471" w:rsidRPr="00745BB5">
        <w:rPr>
          <w:rStyle w:val="defaultparagraphfont-000018"/>
          <w:color w:val="auto"/>
        </w:rPr>
        <w:t>. ovog</w:t>
      </w:r>
      <w:r w:rsidR="0046379C">
        <w:rPr>
          <w:rStyle w:val="defaultparagraphfont-000018"/>
          <w:color w:val="auto"/>
        </w:rPr>
        <w:t>a</w:t>
      </w:r>
      <w:r w:rsidR="00227CBB" w:rsidRPr="00745BB5">
        <w:rPr>
          <w:rStyle w:val="defaultparagraphfont-000018"/>
          <w:color w:val="auto"/>
        </w:rPr>
        <w:t xml:space="preserve"> Zakona</w:t>
      </w:r>
      <w:r w:rsidRPr="00745BB5">
        <w:rPr>
          <w:rFonts w:ascii="Times New Roman" w:hAnsi="Times New Roman" w:cs="Times New Roman"/>
          <w:sz w:val="24"/>
          <w:szCs w:val="24"/>
        </w:rPr>
        <w:t xml:space="preserve"> </w:t>
      </w:r>
    </w:p>
    <w:p w14:paraId="23012392" w14:textId="77777777" w:rsidR="00F57D22" w:rsidRPr="00745BB5" w:rsidRDefault="00C22873" w:rsidP="0046082B">
      <w:pPr>
        <w:pStyle w:val="ListParagraph"/>
        <w:numPr>
          <w:ilvl w:val="1"/>
          <w:numId w:val="48"/>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t>sudjelovanja u nacionalnom</w:t>
      </w:r>
      <w:r w:rsidR="00B33399" w:rsidRPr="00745BB5">
        <w:rPr>
          <w:rStyle w:val="defaultparagraphfont-000018"/>
          <w:color w:val="auto"/>
        </w:rPr>
        <w:t xml:space="preserve"> program</w:t>
      </w:r>
      <w:r w:rsidRPr="00745BB5">
        <w:rPr>
          <w:rStyle w:val="defaultparagraphfont-000018"/>
          <w:color w:val="auto"/>
        </w:rPr>
        <w:t>u</w:t>
      </w:r>
      <w:r w:rsidR="00B33399" w:rsidRPr="00745BB5">
        <w:rPr>
          <w:rStyle w:val="defaultparagraphfont-000018"/>
          <w:color w:val="auto"/>
        </w:rPr>
        <w:t xml:space="preserve"> zaštite i očuvanja kulturnih dobara koj</w:t>
      </w:r>
      <w:r w:rsidR="00227CBB" w:rsidRPr="00745BB5">
        <w:rPr>
          <w:rStyle w:val="defaultparagraphfont-000018"/>
          <w:color w:val="auto"/>
        </w:rPr>
        <w:t>i se nalaze na njihovu području</w:t>
      </w:r>
      <w:r w:rsidR="00B33399" w:rsidRPr="00745BB5">
        <w:rPr>
          <w:rFonts w:ascii="Times New Roman" w:hAnsi="Times New Roman" w:cs="Times New Roman"/>
          <w:sz w:val="24"/>
          <w:szCs w:val="24"/>
        </w:rPr>
        <w:t xml:space="preserve"> </w:t>
      </w:r>
    </w:p>
    <w:p w14:paraId="7DBE60CA" w14:textId="77777777" w:rsidR="00F57D22" w:rsidRPr="00745BB5" w:rsidRDefault="00B33399" w:rsidP="0046082B">
      <w:pPr>
        <w:pStyle w:val="ListParagraph"/>
        <w:numPr>
          <w:ilvl w:val="1"/>
          <w:numId w:val="48"/>
        </w:numPr>
        <w:spacing w:after="0" w:line="240" w:lineRule="auto"/>
        <w:ind w:left="709" w:hanging="709"/>
        <w:jc w:val="both"/>
        <w:rPr>
          <w:rFonts w:ascii="Times New Roman" w:hAnsi="Times New Roman" w:cs="Times New Roman"/>
          <w:sz w:val="24"/>
          <w:szCs w:val="24"/>
        </w:rPr>
      </w:pPr>
      <w:r w:rsidRPr="00745BB5">
        <w:rPr>
          <w:rStyle w:val="defaultparagraphfont-000018"/>
          <w:color w:val="auto"/>
        </w:rPr>
        <w:lastRenderedPageBreak/>
        <w:t>zaštit</w:t>
      </w:r>
      <w:r w:rsidR="00AD17E7" w:rsidRPr="00745BB5">
        <w:rPr>
          <w:rStyle w:val="defaultparagraphfont-000018"/>
          <w:color w:val="auto"/>
        </w:rPr>
        <w:t>e i očuvanja dobara iz članka 22</w:t>
      </w:r>
      <w:r w:rsidRPr="00745BB5">
        <w:rPr>
          <w:rStyle w:val="defaultparagraphfont-000018"/>
          <w:color w:val="auto"/>
        </w:rPr>
        <w:t>. ovog</w:t>
      </w:r>
      <w:r w:rsidR="0046379C">
        <w:rPr>
          <w:rStyle w:val="defaultparagraphfont-000018"/>
          <w:color w:val="auto"/>
        </w:rPr>
        <w:t>a</w:t>
      </w:r>
      <w:r w:rsidRPr="00745BB5">
        <w:rPr>
          <w:rStyle w:val="defaultparagraphfont-000018"/>
          <w:color w:val="auto"/>
        </w:rPr>
        <w:t xml:space="preserve"> Zakona.</w:t>
      </w:r>
      <w:r w:rsidRPr="00745BB5">
        <w:rPr>
          <w:rFonts w:ascii="Times New Roman" w:hAnsi="Times New Roman" w:cs="Times New Roman"/>
          <w:sz w:val="24"/>
          <w:szCs w:val="24"/>
        </w:rPr>
        <w:t xml:space="preserve"> </w:t>
      </w:r>
    </w:p>
    <w:p w14:paraId="0B9433E6" w14:textId="77777777" w:rsidR="0092387D" w:rsidRPr="00745BB5" w:rsidRDefault="0092387D" w:rsidP="00106D2F">
      <w:pPr>
        <w:spacing w:after="0" w:line="240" w:lineRule="auto"/>
        <w:jc w:val="both"/>
        <w:rPr>
          <w:rFonts w:ascii="Times New Roman" w:hAnsi="Times New Roman" w:cs="Times New Roman"/>
          <w:sz w:val="24"/>
          <w:szCs w:val="24"/>
        </w:rPr>
      </w:pPr>
    </w:p>
    <w:p w14:paraId="4F97C49D"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Proračunski prihodi po osnovi uporabe kulturnih dobara</w:t>
      </w:r>
    </w:p>
    <w:p w14:paraId="0C5E8E82" w14:textId="77777777" w:rsidR="00840D0B" w:rsidRPr="00745BB5" w:rsidRDefault="00840D0B" w:rsidP="00106D2F">
      <w:pPr>
        <w:spacing w:after="0" w:line="240" w:lineRule="auto"/>
        <w:jc w:val="center"/>
        <w:rPr>
          <w:rFonts w:ascii="Times New Roman" w:hAnsi="Times New Roman" w:cs="Times New Roman"/>
          <w:sz w:val="24"/>
          <w:szCs w:val="24"/>
        </w:rPr>
      </w:pPr>
    </w:p>
    <w:p w14:paraId="228DD20B" w14:textId="77777777" w:rsidR="00F57D22" w:rsidRPr="00745BB5" w:rsidRDefault="00492F10"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116</w:t>
      </w:r>
      <w:r w:rsidR="00B33399" w:rsidRPr="00745BB5">
        <w:rPr>
          <w:rStyle w:val="defaultparagraphfont-000018"/>
          <w:rFonts w:eastAsia="Times New Roman"/>
          <w:b/>
          <w:bCs/>
          <w:color w:val="auto"/>
        </w:rPr>
        <w:t>.</w:t>
      </w:r>
    </w:p>
    <w:p w14:paraId="35BFA80B" w14:textId="77777777" w:rsidR="00840D0B" w:rsidRPr="00745BB5" w:rsidRDefault="00840D0B" w:rsidP="00106D2F">
      <w:pPr>
        <w:spacing w:after="0" w:line="240" w:lineRule="auto"/>
        <w:jc w:val="center"/>
        <w:rPr>
          <w:rFonts w:ascii="Times New Roman" w:eastAsia="Times New Roman" w:hAnsi="Times New Roman" w:cs="Times New Roman"/>
          <w:sz w:val="24"/>
          <w:szCs w:val="24"/>
        </w:rPr>
      </w:pPr>
    </w:p>
    <w:p w14:paraId="149E82BE" w14:textId="77777777" w:rsidR="00F57D22" w:rsidRPr="00745BB5" w:rsidRDefault="00B33399" w:rsidP="00840D0B">
      <w:pPr>
        <w:spacing w:after="0" w:line="240" w:lineRule="auto"/>
        <w:ind w:firstLine="708"/>
        <w:jc w:val="both"/>
        <w:rPr>
          <w:rFonts w:ascii="Times New Roman" w:hAnsi="Times New Roman" w:cs="Times New Roman"/>
          <w:sz w:val="24"/>
          <w:szCs w:val="24"/>
        </w:rPr>
      </w:pPr>
      <w:r w:rsidRPr="00745BB5">
        <w:rPr>
          <w:rStyle w:val="defaultparagraphfont-000018"/>
          <w:color w:val="auto"/>
        </w:rPr>
        <w:t>(1) Fizičke i pravne osobe koje su obveznici poreza na dohodak ili poreza na dobit, a koje obavljaju gospodarsku djelatnost u nepokretnom kulturnom dobru ili na području kulturno-povijesne cjeline, obveznici su spomeničke rente.</w:t>
      </w:r>
      <w:r w:rsidRPr="00745BB5">
        <w:rPr>
          <w:rFonts w:ascii="Times New Roman" w:hAnsi="Times New Roman" w:cs="Times New Roman"/>
          <w:sz w:val="24"/>
          <w:szCs w:val="24"/>
        </w:rPr>
        <w:t xml:space="preserve"> </w:t>
      </w:r>
    </w:p>
    <w:p w14:paraId="200A7736" w14:textId="77777777" w:rsidR="00840D0B" w:rsidRPr="00745BB5" w:rsidRDefault="00840D0B" w:rsidP="00106D2F">
      <w:pPr>
        <w:spacing w:after="0" w:line="240" w:lineRule="auto"/>
        <w:jc w:val="both"/>
        <w:rPr>
          <w:rStyle w:val="defaultparagraphfont-000018"/>
          <w:color w:val="auto"/>
        </w:rPr>
      </w:pPr>
    </w:p>
    <w:p w14:paraId="4C8C1155" w14:textId="77777777" w:rsidR="00F57D22" w:rsidRPr="00745BB5" w:rsidRDefault="00B33399" w:rsidP="00840D0B">
      <w:pPr>
        <w:spacing w:after="0" w:line="240" w:lineRule="auto"/>
        <w:ind w:firstLine="708"/>
        <w:jc w:val="both"/>
        <w:rPr>
          <w:rFonts w:ascii="Times New Roman" w:hAnsi="Times New Roman" w:cs="Times New Roman"/>
          <w:sz w:val="24"/>
          <w:szCs w:val="24"/>
        </w:rPr>
      </w:pPr>
      <w:r w:rsidRPr="00745BB5">
        <w:rPr>
          <w:rStyle w:val="defaultparagraphfont-000018"/>
          <w:color w:val="auto"/>
        </w:rPr>
        <w:t>(2) Fizičke i pravne osobe koje u svom sastavu imaju poslovne jedinice (svako stalno mjesto obavljanja gospodarske djelatnosti) koje obavljaju gospodarsku djelatnost u nepokretnom kulturnom dobru ili na području kulturno-povijesne cjeline, obveznici su spomeničke rente za svaku poslovnu jedinicu.</w:t>
      </w:r>
      <w:r w:rsidRPr="00745BB5">
        <w:rPr>
          <w:rFonts w:ascii="Times New Roman" w:hAnsi="Times New Roman" w:cs="Times New Roman"/>
          <w:sz w:val="24"/>
          <w:szCs w:val="24"/>
        </w:rPr>
        <w:t xml:space="preserve"> </w:t>
      </w:r>
    </w:p>
    <w:p w14:paraId="3481C4FE" w14:textId="77777777" w:rsidR="00840D0B" w:rsidRPr="00745BB5" w:rsidRDefault="00840D0B" w:rsidP="00106D2F">
      <w:pPr>
        <w:spacing w:after="0" w:line="240" w:lineRule="auto"/>
        <w:jc w:val="both"/>
        <w:rPr>
          <w:rStyle w:val="defaultparagraphfont-000018"/>
          <w:color w:val="auto"/>
        </w:rPr>
      </w:pPr>
    </w:p>
    <w:p w14:paraId="716F1950" w14:textId="77777777" w:rsidR="00F57D22" w:rsidRPr="00745BB5" w:rsidRDefault="00B33399" w:rsidP="00840D0B">
      <w:pPr>
        <w:spacing w:after="0" w:line="240" w:lineRule="auto"/>
        <w:ind w:firstLine="708"/>
        <w:jc w:val="both"/>
        <w:rPr>
          <w:rFonts w:ascii="Times New Roman" w:hAnsi="Times New Roman" w:cs="Times New Roman"/>
          <w:sz w:val="24"/>
          <w:szCs w:val="24"/>
        </w:rPr>
      </w:pPr>
      <w:r w:rsidRPr="00745BB5">
        <w:rPr>
          <w:rStyle w:val="defaultparagraphfont-000018"/>
          <w:color w:val="auto"/>
        </w:rPr>
        <w:t>(3) Osnovica spomeničke rente je korisna površina poslovnog prostora koji se nalazi u nepokretnom kulturnom dobru ili na području kulturno-povijesne cjeline.</w:t>
      </w:r>
      <w:r w:rsidRPr="00745BB5">
        <w:rPr>
          <w:rFonts w:ascii="Times New Roman" w:hAnsi="Times New Roman" w:cs="Times New Roman"/>
          <w:sz w:val="24"/>
          <w:szCs w:val="24"/>
        </w:rPr>
        <w:t xml:space="preserve"> </w:t>
      </w:r>
    </w:p>
    <w:p w14:paraId="4E2B187C" w14:textId="77777777" w:rsidR="00840D0B" w:rsidRPr="00745BB5" w:rsidRDefault="00840D0B" w:rsidP="00106D2F">
      <w:pPr>
        <w:spacing w:after="0" w:line="240" w:lineRule="auto"/>
        <w:jc w:val="both"/>
        <w:rPr>
          <w:rStyle w:val="defaultparagraphfont-000018"/>
          <w:color w:val="auto"/>
        </w:rPr>
      </w:pPr>
    </w:p>
    <w:p w14:paraId="665721CA" w14:textId="77777777" w:rsidR="00F57D22" w:rsidRPr="00745BB5" w:rsidRDefault="00B33399" w:rsidP="00840D0B">
      <w:pPr>
        <w:spacing w:after="0" w:line="240" w:lineRule="auto"/>
        <w:ind w:firstLine="708"/>
        <w:jc w:val="both"/>
        <w:rPr>
          <w:rFonts w:ascii="Times New Roman" w:hAnsi="Times New Roman" w:cs="Times New Roman"/>
          <w:sz w:val="24"/>
          <w:szCs w:val="24"/>
        </w:rPr>
      </w:pPr>
      <w:r w:rsidRPr="00745BB5">
        <w:rPr>
          <w:rStyle w:val="defaultparagraphfont-000018"/>
          <w:color w:val="auto"/>
        </w:rPr>
        <w:t>(4) Spomenička renta plaća se mjesečno od 0,13 do 0,53 eura po četvornome metru korisne površine poslovnog prostora koji se nalazi u nepokretnom kulturnom dobru ili na području kulturno-povijesne cjeline.</w:t>
      </w:r>
      <w:r w:rsidRPr="00745BB5">
        <w:rPr>
          <w:rFonts w:ascii="Times New Roman" w:hAnsi="Times New Roman" w:cs="Times New Roman"/>
          <w:sz w:val="24"/>
          <w:szCs w:val="24"/>
        </w:rPr>
        <w:t xml:space="preserve"> </w:t>
      </w:r>
    </w:p>
    <w:p w14:paraId="37B82CEF" w14:textId="77777777" w:rsidR="00840D0B" w:rsidRPr="00745BB5" w:rsidRDefault="00840D0B" w:rsidP="00106D2F">
      <w:pPr>
        <w:spacing w:after="0" w:line="240" w:lineRule="auto"/>
        <w:jc w:val="both"/>
        <w:rPr>
          <w:rStyle w:val="defaultparagraphfont-000018"/>
          <w:color w:val="auto"/>
        </w:rPr>
      </w:pPr>
    </w:p>
    <w:p w14:paraId="2FA08B8A" w14:textId="77777777" w:rsidR="00F57D22" w:rsidRPr="00745BB5" w:rsidRDefault="00B33399" w:rsidP="00840D0B">
      <w:pPr>
        <w:spacing w:after="0" w:line="240" w:lineRule="auto"/>
        <w:ind w:firstLine="708"/>
        <w:jc w:val="both"/>
        <w:rPr>
          <w:rFonts w:ascii="Times New Roman" w:hAnsi="Times New Roman" w:cs="Times New Roman"/>
          <w:sz w:val="24"/>
          <w:szCs w:val="24"/>
        </w:rPr>
      </w:pPr>
      <w:r w:rsidRPr="00745BB5">
        <w:rPr>
          <w:rStyle w:val="defaultparagraphfont-000018"/>
          <w:color w:val="auto"/>
        </w:rPr>
        <w:t>(5) Visinu spomeničke rente propisuje svojom odlukom Grad Zagreb, grad ili općina.</w:t>
      </w:r>
      <w:r w:rsidRPr="00745BB5">
        <w:rPr>
          <w:rFonts w:ascii="Times New Roman" w:hAnsi="Times New Roman" w:cs="Times New Roman"/>
          <w:sz w:val="24"/>
          <w:szCs w:val="24"/>
        </w:rPr>
        <w:t xml:space="preserve"> </w:t>
      </w:r>
    </w:p>
    <w:p w14:paraId="3D16083F" w14:textId="77777777" w:rsidR="00840D0B" w:rsidRPr="00745BB5" w:rsidRDefault="00840D0B" w:rsidP="00106D2F">
      <w:pPr>
        <w:spacing w:after="0" w:line="240" w:lineRule="auto"/>
        <w:jc w:val="both"/>
        <w:rPr>
          <w:rStyle w:val="defaultparagraphfont-000018"/>
          <w:color w:val="auto"/>
        </w:rPr>
      </w:pPr>
    </w:p>
    <w:p w14:paraId="11472DEF" w14:textId="77777777" w:rsidR="00F57D22" w:rsidRPr="00745BB5" w:rsidRDefault="00B33399" w:rsidP="00840D0B">
      <w:pPr>
        <w:spacing w:after="0" w:line="240" w:lineRule="auto"/>
        <w:ind w:firstLine="708"/>
        <w:jc w:val="both"/>
        <w:rPr>
          <w:rFonts w:ascii="Times New Roman" w:hAnsi="Times New Roman" w:cs="Times New Roman"/>
          <w:sz w:val="24"/>
          <w:szCs w:val="24"/>
        </w:rPr>
      </w:pPr>
      <w:r w:rsidRPr="00745BB5">
        <w:rPr>
          <w:rStyle w:val="defaultparagraphfont-000018"/>
          <w:color w:val="auto"/>
        </w:rPr>
        <w:t>(6) Obveznici spomeničke rente moraju nadležnom upravnom tijelu jedinice lokalne i područne (regionalne) samouprave u čijem su djelokrugu poslovi komunalnog gospodarstva, do 31. ožujka godine za koju se utvrđuje spomenička renta, dostaviti podatke o korisnoj površini poslovnih prostora koji se nalaze u nepokretnom kulturnom dobru ili na području kulturno-povijesne cjeline.</w:t>
      </w:r>
      <w:r w:rsidRPr="00745BB5">
        <w:rPr>
          <w:rFonts w:ascii="Times New Roman" w:hAnsi="Times New Roman" w:cs="Times New Roman"/>
          <w:sz w:val="24"/>
          <w:szCs w:val="24"/>
        </w:rPr>
        <w:t xml:space="preserve"> </w:t>
      </w:r>
    </w:p>
    <w:p w14:paraId="72B9E384" w14:textId="77777777" w:rsidR="00840D0B" w:rsidRPr="00745BB5" w:rsidRDefault="00840D0B" w:rsidP="00106D2F">
      <w:pPr>
        <w:spacing w:after="0" w:line="240" w:lineRule="auto"/>
        <w:jc w:val="both"/>
        <w:rPr>
          <w:rStyle w:val="defaultparagraphfont-000018"/>
          <w:color w:val="auto"/>
        </w:rPr>
      </w:pPr>
    </w:p>
    <w:p w14:paraId="605A39E9" w14:textId="77777777" w:rsidR="00F57D22" w:rsidRPr="00745BB5" w:rsidRDefault="006C5DB6" w:rsidP="00840D0B">
      <w:pPr>
        <w:spacing w:after="0" w:line="240" w:lineRule="auto"/>
        <w:ind w:firstLine="708"/>
        <w:jc w:val="both"/>
        <w:rPr>
          <w:rFonts w:ascii="Times New Roman" w:hAnsi="Times New Roman" w:cs="Times New Roman"/>
          <w:sz w:val="24"/>
          <w:szCs w:val="24"/>
        </w:rPr>
      </w:pPr>
      <w:r w:rsidRPr="00745BB5">
        <w:rPr>
          <w:rStyle w:val="defaultparagraphfont-000018"/>
          <w:color w:val="auto"/>
        </w:rPr>
        <w:t>(7) Spomenička renta plaća se</w:t>
      </w:r>
      <w:r w:rsidR="004157E1" w:rsidRPr="00745BB5">
        <w:rPr>
          <w:rStyle w:val="defaultparagraphfont-000018"/>
          <w:color w:val="auto"/>
        </w:rPr>
        <w:t xml:space="preserve"> mjesečno</w:t>
      </w:r>
      <w:r w:rsidRPr="00745BB5">
        <w:rPr>
          <w:rStyle w:val="defaultparagraphfont-000018"/>
          <w:color w:val="auto"/>
        </w:rPr>
        <w:t xml:space="preserve"> u</w:t>
      </w:r>
      <w:r w:rsidR="00B33399" w:rsidRPr="00745BB5">
        <w:rPr>
          <w:rStyle w:val="defaultparagraphfont-000018"/>
          <w:color w:val="auto"/>
        </w:rPr>
        <w:t xml:space="preserve"> iznosu</w:t>
      </w:r>
      <w:r w:rsidR="004157E1" w:rsidRPr="00745BB5">
        <w:rPr>
          <w:rStyle w:val="defaultparagraphfont-000018"/>
          <w:color w:val="auto"/>
        </w:rPr>
        <w:t xml:space="preserve"> i roku utvrđenom rješenjem</w:t>
      </w:r>
      <w:r w:rsidR="00B33399" w:rsidRPr="00745BB5">
        <w:rPr>
          <w:rStyle w:val="defaultparagraphfont-000018"/>
          <w:color w:val="auto"/>
        </w:rPr>
        <w:t xml:space="preserve"> o utvrđivanju spomeničke rente koje donosi upravno tijelo jedinica lokalne samouprave nadležno za poslove komunalnog gospodarstva, odnosno upravno tijelo Grada Zagreba nadležno za poslove komunalnog gospodarstva,</w:t>
      </w:r>
      <w:r w:rsidR="004157E1" w:rsidRPr="00745BB5">
        <w:rPr>
          <w:rStyle w:val="defaultparagraphfont-000018"/>
          <w:color w:val="auto"/>
        </w:rPr>
        <w:t xml:space="preserve"> koje se donosi za svaku godinu. </w:t>
      </w:r>
    </w:p>
    <w:p w14:paraId="006C7C56" w14:textId="77777777" w:rsidR="00840D0B" w:rsidRPr="00745BB5" w:rsidRDefault="00840D0B" w:rsidP="00106D2F">
      <w:pPr>
        <w:spacing w:after="0" w:line="240" w:lineRule="auto"/>
        <w:jc w:val="both"/>
        <w:rPr>
          <w:rStyle w:val="defaultparagraphfont-000018"/>
          <w:color w:val="auto"/>
        </w:rPr>
      </w:pPr>
    </w:p>
    <w:p w14:paraId="5CEA96CE" w14:textId="77777777" w:rsidR="00F57D22" w:rsidRPr="00745BB5" w:rsidRDefault="00B33399" w:rsidP="00840D0B">
      <w:pPr>
        <w:spacing w:after="0" w:line="240" w:lineRule="auto"/>
        <w:ind w:firstLine="708"/>
        <w:jc w:val="both"/>
        <w:rPr>
          <w:rFonts w:ascii="Times New Roman" w:hAnsi="Times New Roman" w:cs="Times New Roman"/>
          <w:sz w:val="24"/>
          <w:szCs w:val="24"/>
        </w:rPr>
      </w:pPr>
      <w:r w:rsidRPr="00745BB5">
        <w:rPr>
          <w:rStyle w:val="defaultparagraphfont-000018"/>
          <w:color w:val="auto"/>
        </w:rPr>
        <w:t>(8) Ako u tijeku kalendarske godine fizička ili pravna osoba počinje ili prestaje obavljati djelatnost u nepokretnom kulturnom dobru ili na području kulturno-povijesne cjeline, plaća spomeničku rentu za dio godine u kojoj je obavljala djelatnost.</w:t>
      </w:r>
      <w:r w:rsidRPr="00745BB5">
        <w:rPr>
          <w:rFonts w:ascii="Times New Roman" w:hAnsi="Times New Roman" w:cs="Times New Roman"/>
          <w:sz w:val="24"/>
          <w:szCs w:val="24"/>
        </w:rPr>
        <w:t xml:space="preserve"> </w:t>
      </w:r>
    </w:p>
    <w:p w14:paraId="2EA83315" w14:textId="77777777" w:rsidR="00840D0B" w:rsidRPr="00745BB5" w:rsidRDefault="00840D0B" w:rsidP="00106D2F">
      <w:pPr>
        <w:spacing w:after="0" w:line="240" w:lineRule="auto"/>
        <w:jc w:val="both"/>
        <w:rPr>
          <w:rStyle w:val="defaultparagraphfont-000018"/>
          <w:color w:val="auto"/>
        </w:rPr>
      </w:pPr>
    </w:p>
    <w:p w14:paraId="05BC6E32" w14:textId="77777777" w:rsidR="00F57D22" w:rsidRPr="00745BB5" w:rsidRDefault="00B33399" w:rsidP="00840D0B">
      <w:pPr>
        <w:spacing w:after="0" w:line="240" w:lineRule="auto"/>
        <w:ind w:firstLine="708"/>
        <w:jc w:val="both"/>
        <w:rPr>
          <w:rFonts w:ascii="Times New Roman" w:hAnsi="Times New Roman" w:cs="Times New Roman"/>
          <w:sz w:val="24"/>
          <w:szCs w:val="24"/>
        </w:rPr>
      </w:pPr>
      <w:r w:rsidRPr="00745BB5">
        <w:rPr>
          <w:rStyle w:val="defaultparagraphfont-000018"/>
          <w:color w:val="auto"/>
        </w:rPr>
        <w:t>(9) Korisnik koncesije na kulturnom dobru te fizičke i pravne osobe koje obavljaju prerađivačku ili proizvodnu djelatnost kao pretežitu djelatnost oslobođeni su plaćanja spomeničke rente propisane ovim člankom.</w:t>
      </w:r>
      <w:r w:rsidRPr="00745BB5">
        <w:rPr>
          <w:rFonts w:ascii="Times New Roman" w:hAnsi="Times New Roman" w:cs="Times New Roman"/>
          <w:sz w:val="24"/>
          <w:szCs w:val="24"/>
        </w:rPr>
        <w:t xml:space="preserve"> </w:t>
      </w:r>
    </w:p>
    <w:p w14:paraId="28DC252B" w14:textId="77777777" w:rsidR="00840D0B" w:rsidRPr="00745BB5" w:rsidRDefault="00840D0B" w:rsidP="00106D2F">
      <w:pPr>
        <w:spacing w:after="0" w:line="240" w:lineRule="auto"/>
        <w:jc w:val="both"/>
        <w:rPr>
          <w:rStyle w:val="defaultparagraphfont-000018"/>
          <w:color w:val="auto"/>
        </w:rPr>
      </w:pPr>
    </w:p>
    <w:p w14:paraId="208AB485" w14:textId="77777777" w:rsidR="00F57D22" w:rsidRPr="00745BB5" w:rsidRDefault="00B33399" w:rsidP="00840D0B">
      <w:pPr>
        <w:spacing w:after="0" w:line="240" w:lineRule="auto"/>
        <w:ind w:firstLine="708"/>
        <w:jc w:val="both"/>
        <w:rPr>
          <w:rFonts w:ascii="Times New Roman" w:hAnsi="Times New Roman" w:cs="Times New Roman"/>
          <w:strike/>
          <w:sz w:val="24"/>
          <w:szCs w:val="24"/>
        </w:rPr>
      </w:pPr>
      <w:r w:rsidRPr="00745BB5">
        <w:rPr>
          <w:rStyle w:val="defaultparagraphfont-000018"/>
          <w:color w:val="auto"/>
        </w:rPr>
        <w:t>(10) Na ovršni i žalbeni postupak primjenjuju se odredbe zakona kojim se uređuje komunalno gospodarstvo, a na zastaru se primjenjuju odredbe zakona kojim se uređuje</w:t>
      </w:r>
      <w:r w:rsidR="006675F1" w:rsidRPr="00745BB5">
        <w:rPr>
          <w:rStyle w:val="defaultparagraphfont-000018"/>
          <w:color w:val="auto"/>
        </w:rPr>
        <w:t xml:space="preserve"> porezni postupak. </w:t>
      </w:r>
      <w:r w:rsidRPr="00745BB5">
        <w:rPr>
          <w:rStyle w:val="defaultparagraphfont-000018"/>
          <w:color w:val="auto"/>
        </w:rPr>
        <w:t xml:space="preserve"> </w:t>
      </w:r>
      <w:r w:rsidRPr="00745BB5">
        <w:rPr>
          <w:rFonts w:ascii="Times New Roman" w:hAnsi="Times New Roman" w:cs="Times New Roman"/>
          <w:strike/>
          <w:sz w:val="24"/>
          <w:szCs w:val="24"/>
        </w:rPr>
        <w:t xml:space="preserve"> </w:t>
      </w:r>
    </w:p>
    <w:p w14:paraId="043C1A40" w14:textId="77777777" w:rsidR="00840D0B" w:rsidRPr="00745BB5" w:rsidRDefault="00840D0B" w:rsidP="00106D2F">
      <w:pPr>
        <w:spacing w:after="0" w:line="240" w:lineRule="auto"/>
        <w:jc w:val="both"/>
        <w:rPr>
          <w:rStyle w:val="defaultparagraphfont-000018"/>
          <w:strike/>
          <w:color w:val="auto"/>
        </w:rPr>
      </w:pPr>
    </w:p>
    <w:p w14:paraId="10C7CB1D" w14:textId="77777777" w:rsidR="00927FD3" w:rsidRPr="00745BB5" w:rsidRDefault="00B33399" w:rsidP="00840D0B">
      <w:pPr>
        <w:spacing w:after="0" w:line="240" w:lineRule="auto"/>
        <w:ind w:firstLine="708"/>
        <w:jc w:val="both"/>
        <w:rPr>
          <w:rFonts w:ascii="Times New Roman" w:hAnsi="Times New Roman" w:cs="Times New Roman"/>
          <w:sz w:val="24"/>
          <w:szCs w:val="24"/>
        </w:rPr>
      </w:pPr>
      <w:r w:rsidRPr="00745BB5">
        <w:rPr>
          <w:rStyle w:val="defaultparagraphfont-000018"/>
          <w:color w:val="auto"/>
        </w:rPr>
        <w:t>(11) Protiv rješenja jedinice lokalne samouprave iz stavka 7. ovog</w:t>
      </w:r>
      <w:r w:rsidR="0046379C">
        <w:rPr>
          <w:rStyle w:val="defaultparagraphfont-000018"/>
          <w:color w:val="auto"/>
        </w:rPr>
        <w:t>a</w:t>
      </w:r>
      <w:r w:rsidRPr="00745BB5">
        <w:rPr>
          <w:rStyle w:val="defaultparagraphfont-000018"/>
          <w:color w:val="auto"/>
        </w:rPr>
        <w:t xml:space="preserve"> članka žalba se može podnijeti upravnom tijelu jedinice područne (regionalne) samouprave nadležnom za poslove </w:t>
      </w:r>
      <w:r w:rsidRPr="00745BB5">
        <w:rPr>
          <w:rStyle w:val="defaultparagraphfont-000018"/>
          <w:color w:val="auto"/>
        </w:rPr>
        <w:lastRenderedPageBreak/>
        <w:t>komunalnog gospodarstva, a protiv rješenja upravnog tijela Grada Zagreba žalba se može podnijeti Ministarstvu.</w:t>
      </w:r>
      <w:r w:rsidRPr="00745BB5">
        <w:rPr>
          <w:rFonts w:ascii="Times New Roman" w:hAnsi="Times New Roman" w:cs="Times New Roman"/>
          <w:sz w:val="24"/>
          <w:szCs w:val="24"/>
        </w:rPr>
        <w:t xml:space="preserve"> </w:t>
      </w:r>
    </w:p>
    <w:p w14:paraId="5BC7E469" w14:textId="77777777" w:rsidR="0092387D" w:rsidRPr="00745BB5" w:rsidRDefault="0092387D" w:rsidP="00106D2F">
      <w:pPr>
        <w:spacing w:after="0" w:line="240" w:lineRule="auto"/>
        <w:jc w:val="both"/>
        <w:rPr>
          <w:rFonts w:ascii="Times New Roman" w:hAnsi="Times New Roman" w:cs="Times New Roman"/>
          <w:sz w:val="24"/>
          <w:szCs w:val="24"/>
        </w:rPr>
      </w:pPr>
    </w:p>
    <w:p w14:paraId="1E9277EC"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Indirektna spomenička renta</w:t>
      </w:r>
    </w:p>
    <w:p w14:paraId="740F6229" w14:textId="77777777" w:rsidR="00840D0B" w:rsidRPr="00745BB5" w:rsidRDefault="00840D0B" w:rsidP="00106D2F">
      <w:pPr>
        <w:spacing w:after="0" w:line="240" w:lineRule="auto"/>
        <w:jc w:val="center"/>
        <w:rPr>
          <w:rFonts w:ascii="Times New Roman" w:hAnsi="Times New Roman" w:cs="Times New Roman"/>
          <w:sz w:val="24"/>
          <w:szCs w:val="24"/>
        </w:rPr>
      </w:pPr>
    </w:p>
    <w:p w14:paraId="0D35BF66" w14:textId="77777777" w:rsidR="00F57D22" w:rsidRPr="00745BB5" w:rsidRDefault="00492F10"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117</w:t>
      </w:r>
      <w:r w:rsidR="00B33399" w:rsidRPr="00745BB5">
        <w:rPr>
          <w:rStyle w:val="defaultparagraphfont-000018"/>
          <w:rFonts w:eastAsia="Times New Roman"/>
          <w:b/>
          <w:bCs/>
          <w:color w:val="auto"/>
        </w:rPr>
        <w:t>.</w:t>
      </w:r>
    </w:p>
    <w:p w14:paraId="61FC734F" w14:textId="77777777" w:rsidR="00840D0B" w:rsidRPr="00745BB5" w:rsidRDefault="00840D0B" w:rsidP="00106D2F">
      <w:pPr>
        <w:spacing w:after="0" w:line="240" w:lineRule="auto"/>
        <w:jc w:val="center"/>
        <w:rPr>
          <w:rFonts w:ascii="Times New Roman" w:eastAsia="Times New Roman" w:hAnsi="Times New Roman" w:cs="Times New Roman"/>
          <w:sz w:val="24"/>
          <w:szCs w:val="24"/>
        </w:rPr>
      </w:pPr>
    </w:p>
    <w:p w14:paraId="2CE093F0" w14:textId="77777777" w:rsidR="00F57D22" w:rsidRPr="00745BB5" w:rsidRDefault="00B33399" w:rsidP="00840D0B">
      <w:pPr>
        <w:spacing w:after="0" w:line="240" w:lineRule="auto"/>
        <w:ind w:firstLine="708"/>
        <w:jc w:val="both"/>
        <w:rPr>
          <w:rFonts w:ascii="Times New Roman" w:hAnsi="Times New Roman" w:cs="Times New Roman"/>
          <w:sz w:val="24"/>
          <w:szCs w:val="24"/>
        </w:rPr>
      </w:pPr>
      <w:r w:rsidRPr="00745BB5">
        <w:rPr>
          <w:rStyle w:val="defaultparagraphfont-000018"/>
          <w:color w:val="auto"/>
        </w:rPr>
        <w:t>(1) Spomeničku rentu plaćaju fizičke i pravne osobe koje obavljaju sljedeće djelatnosti prema Nacionalnoj klasifikaciji djelatnosti:</w:t>
      </w:r>
      <w:r w:rsidRPr="00745BB5">
        <w:rPr>
          <w:rFonts w:ascii="Times New Roman" w:hAnsi="Times New Roman" w:cs="Times New Roman"/>
          <w:sz w:val="24"/>
          <w:szCs w:val="24"/>
        </w:rPr>
        <w:t xml:space="preserve"> </w:t>
      </w:r>
    </w:p>
    <w:p w14:paraId="3E9829CA" w14:textId="77777777" w:rsidR="00840D0B" w:rsidRPr="00745BB5" w:rsidRDefault="00840D0B" w:rsidP="00840D0B">
      <w:pPr>
        <w:spacing w:after="0" w:line="240" w:lineRule="auto"/>
        <w:ind w:firstLine="708"/>
        <w:jc w:val="both"/>
        <w:rPr>
          <w:rFonts w:ascii="Times New Roman" w:hAnsi="Times New Roman" w:cs="Times New Roman"/>
          <w:sz w:val="24"/>
          <w:szCs w:val="24"/>
        </w:rPr>
      </w:pPr>
    </w:p>
    <w:p w14:paraId="6E880EC9" w14:textId="77777777" w:rsidR="00F57D22" w:rsidRPr="00745BB5" w:rsidRDefault="00B33399" w:rsidP="004C1B8F">
      <w:pPr>
        <w:tabs>
          <w:tab w:val="left" w:pos="709"/>
        </w:tabs>
        <w:spacing w:after="0" w:line="240" w:lineRule="auto"/>
        <w:jc w:val="both"/>
        <w:rPr>
          <w:rFonts w:ascii="Times New Roman" w:hAnsi="Times New Roman" w:cs="Times New Roman"/>
          <w:sz w:val="24"/>
          <w:szCs w:val="24"/>
        </w:rPr>
      </w:pPr>
      <w:r w:rsidRPr="00745BB5">
        <w:rPr>
          <w:rStyle w:val="defaultparagraphfont-000018"/>
          <w:color w:val="auto"/>
        </w:rPr>
        <w:t>46.35</w:t>
      </w:r>
      <w:r w:rsidR="004C1B8F" w:rsidRPr="00745BB5">
        <w:rPr>
          <w:rStyle w:val="defaultparagraphfont-000018"/>
          <w:color w:val="auto"/>
        </w:rPr>
        <w:tab/>
      </w:r>
      <w:r w:rsidRPr="00745BB5">
        <w:rPr>
          <w:rStyle w:val="defaultparagraphfont-000018"/>
          <w:color w:val="auto"/>
        </w:rPr>
        <w:t xml:space="preserve">Trgovina </w:t>
      </w:r>
      <w:r w:rsidR="00227CBB" w:rsidRPr="00745BB5">
        <w:rPr>
          <w:rStyle w:val="defaultparagraphfont-000018"/>
          <w:color w:val="auto"/>
        </w:rPr>
        <w:t>na veliko duhanskim proizvodima</w:t>
      </w:r>
      <w:r w:rsidRPr="00745BB5">
        <w:rPr>
          <w:rFonts w:ascii="Times New Roman" w:hAnsi="Times New Roman" w:cs="Times New Roman"/>
          <w:sz w:val="24"/>
          <w:szCs w:val="24"/>
        </w:rPr>
        <w:t xml:space="preserve"> </w:t>
      </w:r>
    </w:p>
    <w:p w14:paraId="74AC1E24" w14:textId="77777777" w:rsidR="00F57D22" w:rsidRPr="00745BB5" w:rsidRDefault="00B33399" w:rsidP="00106D2F">
      <w:pPr>
        <w:spacing w:after="0" w:line="240" w:lineRule="auto"/>
        <w:jc w:val="both"/>
        <w:rPr>
          <w:rFonts w:ascii="Times New Roman" w:hAnsi="Times New Roman" w:cs="Times New Roman"/>
          <w:sz w:val="24"/>
          <w:szCs w:val="24"/>
        </w:rPr>
      </w:pPr>
      <w:r w:rsidRPr="00745BB5">
        <w:rPr>
          <w:rStyle w:val="defaultparagraphfont-000018"/>
          <w:color w:val="auto"/>
        </w:rPr>
        <w:t>46.45</w:t>
      </w:r>
      <w:r w:rsidR="004C1B8F" w:rsidRPr="00745BB5">
        <w:rPr>
          <w:rStyle w:val="defaultparagraphfont-000018"/>
          <w:color w:val="auto"/>
        </w:rPr>
        <w:tab/>
      </w:r>
      <w:r w:rsidRPr="00745BB5">
        <w:rPr>
          <w:rStyle w:val="defaultparagraphfont-000018"/>
          <w:color w:val="auto"/>
        </w:rPr>
        <w:t>Trgovina n</w:t>
      </w:r>
      <w:r w:rsidR="00227CBB" w:rsidRPr="00745BB5">
        <w:rPr>
          <w:rStyle w:val="defaultparagraphfont-000018"/>
          <w:color w:val="auto"/>
        </w:rPr>
        <w:t>a veliko parfemima i kozmetikom</w:t>
      </w:r>
      <w:r w:rsidRPr="00745BB5">
        <w:rPr>
          <w:rFonts w:ascii="Times New Roman" w:hAnsi="Times New Roman" w:cs="Times New Roman"/>
          <w:sz w:val="24"/>
          <w:szCs w:val="24"/>
        </w:rPr>
        <w:t xml:space="preserve"> </w:t>
      </w:r>
    </w:p>
    <w:p w14:paraId="0A0D454A" w14:textId="77777777" w:rsidR="00F57D22" w:rsidRPr="00745BB5" w:rsidRDefault="00B33399" w:rsidP="00106D2F">
      <w:pPr>
        <w:spacing w:after="0" w:line="240" w:lineRule="auto"/>
        <w:jc w:val="both"/>
        <w:rPr>
          <w:rFonts w:ascii="Times New Roman" w:hAnsi="Times New Roman" w:cs="Times New Roman"/>
          <w:sz w:val="24"/>
          <w:szCs w:val="24"/>
        </w:rPr>
      </w:pPr>
      <w:r w:rsidRPr="00745BB5">
        <w:rPr>
          <w:rStyle w:val="defaultparagraphfont-000018"/>
          <w:color w:val="auto"/>
        </w:rPr>
        <w:t>47.26</w:t>
      </w:r>
      <w:r w:rsidR="004C1B8F" w:rsidRPr="00745BB5">
        <w:rPr>
          <w:rStyle w:val="defaultparagraphfont-000018"/>
          <w:color w:val="auto"/>
        </w:rPr>
        <w:tab/>
      </w:r>
      <w:r w:rsidRPr="00745BB5">
        <w:rPr>
          <w:rStyle w:val="defaultparagraphfont-000018"/>
          <w:color w:val="auto"/>
        </w:rPr>
        <w:t>Trgovina na malo duhanskim proizvodima u specijaliziranim prodavaonica</w:t>
      </w:r>
      <w:r w:rsidR="00227CBB" w:rsidRPr="00745BB5">
        <w:rPr>
          <w:rStyle w:val="defaultparagraphfont-000018"/>
          <w:color w:val="auto"/>
        </w:rPr>
        <w:t>ma</w:t>
      </w:r>
    </w:p>
    <w:p w14:paraId="3A27E540" w14:textId="77777777" w:rsidR="00F57D22" w:rsidRPr="00745BB5" w:rsidRDefault="00B33399" w:rsidP="004C1B8F">
      <w:pPr>
        <w:spacing w:after="0" w:line="240" w:lineRule="auto"/>
        <w:ind w:left="709" w:hanging="709"/>
        <w:jc w:val="both"/>
        <w:rPr>
          <w:rFonts w:ascii="Times New Roman" w:hAnsi="Times New Roman" w:cs="Times New Roman"/>
          <w:sz w:val="24"/>
          <w:szCs w:val="24"/>
        </w:rPr>
      </w:pPr>
      <w:r w:rsidRPr="00745BB5">
        <w:rPr>
          <w:rStyle w:val="defaultparagraphfont-000018"/>
          <w:color w:val="auto"/>
        </w:rPr>
        <w:t>61.</w:t>
      </w:r>
      <w:r w:rsidR="004C1B8F" w:rsidRPr="00745BB5">
        <w:rPr>
          <w:rStyle w:val="defaultparagraphfont-000018"/>
          <w:color w:val="auto"/>
        </w:rPr>
        <w:tab/>
      </w:r>
      <w:r w:rsidRPr="00745BB5">
        <w:rPr>
          <w:rStyle w:val="defaultparagraphfont-000018"/>
          <w:color w:val="auto"/>
        </w:rPr>
        <w:t>Telekomunikacije (osim održavanja komunikacijske mreže i prijenosa radijskog i televizijskog programa)</w:t>
      </w:r>
      <w:r w:rsidRPr="00745BB5">
        <w:rPr>
          <w:rFonts w:ascii="Times New Roman" w:hAnsi="Times New Roman" w:cs="Times New Roman"/>
          <w:sz w:val="24"/>
          <w:szCs w:val="24"/>
        </w:rPr>
        <w:t xml:space="preserve"> </w:t>
      </w:r>
    </w:p>
    <w:p w14:paraId="27929906" w14:textId="77777777" w:rsidR="00F57D22" w:rsidRPr="00745BB5" w:rsidRDefault="00B33399" w:rsidP="00106D2F">
      <w:pPr>
        <w:spacing w:after="0" w:line="240" w:lineRule="auto"/>
        <w:jc w:val="both"/>
        <w:rPr>
          <w:rFonts w:ascii="Times New Roman" w:hAnsi="Times New Roman" w:cs="Times New Roman"/>
          <w:sz w:val="24"/>
          <w:szCs w:val="24"/>
        </w:rPr>
      </w:pPr>
      <w:r w:rsidRPr="00745BB5">
        <w:rPr>
          <w:rStyle w:val="defaultparagraphfont-000018"/>
          <w:color w:val="auto"/>
        </w:rPr>
        <w:t xml:space="preserve">64.1 </w:t>
      </w:r>
      <w:r w:rsidR="004C1B8F" w:rsidRPr="00745BB5">
        <w:rPr>
          <w:rStyle w:val="defaultparagraphfont-000018"/>
          <w:color w:val="auto"/>
        </w:rPr>
        <w:tab/>
      </w:r>
      <w:r w:rsidRPr="00745BB5">
        <w:rPr>
          <w:rStyle w:val="defaultparagraphfont-000018"/>
          <w:color w:val="auto"/>
        </w:rPr>
        <w:t>Novčarsko posredovanje</w:t>
      </w:r>
      <w:r w:rsidRPr="00745BB5">
        <w:rPr>
          <w:rFonts w:ascii="Times New Roman" w:hAnsi="Times New Roman" w:cs="Times New Roman"/>
          <w:sz w:val="24"/>
          <w:szCs w:val="24"/>
        </w:rPr>
        <w:t xml:space="preserve"> </w:t>
      </w:r>
    </w:p>
    <w:p w14:paraId="3E054DAD" w14:textId="77777777" w:rsidR="00F57D22" w:rsidRPr="00745BB5" w:rsidRDefault="00B33399" w:rsidP="00106D2F">
      <w:pPr>
        <w:spacing w:after="0" w:line="240" w:lineRule="auto"/>
        <w:jc w:val="both"/>
        <w:rPr>
          <w:rFonts w:ascii="Times New Roman" w:hAnsi="Times New Roman" w:cs="Times New Roman"/>
          <w:sz w:val="24"/>
          <w:szCs w:val="24"/>
        </w:rPr>
      </w:pPr>
      <w:r w:rsidRPr="00745BB5">
        <w:rPr>
          <w:rStyle w:val="defaultparagraphfont-000018"/>
          <w:color w:val="auto"/>
        </w:rPr>
        <w:t xml:space="preserve">66.1 </w:t>
      </w:r>
      <w:r w:rsidR="004C1B8F" w:rsidRPr="00745BB5">
        <w:rPr>
          <w:rStyle w:val="defaultparagraphfont-000018"/>
          <w:color w:val="auto"/>
        </w:rPr>
        <w:tab/>
      </w:r>
      <w:r w:rsidRPr="00745BB5">
        <w:rPr>
          <w:rStyle w:val="defaultparagraphfont-000018"/>
          <w:color w:val="auto"/>
        </w:rPr>
        <w:t>Pomoćne djelatnosti kod financijskih usluga, osim osiguranja i mirovinskih fondova</w:t>
      </w:r>
      <w:r w:rsidRPr="00745BB5">
        <w:rPr>
          <w:rFonts w:ascii="Times New Roman" w:hAnsi="Times New Roman" w:cs="Times New Roman"/>
          <w:sz w:val="24"/>
          <w:szCs w:val="24"/>
        </w:rPr>
        <w:t xml:space="preserve"> </w:t>
      </w:r>
    </w:p>
    <w:p w14:paraId="6C81BF29" w14:textId="77777777" w:rsidR="00F57D22" w:rsidRPr="00745BB5" w:rsidRDefault="00B33399" w:rsidP="00106D2F">
      <w:pPr>
        <w:spacing w:after="0" w:line="240" w:lineRule="auto"/>
        <w:jc w:val="both"/>
        <w:rPr>
          <w:rFonts w:ascii="Times New Roman" w:hAnsi="Times New Roman" w:cs="Times New Roman"/>
          <w:sz w:val="24"/>
          <w:szCs w:val="24"/>
        </w:rPr>
      </w:pPr>
      <w:r w:rsidRPr="00745BB5">
        <w:rPr>
          <w:rStyle w:val="defaultparagraphfont-000018"/>
          <w:color w:val="auto"/>
        </w:rPr>
        <w:t xml:space="preserve">92.00 </w:t>
      </w:r>
      <w:r w:rsidR="004C1B8F" w:rsidRPr="00745BB5">
        <w:rPr>
          <w:rStyle w:val="defaultparagraphfont-000018"/>
          <w:color w:val="auto"/>
        </w:rPr>
        <w:tab/>
      </w:r>
      <w:r w:rsidRPr="00745BB5">
        <w:rPr>
          <w:rStyle w:val="defaultparagraphfont-000018"/>
          <w:color w:val="auto"/>
        </w:rPr>
        <w:t>Djelatnosti kockanja i klađenja.</w:t>
      </w:r>
      <w:r w:rsidRPr="00745BB5">
        <w:rPr>
          <w:rFonts w:ascii="Times New Roman" w:hAnsi="Times New Roman" w:cs="Times New Roman"/>
          <w:sz w:val="24"/>
          <w:szCs w:val="24"/>
        </w:rPr>
        <w:t xml:space="preserve"> </w:t>
      </w:r>
    </w:p>
    <w:p w14:paraId="488F7584" w14:textId="77777777" w:rsidR="00840D0B" w:rsidRPr="00745BB5" w:rsidRDefault="00840D0B" w:rsidP="00106D2F">
      <w:pPr>
        <w:spacing w:after="0" w:line="240" w:lineRule="auto"/>
        <w:jc w:val="both"/>
        <w:rPr>
          <w:rStyle w:val="defaultparagraphfont-000018"/>
          <w:color w:val="auto"/>
        </w:rPr>
      </w:pPr>
    </w:p>
    <w:p w14:paraId="429C18E7" w14:textId="77777777" w:rsidR="00F57D22" w:rsidRPr="00745BB5" w:rsidRDefault="00B33399" w:rsidP="00840D0B">
      <w:pPr>
        <w:spacing w:after="0" w:line="240" w:lineRule="auto"/>
        <w:ind w:firstLine="708"/>
        <w:jc w:val="both"/>
        <w:rPr>
          <w:rFonts w:ascii="Times New Roman" w:hAnsi="Times New Roman" w:cs="Times New Roman"/>
          <w:sz w:val="24"/>
          <w:szCs w:val="24"/>
        </w:rPr>
      </w:pPr>
      <w:r w:rsidRPr="00745BB5">
        <w:rPr>
          <w:rStyle w:val="defaultparagraphfont-000018"/>
          <w:color w:val="auto"/>
        </w:rPr>
        <w:t>(2) Spomenička renta plaća se po stopi od 0,05</w:t>
      </w:r>
      <w:r w:rsidR="00AF4AB0" w:rsidRPr="00745BB5">
        <w:rPr>
          <w:rStyle w:val="defaultparagraphfont-000018"/>
          <w:color w:val="auto"/>
        </w:rPr>
        <w:t xml:space="preserve"> </w:t>
      </w:r>
      <w:r w:rsidRPr="00745BB5">
        <w:rPr>
          <w:rStyle w:val="defaultparagraphfont-000018"/>
          <w:color w:val="auto"/>
        </w:rPr>
        <w:t>%. Osnovica za obračun spomeničke rente je ukupni prihod ostvaren obavljanjem navedenih djelatnosti.</w:t>
      </w:r>
      <w:r w:rsidRPr="00745BB5">
        <w:rPr>
          <w:rFonts w:ascii="Times New Roman" w:hAnsi="Times New Roman" w:cs="Times New Roman"/>
          <w:sz w:val="24"/>
          <w:szCs w:val="24"/>
        </w:rPr>
        <w:t xml:space="preserve"> </w:t>
      </w:r>
    </w:p>
    <w:p w14:paraId="7974287C" w14:textId="77777777" w:rsidR="00840D0B" w:rsidRPr="00745BB5" w:rsidRDefault="00840D0B" w:rsidP="00106D2F">
      <w:pPr>
        <w:spacing w:after="0" w:line="240" w:lineRule="auto"/>
        <w:jc w:val="both"/>
        <w:rPr>
          <w:rStyle w:val="defaultparagraphfont-000018"/>
          <w:color w:val="auto"/>
        </w:rPr>
      </w:pPr>
    </w:p>
    <w:p w14:paraId="784223B1" w14:textId="77777777" w:rsidR="0084250C" w:rsidRPr="00745BB5" w:rsidRDefault="00B33399" w:rsidP="00840D0B">
      <w:pPr>
        <w:spacing w:after="0" w:line="240" w:lineRule="auto"/>
        <w:ind w:firstLine="708"/>
        <w:jc w:val="both"/>
        <w:rPr>
          <w:rStyle w:val="defaultparagraphfont-000018"/>
          <w:color w:val="auto"/>
        </w:rPr>
      </w:pPr>
      <w:r w:rsidRPr="00745BB5">
        <w:rPr>
          <w:rStyle w:val="defaultparagraphfont-000018"/>
          <w:color w:val="auto"/>
        </w:rPr>
        <w:t xml:space="preserve">(3) Poslove utvrđivanja, evidentiranja, nadzora, naplate i ovrhe spomeničke rente prema ovom članku obavlja Porezna uprava. </w:t>
      </w:r>
    </w:p>
    <w:p w14:paraId="1C6026E1" w14:textId="77777777" w:rsidR="0084250C" w:rsidRPr="00745BB5" w:rsidRDefault="0084250C" w:rsidP="00840D0B">
      <w:pPr>
        <w:spacing w:after="0" w:line="240" w:lineRule="auto"/>
        <w:ind w:firstLine="708"/>
        <w:jc w:val="both"/>
        <w:rPr>
          <w:rStyle w:val="defaultparagraphfont-000018"/>
          <w:color w:val="auto"/>
        </w:rPr>
      </w:pPr>
    </w:p>
    <w:p w14:paraId="2FC036AB" w14:textId="77777777" w:rsidR="00F57D22" w:rsidRPr="00745BB5" w:rsidRDefault="0084250C" w:rsidP="00840D0B">
      <w:pPr>
        <w:spacing w:after="0" w:line="240" w:lineRule="auto"/>
        <w:ind w:firstLine="708"/>
        <w:jc w:val="both"/>
        <w:rPr>
          <w:rFonts w:ascii="Times New Roman" w:hAnsi="Times New Roman" w:cs="Times New Roman"/>
          <w:sz w:val="24"/>
          <w:szCs w:val="24"/>
        </w:rPr>
      </w:pPr>
      <w:r w:rsidRPr="00745BB5">
        <w:rPr>
          <w:rStyle w:val="defaultparagraphfont-000018"/>
          <w:color w:val="auto"/>
        </w:rPr>
        <w:t xml:space="preserve">(4) </w:t>
      </w:r>
      <w:r w:rsidR="00B33399" w:rsidRPr="00745BB5">
        <w:rPr>
          <w:rStyle w:val="defaultparagraphfont-000018"/>
          <w:color w:val="auto"/>
        </w:rPr>
        <w:t>Troškovi evidencije</w:t>
      </w:r>
      <w:r w:rsidR="006E414C" w:rsidRPr="00745BB5">
        <w:rPr>
          <w:rStyle w:val="defaultparagraphfont-000018"/>
          <w:color w:val="auto"/>
        </w:rPr>
        <w:t>,</w:t>
      </w:r>
      <w:r w:rsidR="00B33399" w:rsidRPr="00745BB5">
        <w:rPr>
          <w:rStyle w:val="defaultparagraphfont-000018"/>
          <w:color w:val="auto"/>
        </w:rPr>
        <w:t xml:space="preserve"> nadzora, naplate i ovrhe spomeničke rente iz stavka 1. ovog</w:t>
      </w:r>
      <w:r w:rsidR="0046379C">
        <w:rPr>
          <w:rStyle w:val="defaultparagraphfont-000018"/>
          <w:color w:val="auto"/>
        </w:rPr>
        <w:t>a</w:t>
      </w:r>
      <w:r w:rsidR="00B33399" w:rsidRPr="00745BB5">
        <w:rPr>
          <w:rStyle w:val="defaultparagraphfont-000018"/>
          <w:color w:val="auto"/>
        </w:rPr>
        <w:t xml:space="preserve"> članka iznose 5</w:t>
      </w:r>
      <w:r w:rsidR="00AF4AB0" w:rsidRPr="00745BB5">
        <w:rPr>
          <w:rStyle w:val="defaultparagraphfont-000018"/>
          <w:color w:val="auto"/>
        </w:rPr>
        <w:t xml:space="preserve"> </w:t>
      </w:r>
      <w:r w:rsidR="00B33399" w:rsidRPr="00745BB5">
        <w:rPr>
          <w:rStyle w:val="defaultparagraphfont-000018"/>
          <w:color w:val="auto"/>
        </w:rPr>
        <w:t>% od naplaćene spomeničke rente.</w:t>
      </w:r>
      <w:r w:rsidR="00B33399" w:rsidRPr="00745BB5">
        <w:rPr>
          <w:rFonts w:ascii="Times New Roman" w:hAnsi="Times New Roman" w:cs="Times New Roman"/>
          <w:sz w:val="24"/>
          <w:szCs w:val="24"/>
        </w:rPr>
        <w:t xml:space="preserve"> </w:t>
      </w:r>
    </w:p>
    <w:p w14:paraId="7BFE090C" w14:textId="77777777" w:rsidR="00840D0B" w:rsidRPr="00745BB5" w:rsidRDefault="00840D0B" w:rsidP="00106D2F">
      <w:pPr>
        <w:spacing w:after="0" w:line="240" w:lineRule="auto"/>
        <w:jc w:val="both"/>
        <w:rPr>
          <w:rStyle w:val="defaultparagraphfont-000018"/>
          <w:color w:val="auto"/>
        </w:rPr>
      </w:pPr>
    </w:p>
    <w:p w14:paraId="5BAE03C6" w14:textId="77777777" w:rsidR="00F57D22" w:rsidRPr="00745BB5" w:rsidRDefault="0084250C" w:rsidP="00840D0B">
      <w:pPr>
        <w:spacing w:after="0" w:line="240" w:lineRule="auto"/>
        <w:ind w:firstLine="708"/>
        <w:jc w:val="both"/>
        <w:rPr>
          <w:rFonts w:ascii="Times New Roman" w:hAnsi="Times New Roman" w:cs="Times New Roman"/>
          <w:sz w:val="24"/>
          <w:szCs w:val="24"/>
        </w:rPr>
      </w:pPr>
      <w:r w:rsidRPr="00745BB5">
        <w:rPr>
          <w:rStyle w:val="defaultparagraphfont-000018"/>
          <w:color w:val="auto"/>
        </w:rPr>
        <w:t>(5</w:t>
      </w:r>
      <w:r w:rsidR="00B33399" w:rsidRPr="00745BB5">
        <w:rPr>
          <w:rStyle w:val="defaultparagraphfont-000018"/>
          <w:color w:val="auto"/>
        </w:rPr>
        <w:t>) Fizičke i pravne osobe dostavljaju podatke za obračun spomeničke rente na Obrascu SR</w:t>
      </w:r>
      <w:r w:rsidR="00B33399" w:rsidRPr="00745BB5">
        <w:rPr>
          <w:rFonts w:ascii="Times New Roman" w:hAnsi="Times New Roman" w:cs="Times New Roman"/>
          <w:sz w:val="24"/>
          <w:szCs w:val="24"/>
        </w:rPr>
        <w:t xml:space="preserve"> </w:t>
      </w:r>
      <w:r w:rsidR="00B33399" w:rsidRPr="00745BB5">
        <w:rPr>
          <w:rStyle w:val="defaultparagraphfont-000048"/>
          <w:color w:val="auto"/>
          <w:sz w:val="24"/>
          <w:szCs w:val="24"/>
        </w:rPr>
        <w:t>elektroničkim sustavom poreznog tijela</w:t>
      </w:r>
      <w:r w:rsidR="00B33399" w:rsidRPr="00745BB5">
        <w:rPr>
          <w:rStyle w:val="defaultparagraphfont-000018"/>
          <w:color w:val="auto"/>
        </w:rPr>
        <w:t xml:space="preserve">, koji je </w:t>
      </w:r>
      <w:r w:rsidR="00586A82" w:rsidRPr="00745BB5">
        <w:rPr>
          <w:rStyle w:val="defaultparagraphfont-000018"/>
          <w:color w:val="auto"/>
        </w:rPr>
        <w:t xml:space="preserve">kao Prilog I. </w:t>
      </w:r>
      <w:r w:rsidR="00B33399" w:rsidRPr="00745BB5">
        <w:rPr>
          <w:rStyle w:val="defaultparagraphfont-000018"/>
          <w:color w:val="auto"/>
        </w:rPr>
        <w:t>sastavni dio ovog</w:t>
      </w:r>
      <w:r w:rsidR="0046379C">
        <w:rPr>
          <w:rStyle w:val="defaultparagraphfont-000018"/>
          <w:color w:val="auto"/>
        </w:rPr>
        <w:t>a</w:t>
      </w:r>
      <w:r w:rsidR="00B33399" w:rsidRPr="00745BB5">
        <w:rPr>
          <w:rStyle w:val="defaultparagraphfont-000018"/>
          <w:color w:val="auto"/>
        </w:rPr>
        <w:t xml:space="preserve"> Zakona.</w:t>
      </w:r>
      <w:r w:rsidR="00B33399" w:rsidRPr="00745BB5">
        <w:rPr>
          <w:rFonts w:ascii="Times New Roman" w:hAnsi="Times New Roman" w:cs="Times New Roman"/>
          <w:sz w:val="24"/>
          <w:szCs w:val="24"/>
        </w:rPr>
        <w:t xml:space="preserve"> </w:t>
      </w:r>
    </w:p>
    <w:p w14:paraId="3DD3AADB" w14:textId="77777777" w:rsidR="00840D0B" w:rsidRPr="00745BB5" w:rsidRDefault="00840D0B" w:rsidP="00106D2F">
      <w:pPr>
        <w:spacing w:after="0" w:line="240" w:lineRule="auto"/>
        <w:jc w:val="both"/>
        <w:rPr>
          <w:rStyle w:val="defaultparagraphfont-000018"/>
          <w:color w:val="auto"/>
        </w:rPr>
      </w:pPr>
    </w:p>
    <w:p w14:paraId="7C4E6AEC" w14:textId="77777777" w:rsidR="00F57D22" w:rsidRPr="00745BB5" w:rsidRDefault="0084250C" w:rsidP="00840D0B">
      <w:pPr>
        <w:spacing w:after="0" w:line="240" w:lineRule="auto"/>
        <w:ind w:firstLine="708"/>
        <w:jc w:val="both"/>
        <w:rPr>
          <w:rFonts w:ascii="Times New Roman" w:hAnsi="Times New Roman" w:cs="Times New Roman"/>
          <w:sz w:val="24"/>
          <w:szCs w:val="24"/>
        </w:rPr>
      </w:pPr>
      <w:r w:rsidRPr="00745BB5">
        <w:rPr>
          <w:rStyle w:val="defaultparagraphfont-000018"/>
          <w:color w:val="auto"/>
        </w:rPr>
        <w:t>(6</w:t>
      </w:r>
      <w:r w:rsidR="00B33399" w:rsidRPr="00745BB5">
        <w:rPr>
          <w:rStyle w:val="defaultparagraphfont-000018"/>
          <w:color w:val="auto"/>
        </w:rPr>
        <w:t xml:space="preserve">) </w:t>
      </w:r>
      <w:r w:rsidR="00B33399" w:rsidRPr="00745BB5">
        <w:rPr>
          <w:rStyle w:val="defaultparagraphfont-000048"/>
          <w:color w:val="auto"/>
          <w:sz w:val="24"/>
          <w:szCs w:val="24"/>
        </w:rPr>
        <w:t>Fizička ili pravna osoba obveznik plaćanja spomeničke rente podnose Obrazac SR elektroničkim sustavom poreznog tijela ili nadležnoj ispostavi Porezne uprave zajedno s Prijavom poreza na dobit/dohodak ili Obrascem PO-SD ili kao dio Izvješća o obračunu poreza na dobit u paušalnom iznosu do zadnjeg dana utvrđenog za podnošenje prijava poreza na dobit/dohodak i plaćaju utvrđenu obvezu spomeničke rente</w:t>
      </w:r>
      <w:r w:rsidR="004459DF" w:rsidRPr="00745BB5">
        <w:rPr>
          <w:rStyle w:val="defaultparagraphfont-000048"/>
          <w:color w:val="auto"/>
          <w:sz w:val="24"/>
          <w:szCs w:val="24"/>
        </w:rPr>
        <w:t xml:space="preserve"> kao i predujam spomeničke rente</w:t>
      </w:r>
      <w:r w:rsidR="00B33399" w:rsidRPr="00745BB5">
        <w:rPr>
          <w:rStyle w:val="defaultparagraphfont-000048"/>
          <w:color w:val="auto"/>
          <w:sz w:val="24"/>
          <w:szCs w:val="24"/>
        </w:rPr>
        <w:t xml:space="preserve"> na način propisan za plaćanje poreza na dobit/dohodak</w:t>
      </w:r>
      <w:r w:rsidR="00B33399" w:rsidRPr="00745BB5">
        <w:rPr>
          <w:rStyle w:val="defaultparagraphfont-000018"/>
          <w:color w:val="auto"/>
        </w:rPr>
        <w:t>.</w:t>
      </w:r>
      <w:r w:rsidR="00B33399" w:rsidRPr="00745BB5">
        <w:rPr>
          <w:rFonts w:ascii="Times New Roman" w:hAnsi="Times New Roman" w:cs="Times New Roman"/>
          <w:sz w:val="24"/>
          <w:szCs w:val="24"/>
        </w:rPr>
        <w:t xml:space="preserve"> </w:t>
      </w:r>
    </w:p>
    <w:p w14:paraId="6768D7FE" w14:textId="77777777" w:rsidR="00840D0B" w:rsidRPr="00745BB5" w:rsidRDefault="00840D0B" w:rsidP="00106D2F">
      <w:pPr>
        <w:spacing w:after="0" w:line="240" w:lineRule="auto"/>
        <w:jc w:val="both"/>
        <w:rPr>
          <w:rStyle w:val="defaultparagraphfont-000018"/>
          <w:color w:val="auto"/>
        </w:rPr>
      </w:pPr>
    </w:p>
    <w:p w14:paraId="3C3319A5" w14:textId="77777777" w:rsidR="0092387D" w:rsidRPr="00745BB5" w:rsidRDefault="00DB1C79" w:rsidP="000B6FD9">
      <w:pPr>
        <w:spacing w:after="0" w:line="240" w:lineRule="auto"/>
        <w:ind w:firstLine="708"/>
        <w:jc w:val="both"/>
        <w:rPr>
          <w:rFonts w:ascii="Times New Roman" w:hAnsi="Times New Roman" w:cs="Times New Roman"/>
          <w:strike/>
          <w:sz w:val="24"/>
          <w:szCs w:val="24"/>
        </w:rPr>
      </w:pPr>
      <w:r w:rsidRPr="00745BB5">
        <w:rPr>
          <w:rStyle w:val="defaultparagraphfont-000018"/>
          <w:color w:val="auto"/>
        </w:rPr>
        <w:t>(7</w:t>
      </w:r>
      <w:r w:rsidR="00B33399" w:rsidRPr="00745BB5">
        <w:rPr>
          <w:rStyle w:val="defaultparagraphfont-000018"/>
          <w:color w:val="auto"/>
        </w:rPr>
        <w:t xml:space="preserve">) </w:t>
      </w:r>
      <w:r w:rsidR="00D62018" w:rsidRPr="00745BB5">
        <w:rPr>
          <w:rStyle w:val="defaultparagraphfont-000018"/>
          <w:color w:val="auto"/>
        </w:rPr>
        <w:t xml:space="preserve">Fizičke i pravne osobe obveznici spomeničke rente uplaćuju mjesečni iznos spomeničke rente, u rokovima za plaćanje predujmova poreza na dohodak odnosno poreza na dobit, dok razlika po Obrascu SR dospijeva na zadnji dan roka za predaju Obrasca SR. </w:t>
      </w:r>
    </w:p>
    <w:p w14:paraId="0F6B97C6" w14:textId="77777777" w:rsidR="0092387D" w:rsidRPr="00745BB5" w:rsidRDefault="0092387D" w:rsidP="00106D2F">
      <w:pPr>
        <w:spacing w:after="0" w:line="240" w:lineRule="auto"/>
        <w:jc w:val="both"/>
        <w:rPr>
          <w:rFonts w:ascii="Times New Roman" w:hAnsi="Times New Roman" w:cs="Times New Roman"/>
          <w:sz w:val="24"/>
          <w:szCs w:val="24"/>
        </w:rPr>
      </w:pPr>
    </w:p>
    <w:p w14:paraId="2DAA4FB0" w14:textId="77777777" w:rsidR="002E7471" w:rsidRPr="00745BB5" w:rsidRDefault="002E7471" w:rsidP="00106D2F">
      <w:pPr>
        <w:spacing w:after="0" w:line="240" w:lineRule="auto"/>
        <w:jc w:val="both"/>
        <w:rPr>
          <w:rFonts w:ascii="Times New Roman" w:hAnsi="Times New Roman" w:cs="Times New Roman"/>
          <w:sz w:val="24"/>
          <w:szCs w:val="24"/>
        </w:rPr>
      </w:pPr>
    </w:p>
    <w:p w14:paraId="79BFD4B9" w14:textId="77777777" w:rsidR="002E7471" w:rsidRPr="00745BB5" w:rsidRDefault="002E7471" w:rsidP="00106D2F">
      <w:pPr>
        <w:spacing w:after="0" w:line="240" w:lineRule="auto"/>
        <w:jc w:val="both"/>
        <w:rPr>
          <w:rFonts w:ascii="Times New Roman" w:hAnsi="Times New Roman" w:cs="Times New Roman"/>
          <w:sz w:val="24"/>
          <w:szCs w:val="24"/>
        </w:rPr>
      </w:pPr>
    </w:p>
    <w:p w14:paraId="4F50A97A"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Način korištenja prihoda od spomeničke rente</w:t>
      </w:r>
    </w:p>
    <w:p w14:paraId="6482994A" w14:textId="77777777" w:rsidR="00840D0B" w:rsidRPr="00745BB5" w:rsidRDefault="00840D0B" w:rsidP="00106D2F">
      <w:pPr>
        <w:spacing w:after="0" w:line="240" w:lineRule="auto"/>
        <w:jc w:val="center"/>
        <w:rPr>
          <w:rFonts w:ascii="Times New Roman" w:hAnsi="Times New Roman" w:cs="Times New Roman"/>
          <w:sz w:val="24"/>
          <w:szCs w:val="24"/>
        </w:rPr>
      </w:pPr>
    </w:p>
    <w:p w14:paraId="013FA246" w14:textId="77777777" w:rsidR="00F57D22" w:rsidRPr="00745BB5" w:rsidRDefault="00492F10"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118</w:t>
      </w:r>
      <w:r w:rsidR="00B33399" w:rsidRPr="00745BB5">
        <w:rPr>
          <w:rStyle w:val="defaultparagraphfont-000018"/>
          <w:rFonts w:eastAsia="Times New Roman"/>
          <w:b/>
          <w:bCs/>
          <w:color w:val="auto"/>
        </w:rPr>
        <w:t>.</w:t>
      </w:r>
    </w:p>
    <w:p w14:paraId="01410A9C" w14:textId="77777777" w:rsidR="00840D0B" w:rsidRPr="00745BB5" w:rsidRDefault="00840D0B" w:rsidP="00106D2F">
      <w:pPr>
        <w:spacing w:after="0" w:line="240" w:lineRule="auto"/>
        <w:jc w:val="center"/>
        <w:rPr>
          <w:rFonts w:ascii="Times New Roman" w:eastAsia="Times New Roman" w:hAnsi="Times New Roman" w:cs="Times New Roman"/>
          <w:sz w:val="24"/>
          <w:szCs w:val="24"/>
        </w:rPr>
      </w:pPr>
    </w:p>
    <w:p w14:paraId="3740B879" w14:textId="77777777" w:rsidR="00F57D22" w:rsidRPr="00745BB5" w:rsidRDefault="00B33399" w:rsidP="00840D0B">
      <w:pPr>
        <w:spacing w:after="0" w:line="240" w:lineRule="auto"/>
        <w:ind w:firstLine="708"/>
        <w:jc w:val="both"/>
        <w:rPr>
          <w:rFonts w:ascii="Times New Roman" w:hAnsi="Times New Roman" w:cs="Times New Roman"/>
          <w:sz w:val="24"/>
          <w:szCs w:val="24"/>
        </w:rPr>
      </w:pPr>
      <w:r w:rsidRPr="00745BB5">
        <w:rPr>
          <w:rStyle w:val="defaultparagraphfont-000018"/>
          <w:color w:val="auto"/>
        </w:rPr>
        <w:t>Prihod od spomeničke rente iz član</w:t>
      </w:r>
      <w:r w:rsidR="00AF4AB0" w:rsidRPr="00745BB5">
        <w:rPr>
          <w:rStyle w:val="defaultparagraphfont-000018"/>
          <w:color w:val="auto"/>
        </w:rPr>
        <w:t>a</w:t>
      </w:r>
      <w:r w:rsidR="00492F10" w:rsidRPr="00745BB5">
        <w:rPr>
          <w:rStyle w:val="defaultparagraphfont-000018"/>
          <w:color w:val="auto"/>
        </w:rPr>
        <w:t>ka 116. i 117</w:t>
      </w:r>
      <w:r w:rsidRPr="00745BB5">
        <w:rPr>
          <w:rStyle w:val="defaultparagraphfont-000018"/>
          <w:color w:val="auto"/>
        </w:rPr>
        <w:t>. ovog</w:t>
      </w:r>
      <w:r w:rsidR="0046379C">
        <w:rPr>
          <w:rStyle w:val="defaultparagraphfont-000018"/>
          <w:color w:val="auto"/>
        </w:rPr>
        <w:t>a</w:t>
      </w:r>
      <w:r w:rsidRPr="00745BB5">
        <w:rPr>
          <w:rStyle w:val="defaultparagraphfont-000018"/>
          <w:color w:val="auto"/>
        </w:rPr>
        <w:t xml:space="preserve"> Zakona može se koristiti isključivo za zaštitu i očuvanje kulturnih dobara, a uplaćuje se 60</w:t>
      </w:r>
      <w:r w:rsidR="00840D0B" w:rsidRPr="00745BB5">
        <w:rPr>
          <w:rStyle w:val="defaultparagraphfont-000018"/>
          <w:color w:val="auto"/>
        </w:rPr>
        <w:t xml:space="preserve"> </w:t>
      </w:r>
      <w:r w:rsidRPr="00745BB5">
        <w:rPr>
          <w:rStyle w:val="defaultparagraphfont-000018"/>
          <w:color w:val="auto"/>
        </w:rPr>
        <w:t xml:space="preserve">% u korist Grada Zagreba, </w:t>
      </w:r>
      <w:r w:rsidRPr="00745BB5">
        <w:rPr>
          <w:rStyle w:val="defaultparagraphfont-000018"/>
          <w:color w:val="auto"/>
        </w:rPr>
        <w:lastRenderedPageBreak/>
        <w:t>grada ili općine na području koje je renta ubrana, a 40</w:t>
      </w:r>
      <w:r w:rsidR="00840D0B" w:rsidRPr="00745BB5">
        <w:rPr>
          <w:rStyle w:val="defaultparagraphfont-000018"/>
          <w:color w:val="auto"/>
        </w:rPr>
        <w:t xml:space="preserve"> </w:t>
      </w:r>
      <w:r w:rsidRPr="00745BB5">
        <w:rPr>
          <w:rStyle w:val="defaultparagraphfont-000018"/>
          <w:color w:val="auto"/>
        </w:rPr>
        <w:t>% u korist državnog proračuna za ostvarivanje na</w:t>
      </w:r>
      <w:r w:rsidR="00492F10" w:rsidRPr="00745BB5">
        <w:rPr>
          <w:rStyle w:val="defaultparagraphfont-000018"/>
          <w:color w:val="auto"/>
        </w:rPr>
        <w:t>cionalnog programa iz članka 114</w:t>
      </w:r>
      <w:r w:rsidRPr="00745BB5">
        <w:rPr>
          <w:rStyle w:val="defaultparagraphfont-000018"/>
          <w:color w:val="auto"/>
        </w:rPr>
        <w:t>. ovog</w:t>
      </w:r>
      <w:r w:rsidR="0046379C">
        <w:rPr>
          <w:rStyle w:val="defaultparagraphfont-000018"/>
          <w:color w:val="auto"/>
        </w:rPr>
        <w:t>a</w:t>
      </w:r>
      <w:r w:rsidRPr="00745BB5">
        <w:rPr>
          <w:rStyle w:val="defaultparagraphfont-000018"/>
          <w:color w:val="auto"/>
        </w:rPr>
        <w:t xml:space="preserve"> Zakona.</w:t>
      </w:r>
      <w:r w:rsidRPr="00745BB5">
        <w:rPr>
          <w:rFonts w:ascii="Times New Roman" w:hAnsi="Times New Roman" w:cs="Times New Roman"/>
          <w:sz w:val="24"/>
          <w:szCs w:val="24"/>
        </w:rPr>
        <w:t xml:space="preserve"> </w:t>
      </w:r>
    </w:p>
    <w:p w14:paraId="48F1C8F7" w14:textId="77777777" w:rsidR="00F57D22" w:rsidRPr="00745BB5" w:rsidRDefault="00F57D22" w:rsidP="00106D2F">
      <w:pPr>
        <w:spacing w:after="0" w:line="240" w:lineRule="auto"/>
        <w:jc w:val="both"/>
        <w:rPr>
          <w:rFonts w:ascii="Times New Roman" w:hAnsi="Times New Roman" w:cs="Times New Roman"/>
          <w:sz w:val="24"/>
          <w:szCs w:val="24"/>
        </w:rPr>
      </w:pPr>
    </w:p>
    <w:p w14:paraId="7EB79680" w14:textId="77777777" w:rsidR="00F57D22" w:rsidRPr="00745BB5" w:rsidRDefault="00B33399" w:rsidP="00106D2F">
      <w:pPr>
        <w:spacing w:after="0" w:line="240" w:lineRule="auto"/>
        <w:jc w:val="center"/>
        <w:rPr>
          <w:rStyle w:val="defaultparagraphfont-000008"/>
          <w:b w:val="0"/>
          <w:i/>
          <w:color w:val="auto"/>
        </w:rPr>
      </w:pPr>
      <w:r w:rsidRPr="00745BB5">
        <w:rPr>
          <w:rStyle w:val="defaultparagraphfont-000008"/>
          <w:b w:val="0"/>
          <w:i/>
          <w:color w:val="auto"/>
        </w:rPr>
        <w:t>Obustava plaćanja spomeničke rente</w:t>
      </w:r>
    </w:p>
    <w:p w14:paraId="6415A67B" w14:textId="77777777" w:rsidR="00840D0B" w:rsidRPr="00745BB5" w:rsidRDefault="00840D0B" w:rsidP="00106D2F">
      <w:pPr>
        <w:spacing w:after="0" w:line="240" w:lineRule="auto"/>
        <w:jc w:val="center"/>
        <w:rPr>
          <w:rFonts w:ascii="Times New Roman" w:hAnsi="Times New Roman" w:cs="Times New Roman"/>
          <w:sz w:val="24"/>
          <w:szCs w:val="24"/>
        </w:rPr>
      </w:pPr>
    </w:p>
    <w:p w14:paraId="2DA0B1CC" w14:textId="77777777" w:rsidR="00F57D22" w:rsidRPr="00745BB5" w:rsidRDefault="0008106F"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119</w:t>
      </w:r>
      <w:r w:rsidR="00B33399" w:rsidRPr="00745BB5">
        <w:rPr>
          <w:rStyle w:val="defaultparagraphfont-000018"/>
          <w:rFonts w:eastAsia="Times New Roman"/>
          <w:b/>
          <w:bCs/>
          <w:color w:val="auto"/>
        </w:rPr>
        <w:t>.</w:t>
      </w:r>
    </w:p>
    <w:p w14:paraId="08D1B548" w14:textId="77777777" w:rsidR="00840D0B" w:rsidRPr="00745BB5" w:rsidRDefault="00840D0B" w:rsidP="00106D2F">
      <w:pPr>
        <w:spacing w:after="0" w:line="240" w:lineRule="auto"/>
        <w:jc w:val="center"/>
        <w:rPr>
          <w:rFonts w:ascii="Times New Roman" w:eastAsia="Times New Roman" w:hAnsi="Times New Roman" w:cs="Times New Roman"/>
          <w:sz w:val="24"/>
          <w:szCs w:val="24"/>
        </w:rPr>
      </w:pPr>
    </w:p>
    <w:p w14:paraId="70243A49" w14:textId="77777777" w:rsidR="00F57D22" w:rsidRPr="00745BB5" w:rsidRDefault="00B33399" w:rsidP="00840D0B">
      <w:pPr>
        <w:spacing w:after="0" w:line="240" w:lineRule="auto"/>
        <w:ind w:firstLine="708"/>
        <w:jc w:val="both"/>
        <w:rPr>
          <w:rFonts w:ascii="Times New Roman" w:hAnsi="Times New Roman" w:cs="Times New Roman"/>
          <w:sz w:val="24"/>
          <w:szCs w:val="24"/>
        </w:rPr>
      </w:pPr>
      <w:r w:rsidRPr="00745BB5">
        <w:rPr>
          <w:rStyle w:val="defaultparagraphfont-000018"/>
          <w:color w:val="auto"/>
        </w:rPr>
        <w:t>(1) Plaćanje spome</w:t>
      </w:r>
      <w:r w:rsidR="002778E1" w:rsidRPr="00745BB5">
        <w:rPr>
          <w:rStyle w:val="defaultparagraphfont-000018"/>
          <w:color w:val="auto"/>
        </w:rPr>
        <w:t xml:space="preserve">ničke rente </w:t>
      </w:r>
      <w:r w:rsidR="002E7471" w:rsidRPr="00745BB5">
        <w:rPr>
          <w:rStyle w:val="defaultparagraphfont-000018"/>
          <w:color w:val="auto"/>
        </w:rPr>
        <w:t xml:space="preserve">na </w:t>
      </w:r>
      <w:r w:rsidR="002778E1" w:rsidRPr="00745BB5">
        <w:rPr>
          <w:rStyle w:val="defaultparagraphfont-000018"/>
          <w:color w:val="auto"/>
        </w:rPr>
        <w:t>t</w:t>
      </w:r>
      <w:r w:rsidR="0008106F" w:rsidRPr="00745BB5">
        <w:rPr>
          <w:rStyle w:val="defaultparagraphfont-000018"/>
          <w:color w:val="auto"/>
        </w:rPr>
        <w:t>emelj</w:t>
      </w:r>
      <w:r w:rsidR="002E7471" w:rsidRPr="00745BB5">
        <w:rPr>
          <w:rStyle w:val="defaultparagraphfont-000018"/>
          <w:color w:val="auto"/>
        </w:rPr>
        <w:t>u</w:t>
      </w:r>
      <w:r w:rsidR="0008106F" w:rsidRPr="00745BB5">
        <w:rPr>
          <w:rStyle w:val="defaultparagraphfont-000018"/>
          <w:color w:val="auto"/>
        </w:rPr>
        <w:t xml:space="preserve"> članaka 116. i 117</w:t>
      </w:r>
      <w:r w:rsidR="002E7471" w:rsidRPr="00745BB5">
        <w:rPr>
          <w:rStyle w:val="defaultparagraphfont-000018"/>
          <w:color w:val="auto"/>
        </w:rPr>
        <w:t>. ovog</w:t>
      </w:r>
      <w:r w:rsidR="0046379C">
        <w:rPr>
          <w:rStyle w:val="defaultparagraphfont-000018"/>
          <w:color w:val="auto"/>
        </w:rPr>
        <w:t>a</w:t>
      </w:r>
      <w:r w:rsidRPr="00745BB5">
        <w:rPr>
          <w:rStyle w:val="defaultparagraphfont-000018"/>
          <w:color w:val="auto"/>
        </w:rPr>
        <w:t xml:space="preserve"> Zakona može se za fizičke i pravne osobe koje su obveznici spomeničke rente privremeno obustaviti kada nastupe posebne okolnosti koje podrazumijevaju događaj ili određeno stanje koje se nije moglo predvidjeti i na koje se nije moglo utjecati, a koje ugrožava život i zdravlje građana, imovinu veće vrijednosti, znatno narušava okoliš, narušava gospodarsku aktivnost ili uzrokuje znatnu gospodarsku štetu.</w:t>
      </w:r>
      <w:r w:rsidRPr="00745BB5">
        <w:rPr>
          <w:rFonts w:ascii="Times New Roman" w:hAnsi="Times New Roman" w:cs="Times New Roman"/>
          <w:sz w:val="24"/>
          <w:szCs w:val="24"/>
        </w:rPr>
        <w:t xml:space="preserve"> </w:t>
      </w:r>
    </w:p>
    <w:p w14:paraId="38DCE606" w14:textId="77777777" w:rsidR="00840D0B" w:rsidRPr="00745BB5" w:rsidRDefault="00840D0B" w:rsidP="00106D2F">
      <w:pPr>
        <w:spacing w:after="0" w:line="240" w:lineRule="auto"/>
        <w:jc w:val="both"/>
        <w:rPr>
          <w:rStyle w:val="defaultparagraphfont-000018"/>
          <w:color w:val="auto"/>
        </w:rPr>
      </w:pPr>
    </w:p>
    <w:p w14:paraId="0D71566A" w14:textId="77777777" w:rsidR="00F57D22" w:rsidRPr="00745BB5" w:rsidRDefault="00B33399" w:rsidP="00840D0B">
      <w:pPr>
        <w:spacing w:after="0" w:line="240" w:lineRule="auto"/>
        <w:ind w:firstLine="708"/>
        <w:jc w:val="both"/>
        <w:rPr>
          <w:rFonts w:ascii="Times New Roman" w:hAnsi="Times New Roman" w:cs="Times New Roman"/>
          <w:sz w:val="24"/>
          <w:szCs w:val="24"/>
        </w:rPr>
      </w:pPr>
      <w:r w:rsidRPr="00745BB5">
        <w:rPr>
          <w:rStyle w:val="defaultparagraphfont-000018"/>
          <w:color w:val="auto"/>
        </w:rPr>
        <w:t>(2) Odluku kojom utvrđuje obustavu plaćanja spomeničke rente iz stavka 1. ovog</w:t>
      </w:r>
      <w:r w:rsidR="0046379C">
        <w:rPr>
          <w:rStyle w:val="defaultparagraphfont-000018"/>
          <w:color w:val="auto"/>
        </w:rPr>
        <w:t>a</w:t>
      </w:r>
      <w:r w:rsidRPr="00745BB5">
        <w:rPr>
          <w:rStyle w:val="defaultparagraphfont-000018"/>
          <w:color w:val="auto"/>
        </w:rPr>
        <w:t xml:space="preserve"> članka u određenom razdoblju donosi ministar nadležan za kulturu uz prethodnu suglasnost ministra financija.</w:t>
      </w:r>
      <w:r w:rsidRPr="00745BB5">
        <w:rPr>
          <w:rFonts w:ascii="Times New Roman" w:hAnsi="Times New Roman" w:cs="Times New Roman"/>
          <w:sz w:val="24"/>
          <w:szCs w:val="24"/>
        </w:rPr>
        <w:t xml:space="preserve"> </w:t>
      </w:r>
    </w:p>
    <w:p w14:paraId="500CD901" w14:textId="77777777" w:rsidR="0099478D" w:rsidRPr="00745BB5" w:rsidRDefault="0099478D" w:rsidP="00106D2F">
      <w:pPr>
        <w:spacing w:after="0" w:line="240" w:lineRule="auto"/>
        <w:jc w:val="both"/>
        <w:rPr>
          <w:rStyle w:val="defaultparagraphfont-000018"/>
          <w:color w:val="auto"/>
        </w:rPr>
      </w:pPr>
    </w:p>
    <w:p w14:paraId="17EDD38F" w14:textId="77777777" w:rsidR="00F57D22" w:rsidRPr="00745BB5" w:rsidRDefault="00B33399" w:rsidP="00840D0B">
      <w:pPr>
        <w:spacing w:after="0" w:line="240" w:lineRule="auto"/>
        <w:ind w:firstLine="708"/>
        <w:jc w:val="both"/>
        <w:rPr>
          <w:rFonts w:ascii="Times New Roman" w:hAnsi="Times New Roman" w:cs="Times New Roman"/>
          <w:sz w:val="24"/>
          <w:szCs w:val="24"/>
        </w:rPr>
      </w:pPr>
      <w:r w:rsidRPr="00745BB5">
        <w:rPr>
          <w:rStyle w:val="defaultparagraphfont-000018"/>
          <w:color w:val="auto"/>
        </w:rPr>
        <w:t>(3) Trajanje privremene obustave plaćanja spomeničke rente za fizičke i</w:t>
      </w:r>
      <w:r w:rsidR="002E7471" w:rsidRPr="00745BB5">
        <w:rPr>
          <w:rStyle w:val="defaultparagraphfont-000018"/>
          <w:color w:val="auto"/>
        </w:rPr>
        <w:t xml:space="preserve"> pravne osobe iz stavka 1. ovog</w:t>
      </w:r>
      <w:r w:rsidR="0046379C">
        <w:rPr>
          <w:rStyle w:val="defaultparagraphfont-000018"/>
          <w:color w:val="auto"/>
        </w:rPr>
        <w:t>a</w:t>
      </w:r>
      <w:r w:rsidRPr="00745BB5">
        <w:rPr>
          <w:rStyle w:val="defaultparagraphfont-000018"/>
          <w:color w:val="auto"/>
        </w:rPr>
        <w:t xml:space="preserve"> članka može se odrediti za vrijeme dok traju razlozi zbog kojih je ova mjera utvrđena.</w:t>
      </w:r>
      <w:r w:rsidRPr="00745BB5">
        <w:rPr>
          <w:rFonts w:ascii="Times New Roman" w:hAnsi="Times New Roman" w:cs="Times New Roman"/>
          <w:sz w:val="24"/>
          <w:szCs w:val="24"/>
        </w:rPr>
        <w:t xml:space="preserve"> </w:t>
      </w:r>
    </w:p>
    <w:p w14:paraId="19D9C069" w14:textId="77777777" w:rsidR="00840D0B" w:rsidRPr="00745BB5" w:rsidRDefault="00840D0B" w:rsidP="00106D2F">
      <w:pPr>
        <w:spacing w:after="0" w:line="240" w:lineRule="auto"/>
        <w:jc w:val="both"/>
        <w:rPr>
          <w:rStyle w:val="defaultparagraphfont-000018"/>
          <w:color w:val="auto"/>
        </w:rPr>
      </w:pPr>
    </w:p>
    <w:p w14:paraId="51B73D1B" w14:textId="77777777" w:rsidR="00F57D22" w:rsidRPr="00745BB5" w:rsidRDefault="00B33399" w:rsidP="00840D0B">
      <w:pPr>
        <w:spacing w:after="0" w:line="240" w:lineRule="auto"/>
        <w:ind w:firstLine="708"/>
        <w:jc w:val="both"/>
        <w:rPr>
          <w:rFonts w:ascii="Times New Roman" w:hAnsi="Times New Roman" w:cs="Times New Roman"/>
          <w:sz w:val="24"/>
          <w:szCs w:val="24"/>
        </w:rPr>
      </w:pPr>
      <w:r w:rsidRPr="00745BB5">
        <w:rPr>
          <w:rStyle w:val="defaultparagraphfont-000018"/>
          <w:color w:val="auto"/>
        </w:rPr>
        <w:t>(4) Kada razlozi zbog kojih je donesena odluka iz st</w:t>
      </w:r>
      <w:r w:rsidR="002E7471" w:rsidRPr="00745BB5">
        <w:rPr>
          <w:rStyle w:val="defaultparagraphfont-000018"/>
          <w:color w:val="auto"/>
        </w:rPr>
        <w:t>avka 2. ovog</w:t>
      </w:r>
      <w:r w:rsidR="0046379C">
        <w:rPr>
          <w:rStyle w:val="defaultparagraphfont-000018"/>
          <w:color w:val="auto"/>
        </w:rPr>
        <w:t>a</w:t>
      </w:r>
      <w:r w:rsidRPr="00745BB5">
        <w:rPr>
          <w:rStyle w:val="defaultparagraphfont-000018"/>
          <w:color w:val="auto"/>
        </w:rPr>
        <w:t xml:space="preserve"> članka prestanu postojati, prestat će primjena utvrđene privremene obustave plaćanja spomeničke rente i prije roka na koji je ona određena stavljanjem izvan snage navedene odluke.</w:t>
      </w:r>
      <w:r w:rsidRPr="00745BB5">
        <w:rPr>
          <w:rFonts w:ascii="Times New Roman" w:hAnsi="Times New Roman" w:cs="Times New Roman"/>
          <w:sz w:val="24"/>
          <w:szCs w:val="24"/>
        </w:rPr>
        <w:t xml:space="preserve"> </w:t>
      </w:r>
    </w:p>
    <w:p w14:paraId="7DB02127" w14:textId="77777777" w:rsidR="00840D0B" w:rsidRPr="00745BB5" w:rsidRDefault="00840D0B" w:rsidP="00106D2F">
      <w:pPr>
        <w:spacing w:after="0" w:line="240" w:lineRule="auto"/>
        <w:jc w:val="both"/>
        <w:rPr>
          <w:rStyle w:val="defaultparagraphfont-000018"/>
          <w:color w:val="auto"/>
        </w:rPr>
      </w:pPr>
    </w:p>
    <w:p w14:paraId="68F4C808" w14:textId="77777777" w:rsidR="00F57D22" w:rsidRPr="00745BB5" w:rsidRDefault="002E7471" w:rsidP="00840D0B">
      <w:pPr>
        <w:spacing w:after="0" w:line="240" w:lineRule="auto"/>
        <w:ind w:firstLine="708"/>
        <w:jc w:val="both"/>
        <w:rPr>
          <w:rFonts w:ascii="Times New Roman" w:hAnsi="Times New Roman" w:cs="Times New Roman"/>
          <w:sz w:val="24"/>
          <w:szCs w:val="24"/>
        </w:rPr>
      </w:pPr>
      <w:r w:rsidRPr="00745BB5">
        <w:rPr>
          <w:rStyle w:val="defaultparagraphfont-000018"/>
          <w:color w:val="auto"/>
        </w:rPr>
        <w:t>(5) Odluku iz stavka 2. ovog</w:t>
      </w:r>
      <w:r w:rsidR="0046379C">
        <w:rPr>
          <w:rStyle w:val="defaultparagraphfont-000018"/>
          <w:color w:val="auto"/>
        </w:rPr>
        <w:t>a</w:t>
      </w:r>
      <w:r w:rsidR="00B33399" w:rsidRPr="00745BB5">
        <w:rPr>
          <w:rStyle w:val="defaultparagraphfont-000018"/>
          <w:color w:val="auto"/>
        </w:rPr>
        <w:t xml:space="preserve"> članka pružatelji medijskih usluga obvezni su na zahtjev Ministarstva objaviti bez naknade, kao i službena priopćenja vezana uz provedbu ove odluke.</w:t>
      </w:r>
      <w:r w:rsidR="00B33399" w:rsidRPr="00745BB5">
        <w:rPr>
          <w:rFonts w:ascii="Times New Roman" w:hAnsi="Times New Roman" w:cs="Times New Roman"/>
          <w:sz w:val="24"/>
          <w:szCs w:val="24"/>
        </w:rPr>
        <w:t xml:space="preserve"> </w:t>
      </w:r>
    </w:p>
    <w:p w14:paraId="11AAC648" w14:textId="77777777" w:rsidR="00385ED9" w:rsidRPr="00745BB5" w:rsidRDefault="00385ED9" w:rsidP="00106D2F">
      <w:pPr>
        <w:spacing w:after="0" w:line="240" w:lineRule="auto"/>
        <w:jc w:val="both"/>
        <w:rPr>
          <w:rFonts w:ascii="Times New Roman" w:hAnsi="Times New Roman" w:cs="Times New Roman"/>
          <w:sz w:val="24"/>
          <w:szCs w:val="24"/>
        </w:rPr>
      </w:pPr>
    </w:p>
    <w:p w14:paraId="5F8576CB" w14:textId="77777777" w:rsidR="00840D0B" w:rsidRPr="00745BB5" w:rsidRDefault="00840D0B" w:rsidP="00106D2F">
      <w:pPr>
        <w:spacing w:after="0" w:line="240" w:lineRule="auto"/>
        <w:jc w:val="both"/>
        <w:rPr>
          <w:rFonts w:ascii="Times New Roman" w:hAnsi="Times New Roman" w:cs="Times New Roman"/>
          <w:sz w:val="24"/>
          <w:szCs w:val="24"/>
        </w:rPr>
      </w:pPr>
    </w:p>
    <w:p w14:paraId="1E2B4442" w14:textId="77777777" w:rsidR="00F57D22" w:rsidRPr="00745BB5" w:rsidRDefault="00B33399" w:rsidP="00106D2F">
      <w:pPr>
        <w:spacing w:after="0" w:line="240" w:lineRule="auto"/>
        <w:jc w:val="center"/>
        <w:rPr>
          <w:rStyle w:val="defaultparagraphfont-000037"/>
          <w:rFonts w:eastAsia="Times New Roman"/>
          <w:b/>
          <w:bCs/>
          <w:color w:val="auto"/>
          <w:sz w:val="24"/>
          <w:szCs w:val="24"/>
        </w:rPr>
      </w:pPr>
      <w:r w:rsidRPr="00745BB5">
        <w:rPr>
          <w:rStyle w:val="defaultparagraphfont-000037"/>
          <w:rFonts w:eastAsia="Times New Roman"/>
          <w:b/>
          <w:bCs/>
          <w:color w:val="auto"/>
          <w:sz w:val="24"/>
          <w:szCs w:val="24"/>
        </w:rPr>
        <w:t>X</w:t>
      </w:r>
      <w:r w:rsidR="00564D27" w:rsidRPr="00745BB5">
        <w:rPr>
          <w:rStyle w:val="defaultparagraphfont-000037"/>
          <w:rFonts w:eastAsia="Times New Roman"/>
          <w:b/>
          <w:bCs/>
          <w:color w:val="auto"/>
          <w:sz w:val="24"/>
          <w:szCs w:val="24"/>
        </w:rPr>
        <w:t>I</w:t>
      </w:r>
      <w:r w:rsidRPr="00745BB5">
        <w:rPr>
          <w:rStyle w:val="defaultparagraphfont-000037"/>
          <w:rFonts w:eastAsia="Times New Roman"/>
          <w:b/>
          <w:bCs/>
          <w:color w:val="auto"/>
          <w:sz w:val="24"/>
          <w:szCs w:val="24"/>
        </w:rPr>
        <w:t>V. PREKRŠAJNE ODREDBE</w:t>
      </w:r>
    </w:p>
    <w:p w14:paraId="7CE64AC6" w14:textId="77777777" w:rsidR="00840D0B" w:rsidRPr="00745BB5" w:rsidRDefault="00840D0B" w:rsidP="00470BA7">
      <w:pPr>
        <w:spacing w:after="0" w:line="240" w:lineRule="auto"/>
        <w:rPr>
          <w:rFonts w:ascii="Times New Roman" w:eastAsia="Times New Roman" w:hAnsi="Times New Roman" w:cs="Times New Roman"/>
          <w:b/>
          <w:sz w:val="24"/>
          <w:szCs w:val="24"/>
        </w:rPr>
      </w:pPr>
    </w:p>
    <w:p w14:paraId="29CF93FA" w14:textId="77777777" w:rsidR="00F57D22" w:rsidRPr="00745BB5" w:rsidRDefault="00B33399"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12</w:t>
      </w:r>
      <w:r w:rsidR="00564D27" w:rsidRPr="00745BB5">
        <w:rPr>
          <w:rStyle w:val="defaultparagraphfont-000018"/>
          <w:rFonts w:eastAsia="Times New Roman"/>
          <w:b/>
          <w:bCs/>
          <w:color w:val="auto"/>
        </w:rPr>
        <w:t>0</w:t>
      </w:r>
      <w:r w:rsidRPr="00745BB5">
        <w:rPr>
          <w:rStyle w:val="defaultparagraphfont-000018"/>
          <w:rFonts w:eastAsia="Times New Roman"/>
          <w:b/>
          <w:bCs/>
          <w:color w:val="auto"/>
        </w:rPr>
        <w:t>.</w:t>
      </w:r>
    </w:p>
    <w:p w14:paraId="1B6CB603" w14:textId="77777777" w:rsidR="00840D0B" w:rsidRPr="00745BB5" w:rsidRDefault="00840D0B" w:rsidP="00106D2F">
      <w:pPr>
        <w:spacing w:after="0" w:line="240" w:lineRule="auto"/>
        <w:jc w:val="center"/>
        <w:rPr>
          <w:rFonts w:ascii="Times New Roman" w:eastAsia="Times New Roman" w:hAnsi="Times New Roman" w:cs="Times New Roman"/>
          <w:sz w:val="24"/>
          <w:szCs w:val="24"/>
        </w:rPr>
      </w:pPr>
    </w:p>
    <w:p w14:paraId="348F62EA" w14:textId="77777777" w:rsidR="00F57D22" w:rsidRPr="00745BB5" w:rsidRDefault="00B33399" w:rsidP="00840D0B">
      <w:pPr>
        <w:spacing w:after="0" w:line="240" w:lineRule="auto"/>
        <w:ind w:firstLine="426"/>
        <w:jc w:val="both"/>
        <w:rPr>
          <w:rFonts w:ascii="Times New Roman" w:hAnsi="Times New Roman" w:cs="Times New Roman"/>
          <w:sz w:val="24"/>
          <w:szCs w:val="24"/>
        </w:rPr>
      </w:pPr>
      <w:r w:rsidRPr="00745BB5">
        <w:rPr>
          <w:rStyle w:val="defaultparagraphfont-000018"/>
          <w:color w:val="auto"/>
        </w:rPr>
        <w:t>(1) Novčanom kaznom u iznosu od 15.000,00 do 100.000,00 eura kaznit će se za prekršaj pravna osoba koja:</w:t>
      </w:r>
    </w:p>
    <w:p w14:paraId="7BD26BF8" w14:textId="77777777" w:rsidR="00840D0B" w:rsidRPr="00745BB5" w:rsidRDefault="00840D0B" w:rsidP="00840D0B">
      <w:pPr>
        <w:spacing w:after="0" w:line="240" w:lineRule="auto"/>
        <w:ind w:firstLine="426"/>
        <w:jc w:val="both"/>
        <w:rPr>
          <w:rFonts w:ascii="Times New Roman" w:hAnsi="Times New Roman" w:cs="Times New Roman"/>
          <w:sz w:val="24"/>
          <w:szCs w:val="24"/>
        </w:rPr>
      </w:pPr>
    </w:p>
    <w:p w14:paraId="5284F570" w14:textId="77777777" w:rsidR="00F57D22" w:rsidRPr="00745BB5" w:rsidRDefault="00B33399" w:rsidP="00BF193C">
      <w:pPr>
        <w:pStyle w:val="ListParagraph"/>
        <w:numPr>
          <w:ilvl w:val="0"/>
          <w:numId w:val="5"/>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18"/>
          <w:color w:val="auto"/>
        </w:rPr>
        <w:t>obavi zahvate i radove na kulturnom dobru bez odobrenja za zahvate na kulturnom dobru ili bez izdane lokacijske ili građevinske dozvole ili potvrde glavnog projekta suprotno ovom Zakonu i posebnim propisima kojima se uređuje gra</w:t>
      </w:r>
      <w:r w:rsidR="00284C39" w:rsidRPr="00745BB5">
        <w:rPr>
          <w:rStyle w:val="defaultparagraphfont-000018"/>
          <w:color w:val="auto"/>
        </w:rPr>
        <w:t>dnja</w:t>
      </w:r>
      <w:r w:rsidR="00C50E70" w:rsidRPr="00745BB5">
        <w:rPr>
          <w:rStyle w:val="defaultparagraphfont-000018"/>
          <w:color w:val="auto"/>
        </w:rPr>
        <w:t xml:space="preserve"> i prostorno uređenje (članak 23</w:t>
      </w:r>
      <w:r w:rsidRPr="00745BB5">
        <w:rPr>
          <w:rStyle w:val="defaultparagraphfont-000018"/>
          <w:color w:val="auto"/>
        </w:rPr>
        <w:t>. stavak 3.)</w:t>
      </w:r>
      <w:r w:rsidRPr="00745BB5">
        <w:rPr>
          <w:rFonts w:ascii="Times New Roman" w:hAnsi="Times New Roman" w:cs="Times New Roman"/>
          <w:sz w:val="24"/>
          <w:szCs w:val="24"/>
        </w:rPr>
        <w:t xml:space="preserve"> </w:t>
      </w:r>
    </w:p>
    <w:p w14:paraId="51C8BCB4" w14:textId="77777777" w:rsidR="00F57D22" w:rsidRPr="00745BB5" w:rsidRDefault="00B33399" w:rsidP="00BF193C">
      <w:pPr>
        <w:pStyle w:val="ListParagraph"/>
        <w:numPr>
          <w:ilvl w:val="0"/>
          <w:numId w:val="5"/>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18"/>
          <w:color w:val="auto"/>
        </w:rPr>
        <w:t>obavlja arheološka isk</w:t>
      </w:r>
      <w:r w:rsidR="00AA5808" w:rsidRPr="00745BB5">
        <w:rPr>
          <w:rStyle w:val="defaultparagraphfont-000018"/>
          <w:color w:val="auto"/>
        </w:rPr>
        <w:t>opava</w:t>
      </w:r>
      <w:r w:rsidRPr="00745BB5">
        <w:rPr>
          <w:rStyle w:val="defaultparagraphfont-000018"/>
          <w:color w:val="auto"/>
        </w:rPr>
        <w:t xml:space="preserve">nja i istraživanja bez odobrenja Ministarstva (članak </w:t>
      </w:r>
      <w:r w:rsidR="00564D27" w:rsidRPr="00745BB5">
        <w:rPr>
          <w:rStyle w:val="defaultparagraphfont-000018"/>
          <w:color w:val="auto"/>
        </w:rPr>
        <w:t>35</w:t>
      </w:r>
      <w:r w:rsidRPr="00745BB5">
        <w:rPr>
          <w:rStyle w:val="defaultparagraphfont-000018"/>
          <w:color w:val="auto"/>
        </w:rPr>
        <w:t>. stavak</w:t>
      </w:r>
      <w:r w:rsidR="00D0775A" w:rsidRPr="00745BB5">
        <w:rPr>
          <w:rStyle w:val="defaultparagraphfont-000018"/>
          <w:color w:val="auto"/>
        </w:rPr>
        <w:t xml:space="preserve"> </w:t>
      </w:r>
      <w:r w:rsidRPr="00745BB5">
        <w:rPr>
          <w:rStyle w:val="defaultparagraphfont-000018"/>
          <w:color w:val="auto"/>
        </w:rPr>
        <w:t>1.)</w:t>
      </w:r>
      <w:r w:rsidRPr="00745BB5">
        <w:rPr>
          <w:rFonts w:ascii="Times New Roman" w:hAnsi="Times New Roman" w:cs="Times New Roman"/>
          <w:sz w:val="24"/>
          <w:szCs w:val="24"/>
        </w:rPr>
        <w:t xml:space="preserve"> </w:t>
      </w:r>
    </w:p>
    <w:p w14:paraId="1CFC1844" w14:textId="77777777" w:rsidR="00F57D22" w:rsidRPr="00745BB5" w:rsidRDefault="00B33399" w:rsidP="00BF193C">
      <w:pPr>
        <w:pStyle w:val="ListParagraph"/>
        <w:numPr>
          <w:ilvl w:val="0"/>
          <w:numId w:val="5"/>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18"/>
          <w:color w:val="auto"/>
        </w:rPr>
        <w:t>izvodi arheološka isk</w:t>
      </w:r>
      <w:r w:rsidR="00AA5808" w:rsidRPr="00745BB5">
        <w:rPr>
          <w:rStyle w:val="defaultparagraphfont-000018"/>
          <w:color w:val="auto"/>
        </w:rPr>
        <w:t>opav</w:t>
      </w:r>
      <w:r w:rsidRPr="00745BB5">
        <w:rPr>
          <w:rStyle w:val="defaultparagraphfont-000018"/>
          <w:color w:val="auto"/>
        </w:rPr>
        <w:t>anja i istraživanja protivno uvjetima utvrđenim u</w:t>
      </w:r>
      <w:r w:rsidR="00D5163B" w:rsidRPr="00745BB5">
        <w:rPr>
          <w:rStyle w:val="defaultparagraphfont-000018"/>
          <w:color w:val="auto"/>
        </w:rPr>
        <w:t xml:space="preserve"> rješenju o odobrenju (članak 36</w:t>
      </w:r>
      <w:r w:rsidRPr="00745BB5">
        <w:rPr>
          <w:rStyle w:val="defaultparagraphfont-000018"/>
          <w:color w:val="auto"/>
        </w:rPr>
        <w:t>. stavak 1.)</w:t>
      </w:r>
      <w:r w:rsidRPr="00745BB5">
        <w:rPr>
          <w:rFonts w:ascii="Times New Roman" w:hAnsi="Times New Roman" w:cs="Times New Roman"/>
          <w:sz w:val="24"/>
          <w:szCs w:val="24"/>
        </w:rPr>
        <w:t xml:space="preserve"> </w:t>
      </w:r>
    </w:p>
    <w:p w14:paraId="0E3B9823" w14:textId="77777777" w:rsidR="00F57D22" w:rsidRPr="00745BB5" w:rsidRDefault="00B33399" w:rsidP="00BF193C">
      <w:pPr>
        <w:pStyle w:val="ListParagraph"/>
        <w:numPr>
          <w:ilvl w:val="0"/>
          <w:numId w:val="5"/>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18"/>
          <w:color w:val="auto"/>
        </w:rPr>
        <w:t xml:space="preserve">obavlja traženje i pregled arheoloških zona, arheoloških nalazišta (lokaliteta) i područja pojedinačnih arheoloških nalaza, uključujući podvodne zone i nalazišta, zaštićenih u skladu s ovim Zakonom, </w:t>
      </w:r>
      <w:r w:rsidR="00E0115B" w:rsidRPr="00745BB5">
        <w:rPr>
          <w:rStyle w:val="defaultparagraphfont-000018"/>
          <w:color w:val="auto"/>
        </w:rPr>
        <w:t xml:space="preserve">područja koja su evidentirano arheološko nalazište/nalaz kao </w:t>
      </w:r>
      <w:r w:rsidRPr="00745BB5">
        <w:rPr>
          <w:rStyle w:val="defaultparagraphfont-000018"/>
          <w:color w:val="auto"/>
        </w:rPr>
        <w:t xml:space="preserve">i </w:t>
      </w:r>
      <w:r w:rsidR="00E0115B" w:rsidRPr="00745BB5">
        <w:rPr>
          <w:rStyle w:val="defaultparagraphfont-000018"/>
          <w:color w:val="auto"/>
        </w:rPr>
        <w:t xml:space="preserve"> </w:t>
      </w:r>
      <w:r w:rsidRPr="00745BB5">
        <w:rPr>
          <w:rStyle w:val="defaultparagraphfont-000018"/>
          <w:color w:val="auto"/>
        </w:rPr>
        <w:t>područja za koja se predmnijeva da sadrž</w:t>
      </w:r>
      <w:r w:rsidR="002E7471" w:rsidRPr="00745BB5">
        <w:rPr>
          <w:rStyle w:val="defaultparagraphfont-000018"/>
          <w:color w:val="auto"/>
        </w:rPr>
        <w:t>avaju</w:t>
      </w:r>
      <w:r w:rsidRPr="00745BB5">
        <w:rPr>
          <w:rStyle w:val="defaultparagraphfont-000018"/>
          <w:color w:val="auto"/>
        </w:rPr>
        <w:t xml:space="preserve"> arheološku baštinu, u svrhu pronalaženja arheoloških nalaza suprot</w:t>
      </w:r>
      <w:r w:rsidR="00C50E70" w:rsidRPr="00745BB5">
        <w:rPr>
          <w:rStyle w:val="defaultparagraphfont-000018"/>
          <w:color w:val="auto"/>
        </w:rPr>
        <w:t xml:space="preserve">no propisanoj zabrani (članak </w:t>
      </w:r>
      <w:r w:rsidR="00D5163B" w:rsidRPr="00745BB5">
        <w:rPr>
          <w:rStyle w:val="defaultparagraphfont-000018"/>
          <w:color w:val="auto"/>
        </w:rPr>
        <w:t>37</w:t>
      </w:r>
      <w:r w:rsidRPr="00745BB5">
        <w:rPr>
          <w:rStyle w:val="defaultparagraphfont-000018"/>
          <w:color w:val="auto"/>
        </w:rPr>
        <w:t>. stavak 1.)</w:t>
      </w:r>
      <w:r w:rsidRPr="00745BB5">
        <w:rPr>
          <w:rFonts w:ascii="Times New Roman" w:hAnsi="Times New Roman" w:cs="Times New Roman"/>
          <w:sz w:val="24"/>
          <w:szCs w:val="24"/>
        </w:rPr>
        <w:t xml:space="preserve"> </w:t>
      </w:r>
    </w:p>
    <w:p w14:paraId="1F48295E" w14:textId="77777777" w:rsidR="00F57D22" w:rsidRPr="00745BB5" w:rsidRDefault="00B33399" w:rsidP="00BF193C">
      <w:pPr>
        <w:pStyle w:val="ListParagraph"/>
        <w:numPr>
          <w:ilvl w:val="0"/>
          <w:numId w:val="5"/>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18"/>
          <w:color w:val="auto"/>
        </w:rPr>
        <w:lastRenderedPageBreak/>
        <w:t>koristi detektor za metal,</w:t>
      </w:r>
      <w:r w:rsidR="002E7471" w:rsidRPr="00745BB5">
        <w:rPr>
          <w:rStyle w:val="defaultparagraphfont-000018"/>
          <w:color w:val="auto"/>
        </w:rPr>
        <w:t xml:space="preserve"> bočne </w:t>
      </w:r>
      <w:proofErr w:type="spellStart"/>
      <w:r w:rsidR="002E7471" w:rsidRPr="00745BB5">
        <w:rPr>
          <w:rStyle w:val="defaultparagraphfont-000018"/>
          <w:color w:val="auto"/>
        </w:rPr>
        <w:t>sonare</w:t>
      </w:r>
      <w:proofErr w:type="spellEnd"/>
      <w:r w:rsidR="002E7471" w:rsidRPr="00745BB5">
        <w:rPr>
          <w:rStyle w:val="defaultparagraphfont-000018"/>
          <w:color w:val="auto"/>
        </w:rPr>
        <w:t>,</w:t>
      </w:r>
      <w:r w:rsidRPr="00745BB5">
        <w:rPr>
          <w:rStyle w:val="defaultparagraphfont-000018"/>
          <w:color w:val="auto"/>
        </w:rPr>
        <w:t xml:space="preserve"> slične uređaje ili druge alate na području</w:t>
      </w:r>
      <w:r w:rsidR="005C3F27" w:rsidRPr="00745BB5">
        <w:rPr>
          <w:rStyle w:val="defaultparagraphfont-000018"/>
          <w:color w:val="auto"/>
        </w:rPr>
        <w:t xml:space="preserve"> Republike Hrvatske u svrhu pronalaženja </w:t>
      </w:r>
      <w:r w:rsidRPr="00745BB5">
        <w:rPr>
          <w:rStyle w:val="defaultparagraphfont-000018"/>
          <w:color w:val="auto"/>
        </w:rPr>
        <w:t xml:space="preserve">arheoloških zona, arheoloških nalazišta (lokaliteta) i pojedinačnih arheoloških nalaza, uključujući podvodne zone i nalazišta, bez prethodnog </w:t>
      </w:r>
      <w:r w:rsidR="00680093" w:rsidRPr="00745BB5">
        <w:rPr>
          <w:rStyle w:val="defaultparagraphfont-000018"/>
          <w:color w:val="auto"/>
        </w:rPr>
        <w:t>odobrenja Ministarstva (članak 37</w:t>
      </w:r>
      <w:r w:rsidRPr="00745BB5">
        <w:rPr>
          <w:rStyle w:val="defaultparagraphfont-000018"/>
          <w:color w:val="auto"/>
        </w:rPr>
        <w:t>. stavak 2.)</w:t>
      </w:r>
      <w:r w:rsidRPr="00745BB5">
        <w:rPr>
          <w:rFonts w:ascii="Times New Roman" w:hAnsi="Times New Roman" w:cs="Times New Roman"/>
          <w:sz w:val="24"/>
          <w:szCs w:val="24"/>
        </w:rPr>
        <w:t xml:space="preserve"> </w:t>
      </w:r>
    </w:p>
    <w:p w14:paraId="2E67CCE6" w14:textId="77777777" w:rsidR="00F57D22" w:rsidRPr="00745BB5" w:rsidRDefault="00B33399" w:rsidP="00BF193C">
      <w:pPr>
        <w:pStyle w:val="ListParagraph"/>
        <w:numPr>
          <w:ilvl w:val="0"/>
          <w:numId w:val="5"/>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18"/>
          <w:color w:val="auto"/>
        </w:rPr>
        <w:t>raspolaže arheološkim nalazima koji su nezakonito iskopani i zadržani suprotno propisan</w:t>
      </w:r>
      <w:r w:rsidR="00680093" w:rsidRPr="00745BB5">
        <w:rPr>
          <w:rStyle w:val="defaultparagraphfont-000018"/>
          <w:color w:val="auto"/>
        </w:rPr>
        <w:t>oj zabrani (članak 38</w:t>
      </w:r>
      <w:r w:rsidRPr="00745BB5">
        <w:rPr>
          <w:rStyle w:val="defaultparagraphfont-000018"/>
          <w:color w:val="auto"/>
        </w:rPr>
        <w:t>. stavak 1.)</w:t>
      </w:r>
      <w:r w:rsidRPr="00745BB5">
        <w:rPr>
          <w:rFonts w:ascii="Times New Roman" w:hAnsi="Times New Roman" w:cs="Times New Roman"/>
          <w:sz w:val="24"/>
          <w:szCs w:val="24"/>
        </w:rPr>
        <w:t xml:space="preserve"> </w:t>
      </w:r>
    </w:p>
    <w:p w14:paraId="5F2C4D8C" w14:textId="77777777" w:rsidR="00F57D22" w:rsidRPr="00745BB5" w:rsidRDefault="00B33399" w:rsidP="00BF193C">
      <w:pPr>
        <w:pStyle w:val="ListParagraph"/>
        <w:numPr>
          <w:ilvl w:val="0"/>
          <w:numId w:val="5"/>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18"/>
          <w:color w:val="auto"/>
        </w:rPr>
        <w:t>ne prekine radove i o nalazu bez odgađanja ne obavijesti Ministarstvo u slučaju da pri izvođenju građevinskih ili bilo kojih drugih radova naiđe na arheološko</w:t>
      </w:r>
      <w:r w:rsidR="00680093" w:rsidRPr="00745BB5">
        <w:rPr>
          <w:rStyle w:val="defaultparagraphfont-000018"/>
          <w:color w:val="auto"/>
        </w:rPr>
        <w:t xml:space="preserve"> nalazište ili nalaze (članak 39</w:t>
      </w:r>
      <w:r w:rsidRPr="00745BB5">
        <w:rPr>
          <w:rStyle w:val="defaultparagraphfont-000018"/>
          <w:color w:val="auto"/>
        </w:rPr>
        <w:t>. stavak 1.)</w:t>
      </w:r>
      <w:r w:rsidRPr="00745BB5">
        <w:rPr>
          <w:rFonts w:ascii="Times New Roman" w:hAnsi="Times New Roman" w:cs="Times New Roman"/>
          <w:sz w:val="24"/>
          <w:szCs w:val="24"/>
        </w:rPr>
        <w:t xml:space="preserve"> </w:t>
      </w:r>
    </w:p>
    <w:p w14:paraId="41A7E454" w14:textId="77777777" w:rsidR="0099478D" w:rsidRPr="00745BB5" w:rsidRDefault="00B33399" w:rsidP="00D83450">
      <w:pPr>
        <w:pStyle w:val="ListParagraph"/>
        <w:numPr>
          <w:ilvl w:val="0"/>
          <w:numId w:val="5"/>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18"/>
          <w:color w:val="auto"/>
        </w:rPr>
        <w:t>kao investitor ili izvođač radova poduzme radnju ili zahvat na kulturnom dobru, kao i na području unutar obuhvata kulturnog dobra bez odobrenja za zahvat na kulturnom dobru ili potvrđenog glavnog projekta odnosno protivno odobrenju za zahvat na kulturnom dobru ili potvrđe</w:t>
      </w:r>
      <w:r w:rsidR="00B70900" w:rsidRPr="00745BB5">
        <w:rPr>
          <w:rStyle w:val="defaultparagraphfont-000018"/>
          <w:color w:val="auto"/>
        </w:rPr>
        <w:t>nom glavnom projektu (članak 5</w:t>
      </w:r>
      <w:r w:rsidR="00680093" w:rsidRPr="00745BB5">
        <w:rPr>
          <w:rStyle w:val="defaultparagraphfont-000018"/>
          <w:color w:val="auto"/>
        </w:rPr>
        <w:t>0</w:t>
      </w:r>
      <w:r w:rsidRPr="00745BB5">
        <w:rPr>
          <w:rStyle w:val="defaultparagraphfont-000018"/>
          <w:color w:val="auto"/>
        </w:rPr>
        <w:t>. stavak 1.)</w:t>
      </w:r>
    </w:p>
    <w:p w14:paraId="60EF36A4" w14:textId="77777777" w:rsidR="00F57D22" w:rsidRPr="00745BB5" w:rsidRDefault="00B33399" w:rsidP="00BF193C">
      <w:pPr>
        <w:pStyle w:val="ListParagraph"/>
        <w:numPr>
          <w:ilvl w:val="0"/>
          <w:numId w:val="5"/>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18"/>
          <w:color w:val="auto"/>
        </w:rPr>
        <w:t>kao investitor ne izvrši obve</w:t>
      </w:r>
      <w:r w:rsidR="00AB2EE6" w:rsidRPr="00745BB5">
        <w:rPr>
          <w:rStyle w:val="defaultparagraphfont-000018"/>
          <w:color w:val="auto"/>
        </w:rPr>
        <w:t xml:space="preserve">zu povrata u prijašnje stanje </w:t>
      </w:r>
      <w:r w:rsidRPr="00745BB5">
        <w:rPr>
          <w:rStyle w:val="defaultparagraphfont-000018"/>
          <w:color w:val="auto"/>
        </w:rPr>
        <w:t>ili druge obveze vezane uz provedbu mjera zaštite</w:t>
      </w:r>
      <w:r w:rsidR="001D6069" w:rsidRPr="00745BB5">
        <w:rPr>
          <w:rStyle w:val="defaultparagraphfont-000018"/>
          <w:color w:val="auto"/>
        </w:rPr>
        <w:t xml:space="preserve"> i očuvanja</w:t>
      </w:r>
      <w:r w:rsidR="00B70900" w:rsidRPr="00745BB5">
        <w:rPr>
          <w:rStyle w:val="defaultparagraphfont-000018"/>
          <w:color w:val="auto"/>
        </w:rPr>
        <w:t xml:space="preserve"> kulturnih dobara (članak 5</w:t>
      </w:r>
      <w:r w:rsidR="000346A4" w:rsidRPr="00745BB5">
        <w:rPr>
          <w:rStyle w:val="defaultparagraphfont-000018"/>
          <w:color w:val="auto"/>
        </w:rPr>
        <w:t>0</w:t>
      </w:r>
      <w:r w:rsidR="00B70900" w:rsidRPr="00745BB5">
        <w:rPr>
          <w:rStyle w:val="defaultparagraphfont-000018"/>
          <w:color w:val="auto"/>
        </w:rPr>
        <w:t>. stavak 3</w:t>
      </w:r>
      <w:r w:rsidRPr="00745BB5">
        <w:rPr>
          <w:rStyle w:val="defaultparagraphfont-000018"/>
          <w:color w:val="auto"/>
        </w:rPr>
        <w:t>.)</w:t>
      </w:r>
      <w:r w:rsidRPr="00745BB5">
        <w:rPr>
          <w:rFonts w:ascii="Times New Roman" w:hAnsi="Times New Roman" w:cs="Times New Roman"/>
          <w:sz w:val="24"/>
          <w:szCs w:val="24"/>
        </w:rPr>
        <w:t xml:space="preserve"> </w:t>
      </w:r>
    </w:p>
    <w:p w14:paraId="54102065" w14:textId="77777777" w:rsidR="00F57D22" w:rsidRPr="00745BB5" w:rsidRDefault="00B33399" w:rsidP="00BF193C">
      <w:pPr>
        <w:pStyle w:val="ListParagraph"/>
        <w:numPr>
          <w:ilvl w:val="0"/>
          <w:numId w:val="5"/>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18"/>
          <w:color w:val="auto"/>
        </w:rPr>
        <w:t xml:space="preserve">kao investitor ili izvođač radova poduzme radnju ili zahvat na kulturnom dobru, kao i na području unutar obuhvata kulturnog dobra </w:t>
      </w:r>
      <w:r w:rsidR="00864112" w:rsidRPr="00745BB5">
        <w:rPr>
          <w:rStyle w:val="defaultparagraphfont-000018"/>
          <w:color w:val="auto"/>
        </w:rPr>
        <w:t xml:space="preserve">bez građevinske dozvole, </w:t>
      </w:r>
      <w:r w:rsidRPr="00745BB5">
        <w:rPr>
          <w:rStyle w:val="defaultparagraphfont-000018"/>
          <w:color w:val="auto"/>
        </w:rPr>
        <w:t>odnosno poduzme radnju ili zahvat na kulturnom dobru protivno</w:t>
      </w:r>
      <w:r w:rsidR="00B70900" w:rsidRPr="00745BB5">
        <w:rPr>
          <w:rStyle w:val="defaultparagraphfont-000018"/>
          <w:color w:val="auto"/>
        </w:rPr>
        <w:t xml:space="preserve"> građevinskoj dozvoli (članak 5</w:t>
      </w:r>
      <w:r w:rsidR="000346A4" w:rsidRPr="00745BB5">
        <w:rPr>
          <w:rStyle w:val="defaultparagraphfont-000018"/>
          <w:color w:val="auto"/>
        </w:rPr>
        <w:t>0</w:t>
      </w:r>
      <w:r w:rsidRPr="00745BB5">
        <w:rPr>
          <w:rStyle w:val="defaultparagraphfont-000018"/>
          <w:color w:val="auto"/>
        </w:rPr>
        <w:t>. stavak</w:t>
      </w:r>
      <w:r w:rsidR="00B70900" w:rsidRPr="00745BB5">
        <w:rPr>
          <w:rStyle w:val="defaultparagraphfont-000018"/>
          <w:color w:val="auto"/>
        </w:rPr>
        <w:t xml:space="preserve"> 5</w:t>
      </w:r>
      <w:r w:rsidRPr="00745BB5">
        <w:rPr>
          <w:rStyle w:val="defaultparagraphfont-000018"/>
          <w:color w:val="auto"/>
        </w:rPr>
        <w:t>.)</w:t>
      </w:r>
      <w:r w:rsidRPr="00745BB5">
        <w:rPr>
          <w:rFonts w:ascii="Times New Roman" w:hAnsi="Times New Roman" w:cs="Times New Roman"/>
          <w:sz w:val="24"/>
          <w:szCs w:val="24"/>
        </w:rPr>
        <w:t xml:space="preserve"> </w:t>
      </w:r>
    </w:p>
    <w:p w14:paraId="09B7B556" w14:textId="77777777" w:rsidR="00F57D22" w:rsidRPr="00745BB5" w:rsidRDefault="00B33399" w:rsidP="00BF193C">
      <w:pPr>
        <w:pStyle w:val="ListParagraph"/>
        <w:numPr>
          <w:ilvl w:val="0"/>
          <w:numId w:val="5"/>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18"/>
          <w:color w:val="auto"/>
        </w:rPr>
        <w:t>kao investitor ili izvođač radova ne postupi po rješenju</w:t>
      </w:r>
      <w:r w:rsidR="00722974" w:rsidRPr="00745BB5">
        <w:rPr>
          <w:rStyle w:val="defaultparagraphfont-000018"/>
          <w:color w:val="auto"/>
        </w:rPr>
        <w:t xml:space="preserve"> iz članka 50. stav</w:t>
      </w:r>
      <w:r w:rsidR="001C4823" w:rsidRPr="00745BB5">
        <w:rPr>
          <w:rStyle w:val="defaultparagraphfont-000018"/>
          <w:color w:val="auto"/>
        </w:rPr>
        <w:t>a</w:t>
      </w:r>
      <w:r w:rsidR="00722974" w:rsidRPr="00745BB5">
        <w:rPr>
          <w:rStyle w:val="defaultparagraphfont-000018"/>
          <w:color w:val="auto"/>
        </w:rPr>
        <w:t>ka 1., 2. i 5.</w:t>
      </w:r>
      <w:r w:rsidRPr="00745BB5">
        <w:rPr>
          <w:rStyle w:val="defaultparagraphfont-000018"/>
          <w:color w:val="auto"/>
        </w:rPr>
        <w:t xml:space="preserve"> </w:t>
      </w:r>
      <w:r w:rsidR="001C4823" w:rsidRPr="00745BB5">
        <w:rPr>
          <w:rStyle w:val="defaultparagraphfont-000018"/>
          <w:color w:val="auto"/>
        </w:rPr>
        <w:t xml:space="preserve">ovoga Zakona </w:t>
      </w:r>
      <w:r w:rsidRPr="00745BB5">
        <w:rPr>
          <w:rStyle w:val="defaultparagraphfont-000018"/>
          <w:color w:val="auto"/>
        </w:rPr>
        <w:t>o obustavi radova i ne obustavi radove (članak 5</w:t>
      </w:r>
      <w:r w:rsidR="000346A4" w:rsidRPr="00745BB5">
        <w:rPr>
          <w:rStyle w:val="defaultparagraphfont-000018"/>
          <w:color w:val="auto"/>
        </w:rPr>
        <w:t>0</w:t>
      </w:r>
      <w:r w:rsidR="00B70900" w:rsidRPr="00745BB5">
        <w:rPr>
          <w:rStyle w:val="defaultparagraphfont-000018"/>
          <w:color w:val="auto"/>
        </w:rPr>
        <w:t xml:space="preserve">. </w:t>
      </w:r>
      <w:r w:rsidR="007C7099" w:rsidRPr="00745BB5">
        <w:rPr>
          <w:rStyle w:val="defaultparagraphfont-000018"/>
          <w:color w:val="auto"/>
        </w:rPr>
        <w:t>stav</w:t>
      </w:r>
      <w:r w:rsidR="00722974" w:rsidRPr="00745BB5">
        <w:rPr>
          <w:rStyle w:val="defaultparagraphfont-000018"/>
          <w:color w:val="auto"/>
        </w:rPr>
        <w:t>ak 7.</w:t>
      </w:r>
      <w:r w:rsidRPr="00745BB5">
        <w:rPr>
          <w:rStyle w:val="defaultparagraphfont-000018"/>
          <w:color w:val="auto"/>
        </w:rPr>
        <w:t>)</w:t>
      </w:r>
      <w:r w:rsidRPr="00745BB5">
        <w:rPr>
          <w:rFonts w:ascii="Times New Roman" w:hAnsi="Times New Roman" w:cs="Times New Roman"/>
          <w:sz w:val="24"/>
          <w:szCs w:val="24"/>
        </w:rPr>
        <w:t xml:space="preserve"> </w:t>
      </w:r>
    </w:p>
    <w:p w14:paraId="67B45445" w14:textId="77777777" w:rsidR="00F57D22" w:rsidRPr="00745BB5" w:rsidRDefault="00B33399" w:rsidP="00BF193C">
      <w:pPr>
        <w:pStyle w:val="ListParagraph"/>
        <w:numPr>
          <w:ilvl w:val="0"/>
          <w:numId w:val="5"/>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18"/>
          <w:color w:val="auto"/>
        </w:rPr>
        <w:t>kao izvođač radova započne izvođenje radova na kulturnom dobru bez valjane dokumentacije suprotno propisan</w:t>
      </w:r>
      <w:r w:rsidR="007138C5" w:rsidRPr="00745BB5">
        <w:rPr>
          <w:rStyle w:val="defaultparagraphfont-000018"/>
          <w:color w:val="auto"/>
        </w:rPr>
        <w:t>oj zabrani (članak 5</w:t>
      </w:r>
      <w:r w:rsidR="000346A4" w:rsidRPr="00745BB5">
        <w:rPr>
          <w:rStyle w:val="defaultparagraphfont-000018"/>
          <w:color w:val="auto"/>
        </w:rPr>
        <w:t>0</w:t>
      </w:r>
      <w:r w:rsidR="007138C5" w:rsidRPr="00745BB5">
        <w:rPr>
          <w:rStyle w:val="defaultparagraphfont-000018"/>
          <w:color w:val="auto"/>
        </w:rPr>
        <w:t>. stavak 1</w:t>
      </w:r>
      <w:r w:rsidR="00B70900" w:rsidRPr="00745BB5">
        <w:rPr>
          <w:rStyle w:val="defaultparagraphfont-000018"/>
          <w:color w:val="auto"/>
        </w:rPr>
        <w:t>8</w:t>
      </w:r>
      <w:r w:rsidRPr="00745BB5">
        <w:rPr>
          <w:rStyle w:val="defaultparagraphfont-000018"/>
          <w:color w:val="auto"/>
        </w:rPr>
        <w:t>.)</w:t>
      </w:r>
      <w:r w:rsidRPr="00745BB5">
        <w:rPr>
          <w:rFonts w:ascii="Times New Roman" w:hAnsi="Times New Roman" w:cs="Times New Roman"/>
          <w:sz w:val="24"/>
          <w:szCs w:val="24"/>
        </w:rPr>
        <w:t xml:space="preserve"> </w:t>
      </w:r>
    </w:p>
    <w:p w14:paraId="0C11C578" w14:textId="77777777" w:rsidR="00F57D22" w:rsidRPr="00745BB5" w:rsidRDefault="00B33399" w:rsidP="00BF193C">
      <w:pPr>
        <w:pStyle w:val="ListParagraph"/>
        <w:numPr>
          <w:ilvl w:val="0"/>
          <w:numId w:val="5"/>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18"/>
          <w:color w:val="auto"/>
        </w:rPr>
        <w:t>ne izvrši rješenje o povratu kulturnog dobra u prijašnje st</w:t>
      </w:r>
      <w:r w:rsidR="00B70900" w:rsidRPr="00745BB5">
        <w:rPr>
          <w:rStyle w:val="defaultparagraphfont-000018"/>
          <w:color w:val="auto"/>
        </w:rPr>
        <w:t xml:space="preserve">anje u određenom roku (članak </w:t>
      </w:r>
      <w:r w:rsidR="000346A4" w:rsidRPr="00745BB5">
        <w:rPr>
          <w:rStyle w:val="defaultparagraphfont-000018"/>
          <w:color w:val="auto"/>
        </w:rPr>
        <w:t>51</w:t>
      </w:r>
      <w:r w:rsidRPr="00745BB5">
        <w:rPr>
          <w:rStyle w:val="defaultparagraphfont-000018"/>
          <w:color w:val="auto"/>
        </w:rPr>
        <w:t>. stavak 4.)</w:t>
      </w:r>
      <w:r w:rsidRPr="00745BB5">
        <w:rPr>
          <w:rFonts w:ascii="Times New Roman" w:hAnsi="Times New Roman" w:cs="Times New Roman"/>
          <w:sz w:val="24"/>
          <w:szCs w:val="24"/>
        </w:rPr>
        <w:t xml:space="preserve"> </w:t>
      </w:r>
    </w:p>
    <w:p w14:paraId="20D13D60" w14:textId="77777777" w:rsidR="00F57D22" w:rsidRPr="00745BB5" w:rsidRDefault="00B33399" w:rsidP="00BF193C">
      <w:pPr>
        <w:pStyle w:val="ListParagraph"/>
        <w:numPr>
          <w:ilvl w:val="0"/>
          <w:numId w:val="5"/>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18"/>
          <w:color w:val="auto"/>
        </w:rPr>
        <w:t>postupajući protivno odredbama ovog</w:t>
      </w:r>
      <w:r w:rsidR="0046379C">
        <w:rPr>
          <w:rStyle w:val="defaultparagraphfont-000018"/>
          <w:color w:val="auto"/>
        </w:rPr>
        <w:t>a</w:t>
      </w:r>
      <w:r w:rsidRPr="00745BB5">
        <w:rPr>
          <w:rStyle w:val="defaultparagraphfont-000018"/>
          <w:color w:val="auto"/>
        </w:rPr>
        <w:t xml:space="preserve"> Zakona, kulturno dobro dovo</w:t>
      </w:r>
      <w:r w:rsidR="00B70900" w:rsidRPr="00745BB5">
        <w:rPr>
          <w:rStyle w:val="defaultparagraphfont-000018"/>
          <w:color w:val="auto"/>
        </w:rPr>
        <w:t xml:space="preserve">di </w:t>
      </w:r>
      <w:r w:rsidR="000346A4" w:rsidRPr="00745BB5">
        <w:rPr>
          <w:rStyle w:val="defaultparagraphfont-000018"/>
          <w:color w:val="auto"/>
        </w:rPr>
        <w:t>u izravnu opasnost (članak 52</w:t>
      </w:r>
      <w:r w:rsidRPr="00745BB5">
        <w:rPr>
          <w:rStyle w:val="defaultparagraphfont-000018"/>
          <w:color w:val="auto"/>
        </w:rPr>
        <w:t>. stavak 1.)</w:t>
      </w:r>
      <w:r w:rsidRPr="00745BB5">
        <w:rPr>
          <w:rFonts w:ascii="Times New Roman" w:hAnsi="Times New Roman" w:cs="Times New Roman"/>
          <w:sz w:val="24"/>
          <w:szCs w:val="24"/>
        </w:rPr>
        <w:t xml:space="preserve"> </w:t>
      </w:r>
    </w:p>
    <w:p w14:paraId="162C48DF" w14:textId="77777777" w:rsidR="00F57D22" w:rsidRPr="00745BB5" w:rsidRDefault="00B33399" w:rsidP="00BF193C">
      <w:pPr>
        <w:pStyle w:val="ListParagraph"/>
        <w:numPr>
          <w:ilvl w:val="0"/>
          <w:numId w:val="5"/>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18"/>
          <w:color w:val="auto"/>
        </w:rPr>
        <w:t>ne izvrši obvezu usklađenja s mjerama zaštite</w:t>
      </w:r>
      <w:r w:rsidR="001D6069" w:rsidRPr="00745BB5">
        <w:rPr>
          <w:rStyle w:val="defaultparagraphfont-000018"/>
          <w:color w:val="auto"/>
        </w:rPr>
        <w:t xml:space="preserve"> i očuvanja</w:t>
      </w:r>
      <w:r w:rsidRPr="00745BB5">
        <w:rPr>
          <w:rStyle w:val="defaultparagraphfont-000018"/>
          <w:color w:val="auto"/>
        </w:rPr>
        <w:t xml:space="preserve"> kulturnog d</w:t>
      </w:r>
      <w:r w:rsidR="004A1ABD" w:rsidRPr="00745BB5">
        <w:rPr>
          <w:rStyle w:val="defaultparagraphfont-000018"/>
          <w:color w:val="auto"/>
        </w:rPr>
        <w:t>obra u određenom roku (članak 7</w:t>
      </w:r>
      <w:r w:rsidR="000346A4" w:rsidRPr="00745BB5">
        <w:rPr>
          <w:rStyle w:val="defaultparagraphfont-000018"/>
          <w:color w:val="auto"/>
        </w:rPr>
        <w:t>0</w:t>
      </w:r>
      <w:r w:rsidRPr="00745BB5">
        <w:rPr>
          <w:rStyle w:val="defaultparagraphfont-000018"/>
          <w:color w:val="auto"/>
        </w:rPr>
        <w:t>. stav</w:t>
      </w:r>
      <w:r w:rsidR="00145D97" w:rsidRPr="00745BB5">
        <w:rPr>
          <w:rStyle w:val="defaultparagraphfont-000018"/>
          <w:color w:val="auto"/>
        </w:rPr>
        <w:t>ci</w:t>
      </w:r>
      <w:r w:rsidRPr="00745BB5">
        <w:rPr>
          <w:rStyle w:val="defaultparagraphfont-000018"/>
          <w:color w:val="auto"/>
        </w:rPr>
        <w:t xml:space="preserve"> 1. i 2.)</w:t>
      </w:r>
      <w:r w:rsidRPr="00745BB5">
        <w:rPr>
          <w:rFonts w:ascii="Times New Roman" w:hAnsi="Times New Roman" w:cs="Times New Roman"/>
          <w:sz w:val="24"/>
          <w:szCs w:val="24"/>
        </w:rPr>
        <w:t xml:space="preserve"> </w:t>
      </w:r>
    </w:p>
    <w:p w14:paraId="3BF440F1" w14:textId="77777777" w:rsidR="00F57D22" w:rsidRPr="00745BB5" w:rsidRDefault="00B33399" w:rsidP="00BF193C">
      <w:pPr>
        <w:pStyle w:val="ListParagraph"/>
        <w:numPr>
          <w:ilvl w:val="0"/>
          <w:numId w:val="5"/>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18"/>
          <w:color w:val="auto"/>
        </w:rPr>
        <w:t>kao upravitelj kulturnog dobra ne provodi mjere zaštite</w:t>
      </w:r>
      <w:r w:rsidR="001D6069" w:rsidRPr="00745BB5">
        <w:rPr>
          <w:rStyle w:val="defaultparagraphfont-000018"/>
          <w:color w:val="auto"/>
        </w:rPr>
        <w:t xml:space="preserve"> i očuvanja kulturnog dobra</w:t>
      </w:r>
      <w:r w:rsidRPr="00745BB5">
        <w:rPr>
          <w:rStyle w:val="defaultparagraphfont-000018"/>
          <w:color w:val="auto"/>
        </w:rPr>
        <w:t xml:space="preserve"> koje mu odredi M</w:t>
      </w:r>
      <w:r w:rsidR="004A1ABD" w:rsidRPr="00745BB5">
        <w:rPr>
          <w:rStyle w:val="defaultparagraphfont-000018"/>
          <w:color w:val="auto"/>
        </w:rPr>
        <w:t>inistarstvo (članak 7</w:t>
      </w:r>
      <w:r w:rsidR="000346A4" w:rsidRPr="00745BB5">
        <w:rPr>
          <w:rStyle w:val="defaultparagraphfont-000018"/>
          <w:color w:val="auto"/>
        </w:rPr>
        <w:t>0</w:t>
      </w:r>
      <w:r w:rsidR="007138C5" w:rsidRPr="00745BB5">
        <w:rPr>
          <w:rStyle w:val="defaultparagraphfont-000018"/>
          <w:color w:val="auto"/>
        </w:rPr>
        <w:t>. stavak</w:t>
      </w:r>
      <w:r w:rsidR="008528E6" w:rsidRPr="00745BB5">
        <w:rPr>
          <w:rStyle w:val="defaultparagraphfont-000018"/>
          <w:color w:val="auto"/>
        </w:rPr>
        <w:t xml:space="preserve"> 5</w:t>
      </w:r>
      <w:r w:rsidRPr="00745BB5">
        <w:rPr>
          <w:rStyle w:val="defaultparagraphfont-000018"/>
          <w:color w:val="auto"/>
        </w:rPr>
        <w:t>.)</w:t>
      </w:r>
      <w:r w:rsidRPr="00745BB5">
        <w:rPr>
          <w:rFonts w:ascii="Times New Roman" w:hAnsi="Times New Roman" w:cs="Times New Roman"/>
          <w:sz w:val="24"/>
          <w:szCs w:val="24"/>
        </w:rPr>
        <w:t xml:space="preserve"> </w:t>
      </w:r>
    </w:p>
    <w:p w14:paraId="246C44A7" w14:textId="77777777" w:rsidR="00F57D22" w:rsidRPr="00745BB5" w:rsidRDefault="00B33399" w:rsidP="00BF193C">
      <w:pPr>
        <w:pStyle w:val="ListParagraph"/>
        <w:numPr>
          <w:ilvl w:val="0"/>
          <w:numId w:val="5"/>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18"/>
          <w:color w:val="auto"/>
        </w:rPr>
        <w:t>kao vlasnik proda kulturno dobro u roku od pet godina računajući od dana ulaganja sredstava iz državnog proračuna u zaštitu, očuvanje i obnovu kulturnog dobra, a prije prodaje ne vrati iznos uloženih sredstava uplatom u kori</w:t>
      </w:r>
      <w:r w:rsidR="000346A4" w:rsidRPr="00745BB5">
        <w:rPr>
          <w:rStyle w:val="defaultparagraphfont-000018"/>
          <w:color w:val="auto"/>
        </w:rPr>
        <w:t>st državnog proračuna (članak 83</w:t>
      </w:r>
      <w:r w:rsidRPr="00745BB5">
        <w:rPr>
          <w:rStyle w:val="defaultparagraphfont-000018"/>
          <w:color w:val="auto"/>
        </w:rPr>
        <w:t>.)</w:t>
      </w:r>
      <w:r w:rsidRPr="00745BB5">
        <w:rPr>
          <w:rFonts w:ascii="Times New Roman" w:hAnsi="Times New Roman" w:cs="Times New Roman"/>
          <w:sz w:val="24"/>
          <w:szCs w:val="24"/>
        </w:rPr>
        <w:t xml:space="preserve"> </w:t>
      </w:r>
    </w:p>
    <w:p w14:paraId="6892921B" w14:textId="77777777" w:rsidR="00F57D22" w:rsidRPr="00745BB5" w:rsidRDefault="00B33399" w:rsidP="00970D23">
      <w:pPr>
        <w:pStyle w:val="ListParagraph"/>
        <w:numPr>
          <w:ilvl w:val="0"/>
          <w:numId w:val="5"/>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18"/>
          <w:color w:val="auto"/>
        </w:rPr>
        <w:t>kao nadzirana osoba inspektor</w:t>
      </w:r>
      <w:r w:rsidR="00970D23" w:rsidRPr="00745BB5">
        <w:rPr>
          <w:rStyle w:val="defaultparagraphfont-000018"/>
          <w:color w:val="auto"/>
        </w:rPr>
        <w:t>u</w:t>
      </w:r>
      <w:r w:rsidR="002B55F2" w:rsidRPr="00745BB5">
        <w:t xml:space="preserve"> </w:t>
      </w:r>
      <w:r w:rsidR="002B55F2" w:rsidRPr="00745BB5">
        <w:rPr>
          <w:rStyle w:val="defaultparagraphfont-000018"/>
          <w:color w:val="auto"/>
        </w:rPr>
        <w:t xml:space="preserve">za zaštitu kulturnih dobara </w:t>
      </w:r>
      <w:r w:rsidRPr="00745BB5">
        <w:rPr>
          <w:rStyle w:val="defaultparagraphfont-000018"/>
          <w:color w:val="auto"/>
        </w:rPr>
        <w:t xml:space="preserve">ne osigura uvjete za provedbu nadzora, ne omogući mu pregled kulturnog dobra, ne omogući uvid u dokumentaciju koju zatraži ili mu ne da potrebne </w:t>
      </w:r>
      <w:r w:rsidR="004A1ABD" w:rsidRPr="00745BB5">
        <w:rPr>
          <w:rStyle w:val="defaultparagraphfont-000018"/>
          <w:color w:val="auto"/>
        </w:rPr>
        <w:t>podatk</w:t>
      </w:r>
      <w:r w:rsidR="000346A4" w:rsidRPr="00745BB5">
        <w:rPr>
          <w:rStyle w:val="defaultparagraphfont-000018"/>
          <w:color w:val="auto"/>
        </w:rPr>
        <w:t>e i obavijesti (članak 93</w:t>
      </w:r>
      <w:r w:rsidRPr="00745BB5">
        <w:rPr>
          <w:rStyle w:val="defaultparagraphfont-000018"/>
          <w:color w:val="auto"/>
        </w:rPr>
        <w:t>. stavak 2</w:t>
      </w:r>
      <w:r w:rsidR="00C50C62" w:rsidRPr="00745BB5">
        <w:rPr>
          <w:rStyle w:val="defaultparagraphfont-000018"/>
          <w:color w:val="auto"/>
        </w:rPr>
        <w:t>.</w:t>
      </w:r>
      <w:r w:rsidRPr="00745BB5">
        <w:rPr>
          <w:rStyle w:val="defaultparagraphfont-000018"/>
          <w:color w:val="auto"/>
        </w:rPr>
        <w:t>).</w:t>
      </w:r>
      <w:r w:rsidRPr="00745BB5">
        <w:rPr>
          <w:rFonts w:ascii="Times New Roman" w:hAnsi="Times New Roman" w:cs="Times New Roman"/>
          <w:sz w:val="24"/>
          <w:szCs w:val="24"/>
        </w:rPr>
        <w:t xml:space="preserve"> </w:t>
      </w:r>
    </w:p>
    <w:p w14:paraId="59FC1509" w14:textId="77777777" w:rsidR="00F57D22" w:rsidRPr="00745BB5" w:rsidRDefault="00F57D22" w:rsidP="00106D2F">
      <w:pPr>
        <w:spacing w:after="0" w:line="240" w:lineRule="auto"/>
        <w:jc w:val="both"/>
        <w:rPr>
          <w:rFonts w:ascii="Times New Roman" w:hAnsi="Times New Roman" w:cs="Times New Roman"/>
          <w:sz w:val="24"/>
          <w:szCs w:val="24"/>
        </w:rPr>
      </w:pPr>
    </w:p>
    <w:p w14:paraId="36BFE472" w14:textId="77777777" w:rsidR="00F57D22" w:rsidRPr="00745BB5" w:rsidRDefault="00B33399" w:rsidP="00840D0B">
      <w:pPr>
        <w:spacing w:after="0" w:line="240" w:lineRule="auto"/>
        <w:ind w:firstLine="708"/>
        <w:jc w:val="both"/>
        <w:rPr>
          <w:rFonts w:ascii="Times New Roman" w:hAnsi="Times New Roman" w:cs="Times New Roman"/>
          <w:sz w:val="24"/>
          <w:szCs w:val="24"/>
        </w:rPr>
      </w:pPr>
      <w:r w:rsidRPr="00745BB5">
        <w:rPr>
          <w:rStyle w:val="defaultparagraphfont-000018"/>
          <w:color w:val="auto"/>
        </w:rPr>
        <w:t>(2</w:t>
      </w:r>
      <w:r w:rsidR="000675A9" w:rsidRPr="00745BB5">
        <w:rPr>
          <w:rStyle w:val="defaultparagraphfont-000018"/>
          <w:color w:val="auto"/>
        </w:rPr>
        <w:t>) Za prekršaj iz stavka 1. ovog</w:t>
      </w:r>
      <w:r w:rsidR="0046379C">
        <w:rPr>
          <w:rStyle w:val="defaultparagraphfont-000018"/>
          <w:color w:val="auto"/>
        </w:rPr>
        <w:t>a</w:t>
      </w:r>
      <w:r w:rsidRPr="00745BB5">
        <w:rPr>
          <w:rStyle w:val="defaultparagraphfont-000018"/>
          <w:color w:val="auto"/>
        </w:rPr>
        <w:t xml:space="preserve"> članka kaznit će se i odgovorna osoba u pravnoj osobi novčanom kaznom u iznosu od 2</w:t>
      </w:r>
      <w:r w:rsidR="001D2DFA" w:rsidRPr="00745BB5">
        <w:rPr>
          <w:rStyle w:val="defaultparagraphfont-000018"/>
          <w:color w:val="auto"/>
        </w:rPr>
        <w:t>.</w:t>
      </w:r>
      <w:r w:rsidRPr="00745BB5">
        <w:rPr>
          <w:rStyle w:val="defaultparagraphfont-000018"/>
          <w:color w:val="auto"/>
        </w:rPr>
        <w:t>000,00 do 6</w:t>
      </w:r>
      <w:r w:rsidR="001D2DFA" w:rsidRPr="00745BB5">
        <w:rPr>
          <w:rStyle w:val="defaultparagraphfont-000018"/>
          <w:color w:val="auto"/>
        </w:rPr>
        <w:t>.</w:t>
      </w:r>
      <w:r w:rsidRPr="00745BB5">
        <w:rPr>
          <w:rStyle w:val="defaultparagraphfont-000018"/>
          <w:color w:val="auto"/>
        </w:rPr>
        <w:t>630,00 eura.</w:t>
      </w:r>
      <w:r w:rsidRPr="00745BB5">
        <w:rPr>
          <w:rFonts w:ascii="Times New Roman" w:hAnsi="Times New Roman" w:cs="Times New Roman"/>
          <w:sz w:val="24"/>
          <w:szCs w:val="24"/>
        </w:rPr>
        <w:t xml:space="preserve"> </w:t>
      </w:r>
    </w:p>
    <w:p w14:paraId="7AABABA6" w14:textId="77777777" w:rsidR="00B34285" w:rsidRPr="00745BB5" w:rsidRDefault="00B34285" w:rsidP="00106D2F">
      <w:pPr>
        <w:spacing w:after="0" w:line="240" w:lineRule="auto"/>
        <w:jc w:val="both"/>
        <w:rPr>
          <w:rStyle w:val="defaultparagraphfont-000018"/>
          <w:color w:val="auto"/>
        </w:rPr>
      </w:pPr>
    </w:p>
    <w:p w14:paraId="26E4EF06" w14:textId="77777777" w:rsidR="00F57D22" w:rsidRPr="00745BB5" w:rsidRDefault="00B33399" w:rsidP="00840D0B">
      <w:pPr>
        <w:spacing w:after="0" w:line="240" w:lineRule="auto"/>
        <w:ind w:firstLine="708"/>
        <w:jc w:val="both"/>
        <w:rPr>
          <w:rFonts w:ascii="Times New Roman" w:hAnsi="Times New Roman" w:cs="Times New Roman"/>
          <w:sz w:val="24"/>
          <w:szCs w:val="24"/>
        </w:rPr>
      </w:pPr>
      <w:r w:rsidRPr="00745BB5">
        <w:rPr>
          <w:rStyle w:val="defaultparagraphfont-000018"/>
          <w:color w:val="auto"/>
        </w:rPr>
        <w:t>(3</w:t>
      </w:r>
      <w:r w:rsidR="000675A9" w:rsidRPr="00745BB5">
        <w:rPr>
          <w:rStyle w:val="defaultparagraphfont-000018"/>
          <w:color w:val="auto"/>
        </w:rPr>
        <w:t>) Za prekršaj iz stavka 1. ovog</w:t>
      </w:r>
      <w:r w:rsidR="0046379C">
        <w:rPr>
          <w:rStyle w:val="defaultparagraphfont-000018"/>
          <w:color w:val="auto"/>
        </w:rPr>
        <w:t>a</w:t>
      </w:r>
      <w:r w:rsidRPr="00745BB5">
        <w:rPr>
          <w:rStyle w:val="defaultparagraphfont-000018"/>
          <w:color w:val="auto"/>
        </w:rPr>
        <w:t xml:space="preserve"> članka kada ga počini fizička osoba obrtnik kaznit će se novčanom kaznom u iznosu od 3</w:t>
      </w:r>
      <w:r w:rsidR="001D2DFA" w:rsidRPr="00745BB5">
        <w:rPr>
          <w:rStyle w:val="defaultparagraphfont-000018"/>
          <w:color w:val="auto"/>
        </w:rPr>
        <w:t>.</w:t>
      </w:r>
      <w:r w:rsidRPr="00745BB5">
        <w:rPr>
          <w:rStyle w:val="defaultparagraphfont-000018"/>
          <w:color w:val="auto"/>
        </w:rPr>
        <w:t>500,00 do 26.540,00 eura.</w:t>
      </w:r>
      <w:r w:rsidRPr="00745BB5">
        <w:rPr>
          <w:rFonts w:ascii="Times New Roman" w:hAnsi="Times New Roman" w:cs="Times New Roman"/>
          <w:sz w:val="24"/>
          <w:szCs w:val="24"/>
        </w:rPr>
        <w:t xml:space="preserve"> </w:t>
      </w:r>
    </w:p>
    <w:p w14:paraId="37B28C6D" w14:textId="77777777" w:rsidR="00840D0B" w:rsidRPr="00745BB5" w:rsidRDefault="00840D0B" w:rsidP="00106D2F">
      <w:pPr>
        <w:spacing w:after="0" w:line="240" w:lineRule="auto"/>
        <w:jc w:val="both"/>
        <w:rPr>
          <w:rStyle w:val="defaultparagraphfont-000018"/>
          <w:color w:val="auto"/>
        </w:rPr>
      </w:pPr>
    </w:p>
    <w:p w14:paraId="57C203DE" w14:textId="77777777" w:rsidR="00F57D22" w:rsidRPr="00745BB5" w:rsidRDefault="00B33399" w:rsidP="00840D0B">
      <w:pPr>
        <w:spacing w:after="0" w:line="240" w:lineRule="auto"/>
        <w:ind w:firstLine="708"/>
        <w:jc w:val="both"/>
        <w:rPr>
          <w:rFonts w:ascii="Times New Roman" w:hAnsi="Times New Roman" w:cs="Times New Roman"/>
          <w:sz w:val="24"/>
          <w:szCs w:val="24"/>
        </w:rPr>
      </w:pPr>
      <w:r w:rsidRPr="00745BB5">
        <w:rPr>
          <w:rStyle w:val="defaultparagraphfont-000018"/>
          <w:color w:val="auto"/>
        </w:rPr>
        <w:t>(4</w:t>
      </w:r>
      <w:r w:rsidR="000675A9" w:rsidRPr="00745BB5">
        <w:rPr>
          <w:rStyle w:val="defaultparagraphfont-000018"/>
          <w:color w:val="auto"/>
        </w:rPr>
        <w:t>) Za prekršaj iz stavka 1. ovog</w:t>
      </w:r>
      <w:r w:rsidR="0046379C">
        <w:rPr>
          <w:rStyle w:val="defaultparagraphfont-000018"/>
          <w:color w:val="auto"/>
        </w:rPr>
        <w:t>a</w:t>
      </w:r>
      <w:r w:rsidRPr="00745BB5">
        <w:rPr>
          <w:rStyle w:val="defaultparagraphfont-000018"/>
          <w:color w:val="auto"/>
        </w:rPr>
        <w:t xml:space="preserve"> članka kada ga počini fizička osoba kaznit će se novčanom kaznom u iznosu od 2</w:t>
      </w:r>
      <w:r w:rsidR="001D2DFA" w:rsidRPr="00745BB5">
        <w:rPr>
          <w:rStyle w:val="defaultparagraphfont-000018"/>
          <w:color w:val="auto"/>
        </w:rPr>
        <w:t>.</w:t>
      </w:r>
      <w:r w:rsidRPr="00745BB5">
        <w:rPr>
          <w:rStyle w:val="defaultparagraphfont-000018"/>
          <w:color w:val="auto"/>
        </w:rPr>
        <w:t>000,00 do 6</w:t>
      </w:r>
      <w:r w:rsidR="001D2DFA" w:rsidRPr="00745BB5">
        <w:rPr>
          <w:rStyle w:val="defaultparagraphfont-000018"/>
          <w:color w:val="auto"/>
        </w:rPr>
        <w:t>.</w:t>
      </w:r>
      <w:r w:rsidRPr="00745BB5">
        <w:rPr>
          <w:rStyle w:val="defaultparagraphfont-000018"/>
          <w:color w:val="auto"/>
        </w:rPr>
        <w:t>630,00 eura.</w:t>
      </w:r>
      <w:r w:rsidRPr="00745BB5">
        <w:rPr>
          <w:rFonts w:ascii="Times New Roman" w:hAnsi="Times New Roman" w:cs="Times New Roman"/>
          <w:sz w:val="24"/>
          <w:szCs w:val="24"/>
        </w:rPr>
        <w:t xml:space="preserve"> </w:t>
      </w:r>
    </w:p>
    <w:p w14:paraId="491B466C" w14:textId="77777777" w:rsidR="00840D0B" w:rsidRPr="00745BB5" w:rsidRDefault="00840D0B" w:rsidP="00106D2F">
      <w:pPr>
        <w:spacing w:after="0" w:line="240" w:lineRule="auto"/>
        <w:jc w:val="both"/>
        <w:rPr>
          <w:rStyle w:val="defaultparagraphfont-000018"/>
          <w:color w:val="auto"/>
        </w:rPr>
      </w:pPr>
    </w:p>
    <w:p w14:paraId="366970DB" w14:textId="77777777" w:rsidR="00F57D22" w:rsidRPr="00745BB5" w:rsidRDefault="00B33399" w:rsidP="00840D0B">
      <w:pPr>
        <w:spacing w:after="0" w:line="240" w:lineRule="auto"/>
        <w:ind w:firstLine="708"/>
        <w:jc w:val="both"/>
        <w:rPr>
          <w:rFonts w:ascii="Times New Roman" w:hAnsi="Times New Roman" w:cs="Times New Roman"/>
          <w:sz w:val="24"/>
          <w:szCs w:val="24"/>
        </w:rPr>
      </w:pPr>
      <w:r w:rsidRPr="00745BB5">
        <w:rPr>
          <w:rStyle w:val="defaultparagraphfont-000018"/>
          <w:color w:val="auto"/>
        </w:rPr>
        <w:lastRenderedPageBreak/>
        <w:t>(5) Fizičkoj i pravnoj osobi koja prekršaj iz stavka 1. točaka 2.</w:t>
      </w:r>
      <w:r w:rsidR="00C959C5" w:rsidRPr="00745BB5">
        <w:rPr>
          <w:rStyle w:val="defaultparagraphfont-000018"/>
          <w:color w:val="auto"/>
        </w:rPr>
        <w:t xml:space="preserve"> do </w:t>
      </w:r>
      <w:r w:rsidRPr="00745BB5">
        <w:rPr>
          <w:rStyle w:val="defaultparagraphfont-000018"/>
          <w:color w:val="auto"/>
        </w:rPr>
        <w:t>7.</w:t>
      </w:r>
      <w:r w:rsidR="00C959C5" w:rsidRPr="00745BB5">
        <w:rPr>
          <w:rStyle w:val="defaultparagraphfont-000018"/>
          <w:color w:val="auto"/>
        </w:rPr>
        <w:t xml:space="preserve"> te</w:t>
      </w:r>
      <w:r w:rsidR="000675A9" w:rsidRPr="00745BB5">
        <w:rPr>
          <w:rStyle w:val="defaultparagraphfont-000018"/>
          <w:color w:val="auto"/>
        </w:rPr>
        <w:t xml:space="preserve"> 11. i 13. ovog</w:t>
      </w:r>
      <w:r w:rsidR="0046379C">
        <w:rPr>
          <w:rStyle w:val="defaultparagraphfont-000018"/>
          <w:color w:val="auto"/>
        </w:rPr>
        <w:t>a</w:t>
      </w:r>
      <w:r w:rsidRPr="00745BB5">
        <w:rPr>
          <w:rStyle w:val="defaultparagraphfont-000018"/>
          <w:color w:val="auto"/>
        </w:rPr>
        <w:t xml:space="preserve"> članka počini u obavljanju djelatnosti može se izreći mjera zabrane obavljanja djelatnosti ili dijelova djelatnosti u trajanju do jedne godine ako je počinjeni prekršaj osobito težak zbog načina izvršenja, posljedica djela, povrata počinitelja ili drugih okolnosti počinjenog prekršaja koje ga čine osobito teškim.</w:t>
      </w:r>
      <w:r w:rsidRPr="00745BB5">
        <w:rPr>
          <w:rFonts w:ascii="Times New Roman" w:hAnsi="Times New Roman" w:cs="Times New Roman"/>
          <w:sz w:val="24"/>
          <w:szCs w:val="24"/>
        </w:rPr>
        <w:t xml:space="preserve"> </w:t>
      </w:r>
    </w:p>
    <w:p w14:paraId="061B5050" w14:textId="77777777" w:rsidR="00840D0B" w:rsidRPr="00745BB5" w:rsidRDefault="00840D0B" w:rsidP="00106D2F">
      <w:pPr>
        <w:spacing w:after="0" w:line="240" w:lineRule="auto"/>
        <w:jc w:val="both"/>
        <w:rPr>
          <w:rStyle w:val="defaultparagraphfont-000018"/>
          <w:color w:val="auto"/>
        </w:rPr>
      </w:pPr>
    </w:p>
    <w:p w14:paraId="60E4BCDD" w14:textId="77777777" w:rsidR="00F57D22" w:rsidRPr="00745BB5" w:rsidRDefault="00B33399" w:rsidP="00840D0B">
      <w:pPr>
        <w:spacing w:after="0" w:line="240" w:lineRule="auto"/>
        <w:ind w:firstLine="708"/>
        <w:jc w:val="both"/>
        <w:rPr>
          <w:rFonts w:ascii="Times New Roman" w:hAnsi="Times New Roman" w:cs="Times New Roman"/>
          <w:sz w:val="24"/>
          <w:szCs w:val="24"/>
        </w:rPr>
      </w:pPr>
      <w:r w:rsidRPr="00745BB5">
        <w:rPr>
          <w:rStyle w:val="defaultparagraphfont-000018"/>
          <w:color w:val="auto"/>
        </w:rPr>
        <w:t>(6) Predmeti i sredstva koji su bili namijenjeni i uporabljeni za počinje</w:t>
      </w:r>
      <w:r w:rsidR="00D1739D" w:rsidRPr="00745BB5">
        <w:rPr>
          <w:rStyle w:val="defaultparagraphfont-000018"/>
          <w:color w:val="auto"/>
        </w:rPr>
        <w:t>nje prekršaja iz stavka 1. točaka 2. do</w:t>
      </w:r>
      <w:r w:rsidRPr="00745BB5">
        <w:rPr>
          <w:rStyle w:val="defaultparagraphfont-000018"/>
          <w:color w:val="auto"/>
        </w:rPr>
        <w:t xml:space="preserve"> 7. ovog</w:t>
      </w:r>
      <w:r w:rsidR="0046379C">
        <w:rPr>
          <w:rStyle w:val="defaultparagraphfont-000018"/>
          <w:color w:val="auto"/>
        </w:rPr>
        <w:t>a</w:t>
      </w:r>
      <w:r w:rsidRPr="00745BB5">
        <w:rPr>
          <w:rStyle w:val="defaultparagraphfont-000018"/>
          <w:color w:val="auto"/>
        </w:rPr>
        <w:t xml:space="preserve"> članka ili su nastali njegovim počinjenjem </w:t>
      </w:r>
      <w:r w:rsidR="00C97CF5" w:rsidRPr="00745BB5">
        <w:rPr>
          <w:rStyle w:val="defaultparagraphfont-000018"/>
          <w:color w:val="auto"/>
        </w:rPr>
        <w:t>oduzet</w:t>
      </w:r>
      <w:r w:rsidRPr="00745BB5">
        <w:rPr>
          <w:rStyle w:val="defaultparagraphfont-000018"/>
          <w:color w:val="auto"/>
        </w:rPr>
        <w:t xml:space="preserve"> će se.</w:t>
      </w:r>
      <w:r w:rsidRPr="00745BB5">
        <w:rPr>
          <w:rFonts w:ascii="Times New Roman" w:hAnsi="Times New Roman" w:cs="Times New Roman"/>
          <w:sz w:val="24"/>
          <w:szCs w:val="24"/>
        </w:rPr>
        <w:t xml:space="preserve"> </w:t>
      </w:r>
    </w:p>
    <w:p w14:paraId="422E6624" w14:textId="77777777" w:rsidR="00840D0B" w:rsidRPr="00745BB5" w:rsidRDefault="00840D0B" w:rsidP="00106D2F">
      <w:pPr>
        <w:spacing w:after="0" w:line="240" w:lineRule="auto"/>
        <w:jc w:val="both"/>
        <w:rPr>
          <w:rStyle w:val="defaultparagraphfont-000018"/>
          <w:color w:val="auto"/>
        </w:rPr>
      </w:pPr>
    </w:p>
    <w:p w14:paraId="09115696" w14:textId="77777777" w:rsidR="00F57D22" w:rsidRPr="00745BB5" w:rsidRDefault="00B33399" w:rsidP="00840D0B">
      <w:pPr>
        <w:spacing w:after="0" w:line="240" w:lineRule="auto"/>
        <w:ind w:firstLine="708"/>
        <w:jc w:val="both"/>
        <w:rPr>
          <w:rFonts w:ascii="Times New Roman" w:hAnsi="Times New Roman" w:cs="Times New Roman"/>
          <w:sz w:val="24"/>
          <w:szCs w:val="24"/>
        </w:rPr>
      </w:pPr>
      <w:r w:rsidRPr="00745BB5">
        <w:rPr>
          <w:rStyle w:val="defaultparagraphfont-000018"/>
          <w:color w:val="auto"/>
        </w:rPr>
        <w:t>(7) Arheol</w:t>
      </w:r>
      <w:r w:rsidR="007066E3" w:rsidRPr="00745BB5">
        <w:rPr>
          <w:rStyle w:val="defaultparagraphfont-000018"/>
          <w:color w:val="auto"/>
        </w:rPr>
        <w:t xml:space="preserve">oški nalazi koji su pronađeni </w:t>
      </w:r>
      <w:r w:rsidRPr="00745BB5">
        <w:rPr>
          <w:rStyle w:val="defaultparagraphfont-000018"/>
          <w:color w:val="auto"/>
        </w:rPr>
        <w:t>ili iskopani počinjen</w:t>
      </w:r>
      <w:r w:rsidR="007303DB" w:rsidRPr="00745BB5">
        <w:rPr>
          <w:rStyle w:val="defaultparagraphfont-000018"/>
          <w:color w:val="auto"/>
        </w:rPr>
        <w:t xml:space="preserve">jem prekršaja iz stavka 1. točaka 2. do </w:t>
      </w:r>
      <w:r w:rsidRPr="00745BB5">
        <w:rPr>
          <w:rStyle w:val="defaultparagraphfont-000018"/>
          <w:color w:val="auto"/>
        </w:rPr>
        <w:t>7. ovog</w:t>
      </w:r>
      <w:r w:rsidR="0046379C">
        <w:rPr>
          <w:rStyle w:val="defaultparagraphfont-000018"/>
          <w:color w:val="auto"/>
        </w:rPr>
        <w:t>a</w:t>
      </w:r>
      <w:r w:rsidRPr="00745BB5">
        <w:rPr>
          <w:rStyle w:val="defaultparagraphfont-000018"/>
          <w:color w:val="auto"/>
        </w:rPr>
        <w:t xml:space="preserve"> članka </w:t>
      </w:r>
      <w:r w:rsidR="00C97CF5" w:rsidRPr="00745BB5">
        <w:rPr>
          <w:rStyle w:val="defaultparagraphfont-000018"/>
          <w:color w:val="auto"/>
        </w:rPr>
        <w:t>oduzet</w:t>
      </w:r>
      <w:r w:rsidRPr="00745BB5">
        <w:rPr>
          <w:rStyle w:val="defaultparagraphfont-000018"/>
          <w:color w:val="auto"/>
        </w:rPr>
        <w:t xml:space="preserve"> će se.</w:t>
      </w:r>
      <w:r w:rsidRPr="00745BB5">
        <w:rPr>
          <w:rFonts w:ascii="Times New Roman" w:hAnsi="Times New Roman" w:cs="Times New Roman"/>
          <w:sz w:val="24"/>
          <w:szCs w:val="24"/>
        </w:rPr>
        <w:t xml:space="preserve"> </w:t>
      </w:r>
    </w:p>
    <w:p w14:paraId="7933745B" w14:textId="77777777" w:rsidR="00F57D22" w:rsidRPr="00745BB5" w:rsidRDefault="00F57D22" w:rsidP="00106D2F">
      <w:pPr>
        <w:spacing w:after="0" w:line="240" w:lineRule="auto"/>
        <w:jc w:val="both"/>
        <w:rPr>
          <w:rFonts w:ascii="Times New Roman" w:hAnsi="Times New Roman" w:cs="Times New Roman"/>
          <w:sz w:val="24"/>
          <w:szCs w:val="24"/>
        </w:rPr>
      </w:pPr>
    </w:p>
    <w:p w14:paraId="4603CC48" w14:textId="77777777" w:rsidR="00F57D22" w:rsidRPr="00745BB5" w:rsidRDefault="002778E1"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12</w:t>
      </w:r>
      <w:r w:rsidR="00250EBE" w:rsidRPr="00745BB5">
        <w:rPr>
          <w:rStyle w:val="defaultparagraphfont-000018"/>
          <w:rFonts w:eastAsia="Times New Roman"/>
          <w:b/>
          <w:bCs/>
          <w:color w:val="auto"/>
        </w:rPr>
        <w:t>1</w:t>
      </w:r>
      <w:r w:rsidR="00B33399" w:rsidRPr="00745BB5">
        <w:rPr>
          <w:rStyle w:val="defaultparagraphfont-000018"/>
          <w:rFonts w:eastAsia="Times New Roman"/>
          <w:b/>
          <w:bCs/>
          <w:color w:val="auto"/>
        </w:rPr>
        <w:t>.</w:t>
      </w:r>
    </w:p>
    <w:p w14:paraId="1AC0BE80" w14:textId="77777777" w:rsidR="00840D0B" w:rsidRPr="00745BB5" w:rsidRDefault="00840D0B" w:rsidP="00106D2F">
      <w:pPr>
        <w:spacing w:after="0" w:line="240" w:lineRule="auto"/>
        <w:jc w:val="center"/>
        <w:rPr>
          <w:rFonts w:ascii="Times New Roman" w:eastAsia="Times New Roman" w:hAnsi="Times New Roman" w:cs="Times New Roman"/>
          <w:sz w:val="24"/>
          <w:szCs w:val="24"/>
        </w:rPr>
      </w:pPr>
    </w:p>
    <w:p w14:paraId="6F58EDE4" w14:textId="77777777" w:rsidR="00F57D22" w:rsidRPr="00745BB5" w:rsidRDefault="00B33399" w:rsidP="00840D0B">
      <w:pPr>
        <w:spacing w:after="0" w:line="240" w:lineRule="auto"/>
        <w:ind w:firstLine="709"/>
        <w:jc w:val="both"/>
        <w:rPr>
          <w:rFonts w:ascii="Times New Roman" w:hAnsi="Times New Roman" w:cs="Times New Roman"/>
          <w:sz w:val="24"/>
          <w:szCs w:val="24"/>
        </w:rPr>
      </w:pPr>
      <w:r w:rsidRPr="00745BB5">
        <w:rPr>
          <w:rStyle w:val="defaultparagraphfont-000018"/>
          <w:color w:val="auto"/>
        </w:rPr>
        <w:t>(1) Novčanom kaznom u iznosu od 10.000,00 do 80.000,00 eura kaznit će se za prekršaj pravna osoba koja:</w:t>
      </w:r>
      <w:r w:rsidRPr="00745BB5">
        <w:rPr>
          <w:rFonts w:ascii="Times New Roman" w:hAnsi="Times New Roman" w:cs="Times New Roman"/>
          <w:sz w:val="24"/>
          <w:szCs w:val="24"/>
        </w:rPr>
        <w:t xml:space="preserve"> </w:t>
      </w:r>
    </w:p>
    <w:p w14:paraId="41AB4947" w14:textId="77777777" w:rsidR="003B3122" w:rsidRPr="00745BB5" w:rsidRDefault="003B3122" w:rsidP="00840D0B">
      <w:pPr>
        <w:spacing w:after="0" w:line="240" w:lineRule="auto"/>
        <w:ind w:firstLine="709"/>
        <w:jc w:val="both"/>
        <w:rPr>
          <w:rFonts w:ascii="Times New Roman" w:hAnsi="Times New Roman" w:cs="Times New Roman"/>
          <w:sz w:val="24"/>
          <w:szCs w:val="24"/>
        </w:rPr>
      </w:pPr>
    </w:p>
    <w:p w14:paraId="6326EF99" w14:textId="77777777" w:rsidR="00F57D22" w:rsidRPr="00745BB5" w:rsidRDefault="00B33399" w:rsidP="00BF193C">
      <w:pPr>
        <w:pStyle w:val="ListParagraph"/>
        <w:numPr>
          <w:ilvl w:val="0"/>
          <w:numId w:val="4"/>
        </w:numPr>
        <w:spacing w:after="0" w:line="240" w:lineRule="auto"/>
        <w:ind w:hanging="720"/>
        <w:contextualSpacing w:val="0"/>
        <w:jc w:val="both"/>
        <w:rPr>
          <w:rFonts w:ascii="Times New Roman" w:hAnsi="Times New Roman" w:cs="Times New Roman"/>
          <w:sz w:val="24"/>
          <w:szCs w:val="24"/>
        </w:rPr>
      </w:pPr>
      <w:r w:rsidRPr="00745BB5">
        <w:rPr>
          <w:rStyle w:val="defaultparagraphfont-000018"/>
          <w:color w:val="auto"/>
        </w:rPr>
        <w:t>prethodno ne izvijesti Ministarstvu o početku radova na kulturnom dobru radi provedbe stručnog konzervat</w:t>
      </w:r>
      <w:r w:rsidR="002C036C" w:rsidRPr="00745BB5">
        <w:rPr>
          <w:rStyle w:val="defaultparagraphfont-000018"/>
          <w:color w:val="auto"/>
        </w:rPr>
        <w:t>orskog nadzora radova (članak 47</w:t>
      </w:r>
      <w:r w:rsidRPr="00745BB5">
        <w:rPr>
          <w:rStyle w:val="defaultparagraphfont-000018"/>
          <w:color w:val="auto"/>
        </w:rPr>
        <w:t>. stavak 9.)</w:t>
      </w:r>
      <w:r w:rsidRPr="00745BB5">
        <w:rPr>
          <w:rFonts w:ascii="Times New Roman" w:hAnsi="Times New Roman" w:cs="Times New Roman"/>
          <w:sz w:val="24"/>
          <w:szCs w:val="24"/>
        </w:rPr>
        <w:t xml:space="preserve"> </w:t>
      </w:r>
    </w:p>
    <w:p w14:paraId="67C2B35F" w14:textId="77777777" w:rsidR="00F57D22" w:rsidRPr="00745BB5" w:rsidRDefault="00B33399" w:rsidP="00BF193C">
      <w:pPr>
        <w:pStyle w:val="ListParagraph"/>
        <w:numPr>
          <w:ilvl w:val="0"/>
          <w:numId w:val="4"/>
        </w:numPr>
        <w:spacing w:after="0" w:line="240" w:lineRule="auto"/>
        <w:ind w:hanging="720"/>
        <w:contextualSpacing w:val="0"/>
        <w:jc w:val="both"/>
        <w:rPr>
          <w:rFonts w:ascii="Times New Roman" w:hAnsi="Times New Roman" w:cs="Times New Roman"/>
          <w:sz w:val="24"/>
          <w:szCs w:val="24"/>
        </w:rPr>
      </w:pPr>
      <w:r w:rsidRPr="00745BB5">
        <w:rPr>
          <w:rStyle w:val="defaultparagraphfont-000018"/>
          <w:color w:val="auto"/>
        </w:rPr>
        <w:t>ukloni ili ošteti obavijest o obustavi radova u obliku službenog znaka suprot</w:t>
      </w:r>
      <w:r w:rsidR="009403CC" w:rsidRPr="00745BB5">
        <w:rPr>
          <w:rStyle w:val="defaultparagraphfont-000018"/>
          <w:color w:val="auto"/>
        </w:rPr>
        <w:t>no propisanoj zabrani (članak 5</w:t>
      </w:r>
      <w:r w:rsidR="002C036C" w:rsidRPr="00745BB5">
        <w:rPr>
          <w:rStyle w:val="defaultparagraphfont-000018"/>
          <w:color w:val="auto"/>
        </w:rPr>
        <w:t>0</w:t>
      </w:r>
      <w:r w:rsidRPr="00745BB5">
        <w:rPr>
          <w:rStyle w:val="defaultparagraphfont-000018"/>
          <w:color w:val="auto"/>
        </w:rPr>
        <w:t>. stavak 1</w:t>
      </w:r>
      <w:r w:rsidR="00E35051" w:rsidRPr="00745BB5">
        <w:rPr>
          <w:rStyle w:val="defaultparagraphfont-000018"/>
          <w:color w:val="auto"/>
        </w:rPr>
        <w:t>1</w:t>
      </w:r>
      <w:r w:rsidRPr="00745BB5">
        <w:rPr>
          <w:rStyle w:val="defaultparagraphfont-000018"/>
          <w:color w:val="auto"/>
        </w:rPr>
        <w:t>.)</w:t>
      </w:r>
      <w:r w:rsidRPr="00745BB5">
        <w:rPr>
          <w:rFonts w:ascii="Times New Roman" w:hAnsi="Times New Roman" w:cs="Times New Roman"/>
          <w:sz w:val="24"/>
          <w:szCs w:val="24"/>
        </w:rPr>
        <w:t xml:space="preserve"> </w:t>
      </w:r>
    </w:p>
    <w:p w14:paraId="336827D7" w14:textId="77777777" w:rsidR="00F57D22" w:rsidRPr="00745BB5" w:rsidRDefault="00B33399" w:rsidP="00BF193C">
      <w:pPr>
        <w:pStyle w:val="ListParagraph"/>
        <w:numPr>
          <w:ilvl w:val="0"/>
          <w:numId w:val="4"/>
        </w:numPr>
        <w:spacing w:after="0" w:line="240" w:lineRule="auto"/>
        <w:ind w:hanging="720"/>
        <w:contextualSpacing w:val="0"/>
        <w:jc w:val="both"/>
        <w:rPr>
          <w:rFonts w:ascii="Times New Roman" w:hAnsi="Times New Roman" w:cs="Times New Roman"/>
          <w:sz w:val="24"/>
          <w:szCs w:val="24"/>
        </w:rPr>
      </w:pPr>
      <w:r w:rsidRPr="00745BB5">
        <w:rPr>
          <w:rStyle w:val="defaultparagraphfont-000018"/>
          <w:color w:val="auto"/>
        </w:rPr>
        <w:t>ne čuva ili ne održava kulturno dobro ili u ostavljenom roku ne izvrši određene mje</w:t>
      </w:r>
      <w:r w:rsidR="000675A9" w:rsidRPr="00745BB5">
        <w:rPr>
          <w:rStyle w:val="defaultparagraphfont-000018"/>
          <w:color w:val="auto"/>
        </w:rPr>
        <w:t>re zaštite i očuvanja kulturnog</w:t>
      </w:r>
      <w:r w:rsidRPr="00745BB5">
        <w:rPr>
          <w:rStyle w:val="defaultparagraphfont-000018"/>
          <w:color w:val="auto"/>
        </w:rPr>
        <w:t xml:space="preserve"> dobra te mjere sigur</w:t>
      </w:r>
      <w:r w:rsidR="002C036C" w:rsidRPr="00745BB5">
        <w:rPr>
          <w:rStyle w:val="defaultparagraphfont-000018"/>
          <w:color w:val="auto"/>
        </w:rPr>
        <w:t>nosno-tehničke zaštite (članak 69</w:t>
      </w:r>
      <w:r w:rsidRPr="00745BB5">
        <w:rPr>
          <w:rStyle w:val="defaultparagraphfont-000018"/>
          <w:color w:val="auto"/>
        </w:rPr>
        <w:t>. stavak 1. podstavci 1. i 2.)</w:t>
      </w:r>
      <w:r w:rsidRPr="00745BB5">
        <w:rPr>
          <w:rFonts w:ascii="Times New Roman" w:hAnsi="Times New Roman" w:cs="Times New Roman"/>
          <w:sz w:val="24"/>
          <w:szCs w:val="24"/>
        </w:rPr>
        <w:t xml:space="preserve"> </w:t>
      </w:r>
    </w:p>
    <w:p w14:paraId="3DCD4543" w14:textId="77777777" w:rsidR="00F57D22" w:rsidRPr="00745BB5" w:rsidRDefault="00B33399" w:rsidP="00BF193C">
      <w:pPr>
        <w:pStyle w:val="ListParagraph"/>
        <w:numPr>
          <w:ilvl w:val="0"/>
          <w:numId w:val="4"/>
        </w:numPr>
        <w:spacing w:after="0" w:line="240" w:lineRule="auto"/>
        <w:ind w:hanging="720"/>
        <w:contextualSpacing w:val="0"/>
        <w:jc w:val="both"/>
        <w:rPr>
          <w:rFonts w:ascii="Times New Roman" w:hAnsi="Times New Roman" w:cs="Times New Roman"/>
          <w:sz w:val="24"/>
          <w:szCs w:val="24"/>
        </w:rPr>
      </w:pPr>
      <w:r w:rsidRPr="00745BB5">
        <w:rPr>
          <w:rStyle w:val="defaultparagraphfont-000018"/>
          <w:color w:val="auto"/>
        </w:rPr>
        <w:t>ne omogući nesmetan pristup radi pregleda kulturnog dobra u svrhu utvrđivanja njegovog stanja i nadzora provedbe mjera zaštite i očuvanja</w:t>
      </w:r>
      <w:r w:rsidR="001D6069" w:rsidRPr="00745BB5">
        <w:rPr>
          <w:rStyle w:val="defaultparagraphfont-000018"/>
          <w:color w:val="auto"/>
        </w:rPr>
        <w:t xml:space="preserve"> kulturnog dobra</w:t>
      </w:r>
      <w:r w:rsidRPr="00745BB5">
        <w:rPr>
          <w:rStyle w:val="defaultparagraphfont-000018"/>
          <w:color w:val="auto"/>
        </w:rPr>
        <w:t xml:space="preserve"> osobama Ministarstva </w:t>
      </w:r>
      <w:r w:rsidR="002C036C" w:rsidRPr="00745BB5">
        <w:rPr>
          <w:rStyle w:val="defaultparagraphfont-000018"/>
          <w:color w:val="auto"/>
        </w:rPr>
        <w:t>i nadležnoj inspekciji (članak 69</w:t>
      </w:r>
      <w:r w:rsidRPr="00745BB5">
        <w:rPr>
          <w:rStyle w:val="defaultparagraphfont-000018"/>
          <w:color w:val="auto"/>
        </w:rPr>
        <w:t>. stavak 1. podstavak 3.)</w:t>
      </w:r>
      <w:r w:rsidRPr="00745BB5">
        <w:rPr>
          <w:rFonts w:ascii="Times New Roman" w:hAnsi="Times New Roman" w:cs="Times New Roman"/>
          <w:sz w:val="24"/>
          <w:szCs w:val="24"/>
        </w:rPr>
        <w:t xml:space="preserve"> </w:t>
      </w:r>
    </w:p>
    <w:p w14:paraId="06E6F33C" w14:textId="77777777" w:rsidR="00F57D22" w:rsidRPr="00745BB5" w:rsidRDefault="00B33399" w:rsidP="00BF193C">
      <w:pPr>
        <w:pStyle w:val="ListParagraph"/>
        <w:numPr>
          <w:ilvl w:val="0"/>
          <w:numId w:val="4"/>
        </w:numPr>
        <w:spacing w:after="0" w:line="240" w:lineRule="auto"/>
        <w:ind w:hanging="720"/>
        <w:contextualSpacing w:val="0"/>
        <w:jc w:val="both"/>
        <w:rPr>
          <w:rFonts w:ascii="Times New Roman" w:hAnsi="Times New Roman" w:cs="Times New Roman"/>
          <w:sz w:val="24"/>
          <w:szCs w:val="24"/>
        </w:rPr>
      </w:pPr>
      <w:r w:rsidRPr="00745BB5">
        <w:rPr>
          <w:rStyle w:val="defaultparagraphfont-000018"/>
          <w:color w:val="auto"/>
        </w:rPr>
        <w:t>ne obavijesti Ministarstvo o svim promjenama na kulturnom dobru, oštećenju ili uništenju, te</w:t>
      </w:r>
      <w:r w:rsidR="000675A9" w:rsidRPr="00745BB5">
        <w:rPr>
          <w:rStyle w:val="defaultparagraphfont-000018"/>
          <w:color w:val="auto"/>
        </w:rPr>
        <w:t xml:space="preserve"> o nestanku ili krađi kulturnog</w:t>
      </w:r>
      <w:r w:rsidRPr="00745BB5">
        <w:rPr>
          <w:rStyle w:val="defaultparagraphfont-000018"/>
          <w:color w:val="auto"/>
        </w:rPr>
        <w:t xml:space="preserve"> dobra, odmah, a najkasnije sljedećeg dana (članak </w:t>
      </w:r>
      <w:r w:rsidR="002C036C" w:rsidRPr="00745BB5">
        <w:rPr>
          <w:rStyle w:val="defaultparagraphfont-000018"/>
          <w:color w:val="auto"/>
        </w:rPr>
        <w:t>69</w:t>
      </w:r>
      <w:r w:rsidRPr="00745BB5">
        <w:rPr>
          <w:rStyle w:val="defaultparagraphfont-000018"/>
          <w:color w:val="auto"/>
        </w:rPr>
        <w:t>. stavak 1. podstavak 4.)</w:t>
      </w:r>
      <w:r w:rsidRPr="00745BB5">
        <w:rPr>
          <w:rFonts w:ascii="Times New Roman" w:hAnsi="Times New Roman" w:cs="Times New Roman"/>
          <w:sz w:val="24"/>
          <w:szCs w:val="24"/>
        </w:rPr>
        <w:t xml:space="preserve"> </w:t>
      </w:r>
    </w:p>
    <w:p w14:paraId="650DFABE" w14:textId="77777777" w:rsidR="00F57D22" w:rsidRPr="00745BB5" w:rsidRDefault="00B33399" w:rsidP="00BF193C">
      <w:pPr>
        <w:pStyle w:val="ListParagraph"/>
        <w:numPr>
          <w:ilvl w:val="0"/>
          <w:numId w:val="4"/>
        </w:numPr>
        <w:spacing w:after="0" w:line="240" w:lineRule="auto"/>
        <w:ind w:hanging="720"/>
        <w:contextualSpacing w:val="0"/>
        <w:jc w:val="both"/>
        <w:rPr>
          <w:rFonts w:ascii="Times New Roman" w:hAnsi="Times New Roman" w:cs="Times New Roman"/>
          <w:sz w:val="24"/>
          <w:szCs w:val="24"/>
        </w:rPr>
      </w:pPr>
      <w:r w:rsidRPr="00745BB5">
        <w:rPr>
          <w:rStyle w:val="defaultparagraphfont-000018"/>
          <w:color w:val="auto"/>
        </w:rPr>
        <w:t>ne obavijestiti novog vlasnika ili nositelja prava o svim obvezama koje proizlaze iz ovog</w:t>
      </w:r>
      <w:r w:rsidR="0046379C">
        <w:rPr>
          <w:rStyle w:val="defaultparagraphfont-000018"/>
          <w:color w:val="auto"/>
        </w:rPr>
        <w:t>a</w:t>
      </w:r>
      <w:r w:rsidRPr="00745BB5">
        <w:rPr>
          <w:rStyle w:val="defaultparagraphfont-000018"/>
          <w:color w:val="auto"/>
        </w:rPr>
        <w:t xml:space="preserve"> Zakona, a posebno o naloženim mjerama zaštite</w:t>
      </w:r>
      <w:r w:rsidR="001D6069" w:rsidRPr="00745BB5">
        <w:rPr>
          <w:rStyle w:val="defaultparagraphfont-000018"/>
          <w:color w:val="auto"/>
        </w:rPr>
        <w:t xml:space="preserve"> i očuvanja</w:t>
      </w:r>
      <w:r w:rsidRPr="00745BB5">
        <w:rPr>
          <w:rStyle w:val="defaultparagraphfont-000018"/>
          <w:color w:val="auto"/>
        </w:rPr>
        <w:t xml:space="preserve"> tog kulturnog dobra od strane</w:t>
      </w:r>
      <w:r w:rsidRPr="00745BB5">
        <w:rPr>
          <w:rFonts w:ascii="Times New Roman" w:hAnsi="Times New Roman" w:cs="Times New Roman"/>
          <w:sz w:val="24"/>
          <w:szCs w:val="24"/>
        </w:rPr>
        <w:t xml:space="preserve"> </w:t>
      </w:r>
      <w:r w:rsidRPr="00745BB5">
        <w:rPr>
          <w:rStyle w:val="defaultparagraphfont-000018"/>
          <w:color w:val="auto"/>
        </w:rPr>
        <w:t xml:space="preserve">Ministarstva ili nadležne inspekcije (članak </w:t>
      </w:r>
      <w:r w:rsidR="002C036C" w:rsidRPr="00745BB5">
        <w:rPr>
          <w:rStyle w:val="defaultparagraphfont-000018"/>
          <w:color w:val="auto"/>
        </w:rPr>
        <w:t>69</w:t>
      </w:r>
      <w:r w:rsidRPr="00745BB5">
        <w:rPr>
          <w:rStyle w:val="defaultparagraphfont-000018"/>
          <w:color w:val="auto"/>
        </w:rPr>
        <w:t>. stavak 1. podstavak 5.)</w:t>
      </w:r>
      <w:r w:rsidRPr="00745BB5">
        <w:rPr>
          <w:rFonts w:ascii="Times New Roman" w:hAnsi="Times New Roman" w:cs="Times New Roman"/>
          <w:sz w:val="24"/>
          <w:szCs w:val="24"/>
        </w:rPr>
        <w:t xml:space="preserve"> </w:t>
      </w:r>
    </w:p>
    <w:p w14:paraId="645942D5" w14:textId="77777777" w:rsidR="00F57D22" w:rsidRPr="00745BB5" w:rsidRDefault="00B33399" w:rsidP="00BF193C">
      <w:pPr>
        <w:pStyle w:val="ListParagraph"/>
        <w:numPr>
          <w:ilvl w:val="0"/>
          <w:numId w:val="4"/>
        </w:numPr>
        <w:spacing w:after="0" w:line="240" w:lineRule="auto"/>
        <w:ind w:hanging="720"/>
        <w:contextualSpacing w:val="0"/>
        <w:jc w:val="both"/>
        <w:rPr>
          <w:rFonts w:ascii="Times New Roman" w:hAnsi="Times New Roman" w:cs="Times New Roman"/>
          <w:sz w:val="24"/>
          <w:szCs w:val="24"/>
        </w:rPr>
      </w:pPr>
      <w:r w:rsidRPr="00745BB5">
        <w:rPr>
          <w:rStyle w:val="defaultparagraphfont-000018"/>
          <w:color w:val="auto"/>
        </w:rPr>
        <w:t>ne dopusti stručna i znanstvena istraživanja, tehn</w:t>
      </w:r>
      <w:r w:rsidR="00910928" w:rsidRPr="00745BB5">
        <w:rPr>
          <w:rStyle w:val="defaultparagraphfont-000018"/>
          <w:color w:val="auto"/>
        </w:rPr>
        <w:t>ička i druga snimanja (č</w:t>
      </w:r>
      <w:r w:rsidR="002C036C" w:rsidRPr="00745BB5">
        <w:rPr>
          <w:rStyle w:val="defaultparagraphfont-000018"/>
          <w:color w:val="auto"/>
        </w:rPr>
        <w:t>lanak 69</w:t>
      </w:r>
      <w:r w:rsidRPr="00745BB5">
        <w:rPr>
          <w:rStyle w:val="defaultparagraphfont-000018"/>
          <w:color w:val="auto"/>
        </w:rPr>
        <w:t xml:space="preserve">. stavak 1. podstavak 6.) </w:t>
      </w:r>
    </w:p>
    <w:p w14:paraId="4F65D03A" w14:textId="77777777" w:rsidR="00F57D22" w:rsidRPr="00745BB5" w:rsidRDefault="00B33399" w:rsidP="00BF193C">
      <w:pPr>
        <w:pStyle w:val="ListParagraph"/>
        <w:numPr>
          <w:ilvl w:val="0"/>
          <w:numId w:val="4"/>
        </w:numPr>
        <w:spacing w:after="0" w:line="240" w:lineRule="auto"/>
        <w:ind w:hanging="720"/>
        <w:contextualSpacing w:val="0"/>
        <w:jc w:val="both"/>
        <w:rPr>
          <w:rStyle w:val="defaultparagraphfont-000018"/>
          <w:color w:val="auto"/>
        </w:rPr>
      </w:pPr>
      <w:r w:rsidRPr="00745BB5">
        <w:rPr>
          <w:rStyle w:val="defaultparagraphfont-000018"/>
          <w:color w:val="auto"/>
        </w:rPr>
        <w:t>ne očuva cjelovitost zaštićene zbirke pokr</w:t>
      </w:r>
      <w:r w:rsidR="002C036C" w:rsidRPr="00745BB5">
        <w:rPr>
          <w:rStyle w:val="defaultparagraphfont-000018"/>
          <w:color w:val="auto"/>
        </w:rPr>
        <w:t>etnih kulturnih dobara (članak 69</w:t>
      </w:r>
      <w:r w:rsidRPr="00745BB5">
        <w:rPr>
          <w:rStyle w:val="defaultparagraphfont-000018"/>
          <w:color w:val="auto"/>
        </w:rPr>
        <w:t xml:space="preserve">. stavak 1. podstavak 7.) </w:t>
      </w:r>
    </w:p>
    <w:p w14:paraId="0FF21BA9" w14:textId="77777777" w:rsidR="00AA1FDF" w:rsidRPr="00745BB5" w:rsidRDefault="00AA1FDF" w:rsidP="00BF193C">
      <w:pPr>
        <w:pStyle w:val="ListParagraph"/>
        <w:numPr>
          <w:ilvl w:val="0"/>
          <w:numId w:val="4"/>
        </w:numPr>
        <w:spacing w:after="0" w:line="240" w:lineRule="auto"/>
        <w:ind w:hanging="720"/>
        <w:contextualSpacing w:val="0"/>
        <w:jc w:val="both"/>
        <w:rPr>
          <w:rFonts w:ascii="Times New Roman" w:hAnsi="Times New Roman" w:cs="Times New Roman"/>
          <w:sz w:val="24"/>
          <w:szCs w:val="24"/>
        </w:rPr>
      </w:pPr>
      <w:r w:rsidRPr="00745BB5">
        <w:rPr>
          <w:rStyle w:val="defaultparagraphfont-000018"/>
          <w:color w:val="auto"/>
        </w:rPr>
        <w:t xml:space="preserve">ne unese u godišnji i višegodišnji program </w:t>
      </w:r>
      <w:r w:rsidR="004E335C" w:rsidRPr="00745BB5">
        <w:rPr>
          <w:rStyle w:val="defaultparagraphfont-000018"/>
          <w:color w:val="auto"/>
        </w:rPr>
        <w:t xml:space="preserve">održavanja </w:t>
      </w:r>
      <w:r w:rsidRPr="00745BB5">
        <w:rPr>
          <w:rStyle w:val="defaultparagraphfont-000018"/>
          <w:color w:val="auto"/>
        </w:rPr>
        <w:t>zgrade provedbu mjera zaštite i očuvanja kulturnog dobra</w:t>
      </w:r>
      <w:r w:rsidR="002C036C" w:rsidRPr="00745BB5">
        <w:rPr>
          <w:rStyle w:val="defaultparagraphfont-000018"/>
          <w:color w:val="auto"/>
        </w:rPr>
        <w:t xml:space="preserve"> (članak 69</w:t>
      </w:r>
      <w:r w:rsidRPr="00745BB5">
        <w:rPr>
          <w:rStyle w:val="defaultparagraphfont-000018"/>
          <w:color w:val="auto"/>
        </w:rPr>
        <w:t xml:space="preserve">. stavak 1. podstavak </w:t>
      </w:r>
      <w:r w:rsidR="0096076E" w:rsidRPr="00745BB5">
        <w:rPr>
          <w:rStyle w:val="defaultparagraphfont-000018"/>
          <w:color w:val="auto"/>
        </w:rPr>
        <w:t>8</w:t>
      </w:r>
      <w:r w:rsidRPr="00745BB5">
        <w:rPr>
          <w:rStyle w:val="defaultparagraphfont-000018"/>
          <w:color w:val="auto"/>
        </w:rPr>
        <w:t>.)</w:t>
      </w:r>
    </w:p>
    <w:p w14:paraId="561BED06" w14:textId="77777777" w:rsidR="00F57D22" w:rsidRPr="00745BB5" w:rsidRDefault="00B33399" w:rsidP="00BF193C">
      <w:pPr>
        <w:pStyle w:val="ListParagraph"/>
        <w:numPr>
          <w:ilvl w:val="0"/>
          <w:numId w:val="4"/>
        </w:numPr>
        <w:spacing w:after="0" w:line="240" w:lineRule="auto"/>
        <w:ind w:hanging="720"/>
        <w:contextualSpacing w:val="0"/>
        <w:jc w:val="both"/>
        <w:rPr>
          <w:rFonts w:ascii="Times New Roman" w:hAnsi="Times New Roman" w:cs="Times New Roman"/>
          <w:sz w:val="24"/>
          <w:szCs w:val="24"/>
        </w:rPr>
      </w:pPr>
      <w:r w:rsidRPr="00745BB5">
        <w:rPr>
          <w:rStyle w:val="defaultparagraphfont-000018"/>
          <w:color w:val="auto"/>
        </w:rPr>
        <w:t xml:space="preserve">kao suvlasnik s drugim suvlasnicima </w:t>
      </w:r>
      <w:proofErr w:type="spellStart"/>
      <w:r w:rsidRPr="00745BB5">
        <w:rPr>
          <w:rStyle w:val="defaultparagraphfont-000018"/>
          <w:color w:val="auto"/>
        </w:rPr>
        <w:t>međuvlasničkim</w:t>
      </w:r>
      <w:proofErr w:type="spellEnd"/>
      <w:r w:rsidRPr="00745BB5">
        <w:rPr>
          <w:rStyle w:val="defaultparagraphfont-000018"/>
          <w:color w:val="auto"/>
        </w:rPr>
        <w:t xml:space="preserve"> ugovorom ne uredi način obavljanja poslova redovitog održavanja i provođenja mjera zaštite</w:t>
      </w:r>
      <w:r w:rsidR="001D6069" w:rsidRPr="00745BB5">
        <w:rPr>
          <w:rStyle w:val="defaultparagraphfont-000018"/>
          <w:color w:val="auto"/>
        </w:rPr>
        <w:t xml:space="preserve"> i očuvanja</w:t>
      </w:r>
      <w:r w:rsidRPr="00745BB5">
        <w:rPr>
          <w:rStyle w:val="defaultparagraphfont-000018"/>
          <w:color w:val="auto"/>
        </w:rPr>
        <w:t xml:space="preserve"> nepokretnog kulturnog dobra te izv</w:t>
      </w:r>
      <w:r w:rsidR="002C036C" w:rsidRPr="00745BB5">
        <w:rPr>
          <w:rStyle w:val="defaultparagraphfont-000018"/>
          <w:color w:val="auto"/>
        </w:rPr>
        <w:t>ršavanja drugih obveza (članak 69</w:t>
      </w:r>
      <w:r w:rsidRPr="00745BB5">
        <w:rPr>
          <w:rStyle w:val="defaultparagraphfont-000018"/>
          <w:color w:val="auto"/>
        </w:rPr>
        <w:t>. stavak 2.)</w:t>
      </w:r>
      <w:r w:rsidRPr="00745BB5">
        <w:rPr>
          <w:rFonts w:ascii="Times New Roman" w:hAnsi="Times New Roman" w:cs="Times New Roman"/>
          <w:sz w:val="24"/>
          <w:szCs w:val="24"/>
        </w:rPr>
        <w:t xml:space="preserve"> </w:t>
      </w:r>
    </w:p>
    <w:p w14:paraId="0860D5BA" w14:textId="77777777" w:rsidR="00F57D22" w:rsidRPr="00745BB5" w:rsidRDefault="00B33399" w:rsidP="00BF193C">
      <w:pPr>
        <w:pStyle w:val="ListParagraph"/>
        <w:numPr>
          <w:ilvl w:val="0"/>
          <w:numId w:val="4"/>
        </w:numPr>
        <w:spacing w:after="0" w:line="240" w:lineRule="auto"/>
        <w:ind w:hanging="720"/>
        <w:contextualSpacing w:val="0"/>
        <w:jc w:val="both"/>
        <w:rPr>
          <w:rFonts w:ascii="Times New Roman" w:hAnsi="Times New Roman" w:cs="Times New Roman"/>
          <w:sz w:val="24"/>
          <w:szCs w:val="24"/>
        </w:rPr>
      </w:pPr>
      <w:r w:rsidRPr="00745BB5">
        <w:rPr>
          <w:rStyle w:val="defaultparagraphfont-000018"/>
          <w:color w:val="auto"/>
        </w:rPr>
        <w:t>za drugoga pravnim poslom zasniva status nositelja drugih stvarnih ili obve</w:t>
      </w:r>
      <w:r w:rsidR="004E335C" w:rsidRPr="00745BB5">
        <w:rPr>
          <w:rStyle w:val="defaultparagraphfont-000018"/>
          <w:color w:val="auto"/>
        </w:rPr>
        <w:t>znih prava na kulturnom dobru, a u</w:t>
      </w:r>
      <w:r w:rsidRPr="00745BB5">
        <w:rPr>
          <w:rStyle w:val="defaultparagraphfont-000018"/>
          <w:color w:val="auto"/>
        </w:rPr>
        <w:t xml:space="preserve"> sadržaj takvog pravnog posla kao bitan sastojak ne unese odredbu o obvezi provođenja mjera zaštite</w:t>
      </w:r>
      <w:r w:rsidR="001D6069" w:rsidRPr="00745BB5">
        <w:rPr>
          <w:rStyle w:val="defaultparagraphfont-000018"/>
          <w:color w:val="auto"/>
        </w:rPr>
        <w:t xml:space="preserve"> i očuvanja</w:t>
      </w:r>
      <w:r w:rsidR="002C036C" w:rsidRPr="00745BB5">
        <w:rPr>
          <w:rStyle w:val="defaultparagraphfont-000018"/>
          <w:color w:val="auto"/>
        </w:rPr>
        <w:t xml:space="preserve"> kulturnog dobra (članak 72</w:t>
      </w:r>
      <w:r w:rsidRPr="00745BB5">
        <w:rPr>
          <w:rStyle w:val="defaultparagraphfont-000018"/>
          <w:color w:val="auto"/>
        </w:rPr>
        <w:t>.)</w:t>
      </w:r>
      <w:r w:rsidRPr="00745BB5">
        <w:rPr>
          <w:rFonts w:ascii="Times New Roman" w:hAnsi="Times New Roman" w:cs="Times New Roman"/>
          <w:sz w:val="24"/>
          <w:szCs w:val="24"/>
        </w:rPr>
        <w:t xml:space="preserve"> </w:t>
      </w:r>
    </w:p>
    <w:p w14:paraId="05F3EC2F" w14:textId="77777777" w:rsidR="00F57D22" w:rsidRPr="00745BB5" w:rsidRDefault="00B33399" w:rsidP="00BF193C">
      <w:pPr>
        <w:pStyle w:val="ListParagraph"/>
        <w:numPr>
          <w:ilvl w:val="0"/>
          <w:numId w:val="4"/>
        </w:numPr>
        <w:spacing w:after="0" w:line="240" w:lineRule="auto"/>
        <w:ind w:hanging="720"/>
        <w:contextualSpacing w:val="0"/>
        <w:jc w:val="both"/>
        <w:rPr>
          <w:rFonts w:ascii="Times New Roman" w:hAnsi="Times New Roman" w:cs="Times New Roman"/>
          <w:sz w:val="24"/>
          <w:szCs w:val="24"/>
        </w:rPr>
      </w:pPr>
      <w:r w:rsidRPr="00745BB5">
        <w:rPr>
          <w:rStyle w:val="defaultparagraphfont-000018"/>
          <w:color w:val="auto"/>
        </w:rPr>
        <w:t>kao vlasnik kulturnog dobra i nositelj prava na kulturnom dobru ne omogući istraživanje i dokumentiranje kulturnog dobra ili provođenje mjera zaštite i očuvanja kulturnog dobra osobi koja za to ima odobrenje Mi</w:t>
      </w:r>
      <w:r w:rsidR="00290587" w:rsidRPr="00745BB5">
        <w:rPr>
          <w:rStyle w:val="defaultparagraphfont-000018"/>
          <w:color w:val="auto"/>
        </w:rPr>
        <w:t>nistarstva (članak</w:t>
      </w:r>
      <w:r w:rsidR="002C036C" w:rsidRPr="00745BB5">
        <w:rPr>
          <w:rStyle w:val="defaultparagraphfont-000018"/>
          <w:color w:val="auto"/>
        </w:rPr>
        <w:t xml:space="preserve"> 75</w:t>
      </w:r>
      <w:r w:rsidRPr="00745BB5">
        <w:rPr>
          <w:rStyle w:val="defaultparagraphfont-000018"/>
          <w:color w:val="auto"/>
        </w:rPr>
        <w:t>. stavak 1.)</w:t>
      </w:r>
      <w:r w:rsidRPr="00745BB5">
        <w:rPr>
          <w:rFonts w:ascii="Times New Roman" w:hAnsi="Times New Roman" w:cs="Times New Roman"/>
          <w:sz w:val="24"/>
          <w:szCs w:val="24"/>
        </w:rPr>
        <w:t xml:space="preserve"> </w:t>
      </w:r>
    </w:p>
    <w:p w14:paraId="79B86F9B" w14:textId="77777777" w:rsidR="00F57D22" w:rsidRPr="00745BB5" w:rsidRDefault="00B33399" w:rsidP="00BF193C">
      <w:pPr>
        <w:pStyle w:val="ListParagraph"/>
        <w:numPr>
          <w:ilvl w:val="0"/>
          <w:numId w:val="4"/>
        </w:numPr>
        <w:spacing w:after="0" w:line="240" w:lineRule="auto"/>
        <w:ind w:hanging="720"/>
        <w:contextualSpacing w:val="0"/>
        <w:jc w:val="both"/>
        <w:rPr>
          <w:rFonts w:ascii="Times New Roman" w:hAnsi="Times New Roman" w:cs="Times New Roman"/>
          <w:sz w:val="24"/>
          <w:szCs w:val="24"/>
        </w:rPr>
      </w:pPr>
      <w:r w:rsidRPr="00745BB5">
        <w:rPr>
          <w:rStyle w:val="defaultparagraphfont-000018"/>
          <w:color w:val="auto"/>
        </w:rPr>
        <w:lastRenderedPageBreak/>
        <w:t>kao vlasnik ne podmiri naknadu za rad privremenog skrbnika, kao i troškove provedenih mjera zaštite</w:t>
      </w:r>
      <w:r w:rsidR="001D6069" w:rsidRPr="00745BB5">
        <w:rPr>
          <w:rStyle w:val="defaultparagraphfont-000018"/>
          <w:color w:val="auto"/>
        </w:rPr>
        <w:t xml:space="preserve"> i očuvanja</w:t>
      </w:r>
      <w:r w:rsidRPr="00745BB5">
        <w:rPr>
          <w:rStyle w:val="defaultparagraphfont-000018"/>
          <w:color w:val="auto"/>
        </w:rPr>
        <w:t xml:space="preserve"> kulturnog dobra koje rješenjem utvrđuje župan, gradonačelnik Grada Zagreba, gradonačelnik</w:t>
      </w:r>
      <w:r w:rsidR="002C036C" w:rsidRPr="00745BB5">
        <w:rPr>
          <w:rStyle w:val="defaultparagraphfont-000018"/>
          <w:color w:val="auto"/>
        </w:rPr>
        <w:t xml:space="preserve"> ili općinski načelnik (članak 76</w:t>
      </w:r>
      <w:r w:rsidRPr="00745BB5">
        <w:rPr>
          <w:rStyle w:val="defaultparagraphfont-000018"/>
          <w:color w:val="auto"/>
        </w:rPr>
        <w:t>. stavak 5.)</w:t>
      </w:r>
      <w:r w:rsidRPr="00745BB5">
        <w:rPr>
          <w:rFonts w:ascii="Times New Roman" w:hAnsi="Times New Roman" w:cs="Times New Roman"/>
          <w:sz w:val="24"/>
          <w:szCs w:val="24"/>
        </w:rPr>
        <w:t xml:space="preserve"> </w:t>
      </w:r>
    </w:p>
    <w:p w14:paraId="339E97C7" w14:textId="77777777" w:rsidR="00F57D22" w:rsidRPr="00745BB5" w:rsidRDefault="00B33399" w:rsidP="00BF193C">
      <w:pPr>
        <w:pStyle w:val="ListParagraph"/>
        <w:numPr>
          <w:ilvl w:val="0"/>
          <w:numId w:val="4"/>
        </w:numPr>
        <w:spacing w:after="0" w:line="240" w:lineRule="auto"/>
        <w:ind w:hanging="720"/>
        <w:contextualSpacing w:val="0"/>
        <w:jc w:val="both"/>
        <w:rPr>
          <w:rFonts w:ascii="Times New Roman" w:hAnsi="Times New Roman" w:cs="Times New Roman"/>
          <w:sz w:val="24"/>
          <w:szCs w:val="24"/>
        </w:rPr>
      </w:pPr>
      <w:r w:rsidRPr="00745BB5">
        <w:rPr>
          <w:rStyle w:val="defaultparagraphfont-000018"/>
          <w:color w:val="auto"/>
        </w:rPr>
        <w:t>ne ponudi pravo prvokupa (čla</w:t>
      </w:r>
      <w:r w:rsidR="00236FDD" w:rsidRPr="00745BB5">
        <w:rPr>
          <w:rStyle w:val="defaultparagraphfont-000018"/>
          <w:color w:val="auto"/>
        </w:rPr>
        <w:t>nak 79</w:t>
      </w:r>
      <w:r w:rsidRPr="00745BB5">
        <w:rPr>
          <w:rStyle w:val="defaultparagraphfont-000018"/>
          <w:color w:val="auto"/>
        </w:rPr>
        <w:t>. stavak 1.)</w:t>
      </w:r>
      <w:r w:rsidRPr="00745BB5">
        <w:rPr>
          <w:rFonts w:ascii="Times New Roman" w:hAnsi="Times New Roman" w:cs="Times New Roman"/>
          <w:sz w:val="24"/>
          <w:szCs w:val="24"/>
        </w:rPr>
        <w:t xml:space="preserve"> </w:t>
      </w:r>
    </w:p>
    <w:p w14:paraId="66317A8B" w14:textId="77777777" w:rsidR="00F57D22" w:rsidRPr="00745BB5" w:rsidRDefault="00B33399" w:rsidP="00BF193C">
      <w:pPr>
        <w:pStyle w:val="ListParagraph"/>
        <w:numPr>
          <w:ilvl w:val="0"/>
          <w:numId w:val="4"/>
        </w:numPr>
        <w:spacing w:after="0" w:line="240" w:lineRule="auto"/>
        <w:ind w:hanging="720"/>
        <w:contextualSpacing w:val="0"/>
        <w:jc w:val="both"/>
        <w:rPr>
          <w:rFonts w:ascii="Times New Roman" w:hAnsi="Times New Roman" w:cs="Times New Roman"/>
          <w:sz w:val="24"/>
          <w:szCs w:val="24"/>
        </w:rPr>
      </w:pPr>
      <w:r w:rsidRPr="00745BB5">
        <w:rPr>
          <w:rStyle w:val="defaultparagraphfont-000018"/>
          <w:color w:val="auto"/>
        </w:rPr>
        <w:t>kao organizator aukcije kada se kulturno dobro prodaje na aukciji ne obavijesti ovlašt</w:t>
      </w:r>
      <w:r w:rsidR="00236FDD" w:rsidRPr="00745BB5">
        <w:rPr>
          <w:rStyle w:val="defaultparagraphfont-000018"/>
          <w:color w:val="auto"/>
        </w:rPr>
        <w:t>enike prava prvokupa iz članka 79</w:t>
      </w:r>
      <w:r w:rsidRPr="00745BB5">
        <w:rPr>
          <w:rStyle w:val="defaultparagraphfont-000018"/>
          <w:color w:val="auto"/>
        </w:rPr>
        <w:t>. ovog</w:t>
      </w:r>
      <w:r w:rsidR="0046379C">
        <w:rPr>
          <w:rStyle w:val="defaultparagraphfont-000018"/>
          <w:color w:val="auto"/>
        </w:rPr>
        <w:t>a</w:t>
      </w:r>
      <w:r w:rsidRPr="00745BB5">
        <w:rPr>
          <w:rStyle w:val="defaultparagraphfont-000018"/>
          <w:color w:val="auto"/>
        </w:rPr>
        <w:t xml:space="preserve"> Zakona 30 dana prije održavanja aukcije o svim poče</w:t>
      </w:r>
      <w:r w:rsidR="000675A9" w:rsidRPr="00745BB5">
        <w:rPr>
          <w:rStyle w:val="defaultparagraphfont-000018"/>
          <w:color w:val="auto"/>
        </w:rPr>
        <w:t>tnim uvjetima prodaje kulturnog</w:t>
      </w:r>
      <w:r w:rsidRPr="00745BB5">
        <w:rPr>
          <w:rStyle w:val="defaultparagraphfont-000018"/>
          <w:color w:val="auto"/>
        </w:rPr>
        <w:t xml:space="preserve"> dobra putem aukcije, te o mjestu i vremenu održavanja aukcijske prodaje (članak 8</w:t>
      </w:r>
      <w:r w:rsidR="00236FDD" w:rsidRPr="00745BB5">
        <w:rPr>
          <w:rStyle w:val="defaultparagraphfont-000018"/>
          <w:color w:val="auto"/>
        </w:rPr>
        <w:t>0</w:t>
      </w:r>
      <w:r w:rsidRPr="00745BB5">
        <w:rPr>
          <w:rStyle w:val="defaultparagraphfont-000018"/>
          <w:color w:val="auto"/>
        </w:rPr>
        <w:t>. stavak 1.)</w:t>
      </w:r>
      <w:r w:rsidRPr="00745BB5">
        <w:rPr>
          <w:rFonts w:ascii="Times New Roman" w:hAnsi="Times New Roman" w:cs="Times New Roman"/>
          <w:sz w:val="24"/>
          <w:szCs w:val="24"/>
        </w:rPr>
        <w:t xml:space="preserve"> </w:t>
      </w:r>
    </w:p>
    <w:p w14:paraId="13370AC1" w14:textId="77777777" w:rsidR="00F57D22" w:rsidRPr="00745BB5" w:rsidRDefault="00B33399" w:rsidP="00BF193C">
      <w:pPr>
        <w:pStyle w:val="ListParagraph"/>
        <w:numPr>
          <w:ilvl w:val="0"/>
          <w:numId w:val="4"/>
        </w:numPr>
        <w:spacing w:after="0" w:line="240" w:lineRule="auto"/>
        <w:ind w:hanging="720"/>
        <w:contextualSpacing w:val="0"/>
        <w:jc w:val="both"/>
        <w:rPr>
          <w:rFonts w:ascii="Times New Roman" w:hAnsi="Times New Roman" w:cs="Times New Roman"/>
          <w:sz w:val="24"/>
          <w:szCs w:val="24"/>
        </w:rPr>
      </w:pPr>
      <w:r w:rsidRPr="00745BB5">
        <w:rPr>
          <w:rStyle w:val="defaultparagraphfont-000018"/>
          <w:color w:val="auto"/>
        </w:rPr>
        <w:t>kao organizator aukcijske prodaje nakon utvrđivanja cijene za kulturno dobro koje je bilo predmet aukcije, ne zatraži od prisutnih pred</w:t>
      </w:r>
      <w:r w:rsidR="00236FDD" w:rsidRPr="00745BB5">
        <w:rPr>
          <w:rStyle w:val="defaultparagraphfont-000018"/>
          <w:color w:val="auto"/>
        </w:rPr>
        <w:t>stavnika ovlaštenika iz članka 79</w:t>
      </w:r>
      <w:r w:rsidR="000675A9" w:rsidRPr="00745BB5">
        <w:rPr>
          <w:rStyle w:val="defaultparagraphfont-000018"/>
          <w:color w:val="auto"/>
        </w:rPr>
        <w:t>. ovog</w:t>
      </w:r>
      <w:r w:rsidR="0046379C">
        <w:rPr>
          <w:rStyle w:val="defaultparagraphfont-000018"/>
          <w:color w:val="auto"/>
        </w:rPr>
        <w:t>a</w:t>
      </w:r>
      <w:r w:rsidRPr="00745BB5">
        <w:rPr>
          <w:rStyle w:val="defaultparagraphfont-000018"/>
          <w:color w:val="auto"/>
        </w:rPr>
        <w:t xml:space="preserve"> Zakona očitovanje o korištenju prava prvokupa (članak 8</w:t>
      </w:r>
      <w:r w:rsidR="00236FDD" w:rsidRPr="00745BB5">
        <w:rPr>
          <w:rStyle w:val="defaultparagraphfont-000018"/>
          <w:color w:val="auto"/>
        </w:rPr>
        <w:t>0</w:t>
      </w:r>
      <w:r w:rsidRPr="00745BB5">
        <w:rPr>
          <w:rStyle w:val="defaultparagraphfont-000018"/>
          <w:color w:val="auto"/>
        </w:rPr>
        <w:t>. stavak 3.)</w:t>
      </w:r>
      <w:r w:rsidRPr="00745BB5">
        <w:rPr>
          <w:rFonts w:ascii="Times New Roman" w:hAnsi="Times New Roman" w:cs="Times New Roman"/>
          <w:sz w:val="24"/>
          <w:szCs w:val="24"/>
        </w:rPr>
        <w:t xml:space="preserve"> </w:t>
      </w:r>
    </w:p>
    <w:p w14:paraId="41A442F0" w14:textId="77777777" w:rsidR="00F57D22" w:rsidRPr="00745BB5" w:rsidRDefault="00B33399" w:rsidP="00BF193C">
      <w:pPr>
        <w:pStyle w:val="ListParagraph"/>
        <w:numPr>
          <w:ilvl w:val="0"/>
          <w:numId w:val="4"/>
        </w:numPr>
        <w:spacing w:after="0" w:line="240" w:lineRule="auto"/>
        <w:ind w:hanging="720"/>
        <w:contextualSpacing w:val="0"/>
        <w:jc w:val="both"/>
        <w:rPr>
          <w:rFonts w:ascii="Times New Roman" w:hAnsi="Times New Roman" w:cs="Times New Roman"/>
          <w:sz w:val="24"/>
          <w:szCs w:val="24"/>
        </w:rPr>
      </w:pPr>
      <w:r w:rsidRPr="00745BB5">
        <w:rPr>
          <w:rStyle w:val="defaultparagraphfont-000018"/>
          <w:color w:val="auto"/>
        </w:rPr>
        <w:t>kao osoba koja provodi postupak ovršne prodaje kulturnog dobra ne oba</w:t>
      </w:r>
      <w:r w:rsidR="00236FDD" w:rsidRPr="00745BB5">
        <w:rPr>
          <w:rStyle w:val="defaultparagraphfont-000018"/>
          <w:color w:val="auto"/>
        </w:rPr>
        <w:t>vijesti pravne osobe iz članka 79</w:t>
      </w:r>
      <w:r w:rsidRPr="00745BB5">
        <w:rPr>
          <w:rStyle w:val="defaultparagraphfont-000018"/>
          <w:color w:val="auto"/>
        </w:rPr>
        <w:t>. stavka 1. ovog</w:t>
      </w:r>
      <w:r w:rsidR="0046379C">
        <w:rPr>
          <w:rStyle w:val="defaultparagraphfont-000018"/>
          <w:color w:val="auto"/>
        </w:rPr>
        <w:t>a</w:t>
      </w:r>
      <w:r w:rsidRPr="00745BB5">
        <w:rPr>
          <w:rStyle w:val="defaultparagraphfont-000018"/>
          <w:color w:val="auto"/>
        </w:rPr>
        <w:t xml:space="preserve"> Zakona da je određena prisilna prodaja, te ne dostavi pisane uvjete ponude utvrđene za pr</w:t>
      </w:r>
      <w:r w:rsidR="009403CC" w:rsidRPr="00745BB5">
        <w:rPr>
          <w:rStyle w:val="defaultparagraphfont-000018"/>
          <w:color w:val="auto"/>
        </w:rPr>
        <w:t>o</w:t>
      </w:r>
      <w:r w:rsidR="0065626A" w:rsidRPr="00745BB5">
        <w:rPr>
          <w:rStyle w:val="defaultparagraphfont-000018"/>
          <w:color w:val="auto"/>
        </w:rPr>
        <w:t xml:space="preserve">daju kulturnoga dobra (članak </w:t>
      </w:r>
      <w:r w:rsidR="00236FDD" w:rsidRPr="00745BB5">
        <w:rPr>
          <w:rStyle w:val="defaultparagraphfont-000018"/>
          <w:color w:val="auto"/>
        </w:rPr>
        <w:t>81</w:t>
      </w:r>
      <w:r w:rsidRPr="00745BB5">
        <w:rPr>
          <w:rStyle w:val="defaultparagraphfont-000018"/>
          <w:color w:val="auto"/>
        </w:rPr>
        <w:t>. stavak 2.)</w:t>
      </w:r>
      <w:r w:rsidRPr="00745BB5">
        <w:rPr>
          <w:rFonts w:ascii="Times New Roman" w:hAnsi="Times New Roman" w:cs="Times New Roman"/>
          <w:sz w:val="24"/>
          <w:szCs w:val="24"/>
        </w:rPr>
        <w:t xml:space="preserve"> </w:t>
      </w:r>
    </w:p>
    <w:p w14:paraId="55A8CD33" w14:textId="77777777" w:rsidR="00F57D22" w:rsidRPr="00745BB5" w:rsidRDefault="00B33399" w:rsidP="00BF193C">
      <w:pPr>
        <w:pStyle w:val="ListParagraph"/>
        <w:numPr>
          <w:ilvl w:val="0"/>
          <w:numId w:val="4"/>
        </w:numPr>
        <w:spacing w:after="0" w:line="240" w:lineRule="auto"/>
        <w:ind w:hanging="720"/>
        <w:contextualSpacing w:val="0"/>
        <w:jc w:val="both"/>
        <w:rPr>
          <w:rFonts w:ascii="Times New Roman" w:hAnsi="Times New Roman" w:cs="Times New Roman"/>
          <w:sz w:val="24"/>
          <w:szCs w:val="24"/>
        </w:rPr>
      </w:pPr>
      <w:r w:rsidRPr="00745BB5">
        <w:rPr>
          <w:rStyle w:val="defaultparagraphfont-000018"/>
          <w:color w:val="auto"/>
        </w:rPr>
        <w:t>ne postupi po rješenju inspektora za zaš</w:t>
      </w:r>
      <w:r w:rsidR="00236FDD" w:rsidRPr="00745BB5">
        <w:rPr>
          <w:rStyle w:val="defaultparagraphfont-000018"/>
          <w:color w:val="auto"/>
        </w:rPr>
        <w:t>titu kulturnih dobara (članak 97</w:t>
      </w:r>
      <w:r w:rsidRPr="00745BB5">
        <w:rPr>
          <w:rStyle w:val="defaultparagraphfont-000018"/>
          <w:color w:val="auto"/>
        </w:rPr>
        <w:t>. stavak 1.)</w:t>
      </w:r>
      <w:r w:rsidRPr="00745BB5">
        <w:rPr>
          <w:rFonts w:ascii="Times New Roman" w:hAnsi="Times New Roman" w:cs="Times New Roman"/>
          <w:sz w:val="24"/>
          <w:szCs w:val="24"/>
        </w:rPr>
        <w:t xml:space="preserve"> </w:t>
      </w:r>
    </w:p>
    <w:p w14:paraId="47D4F977" w14:textId="77777777" w:rsidR="00F57D22" w:rsidRPr="00745BB5" w:rsidRDefault="008D3661" w:rsidP="00BF193C">
      <w:pPr>
        <w:pStyle w:val="ListParagraph"/>
        <w:numPr>
          <w:ilvl w:val="0"/>
          <w:numId w:val="4"/>
        </w:numPr>
        <w:spacing w:after="0" w:line="240" w:lineRule="auto"/>
        <w:ind w:hanging="720"/>
        <w:contextualSpacing w:val="0"/>
        <w:jc w:val="both"/>
        <w:rPr>
          <w:rFonts w:ascii="Times New Roman" w:hAnsi="Times New Roman" w:cs="Times New Roman"/>
          <w:sz w:val="24"/>
          <w:szCs w:val="24"/>
        </w:rPr>
      </w:pPr>
      <w:r w:rsidRPr="00745BB5">
        <w:rPr>
          <w:rStyle w:val="defaultparagraphfont-000018"/>
          <w:color w:val="auto"/>
        </w:rPr>
        <w:t>obavlja</w:t>
      </w:r>
      <w:r w:rsidR="00B33399" w:rsidRPr="00745BB5">
        <w:rPr>
          <w:rStyle w:val="defaultparagraphfont-000018"/>
          <w:color w:val="auto"/>
        </w:rPr>
        <w:t xml:space="preserve"> poslove</w:t>
      </w:r>
      <w:r w:rsidR="00BE1359" w:rsidRPr="00745BB5">
        <w:rPr>
          <w:rStyle w:val="defaultparagraphfont-000018"/>
          <w:color w:val="auto"/>
        </w:rPr>
        <w:t xml:space="preserve"> izrade projektne dokumentacije,</w:t>
      </w:r>
      <w:r w:rsidR="00B33399" w:rsidRPr="00745BB5">
        <w:rPr>
          <w:rStyle w:val="defaultparagraphfont-000018"/>
          <w:color w:val="auto"/>
        </w:rPr>
        <w:t xml:space="preserve"> istraživanja, restauriranja, konzerviranja, održavanja i obnove kulturnih dobara, a da za to ne</w:t>
      </w:r>
      <w:r w:rsidR="00236FDD" w:rsidRPr="00745BB5">
        <w:rPr>
          <w:rStyle w:val="defaultparagraphfont-000018"/>
          <w:color w:val="auto"/>
        </w:rPr>
        <w:t>ma dopuštenje sukladno članku 106</w:t>
      </w:r>
      <w:r w:rsidR="00B33399" w:rsidRPr="00745BB5">
        <w:rPr>
          <w:rStyle w:val="defaultparagraphfont-000018"/>
          <w:color w:val="auto"/>
        </w:rPr>
        <w:t>.</w:t>
      </w:r>
      <w:r w:rsidR="00236FDD" w:rsidRPr="00745BB5">
        <w:rPr>
          <w:rStyle w:val="defaultparagraphfont-000018"/>
          <w:color w:val="auto"/>
        </w:rPr>
        <w:t xml:space="preserve"> </w:t>
      </w:r>
      <w:r w:rsidRPr="00745BB5">
        <w:rPr>
          <w:rStyle w:val="defaultparagraphfont-000018"/>
          <w:color w:val="auto"/>
        </w:rPr>
        <w:t xml:space="preserve">stavku 1. </w:t>
      </w:r>
      <w:r w:rsidR="00236FDD" w:rsidRPr="00745BB5">
        <w:rPr>
          <w:rStyle w:val="defaultparagraphfont-000018"/>
          <w:color w:val="auto"/>
        </w:rPr>
        <w:t>ovog</w:t>
      </w:r>
      <w:r w:rsidR="0046379C">
        <w:rPr>
          <w:rStyle w:val="defaultparagraphfont-000018"/>
          <w:color w:val="auto"/>
        </w:rPr>
        <w:t>a</w:t>
      </w:r>
      <w:r w:rsidR="00236FDD" w:rsidRPr="00745BB5">
        <w:rPr>
          <w:rStyle w:val="defaultparagraphfont-000018"/>
          <w:color w:val="auto"/>
        </w:rPr>
        <w:t xml:space="preserve"> Zakona (članak 106</w:t>
      </w:r>
      <w:r w:rsidR="00B33399" w:rsidRPr="00745BB5">
        <w:rPr>
          <w:rStyle w:val="defaultparagraphfont-000018"/>
          <w:color w:val="auto"/>
        </w:rPr>
        <w:t>.</w:t>
      </w:r>
      <w:r w:rsidRPr="00745BB5">
        <w:rPr>
          <w:rStyle w:val="defaultparagraphfont-000018"/>
          <w:color w:val="auto"/>
        </w:rPr>
        <w:t xml:space="preserve"> stavak 1.</w:t>
      </w:r>
      <w:r w:rsidR="00B33399" w:rsidRPr="00745BB5">
        <w:rPr>
          <w:rStyle w:val="defaultparagraphfont-000018"/>
          <w:color w:val="auto"/>
        </w:rPr>
        <w:t>)</w:t>
      </w:r>
      <w:r w:rsidR="00B33399" w:rsidRPr="00745BB5">
        <w:rPr>
          <w:rFonts w:ascii="Times New Roman" w:hAnsi="Times New Roman" w:cs="Times New Roman"/>
          <w:sz w:val="24"/>
          <w:szCs w:val="24"/>
        </w:rPr>
        <w:t xml:space="preserve"> </w:t>
      </w:r>
    </w:p>
    <w:p w14:paraId="50731F33" w14:textId="77777777" w:rsidR="00F57D22" w:rsidRPr="00745BB5" w:rsidRDefault="00B33399" w:rsidP="00BF193C">
      <w:pPr>
        <w:pStyle w:val="ListParagraph"/>
        <w:numPr>
          <w:ilvl w:val="0"/>
          <w:numId w:val="4"/>
        </w:numPr>
        <w:spacing w:after="0" w:line="240" w:lineRule="auto"/>
        <w:ind w:hanging="720"/>
        <w:contextualSpacing w:val="0"/>
        <w:jc w:val="both"/>
        <w:rPr>
          <w:rFonts w:ascii="Times New Roman" w:hAnsi="Times New Roman" w:cs="Times New Roman"/>
          <w:sz w:val="24"/>
          <w:szCs w:val="24"/>
        </w:rPr>
      </w:pPr>
      <w:r w:rsidRPr="00745BB5">
        <w:rPr>
          <w:rStyle w:val="defaultparagraphfont-000018"/>
          <w:color w:val="auto"/>
        </w:rPr>
        <w:t xml:space="preserve">ne uplati spomeničku rentu u slučajevima propisanim člankom </w:t>
      </w:r>
      <w:r w:rsidR="007817AB" w:rsidRPr="00745BB5">
        <w:rPr>
          <w:rStyle w:val="defaultparagraphfont-000018"/>
          <w:color w:val="auto"/>
        </w:rPr>
        <w:t>116</w:t>
      </w:r>
      <w:r w:rsidR="007F6DBB" w:rsidRPr="00745BB5">
        <w:rPr>
          <w:rStyle w:val="defaultparagraphfont-000018"/>
          <w:color w:val="auto"/>
        </w:rPr>
        <w:t xml:space="preserve">. </w:t>
      </w:r>
      <w:r w:rsidRPr="00745BB5">
        <w:rPr>
          <w:rStyle w:val="defaultparagraphfont-000018"/>
          <w:color w:val="auto"/>
        </w:rPr>
        <w:t>ovog</w:t>
      </w:r>
      <w:r w:rsidR="0046379C">
        <w:rPr>
          <w:rStyle w:val="defaultparagraphfont-000018"/>
          <w:color w:val="auto"/>
        </w:rPr>
        <w:t>a</w:t>
      </w:r>
      <w:r w:rsidRPr="00745BB5">
        <w:rPr>
          <w:rStyle w:val="defaultparagraphfont-000018"/>
          <w:color w:val="auto"/>
        </w:rPr>
        <w:t xml:space="preserve"> Zakona ili je ne uplati u propisanom roku (članak</w:t>
      </w:r>
      <w:r w:rsidR="00385ED9" w:rsidRPr="00745BB5">
        <w:rPr>
          <w:rStyle w:val="defaultparagraphfont-000018"/>
          <w:color w:val="auto"/>
        </w:rPr>
        <w:t xml:space="preserve"> </w:t>
      </w:r>
      <w:r w:rsidR="007F6DBB" w:rsidRPr="00745BB5">
        <w:rPr>
          <w:rStyle w:val="defaultparagraphfont-000018"/>
          <w:color w:val="auto"/>
        </w:rPr>
        <w:t>1</w:t>
      </w:r>
      <w:r w:rsidR="007817AB" w:rsidRPr="00745BB5">
        <w:rPr>
          <w:rStyle w:val="defaultparagraphfont-000018"/>
          <w:color w:val="auto"/>
        </w:rPr>
        <w:t>16</w:t>
      </w:r>
      <w:r w:rsidR="007F6DBB" w:rsidRPr="00745BB5">
        <w:rPr>
          <w:rStyle w:val="defaultparagraphfont-000018"/>
          <w:color w:val="auto"/>
        </w:rPr>
        <w:t>.</w:t>
      </w:r>
      <w:r w:rsidR="008D3661" w:rsidRPr="00745BB5">
        <w:rPr>
          <w:rStyle w:val="defaultparagraphfont-000018"/>
          <w:color w:val="auto"/>
        </w:rPr>
        <w:t xml:space="preserve"> stavak 1., 2 i 7.</w:t>
      </w:r>
      <w:r w:rsidRPr="00745BB5">
        <w:rPr>
          <w:rStyle w:val="defaultparagraphfont-000018"/>
          <w:color w:val="auto"/>
        </w:rPr>
        <w:t>).</w:t>
      </w:r>
      <w:r w:rsidRPr="00745BB5">
        <w:rPr>
          <w:rFonts w:ascii="Times New Roman" w:hAnsi="Times New Roman" w:cs="Times New Roman"/>
          <w:sz w:val="24"/>
          <w:szCs w:val="24"/>
        </w:rPr>
        <w:t xml:space="preserve"> </w:t>
      </w:r>
    </w:p>
    <w:p w14:paraId="6B80C09D" w14:textId="77777777" w:rsidR="00F57D22" w:rsidRPr="00745BB5" w:rsidRDefault="00F57D22" w:rsidP="00106D2F">
      <w:pPr>
        <w:spacing w:after="0" w:line="240" w:lineRule="auto"/>
        <w:jc w:val="both"/>
        <w:rPr>
          <w:rFonts w:ascii="Times New Roman" w:hAnsi="Times New Roman" w:cs="Times New Roman"/>
          <w:sz w:val="24"/>
          <w:szCs w:val="24"/>
        </w:rPr>
      </w:pPr>
    </w:p>
    <w:p w14:paraId="456A461D" w14:textId="77777777" w:rsidR="00F57D22" w:rsidRPr="00745BB5" w:rsidRDefault="00B33399" w:rsidP="003B3122">
      <w:pPr>
        <w:spacing w:after="0" w:line="240" w:lineRule="auto"/>
        <w:ind w:firstLine="708"/>
        <w:jc w:val="both"/>
        <w:rPr>
          <w:rFonts w:ascii="Times New Roman" w:hAnsi="Times New Roman" w:cs="Times New Roman"/>
          <w:sz w:val="24"/>
          <w:szCs w:val="24"/>
        </w:rPr>
      </w:pPr>
      <w:r w:rsidRPr="00745BB5">
        <w:rPr>
          <w:rStyle w:val="defaultparagraphfont-000018"/>
          <w:color w:val="auto"/>
        </w:rPr>
        <w:t>(2) Za prekršaj iz stavka 1. ovog</w:t>
      </w:r>
      <w:r w:rsidR="0046379C">
        <w:rPr>
          <w:rStyle w:val="defaultparagraphfont-000018"/>
          <w:color w:val="auto"/>
        </w:rPr>
        <w:t>a</w:t>
      </w:r>
      <w:r w:rsidRPr="00745BB5">
        <w:rPr>
          <w:rStyle w:val="defaultparagraphfont-000018"/>
          <w:color w:val="auto"/>
        </w:rPr>
        <w:t xml:space="preserve"> članka kaznit će se i odgovorna osoba u pravnoj osobi novčanom kaznom u iznosu od 1.500,00 do 5.000,00 eura.</w:t>
      </w:r>
      <w:r w:rsidRPr="00745BB5">
        <w:rPr>
          <w:rFonts w:ascii="Times New Roman" w:hAnsi="Times New Roman" w:cs="Times New Roman"/>
          <w:sz w:val="24"/>
          <w:szCs w:val="24"/>
        </w:rPr>
        <w:t xml:space="preserve"> </w:t>
      </w:r>
    </w:p>
    <w:p w14:paraId="1910A2C6" w14:textId="77777777" w:rsidR="003B3122" w:rsidRPr="00745BB5" w:rsidRDefault="003B3122" w:rsidP="00106D2F">
      <w:pPr>
        <w:spacing w:after="0" w:line="240" w:lineRule="auto"/>
        <w:jc w:val="both"/>
        <w:rPr>
          <w:rStyle w:val="defaultparagraphfont-000018"/>
          <w:color w:val="auto"/>
        </w:rPr>
      </w:pPr>
    </w:p>
    <w:p w14:paraId="2E415069" w14:textId="77777777" w:rsidR="00F57D22" w:rsidRPr="00745BB5" w:rsidRDefault="00B33399" w:rsidP="003B3122">
      <w:pPr>
        <w:spacing w:after="0" w:line="240" w:lineRule="auto"/>
        <w:ind w:firstLine="708"/>
        <w:jc w:val="both"/>
        <w:rPr>
          <w:rFonts w:ascii="Times New Roman" w:hAnsi="Times New Roman" w:cs="Times New Roman"/>
          <w:sz w:val="24"/>
          <w:szCs w:val="24"/>
        </w:rPr>
      </w:pPr>
      <w:r w:rsidRPr="00745BB5">
        <w:rPr>
          <w:rStyle w:val="defaultparagraphfont-000018"/>
          <w:color w:val="auto"/>
        </w:rPr>
        <w:t>(3) Za prekršaj iz stavka 1. ovog</w:t>
      </w:r>
      <w:r w:rsidR="0046379C">
        <w:rPr>
          <w:rStyle w:val="defaultparagraphfont-000018"/>
          <w:color w:val="auto"/>
        </w:rPr>
        <w:t>a</w:t>
      </w:r>
      <w:r w:rsidRPr="00745BB5">
        <w:rPr>
          <w:rStyle w:val="defaultparagraphfont-000018"/>
          <w:color w:val="auto"/>
        </w:rPr>
        <w:t xml:space="preserve"> članka kada ga počini fizička osoba obrtnik kaznit će se novčanom kaznom u iznosu od 2.000,00 do 20.000,00 eura.</w:t>
      </w:r>
      <w:r w:rsidRPr="00745BB5">
        <w:rPr>
          <w:rFonts w:ascii="Times New Roman" w:hAnsi="Times New Roman" w:cs="Times New Roman"/>
          <w:sz w:val="24"/>
          <w:szCs w:val="24"/>
        </w:rPr>
        <w:t xml:space="preserve"> </w:t>
      </w:r>
    </w:p>
    <w:p w14:paraId="1AB694C1" w14:textId="77777777" w:rsidR="003B3122" w:rsidRPr="00745BB5" w:rsidRDefault="003B3122" w:rsidP="00106D2F">
      <w:pPr>
        <w:spacing w:after="0" w:line="240" w:lineRule="auto"/>
        <w:jc w:val="both"/>
        <w:rPr>
          <w:rStyle w:val="defaultparagraphfont-000018"/>
          <w:color w:val="auto"/>
        </w:rPr>
      </w:pPr>
    </w:p>
    <w:p w14:paraId="697563F6" w14:textId="77777777" w:rsidR="00F57D22" w:rsidRPr="00745BB5" w:rsidRDefault="00B33399" w:rsidP="003B3122">
      <w:pPr>
        <w:spacing w:after="0" w:line="240" w:lineRule="auto"/>
        <w:ind w:firstLine="708"/>
        <w:jc w:val="both"/>
        <w:rPr>
          <w:rFonts w:ascii="Times New Roman" w:hAnsi="Times New Roman" w:cs="Times New Roman"/>
          <w:sz w:val="24"/>
          <w:szCs w:val="24"/>
        </w:rPr>
      </w:pPr>
      <w:r w:rsidRPr="00745BB5">
        <w:rPr>
          <w:rStyle w:val="defaultparagraphfont-000018"/>
          <w:color w:val="auto"/>
        </w:rPr>
        <w:t>(4) Za prekršaj iz stavka 1. ovog</w:t>
      </w:r>
      <w:r w:rsidR="0046379C">
        <w:rPr>
          <w:rStyle w:val="defaultparagraphfont-000018"/>
          <w:color w:val="auto"/>
        </w:rPr>
        <w:t>a</w:t>
      </w:r>
      <w:r w:rsidRPr="00745BB5">
        <w:rPr>
          <w:rStyle w:val="defaultparagraphfont-000018"/>
          <w:color w:val="auto"/>
        </w:rPr>
        <w:t xml:space="preserve"> članka kada ga počini fizička osoba kaznit će se novčanom kaznom u iznosu od 1.800,00 do 6.000,00 eura.</w:t>
      </w:r>
      <w:r w:rsidRPr="00745BB5">
        <w:rPr>
          <w:rFonts w:ascii="Times New Roman" w:hAnsi="Times New Roman" w:cs="Times New Roman"/>
          <w:sz w:val="24"/>
          <w:szCs w:val="24"/>
        </w:rPr>
        <w:t xml:space="preserve"> </w:t>
      </w:r>
    </w:p>
    <w:p w14:paraId="5788C8E1" w14:textId="77777777" w:rsidR="00A63ADD" w:rsidRPr="00745BB5" w:rsidRDefault="00A63ADD" w:rsidP="003B3122">
      <w:pPr>
        <w:spacing w:after="0" w:line="240" w:lineRule="auto"/>
        <w:ind w:firstLine="708"/>
        <w:jc w:val="both"/>
        <w:rPr>
          <w:rFonts w:ascii="Times New Roman" w:hAnsi="Times New Roman" w:cs="Times New Roman"/>
          <w:sz w:val="24"/>
          <w:szCs w:val="24"/>
        </w:rPr>
      </w:pPr>
    </w:p>
    <w:p w14:paraId="358F4AE3" w14:textId="77777777" w:rsidR="00A63ADD" w:rsidRPr="00745BB5" w:rsidRDefault="00A63ADD" w:rsidP="00A63ADD">
      <w:pPr>
        <w:spacing w:after="0" w:line="240" w:lineRule="auto"/>
        <w:ind w:firstLine="708"/>
        <w:jc w:val="both"/>
        <w:rPr>
          <w:rFonts w:ascii="Times New Roman" w:hAnsi="Times New Roman" w:cs="Times New Roman"/>
          <w:sz w:val="24"/>
          <w:szCs w:val="24"/>
        </w:rPr>
      </w:pPr>
      <w:r w:rsidRPr="00745BB5">
        <w:rPr>
          <w:rStyle w:val="defaultparagraphfont-000018"/>
          <w:color w:val="auto"/>
        </w:rPr>
        <w:t>(5) Fizičkoj i pravnoj osobi koja počini prekršaj iz stavka 1. točke 1</w:t>
      </w:r>
      <w:r w:rsidR="00EB279E" w:rsidRPr="00745BB5">
        <w:rPr>
          <w:rStyle w:val="defaultparagraphfont-000018"/>
          <w:color w:val="auto"/>
        </w:rPr>
        <w:t>9</w:t>
      </w:r>
      <w:r w:rsidR="000675A9" w:rsidRPr="00745BB5">
        <w:rPr>
          <w:rStyle w:val="defaultparagraphfont-000018"/>
          <w:color w:val="auto"/>
        </w:rPr>
        <w:t>. ovog</w:t>
      </w:r>
      <w:r w:rsidR="0046379C">
        <w:rPr>
          <w:rStyle w:val="defaultparagraphfont-000018"/>
          <w:color w:val="auto"/>
        </w:rPr>
        <w:t>a</w:t>
      </w:r>
      <w:r w:rsidRPr="00745BB5">
        <w:rPr>
          <w:rStyle w:val="defaultparagraphfont-000018"/>
          <w:color w:val="auto"/>
        </w:rPr>
        <w:t xml:space="preserve"> članka može se izreći mjera zabrane obavljanja djelatnosti ili dijelova djelatnosti u trajanju do jedne godine ako je počinjeni prekršaj osobito težak zbog načina izvršenja, posljedica djela, povrata počinitelja ili drugih okolnosti počinjenog prekršaja koje ga čine osobito teškim.</w:t>
      </w:r>
      <w:r w:rsidRPr="00745BB5">
        <w:rPr>
          <w:rFonts w:ascii="Times New Roman" w:hAnsi="Times New Roman" w:cs="Times New Roman"/>
          <w:sz w:val="24"/>
          <w:szCs w:val="24"/>
        </w:rPr>
        <w:t xml:space="preserve"> </w:t>
      </w:r>
    </w:p>
    <w:p w14:paraId="5538B690" w14:textId="77777777" w:rsidR="00A63ADD" w:rsidRPr="00745BB5" w:rsidRDefault="00A63ADD" w:rsidP="00A63ADD">
      <w:pPr>
        <w:spacing w:after="0" w:line="240" w:lineRule="auto"/>
        <w:jc w:val="both"/>
        <w:rPr>
          <w:rStyle w:val="defaultparagraphfont-000018"/>
          <w:color w:val="auto"/>
        </w:rPr>
      </w:pPr>
    </w:p>
    <w:p w14:paraId="7BC092D1" w14:textId="77777777" w:rsidR="00A63ADD" w:rsidRPr="00745BB5" w:rsidRDefault="00A63ADD" w:rsidP="00A63ADD">
      <w:pPr>
        <w:spacing w:after="0" w:line="240" w:lineRule="auto"/>
        <w:ind w:firstLine="708"/>
        <w:jc w:val="both"/>
        <w:rPr>
          <w:rFonts w:ascii="Times New Roman" w:hAnsi="Times New Roman" w:cs="Times New Roman"/>
          <w:sz w:val="24"/>
          <w:szCs w:val="24"/>
        </w:rPr>
      </w:pPr>
      <w:r w:rsidRPr="00745BB5">
        <w:rPr>
          <w:rStyle w:val="defaultparagraphfont-000018"/>
          <w:color w:val="auto"/>
        </w:rPr>
        <w:t>(6) Predmeti i sredstva koji su bili namijenjeni i uporabljeni za počinjenje prekršaja iz stavka 1. točke 1</w:t>
      </w:r>
      <w:r w:rsidR="00EB279E" w:rsidRPr="00745BB5">
        <w:rPr>
          <w:rStyle w:val="defaultparagraphfont-000018"/>
          <w:color w:val="auto"/>
        </w:rPr>
        <w:t>9</w:t>
      </w:r>
      <w:r w:rsidRPr="00745BB5">
        <w:rPr>
          <w:rStyle w:val="defaultparagraphfont-000018"/>
          <w:color w:val="auto"/>
        </w:rPr>
        <w:t>. ovog</w:t>
      </w:r>
      <w:r w:rsidR="0046379C">
        <w:rPr>
          <w:rStyle w:val="defaultparagraphfont-000018"/>
          <w:color w:val="auto"/>
        </w:rPr>
        <w:t>a</w:t>
      </w:r>
      <w:r w:rsidRPr="00745BB5">
        <w:rPr>
          <w:rStyle w:val="defaultparagraphfont-000018"/>
          <w:color w:val="auto"/>
        </w:rPr>
        <w:t xml:space="preserve"> članka ili su nastali njegovim počinjenjem oduzet će se.</w:t>
      </w:r>
      <w:r w:rsidRPr="00745BB5">
        <w:rPr>
          <w:rFonts w:ascii="Times New Roman" w:hAnsi="Times New Roman" w:cs="Times New Roman"/>
          <w:sz w:val="24"/>
          <w:szCs w:val="24"/>
        </w:rPr>
        <w:t xml:space="preserve"> </w:t>
      </w:r>
    </w:p>
    <w:p w14:paraId="25CD5A55" w14:textId="77777777" w:rsidR="00245EC9" w:rsidRPr="00745BB5" w:rsidRDefault="00245EC9" w:rsidP="00106D2F">
      <w:pPr>
        <w:spacing w:after="0" w:line="240" w:lineRule="auto"/>
        <w:jc w:val="both"/>
        <w:rPr>
          <w:rFonts w:ascii="Times New Roman" w:hAnsi="Times New Roman" w:cs="Times New Roman"/>
          <w:sz w:val="24"/>
          <w:szCs w:val="24"/>
        </w:rPr>
      </w:pPr>
    </w:p>
    <w:p w14:paraId="520F32D7" w14:textId="77777777" w:rsidR="00F57D22" w:rsidRPr="00745BB5" w:rsidRDefault="00BC7C3B"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122</w:t>
      </w:r>
      <w:r w:rsidR="00B33399" w:rsidRPr="00745BB5">
        <w:rPr>
          <w:rStyle w:val="defaultparagraphfont-000018"/>
          <w:rFonts w:eastAsia="Times New Roman"/>
          <w:b/>
          <w:bCs/>
          <w:color w:val="auto"/>
        </w:rPr>
        <w:t>.</w:t>
      </w:r>
    </w:p>
    <w:p w14:paraId="2C1E3248" w14:textId="77777777" w:rsidR="003B3122" w:rsidRPr="00745BB5" w:rsidRDefault="003B3122" w:rsidP="00106D2F">
      <w:pPr>
        <w:spacing w:after="0" w:line="240" w:lineRule="auto"/>
        <w:jc w:val="center"/>
        <w:rPr>
          <w:rFonts w:ascii="Times New Roman" w:eastAsia="Times New Roman" w:hAnsi="Times New Roman" w:cs="Times New Roman"/>
          <w:sz w:val="24"/>
          <w:szCs w:val="24"/>
        </w:rPr>
      </w:pPr>
    </w:p>
    <w:p w14:paraId="1D7BB545" w14:textId="77777777" w:rsidR="00F57D22" w:rsidRPr="00745BB5" w:rsidRDefault="00B33399" w:rsidP="003B3122">
      <w:pPr>
        <w:spacing w:after="0" w:line="240" w:lineRule="auto"/>
        <w:ind w:firstLine="709"/>
        <w:jc w:val="both"/>
        <w:rPr>
          <w:rFonts w:ascii="Times New Roman" w:hAnsi="Times New Roman" w:cs="Times New Roman"/>
          <w:sz w:val="24"/>
          <w:szCs w:val="24"/>
        </w:rPr>
      </w:pPr>
      <w:r w:rsidRPr="00745BB5">
        <w:rPr>
          <w:rStyle w:val="defaultparagraphfont-000018"/>
          <w:color w:val="auto"/>
        </w:rPr>
        <w:t>(1) Novčanom kaznom u iznosu od 5.000,00 do 15.000,00 eura kaznit će se za prekršaj pravna osoba koja:</w:t>
      </w:r>
    </w:p>
    <w:p w14:paraId="2DE5EBFD" w14:textId="77777777" w:rsidR="003B3122" w:rsidRPr="00745BB5" w:rsidRDefault="003B3122" w:rsidP="003B3122">
      <w:pPr>
        <w:spacing w:after="0" w:line="240" w:lineRule="auto"/>
        <w:ind w:firstLine="709"/>
        <w:jc w:val="both"/>
        <w:rPr>
          <w:rFonts w:ascii="Times New Roman" w:hAnsi="Times New Roman" w:cs="Times New Roman"/>
          <w:sz w:val="24"/>
          <w:szCs w:val="24"/>
        </w:rPr>
      </w:pPr>
    </w:p>
    <w:p w14:paraId="689B0D2B" w14:textId="77777777" w:rsidR="00F57D22" w:rsidRPr="00745BB5" w:rsidRDefault="00B33399" w:rsidP="00BF193C">
      <w:pPr>
        <w:pStyle w:val="ListParagraph"/>
        <w:numPr>
          <w:ilvl w:val="0"/>
          <w:numId w:val="3"/>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18"/>
          <w:color w:val="auto"/>
        </w:rPr>
        <w:t>unese kulturno dobro u Republiku Hrvatsku iz zemlje koja je izvan carinskog područja Europske unije, a u kojoj je ono stvoreno ili otkriveno, uz kršenje zakona ili drugih propisa te zemlje (članak 3. stavak 1. Uredbe (EU) 2019/880)</w:t>
      </w:r>
      <w:r w:rsidRPr="00745BB5">
        <w:rPr>
          <w:rFonts w:ascii="Times New Roman" w:hAnsi="Times New Roman" w:cs="Times New Roman"/>
          <w:sz w:val="24"/>
          <w:szCs w:val="24"/>
        </w:rPr>
        <w:t xml:space="preserve"> </w:t>
      </w:r>
    </w:p>
    <w:p w14:paraId="1F5516AC" w14:textId="77777777" w:rsidR="00F57D22" w:rsidRPr="00745BB5" w:rsidRDefault="00B33399" w:rsidP="00BF193C">
      <w:pPr>
        <w:pStyle w:val="ListParagraph"/>
        <w:numPr>
          <w:ilvl w:val="0"/>
          <w:numId w:val="3"/>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18"/>
          <w:color w:val="auto"/>
        </w:rPr>
        <w:t xml:space="preserve">uveze kulturno dobro u Republiku Hrvatsku iz zemlje koja je izvan carinskog područja Europske unije bez uvozne dozvole ili izjave uvoznika (članak 3. stavak 2. </w:t>
      </w:r>
      <w:r w:rsidR="009403CC" w:rsidRPr="00745BB5">
        <w:rPr>
          <w:rStyle w:val="defaultparagraphfont-000018"/>
          <w:color w:val="auto"/>
        </w:rPr>
        <w:t>Uredbe (EU) 2019/880 i član</w:t>
      </w:r>
      <w:r w:rsidR="00BC7C3B" w:rsidRPr="00745BB5">
        <w:rPr>
          <w:rStyle w:val="defaultparagraphfont-000018"/>
          <w:color w:val="auto"/>
        </w:rPr>
        <w:t>ak 56</w:t>
      </w:r>
      <w:r w:rsidRPr="00745BB5">
        <w:rPr>
          <w:rStyle w:val="defaultparagraphfont-000018"/>
          <w:color w:val="auto"/>
        </w:rPr>
        <w:t>. stavak 2.)</w:t>
      </w:r>
      <w:r w:rsidRPr="00745BB5">
        <w:rPr>
          <w:rFonts w:ascii="Times New Roman" w:hAnsi="Times New Roman" w:cs="Times New Roman"/>
          <w:sz w:val="24"/>
          <w:szCs w:val="24"/>
        </w:rPr>
        <w:t xml:space="preserve"> </w:t>
      </w:r>
    </w:p>
    <w:p w14:paraId="1E53751D" w14:textId="77777777" w:rsidR="00F57D22" w:rsidRPr="00745BB5" w:rsidRDefault="00B33399" w:rsidP="00BF193C">
      <w:pPr>
        <w:pStyle w:val="ListParagraph"/>
        <w:numPr>
          <w:ilvl w:val="0"/>
          <w:numId w:val="3"/>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18"/>
          <w:color w:val="auto"/>
        </w:rPr>
        <w:lastRenderedPageBreak/>
        <w:t xml:space="preserve">obavlja djelatnost prometa pokretnim kulturnim dobrima i kulturnim predmetima koji imaju umjetničko, povijesno, arheološko i drugo značenje, a nije upisana u upisnik koji vodi </w:t>
      </w:r>
      <w:r w:rsidR="005B02C2" w:rsidRPr="00745BB5">
        <w:rPr>
          <w:rStyle w:val="defaultparagraphfont-000018"/>
          <w:color w:val="auto"/>
        </w:rPr>
        <w:t>M</w:t>
      </w:r>
      <w:r w:rsidR="00BC7C3B" w:rsidRPr="00745BB5">
        <w:rPr>
          <w:rStyle w:val="defaultparagraphfont-000018"/>
          <w:color w:val="auto"/>
        </w:rPr>
        <w:t>inistarstvo (članak 63</w:t>
      </w:r>
      <w:r w:rsidRPr="00745BB5">
        <w:rPr>
          <w:rStyle w:val="defaultparagraphfont-000018"/>
          <w:color w:val="auto"/>
        </w:rPr>
        <w:t>. stavak 1.)</w:t>
      </w:r>
      <w:r w:rsidRPr="00745BB5">
        <w:rPr>
          <w:rFonts w:ascii="Times New Roman" w:hAnsi="Times New Roman" w:cs="Times New Roman"/>
          <w:sz w:val="24"/>
          <w:szCs w:val="24"/>
        </w:rPr>
        <w:t xml:space="preserve"> </w:t>
      </w:r>
    </w:p>
    <w:p w14:paraId="02C0AEF5" w14:textId="77777777" w:rsidR="00F57D22" w:rsidRPr="00745BB5" w:rsidRDefault="00B33399" w:rsidP="00BF193C">
      <w:pPr>
        <w:pStyle w:val="ListParagraph"/>
        <w:numPr>
          <w:ilvl w:val="0"/>
          <w:numId w:val="3"/>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18"/>
          <w:color w:val="auto"/>
        </w:rPr>
        <w:t>obavlja djelatnost prometa pokretnim kulturnim dobrima i kulturnim predmetima koji imaju umjetničko, povijesno, arheološko i drugo značenje, a ne vodi evidenciju nabave i prodaje te drugih pravnih poslova za kulturna dobra i kulturne predmete ili ne upisuje u eviden</w:t>
      </w:r>
      <w:r w:rsidR="00BC7C3B" w:rsidRPr="00745BB5">
        <w:rPr>
          <w:rStyle w:val="defaultparagraphfont-000018"/>
          <w:color w:val="auto"/>
        </w:rPr>
        <w:t>ciju propisane podatke (članak 63</w:t>
      </w:r>
      <w:r w:rsidRPr="00745BB5">
        <w:rPr>
          <w:rStyle w:val="defaultparagraphfont-000018"/>
          <w:color w:val="auto"/>
        </w:rPr>
        <w:t>. stav</w:t>
      </w:r>
      <w:r w:rsidR="004E335C" w:rsidRPr="00745BB5">
        <w:rPr>
          <w:rStyle w:val="defaultparagraphfont-000018"/>
          <w:color w:val="auto"/>
        </w:rPr>
        <w:t>ak</w:t>
      </w:r>
      <w:r w:rsidRPr="00745BB5">
        <w:rPr>
          <w:rStyle w:val="defaultparagraphfont-000018"/>
          <w:color w:val="auto"/>
        </w:rPr>
        <w:t xml:space="preserve"> 3. i člana</w:t>
      </w:r>
      <w:r w:rsidR="00BC7C3B" w:rsidRPr="00745BB5">
        <w:rPr>
          <w:rStyle w:val="defaultparagraphfont-000018"/>
          <w:color w:val="auto"/>
        </w:rPr>
        <w:t>k 64</w:t>
      </w:r>
      <w:r w:rsidR="00C70B15" w:rsidRPr="00745BB5">
        <w:rPr>
          <w:rStyle w:val="defaultparagraphfont-000018"/>
          <w:color w:val="auto"/>
        </w:rPr>
        <w:t>. stavak 1.)</w:t>
      </w:r>
    </w:p>
    <w:p w14:paraId="3504A32E" w14:textId="77777777" w:rsidR="00F57D22" w:rsidRPr="00745BB5" w:rsidRDefault="00B33399" w:rsidP="00BF193C">
      <w:pPr>
        <w:pStyle w:val="ListParagraph"/>
        <w:numPr>
          <w:ilvl w:val="0"/>
          <w:numId w:val="3"/>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18"/>
          <w:color w:val="auto"/>
        </w:rPr>
        <w:t>kao prodavatelj kulturnog dobra ili posrednik u kupoprodaji kulturnog dobra ne obavijesti kupca da je predmet kupoprodaje kulturno dobro zaštićeno</w:t>
      </w:r>
      <w:r w:rsidR="002447C4" w:rsidRPr="00745BB5">
        <w:rPr>
          <w:rStyle w:val="defaultparagraphfont-000018"/>
          <w:color w:val="auto"/>
        </w:rPr>
        <w:t xml:space="preserve"> prema odredbama ovog</w:t>
      </w:r>
      <w:r w:rsidR="0046379C">
        <w:rPr>
          <w:rStyle w:val="defaultparagraphfont-000018"/>
          <w:color w:val="auto"/>
        </w:rPr>
        <w:t>a</w:t>
      </w:r>
      <w:r w:rsidR="002447C4" w:rsidRPr="00745BB5">
        <w:rPr>
          <w:rStyle w:val="defaultparagraphfont-000018"/>
          <w:color w:val="auto"/>
        </w:rPr>
        <w:t xml:space="preserve"> Zakona </w:t>
      </w:r>
      <w:r w:rsidRPr="00745BB5">
        <w:rPr>
          <w:rStyle w:val="defaultparagraphfont-000018"/>
          <w:color w:val="auto"/>
        </w:rPr>
        <w:t xml:space="preserve">ili ne predoči dokaz o vlasništvu </w:t>
      </w:r>
      <w:r w:rsidR="002447C4" w:rsidRPr="00745BB5">
        <w:rPr>
          <w:rStyle w:val="defaultparagraphfont-000018"/>
          <w:color w:val="auto"/>
        </w:rPr>
        <w:t xml:space="preserve">kulturnog dobra </w:t>
      </w:r>
      <w:r w:rsidRPr="00745BB5">
        <w:rPr>
          <w:rStyle w:val="defaultparagraphfont-000018"/>
          <w:color w:val="auto"/>
        </w:rPr>
        <w:t>ili ne predoči isprave o odricanju od prava prvo</w:t>
      </w:r>
      <w:r w:rsidR="00BC7C3B" w:rsidRPr="00745BB5">
        <w:rPr>
          <w:rStyle w:val="defaultparagraphfont-000018"/>
          <w:color w:val="auto"/>
        </w:rPr>
        <w:t>kupa prema ovom Zakonu (članak 78</w:t>
      </w:r>
      <w:r w:rsidRPr="00745BB5">
        <w:rPr>
          <w:rStyle w:val="defaultparagraphfont-000018"/>
          <w:color w:val="auto"/>
        </w:rPr>
        <w:t>. stavak 1.)</w:t>
      </w:r>
      <w:r w:rsidRPr="00745BB5">
        <w:rPr>
          <w:rFonts w:ascii="Times New Roman" w:hAnsi="Times New Roman" w:cs="Times New Roman"/>
          <w:sz w:val="24"/>
          <w:szCs w:val="24"/>
        </w:rPr>
        <w:t xml:space="preserve"> </w:t>
      </w:r>
    </w:p>
    <w:p w14:paraId="0DF4DBB5" w14:textId="77777777" w:rsidR="00F57D22" w:rsidRPr="00745BB5" w:rsidRDefault="00B33399" w:rsidP="00BF193C">
      <w:pPr>
        <w:pStyle w:val="ListParagraph"/>
        <w:numPr>
          <w:ilvl w:val="0"/>
          <w:numId w:val="3"/>
        </w:numPr>
        <w:spacing w:after="0" w:line="240" w:lineRule="auto"/>
        <w:ind w:left="709" w:hanging="709"/>
        <w:contextualSpacing w:val="0"/>
        <w:jc w:val="both"/>
        <w:rPr>
          <w:rFonts w:ascii="Times New Roman" w:hAnsi="Times New Roman" w:cs="Times New Roman"/>
          <w:sz w:val="24"/>
          <w:szCs w:val="24"/>
        </w:rPr>
      </w:pPr>
      <w:r w:rsidRPr="00745BB5">
        <w:rPr>
          <w:rStyle w:val="defaultparagraphfont-000018"/>
          <w:color w:val="auto"/>
        </w:rPr>
        <w:t>kao kupac kulturnog dobra ne obavijesti Ministarstvo o području gdje će se kupljeno k</w:t>
      </w:r>
      <w:r w:rsidR="00BC7C3B" w:rsidRPr="00745BB5">
        <w:rPr>
          <w:rStyle w:val="defaultparagraphfont-000018"/>
          <w:color w:val="auto"/>
        </w:rPr>
        <w:t>ulturno dobro nalaziti (članak 78</w:t>
      </w:r>
      <w:r w:rsidRPr="00745BB5">
        <w:rPr>
          <w:rStyle w:val="defaultparagraphfont-000018"/>
          <w:color w:val="auto"/>
        </w:rPr>
        <w:t>. stavak 2.)</w:t>
      </w:r>
      <w:r w:rsidR="00577679" w:rsidRPr="00745BB5">
        <w:rPr>
          <w:rFonts w:ascii="Times New Roman" w:hAnsi="Times New Roman" w:cs="Times New Roman"/>
          <w:sz w:val="24"/>
          <w:szCs w:val="24"/>
        </w:rPr>
        <w:t>.</w:t>
      </w:r>
    </w:p>
    <w:p w14:paraId="059D5785" w14:textId="77777777" w:rsidR="00F57D22" w:rsidRPr="00745BB5" w:rsidRDefault="00F57D22" w:rsidP="00106D2F">
      <w:pPr>
        <w:spacing w:after="0" w:line="240" w:lineRule="auto"/>
        <w:jc w:val="both"/>
        <w:rPr>
          <w:rFonts w:ascii="Times New Roman" w:hAnsi="Times New Roman" w:cs="Times New Roman"/>
          <w:sz w:val="24"/>
          <w:szCs w:val="24"/>
        </w:rPr>
      </w:pPr>
    </w:p>
    <w:p w14:paraId="0033359A" w14:textId="77777777" w:rsidR="00F57D22" w:rsidRPr="00745BB5" w:rsidRDefault="00B33399" w:rsidP="003B3122">
      <w:pPr>
        <w:spacing w:after="0" w:line="240" w:lineRule="auto"/>
        <w:ind w:firstLine="708"/>
        <w:jc w:val="both"/>
        <w:rPr>
          <w:rFonts w:ascii="Times New Roman" w:hAnsi="Times New Roman" w:cs="Times New Roman"/>
          <w:sz w:val="24"/>
          <w:szCs w:val="24"/>
        </w:rPr>
      </w:pPr>
      <w:r w:rsidRPr="00745BB5">
        <w:rPr>
          <w:rStyle w:val="defaultparagraphfont-000018"/>
          <w:color w:val="auto"/>
        </w:rPr>
        <w:t>(2) Za prekršaj iz stavka 1. ovog</w:t>
      </w:r>
      <w:r w:rsidR="0046379C">
        <w:rPr>
          <w:rStyle w:val="defaultparagraphfont-000018"/>
          <w:color w:val="auto"/>
        </w:rPr>
        <w:t>a</w:t>
      </w:r>
      <w:r w:rsidRPr="00745BB5">
        <w:rPr>
          <w:rStyle w:val="defaultparagraphfont-000018"/>
          <w:color w:val="auto"/>
        </w:rPr>
        <w:t xml:space="preserve"> članka kaznit će se i odgovorna osoba u pravnoj osobi novčanom kaznom u iznosu od 1.200,00 do 4.000,00 eura.</w:t>
      </w:r>
      <w:r w:rsidRPr="00745BB5">
        <w:rPr>
          <w:rFonts w:ascii="Times New Roman" w:hAnsi="Times New Roman" w:cs="Times New Roman"/>
          <w:sz w:val="24"/>
          <w:szCs w:val="24"/>
        </w:rPr>
        <w:t xml:space="preserve"> </w:t>
      </w:r>
    </w:p>
    <w:p w14:paraId="479C15D5" w14:textId="77777777" w:rsidR="003B3122" w:rsidRPr="00745BB5" w:rsidRDefault="003B3122" w:rsidP="00106D2F">
      <w:pPr>
        <w:spacing w:after="0" w:line="240" w:lineRule="auto"/>
        <w:jc w:val="both"/>
        <w:rPr>
          <w:rStyle w:val="defaultparagraphfont-000018"/>
          <w:color w:val="auto"/>
        </w:rPr>
      </w:pPr>
    </w:p>
    <w:p w14:paraId="49FE71C2" w14:textId="77777777" w:rsidR="00F57D22" w:rsidRPr="00745BB5" w:rsidRDefault="00B33399" w:rsidP="003B3122">
      <w:pPr>
        <w:spacing w:after="0" w:line="240" w:lineRule="auto"/>
        <w:ind w:firstLine="708"/>
        <w:jc w:val="both"/>
        <w:rPr>
          <w:rFonts w:ascii="Times New Roman" w:hAnsi="Times New Roman" w:cs="Times New Roman"/>
          <w:sz w:val="24"/>
          <w:szCs w:val="24"/>
        </w:rPr>
      </w:pPr>
      <w:r w:rsidRPr="00745BB5">
        <w:rPr>
          <w:rStyle w:val="defaultparagraphfont-000018"/>
          <w:color w:val="auto"/>
        </w:rPr>
        <w:t>(3</w:t>
      </w:r>
      <w:r w:rsidR="000675A9" w:rsidRPr="00745BB5">
        <w:rPr>
          <w:rStyle w:val="defaultparagraphfont-000018"/>
          <w:color w:val="auto"/>
        </w:rPr>
        <w:t>) Za prekršaj iz stavka 1. ovog</w:t>
      </w:r>
      <w:r w:rsidR="0046379C">
        <w:rPr>
          <w:rStyle w:val="defaultparagraphfont-000018"/>
          <w:color w:val="auto"/>
        </w:rPr>
        <w:t>a</w:t>
      </w:r>
      <w:r w:rsidRPr="00745BB5">
        <w:rPr>
          <w:rStyle w:val="defaultparagraphfont-000018"/>
          <w:color w:val="auto"/>
        </w:rPr>
        <w:t xml:space="preserve"> članka kada ga počini fizička osoba obrtnik kaznit će se novčanom kaznom u iznosu od 1.500,00 do 15.000,00 eura.</w:t>
      </w:r>
      <w:r w:rsidRPr="00745BB5">
        <w:rPr>
          <w:rFonts w:ascii="Times New Roman" w:hAnsi="Times New Roman" w:cs="Times New Roman"/>
          <w:sz w:val="24"/>
          <w:szCs w:val="24"/>
        </w:rPr>
        <w:t xml:space="preserve"> </w:t>
      </w:r>
    </w:p>
    <w:p w14:paraId="415EFE7C" w14:textId="77777777" w:rsidR="003B3122" w:rsidRPr="00745BB5" w:rsidRDefault="003B3122" w:rsidP="00106D2F">
      <w:pPr>
        <w:spacing w:after="0" w:line="240" w:lineRule="auto"/>
        <w:jc w:val="both"/>
        <w:rPr>
          <w:rStyle w:val="defaultparagraphfont-000018"/>
          <w:color w:val="auto"/>
        </w:rPr>
      </w:pPr>
    </w:p>
    <w:p w14:paraId="7455C12C" w14:textId="77777777" w:rsidR="00F57D22" w:rsidRPr="00745BB5" w:rsidRDefault="00B33399" w:rsidP="003B3122">
      <w:pPr>
        <w:spacing w:after="0" w:line="240" w:lineRule="auto"/>
        <w:ind w:firstLine="708"/>
        <w:jc w:val="both"/>
        <w:rPr>
          <w:rFonts w:ascii="Times New Roman" w:hAnsi="Times New Roman" w:cs="Times New Roman"/>
          <w:sz w:val="24"/>
          <w:szCs w:val="24"/>
        </w:rPr>
      </w:pPr>
      <w:r w:rsidRPr="00745BB5">
        <w:rPr>
          <w:rStyle w:val="defaultparagraphfont-000018"/>
          <w:color w:val="auto"/>
        </w:rPr>
        <w:t>(4) Za prekršaj iz stavka 1. ovog</w:t>
      </w:r>
      <w:r w:rsidR="0046379C">
        <w:rPr>
          <w:rStyle w:val="defaultparagraphfont-000018"/>
          <w:color w:val="auto"/>
        </w:rPr>
        <w:t>a</w:t>
      </w:r>
      <w:r w:rsidRPr="00745BB5">
        <w:rPr>
          <w:rStyle w:val="defaultparagraphfont-000018"/>
          <w:color w:val="auto"/>
        </w:rPr>
        <w:t xml:space="preserve"> članka kada ga počini fizička osoba kaznit će se novčanom kaznom u iznosu od 1.600,00 do 5.500,00 eura.</w:t>
      </w:r>
      <w:r w:rsidRPr="00745BB5">
        <w:rPr>
          <w:rFonts w:ascii="Times New Roman" w:hAnsi="Times New Roman" w:cs="Times New Roman"/>
          <w:sz w:val="24"/>
          <w:szCs w:val="24"/>
        </w:rPr>
        <w:t xml:space="preserve"> </w:t>
      </w:r>
    </w:p>
    <w:p w14:paraId="18E0A4EE" w14:textId="77777777" w:rsidR="0099478D" w:rsidRPr="00745BB5" w:rsidRDefault="0099478D" w:rsidP="00106D2F">
      <w:pPr>
        <w:spacing w:after="0" w:line="240" w:lineRule="auto"/>
        <w:jc w:val="both"/>
        <w:rPr>
          <w:rStyle w:val="defaultparagraphfont-000018"/>
          <w:color w:val="auto"/>
        </w:rPr>
      </w:pPr>
    </w:p>
    <w:p w14:paraId="7D240052" w14:textId="77777777" w:rsidR="00F57D22" w:rsidRPr="00745BB5" w:rsidRDefault="00B33399" w:rsidP="003B3122">
      <w:pPr>
        <w:spacing w:after="0" w:line="240" w:lineRule="auto"/>
        <w:ind w:firstLine="708"/>
        <w:jc w:val="both"/>
        <w:rPr>
          <w:rFonts w:ascii="Times New Roman" w:hAnsi="Times New Roman" w:cs="Times New Roman"/>
          <w:sz w:val="24"/>
          <w:szCs w:val="24"/>
        </w:rPr>
      </w:pPr>
      <w:r w:rsidRPr="00745BB5">
        <w:rPr>
          <w:rStyle w:val="defaultparagraphfont-000018"/>
          <w:color w:val="auto"/>
        </w:rPr>
        <w:t>(5) Kulturna dobra uporabljena u počinjenju prekršaja iz stavka</w:t>
      </w:r>
      <w:r w:rsidR="00697A68" w:rsidRPr="00745BB5">
        <w:rPr>
          <w:rStyle w:val="defaultparagraphfont-000018"/>
          <w:color w:val="auto"/>
        </w:rPr>
        <w:t xml:space="preserve"> </w:t>
      </w:r>
      <w:r w:rsidR="007C6E54" w:rsidRPr="00745BB5">
        <w:rPr>
          <w:rStyle w:val="defaultparagraphfont-000018"/>
          <w:color w:val="auto"/>
        </w:rPr>
        <w:t>1. točaka 2.</w:t>
      </w:r>
      <w:r w:rsidR="00697A68" w:rsidRPr="00745BB5">
        <w:rPr>
          <w:rStyle w:val="defaultparagraphfont-000018"/>
          <w:color w:val="auto"/>
        </w:rPr>
        <w:t xml:space="preserve"> do </w:t>
      </w:r>
      <w:r w:rsidRPr="00745BB5">
        <w:rPr>
          <w:rStyle w:val="defaultparagraphfont-000018"/>
          <w:color w:val="auto"/>
        </w:rPr>
        <w:t>4. ovog</w:t>
      </w:r>
      <w:r w:rsidR="0046379C">
        <w:rPr>
          <w:rStyle w:val="defaultparagraphfont-000018"/>
          <w:color w:val="auto"/>
        </w:rPr>
        <w:t>a</w:t>
      </w:r>
      <w:r w:rsidRPr="00745BB5">
        <w:rPr>
          <w:rStyle w:val="defaultparagraphfont-000018"/>
          <w:color w:val="auto"/>
        </w:rPr>
        <w:t xml:space="preserve"> članka oduzet će se u skladu s odredbama zakona kojim se uređuju prekršaji.</w:t>
      </w:r>
      <w:r w:rsidRPr="00745BB5">
        <w:rPr>
          <w:rFonts w:ascii="Times New Roman" w:hAnsi="Times New Roman" w:cs="Times New Roman"/>
          <w:sz w:val="24"/>
          <w:szCs w:val="24"/>
        </w:rPr>
        <w:t xml:space="preserve"> </w:t>
      </w:r>
    </w:p>
    <w:p w14:paraId="692D3D07" w14:textId="77777777" w:rsidR="009A66CD" w:rsidRPr="00745BB5" w:rsidRDefault="009A66CD" w:rsidP="00106D2F">
      <w:pPr>
        <w:spacing w:after="0" w:line="240" w:lineRule="auto"/>
        <w:rPr>
          <w:rFonts w:ascii="Times New Roman" w:hAnsi="Times New Roman" w:cs="Times New Roman"/>
          <w:sz w:val="24"/>
          <w:szCs w:val="24"/>
        </w:rPr>
      </w:pPr>
    </w:p>
    <w:p w14:paraId="078B1D79" w14:textId="77777777" w:rsidR="00F57D22" w:rsidRPr="00745BB5" w:rsidRDefault="00BC7C3B"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123</w:t>
      </w:r>
      <w:r w:rsidR="00B33399" w:rsidRPr="00745BB5">
        <w:rPr>
          <w:rStyle w:val="defaultparagraphfont-000018"/>
          <w:rFonts w:eastAsia="Times New Roman"/>
          <w:b/>
          <w:bCs/>
          <w:color w:val="auto"/>
        </w:rPr>
        <w:t>.</w:t>
      </w:r>
    </w:p>
    <w:p w14:paraId="7EF65BF5" w14:textId="77777777" w:rsidR="003B3122" w:rsidRPr="00745BB5" w:rsidRDefault="003B3122" w:rsidP="00106D2F">
      <w:pPr>
        <w:spacing w:after="0" w:line="240" w:lineRule="auto"/>
        <w:jc w:val="center"/>
        <w:rPr>
          <w:rFonts w:ascii="Times New Roman" w:eastAsia="Times New Roman" w:hAnsi="Times New Roman" w:cs="Times New Roman"/>
          <w:sz w:val="24"/>
          <w:szCs w:val="24"/>
        </w:rPr>
      </w:pPr>
    </w:p>
    <w:p w14:paraId="4C32BE43" w14:textId="77777777" w:rsidR="00F57D22" w:rsidRPr="00745BB5" w:rsidRDefault="00B33399" w:rsidP="00D21907">
      <w:pPr>
        <w:spacing w:after="0" w:line="240" w:lineRule="auto"/>
        <w:ind w:firstLine="709"/>
        <w:jc w:val="both"/>
        <w:rPr>
          <w:rFonts w:ascii="Times New Roman" w:hAnsi="Times New Roman" w:cs="Times New Roman"/>
          <w:sz w:val="24"/>
          <w:szCs w:val="24"/>
        </w:rPr>
      </w:pPr>
      <w:r w:rsidRPr="00745BB5">
        <w:rPr>
          <w:rStyle w:val="defaultparagraphfont-000018"/>
          <w:color w:val="auto"/>
        </w:rPr>
        <w:t>(1) Novčanom kaznom u iznosu od 3.000,00 do 10.000,00 eura kaznit će se za prekršaj pravna osoba koja:</w:t>
      </w:r>
      <w:r w:rsidRPr="00745BB5">
        <w:rPr>
          <w:rFonts w:ascii="Times New Roman" w:hAnsi="Times New Roman" w:cs="Times New Roman"/>
          <w:sz w:val="24"/>
          <w:szCs w:val="24"/>
        </w:rPr>
        <w:t xml:space="preserve"> </w:t>
      </w:r>
    </w:p>
    <w:p w14:paraId="51B9FEB5" w14:textId="77777777" w:rsidR="003B3122" w:rsidRPr="00745BB5" w:rsidRDefault="003B3122" w:rsidP="003B3122">
      <w:pPr>
        <w:spacing w:after="0" w:line="240" w:lineRule="auto"/>
        <w:ind w:firstLine="360"/>
        <w:jc w:val="both"/>
        <w:rPr>
          <w:rFonts w:ascii="Times New Roman" w:hAnsi="Times New Roman" w:cs="Times New Roman"/>
          <w:sz w:val="24"/>
          <w:szCs w:val="24"/>
        </w:rPr>
      </w:pPr>
    </w:p>
    <w:p w14:paraId="676D54F2" w14:textId="77777777" w:rsidR="00F57D22" w:rsidRPr="00745BB5" w:rsidRDefault="00B33399" w:rsidP="00BF193C">
      <w:pPr>
        <w:pStyle w:val="ListParagraph"/>
        <w:numPr>
          <w:ilvl w:val="0"/>
          <w:numId w:val="2"/>
        </w:numPr>
        <w:spacing w:after="0" w:line="240" w:lineRule="auto"/>
        <w:ind w:hanging="720"/>
        <w:contextualSpacing w:val="0"/>
        <w:jc w:val="both"/>
        <w:rPr>
          <w:rFonts w:ascii="Times New Roman" w:hAnsi="Times New Roman" w:cs="Times New Roman"/>
          <w:sz w:val="24"/>
          <w:szCs w:val="24"/>
        </w:rPr>
      </w:pPr>
      <w:r w:rsidRPr="00745BB5">
        <w:rPr>
          <w:rStyle w:val="defaultparagraphfont-000018"/>
          <w:color w:val="auto"/>
        </w:rPr>
        <w:t xml:space="preserve">ne dostavi podatke o korisnoj površini poslovnog prostora u svrhu utvrđivanja spomeničke rente ili ih ne dostavi u </w:t>
      </w:r>
      <w:r w:rsidR="00BC7C3B" w:rsidRPr="00745BB5">
        <w:rPr>
          <w:rStyle w:val="defaultparagraphfont-000018"/>
          <w:color w:val="auto"/>
        </w:rPr>
        <w:t>propisanom roku (članak 116</w:t>
      </w:r>
      <w:r w:rsidRPr="00745BB5">
        <w:rPr>
          <w:rStyle w:val="defaultparagraphfont-000018"/>
          <w:color w:val="auto"/>
        </w:rPr>
        <w:t>. stavak 6.)</w:t>
      </w:r>
      <w:r w:rsidRPr="00745BB5">
        <w:rPr>
          <w:rFonts w:ascii="Times New Roman" w:hAnsi="Times New Roman" w:cs="Times New Roman"/>
          <w:sz w:val="24"/>
          <w:szCs w:val="24"/>
        </w:rPr>
        <w:t xml:space="preserve"> </w:t>
      </w:r>
    </w:p>
    <w:p w14:paraId="6860B708" w14:textId="77777777" w:rsidR="00F57D22" w:rsidRPr="00745BB5" w:rsidRDefault="00B33399" w:rsidP="00BF193C">
      <w:pPr>
        <w:pStyle w:val="ListParagraph"/>
        <w:numPr>
          <w:ilvl w:val="0"/>
          <w:numId w:val="2"/>
        </w:numPr>
        <w:spacing w:after="0" w:line="240" w:lineRule="auto"/>
        <w:ind w:hanging="720"/>
        <w:contextualSpacing w:val="0"/>
        <w:jc w:val="both"/>
        <w:rPr>
          <w:rFonts w:ascii="Times New Roman" w:hAnsi="Times New Roman" w:cs="Times New Roman"/>
          <w:sz w:val="24"/>
          <w:szCs w:val="24"/>
        </w:rPr>
      </w:pPr>
      <w:r w:rsidRPr="00745BB5">
        <w:rPr>
          <w:rStyle w:val="defaultparagraphfont-000018"/>
          <w:color w:val="auto"/>
        </w:rPr>
        <w:t>ne dostavi podatke za utvrđivanje spomeničk</w:t>
      </w:r>
      <w:r w:rsidR="00BC7C3B" w:rsidRPr="00745BB5">
        <w:rPr>
          <w:rStyle w:val="defaultparagraphfont-000018"/>
          <w:color w:val="auto"/>
        </w:rPr>
        <w:t>e rente na Obrascu SR (članak 117</w:t>
      </w:r>
      <w:r w:rsidRPr="00745BB5">
        <w:rPr>
          <w:rStyle w:val="defaultparagraphfont-000018"/>
          <w:color w:val="auto"/>
        </w:rPr>
        <w:t>. stavak 5.).</w:t>
      </w:r>
      <w:r w:rsidRPr="00745BB5">
        <w:rPr>
          <w:rFonts w:ascii="Times New Roman" w:hAnsi="Times New Roman" w:cs="Times New Roman"/>
          <w:sz w:val="24"/>
          <w:szCs w:val="24"/>
        </w:rPr>
        <w:t xml:space="preserve"> </w:t>
      </w:r>
    </w:p>
    <w:p w14:paraId="615A960E" w14:textId="77777777" w:rsidR="003B3122" w:rsidRPr="00745BB5" w:rsidRDefault="003B3122" w:rsidP="00106D2F">
      <w:pPr>
        <w:spacing w:after="0" w:line="240" w:lineRule="auto"/>
        <w:jc w:val="both"/>
        <w:rPr>
          <w:rStyle w:val="defaultparagraphfont-000018"/>
          <w:color w:val="auto"/>
        </w:rPr>
      </w:pPr>
    </w:p>
    <w:p w14:paraId="6B3B835B" w14:textId="77777777" w:rsidR="00F57D22" w:rsidRPr="00745BB5" w:rsidRDefault="00B33399" w:rsidP="003B3122">
      <w:pPr>
        <w:spacing w:after="0" w:line="240" w:lineRule="auto"/>
        <w:ind w:firstLine="708"/>
        <w:jc w:val="both"/>
        <w:rPr>
          <w:rFonts w:ascii="Times New Roman" w:hAnsi="Times New Roman" w:cs="Times New Roman"/>
          <w:sz w:val="24"/>
          <w:szCs w:val="24"/>
        </w:rPr>
      </w:pPr>
      <w:r w:rsidRPr="00745BB5">
        <w:rPr>
          <w:rStyle w:val="defaultparagraphfont-000018"/>
          <w:color w:val="auto"/>
        </w:rPr>
        <w:t>(2) Za prekršaj iz stavka 1. ovog</w:t>
      </w:r>
      <w:r w:rsidR="0046379C">
        <w:rPr>
          <w:rStyle w:val="defaultparagraphfont-000018"/>
          <w:color w:val="auto"/>
        </w:rPr>
        <w:t>a</w:t>
      </w:r>
      <w:r w:rsidRPr="00745BB5">
        <w:rPr>
          <w:rStyle w:val="defaultparagraphfont-000018"/>
          <w:color w:val="auto"/>
        </w:rPr>
        <w:t xml:space="preserve"> članka kaznit će se i odgovorna osoba u pravnoj osobi novčanom kaznom u iznosu od 1.000,00 do 3.500,00 eura.</w:t>
      </w:r>
      <w:r w:rsidRPr="00745BB5">
        <w:rPr>
          <w:rFonts w:ascii="Times New Roman" w:hAnsi="Times New Roman" w:cs="Times New Roman"/>
          <w:sz w:val="24"/>
          <w:szCs w:val="24"/>
        </w:rPr>
        <w:t xml:space="preserve"> </w:t>
      </w:r>
    </w:p>
    <w:p w14:paraId="652B25F4" w14:textId="77777777" w:rsidR="003B3122" w:rsidRPr="00745BB5" w:rsidRDefault="003B3122" w:rsidP="00106D2F">
      <w:pPr>
        <w:spacing w:after="0" w:line="240" w:lineRule="auto"/>
        <w:jc w:val="both"/>
        <w:rPr>
          <w:rStyle w:val="defaultparagraphfont-000018"/>
          <w:color w:val="auto"/>
        </w:rPr>
      </w:pPr>
    </w:p>
    <w:p w14:paraId="435BF10F" w14:textId="77777777" w:rsidR="00F57D22" w:rsidRPr="00745BB5" w:rsidRDefault="00B33399" w:rsidP="003B3122">
      <w:pPr>
        <w:spacing w:after="0" w:line="240" w:lineRule="auto"/>
        <w:ind w:firstLine="708"/>
        <w:jc w:val="both"/>
        <w:rPr>
          <w:rFonts w:ascii="Times New Roman" w:hAnsi="Times New Roman" w:cs="Times New Roman"/>
          <w:sz w:val="24"/>
          <w:szCs w:val="24"/>
        </w:rPr>
      </w:pPr>
      <w:r w:rsidRPr="00745BB5">
        <w:rPr>
          <w:rStyle w:val="defaultparagraphfont-000018"/>
          <w:color w:val="auto"/>
        </w:rPr>
        <w:t>(3</w:t>
      </w:r>
      <w:r w:rsidR="000675A9" w:rsidRPr="00745BB5">
        <w:rPr>
          <w:rStyle w:val="defaultparagraphfont-000018"/>
          <w:color w:val="auto"/>
        </w:rPr>
        <w:t>) Za prekršaj iz stavka 1. ovog</w:t>
      </w:r>
      <w:r w:rsidR="0046379C">
        <w:rPr>
          <w:rStyle w:val="defaultparagraphfont-000018"/>
          <w:color w:val="auto"/>
        </w:rPr>
        <w:t>a</w:t>
      </w:r>
      <w:r w:rsidRPr="00745BB5">
        <w:rPr>
          <w:rStyle w:val="defaultparagraphfont-000018"/>
          <w:color w:val="auto"/>
        </w:rPr>
        <w:t xml:space="preserve"> članka kada ga počini fizička osoba obrtnik kaznit će se novčanom kaznom u iznosu od 1.500,00 do 12.000,00 eura.</w:t>
      </w:r>
      <w:r w:rsidRPr="00745BB5">
        <w:rPr>
          <w:rFonts w:ascii="Times New Roman" w:hAnsi="Times New Roman" w:cs="Times New Roman"/>
          <w:sz w:val="24"/>
          <w:szCs w:val="24"/>
        </w:rPr>
        <w:t xml:space="preserve"> </w:t>
      </w:r>
    </w:p>
    <w:p w14:paraId="393BAA1C" w14:textId="77777777" w:rsidR="003B3122" w:rsidRPr="00745BB5" w:rsidRDefault="003B3122" w:rsidP="00106D2F">
      <w:pPr>
        <w:spacing w:after="0" w:line="240" w:lineRule="auto"/>
        <w:jc w:val="both"/>
        <w:rPr>
          <w:rStyle w:val="defaultparagraphfont-000018"/>
          <w:color w:val="auto"/>
        </w:rPr>
      </w:pPr>
    </w:p>
    <w:p w14:paraId="40F9CFF6" w14:textId="77777777" w:rsidR="00F57D22" w:rsidRPr="00745BB5" w:rsidRDefault="00B33399" w:rsidP="003B3122">
      <w:pPr>
        <w:spacing w:after="0" w:line="240" w:lineRule="auto"/>
        <w:ind w:firstLine="708"/>
        <w:jc w:val="both"/>
        <w:rPr>
          <w:rFonts w:ascii="Times New Roman" w:hAnsi="Times New Roman" w:cs="Times New Roman"/>
          <w:sz w:val="24"/>
          <w:szCs w:val="24"/>
        </w:rPr>
      </w:pPr>
      <w:r w:rsidRPr="00745BB5">
        <w:rPr>
          <w:rStyle w:val="defaultparagraphfont-000018"/>
          <w:color w:val="auto"/>
        </w:rPr>
        <w:t>(4) Za prekršaj iz stavka 1. ovog</w:t>
      </w:r>
      <w:r w:rsidR="0046379C">
        <w:rPr>
          <w:rStyle w:val="defaultparagraphfont-000018"/>
          <w:color w:val="auto"/>
        </w:rPr>
        <w:t>a</w:t>
      </w:r>
      <w:r w:rsidRPr="00745BB5">
        <w:rPr>
          <w:rStyle w:val="defaultparagraphfont-000018"/>
          <w:color w:val="auto"/>
        </w:rPr>
        <w:t xml:space="preserve"> članka kada ga počini fizička osoba kaznit će se novčanom kaznom u iznosu od 1.500,00 do 5.000,00 eura.</w:t>
      </w:r>
      <w:r w:rsidRPr="00745BB5">
        <w:rPr>
          <w:rFonts w:ascii="Times New Roman" w:hAnsi="Times New Roman" w:cs="Times New Roman"/>
          <w:sz w:val="24"/>
          <w:szCs w:val="24"/>
        </w:rPr>
        <w:t xml:space="preserve"> </w:t>
      </w:r>
    </w:p>
    <w:p w14:paraId="4AABD766" w14:textId="77777777" w:rsidR="00F57D22" w:rsidRPr="00745BB5" w:rsidRDefault="00F57D22" w:rsidP="00106D2F">
      <w:pPr>
        <w:spacing w:after="0" w:line="240" w:lineRule="auto"/>
        <w:jc w:val="both"/>
        <w:rPr>
          <w:rFonts w:ascii="Times New Roman" w:hAnsi="Times New Roman" w:cs="Times New Roman"/>
          <w:sz w:val="24"/>
          <w:szCs w:val="24"/>
        </w:rPr>
      </w:pPr>
    </w:p>
    <w:p w14:paraId="3D734563" w14:textId="77777777" w:rsidR="00F57D22" w:rsidRPr="00745BB5" w:rsidRDefault="00BC7C3B"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124</w:t>
      </w:r>
      <w:r w:rsidR="00B33399" w:rsidRPr="00745BB5">
        <w:rPr>
          <w:rStyle w:val="defaultparagraphfont-000018"/>
          <w:rFonts w:eastAsia="Times New Roman"/>
          <w:b/>
          <w:bCs/>
          <w:color w:val="auto"/>
        </w:rPr>
        <w:t>.</w:t>
      </w:r>
    </w:p>
    <w:p w14:paraId="0A39BEEF" w14:textId="77777777" w:rsidR="003B3122" w:rsidRPr="00745BB5" w:rsidRDefault="003B3122" w:rsidP="00106D2F">
      <w:pPr>
        <w:spacing w:after="0" w:line="240" w:lineRule="auto"/>
        <w:jc w:val="center"/>
        <w:rPr>
          <w:rFonts w:ascii="Times New Roman" w:eastAsia="Times New Roman" w:hAnsi="Times New Roman" w:cs="Times New Roman"/>
          <w:sz w:val="24"/>
          <w:szCs w:val="24"/>
        </w:rPr>
      </w:pPr>
    </w:p>
    <w:p w14:paraId="645E93BD" w14:textId="77777777" w:rsidR="00B34285" w:rsidRPr="00745BB5" w:rsidRDefault="00B33399" w:rsidP="00642A0A">
      <w:pPr>
        <w:spacing w:after="0" w:line="240" w:lineRule="auto"/>
        <w:ind w:firstLine="708"/>
        <w:jc w:val="both"/>
        <w:rPr>
          <w:rFonts w:ascii="Times New Roman" w:hAnsi="Times New Roman" w:cs="Times New Roman"/>
          <w:sz w:val="24"/>
          <w:szCs w:val="24"/>
        </w:rPr>
      </w:pPr>
      <w:r w:rsidRPr="00745BB5">
        <w:rPr>
          <w:rStyle w:val="defaultparagraphfont-000018"/>
          <w:color w:val="auto"/>
        </w:rPr>
        <w:t>Novčane kazne za prekršaje izrečene po odredbama ovog</w:t>
      </w:r>
      <w:r w:rsidR="0046379C">
        <w:rPr>
          <w:rStyle w:val="defaultparagraphfont-000018"/>
          <w:color w:val="auto"/>
        </w:rPr>
        <w:t>a</w:t>
      </w:r>
      <w:r w:rsidRPr="00745BB5">
        <w:rPr>
          <w:rStyle w:val="defaultparagraphfont-000018"/>
          <w:color w:val="auto"/>
        </w:rPr>
        <w:t xml:space="preserve"> Zakona uplaćuju se u korist državnog proračuna, te se mogu namjenski trošiti isključivo za zaštitu i očuvanje kulturnih dobara.</w:t>
      </w:r>
      <w:r w:rsidRPr="00745BB5">
        <w:rPr>
          <w:rFonts w:ascii="Times New Roman" w:hAnsi="Times New Roman" w:cs="Times New Roman"/>
          <w:sz w:val="24"/>
          <w:szCs w:val="24"/>
        </w:rPr>
        <w:t xml:space="preserve"> </w:t>
      </w:r>
    </w:p>
    <w:p w14:paraId="1B56AD5A" w14:textId="77777777" w:rsidR="00B34285" w:rsidRPr="00745BB5" w:rsidRDefault="00B34285" w:rsidP="00106D2F">
      <w:pPr>
        <w:spacing w:after="0" w:line="240" w:lineRule="auto"/>
        <w:jc w:val="both"/>
        <w:rPr>
          <w:rFonts w:ascii="Times New Roman" w:hAnsi="Times New Roman" w:cs="Times New Roman"/>
          <w:sz w:val="24"/>
          <w:szCs w:val="24"/>
        </w:rPr>
      </w:pPr>
    </w:p>
    <w:p w14:paraId="67451A8D" w14:textId="77777777" w:rsidR="00642A0A" w:rsidRPr="00745BB5" w:rsidRDefault="00642A0A" w:rsidP="00106D2F">
      <w:pPr>
        <w:spacing w:after="0" w:line="240" w:lineRule="auto"/>
        <w:jc w:val="center"/>
        <w:rPr>
          <w:rStyle w:val="defaultparagraphfont-000037"/>
          <w:rFonts w:eastAsia="Times New Roman"/>
          <w:b/>
          <w:bCs/>
          <w:color w:val="auto"/>
          <w:sz w:val="24"/>
          <w:szCs w:val="24"/>
        </w:rPr>
      </w:pPr>
    </w:p>
    <w:p w14:paraId="611890A7" w14:textId="7314F252" w:rsidR="00F57D22" w:rsidRPr="00745BB5" w:rsidRDefault="00B33399" w:rsidP="00106D2F">
      <w:pPr>
        <w:spacing w:after="0" w:line="240" w:lineRule="auto"/>
        <w:jc w:val="center"/>
        <w:rPr>
          <w:rStyle w:val="defaultparagraphfont-000037"/>
          <w:rFonts w:eastAsia="Times New Roman"/>
          <w:b/>
          <w:bCs/>
          <w:color w:val="auto"/>
          <w:sz w:val="24"/>
          <w:szCs w:val="24"/>
        </w:rPr>
      </w:pPr>
      <w:r w:rsidRPr="00745BB5">
        <w:rPr>
          <w:rStyle w:val="defaultparagraphfont-000037"/>
          <w:rFonts w:eastAsia="Times New Roman"/>
          <w:b/>
          <w:bCs/>
          <w:color w:val="auto"/>
          <w:sz w:val="24"/>
          <w:szCs w:val="24"/>
        </w:rPr>
        <w:t>X</w:t>
      </w:r>
      <w:bookmarkStart w:id="4" w:name="_GoBack"/>
      <w:bookmarkEnd w:id="4"/>
      <w:r w:rsidR="00BD4DC3" w:rsidRPr="00745BB5">
        <w:rPr>
          <w:rStyle w:val="defaultparagraphfont-000037"/>
          <w:rFonts w:eastAsia="Times New Roman"/>
          <w:b/>
          <w:bCs/>
          <w:color w:val="auto"/>
          <w:sz w:val="24"/>
          <w:szCs w:val="24"/>
        </w:rPr>
        <w:t>V</w:t>
      </w:r>
      <w:r w:rsidRPr="00745BB5">
        <w:rPr>
          <w:rStyle w:val="defaultparagraphfont-000037"/>
          <w:rFonts w:eastAsia="Times New Roman"/>
          <w:b/>
          <w:bCs/>
          <w:color w:val="auto"/>
          <w:sz w:val="24"/>
          <w:szCs w:val="24"/>
        </w:rPr>
        <w:t>. PRIJELAZNE I ZAVRŠNE ODREDBE</w:t>
      </w:r>
    </w:p>
    <w:p w14:paraId="0672330F" w14:textId="77777777" w:rsidR="003B3122" w:rsidRPr="00745BB5" w:rsidRDefault="003B3122" w:rsidP="00470BA7">
      <w:pPr>
        <w:spacing w:after="0" w:line="240" w:lineRule="auto"/>
        <w:rPr>
          <w:rFonts w:ascii="Times New Roman" w:eastAsia="Times New Roman" w:hAnsi="Times New Roman" w:cs="Times New Roman"/>
          <w:b/>
          <w:sz w:val="24"/>
          <w:szCs w:val="24"/>
        </w:rPr>
      </w:pPr>
    </w:p>
    <w:p w14:paraId="661D7880" w14:textId="77777777" w:rsidR="00F57D22" w:rsidRPr="00745BB5" w:rsidRDefault="00BD4DC3"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125</w:t>
      </w:r>
      <w:r w:rsidR="003A4B7D" w:rsidRPr="00745BB5">
        <w:rPr>
          <w:rStyle w:val="defaultparagraphfont-000018"/>
          <w:rFonts w:eastAsia="Times New Roman"/>
          <w:b/>
          <w:bCs/>
          <w:color w:val="auto"/>
        </w:rPr>
        <w:t>.</w:t>
      </w:r>
    </w:p>
    <w:p w14:paraId="13A4AD3B" w14:textId="77777777" w:rsidR="003B3122" w:rsidRPr="00745BB5" w:rsidRDefault="003B3122" w:rsidP="00106D2F">
      <w:pPr>
        <w:spacing w:after="0" w:line="240" w:lineRule="auto"/>
        <w:jc w:val="center"/>
        <w:rPr>
          <w:rFonts w:ascii="Times New Roman" w:eastAsia="Times New Roman" w:hAnsi="Times New Roman" w:cs="Times New Roman"/>
          <w:sz w:val="24"/>
          <w:szCs w:val="24"/>
        </w:rPr>
      </w:pPr>
    </w:p>
    <w:p w14:paraId="2F966509" w14:textId="77777777" w:rsidR="00F57D22" w:rsidRPr="00745BB5" w:rsidRDefault="003955C9" w:rsidP="003B3122">
      <w:pPr>
        <w:spacing w:after="0" w:line="240" w:lineRule="auto"/>
        <w:ind w:firstLine="709"/>
        <w:jc w:val="both"/>
        <w:rPr>
          <w:rStyle w:val="defaultparagraphfont-000018"/>
          <w:color w:val="auto"/>
        </w:rPr>
      </w:pPr>
      <w:r w:rsidRPr="00745BB5">
        <w:rPr>
          <w:rStyle w:val="defaultparagraphfont-000018"/>
          <w:color w:val="auto"/>
        </w:rPr>
        <w:t xml:space="preserve">(1) </w:t>
      </w:r>
      <w:r w:rsidR="00B33399" w:rsidRPr="00745BB5">
        <w:rPr>
          <w:rStyle w:val="defaultparagraphfont-000018"/>
          <w:color w:val="auto"/>
        </w:rPr>
        <w:t>Postupci koji su započeti prema odredbama Zakona o zaštiti i očuvanju kulturnih dobara (</w:t>
      </w:r>
      <w:r w:rsidR="003B3122" w:rsidRPr="00745BB5">
        <w:rPr>
          <w:rStyle w:val="defaultparagraphfont-000018"/>
          <w:color w:val="auto"/>
        </w:rPr>
        <w:t>„</w:t>
      </w:r>
      <w:r w:rsidR="00B33399" w:rsidRPr="00745BB5">
        <w:rPr>
          <w:rStyle w:val="defaultparagraphfont-000018"/>
          <w:color w:val="auto"/>
        </w:rPr>
        <w:t>Narodne novine</w:t>
      </w:r>
      <w:r w:rsidR="003B3122" w:rsidRPr="00745BB5">
        <w:rPr>
          <w:rStyle w:val="defaultparagraphfont-000018"/>
          <w:color w:val="auto"/>
        </w:rPr>
        <w:t>“</w:t>
      </w:r>
      <w:r w:rsidR="00B33399" w:rsidRPr="00745BB5">
        <w:rPr>
          <w:rStyle w:val="defaultparagraphfont-000018"/>
          <w:color w:val="auto"/>
        </w:rPr>
        <w:t xml:space="preserve">, br. 69/99., 151/03., 157/03. </w:t>
      </w:r>
      <w:r w:rsidR="003B3122" w:rsidRPr="00745BB5">
        <w:rPr>
          <w:rStyle w:val="defaultparagraphfont-000018"/>
          <w:color w:val="auto"/>
        </w:rPr>
        <w:t>-</w:t>
      </w:r>
      <w:r w:rsidR="00B33399" w:rsidRPr="00745BB5">
        <w:rPr>
          <w:rStyle w:val="defaultparagraphfont-000018"/>
          <w:color w:val="auto"/>
        </w:rPr>
        <w:t xml:space="preserve"> ispravak, 100/04., 87/09., 88/10., 61/11., 25/12., 136/12., 157/13., 152/14., 98/15., 44/17., 90/18., 32/20., 62/20., 117/21. i 114/22</w:t>
      </w:r>
      <w:r w:rsidR="003B3122" w:rsidRPr="00745BB5">
        <w:rPr>
          <w:rStyle w:val="defaultparagraphfont-000018"/>
          <w:color w:val="auto"/>
        </w:rPr>
        <w:t>.</w:t>
      </w:r>
      <w:r w:rsidR="00B33399" w:rsidRPr="00745BB5">
        <w:rPr>
          <w:rStyle w:val="defaultparagraphfont-000018"/>
          <w:color w:val="auto"/>
        </w:rPr>
        <w:t>), a nisu dovršeni</w:t>
      </w:r>
      <w:r w:rsidR="000675A9" w:rsidRPr="00745BB5">
        <w:rPr>
          <w:rStyle w:val="defaultparagraphfont-000018"/>
          <w:color w:val="auto"/>
        </w:rPr>
        <w:t xml:space="preserve"> do dana stupanja na snagu ovog</w:t>
      </w:r>
      <w:r w:rsidR="0046379C">
        <w:rPr>
          <w:rStyle w:val="defaultparagraphfont-000018"/>
          <w:color w:val="auto"/>
        </w:rPr>
        <w:t>a</w:t>
      </w:r>
      <w:r w:rsidR="00B33399" w:rsidRPr="00745BB5">
        <w:rPr>
          <w:rStyle w:val="defaultparagraphfont-000018"/>
          <w:color w:val="auto"/>
        </w:rPr>
        <w:t xml:space="preserve"> Zakona, dovršit će</w:t>
      </w:r>
      <w:r w:rsidRPr="00745BB5">
        <w:rPr>
          <w:rStyle w:val="defaultparagraphfont-000018"/>
          <w:color w:val="auto"/>
        </w:rPr>
        <w:t xml:space="preserve"> se prema odredbama toga Zakona</w:t>
      </w:r>
      <w:r w:rsidR="003A4B7D" w:rsidRPr="00745BB5">
        <w:rPr>
          <w:rStyle w:val="defaultparagraphfont-000018"/>
          <w:color w:val="auto"/>
        </w:rPr>
        <w:t>.</w:t>
      </w:r>
    </w:p>
    <w:p w14:paraId="37AED161" w14:textId="77777777" w:rsidR="003B3122" w:rsidRPr="00745BB5" w:rsidRDefault="003B3122" w:rsidP="003B3122">
      <w:pPr>
        <w:spacing w:after="0" w:line="240" w:lineRule="auto"/>
        <w:ind w:firstLine="709"/>
        <w:jc w:val="both"/>
        <w:rPr>
          <w:rStyle w:val="defaultparagraphfont-000018"/>
          <w:color w:val="auto"/>
        </w:rPr>
      </w:pPr>
    </w:p>
    <w:p w14:paraId="48A3382D" w14:textId="77777777" w:rsidR="0099478D" w:rsidRPr="00745BB5" w:rsidRDefault="003955C9" w:rsidP="00470BA7">
      <w:pPr>
        <w:spacing w:after="0" w:line="240" w:lineRule="auto"/>
        <w:ind w:firstLine="708"/>
        <w:jc w:val="both"/>
        <w:rPr>
          <w:rFonts w:ascii="Times New Roman" w:hAnsi="Times New Roman" w:cs="Times New Roman"/>
          <w:sz w:val="24"/>
          <w:szCs w:val="24"/>
        </w:rPr>
      </w:pPr>
      <w:r w:rsidRPr="00745BB5">
        <w:rPr>
          <w:rStyle w:val="defaultparagraphfont-000018"/>
          <w:color w:val="auto"/>
        </w:rPr>
        <w:t>(2) Rješavanje žalbi protiv rješenja u postupcima iz stavka 1. ovog</w:t>
      </w:r>
      <w:r w:rsidR="0046379C">
        <w:rPr>
          <w:rStyle w:val="defaultparagraphfont-000018"/>
          <w:color w:val="auto"/>
        </w:rPr>
        <w:t>a</w:t>
      </w:r>
      <w:r w:rsidRPr="00745BB5">
        <w:rPr>
          <w:rStyle w:val="defaultparagraphfont-000018"/>
          <w:color w:val="auto"/>
        </w:rPr>
        <w:t xml:space="preserve"> članka od Povjerenstva za žalbe</w:t>
      </w:r>
      <w:r w:rsidR="006B56E1" w:rsidRPr="00745BB5">
        <w:rPr>
          <w:rStyle w:val="defaultparagraphfont-000018"/>
          <w:color w:val="auto"/>
        </w:rPr>
        <w:t xml:space="preserve"> određenog člankom 78</w:t>
      </w:r>
      <w:r w:rsidR="00CB1B6C" w:rsidRPr="00745BB5">
        <w:rPr>
          <w:rStyle w:val="defaultparagraphfont-000018"/>
          <w:color w:val="auto"/>
        </w:rPr>
        <w:t>. stavkom 4. Zakona o zaštiti i očuvanju kulturnih dobara (</w:t>
      </w:r>
      <w:r w:rsidR="003B3122" w:rsidRPr="00745BB5">
        <w:rPr>
          <w:rStyle w:val="defaultparagraphfont-000018"/>
          <w:color w:val="auto"/>
        </w:rPr>
        <w:t>„</w:t>
      </w:r>
      <w:r w:rsidR="00CB1B6C" w:rsidRPr="00745BB5">
        <w:rPr>
          <w:rStyle w:val="defaultparagraphfont-000018"/>
          <w:color w:val="auto"/>
        </w:rPr>
        <w:t>Narodne novine</w:t>
      </w:r>
      <w:r w:rsidR="003B3122" w:rsidRPr="00745BB5">
        <w:rPr>
          <w:rStyle w:val="defaultparagraphfont-000018"/>
          <w:color w:val="auto"/>
        </w:rPr>
        <w:t>“</w:t>
      </w:r>
      <w:r w:rsidR="00CB1B6C" w:rsidRPr="00745BB5">
        <w:rPr>
          <w:rStyle w:val="defaultparagraphfont-000018"/>
          <w:color w:val="auto"/>
        </w:rPr>
        <w:t xml:space="preserve">, br. </w:t>
      </w:r>
      <w:r w:rsidR="009E1403" w:rsidRPr="00745BB5">
        <w:rPr>
          <w:rStyle w:val="defaultparagraphfont-000018"/>
          <w:color w:val="auto"/>
        </w:rPr>
        <w:t>69/99., 151/03., 157/03. - ispravak, 100/04., 87/09., 88/10., 61/11., 25/12., 136/12., 157/13., 152/14., 98/15., 44/17., 90/18., 32/20., 62/20., 117/21. i 114/22.</w:t>
      </w:r>
      <w:r w:rsidR="00CB1B6C" w:rsidRPr="00745BB5">
        <w:rPr>
          <w:rStyle w:val="defaultparagraphfont-000018"/>
          <w:color w:val="auto"/>
        </w:rPr>
        <w:t>)</w:t>
      </w:r>
      <w:r w:rsidR="009A66CD" w:rsidRPr="00745BB5">
        <w:rPr>
          <w:rStyle w:val="defaultparagraphfont-000018"/>
          <w:color w:val="auto"/>
        </w:rPr>
        <w:t>,</w:t>
      </w:r>
      <w:r w:rsidR="00CB1B6C" w:rsidRPr="00745BB5">
        <w:rPr>
          <w:rStyle w:val="defaultparagraphfont-000018"/>
          <w:color w:val="auto"/>
        </w:rPr>
        <w:t xml:space="preserve"> </w:t>
      </w:r>
      <w:r w:rsidR="007575DD" w:rsidRPr="00745BB5">
        <w:rPr>
          <w:rStyle w:val="defaultparagraphfont-000018"/>
          <w:color w:val="auto"/>
        </w:rPr>
        <w:t xml:space="preserve">preuzima </w:t>
      </w:r>
      <w:r w:rsidR="00D620DE" w:rsidRPr="00745BB5">
        <w:rPr>
          <w:rStyle w:val="defaultparagraphfont-000018"/>
          <w:color w:val="auto"/>
        </w:rPr>
        <w:t>nadležna unutarnja ustrojstvena jedinica</w:t>
      </w:r>
      <w:r w:rsidR="007575DD" w:rsidRPr="00745BB5">
        <w:rPr>
          <w:rStyle w:val="defaultparagraphfont-000018"/>
          <w:color w:val="auto"/>
        </w:rPr>
        <w:t xml:space="preserve"> za drugostupanjski postupak</w:t>
      </w:r>
      <w:r w:rsidR="00D620DE" w:rsidRPr="00745BB5">
        <w:rPr>
          <w:rStyle w:val="defaultparagraphfont-000018"/>
          <w:color w:val="auto"/>
        </w:rPr>
        <w:t xml:space="preserve"> Ministarstva</w:t>
      </w:r>
      <w:r w:rsidR="00821A47" w:rsidRPr="00745BB5">
        <w:rPr>
          <w:rStyle w:val="defaultparagraphfont-000018"/>
          <w:color w:val="auto"/>
        </w:rPr>
        <w:t xml:space="preserve"> </w:t>
      </w:r>
      <w:r w:rsidRPr="00745BB5">
        <w:rPr>
          <w:rStyle w:val="defaultparagraphfont-000018"/>
          <w:color w:val="auto"/>
        </w:rPr>
        <w:t xml:space="preserve">danom stupanja na snagu </w:t>
      </w:r>
      <w:r w:rsidR="00F73D03" w:rsidRPr="00745BB5">
        <w:rPr>
          <w:rStyle w:val="defaultparagraphfont-000018"/>
          <w:color w:val="auto"/>
        </w:rPr>
        <w:t>Uredbe o unutarnjem ustrojstvu Ministarstva kulture i medija</w:t>
      </w:r>
      <w:r w:rsidR="006C33EA" w:rsidRPr="00745BB5">
        <w:rPr>
          <w:rFonts w:ascii="Times New Roman" w:hAnsi="Times New Roman" w:cs="Times New Roman"/>
          <w:sz w:val="24"/>
          <w:szCs w:val="24"/>
        </w:rPr>
        <w:t xml:space="preserve"> </w:t>
      </w:r>
      <w:r w:rsidR="00D704D7" w:rsidRPr="00745BB5">
        <w:rPr>
          <w:rStyle w:val="defaultparagraphfont-000018"/>
          <w:color w:val="auto"/>
        </w:rPr>
        <w:t>iz članka 128</w:t>
      </w:r>
      <w:r w:rsidR="006C33EA" w:rsidRPr="00745BB5">
        <w:rPr>
          <w:rStyle w:val="defaultparagraphfont-000018"/>
          <w:color w:val="auto"/>
        </w:rPr>
        <w:t>. ovog</w:t>
      </w:r>
      <w:r w:rsidR="0046379C">
        <w:rPr>
          <w:rStyle w:val="defaultparagraphfont-000018"/>
          <w:color w:val="auto"/>
        </w:rPr>
        <w:t>a</w:t>
      </w:r>
      <w:r w:rsidR="006C33EA" w:rsidRPr="00745BB5">
        <w:rPr>
          <w:rStyle w:val="defaultparagraphfont-000018"/>
          <w:color w:val="auto"/>
        </w:rPr>
        <w:t xml:space="preserve"> Zakona</w:t>
      </w:r>
      <w:r w:rsidR="00F73D03" w:rsidRPr="00745BB5">
        <w:rPr>
          <w:rStyle w:val="defaultparagraphfont-000018"/>
          <w:color w:val="auto"/>
        </w:rPr>
        <w:t>.</w:t>
      </w:r>
    </w:p>
    <w:p w14:paraId="38AEEA31" w14:textId="77777777" w:rsidR="00DA6C68" w:rsidRPr="00745BB5" w:rsidRDefault="00DA6C68" w:rsidP="00106D2F">
      <w:pPr>
        <w:spacing w:after="0" w:line="240" w:lineRule="auto"/>
        <w:jc w:val="both"/>
        <w:rPr>
          <w:rFonts w:ascii="Times New Roman" w:hAnsi="Times New Roman" w:cs="Times New Roman"/>
          <w:sz w:val="24"/>
          <w:szCs w:val="24"/>
        </w:rPr>
      </w:pPr>
    </w:p>
    <w:p w14:paraId="295B3D75" w14:textId="77777777" w:rsidR="00F57D22" w:rsidRPr="00745BB5" w:rsidRDefault="00D704D7"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126</w:t>
      </w:r>
      <w:r w:rsidR="00B33399" w:rsidRPr="00745BB5">
        <w:rPr>
          <w:rStyle w:val="defaultparagraphfont-000018"/>
          <w:rFonts w:eastAsia="Times New Roman"/>
          <w:b/>
          <w:bCs/>
          <w:color w:val="auto"/>
        </w:rPr>
        <w:t>.</w:t>
      </w:r>
    </w:p>
    <w:p w14:paraId="2C517B4F" w14:textId="77777777" w:rsidR="003B3122" w:rsidRPr="00745BB5" w:rsidRDefault="003B3122" w:rsidP="00106D2F">
      <w:pPr>
        <w:spacing w:after="0" w:line="240" w:lineRule="auto"/>
        <w:jc w:val="center"/>
        <w:rPr>
          <w:rFonts w:ascii="Times New Roman" w:eastAsia="Times New Roman" w:hAnsi="Times New Roman" w:cs="Times New Roman"/>
          <w:sz w:val="24"/>
          <w:szCs w:val="24"/>
        </w:rPr>
      </w:pPr>
    </w:p>
    <w:p w14:paraId="4CF45C51" w14:textId="77777777" w:rsidR="00F57D22" w:rsidRPr="00745BB5" w:rsidRDefault="00B33399" w:rsidP="003B3122">
      <w:pPr>
        <w:spacing w:after="0" w:line="240" w:lineRule="auto"/>
        <w:ind w:firstLine="708"/>
        <w:jc w:val="both"/>
        <w:rPr>
          <w:rFonts w:ascii="Times New Roman" w:hAnsi="Times New Roman" w:cs="Times New Roman"/>
          <w:sz w:val="24"/>
          <w:szCs w:val="24"/>
        </w:rPr>
      </w:pPr>
      <w:r w:rsidRPr="00745BB5">
        <w:rPr>
          <w:rStyle w:val="defaultparagraphfont-000018"/>
          <w:color w:val="auto"/>
        </w:rPr>
        <w:t>(1) Ministar nadležan za kulturu donijet će najkasnije u roku od tri godine od dana stupanja na snagu ovog</w:t>
      </w:r>
      <w:r w:rsidR="0046379C">
        <w:rPr>
          <w:rStyle w:val="defaultparagraphfont-000018"/>
          <w:color w:val="auto"/>
        </w:rPr>
        <w:t>a</w:t>
      </w:r>
      <w:r w:rsidR="003F756A" w:rsidRPr="00745BB5">
        <w:rPr>
          <w:rStyle w:val="defaultparagraphfont-000018"/>
          <w:color w:val="auto"/>
        </w:rPr>
        <w:t xml:space="preserve"> Zakona odluku iz članka 29</w:t>
      </w:r>
      <w:r w:rsidRPr="00745BB5">
        <w:rPr>
          <w:rStyle w:val="defaultparagraphfont-000018"/>
          <w:color w:val="auto"/>
        </w:rPr>
        <w:t xml:space="preserve">. stavka </w:t>
      </w:r>
      <w:r w:rsidR="0016614C" w:rsidRPr="00745BB5">
        <w:rPr>
          <w:rStyle w:val="defaultparagraphfont-000018"/>
          <w:color w:val="auto"/>
        </w:rPr>
        <w:t>9</w:t>
      </w:r>
      <w:r w:rsidRPr="00745BB5">
        <w:rPr>
          <w:rStyle w:val="defaultparagraphfont-000018"/>
          <w:color w:val="auto"/>
        </w:rPr>
        <w:t>. ovog</w:t>
      </w:r>
      <w:r w:rsidR="0046379C">
        <w:rPr>
          <w:rStyle w:val="defaultparagraphfont-000018"/>
          <w:color w:val="auto"/>
        </w:rPr>
        <w:t>a</w:t>
      </w:r>
      <w:r w:rsidRPr="00745BB5">
        <w:rPr>
          <w:rStyle w:val="defaultparagraphfont-000018"/>
          <w:color w:val="auto"/>
        </w:rPr>
        <w:t xml:space="preserve"> Zakona</w:t>
      </w:r>
      <w:r w:rsidR="009D11C0" w:rsidRPr="00745BB5">
        <w:rPr>
          <w:rStyle w:val="defaultparagraphfont-000018"/>
          <w:color w:val="auto"/>
        </w:rPr>
        <w:t>,</w:t>
      </w:r>
      <w:r w:rsidRPr="00745BB5">
        <w:rPr>
          <w:rStyle w:val="defaultparagraphfont-000018"/>
          <w:color w:val="auto"/>
        </w:rPr>
        <w:t xml:space="preserve"> odnosno u roku od </w:t>
      </w:r>
      <w:r w:rsidR="00CE1763" w:rsidRPr="00745BB5">
        <w:rPr>
          <w:rStyle w:val="defaultparagraphfont-000018"/>
          <w:color w:val="auto"/>
        </w:rPr>
        <w:t>t</w:t>
      </w:r>
      <w:r w:rsidRPr="00745BB5">
        <w:rPr>
          <w:rStyle w:val="defaultparagraphfont-000018"/>
          <w:color w:val="auto"/>
        </w:rPr>
        <w:t xml:space="preserve">rideset dana na temelju urednog zahtjeva ovlaštenih pravnih osoba. </w:t>
      </w:r>
    </w:p>
    <w:p w14:paraId="5586685D" w14:textId="77777777" w:rsidR="003B3122" w:rsidRPr="00745BB5" w:rsidRDefault="003B3122" w:rsidP="00106D2F">
      <w:pPr>
        <w:spacing w:after="0" w:line="240" w:lineRule="auto"/>
        <w:jc w:val="both"/>
        <w:rPr>
          <w:rStyle w:val="defaultparagraphfont-000018"/>
          <w:color w:val="auto"/>
        </w:rPr>
      </w:pPr>
    </w:p>
    <w:p w14:paraId="205EA8EE" w14:textId="77777777" w:rsidR="00CE1763" w:rsidRPr="00745BB5" w:rsidRDefault="00CE1763" w:rsidP="003B3122">
      <w:pPr>
        <w:spacing w:after="0" w:line="240" w:lineRule="auto"/>
        <w:ind w:firstLine="708"/>
        <w:jc w:val="both"/>
        <w:rPr>
          <w:rFonts w:ascii="Times New Roman" w:hAnsi="Times New Roman" w:cs="Times New Roman"/>
          <w:sz w:val="24"/>
          <w:szCs w:val="24"/>
        </w:rPr>
      </w:pPr>
      <w:r w:rsidRPr="00745BB5">
        <w:rPr>
          <w:rStyle w:val="defaultparagraphfont-000018"/>
          <w:color w:val="auto"/>
        </w:rPr>
        <w:t>(2) Ministar nadležan za kulturu donijet će u roku od godinu dana od dana stupanja na snagu ovog</w:t>
      </w:r>
      <w:r w:rsidR="0046379C">
        <w:rPr>
          <w:rStyle w:val="defaultparagraphfont-000018"/>
          <w:color w:val="auto"/>
        </w:rPr>
        <w:t>a</w:t>
      </w:r>
      <w:r w:rsidRPr="00745BB5">
        <w:rPr>
          <w:rStyle w:val="defaultparagraphfont-000018"/>
          <w:color w:val="auto"/>
        </w:rPr>
        <w:t xml:space="preserve"> Zakona</w:t>
      </w:r>
      <w:r w:rsidR="006D16E2" w:rsidRPr="00745BB5">
        <w:rPr>
          <w:rStyle w:val="defaultparagraphfont-000018"/>
          <w:color w:val="auto"/>
        </w:rPr>
        <w:t xml:space="preserve"> </w:t>
      </w:r>
      <w:r w:rsidR="003F756A" w:rsidRPr="00745BB5">
        <w:rPr>
          <w:rStyle w:val="defaultparagraphfont-000018"/>
          <w:color w:val="auto"/>
        </w:rPr>
        <w:t>pravilnike iz članka 20. stavka 4., članka 25</w:t>
      </w:r>
      <w:r w:rsidR="003D6C84" w:rsidRPr="00745BB5">
        <w:rPr>
          <w:rStyle w:val="defaultparagraphfont-000018"/>
          <w:color w:val="auto"/>
        </w:rPr>
        <w:t>. stavka 3.,</w:t>
      </w:r>
      <w:r w:rsidR="003F756A" w:rsidRPr="00745BB5">
        <w:rPr>
          <w:rStyle w:val="defaultparagraphfont-000018"/>
          <w:color w:val="auto"/>
        </w:rPr>
        <w:t xml:space="preserve"> članka 32. stavka 2., </w:t>
      </w:r>
      <w:r w:rsidR="00D704D7" w:rsidRPr="00745BB5">
        <w:rPr>
          <w:rStyle w:val="defaultparagraphfont-000018"/>
          <w:color w:val="auto"/>
        </w:rPr>
        <w:t>članka 35</w:t>
      </w:r>
      <w:r w:rsidR="003D6C84" w:rsidRPr="00745BB5">
        <w:rPr>
          <w:rStyle w:val="defaultparagraphfont-000018"/>
          <w:color w:val="auto"/>
        </w:rPr>
        <w:t>. stavka 10., članka 4</w:t>
      </w:r>
      <w:r w:rsidR="00D704D7" w:rsidRPr="00745BB5">
        <w:rPr>
          <w:rStyle w:val="defaultparagraphfont-000018"/>
          <w:color w:val="auto"/>
        </w:rPr>
        <w:t xml:space="preserve">0. stavka 4., </w:t>
      </w:r>
      <w:r w:rsidR="007C7099" w:rsidRPr="00745BB5">
        <w:rPr>
          <w:rStyle w:val="defaultparagraphfont-000018"/>
          <w:color w:val="auto"/>
        </w:rPr>
        <w:t>članka 45. stavka 1</w:t>
      </w:r>
      <w:r w:rsidR="00583EFD" w:rsidRPr="00745BB5">
        <w:rPr>
          <w:rStyle w:val="defaultparagraphfont-000018"/>
          <w:color w:val="auto"/>
        </w:rPr>
        <w:t>1</w:t>
      </w:r>
      <w:r w:rsidR="007C7099" w:rsidRPr="00745BB5">
        <w:rPr>
          <w:rStyle w:val="defaultparagraphfont-000018"/>
          <w:color w:val="auto"/>
        </w:rPr>
        <w:t xml:space="preserve">., </w:t>
      </w:r>
      <w:r w:rsidR="003D6C84" w:rsidRPr="00745BB5">
        <w:rPr>
          <w:rStyle w:val="defaultparagraphfont-000018"/>
          <w:color w:val="auto"/>
        </w:rPr>
        <w:t>članka 5</w:t>
      </w:r>
      <w:r w:rsidR="00D704D7" w:rsidRPr="00745BB5">
        <w:rPr>
          <w:rStyle w:val="defaultparagraphfont-000018"/>
          <w:color w:val="auto"/>
        </w:rPr>
        <w:t>0. stavka 1</w:t>
      </w:r>
      <w:r w:rsidR="007C7099" w:rsidRPr="00745BB5">
        <w:rPr>
          <w:rStyle w:val="defaultparagraphfont-000018"/>
          <w:color w:val="auto"/>
        </w:rPr>
        <w:t>9</w:t>
      </w:r>
      <w:r w:rsidR="00D704D7" w:rsidRPr="00745BB5">
        <w:rPr>
          <w:rStyle w:val="defaultparagraphfont-000018"/>
          <w:color w:val="auto"/>
        </w:rPr>
        <w:t>., članka 54. stavka 8., članka 63</w:t>
      </w:r>
      <w:r w:rsidR="006B56E1" w:rsidRPr="00745BB5">
        <w:rPr>
          <w:rStyle w:val="defaultparagraphfont-000018"/>
          <w:color w:val="auto"/>
        </w:rPr>
        <w:t>. stavka 6</w:t>
      </w:r>
      <w:r w:rsidR="003D6C84" w:rsidRPr="00745BB5">
        <w:rPr>
          <w:rStyle w:val="defaultparagraphfont-000018"/>
          <w:color w:val="auto"/>
        </w:rPr>
        <w:t>., članka 1</w:t>
      </w:r>
      <w:r w:rsidR="00D704D7" w:rsidRPr="00745BB5">
        <w:rPr>
          <w:rStyle w:val="defaultparagraphfont-000018"/>
          <w:color w:val="auto"/>
        </w:rPr>
        <w:t>06</w:t>
      </w:r>
      <w:r w:rsidR="004E335C" w:rsidRPr="00745BB5">
        <w:rPr>
          <w:rStyle w:val="defaultparagraphfont-000018"/>
          <w:color w:val="auto"/>
        </w:rPr>
        <w:t>.</w:t>
      </w:r>
      <w:r w:rsidR="003D6C84" w:rsidRPr="00745BB5">
        <w:rPr>
          <w:rStyle w:val="defaultparagraphfont-000018"/>
          <w:color w:val="auto"/>
        </w:rPr>
        <w:t xml:space="preserve"> </w:t>
      </w:r>
      <w:r w:rsidR="00D704D7" w:rsidRPr="00745BB5">
        <w:rPr>
          <w:rStyle w:val="defaultparagraphfont-000018"/>
          <w:color w:val="auto"/>
        </w:rPr>
        <w:t xml:space="preserve">stavka </w:t>
      </w:r>
      <w:r w:rsidR="007C7099" w:rsidRPr="00745BB5">
        <w:rPr>
          <w:rStyle w:val="defaultparagraphfont-000018"/>
          <w:color w:val="auto"/>
        </w:rPr>
        <w:t>8</w:t>
      </w:r>
      <w:r w:rsidR="00D704D7" w:rsidRPr="00745BB5">
        <w:rPr>
          <w:rStyle w:val="defaultparagraphfont-000018"/>
          <w:color w:val="auto"/>
        </w:rPr>
        <w:t>. i članka 108</w:t>
      </w:r>
      <w:r w:rsidR="003D6C84" w:rsidRPr="00745BB5">
        <w:rPr>
          <w:rStyle w:val="defaultparagraphfont-000018"/>
          <w:color w:val="auto"/>
        </w:rPr>
        <w:t>. stavka 3. ovog</w:t>
      </w:r>
      <w:r w:rsidR="0046379C">
        <w:rPr>
          <w:rStyle w:val="defaultparagraphfont-000018"/>
          <w:color w:val="auto"/>
        </w:rPr>
        <w:t>a</w:t>
      </w:r>
      <w:r w:rsidR="003D6C84" w:rsidRPr="00745BB5">
        <w:rPr>
          <w:rStyle w:val="defaultparagraphfont-000018"/>
          <w:color w:val="auto"/>
        </w:rPr>
        <w:t xml:space="preserve"> Zakona i </w:t>
      </w:r>
      <w:r w:rsidR="006D16E2" w:rsidRPr="00745BB5">
        <w:rPr>
          <w:rStyle w:val="defaultparagraphfont-000018"/>
          <w:color w:val="auto"/>
        </w:rPr>
        <w:t>naput</w:t>
      </w:r>
      <w:r w:rsidR="008169CB" w:rsidRPr="00745BB5">
        <w:rPr>
          <w:rStyle w:val="defaultparagraphfont-000018"/>
          <w:color w:val="auto"/>
        </w:rPr>
        <w:t>ke</w:t>
      </w:r>
      <w:r w:rsidR="006D16E2" w:rsidRPr="00745BB5">
        <w:rPr>
          <w:rStyle w:val="defaultparagraphfont-000018"/>
          <w:color w:val="auto"/>
        </w:rPr>
        <w:t xml:space="preserve"> iz članka 7. stavka 3. </w:t>
      </w:r>
      <w:r w:rsidR="00D704D7" w:rsidRPr="00745BB5">
        <w:rPr>
          <w:rStyle w:val="defaultparagraphfont-000018"/>
          <w:color w:val="auto"/>
        </w:rPr>
        <w:t>i članka 92</w:t>
      </w:r>
      <w:r w:rsidR="008169CB" w:rsidRPr="00745BB5">
        <w:rPr>
          <w:rStyle w:val="defaultparagraphfont-000018"/>
          <w:color w:val="auto"/>
        </w:rPr>
        <w:t xml:space="preserve">. stavka 3. </w:t>
      </w:r>
      <w:r w:rsidR="006D16E2" w:rsidRPr="00745BB5">
        <w:rPr>
          <w:rStyle w:val="defaultparagraphfont-000018"/>
          <w:color w:val="auto"/>
        </w:rPr>
        <w:t>ovog</w:t>
      </w:r>
      <w:r w:rsidR="0046379C">
        <w:rPr>
          <w:rStyle w:val="defaultparagraphfont-000018"/>
          <w:color w:val="auto"/>
        </w:rPr>
        <w:t>a</w:t>
      </w:r>
      <w:r w:rsidR="006D16E2" w:rsidRPr="00745BB5">
        <w:rPr>
          <w:rStyle w:val="defaultparagraphfont-000018"/>
          <w:color w:val="auto"/>
        </w:rPr>
        <w:t xml:space="preserve"> Zakona</w:t>
      </w:r>
      <w:r w:rsidRPr="00745BB5">
        <w:rPr>
          <w:rStyle w:val="defaultparagraphfont-000018"/>
          <w:color w:val="auto"/>
        </w:rPr>
        <w:t>.</w:t>
      </w:r>
    </w:p>
    <w:p w14:paraId="6A837093" w14:textId="77777777" w:rsidR="003B3122" w:rsidRPr="00745BB5" w:rsidRDefault="003B3122" w:rsidP="00106D2F">
      <w:pPr>
        <w:spacing w:after="0" w:line="240" w:lineRule="auto"/>
        <w:jc w:val="both"/>
        <w:rPr>
          <w:rStyle w:val="defaultparagraphfont-000018"/>
          <w:color w:val="auto"/>
        </w:rPr>
      </w:pPr>
    </w:p>
    <w:p w14:paraId="4F82A77F" w14:textId="77777777" w:rsidR="00F57D22" w:rsidRPr="00745BB5" w:rsidRDefault="00B33399" w:rsidP="003B3122">
      <w:pPr>
        <w:spacing w:after="0" w:line="240" w:lineRule="auto"/>
        <w:ind w:firstLine="708"/>
        <w:jc w:val="both"/>
        <w:rPr>
          <w:rFonts w:ascii="Times New Roman" w:hAnsi="Times New Roman" w:cs="Times New Roman"/>
          <w:sz w:val="24"/>
          <w:szCs w:val="24"/>
        </w:rPr>
      </w:pPr>
      <w:r w:rsidRPr="00745BB5">
        <w:rPr>
          <w:rStyle w:val="defaultparagraphfont-000018"/>
          <w:color w:val="auto"/>
        </w:rPr>
        <w:t>(3) Do stupanja na snagu propisa iz stavk</w:t>
      </w:r>
      <w:r w:rsidR="000675A9" w:rsidRPr="00745BB5">
        <w:rPr>
          <w:rStyle w:val="defaultparagraphfont-000018"/>
          <w:color w:val="auto"/>
        </w:rPr>
        <w:t>a 2. ovog</w:t>
      </w:r>
      <w:r w:rsidR="0046379C">
        <w:rPr>
          <w:rStyle w:val="defaultparagraphfont-000018"/>
          <w:color w:val="auto"/>
        </w:rPr>
        <w:t>a</w:t>
      </w:r>
      <w:r w:rsidRPr="00745BB5">
        <w:rPr>
          <w:rStyle w:val="defaultparagraphfont-000018"/>
          <w:color w:val="auto"/>
        </w:rPr>
        <w:t xml:space="preserve"> članka </w:t>
      </w:r>
      <w:r w:rsidR="00586A82" w:rsidRPr="00745BB5">
        <w:rPr>
          <w:rStyle w:val="defaultparagraphfont-000018"/>
          <w:color w:val="auto"/>
        </w:rPr>
        <w:t>ostaju na snazi</w:t>
      </w:r>
      <w:r w:rsidRPr="00745BB5">
        <w:rPr>
          <w:rStyle w:val="defaultparagraphfont-000018"/>
          <w:color w:val="auto"/>
        </w:rPr>
        <w:t>:</w:t>
      </w:r>
      <w:r w:rsidRPr="00745BB5">
        <w:rPr>
          <w:rFonts w:ascii="Times New Roman" w:hAnsi="Times New Roman" w:cs="Times New Roman"/>
          <w:sz w:val="24"/>
          <w:szCs w:val="24"/>
        </w:rPr>
        <w:t xml:space="preserve"> </w:t>
      </w:r>
    </w:p>
    <w:p w14:paraId="626082C9" w14:textId="77777777" w:rsidR="003B3122" w:rsidRPr="00745BB5" w:rsidRDefault="003B3122" w:rsidP="005A4D1C">
      <w:pPr>
        <w:spacing w:after="0" w:line="240" w:lineRule="auto"/>
        <w:ind w:firstLine="708"/>
        <w:jc w:val="both"/>
        <w:rPr>
          <w:rFonts w:ascii="Times New Roman" w:hAnsi="Times New Roman" w:cs="Times New Roman"/>
          <w:sz w:val="24"/>
          <w:szCs w:val="24"/>
        </w:rPr>
      </w:pPr>
    </w:p>
    <w:p w14:paraId="2B863615" w14:textId="77777777" w:rsidR="003B3122" w:rsidRPr="00745BB5" w:rsidRDefault="00B33399" w:rsidP="0046082B">
      <w:pPr>
        <w:pStyle w:val="ListParagraph"/>
        <w:numPr>
          <w:ilvl w:val="1"/>
          <w:numId w:val="49"/>
        </w:numPr>
        <w:spacing w:after="0" w:line="240" w:lineRule="auto"/>
        <w:ind w:left="709" w:hanging="567"/>
        <w:jc w:val="both"/>
        <w:rPr>
          <w:rStyle w:val="defaultparagraphfont-000018"/>
          <w:color w:val="auto"/>
          <w:spacing w:val="-2"/>
        </w:rPr>
      </w:pPr>
      <w:r w:rsidRPr="00745BB5">
        <w:rPr>
          <w:rStyle w:val="defaultparagraphfont-000018"/>
          <w:color w:val="auto"/>
          <w:spacing w:val="-2"/>
        </w:rPr>
        <w:t>Pravilnik o iskaznici i znački inspektora</w:t>
      </w:r>
      <w:r w:rsidR="002B55F2" w:rsidRPr="00745BB5">
        <w:rPr>
          <w:rStyle w:val="defaultparagraphfont-000018"/>
          <w:color w:val="auto"/>
          <w:spacing w:val="-2"/>
        </w:rPr>
        <w:t xml:space="preserve"> </w:t>
      </w:r>
      <w:r w:rsidR="0041427F" w:rsidRPr="00745BB5">
        <w:rPr>
          <w:rStyle w:val="defaultparagraphfont-000018"/>
          <w:color w:val="auto"/>
          <w:spacing w:val="-2"/>
        </w:rPr>
        <w:t>zaštite</w:t>
      </w:r>
      <w:r w:rsidRPr="00745BB5">
        <w:rPr>
          <w:rStyle w:val="defaultparagraphfont-000018"/>
          <w:color w:val="auto"/>
          <w:spacing w:val="-2"/>
        </w:rPr>
        <w:t xml:space="preserve"> kulturnih dobara te načinu vođenja očevidnika o obavljenim pregledima („</w:t>
      </w:r>
      <w:hyperlink r:id="rId13" w:history="1">
        <w:r w:rsidRPr="00745BB5">
          <w:rPr>
            <w:rStyle w:val="defaultparagraphfont-000018"/>
            <w:color w:val="auto"/>
            <w:spacing w:val="-2"/>
          </w:rPr>
          <w:t>Narodne novine</w:t>
        </w:r>
        <w:r w:rsidR="005A4D1C" w:rsidRPr="00745BB5">
          <w:rPr>
            <w:rStyle w:val="defaultparagraphfont-000018"/>
            <w:color w:val="auto"/>
            <w:spacing w:val="-2"/>
          </w:rPr>
          <w:t>“</w:t>
        </w:r>
        <w:r w:rsidRPr="00745BB5">
          <w:rPr>
            <w:rStyle w:val="defaultparagraphfont-000018"/>
            <w:color w:val="auto"/>
            <w:spacing w:val="-2"/>
          </w:rPr>
          <w:t>, br</w:t>
        </w:r>
        <w:r w:rsidR="005A4D1C" w:rsidRPr="00745BB5">
          <w:rPr>
            <w:rStyle w:val="defaultparagraphfont-000018"/>
            <w:color w:val="auto"/>
            <w:spacing w:val="-2"/>
          </w:rPr>
          <w:t>.</w:t>
        </w:r>
        <w:r w:rsidRPr="00745BB5">
          <w:rPr>
            <w:rStyle w:val="defaultparagraphfont-000018"/>
            <w:color w:val="auto"/>
            <w:spacing w:val="-2"/>
          </w:rPr>
          <w:t xml:space="preserve"> 117/12</w:t>
        </w:r>
        <w:r w:rsidR="005A4D1C" w:rsidRPr="00745BB5">
          <w:rPr>
            <w:rStyle w:val="defaultparagraphfont-000018"/>
            <w:color w:val="auto"/>
            <w:spacing w:val="-2"/>
          </w:rPr>
          <w:t>.</w:t>
        </w:r>
        <w:r w:rsidRPr="00745BB5">
          <w:rPr>
            <w:rStyle w:val="Hyperlink"/>
            <w:rFonts w:ascii="Times New Roman" w:hAnsi="Times New Roman" w:cs="Times New Roman"/>
            <w:color w:val="auto"/>
            <w:spacing w:val="-2"/>
            <w:sz w:val="24"/>
            <w:szCs w:val="24"/>
            <w:u w:val="none"/>
          </w:rPr>
          <w:t xml:space="preserve"> </w:t>
        </w:r>
      </w:hyperlink>
      <w:r w:rsidRPr="00745BB5">
        <w:rPr>
          <w:rStyle w:val="defaultparagraphfont-000018"/>
          <w:color w:val="auto"/>
          <w:spacing w:val="-2"/>
        </w:rPr>
        <w:t xml:space="preserve">i </w:t>
      </w:r>
      <w:hyperlink r:id="rId14" w:history="1">
        <w:r w:rsidRPr="00745BB5">
          <w:rPr>
            <w:rStyle w:val="defaultparagraphfont-000018"/>
            <w:color w:val="auto"/>
            <w:spacing w:val="-2"/>
          </w:rPr>
          <w:t>124/12</w:t>
        </w:r>
        <w:r w:rsidR="005A4D1C" w:rsidRPr="00745BB5">
          <w:rPr>
            <w:rStyle w:val="defaultparagraphfont-000018"/>
            <w:color w:val="auto"/>
            <w:spacing w:val="-2"/>
          </w:rPr>
          <w:t>.</w:t>
        </w:r>
        <w:r w:rsidRPr="00745BB5">
          <w:rPr>
            <w:rStyle w:val="Hyperlink"/>
            <w:rFonts w:ascii="Times New Roman" w:hAnsi="Times New Roman" w:cs="Times New Roman"/>
            <w:color w:val="auto"/>
            <w:spacing w:val="-2"/>
            <w:sz w:val="24"/>
            <w:szCs w:val="24"/>
            <w:u w:val="none"/>
          </w:rPr>
          <w:t xml:space="preserve"> </w:t>
        </w:r>
      </w:hyperlink>
      <w:r w:rsidRPr="00745BB5">
        <w:rPr>
          <w:rStyle w:val="defaultparagraphfont-000018"/>
          <w:color w:val="auto"/>
          <w:spacing w:val="-2"/>
        </w:rPr>
        <w:t xml:space="preserve">- </w:t>
      </w:r>
      <w:r w:rsidR="005A4D1C" w:rsidRPr="00745BB5">
        <w:rPr>
          <w:rStyle w:val="defaultparagraphfont-000018"/>
          <w:color w:val="auto"/>
          <w:spacing w:val="-2"/>
        </w:rPr>
        <w:t>i</w:t>
      </w:r>
      <w:r w:rsidRPr="00745BB5">
        <w:rPr>
          <w:rStyle w:val="defaultparagraphfont-000018"/>
          <w:color w:val="auto"/>
          <w:spacing w:val="-2"/>
        </w:rPr>
        <w:t>spravak)</w:t>
      </w:r>
    </w:p>
    <w:p w14:paraId="56D58E08" w14:textId="77777777" w:rsidR="003B3122" w:rsidRPr="00745BB5" w:rsidRDefault="00B33399" w:rsidP="0046082B">
      <w:pPr>
        <w:pStyle w:val="ListParagraph"/>
        <w:numPr>
          <w:ilvl w:val="1"/>
          <w:numId w:val="49"/>
        </w:numPr>
        <w:spacing w:after="0" w:line="240" w:lineRule="auto"/>
        <w:ind w:left="709" w:hanging="567"/>
        <w:jc w:val="both"/>
        <w:rPr>
          <w:rStyle w:val="defaultparagraphfont-000018"/>
          <w:color w:val="auto"/>
        </w:rPr>
      </w:pPr>
      <w:r w:rsidRPr="00745BB5">
        <w:rPr>
          <w:rStyle w:val="defaultparagraphfont-000018"/>
          <w:color w:val="auto"/>
        </w:rPr>
        <w:t>Pravilnik o uvjetima za dobivanje dopuštenja za obavljanje poslova na zaštiti i očuvanju kulturnih dobara (</w:t>
      </w:r>
      <w:hyperlink r:id="rId15" w:history="1">
        <w:r w:rsidRPr="00745BB5">
          <w:rPr>
            <w:rStyle w:val="defaultparagraphfont-000018"/>
            <w:color w:val="auto"/>
          </w:rPr>
          <w:t>„Narodne novine“, br</w:t>
        </w:r>
        <w:r w:rsidR="00772432" w:rsidRPr="00745BB5">
          <w:rPr>
            <w:rStyle w:val="defaultparagraphfont-000018"/>
            <w:color w:val="auto"/>
          </w:rPr>
          <w:t>.</w:t>
        </w:r>
        <w:r w:rsidRPr="00745BB5">
          <w:rPr>
            <w:rStyle w:val="defaultparagraphfont-000018"/>
            <w:color w:val="auto"/>
          </w:rPr>
          <w:t xml:space="preserve"> 98/18</w:t>
        </w:r>
        <w:r w:rsidR="005A4D1C" w:rsidRPr="00745BB5">
          <w:rPr>
            <w:rStyle w:val="Hyperlink"/>
            <w:rFonts w:ascii="Times New Roman" w:hAnsi="Times New Roman" w:cs="Times New Roman"/>
            <w:color w:val="auto"/>
            <w:sz w:val="24"/>
            <w:szCs w:val="24"/>
            <w:u w:val="none"/>
          </w:rPr>
          <w:t>.</w:t>
        </w:r>
      </w:hyperlink>
      <w:r w:rsidR="00772432" w:rsidRPr="00745BB5">
        <w:rPr>
          <w:rStyle w:val="Hyperlink"/>
          <w:rFonts w:ascii="Times New Roman" w:hAnsi="Times New Roman" w:cs="Times New Roman"/>
          <w:color w:val="auto"/>
          <w:sz w:val="24"/>
          <w:szCs w:val="24"/>
          <w:u w:val="none"/>
        </w:rPr>
        <w:t xml:space="preserve"> i 119/23.</w:t>
      </w:r>
      <w:r w:rsidRPr="00745BB5">
        <w:rPr>
          <w:rStyle w:val="defaultparagraphfont-000018"/>
          <w:color w:val="auto"/>
        </w:rPr>
        <w:t>)</w:t>
      </w:r>
    </w:p>
    <w:p w14:paraId="59B6B0E8" w14:textId="77777777" w:rsidR="003B3122" w:rsidRPr="00745BB5" w:rsidRDefault="00B33399" w:rsidP="0046082B">
      <w:pPr>
        <w:pStyle w:val="ListParagraph"/>
        <w:numPr>
          <w:ilvl w:val="1"/>
          <w:numId w:val="49"/>
        </w:numPr>
        <w:spacing w:after="0" w:line="240" w:lineRule="auto"/>
        <w:ind w:left="709" w:hanging="567"/>
        <w:jc w:val="both"/>
        <w:rPr>
          <w:rStyle w:val="defaultparagraphfont-000018"/>
          <w:color w:val="auto"/>
        </w:rPr>
      </w:pPr>
      <w:r w:rsidRPr="00745BB5">
        <w:rPr>
          <w:rStyle w:val="defaultparagraphfont-000018"/>
          <w:color w:val="auto"/>
        </w:rPr>
        <w:t>Pravilnik o postupku i načinu izdavanja dopuštenja za obavljanje podvodnih aktivnosti u unutarnjim morskim vodama i teritorijalnom moru Republike Hrvatske u područjima gdje se nalaze kulturna dobra („Narodne novine“, br</w:t>
      </w:r>
      <w:r w:rsidR="005A4D1C" w:rsidRPr="00745BB5">
        <w:rPr>
          <w:rStyle w:val="defaultparagraphfont-000018"/>
          <w:color w:val="auto"/>
        </w:rPr>
        <w:t>.</w:t>
      </w:r>
      <w:r w:rsidRPr="00745BB5">
        <w:rPr>
          <w:rStyle w:val="defaultparagraphfont-000018"/>
          <w:color w:val="auto"/>
        </w:rPr>
        <w:t xml:space="preserve"> </w:t>
      </w:r>
      <w:hyperlink r:id="rId16" w:history="1">
        <w:r w:rsidRPr="00745BB5">
          <w:rPr>
            <w:rStyle w:val="defaultparagraphfont-000018"/>
            <w:color w:val="auto"/>
          </w:rPr>
          <w:t>49/19</w:t>
        </w:r>
        <w:r w:rsidR="005A4D1C" w:rsidRPr="00745BB5">
          <w:rPr>
            <w:rStyle w:val="Hyperlink"/>
            <w:rFonts w:ascii="Times New Roman" w:hAnsi="Times New Roman" w:cs="Times New Roman"/>
            <w:color w:val="auto"/>
            <w:sz w:val="24"/>
            <w:szCs w:val="24"/>
            <w:u w:val="none"/>
          </w:rPr>
          <w:t>.</w:t>
        </w:r>
      </w:hyperlink>
      <w:r w:rsidR="005A4D1C" w:rsidRPr="00745BB5">
        <w:rPr>
          <w:rStyle w:val="defaultparagraphfont-000018"/>
          <w:color w:val="auto"/>
        </w:rPr>
        <w:t>,</w:t>
      </w:r>
      <w:r w:rsidRPr="00745BB5">
        <w:rPr>
          <w:rFonts w:ascii="Times New Roman" w:hAnsi="Times New Roman" w:cs="Times New Roman"/>
          <w:sz w:val="24"/>
          <w:szCs w:val="24"/>
        </w:rPr>
        <w:t xml:space="preserve"> </w:t>
      </w:r>
      <w:hyperlink r:id="rId17" w:history="1">
        <w:r w:rsidRPr="00745BB5">
          <w:rPr>
            <w:rStyle w:val="defaultparagraphfont-000018"/>
            <w:color w:val="auto"/>
          </w:rPr>
          <w:t>55/19</w:t>
        </w:r>
        <w:r w:rsidR="005A4D1C" w:rsidRPr="00745BB5">
          <w:rPr>
            <w:rStyle w:val="defaultparagraphfont-000018"/>
            <w:color w:val="auto"/>
          </w:rPr>
          <w:t xml:space="preserve">. </w:t>
        </w:r>
        <w:r w:rsidRPr="00745BB5">
          <w:rPr>
            <w:rStyle w:val="defaultparagraphfont-000018"/>
            <w:color w:val="auto"/>
          </w:rPr>
          <w:t>-</w:t>
        </w:r>
        <w:r w:rsidR="005A4D1C" w:rsidRPr="00745BB5">
          <w:rPr>
            <w:rStyle w:val="defaultparagraphfont-000018"/>
            <w:color w:val="auto"/>
          </w:rPr>
          <w:t xml:space="preserve"> i</w:t>
        </w:r>
        <w:r w:rsidRPr="00745BB5">
          <w:rPr>
            <w:rStyle w:val="defaultparagraphfont-000018"/>
            <w:color w:val="auto"/>
          </w:rPr>
          <w:t>spravak</w:t>
        </w:r>
        <w:r w:rsidRPr="00745BB5">
          <w:rPr>
            <w:rStyle w:val="Hyperlink"/>
            <w:rFonts w:ascii="Times New Roman" w:hAnsi="Times New Roman" w:cs="Times New Roman"/>
            <w:color w:val="auto"/>
            <w:sz w:val="24"/>
            <w:szCs w:val="24"/>
            <w:u w:val="none"/>
          </w:rPr>
          <w:t xml:space="preserve"> </w:t>
        </w:r>
      </w:hyperlink>
      <w:r w:rsidR="005A4D1C" w:rsidRPr="00745BB5">
        <w:rPr>
          <w:rStyle w:val="defaultparagraphfont-000018"/>
          <w:color w:val="auto"/>
        </w:rPr>
        <w:t>i</w:t>
      </w:r>
      <w:r w:rsidRPr="00745BB5">
        <w:rPr>
          <w:rFonts w:ascii="Times New Roman" w:hAnsi="Times New Roman" w:cs="Times New Roman"/>
          <w:sz w:val="24"/>
          <w:szCs w:val="24"/>
        </w:rPr>
        <w:t xml:space="preserve"> </w:t>
      </w:r>
      <w:hyperlink r:id="rId18" w:history="1">
        <w:r w:rsidRPr="00745BB5">
          <w:rPr>
            <w:rStyle w:val="defaultparagraphfont-000018"/>
            <w:color w:val="auto"/>
          </w:rPr>
          <w:t>79/20</w:t>
        </w:r>
        <w:r w:rsidR="005A4D1C" w:rsidRPr="00745BB5">
          <w:rPr>
            <w:rStyle w:val="Hyperlink"/>
            <w:rFonts w:ascii="Times New Roman" w:hAnsi="Times New Roman" w:cs="Times New Roman"/>
            <w:color w:val="auto"/>
            <w:sz w:val="24"/>
            <w:szCs w:val="24"/>
            <w:u w:val="none"/>
          </w:rPr>
          <w:t>.</w:t>
        </w:r>
      </w:hyperlink>
      <w:r w:rsidRPr="00745BB5">
        <w:rPr>
          <w:rStyle w:val="defaultparagraphfont-000018"/>
          <w:color w:val="auto"/>
        </w:rPr>
        <w:t>)</w:t>
      </w:r>
    </w:p>
    <w:p w14:paraId="50AD929E" w14:textId="77777777" w:rsidR="003B3122" w:rsidRPr="00745BB5" w:rsidRDefault="00B33399" w:rsidP="0046082B">
      <w:pPr>
        <w:pStyle w:val="ListParagraph"/>
        <w:numPr>
          <w:ilvl w:val="1"/>
          <w:numId w:val="49"/>
        </w:numPr>
        <w:spacing w:after="0" w:line="240" w:lineRule="auto"/>
        <w:ind w:left="709" w:hanging="567"/>
        <w:jc w:val="both"/>
        <w:rPr>
          <w:rStyle w:val="defaultparagraphfont-000018"/>
          <w:color w:val="auto"/>
        </w:rPr>
      </w:pPr>
      <w:r w:rsidRPr="00745BB5">
        <w:rPr>
          <w:rStyle w:val="defaultparagraphfont-000018"/>
          <w:color w:val="auto"/>
        </w:rPr>
        <w:t>Pravilnik o arheološkim istraživanjima (</w:t>
      </w:r>
      <w:hyperlink r:id="rId19" w:history="1">
        <w:r w:rsidRPr="00745BB5">
          <w:rPr>
            <w:rStyle w:val="defaultparagraphfont-000018"/>
            <w:color w:val="auto"/>
          </w:rPr>
          <w:t>„Narodne novine“, br</w:t>
        </w:r>
        <w:r w:rsidR="005A4D1C" w:rsidRPr="00745BB5">
          <w:rPr>
            <w:rStyle w:val="defaultparagraphfont-000018"/>
            <w:color w:val="auto"/>
          </w:rPr>
          <w:t>.</w:t>
        </w:r>
        <w:r w:rsidRPr="00745BB5">
          <w:rPr>
            <w:rStyle w:val="defaultparagraphfont-000018"/>
            <w:color w:val="auto"/>
          </w:rPr>
          <w:t xml:space="preserve"> 102/10</w:t>
        </w:r>
        <w:r w:rsidR="005A4D1C" w:rsidRPr="00745BB5">
          <w:rPr>
            <w:rStyle w:val="defaultparagraphfont-000018"/>
            <w:color w:val="auto"/>
          </w:rPr>
          <w:t>.</w:t>
        </w:r>
        <w:r w:rsidRPr="00745BB5">
          <w:rPr>
            <w:rStyle w:val="Hyperlink"/>
            <w:rFonts w:ascii="Times New Roman" w:hAnsi="Times New Roman" w:cs="Times New Roman"/>
            <w:color w:val="auto"/>
            <w:sz w:val="24"/>
            <w:szCs w:val="24"/>
            <w:u w:val="none"/>
          </w:rPr>
          <w:t xml:space="preserve"> </w:t>
        </w:r>
      </w:hyperlink>
      <w:r w:rsidRPr="00745BB5">
        <w:rPr>
          <w:rStyle w:val="defaultparagraphfont-000018"/>
          <w:color w:val="auto"/>
        </w:rPr>
        <w:t>i</w:t>
      </w:r>
      <w:r w:rsidRPr="00745BB5">
        <w:rPr>
          <w:rFonts w:ascii="Times New Roman" w:hAnsi="Times New Roman" w:cs="Times New Roman"/>
          <w:sz w:val="24"/>
          <w:szCs w:val="24"/>
        </w:rPr>
        <w:t xml:space="preserve"> </w:t>
      </w:r>
      <w:hyperlink r:id="rId20" w:history="1">
        <w:r w:rsidRPr="00745BB5">
          <w:rPr>
            <w:rStyle w:val="defaultparagraphfont-000018"/>
            <w:color w:val="auto"/>
          </w:rPr>
          <w:t>2/20</w:t>
        </w:r>
        <w:r w:rsidR="005A4D1C" w:rsidRPr="00745BB5">
          <w:rPr>
            <w:rStyle w:val="Hyperlink"/>
            <w:rFonts w:ascii="Times New Roman" w:hAnsi="Times New Roman" w:cs="Times New Roman"/>
            <w:color w:val="auto"/>
            <w:sz w:val="24"/>
            <w:szCs w:val="24"/>
            <w:u w:val="none"/>
          </w:rPr>
          <w:t>.</w:t>
        </w:r>
      </w:hyperlink>
      <w:r w:rsidRPr="00745BB5">
        <w:rPr>
          <w:rStyle w:val="defaultparagraphfont-000018"/>
          <w:color w:val="auto"/>
        </w:rPr>
        <w:t>)</w:t>
      </w:r>
    </w:p>
    <w:p w14:paraId="2DDE852D" w14:textId="77777777" w:rsidR="003B3122" w:rsidRPr="00745BB5" w:rsidRDefault="00B33399" w:rsidP="0046082B">
      <w:pPr>
        <w:pStyle w:val="ListParagraph"/>
        <w:numPr>
          <w:ilvl w:val="1"/>
          <w:numId w:val="49"/>
        </w:numPr>
        <w:spacing w:after="0" w:line="240" w:lineRule="auto"/>
        <w:ind w:left="709" w:hanging="567"/>
        <w:jc w:val="both"/>
        <w:rPr>
          <w:rStyle w:val="defaultparagraphfont-000018"/>
          <w:color w:val="auto"/>
        </w:rPr>
      </w:pPr>
      <w:r w:rsidRPr="00745BB5">
        <w:rPr>
          <w:rStyle w:val="defaultparagraphfont-000018"/>
          <w:color w:val="auto"/>
        </w:rPr>
        <w:t>Pravilnik o obliku, sadržaju i načinu vođenja Registra kulturnih dobara Republike Hrvatske (</w:t>
      </w:r>
      <w:hyperlink r:id="rId21" w:history="1">
        <w:r w:rsidRPr="00745BB5">
          <w:rPr>
            <w:rStyle w:val="defaultparagraphfont-000018"/>
            <w:color w:val="auto"/>
          </w:rPr>
          <w:t>„Narodne novine</w:t>
        </w:r>
        <w:r w:rsidR="005A4D1C" w:rsidRPr="00745BB5">
          <w:rPr>
            <w:rStyle w:val="defaultparagraphfont-000018"/>
            <w:color w:val="auto"/>
          </w:rPr>
          <w:t>“</w:t>
        </w:r>
        <w:r w:rsidRPr="00745BB5">
          <w:rPr>
            <w:rStyle w:val="defaultparagraphfont-000018"/>
            <w:color w:val="auto"/>
          </w:rPr>
          <w:t>, broj 19/23</w:t>
        </w:r>
        <w:r w:rsidR="005A4D1C" w:rsidRPr="00745BB5">
          <w:rPr>
            <w:rStyle w:val="Hyperlink"/>
            <w:rFonts w:ascii="Times New Roman" w:hAnsi="Times New Roman" w:cs="Times New Roman"/>
            <w:color w:val="auto"/>
            <w:sz w:val="24"/>
            <w:szCs w:val="24"/>
            <w:u w:val="none"/>
          </w:rPr>
          <w:t>.</w:t>
        </w:r>
      </w:hyperlink>
      <w:r w:rsidRPr="00745BB5">
        <w:rPr>
          <w:rStyle w:val="defaultparagraphfont-000018"/>
          <w:color w:val="auto"/>
        </w:rPr>
        <w:t>)</w:t>
      </w:r>
    </w:p>
    <w:p w14:paraId="4CA7D7A7" w14:textId="77777777" w:rsidR="003B3122" w:rsidRPr="00745BB5" w:rsidRDefault="00B33399" w:rsidP="0046082B">
      <w:pPr>
        <w:pStyle w:val="ListParagraph"/>
        <w:numPr>
          <w:ilvl w:val="1"/>
          <w:numId w:val="49"/>
        </w:numPr>
        <w:spacing w:after="0" w:line="240" w:lineRule="auto"/>
        <w:ind w:left="709" w:hanging="567"/>
        <w:jc w:val="both"/>
        <w:rPr>
          <w:rStyle w:val="defaultparagraphfont-000018"/>
          <w:color w:val="auto"/>
        </w:rPr>
      </w:pPr>
      <w:r w:rsidRPr="00745BB5">
        <w:rPr>
          <w:rStyle w:val="defaultparagraphfont-000018"/>
          <w:color w:val="auto"/>
        </w:rPr>
        <w:t>Pravilnik o stručnim zvanjima za obavljanje poslova na zaštiti i očuvanju kulturnih dobara te uvjetima i načinu njihova stjecanja („Narodne novine“, br</w:t>
      </w:r>
      <w:r w:rsidR="005A4D1C" w:rsidRPr="00745BB5">
        <w:rPr>
          <w:rStyle w:val="defaultparagraphfont-000018"/>
          <w:color w:val="auto"/>
        </w:rPr>
        <w:t>.</w:t>
      </w:r>
      <w:r w:rsidRPr="00745BB5">
        <w:rPr>
          <w:rStyle w:val="defaultparagraphfont-000018"/>
          <w:color w:val="auto"/>
        </w:rPr>
        <w:t xml:space="preserve"> </w:t>
      </w:r>
      <w:hyperlink r:id="rId22" w:history="1">
        <w:r w:rsidRPr="00745BB5">
          <w:rPr>
            <w:rStyle w:val="defaultparagraphfont-000018"/>
            <w:color w:val="auto"/>
          </w:rPr>
          <w:t>104/19</w:t>
        </w:r>
        <w:r w:rsidR="005A4D1C" w:rsidRPr="00745BB5">
          <w:rPr>
            <w:rStyle w:val="Hyperlink"/>
            <w:rFonts w:ascii="Times New Roman" w:hAnsi="Times New Roman" w:cs="Times New Roman"/>
            <w:color w:val="auto"/>
            <w:sz w:val="24"/>
            <w:szCs w:val="24"/>
            <w:u w:val="none"/>
          </w:rPr>
          <w:t>.</w:t>
        </w:r>
      </w:hyperlink>
      <w:r w:rsidRPr="00745BB5">
        <w:rPr>
          <w:rStyle w:val="defaultparagraphfont-000018"/>
          <w:color w:val="auto"/>
        </w:rPr>
        <w:t>,</w:t>
      </w:r>
      <w:r w:rsidRPr="00745BB5">
        <w:rPr>
          <w:rFonts w:ascii="Times New Roman" w:hAnsi="Times New Roman" w:cs="Times New Roman"/>
          <w:sz w:val="24"/>
          <w:szCs w:val="24"/>
        </w:rPr>
        <w:t xml:space="preserve"> </w:t>
      </w:r>
      <w:hyperlink r:id="rId23" w:history="1">
        <w:r w:rsidRPr="00745BB5">
          <w:rPr>
            <w:rStyle w:val="defaultparagraphfont-000018"/>
            <w:color w:val="auto"/>
          </w:rPr>
          <w:t>103/20</w:t>
        </w:r>
        <w:r w:rsidR="005A4D1C" w:rsidRPr="00745BB5">
          <w:rPr>
            <w:rStyle w:val="defaultparagraphfont-000018"/>
            <w:color w:val="auto"/>
          </w:rPr>
          <w:t>.</w:t>
        </w:r>
      </w:hyperlink>
      <w:r w:rsidRPr="00745BB5">
        <w:rPr>
          <w:rStyle w:val="defaultparagraphfont-000018"/>
          <w:color w:val="auto"/>
        </w:rPr>
        <w:t>,</w:t>
      </w:r>
      <w:r w:rsidRPr="00745BB5">
        <w:rPr>
          <w:rFonts w:ascii="Times New Roman" w:hAnsi="Times New Roman" w:cs="Times New Roman"/>
          <w:sz w:val="24"/>
          <w:szCs w:val="24"/>
        </w:rPr>
        <w:t xml:space="preserve"> </w:t>
      </w:r>
      <w:hyperlink r:id="rId24" w:history="1">
        <w:r w:rsidRPr="00745BB5">
          <w:rPr>
            <w:rStyle w:val="defaultparagraphfont-000018"/>
            <w:color w:val="auto"/>
          </w:rPr>
          <w:t>16/22</w:t>
        </w:r>
        <w:r w:rsidR="005A4D1C" w:rsidRPr="00745BB5">
          <w:rPr>
            <w:rStyle w:val="defaultparagraphfont-000018"/>
            <w:color w:val="auto"/>
          </w:rPr>
          <w:t>.</w:t>
        </w:r>
        <w:r w:rsidRPr="00745BB5">
          <w:rPr>
            <w:rStyle w:val="Hyperlink"/>
            <w:rFonts w:ascii="Times New Roman" w:hAnsi="Times New Roman" w:cs="Times New Roman"/>
            <w:color w:val="auto"/>
            <w:sz w:val="24"/>
            <w:szCs w:val="24"/>
            <w:u w:val="none"/>
          </w:rPr>
          <w:t xml:space="preserve"> </w:t>
        </w:r>
      </w:hyperlink>
      <w:r w:rsidRPr="00745BB5">
        <w:rPr>
          <w:rStyle w:val="defaultparagraphfont-000018"/>
          <w:color w:val="auto"/>
        </w:rPr>
        <w:t xml:space="preserve">i </w:t>
      </w:r>
      <w:hyperlink r:id="rId25" w:history="1">
        <w:r w:rsidRPr="00745BB5">
          <w:rPr>
            <w:rStyle w:val="defaultparagraphfont-000018"/>
            <w:color w:val="auto"/>
          </w:rPr>
          <w:t>107/23</w:t>
        </w:r>
        <w:r w:rsidR="005A4D1C" w:rsidRPr="00745BB5">
          <w:rPr>
            <w:rStyle w:val="Hyperlink"/>
            <w:rFonts w:ascii="Times New Roman" w:hAnsi="Times New Roman" w:cs="Times New Roman"/>
            <w:color w:val="auto"/>
            <w:sz w:val="24"/>
            <w:szCs w:val="24"/>
            <w:u w:val="none"/>
          </w:rPr>
          <w:t>.</w:t>
        </w:r>
      </w:hyperlink>
      <w:r w:rsidRPr="00745BB5">
        <w:rPr>
          <w:rStyle w:val="defaultparagraphfont-000018"/>
          <w:color w:val="auto"/>
        </w:rPr>
        <w:t>)</w:t>
      </w:r>
    </w:p>
    <w:p w14:paraId="5E09065F" w14:textId="77777777" w:rsidR="003B3122" w:rsidRPr="00745BB5" w:rsidRDefault="00B33399" w:rsidP="00226E95">
      <w:pPr>
        <w:pStyle w:val="ListParagraph"/>
        <w:numPr>
          <w:ilvl w:val="1"/>
          <w:numId w:val="49"/>
        </w:numPr>
        <w:spacing w:after="0" w:line="240" w:lineRule="auto"/>
        <w:ind w:left="709" w:hanging="567"/>
        <w:jc w:val="both"/>
        <w:rPr>
          <w:rStyle w:val="defaultparagraphfont-000018"/>
          <w:color w:val="auto"/>
          <w:spacing w:val="-2"/>
        </w:rPr>
      </w:pPr>
      <w:r w:rsidRPr="00745BB5">
        <w:rPr>
          <w:rStyle w:val="defaultparagraphfont-000018"/>
          <w:color w:val="auto"/>
          <w:spacing w:val="-2"/>
        </w:rPr>
        <w:t xml:space="preserve">Pravilnik o sadržaju, obliku i načinu izdavanja službene iskaznice službenika Uprave za zaštitu kulturne baštine Ministarstva kulture i službene iskaznice službenika Gradskog zavoda za zaštitu spomenika kulture i prirode u Zagrebu („Narodne novine“, broj </w:t>
      </w:r>
      <w:hyperlink r:id="rId26" w:history="1">
        <w:r w:rsidRPr="00745BB5">
          <w:rPr>
            <w:rStyle w:val="defaultparagraphfont-000018"/>
            <w:color w:val="auto"/>
            <w:spacing w:val="-2"/>
          </w:rPr>
          <w:t>110/04</w:t>
        </w:r>
        <w:r w:rsidR="005A4D1C" w:rsidRPr="00745BB5">
          <w:rPr>
            <w:rStyle w:val="Hyperlink"/>
            <w:rFonts w:ascii="Times New Roman" w:hAnsi="Times New Roman" w:cs="Times New Roman"/>
            <w:color w:val="auto"/>
            <w:spacing w:val="-2"/>
            <w:sz w:val="24"/>
            <w:szCs w:val="24"/>
            <w:u w:val="none"/>
          </w:rPr>
          <w:t>.</w:t>
        </w:r>
      </w:hyperlink>
      <w:r w:rsidRPr="00745BB5">
        <w:rPr>
          <w:rStyle w:val="defaultparagraphfont-000018"/>
          <w:color w:val="auto"/>
          <w:spacing w:val="-2"/>
        </w:rPr>
        <w:t>)</w:t>
      </w:r>
    </w:p>
    <w:p w14:paraId="1B464926" w14:textId="77777777" w:rsidR="003B3122" w:rsidRPr="00745BB5" w:rsidRDefault="00B33399" w:rsidP="00D67B63">
      <w:pPr>
        <w:pStyle w:val="ListParagraph"/>
        <w:numPr>
          <w:ilvl w:val="1"/>
          <w:numId w:val="49"/>
        </w:numPr>
        <w:spacing w:after="0" w:line="240" w:lineRule="auto"/>
        <w:ind w:left="709" w:hanging="567"/>
        <w:jc w:val="both"/>
        <w:rPr>
          <w:rStyle w:val="defaultparagraphfont-000018"/>
          <w:color w:val="auto"/>
        </w:rPr>
      </w:pPr>
      <w:r w:rsidRPr="00745BB5">
        <w:rPr>
          <w:rStyle w:val="defaultparagraphfont-000018"/>
          <w:color w:val="auto"/>
        </w:rPr>
        <w:lastRenderedPageBreak/>
        <w:t>Pravilnik o uvjetima za davanje</w:t>
      </w:r>
      <w:r w:rsidR="005A4D1C" w:rsidRPr="00745BB5">
        <w:rPr>
          <w:rStyle w:val="defaultparagraphfont-000018"/>
          <w:color w:val="auto"/>
        </w:rPr>
        <w:t xml:space="preserve"> </w:t>
      </w:r>
      <w:r w:rsidRPr="00745BB5">
        <w:rPr>
          <w:rStyle w:val="defaultparagraphfont-000018"/>
          <w:color w:val="auto"/>
        </w:rPr>
        <w:t>dozvole radi izvoza i iznošenja kulturnih dobara iz Republike Hrvatske (</w:t>
      </w:r>
      <w:hyperlink r:id="rId27" w:history="1">
        <w:r w:rsidRPr="00745BB5">
          <w:rPr>
            <w:rStyle w:val="defaultparagraphfont-000018"/>
            <w:color w:val="auto"/>
          </w:rPr>
          <w:t>„Narodne novine“, broj 75/13</w:t>
        </w:r>
        <w:r w:rsidR="005A4D1C" w:rsidRPr="00745BB5">
          <w:rPr>
            <w:rStyle w:val="Hyperlink"/>
            <w:rFonts w:ascii="Times New Roman" w:hAnsi="Times New Roman" w:cs="Times New Roman"/>
            <w:color w:val="auto"/>
            <w:sz w:val="24"/>
            <w:szCs w:val="24"/>
            <w:u w:val="none"/>
          </w:rPr>
          <w:t>.</w:t>
        </w:r>
      </w:hyperlink>
      <w:r w:rsidRPr="00745BB5">
        <w:rPr>
          <w:rStyle w:val="defaultparagraphfont-000018"/>
          <w:color w:val="auto"/>
        </w:rPr>
        <w:t>)</w:t>
      </w:r>
    </w:p>
    <w:p w14:paraId="7270FA16" w14:textId="77777777" w:rsidR="003B3122" w:rsidRPr="00745BB5" w:rsidRDefault="00B33399" w:rsidP="0046082B">
      <w:pPr>
        <w:pStyle w:val="ListParagraph"/>
        <w:numPr>
          <w:ilvl w:val="1"/>
          <w:numId w:val="49"/>
        </w:numPr>
        <w:spacing w:after="0" w:line="240" w:lineRule="auto"/>
        <w:ind w:left="709" w:hanging="567"/>
        <w:jc w:val="both"/>
        <w:rPr>
          <w:rStyle w:val="Hyperlink"/>
          <w:rFonts w:ascii="Times New Roman" w:hAnsi="Times New Roman" w:cs="Times New Roman"/>
          <w:color w:val="auto"/>
          <w:sz w:val="24"/>
          <w:szCs w:val="24"/>
          <w:u w:val="none"/>
        </w:rPr>
      </w:pPr>
      <w:r w:rsidRPr="00745BB5">
        <w:rPr>
          <w:rStyle w:val="defaultparagraphfont-000018"/>
          <w:color w:val="auto"/>
        </w:rPr>
        <w:t>Pravilnik o načinu vođenja i sadržaju upisnika i evidencije o prometu pokretnim kulturnim dobrima i drugim kulturnim predmetima koji imaju umjetničko, povijesno, arheološko i drugo značenje (</w:t>
      </w:r>
      <w:hyperlink r:id="rId28" w:history="1">
        <w:r w:rsidRPr="00745BB5">
          <w:rPr>
            <w:rStyle w:val="defaultparagraphfont-000018"/>
            <w:color w:val="auto"/>
          </w:rPr>
          <w:t>„Narodne novine“, br</w:t>
        </w:r>
        <w:r w:rsidR="005A4D1C" w:rsidRPr="00745BB5">
          <w:rPr>
            <w:rStyle w:val="defaultparagraphfont-000018"/>
            <w:color w:val="auto"/>
          </w:rPr>
          <w:t>.</w:t>
        </w:r>
        <w:r w:rsidRPr="00745BB5">
          <w:rPr>
            <w:rStyle w:val="defaultparagraphfont-000018"/>
            <w:color w:val="auto"/>
          </w:rPr>
          <w:t xml:space="preserve"> 77/15</w:t>
        </w:r>
        <w:r w:rsidR="005A4D1C" w:rsidRPr="00745BB5">
          <w:rPr>
            <w:rStyle w:val="defaultparagraphfont-000018"/>
            <w:color w:val="auto"/>
          </w:rPr>
          <w:t>.</w:t>
        </w:r>
        <w:r w:rsidRPr="00745BB5">
          <w:rPr>
            <w:rStyle w:val="Hyperlink"/>
            <w:rFonts w:ascii="Times New Roman" w:hAnsi="Times New Roman" w:cs="Times New Roman"/>
            <w:color w:val="auto"/>
            <w:sz w:val="24"/>
            <w:szCs w:val="24"/>
            <w:u w:val="none"/>
          </w:rPr>
          <w:t xml:space="preserve"> </w:t>
        </w:r>
      </w:hyperlink>
      <w:r w:rsidRPr="00745BB5">
        <w:rPr>
          <w:rStyle w:val="defaultparagraphfont-000018"/>
          <w:color w:val="auto"/>
        </w:rPr>
        <w:t>i</w:t>
      </w:r>
      <w:r w:rsidRPr="00745BB5">
        <w:rPr>
          <w:rFonts w:ascii="Times New Roman" w:hAnsi="Times New Roman" w:cs="Times New Roman"/>
          <w:sz w:val="24"/>
          <w:szCs w:val="24"/>
        </w:rPr>
        <w:t xml:space="preserve"> </w:t>
      </w:r>
      <w:hyperlink r:id="rId29" w:history="1">
        <w:r w:rsidRPr="00745BB5">
          <w:rPr>
            <w:rStyle w:val="defaultparagraphfont-000018"/>
            <w:color w:val="auto"/>
          </w:rPr>
          <w:t>110/16</w:t>
        </w:r>
        <w:r w:rsidR="005A4D1C" w:rsidRPr="00745BB5">
          <w:rPr>
            <w:rStyle w:val="Hyperlink"/>
            <w:rFonts w:ascii="Times New Roman" w:hAnsi="Times New Roman" w:cs="Times New Roman"/>
            <w:color w:val="auto"/>
            <w:sz w:val="24"/>
            <w:szCs w:val="24"/>
            <w:u w:val="none"/>
          </w:rPr>
          <w:t>.</w:t>
        </w:r>
      </w:hyperlink>
      <w:hyperlink r:id="rId30" w:history="1">
        <w:r w:rsidRPr="00745BB5">
          <w:rPr>
            <w:rStyle w:val="defaultparagraphfont-000018"/>
            <w:color w:val="auto"/>
          </w:rPr>
          <w:t>)</w:t>
        </w:r>
        <w:r w:rsidRPr="00745BB5">
          <w:rPr>
            <w:rStyle w:val="Hyperlink"/>
            <w:rFonts w:ascii="Times New Roman" w:hAnsi="Times New Roman" w:cs="Times New Roman"/>
            <w:color w:val="auto"/>
            <w:sz w:val="24"/>
            <w:szCs w:val="24"/>
            <w:u w:val="none"/>
          </w:rPr>
          <w:t xml:space="preserve"> </w:t>
        </w:r>
      </w:hyperlink>
    </w:p>
    <w:p w14:paraId="7337228A" w14:textId="77777777" w:rsidR="00DA6C68" w:rsidRPr="00745BB5" w:rsidRDefault="00B33399" w:rsidP="0046082B">
      <w:pPr>
        <w:pStyle w:val="ListParagraph"/>
        <w:numPr>
          <w:ilvl w:val="1"/>
          <w:numId w:val="49"/>
        </w:numPr>
        <w:spacing w:after="0" w:line="240" w:lineRule="auto"/>
        <w:ind w:left="709" w:hanging="567"/>
        <w:jc w:val="both"/>
        <w:rPr>
          <w:rFonts w:ascii="Times New Roman" w:hAnsi="Times New Roman" w:cs="Times New Roman"/>
          <w:sz w:val="24"/>
          <w:szCs w:val="24"/>
        </w:rPr>
      </w:pPr>
      <w:r w:rsidRPr="00745BB5">
        <w:rPr>
          <w:rStyle w:val="defaultparagraphfont-000018"/>
          <w:color w:val="auto"/>
        </w:rPr>
        <w:t>Pravilnik o dokumentaciji za izdavanje prethodnog odobrenja za radove na kulturnom dobru (</w:t>
      </w:r>
      <w:hyperlink r:id="rId31" w:history="1">
        <w:r w:rsidRPr="00745BB5">
          <w:rPr>
            <w:rStyle w:val="defaultparagraphfont-000018"/>
            <w:color w:val="auto"/>
          </w:rPr>
          <w:t>„Narodne novine“, broj 134/15</w:t>
        </w:r>
        <w:r w:rsidR="005A4D1C" w:rsidRPr="00745BB5">
          <w:rPr>
            <w:rStyle w:val="Hyperlink"/>
            <w:rFonts w:ascii="Times New Roman" w:hAnsi="Times New Roman" w:cs="Times New Roman"/>
            <w:color w:val="auto"/>
            <w:sz w:val="24"/>
            <w:szCs w:val="24"/>
            <w:u w:val="none"/>
          </w:rPr>
          <w:t>.</w:t>
        </w:r>
      </w:hyperlink>
      <w:r w:rsidRPr="00745BB5">
        <w:rPr>
          <w:rStyle w:val="defaultparagraphfont-000018"/>
          <w:color w:val="auto"/>
        </w:rPr>
        <w:t>).</w:t>
      </w:r>
      <w:r w:rsidRPr="00745BB5">
        <w:rPr>
          <w:rFonts w:ascii="Times New Roman" w:hAnsi="Times New Roman" w:cs="Times New Roman"/>
          <w:sz w:val="24"/>
          <w:szCs w:val="24"/>
        </w:rPr>
        <w:t xml:space="preserve"> </w:t>
      </w:r>
    </w:p>
    <w:p w14:paraId="2534EE69" w14:textId="77777777" w:rsidR="00DA6C68" w:rsidRPr="00745BB5" w:rsidRDefault="00DA6C68" w:rsidP="00106D2F">
      <w:pPr>
        <w:spacing w:after="0" w:line="240" w:lineRule="auto"/>
        <w:jc w:val="both"/>
        <w:rPr>
          <w:rFonts w:ascii="Times New Roman" w:hAnsi="Times New Roman" w:cs="Times New Roman"/>
          <w:sz w:val="24"/>
          <w:szCs w:val="24"/>
        </w:rPr>
      </w:pPr>
    </w:p>
    <w:p w14:paraId="7AAB09BC" w14:textId="77777777" w:rsidR="009F0ED9" w:rsidRPr="00745BB5" w:rsidRDefault="009F0ED9" w:rsidP="00106D2F">
      <w:pPr>
        <w:spacing w:after="0" w:line="240" w:lineRule="auto"/>
        <w:jc w:val="center"/>
        <w:rPr>
          <w:rFonts w:ascii="Times New Roman" w:hAnsi="Times New Roman" w:cs="Times New Roman"/>
          <w:b/>
          <w:sz w:val="24"/>
          <w:szCs w:val="24"/>
        </w:rPr>
      </w:pPr>
      <w:r w:rsidRPr="00745BB5">
        <w:rPr>
          <w:rFonts w:ascii="Times New Roman" w:hAnsi="Times New Roman" w:cs="Times New Roman"/>
          <w:b/>
          <w:sz w:val="24"/>
          <w:szCs w:val="24"/>
        </w:rPr>
        <w:t>Člana</w:t>
      </w:r>
      <w:r w:rsidR="00B250E1" w:rsidRPr="00745BB5">
        <w:rPr>
          <w:rFonts w:ascii="Times New Roman" w:hAnsi="Times New Roman" w:cs="Times New Roman"/>
          <w:b/>
          <w:sz w:val="24"/>
          <w:szCs w:val="24"/>
        </w:rPr>
        <w:t>k 127</w:t>
      </w:r>
      <w:r w:rsidR="00380065" w:rsidRPr="00745BB5">
        <w:rPr>
          <w:rFonts w:ascii="Times New Roman" w:hAnsi="Times New Roman" w:cs="Times New Roman"/>
          <w:b/>
          <w:sz w:val="24"/>
          <w:szCs w:val="24"/>
        </w:rPr>
        <w:t>.</w:t>
      </w:r>
    </w:p>
    <w:p w14:paraId="0EA1581A" w14:textId="77777777" w:rsidR="005A4D1C" w:rsidRPr="00745BB5" w:rsidRDefault="005A4D1C" w:rsidP="00106D2F">
      <w:pPr>
        <w:spacing w:after="0" w:line="240" w:lineRule="auto"/>
        <w:jc w:val="center"/>
        <w:rPr>
          <w:rFonts w:ascii="Times New Roman" w:hAnsi="Times New Roman" w:cs="Times New Roman"/>
          <w:sz w:val="24"/>
          <w:szCs w:val="24"/>
        </w:rPr>
      </w:pPr>
    </w:p>
    <w:p w14:paraId="5EBD9903" w14:textId="77777777" w:rsidR="009F0ED9" w:rsidRPr="00745BB5" w:rsidRDefault="009F0ED9" w:rsidP="005A4D1C">
      <w:pPr>
        <w:spacing w:after="0" w:line="240" w:lineRule="auto"/>
        <w:ind w:firstLine="708"/>
        <w:jc w:val="both"/>
        <w:rPr>
          <w:rFonts w:ascii="Times New Roman" w:hAnsi="Times New Roman" w:cs="Times New Roman"/>
          <w:sz w:val="24"/>
          <w:szCs w:val="24"/>
        </w:rPr>
      </w:pPr>
      <w:r w:rsidRPr="00745BB5">
        <w:rPr>
          <w:rFonts w:ascii="Times New Roman" w:hAnsi="Times New Roman" w:cs="Times New Roman"/>
          <w:sz w:val="24"/>
          <w:szCs w:val="24"/>
        </w:rPr>
        <w:t xml:space="preserve">(1) </w:t>
      </w:r>
      <w:r w:rsidR="00F73D03" w:rsidRPr="00745BB5">
        <w:rPr>
          <w:rFonts w:ascii="Times New Roman" w:hAnsi="Times New Roman" w:cs="Times New Roman"/>
          <w:sz w:val="24"/>
          <w:szCs w:val="24"/>
        </w:rPr>
        <w:t>Ministarstvo kulture i medija preuzima</w:t>
      </w:r>
      <w:r w:rsidR="00101CD8" w:rsidRPr="00745BB5">
        <w:rPr>
          <w:rFonts w:ascii="Times New Roman" w:hAnsi="Times New Roman" w:cs="Times New Roman"/>
          <w:sz w:val="24"/>
          <w:szCs w:val="24"/>
        </w:rPr>
        <w:t xml:space="preserve"> dana 1. siječnja 2026</w:t>
      </w:r>
      <w:r w:rsidR="00B35350" w:rsidRPr="00745BB5">
        <w:rPr>
          <w:rFonts w:ascii="Times New Roman" w:hAnsi="Times New Roman" w:cs="Times New Roman"/>
          <w:sz w:val="24"/>
          <w:szCs w:val="24"/>
        </w:rPr>
        <w:t xml:space="preserve">. </w:t>
      </w:r>
      <w:r w:rsidR="00F73D03" w:rsidRPr="00745BB5">
        <w:rPr>
          <w:rFonts w:ascii="Times New Roman" w:hAnsi="Times New Roman" w:cs="Times New Roman"/>
          <w:sz w:val="24"/>
          <w:szCs w:val="24"/>
        </w:rPr>
        <w:t>o</w:t>
      </w:r>
      <w:r w:rsidRPr="00745BB5">
        <w:rPr>
          <w:rFonts w:ascii="Times New Roman" w:hAnsi="Times New Roman" w:cs="Times New Roman"/>
          <w:sz w:val="24"/>
          <w:szCs w:val="24"/>
        </w:rPr>
        <w:t>bavljanje upravnih i stručnih poslova zaštit</w:t>
      </w:r>
      <w:r w:rsidR="00F73D03" w:rsidRPr="00745BB5">
        <w:rPr>
          <w:rFonts w:ascii="Times New Roman" w:hAnsi="Times New Roman" w:cs="Times New Roman"/>
          <w:sz w:val="24"/>
          <w:szCs w:val="24"/>
        </w:rPr>
        <w:t>e i očuvanja</w:t>
      </w:r>
      <w:r w:rsidRPr="00745BB5">
        <w:rPr>
          <w:rFonts w:ascii="Times New Roman" w:hAnsi="Times New Roman" w:cs="Times New Roman"/>
          <w:sz w:val="24"/>
          <w:szCs w:val="24"/>
        </w:rPr>
        <w:t xml:space="preserve"> kulturnih dobara predviđenih ovim Zakonom</w:t>
      </w:r>
      <w:r w:rsidR="00F73D03" w:rsidRPr="00745BB5">
        <w:rPr>
          <w:rFonts w:ascii="Times New Roman" w:hAnsi="Times New Roman" w:cs="Times New Roman"/>
          <w:sz w:val="24"/>
          <w:szCs w:val="24"/>
        </w:rPr>
        <w:t xml:space="preserve"> za</w:t>
      </w:r>
      <w:r w:rsidR="00A05E32" w:rsidRPr="00745BB5">
        <w:rPr>
          <w:rFonts w:ascii="Times New Roman" w:hAnsi="Times New Roman" w:cs="Times New Roman"/>
          <w:sz w:val="24"/>
          <w:szCs w:val="24"/>
        </w:rPr>
        <w:t xml:space="preserve"> područj</w:t>
      </w:r>
      <w:r w:rsidR="00F73D03" w:rsidRPr="00745BB5">
        <w:rPr>
          <w:rFonts w:ascii="Times New Roman" w:hAnsi="Times New Roman" w:cs="Times New Roman"/>
          <w:sz w:val="24"/>
          <w:szCs w:val="24"/>
        </w:rPr>
        <w:t>e</w:t>
      </w:r>
      <w:r w:rsidR="00A05E32" w:rsidRPr="00745BB5">
        <w:rPr>
          <w:rFonts w:ascii="Times New Roman" w:hAnsi="Times New Roman" w:cs="Times New Roman"/>
          <w:sz w:val="24"/>
          <w:szCs w:val="24"/>
        </w:rPr>
        <w:t xml:space="preserve"> Grada Zagreba</w:t>
      </w:r>
      <w:r w:rsidRPr="00745BB5">
        <w:rPr>
          <w:rFonts w:ascii="Times New Roman" w:hAnsi="Times New Roman" w:cs="Times New Roman"/>
          <w:sz w:val="24"/>
          <w:szCs w:val="24"/>
        </w:rPr>
        <w:t xml:space="preserve"> </w:t>
      </w:r>
      <w:r w:rsidR="00F73D03" w:rsidRPr="00745BB5">
        <w:rPr>
          <w:rFonts w:ascii="Times New Roman" w:hAnsi="Times New Roman" w:cs="Times New Roman"/>
          <w:sz w:val="24"/>
          <w:szCs w:val="24"/>
        </w:rPr>
        <w:t>koje je obavljao Gradski zavod za zaštitu spomenika kulture i prirode Grada Zagreba.</w:t>
      </w:r>
    </w:p>
    <w:p w14:paraId="2AA3F171" w14:textId="77777777" w:rsidR="00336CEA" w:rsidRPr="00745BB5" w:rsidRDefault="00336CEA" w:rsidP="005A4D1C">
      <w:pPr>
        <w:spacing w:after="0" w:line="240" w:lineRule="auto"/>
        <w:ind w:firstLine="708"/>
        <w:jc w:val="both"/>
        <w:rPr>
          <w:rFonts w:ascii="Times New Roman" w:hAnsi="Times New Roman" w:cs="Times New Roman"/>
          <w:sz w:val="24"/>
          <w:szCs w:val="24"/>
        </w:rPr>
      </w:pPr>
    </w:p>
    <w:p w14:paraId="6E723E5C" w14:textId="77777777" w:rsidR="00336CEA" w:rsidRPr="00745BB5" w:rsidRDefault="00336CEA" w:rsidP="005A4D1C">
      <w:pPr>
        <w:spacing w:after="0" w:line="240" w:lineRule="auto"/>
        <w:ind w:firstLine="708"/>
        <w:jc w:val="both"/>
        <w:rPr>
          <w:rFonts w:ascii="Times New Roman" w:hAnsi="Times New Roman" w:cs="Times New Roman"/>
          <w:sz w:val="24"/>
          <w:szCs w:val="24"/>
        </w:rPr>
      </w:pPr>
      <w:r w:rsidRPr="00745BB5">
        <w:rPr>
          <w:rFonts w:ascii="Times New Roman" w:hAnsi="Times New Roman" w:cs="Times New Roman"/>
          <w:sz w:val="24"/>
          <w:szCs w:val="24"/>
        </w:rPr>
        <w:t>(2) Gradski zavod</w:t>
      </w:r>
      <w:r w:rsidRPr="00745BB5">
        <w:t xml:space="preserve"> </w:t>
      </w:r>
      <w:r w:rsidRPr="00745BB5">
        <w:rPr>
          <w:rFonts w:ascii="Times New Roman" w:hAnsi="Times New Roman" w:cs="Times New Roman"/>
          <w:sz w:val="24"/>
          <w:szCs w:val="24"/>
        </w:rPr>
        <w:t>za zaštitu spomenika kulture i prirode Grada Zagreba obavljat će do 1. siječnja 2026. godine poslove iz stavka 1. ovog</w:t>
      </w:r>
      <w:r w:rsidR="0046379C">
        <w:rPr>
          <w:rFonts w:ascii="Times New Roman" w:hAnsi="Times New Roman" w:cs="Times New Roman"/>
          <w:sz w:val="24"/>
          <w:szCs w:val="24"/>
        </w:rPr>
        <w:t>a</w:t>
      </w:r>
      <w:r w:rsidRPr="00745BB5">
        <w:rPr>
          <w:rFonts w:ascii="Times New Roman" w:hAnsi="Times New Roman" w:cs="Times New Roman"/>
          <w:sz w:val="24"/>
          <w:szCs w:val="24"/>
        </w:rPr>
        <w:t xml:space="preserve"> članka </w:t>
      </w:r>
      <w:r w:rsidR="005F0E1A" w:rsidRPr="00745BB5">
        <w:rPr>
          <w:rFonts w:ascii="Times New Roman" w:hAnsi="Times New Roman" w:cs="Times New Roman"/>
          <w:sz w:val="24"/>
          <w:szCs w:val="24"/>
        </w:rPr>
        <w:t xml:space="preserve">koji su propisani odredbama Glave III., člancima </w:t>
      </w:r>
      <w:r w:rsidR="00886A9C" w:rsidRPr="00745BB5">
        <w:rPr>
          <w:rFonts w:ascii="Times New Roman" w:hAnsi="Times New Roman" w:cs="Times New Roman"/>
          <w:sz w:val="24"/>
          <w:szCs w:val="24"/>
        </w:rPr>
        <w:t>14</w:t>
      </w:r>
      <w:r w:rsidR="00C071F5" w:rsidRPr="00745BB5">
        <w:rPr>
          <w:rFonts w:ascii="Times New Roman" w:hAnsi="Times New Roman" w:cs="Times New Roman"/>
          <w:sz w:val="24"/>
          <w:szCs w:val="24"/>
        </w:rPr>
        <w:t>.,</w:t>
      </w:r>
      <w:r w:rsidR="005F0E1A" w:rsidRPr="00745BB5">
        <w:rPr>
          <w:rFonts w:ascii="Times New Roman" w:hAnsi="Times New Roman" w:cs="Times New Roman"/>
          <w:sz w:val="24"/>
          <w:szCs w:val="24"/>
        </w:rPr>
        <w:t>1</w:t>
      </w:r>
      <w:r w:rsidR="00886A9C" w:rsidRPr="00745BB5">
        <w:rPr>
          <w:rFonts w:ascii="Times New Roman" w:hAnsi="Times New Roman" w:cs="Times New Roman"/>
          <w:sz w:val="24"/>
          <w:szCs w:val="24"/>
        </w:rPr>
        <w:t>6</w:t>
      </w:r>
      <w:r w:rsidR="005F0E1A" w:rsidRPr="00745BB5">
        <w:rPr>
          <w:rFonts w:ascii="Times New Roman" w:hAnsi="Times New Roman" w:cs="Times New Roman"/>
          <w:sz w:val="24"/>
          <w:szCs w:val="24"/>
        </w:rPr>
        <w:t>.,1</w:t>
      </w:r>
      <w:r w:rsidR="00886A9C" w:rsidRPr="00745BB5">
        <w:rPr>
          <w:rFonts w:ascii="Times New Roman" w:hAnsi="Times New Roman" w:cs="Times New Roman"/>
          <w:sz w:val="24"/>
          <w:szCs w:val="24"/>
        </w:rPr>
        <w:t>7. i 19</w:t>
      </w:r>
      <w:r w:rsidR="005F0E1A" w:rsidRPr="00745BB5">
        <w:rPr>
          <w:rFonts w:ascii="Times New Roman" w:hAnsi="Times New Roman" w:cs="Times New Roman"/>
          <w:sz w:val="24"/>
          <w:szCs w:val="24"/>
        </w:rPr>
        <w:t xml:space="preserve">., Glave IV., V,, </w:t>
      </w:r>
      <w:r w:rsidR="00886A9C" w:rsidRPr="00745BB5">
        <w:rPr>
          <w:rFonts w:ascii="Times New Roman" w:hAnsi="Times New Roman" w:cs="Times New Roman"/>
          <w:sz w:val="24"/>
          <w:szCs w:val="24"/>
        </w:rPr>
        <w:t>VI., VII</w:t>
      </w:r>
      <w:r w:rsidR="00EB5C8C" w:rsidRPr="00745BB5">
        <w:rPr>
          <w:rFonts w:ascii="Times New Roman" w:hAnsi="Times New Roman" w:cs="Times New Roman"/>
          <w:sz w:val="24"/>
          <w:szCs w:val="24"/>
        </w:rPr>
        <w:t>. člancima 53., 54</w:t>
      </w:r>
      <w:r w:rsidR="003F2E3E" w:rsidRPr="00745BB5">
        <w:rPr>
          <w:rFonts w:ascii="Times New Roman" w:hAnsi="Times New Roman" w:cs="Times New Roman"/>
          <w:sz w:val="24"/>
          <w:szCs w:val="24"/>
        </w:rPr>
        <w:t xml:space="preserve">., </w:t>
      </w:r>
      <w:r w:rsidR="00EB5C8C" w:rsidRPr="00745BB5">
        <w:rPr>
          <w:rFonts w:ascii="Times New Roman" w:hAnsi="Times New Roman" w:cs="Times New Roman"/>
          <w:sz w:val="24"/>
          <w:szCs w:val="24"/>
        </w:rPr>
        <w:t>55</w:t>
      </w:r>
      <w:r w:rsidR="005F0E1A" w:rsidRPr="00745BB5">
        <w:rPr>
          <w:rFonts w:ascii="Times New Roman" w:hAnsi="Times New Roman" w:cs="Times New Roman"/>
          <w:sz w:val="24"/>
          <w:szCs w:val="24"/>
        </w:rPr>
        <w:t>.</w:t>
      </w:r>
      <w:r w:rsidR="003F2E3E" w:rsidRPr="00745BB5">
        <w:rPr>
          <w:rFonts w:ascii="Times New Roman" w:hAnsi="Times New Roman" w:cs="Times New Roman"/>
          <w:sz w:val="24"/>
          <w:szCs w:val="24"/>
        </w:rPr>
        <w:t xml:space="preserve"> </w:t>
      </w:r>
      <w:r w:rsidR="00EB5C8C" w:rsidRPr="00745BB5">
        <w:rPr>
          <w:rFonts w:ascii="Times New Roman" w:hAnsi="Times New Roman" w:cs="Times New Roman"/>
          <w:sz w:val="24"/>
          <w:szCs w:val="24"/>
        </w:rPr>
        <w:t>i 56</w:t>
      </w:r>
      <w:r w:rsidR="003F2E3E" w:rsidRPr="00745BB5">
        <w:rPr>
          <w:rFonts w:ascii="Times New Roman" w:hAnsi="Times New Roman" w:cs="Times New Roman"/>
          <w:sz w:val="24"/>
          <w:szCs w:val="24"/>
        </w:rPr>
        <w:t>.</w:t>
      </w:r>
      <w:r w:rsidR="005F0E1A" w:rsidRPr="00745BB5">
        <w:rPr>
          <w:rFonts w:ascii="Times New Roman" w:hAnsi="Times New Roman" w:cs="Times New Roman"/>
          <w:sz w:val="24"/>
          <w:szCs w:val="24"/>
        </w:rPr>
        <w:t xml:space="preserve"> te Glave </w:t>
      </w:r>
      <w:r w:rsidR="00EB5C8C" w:rsidRPr="00745BB5">
        <w:rPr>
          <w:rFonts w:ascii="Times New Roman" w:hAnsi="Times New Roman" w:cs="Times New Roman"/>
          <w:sz w:val="24"/>
          <w:szCs w:val="24"/>
        </w:rPr>
        <w:t>I</w:t>
      </w:r>
      <w:r w:rsidR="005F0E1A" w:rsidRPr="00745BB5">
        <w:rPr>
          <w:rFonts w:ascii="Times New Roman" w:hAnsi="Times New Roman" w:cs="Times New Roman"/>
          <w:sz w:val="24"/>
          <w:szCs w:val="24"/>
        </w:rPr>
        <w:t>X. i X</w:t>
      </w:r>
      <w:r w:rsidR="00EB5C8C" w:rsidRPr="00745BB5">
        <w:rPr>
          <w:rFonts w:ascii="Times New Roman" w:hAnsi="Times New Roman" w:cs="Times New Roman"/>
          <w:sz w:val="24"/>
          <w:szCs w:val="24"/>
        </w:rPr>
        <w:t>I</w:t>
      </w:r>
      <w:r w:rsidR="005F0E1A" w:rsidRPr="00745BB5">
        <w:rPr>
          <w:rFonts w:ascii="Times New Roman" w:hAnsi="Times New Roman" w:cs="Times New Roman"/>
          <w:sz w:val="24"/>
          <w:szCs w:val="24"/>
        </w:rPr>
        <w:t>V. ovog</w:t>
      </w:r>
      <w:r w:rsidR="0046379C">
        <w:rPr>
          <w:rFonts w:ascii="Times New Roman" w:hAnsi="Times New Roman" w:cs="Times New Roman"/>
          <w:sz w:val="24"/>
          <w:szCs w:val="24"/>
        </w:rPr>
        <w:t>a</w:t>
      </w:r>
      <w:r w:rsidR="005F0E1A" w:rsidRPr="00745BB5">
        <w:rPr>
          <w:rFonts w:ascii="Times New Roman" w:hAnsi="Times New Roman" w:cs="Times New Roman"/>
          <w:sz w:val="24"/>
          <w:szCs w:val="24"/>
        </w:rPr>
        <w:t xml:space="preserve"> Zakona.</w:t>
      </w:r>
    </w:p>
    <w:p w14:paraId="2FCF461C" w14:textId="77777777" w:rsidR="005A4D1C" w:rsidRPr="00745BB5" w:rsidRDefault="005A4D1C" w:rsidP="00106D2F">
      <w:pPr>
        <w:spacing w:after="0" w:line="240" w:lineRule="auto"/>
        <w:jc w:val="both"/>
        <w:rPr>
          <w:rFonts w:ascii="Times New Roman" w:hAnsi="Times New Roman" w:cs="Times New Roman"/>
          <w:sz w:val="24"/>
          <w:szCs w:val="24"/>
        </w:rPr>
      </w:pPr>
    </w:p>
    <w:p w14:paraId="3DC16F39" w14:textId="77777777" w:rsidR="009F0ED9" w:rsidRPr="00745BB5" w:rsidRDefault="003F2E3E" w:rsidP="005A4D1C">
      <w:pPr>
        <w:spacing w:after="0" w:line="240" w:lineRule="auto"/>
        <w:ind w:firstLine="708"/>
        <w:jc w:val="both"/>
        <w:rPr>
          <w:rFonts w:ascii="Times New Roman" w:hAnsi="Times New Roman" w:cs="Times New Roman"/>
          <w:strike/>
          <w:sz w:val="24"/>
          <w:szCs w:val="24"/>
        </w:rPr>
      </w:pPr>
      <w:r w:rsidRPr="00745BB5">
        <w:rPr>
          <w:rFonts w:ascii="Times New Roman" w:hAnsi="Times New Roman" w:cs="Times New Roman"/>
          <w:sz w:val="24"/>
          <w:szCs w:val="24"/>
        </w:rPr>
        <w:t>(3</w:t>
      </w:r>
      <w:r w:rsidR="009F0ED9" w:rsidRPr="00745BB5">
        <w:rPr>
          <w:rFonts w:ascii="Times New Roman" w:hAnsi="Times New Roman" w:cs="Times New Roman"/>
          <w:sz w:val="24"/>
          <w:szCs w:val="24"/>
        </w:rPr>
        <w:t xml:space="preserve">) </w:t>
      </w:r>
      <w:r w:rsidR="0007351A" w:rsidRPr="00745BB5">
        <w:rPr>
          <w:rFonts w:ascii="Times New Roman" w:hAnsi="Times New Roman" w:cs="Times New Roman"/>
          <w:sz w:val="24"/>
          <w:szCs w:val="24"/>
        </w:rPr>
        <w:t xml:space="preserve">Zatečeni djelatnici Gradskog </w:t>
      </w:r>
      <w:r w:rsidR="009F0ED9" w:rsidRPr="00745BB5">
        <w:rPr>
          <w:rFonts w:ascii="Times New Roman" w:hAnsi="Times New Roman" w:cs="Times New Roman"/>
          <w:sz w:val="24"/>
          <w:szCs w:val="24"/>
        </w:rPr>
        <w:t>zavod</w:t>
      </w:r>
      <w:r w:rsidR="0007351A" w:rsidRPr="00745BB5">
        <w:rPr>
          <w:rFonts w:ascii="Times New Roman" w:hAnsi="Times New Roman" w:cs="Times New Roman"/>
          <w:sz w:val="24"/>
          <w:szCs w:val="24"/>
        </w:rPr>
        <w:t>a</w:t>
      </w:r>
      <w:r w:rsidR="009F0ED9" w:rsidRPr="00745BB5">
        <w:rPr>
          <w:rFonts w:ascii="Times New Roman" w:hAnsi="Times New Roman" w:cs="Times New Roman"/>
          <w:sz w:val="24"/>
          <w:szCs w:val="24"/>
        </w:rPr>
        <w:t xml:space="preserve"> za zaštitu spomenika kulture i prirode Grada Zagreba nastavlja</w:t>
      </w:r>
      <w:r w:rsidR="0007351A" w:rsidRPr="00745BB5">
        <w:rPr>
          <w:rFonts w:ascii="Times New Roman" w:hAnsi="Times New Roman" w:cs="Times New Roman"/>
          <w:sz w:val="24"/>
          <w:szCs w:val="24"/>
        </w:rPr>
        <w:t>ju</w:t>
      </w:r>
      <w:r w:rsidR="009F0ED9" w:rsidRPr="00745BB5">
        <w:rPr>
          <w:rFonts w:ascii="Times New Roman" w:hAnsi="Times New Roman" w:cs="Times New Roman"/>
          <w:sz w:val="24"/>
          <w:szCs w:val="24"/>
        </w:rPr>
        <w:t xml:space="preserve"> obavljati poslove iz </w:t>
      </w:r>
      <w:r w:rsidR="0007351A" w:rsidRPr="00745BB5">
        <w:rPr>
          <w:rFonts w:ascii="Times New Roman" w:hAnsi="Times New Roman" w:cs="Times New Roman"/>
          <w:sz w:val="24"/>
          <w:szCs w:val="24"/>
        </w:rPr>
        <w:t>stavka</w:t>
      </w:r>
      <w:r w:rsidR="009F0ED9" w:rsidRPr="00745BB5">
        <w:rPr>
          <w:rFonts w:ascii="Times New Roman" w:hAnsi="Times New Roman" w:cs="Times New Roman"/>
          <w:sz w:val="24"/>
          <w:szCs w:val="24"/>
        </w:rPr>
        <w:t xml:space="preserve"> 1. ovog</w:t>
      </w:r>
      <w:r w:rsidR="002F6CE6">
        <w:rPr>
          <w:rFonts w:ascii="Times New Roman" w:hAnsi="Times New Roman" w:cs="Times New Roman"/>
          <w:sz w:val="24"/>
          <w:szCs w:val="24"/>
        </w:rPr>
        <w:t>a</w:t>
      </w:r>
      <w:r w:rsidR="009F0ED9" w:rsidRPr="00745BB5">
        <w:rPr>
          <w:rFonts w:ascii="Times New Roman" w:hAnsi="Times New Roman" w:cs="Times New Roman"/>
          <w:sz w:val="24"/>
          <w:szCs w:val="24"/>
        </w:rPr>
        <w:t xml:space="preserve"> članka do</w:t>
      </w:r>
      <w:r w:rsidR="00101CD8" w:rsidRPr="00745BB5">
        <w:rPr>
          <w:rFonts w:ascii="Times New Roman" w:hAnsi="Times New Roman" w:cs="Times New Roman"/>
          <w:sz w:val="24"/>
          <w:szCs w:val="24"/>
        </w:rPr>
        <w:t xml:space="preserve"> 1. siječnja 2026</w:t>
      </w:r>
      <w:r w:rsidR="00B35350" w:rsidRPr="00745BB5">
        <w:rPr>
          <w:rFonts w:ascii="Times New Roman" w:hAnsi="Times New Roman" w:cs="Times New Roman"/>
          <w:sz w:val="24"/>
          <w:szCs w:val="24"/>
        </w:rPr>
        <w:t>.</w:t>
      </w:r>
      <w:r w:rsidR="009F0ED9" w:rsidRPr="00745BB5">
        <w:rPr>
          <w:rFonts w:ascii="Times New Roman" w:hAnsi="Times New Roman" w:cs="Times New Roman"/>
          <w:sz w:val="24"/>
          <w:szCs w:val="24"/>
        </w:rPr>
        <w:t xml:space="preserve"> </w:t>
      </w:r>
    </w:p>
    <w:p w14:paraId="40D4A963" w14:textId="77777777" w:rsidR="005A4D1C" w:rsidRPr="00745BB5" w:rsidRDefault="005A4D1C" w:rsidP="00106D2F">
      <w:pPr>
        <w:spacing w:after="0" w:line="240" w:lineRule="auto"/>
        <w:jc w:val="both"/>
        <w:rPr>
          <w:rFonts w:ascii="Times New Roman" w:hAnsi="Times New Roman" w:cs="Times New Roman"/>
          <w:sz w:val="24"/>
          <w:szCs w:val="24"/>
        </w:rPr>
      </w:pPr>
    </w:p>
    <w:p w14:paraId="3972FFF9" w14:textId="77777777" w:rsidR="008104CA" w:rsidRPr="00745BB5" w:rsidRDefault="009F0ED9" w:rsidP="005A4D1C">
      <w:pPr>
        <w:spacing w:after="0" w:line="240" w:lineRule="auto"/>
        <w:ind w:firstLine="708"/>
        <w:jc w:val="both"/>
        <w:rPr>
          <w:rFonts w:ascii="Times New Roman" w:hAnsi="Times New Roman" w:cs="Times New Roman"/>
          <w:sz w:val="24"/>
          <w:szCs w:val="24"/>
        </w:rPr>
      </w:pPr>
      <w:r w:rsidRPr="00745BB5">
        <w:rPr>
          <w:rFonts w:ascii="Times New Roman" w:hAnsi="Times New Roman" w:cs="Times New Roman"/>
          <w:sz w:val="24"/>
          <w:szCs w:val="24"/>
        </w:rPr>
        <w:t>(</w:t>
      </w:r>
      <w:r w:rsidR="003F2E3E" w:rsidRPr="00745BB5">
        <w:rPr>
          <w:rFonts w:ascii="Times New Roman" w:hAnsi="Times New Roman" w:cs="Times New Roman"/>
          <w:sz w:val="24"/>
          <w:szCs w:val="24"/>
        </w:rPr>
        <w:t>4</w:t>
      </w:r>
      <w:r w:rsidRPr="00745BB5">
        <w:rPr>
          <w:rFonts w:ascii="Times New Roman" w:hAnsi="Times New Roman" w:cs="Times New Roman"/>
          <w:sz w:val="24"/>
          <w:szCs w:val="24"/>
        </w:rPr>
        <w:t xml:space="preserve">) </w:t>
      </w:r>
      <w:r w:rsidR="00101CD8" w:rsidRPr="00745BB5">
        <w:rPr>
          <w:rFonts w:ascii="Times New Roman" w:hAnsi="Times New Roman" w:cs="Times New Roman"/>
          <w:sz w:val="24"/>
          <w:szCs w:val="24"/>
        </w:rPr>
        <w:t>Dana 1. siječnja 2026</w:t>
      </w:r>
      <w:r w:rsidR="00B35350" w:rsidRPr="00745BB5">
        <w:rPr>
          <w:rFonts w:ascii="Times New Roman" w:hAnsi="Times New Roman" w:cs="Times New Roman"/>
          <w:sz w:val="24"/>
          <w:szCs w:val="24"/>
        </w:rPr>
        <w:t xml:space="preserve">. </w:t>
      </w:r>
      <w:r w:rsidR="0007351A" w:rsidRPr="00745BB5">
        <w:rPr>
          <w:rFonts w:ascii="Times New Roman" w:hAnsi="Times New Roman" w:cs="Times New Roman"/>
          <w:sz w:val="24"/>
          <w:szCs w:val="24"/>
        </w:rPr>
        <w:t>službenike i namještenike, opremu, pismohranu i drugu dokumentaciju, sredstva za rad, prava i obveze Gradskog zavoda za zaštitu spomenika kulture i prirode Grada Zagreba preuzima Ministarstvo</w:t>
      </w:r>
      <w:r w:rsidR="00535D72" w:rsidRPr="00745BB5">
        <w:rPr>
          <w:rFonts w:ascii="Times New Roman" w:hAnsi="Times New Roman" w:cs="Times New Roman"/>
          <w:sz w:val="24"/>
          <w:szCs w:val="24"/>
        </w:rPr>
        <w:t xml:space="preserve"> kulture i medija</w:t>
      </w:r>
      <w:r w:rsidR="0007351A" w:rsidRPr="00745BB5">
        <w:rPr>
          <w:rFonts w:ascii="Times New Roman" w:hAnsi="Times New Roman" w:cs="Times New Roman"/>
          <w:sz w:val="24"/>
          <w:szCs w:val="24"/>
        </w:rPr>
        <w:t xml:space="preserve"> u dijelu koji se odnosi na obavljanje poslova iz stavka 1. ovog</w:t>
      </w:r>
      <w:r w:rsidR="002F6CE6">
        <w:rPr>
          <w:rFonts w:ascii="Times New Roman" w:hAnsi="Times New Roman" w:cs="Times New Roman"/>
          <w:sz w:val="24"/>
          <w:szCs w:val="24"/>
        </w:rPr>
        <w:t>a</w:t>
      </w:r>
      <w:r w:rsidR="0007351A" w:rsidRPr="00745BB5">
        <w:rPr>
          <w:rFonts w:ascii="Times New Roman" w:hAnsi="Times New Roman" w:cs="Times New Roman"/>
          <w:sz w:val="24"/>
          <w:szCs w:val="24"/>
        </w:rPr>
        <w:t xml:space="preserve"> članka. </w:t>
      </w:r>
    </w:p>
    <w:p w14:paraId="0BD2D877" w14:textId="77777777" w:rsidR="005A4D1C" w:rsidRPr="00745BB5" w:rsidRDefault="005A4D1C" w:rsidP="00106D2F">
      <w:pPr>
        <w:spacing w:after="0" w:line="240" w:lineRule="auto"/>
        <w:jc w:val="both"/>
        <w:rPr>
          <w:rFonts w:ascii="Times New Roman" w:hAnsi="Times New Roman" w:cs="Times New Roman"/>
          <w:sz w:val="24"/>
          <w:szCs w:val="24"/>
        </w:rPr>
      </w:pPr>
    </w:p>
    <w:p w14:paraId="32C6FB03" w14:textId="77777777" w:rsidR="008104CA" w:rsidRPr="00745BB5" w:rsidRDefault="003F2E3E" w:rsidP="005A4D1C">
      <w:pPr>
        <w:spacing w:after="0" w:line="240" w:lineRule="auto"/>
        <w:ind w:firstLine="708"/>
        <w:jc w:val="both"/>
        <w:rPr>
          <w:rFonts w:ascii="Times New Roman" w:hAnsi="Times New Roman" w:cs="Times New Roman"/>
          <w:sz w:val="24"/>
          <w:szCs w:val="24"/>
        </w:rPr>
      </w:pPr>
      <w:r w:rsidRPr="00745BB5">
        <w:rPr>
          <w:rFonts w:ascii="Times New Roman" w:hAnsi="Times New Roman" w:cs="Times New Roman"/>
          <w:sz w:val="24"/>
          <w:szCs w:val="24"/>
        </w:rPr>
        <w:t>(5</w:t>
      </w:r>
      <w:r w:rsidR="008104CA" w:rsidRPr="00745BB5">
        <w:rPr>
          <w:rFonts w:ascii="Times New Roman" w:hAnsi="Times New Roman" w:cs="Times New Roman"/>
          <w:sz w:val="24"/>
          <w:szCs w:val="24"/>
        </w:rPr>
        <w:t xml:space="preserve">) </w:t>
      </w:r>
      <w:r w:rsidR="004C6D49" w:rsidRPr="00745BB5">
        <w:rPr>
          <w:rFonts w:ascii="Times New Roman" w:hAnsi="Times New Roman" w:cs="Times New Roman"/>
          <w:sz w:val="24"/>
          <w:szCs w:val="24"/>
        </w:rPr>
        <w:t>Djelatnici</w:t>
      </w:r>
      <w:r w:rsidR="008104CA" w:rsidRPr="00745BB5">
        <w:rPr>
          <w:rFonts w:ascii="Times New Roman" w:hAnsi="Times New Roman" w:cs="Times New Roman"/>
          <w:sz w:val="24"/>
          <w:szCs w:val="24"/>
        </w:rPr>
        <w:t xml:space="preserve"> Gradskog zavoda za zaštitu spomenika kulture i prirode Grada Zagreba iz stavka </w:t>
      </w:r>
      <w:r w:rsidR="00681A4D" w:rsidRPr="00745BB5">
        <w:rPr>
          <w:rFonts w:ascii="Times New Roman" w:hAnsi="Times New Roman" w:cs="Times New Roman"/>
          <w:sz w:val="24"/>
          <w:szCs w:val="24"/>
        </w:rPr>
        <w:t>4</w:t>
      </w:r>
      <w:r w:rsidR="000675A9" w:rsidRPr="00745BB5">
        <w:rPr>
          <w:rFonts w:ascii="Times New Roman" w:hAnsi="Times New Roman" w:cs="Times New Roman"/>
          <w:sz w:val="24"/>
          <w:szCs w:val="24"/>
        </w:rPr>
        <w:t>. ovog</w:t>
      </w:r>
      <w:r w:rsidR="002F6CE6">
        <w:rPr>
          <w:rFonts w:ascii="Times New Roman" w:hAnsi="Times New Roman" w:cs="Times New Roman"/>
          <w:sz w:val="24"/>
          <w:szCs w:val="24"/>
        </w:rPr>
        <w:t>a</w:t>
      </w:r>
      <w:r w:rsidR="008104CA" w:rsidRPr="00745BB5">
        <w:rPr>
          <w:rFonts w:ascii="Times New Roman" w:hAnsi="Times New Roman" w:cs="Times New Roman"/>
          <w:sz w:val="24"/>
          <w:szCs w:val="24"/>
        </w:rPr>
        <w:t xml:space="preserve"> članka do izvršnosti Rješenja o preuzimanju nastavljaju obavljati dosadašnje poslove te zadržavaju stečena prava i obveze.</w:t>
      </w:r>
    </w:p>
    <w:p w14:paraId="16987B42" w14:textId="77777777" w:rsidR="005A4D1C" w:rsidRPr="00745BB5" w:rsidRDefault="005A4D1C" w:rsidP="00106D2F">
      <w:pPr>
        <w:spacing w:after="0" w:line="240" w:lineRule="auto"/>
        <w:jc w:val="both"/>
        <w:rPr>
          <w:rFonts w:ascii="Times New Roman" w:hAnsi="Times New Roman" w:cs="Times New Roman"/>
          <w:sz w:val="24"/>
          <w:szCs w:val="24"/>
        </w:rPr>
      </w:pPr>
    </w:p>
    <w:p w14:paraId="72BD4C4B" w14:textId="77777777" w:rsidR="009F0ED9" w:rsidRPr="00745BB5" w:rsidRDefault="003F2E3E" w:rsidP="005A4D1C">
      <w:pPr>
        <w:spacing w:after="0" w:line="240" w:lineRule="auto"/>
        <w:ind w:firstLine="708"/>
        <w:jc w:val="both"/>
        <w:rPr>
          <w:rFonts w:ascii="Times New Roman" w:hAnsi="Times New Roman" w:cs="Times New Roman"/>
          <w:sz w:val="24"/>
          <w:szCs w:val="24"/>
        </w:rPr>
      </w:pPr>
      <w:r w:rsidRPr="00745BB5">
        <w:rPr>
          <w:rFonts w:ascii="Times New Roman" w:hAnsi="Times New Roman" w:cs="Times New Roman"/>
          <w:sz w:val="24"/>
          <w:szCs w:val="24"/>
        </w:rPr>
        <w:t>(6</w:t>
      </w:r>
      <w:r w:rsidR="008104CA" w:rsidRPr="00745BB5">
        <w:rPr>
          <w:rFonts w:ascii="Times New Roman" w:hAnsi="Times New Roman" w:cs="Times New Roman"/>
          <w:sz w:val="24"/>
          <w:szCs w:val="24"/>
        </w:rPr>
        <w:t xml:space="preserve">) O preuzimanju djelatnika, opreme, pismohrane i druge dokumentacije te sredstava za rad, Gradskog zavoda za zaštitu spomenika kulture i prirode Grada Zagreba </w:t>
      </w:r>
      <w:r w:rsidR="00AB4024" w:rsidRPr="00745BB5">
        <w:rPr>
          <w:rFonts w:ascii="Times New Roman" w:hAnsi="Times New Roman" w:cs="Times New Roman"/>
          <w:sz w:val="24"/>
          <w:szCs w:val="24"/>
        </w:rPr>
        <w:t xml:space="preserve">sklopit </w:t>
      </w:r>
      <w:r w:rsidR="008104CA" w:rsidRPr="00745BB5">
        <w:rPr>
          <w:rFonts w:ascii="Times New Roman" w:hAnsi="Times New Roman" w:cs="Times New Roman"/>
          <w:sz w:val="24"/>
          <w:szCs w:val="24"/>
        </w:rPr>
        <w:t xml:space="preserve">će se </w:t>
      </w:r>
      <w:r w:rsidR="00AB4024" w:rsidRPr="00745BB5">
        <w:rPr>
          <w:rFonts w:ascii="Times New Roman" w:hAnsi="Times New Roman" w:cs="Times New Roman"/>
          <w:sz w:val="24"/>
          <w:szCs w:val="24"/>
        </w:rPr>
        <w:t>pisani sporazum o preuzimanju s Gradom Zagrebom</w:t>
      </w:r>
      <w:r w:rsidR="009A5030" w:rsidRPr="00745BB5">
        <w:rPr>
          <w:rFonts w:ascii="Times New Roman" w:hAnsi="Times New Roman" w:cs="Times New Roman"/>
          <w:sz w:val="24"/>
          <w:szCs w:val="24"/>
        </w:rPr>
        <w:t>.</w:t>
      </w:r>
      <w:r w:rsidR="00B33399" w:rsidRPr="00745BB5">
        <w:rPr>
          <w:rFonts w:ascii="Times New Roman" w:hAnsi="Times New Roman" w:cs="Times New Roman"/>
          <w:sz w:val="24"/>
          <w:szCs w:val="24"/>
        </w:rPr>
        <w:t xml:space="preserve"> </w:t>
      </w:r>
    </w:p>
    <w:p w14:paraId="6324D7B9" w14:textId="77777777" w:rsidR="000675A9" w:rsidRPr="00745BB5" w:rsidRDefault="000675A9" w:rsidP="00226E95">
      <w:pPr>
        <w:spacing w:after="0" w:line="240" w:lineRule="auto"/>
        <w:rPr>
          <w:rFonts w:ascii="Times New Roman" w:hAnsi="Times New Roman" w:cs="Times New Roman"/>
          <w:b/>
          <w:sz w:val="24"/>
          <w:szCs w:val="24"/>
        </w:rPr>
      </w:pPr>
    </w:p>
    <w:p w14:paraId="1774C56D" w14:textId="77777777" w:rsidR="006C33EA" w:rsidRPr="00745BB5" w:rsidRDefault="00CB5940" w:rsidP="00106D2F">
      <w:pPr>
        <w:spacing w:after="0" w:line="240" w:lineRule="auto"/>
        <w:jc w:val="center"/>
        <w:rPr>
          <w:rFonts w:ascii="Times New Roman" w:hAnsi="Times New Roman" w:cs="Times New Roman"/>
          <w:b/>
          <w:sz w:val="24"/>
          <w:szCs w:val="24"/>
        </w:rPr>
      </w:pPr>
      <w:r w:rsidRPr="00745BB5">
        <w:rPr>
          <w:rFonts w:ascii="Times New Roman" w:hAnsi="Times New Roman" w:cs="Times New Roman"/>
          <w:b/>
          <w:sz w:val="24"/>
          <w:szCs w:val="24"/>
        </w:rPr>
        <w:t>Članak 1</w:t>
      </w:r>
      <w:r w:rsidR="00984C68" w:rsidRPr="00745BB5">
        <w:rPr>
          <w:rFonts w:ascii="Times New Roman" w:hAnsi="Times New Roman" w:cs="Times New Roman"/>
          <w:b/>
          <w:sz w:val="24"/>
          <w:szCs w:val="24"/>
        </w:rPr>
        <w:t>28</w:t>
      </w:r>
      <w:r w:rsidR="006C33EA" w:rsidRPr="00745BB5">
        <w:rPr>
          <w:rFonts w:ascii="Times New Roman" w:hAnsi="Times New Roman" w:cs="Times New Roman"/>
          <w:b/>
          <w:sz w:val="24"/>
          <w:szCs w:val="24"/>
        </w:rPr>
        <w:t>.</w:t>
      </w:r>
    </w:p>
    <w:p w14:paraId="75C6ABAE" w14:textId="77777777" w:rsidR="005A4D1C" w:rsidRPr="00745BB5" w:rsidRDefault="005A4D1C" w:rsidP="00106D2F">
      <w:pPr>
        <w:spacing w:after="0" w:line="240" w:lineRule="auto"/>
        <w:jc w:val="center"/>
        <w:rPr>
          <w:rFonts w:ascii="Times New Roman" w:hAnsi="Times New Roman" w:cs="Times New Roman"/>
          <w:strike/>
          <w:sz w:val="24"/>
          <w:szCs w:val="24"/>
        </w:rPr>
      </w:pPr>
    </w:p>
    <w:p w14:paraId="61B51E2E" w14:textId="77777777" w:rsidR="00A67ECD" w:rsidRPr="00745BB5" w:rsidRDefault="006C33EA" w:rsidP="00A67ECD">
      <w:pPr>
        <w:spacing w:after="0" w:line="240" w:lineRule="auto"/>
        <w:ind w:firstLine="708"/>
        <w:jc w:val="both"/>
        <w:rPr>
          <w:rFonts w:ascii="Times New Roman" w:hAnsi="Times New Roman" w:cs="Times New Roman"/>
          <w:strike/>
          <w:sz w:val="24"/>
          <w:szCs w:val="24"/>
        </w:rPr>
      </w:pPr>
      <w:r w:rsidRPr="00745BB5">
        <w:rPr>
          <w:rFonts w:ascii="Times New Roman" w:hAnsi="Times New Roman" w:cs="Times New Roman"/>
          <w:sz w:val="24"/>
          <w:szCs w:val="24"/>
        </w:rPr>
        <w:t>Vlada Republike Hrvatske donijet će u roku od 30 dana od dana stupanja na snagu ovog</w:t>
      </w:r>
      <w:r w:rsidR="002F6CE6">
        <w:rPr>
          <w:rFonts w:ascii="Times New Roman" w:hAnsi="Times New Roman" w:cs="Times New Roman"/>
          <w:sz w:val="24"/>
          <w:szCs w:val="24"/>
        </w:rPr>
        <w:t>a</w:t>
      </w:r>
      <w:r w:rsidRPr="00745BB5">
        <w:rPr>
          <w:rFonts w:ascii="Times New Roman" w:hAnsi="Times New Roman" w:cs="Times New Roman"/>
          <w:sz w:val="24"/>
          <w:szCs w:val="24"/>
        </w:rPr>
        <w:t xml:space="preserve"> Zakona uredbu kojom će uskladiti unutarnje ustrojstvo Ministarstva kulture i medija s odredbama ovog</w:t>
      </w:r>
      <w:r w:rsidR="002F6CE6">
        <w:rPr>
          <w:rFonts w:ascii="Times New Roman" w:hAnsi="Times New Roman" w:cs="Times New Roman"/>
          <w:sz w:val="24"/>
          <w:szCs w:val="24"/>
        </w:rPr>
        <w:t>a</w:t>
      </w:r>
      <w:r w:rsidR="00A67ECD" w:rsidRPr="00745BB5">
        <w:rPr>
          <w:rFonts w:ascii="Times New Roman" w:hAnsi="Times New Roman" w:cs="Times New Roman"/>
          <w:sz w:val="24"/>
          <w:szCs w:val="24"/>
        </w:rPr>
        <w:t xml:space="preserve"> Zakona</w:t>
      </w:r>
      <w:r w:rsidR="00C63938" w:rsidRPr="00745BB5">
        <w:rPr>
          <w:rFonts w:ascii="Times New Roman" w:hAnsi="Times New Roman" w:cs="Times New Roman"/>
          <w:sz w:val="24"/>
          <w:szCs w:val="24"/>
        </w:rPr>
        <w:t xml:space="preserve">.  </w:t>
      </w:r>
    </w:p>
    <w:p w14:paraId="7C53C12B" w14:textId="77777777" w:rsidR="005A4D1C" w:rsidRPr="00745BB5" w:rsidRDefault="005A4D1C" w:rsidP="005A4D1C">
      <w:pPr>
        <w:spacing w:after="0" w:line="240" w:lineRule="auto"/>
        <w:ind w:firstLine="708"/>
        <w:jc w:val="both"/>
        <w:rPr>
          <w:rFonts w:ascii="Times New Roman" w:hAnsi="Times New Roman" w:cs="Times New Roman"/>
          <w:sz w:val="24"/>
          <w:szCs w:val="24"/>
        </w:rPr>
      </w:pPr>
    </w:p>
    <w:p w14:paraId="3426957E" w14:textId="77777777" w:rsidR="00226E95" w:rsidRPr="00745BB5" w:rsidRDefault="00226E95" w:rsidP="005A4D1C">
      <w:pPr>
        <w:spacing w:after="0" w:line="240" w:lineRule="auto"/>
        <w:ind w:firstLine="708"/>
        <w:jc w:val="both"/>
        <w:rPr>
          <w:rFonts w:ascii="Times New Roman" w:hAnsi="Times New Roman" w:cs="Times New Roman"/>
          <w:sz w:val="24"/>
          <w:szCs w:val="24"/>
        </w:rPr>
      </w:pPr>
    </w:p>
    <w:p w14:paraId="4741DAD0" w14:textId="77777777" w:rsidR="00226E95" w:rsidRPr="00745BB5" w:rsidRDefault="00226E95" w:rsidP="005A4D1C">
      <w:pPr>
        <w:spacing w:after="0" w:line="240" w:lineRule="auto"/>
        <w:ind w:firstLine="708"/>
        <w:jc w:val="both"/>
        <w:rPr>
          <w:rFonts w:ascii="Times New Roman" w:hAnsi="Times New Roman" w:cs="Times New Roman"/>
          <w:sz w:val="24"/>
          <w:szCs w:val="24"/>
        </w:rPr>
      </w:pPr>
    </w:p>
    <w:p w14:paraId="447447D0" w14:textId="77777777" w:rsidR="00F57D22" w:rsidRPr="00745BB5" w:rsidRDefault="00984C68"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129</w:t>
      </w:r>
      <w:r w:rsidR="00B33399" w:rsidRPr="00745BB5">
        <w:rPr>
          <w:rStyle w:val="defaultparagraphfont-000018"/>
          <w:rFonts w:eastAsia="Times New Roman"/>
          <w:b/>
          <w:bCs/>
          <w:color w:val="auto"/>
        </w:rPr>
        <w:t>.</w:t>
      </w:r>
    </w:p>
    <w:p w14:paraId="3BF3BFC5" w14:textId="77777777" w:rsidR="005A4D1C" w:rsidRPr="00745BB5" w:rsidRDefault="005A4D1C" w:rsidP="00106D2F">
      <w:pPr>
        <w:spacing w:after="0" w:line="240" w:lineRule="auto"/>
        <w:jc w:val="center"/>
        <w:rPr>
          <w:rFonts w:ascii="Times New Roman" w:eastAsia="Times New Roman" w:hAnsi="Times New Roman" w:cs="Times New Roman"/>
          <w:sz w:val="24"/>
          <w:szCs w:val="24"/>
        </w:rPr>
      </w:pPr>
    </w:p>
    <w:p w14:paraId="1110ADCE" w14:textId="77777777" w:rsidR="00F57D22" w:rsidRPr="00745BB5" w:rsidRDefault="00B33399" w:rsidP="005A4D1C">
      <w:pPr>
        <w:spacing w:after="0" w:line="240" w:lineRule="auto"/>
        <w:ind w:firstLine="708"/>
        <w:jc w:val="both"/>
        <w:rPr>
          <w:rFonts w:ascii="Times New Roman" w:hAnsi="Times New Roman" w:cs="Times New Roman"/>
          <w:sz w:val="24"/>
          <w:szCs w:val="24"/>
        </w:rPr>
      </w:pPr>
      <w:r w:rsidRPr="00745BB5">
        <w:rPr>
          <w:rStyle w:val="defaultparagraphfont-000018"/>
          <w:color w:val="auto"/>
        </w:rPr>
        <w:t>Javne ustanove koje obavljaju djelatnosti zaštite i očuvanja kulturnih dobara dužne su uskladiti svoj ustroj i način rada s odredbama ovog</w:t>
      </w:r>
      <w:r w:rsidR="002F6CE6">
        <w:rPr>
          <w:rStyle w:val="defaultparagraphfont-000018"/>
          <w:color w:val="auto"/>
        </w:rPr>
        <w:t>a</w:t>
      </w:r>
      <w:r w:rsidRPr="00745BB5">
        <w:rPr>
          <w:rStyle w:val="defaultparagraphfont-000018"/>
          <w:color w:val="auto"/>
        </w:rPr>
        <w:t xml:space="preserve"> Zakona u roku od šest mjeseci od dana stupanja na snagu ovog</w:t>
      </w:r>
      <w:r w:rsidR="002F6CE6">
        <w:rPr>
          <w:rStyle w:val="defaultparagraphfont-000018"/>
          <w:color w:val="auto"/>
        </w:rPr>
        <w:t>a</w:t>
      </w:r>
      <w:r w:rsidRPr="00745BB5">
        <w:rPr>
          <w:rStyle w:val="defaultparagraphfont-000018"/>
          <w:color w:val="auto"/>
        </w:rPr>
        <w:t xml:space="preserve"> Zakona.</w:t>
      </w:r>
      <w:r w:rsidRPr="00745BB5">
        <w:rPr>
          <w:rFonts w:ascii="Times New Roman" w:hAnsi="Times New Roman" w:cs="Times New Roman"/>
          <w:sz w:val="24"/>
          <w:szCs w:val="24"/>
        </w:rPr>
        <w:t xml:space="preserve"> </w:t>
      </w:r>
    </w:p>
    <w:p w14:paraId="47E86504" w14:textId="77777777" w:rsidR="008C62EF" w:rsidRPr="00745BB5" w:rsidRDefault="008C62EF" w:rsidP="008C62EF">
      <w:pPr>
        <w:spacing w:after="0" w:line="240" w:lineRule="auto"/>
        <w:ind w:firstLine="708"/>
        <w:jc w:val="center"/>
        <w:rPr>
          <w:rFonts w:ascii="Times New Roman" w:hAnsi="Times New Roman" w:cs="Times New Roman"/>
          <w:sz w:val="24"/>
          <w:szCs w:val="24"/>
        </w:rPr>
      </w:pPr>
    </w:p>
    <w:p w14:paraId="39783899" w14:textId="77777777" w:rsidR="008C62EF" w:rsidRPr="00745BB5" w:rsidRDefault="008C62EF" w:rsidP="008C62EF">
      <w:pPr>
        <w:jc w:val="center"/>
        <w:rPr>
          <w:rFonts w:ascii="Times New Roman" w:hAnsi="Times New Roman" w:cs="Times New Roman"/>
          <w:b/>
          <w:sz w:val="24"/>
          <w:szCs w:val="24"/>
        </w:rPr>
      </w:pPr>
      <w:r w:rsidRPr="00745BB5">
        <w:rPr>
          <w:rFonts w:ascii="Times New Roman" w:hAnsi="Times New Roman" w:cs="Times New Roman"/>
          <w:b/>
          <w:sz w:val="24"/>
          <w:szCs w:val="24"/>
        </w:rPr>
        <w:lastRenderedPageBreak/>
        <w:t xml:space="preserve">Članak </w:t>
      </w:r>
      <w:r w:rsidR="00984C68" w:rsidRPr="00745BB5">
        <w:rPr>
          <w:rFonts w:ascii="Times New Roman" w:hAnsi="Times New Roman" w:cs="Times New Roman"/>
          <w:b/>
          <w:sz w:val="24"/>
          <w:szCs w:val="24"/>
        </w:rPr>
        <w:t>130</w:t>
      </w:r>
      <w:r w:rsidR="002778E1" w:rsidRPr="00745BB5">
        <w:rPr>
          <w:rFonts w:ascii="Times New Roman" w:hAnsi="Times New Roman" w:cs="Times New Roman"/>
          <w:b/>
          <w:sz w:val="24"/>
          <w:szCs w:val="24"/>
        </w:rPr>
        <w:t>.</w:t>
      </w:r>
    </w:p>
    <w:p w14:paraId="54201FDF" w14:textId="77777777" w:rsidR="008C62EF" w:rsidRPr="00745BB5" w:rsidRDefault="008C62EF" w:rsidP="008C62EF">
      <w:pPr>
        <w:spacing w:after="0" w:line="240" w:lineRule="auto"/>
        <w:ind w:firstLine="708"/>
        <w:jc w:val="both"/>
        <w:rPr>
          <w:rFonts w:ascii="Times New Roman" w:hAnsi="Times New Roman" w:cs="Times New Roman"/>
          <w:sz w:val="24"/>
          <w:szCs w:val="24"/>
        </w:rPr>
      </w:pPr>
    </w:p>
    <w:p w14:paraId="6F738321" w14:textId="77777777" w:rsidR="008C62EF" w:rsidRPr="00745BB5" w:rsidRDefault="008C62EF" w:rsidP="008C62EF">
      <w:pPr>
        <w:spacing w:after="0" w:line="240" w:lineRule="auto"/>
        <w:ind w:firstLine="708"/>
        <w:jc w:val="both"/>
        <w:rPr>
          <w:rFonts w:ascii="Times New Roman" w:hAnsi="Times New Roman" w:cs="Times New Roman"/>
          <w:sz w:val="24"/>
          <w:szCs w:val="24"/>
        </w:rPr>
      </w:pPr>
      <w:r w:rsidRPr="00745BB5">
        <w:rPr>
          <w:rFonts w:ascii="Times New Roman" w:hAnsi="Times New Roman" w:cs="Times New Roman"/>
          <w:sz w:val="24"/>
          <w:szCs w:val="24"/>
        </w:rPr>
        <w:t>(</w:t>
      </w:r>
      <w:r w:rsidR="0094575E" w:rsidRPr="00745BB5">
        <w:rPr>
          <w:rFonts w:ascii="Times New Roman" w:hAnsi="Times New Roman" w:cs="Times New Roman"/>
          <w:sz w:val="24"/>
          <w:szCs w:val="24"/>
        </w:rPr>
        <w:t>1</w:t>
      </w:r>
      <w:r w:rsidRPr="00745BB5">
        <w:rPr>
          <w:rFonts w:ascii="Times New Roman" w:hAnsi="Times New Roman" w:cs="Times New Roman"/>
          <w:sz w:val="24"/>
          <w:szCs w:val="24"/>
        </w:rPr>
        <w:t>) Fizičke osobe kojima je stručna osposobljenost za obavljanje konzervato</w:t>
      </w:r>
      <w:r w:rsidR="007D74F2" w:rsidRPr="00745BB5">
        <w:rPr>
          <w:rFonts w:ascii="Times New Roman" w:hAnsi="Times New Roman" w:cs="Times New Roman"/>
          <w:sz w:val="24"/>
          <w:szCs w:val="24"/>
        </w:rPr>
        <w:t>r</w:t>
      </w:r>
      <w:r w:rsidRPr="00745BB5">
        <w:rPr>
          <w:rFonts w:ascii="Times New Roman" w:hAnsi="Times New Roman" w:cs="Times New Roman"/>
          <w:sz w:val="24"/>
          <w:szCs w:val="24"/>
        </w:rPr>
        <w:t>sko-restauratorskih poslova utvrđena dopuštenjem za obavljanje poslova zaštite i očuvanja kulturnih dobara sukladno  Zakonu o zaštiti i očuvanju kulturnih dobara („Narodne novine“ br. br. 69/99., 151/03., 157/03. - ispravak, 100/04., 87/09., 88/10., 61/11., 25/12., 136/12., 157/13., 152/14., 98/15., 44/17., 90/18., 32/</w:t>
      </w:r>
      <w:r w:rsidR="0094575E" w:rsidRPr="00745BB5">
        <w:rPr>
          <w:rFonts w:ascii="Times New Roman" w:hAnsi="Times New Roman" w:cs="Times New Roman"/>
          <w:sz w:val="24"/>
          <w:szCs w:val="24"/>
        </w:rPr>
        <w:t>20., 62/20., 117/21. i 114/22.)</w:t>
      </w:r>
      <w:r w:rsidRPr="00745BB5">
        <w:rPr>
          <w:rFonts w:ascii="Times New Roman" w:hAnsi="Times New Roman" w:cs="Times New Roman"/>
          <w:sz w:val="24"/>
          <w:szCs w:val="24"/>
        </w:rPr>
        <w:t xml:space="preserve"> mogu u roku od šest mjeseci od dana stupanja na snagu ovog</w:t>
      </w:r>
      <w:r w:rsidR="002F6CE6">
        <w:rPr>
          <w:rFonts w:ascii="Times New Roman" w:hAnsi="Times New Roman" w:cs="Times New Roman"/>
          <w:sz w:val="24"/>
          <w:szCs w:val="24"/>
        </w:rPr>
        <w:t>a</w:t>
      </w:r>
      <w:r w:rsidRPr="00745BB5">
        <w:rPr>
          <w:rFonts w:ascii="Times New Roman" w:hAnsi="Times New Roman" w:cs="Times New Roman"/>
          <w:sz w:val="24"/>
          <w:szCs w:val="24"/>
        </w:rPr>
        <w:t xml:space="preserve"> Zakona podnijeti zahtjev Ministarstvu za dodjelu odgovarajućeg stručnog zvanja za obavljanje konzervatorsko-restauratorskih poslova na zaštiti i očuvanju kulturnih dobara ako na dan stupanja na snagu ovog</w:t>
      </w:r>
      <w:r w:rsidR="002F6CE6">
        <w:rPr>
          <w:rFonts w:ascii="Times New Roman" w:hAnsi="Times New Roman" w:cs="Times New Roman"/>
          <w:sz w:val="24"/>
          <w:szCs w:val="24"/>
        </w:rPr>
        <w:t>a</w:t>
      </w:r>
      <w:r w:rsidRPr="00745BB5">
        <w:rPr>
          <w:rFonts w:ascii="Times New Roman" w:hAnsi="Times New Roman" w:cs="Times New Roman"/>
          <w:sz w:val="24"/>
          <w:szCs w:val="24"/>
        </w:rPr>
        <w:t xml:space="preserve"> Zakona imaju:</w:t>
      </w:r>
    </w:p>
    <w:p w14:paraId="3D7A7004" w14:textId="77777777" w:rsidR="008C62EF" w:rsidRPr="00745BB5" w:rsidRDefault="008C62EF" w:rsidP="008C62EF">
      <w:pPr>
        <w:spacing w:after="0" w:line="240" w:lineRule="auto"/>
        <w:ind w:firstLine="708"/>
        <w:jc w:val="both"/>
        <w:rPr>
          <w:rFonts w:ascii="Times New Roman" w:hAnsi="Times New Roman" w:cs="Times New Roman"/>
          <w:sz w:val="24"/>
          <w:szCs w:val="24"/>
        </w:rPr>
      </w:pPr>
    </w:p>
    <w:p w14:paraId="1D281A01" w14:textId="77777777" w:rsidR="008C62EF" w:rsidRPr="00745BB5" w:rsidRDefault="00AF4275" w:rsidP="008C62EF">
      <w:pPr>
        <w:spacing w:after="0" w:line="240" w:lineRule="auto"/>
        <w:ind w:firstLine="708"/>
        <w:jc w:val="both"/>
        <w:rPr>
          <w:rFonts w:ascii="Times New Roman" w:hAnsi="Times New Roman" w:cs="Times New Roman"/>
          <w:sz w:val="24"/>
          <w:szCs w:val="24"/>
        </w:rPr>
      </w:pPr>
      <w:r w:rsidRPr="00745BB5">
        <w:rPr>
          <w:rFonts w:ascii="Times New Roman" w:hAnsi="Times New Roman" w:cs="Times New Roman"/>
          <w:noProof/>
          <w:sz w:val="24"/>
          <w:szCs w:val="24"/>
        </w:rPr>
        <mc:AlternateContent>
          <mc:Choice Requires="wpi">
            <w:drawing>
              <wp:anchor distT="0" distB="0" distL="114300" distR="114300" simplePos="0" relativeHeight="251660288" behindDoc="0" locked="0" layoutInCell="1" allowOverlap="1" wp14:anchorId="6BE8A1B3" wp14:editId="56903B06">
                <wp:simplePos x="0" y="0"/>
                <wp:positionH relativeFrom="column">
                  <wp:posOffset>5150454</wp:posOffset>
                </wp:positionH>
                <wp:positionV relativeFrom="paragraph">
                  <wp:posOffset>262368</wp:posOffset>
                </wp:positionV>
                <wp:extent cx="360" cy="360"/>
                <wp:effectExtent l="38100" t="38100" r="38100" b="38100"/>
                <wp:wrapNone/>
                <wp:docPr id="14424260" name="Rukopis 2"/>
                <wp:cNvGraphicFramePr/>
                <a:graphic xmlns:a="http://schemas.openxmlformats.org/drawingml/2006/main">
                  <a:graphicData uri="http://schemas.microsoft.com/office/word/2010/wordprocessingInk">
                    <w14:contentPart bwMode="auto" r:id="rId32">
                      <w14:nvContentPartPr>
                        <w14:cNvContentPartPr/>
                      </w14:nvContentPartPr>
                      <w14:xfrm>
                        <a:off x="0" y="0"/>
                        <a:ext cx="360" cy="360"/>
                      </w14:xfrm>
                    </w14:contentPart>
                  </a:graphicData>
                </a:graphic>
              </wp:anchor>
            </w:drawing>
          </mc:Choice>
          <mc:Fallback>
            <w:pict>
              <v:shape w14:anchorId="1022227F" id="Rukopis 2" o:spid="_x0000_s1026" type="#_x0000_t75" style="position:absolute;margin-left:405.05pt;margin-top:20.15pt;width:1.05pt;height:1.05pt;z-index:25166028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">
                <v:imagedata r:id="rId35" o:title=""/>
              </v:shape>
            </w:pict>
          </mc:Fallback>
        </mc:AlternateContent>
      </w:r>
      <w:r w:rsidR="008C62EF" w:rsidRPr="00745BB5">
        <w:rPr>
          <w:rFonts w:ascii="Times New Roman" w:hAnsi="Times New Roman" w:cs="Times New Roman"/>
          <w:sz w:val="24"/>
          <w:szCs w:val="24"/>
        </w:rPr>
        <w:t xml:space="preserve">– </w:t>
      </w:r>
      <w:r w:rsidR="002778E1" w:rsidRPr="00745BB5">
        <w:rPr>
          <w:rFonts w:ascii="Times New Roman" w:hAnsi="Times New Roman" w:cs="Times New Roman"/>
          <w:sz w:val="24"/>
          <w:szCs w:val="24"/>
        </w:rPr>
        <w:t>najmanje</w:t>
      </w:r>
      <w:r w:rsidR="008C62EF" w:rsidRPr="00745BB5">
        <w:rPr>
          <w:rFonts w:ascii="Times New Roman" w:hAnsi="Times New Roman" w:cs="Times New Roman"/>
          <w:sz w:val="24"/>
          <w:szCs w:val="24"/>
        </w:rPr>
        <w:t xml:space="preserve"> pet godina iskustva na obavljanju konzervatorsko-restauratorskih poslova za zvanje konzervatora-restauratora, restauratora tehničara</w:t>
      </w:r>
      <w:r w:rsidR="00040C91" w:rsidRPr="00745BB5">
        <w:rPr>
          <w:rFonts w:ascii="Times New Roman" w:hAnsi="Times New Roman" w:cs="Times New Roman"/>
          <w:sz w:val="24"/>
          <w:szCs w:val="24"/>
        </w:rPr>
        <w:t xml:space="preserve">, višeg restauratora tehničara specijalista, višeg restauratora tehničara </w:t>
      </w:r>
      <w:r w:rsidR="008C62EF" w:rsidRPr="00745BB5">
        <w:rPr>
          <w:rFonts w:ascii="Times New Roman" w:hAnsi="Times New Roman" w:cs="Times New Roman"/>
          <w:sz w:val="24"/>
          <w:szCs w:val="24"/>
        </w:rPr>
        <w:t xml:space="preserve"> </w:t>
      </w:r>
    </w:p>
    <w:p w14:paraId="267A55F5" w14:textId="77777777" w:rsidR="00984C68" w:rsidRPr="00745BB5" w:rsidRDefault="00984C68" w:rsidP="008C62EF">
      <w:pPr>
        <w:spacing w:after="0" w:line="240" w:lineRule="auto"/>
        <w:ind w:firstLine="708"/>
        <w:jc w:val="both"/>
        <w:rPr>
          <w:rFonts w:ascii="Times New Roman" w:hAnsi="Times New Roman" w:cs="Times New Roman"/>
          <w:sz w:val="24"/>
          <w:szCs w:val="24"/>
        </w:rPr>
      </w:pPr>
    </w:p>
    <w:p w14:paraId="3E405752" w14:textId="77777777" w:rsidR="008C62EF" w:rsidRPr="00745BB5" w:rsidRDefault="008C62EF" w:rsidP="008C62EF">
      <w:pPr>
        <w:spacing w:after="0" w:line="240" w:lineRule="auto"/>
        <w:ind w:firstLine="708"/>
        <w:jc w:val="both"/>
        <w:rPr>
          <w:rFonts w:ascii="Times New Roman" w:hAnsi="Times New Roman" w:cs="Times New Roman"/>
          <w:strike/>
          <w:sz w:val="24"/>
          <w:szCs w:val="24"/>
        </w:rPr>
      </w:pPr>
      <w:r w:rsidRPr="00745BB5">
        <w:rPr>
          <w:rFonts w:ascii="Times New Roman" w:hAnsi="Times New Roman" w:cs="Times New Roman"/>
          <w:sz w:val="24"/>
          <w:szCs w:val="24"/>
        </w:rPr>
        <w:t xml:space="preserve">–  </w:t>
      </w:r>
      <w:r w:rsidR="002778E1" w:rsidRPr="00745BB5">
        <w:rPr>
          <w:rFonts w:ascii="Times New Roman" w:hAnsi="Times New Roman" w:cs="Times New Roman"/>
          <w:sz w:val="24"/>
          <w:szCs w:val="24"/>
        </w:rPr>
        <w:t xml:space="preserve">najmanje </w:t>
      </w:r>
      <w:r w:rsidRPr="00745BB5">
        <w:rPr>
          <w:rFonts w:ascii="Times New Roman" w:hAnsi="Times New Roman" w:cs="Times New Roman"/>
          <w:sz w:val="24"/>
          <w:szCs w:val="24"/>
        </w:rPr>
        <w:t xml:space="preserve">10 godina iskustva na obavljanju konzervatorsko-restauratorskih poslova za zvanje višeg konzervatora-restauratora, </w:t>
      </w:r>
      <w:r w:rsidR="00AF4275" w:rsidRPr="00745BB5">
        <w:rPr>
          <w:rFonts w:ascii="Times New Roman" w:hAnsi="Times New Roman" w:cs="Times New Roman"/>
          <w:sz w:val="24"/>
          <w:szCs w:val="24"/>
        </w:rPr>
        <w:t>restauratora majstora specijalista, restauratora majstora</w:t>
      </w:r>
    </w:p>
    <w:p w14:paraId="4562AAEC" w14:textId="77777777" w:rsidR="00984C68" w:rsidRPr="00745BB5" w:rsidRDefault="00984C68" w:rsidP="008C62EF">
      <w:pPr>
        <w:spacing w:after="0" w:line="240" w:lineRule="auto"/>
        <w:ind w:firstLine="708"/>
        <w:jc w:val="both"/>
        <w:rPr>
          <w:rFonts w:ascii="Times New Roman" w:hAnsi="Times New Roman" w:cs="Times New Roman"/>
          <w:sz w:val="24"/>
          <w:szCs w:val="24"/>
        </w:rPr>
      </w:pPr>
    </w:p>
    <w:p w14:paraId="7543FA2B" w14:textId="77777777" w:rsidR="008C62EF" w:rsidRPr="00745BB5" w:rsidRDefault="008C62EF" w:rsidP="008C62EF">
      <w:pPr>
        <w:spacing w:after="0" w:line="240" w:lineRule="auto"/>
        <w:ind w:firstLine="708"/>
        <w:jc w:val="both"/>
        <w:rPr>
          <w:rFonts w:ascii="Times New Roman" w:hAnsi="Times New Roman" w:cs="Times New Roman"/>
          <w:strike/>
          <w:sz w:val="24"/>
          <w:szCs w:val="24"/>
        </w:rPr>
      </w:pPr>
      <w:r w:rsidRPr="00745BB5">
        <w:rPr>
          <w:rFonts w:ascii="Times New Roman" w:hAnsi="Times New Roman" w:cs="Times New Roman"/>
          <w:sz w:val="24"/>
          <w:szCs w:val="24"/>
        </w:rPr>
        <w:t>–</w:t>
      </w:r>
      <w:r w:rsidR="002778E1" w:rsidRPr="00745BB5">
        <w:rPr>
          <w:rFonts w:ascii="Times New Roman" w:hAnsi="Times New Roman" w:cs="Times New Roman"/>
          <w:sz w:val="24"/>
          <w:szCs w:val="24"/>
        </w:rPr>
        <w:t xml:space="preserve"> najmanje</w:t>
      </w:r>
      <w:r w:rsidRPr="00745BB5">
        <w:rPr>
          <w:rFonts w:ascii="Times New Roman" w:hAnsi="Times New Roman" w:cs="Times New Roman"/>
          <w:sz w:val="24"/>
          <w:szCs w:val="24"/>
        </w:rPr>
        <w:t xml:space="preserve"> 15 godina iskustva na obavljanju konzervatorsko-restauratorskih poslova za zvanje konzervatora-restauratora savjetnika</w:t>
      </w:r>
      <w:r w:rsidR="00D67B63" w:rsidRPr="00745BB5">
        <w:rPr>
          <w:rFonts w:ascii="Times New Roman" w:hAnsi="Times New Roman" w:cs="Times New Roman"/>
          <w:sz w:val="24"/>
          <w:szCs w:val="24"/>
        </w:rPr>
        <w:t>.</w:t>
      </w:r>
      <w:r w:rsidRPr="00745BB5">
        <w:rPr>
          <w:rFonts w:ascii="Times New Roman" w:hAnsi="Times New Roman" w:cs="Times New Roman"/>
          <w:sz w:val="24"/>
          <w:szCs w:val="24"/>
        </w:rPr>
        <w:t xml:space="preserve"> </w:t>
      </w:r>
    </w:p>
    <w:p w14:paraId="4BE14D0A" w14:textId="77777777" w:rsidR="00984C68" w:rsidRPr="00745BB5" w:rsidRDefault="00984C68" w:rsidP="008C62EF">
      <w:pPr>
        <w:spacing w:after="0" w:line="240" w:lineRule="auto"/>
        <w:ind w:firstLine="708"/>
        <w:jc w:val="both"/>
        <w:rPr>
          <w:rFonts w:ascii="Times New Roman" w:hAnsi="Times New Roman" w:cs="Times New Roman"/>
          <w:strike/>
          <w:sz w:val="24"/>
          <w:szCs w:val="24"/>
        </w:rPr>
      </w:pPr>
    </w:p>
    <w:p w14:paraId="1D555792" w14:textId="77777777" w:rsidR="008C62EF" w:rsidRPr="00745BB5" w:rsidRDefault="008C62EF" w:rsidP="008C62EF">
      <w:pPr>
        <w:spacing w:after="0" w:line="240" w:lineRule="auto"/>
        <w:ind w:firstLine="708"/>
        <w:jc w:val="both"/>
        <w:rPr>
          <w:rFonts w:ascii="Times New Roman" w:hAnsi="Times New Roman" w:cs="Times New Roman"/>
          <w:sz w:val="24"/>
          <w:szCs w:val="24"/>
        </w:rPr>
      </w:pPr>
      <w:r w:rsidRPr="00745BB5">
        <w:rPr>
          <w:rFonts w:ascii="Times New Roman" w:hAnsi="Times New Roman" w:cs="Times New Roman"/>
          <w:sz w:val="24"/>
          <w:szCs w:val="24"/>
        </w:rPr>
        <w:t>(</w:t>
      </w:r>
      <w:r w:rsidR="00D44F58" w:rsidRPr="00745BB5">
        <w:rPr>
          <w:rFonts w:ascii="Times New Roman" w:hAnsi="Times New Roman" w:cs="Times New Roman"/>
          <w:sz w:val="24"/>
          <w:szCs w:val="24"/>
        </w:rPr>
        <w:t>2</w:t>
      </w:r>
      <w:r w:rsidRPr="00745BB5">
        <w:rPr>
          <w:rFonts w:ascii="Times New Roman" w:hAnsi="Times New Roman" w:cs="Times New Roman"/>
          <w:sz w:val="24"/>
          <w:szCs w:val="24"/>
        </w:rPr>
        <w:t>) Fizičke osobe kojima je stručna osposobljenost za obavljanje određenih poslova utvrđena sukladno Zakonu o zaštiti i očuvanju kulturnih dobara („Narodne novine“ br. 69/99., 151/03., 157/03. - ispravak, 100/04., 87/09., 88/10., 61/11., 25/12., 136/12., 157/13., 152/14., 98/15., 44/17., 90/18., 32/</w:t>
      </w:r>
      <w:r w:rsidR="00535310" w:rsidRPr="00745BB5">
        <w:rPr>
          <w:rFonts w:ascii="Times New Roman" w:hAnsi="Times New Roman" w:cs="Times New Roman"/>
          <w:sz w:val="24"/>
          <w:szCs w:val="24"/>
        </w:rPr>
        <w:t>20., 62/20., 117/21. i 114/22.)</w:t>
      </w:r>
      <w:r w:rsidRPr="00745BB5">
        <w:rPr>
          <w:rFonts w:ascii="Times New Roman" w:hAnsi="Times New Roman" w:cs="Times New Roman"/>
          <w:sz w:val="24"/>
          <w:szCs w:val="24"/>
        </w:rPr>
        <w:t xml:space="preserve"> dopuštenjem za obavljanje poslova zaštite i očuvanja kulturnih dobara Ministarstva koje je prestalo važiti, mogu </w:t>
      </w:r>
      <w:r w:rsidR="00D44F58" w:rsidRPr="00745BB5">
        <w:rPr>
          <w:rFonts w:ascii="Times New Roman" w:hAnsi="Times New Roman" w:cs="Times New Roman"/>
          <w:sz w:val="24"/>
          <w:szCs w:val="24"/>
        </w:rPr>
        <w:t>u roku od šest mjeseci od dana stupanja na snagu ovog</w:t>
      </w:r>
      <w:r w:rsidR="002F6CE6">
        <w:rPr>
          <w:rFonts w:ascii="Times New Roman" w:hAnsi="Times New Roman" w:cs="Times New Roman"/>
          <w:sz w:val="24"/>
          <w:szCs w:val="24"/>
        </w:rPr>
        <w:t>a</w:t>
      </w:r>
      <w:r w:rsidR="00D44F58" w:rsidRPr="00745BB5">
        <w:rPr>
          <w:rFonts w:ascii="Times New Roman" w:hAnsi="Times New Roman" w:cs="Times New Roman"/>
          <w:sz w:val="24"/>
          <w:szCs w:val="24"/>
        </w:rPr>
        <w:t xml:space="preserve"> Zakona </w:t>
      </w:r>
      <w:r w:rsidRPr="00745BB5">
        <w:rPr>
          <w:rFonts w:ascii="Times New Roman" w:hAnsi="Times New Roman" w:cs="Times New Roman"/>
          <w:sz w:val="24"/>
          <w:szCs w:val="24"/>
        </w:rPr>
        <w:t>podnijeti zahtjev za dodjelu stručnog zvanja bez polaganja stručnog ispita ako imaju pored</w:t>
      </w:r>
      <w:r w:rsidR="00535310" w:rsidRPr="00745BB5">
        <w:rPr>
          <w:rFonts w:ascii="Times New Roman" w:hAnsi="Times New Roman" w:cs="Times New Roman"/>
          <w:sz w:val="24"/>
          <w:szCs w:val="24"/>
        </w:rPr>
        <w:t xml:space="preserve"> iskustva</w:t>
      </w:r>
      <w:r w:rsidRPr="00745BB5">
        <w:rPr>
          <w:rFonts w:ascii="Times New Roman" w:hAnsi="Times New Roman" w:cs="Times New Roman"/>
          <w:sz w:val="24"/>
          <w:szCs w:val="24"/>
        </w:rPr>
        <w:t xml:space="preserve"> iz stavka </w:t>
      </w:r>
      <w:r w:rsidR="00D44F58" w:rsidRPr="00745BB5">
        <w:rPr>
          <w:rFonts w:ascii="Times New Roman" w:hAnsi="Times New Roman" w:cs="Times New Roman"/>
          <w:sz w:val="24"/>
          <w:szCs w:val="24"/>
        </w:rPr>
        <w:t xml:space="preserve">1. </w:t>
      </w:r>
      <w:r w:rsidRPr="00745BB5">
        <w:rPr>
          <w:rFonts w:ascii="Times New Roman" w:hAnsi="Times New Roman" w:cs="Times New Roman"/>
          <w:sz w:val="24"/>
          <w:szCs w:val="24"/>
        </w:rPr>
        <w:t>ovog</w:t>
      </w:r>
      <w:r w:rsidR="002F6CE6">
        <w:rPr>
          <w:rFonts w:ascii="Times New Roman" w:hAnsi="Times New Roman" w:cs="Times New Roman"/>
          <w:sz w:val="24"/>
          <w:szCs w:val="24"/>
        </w:rPr>
        <w:t>a</w:t>
      </w:r>
      <w:r w:rsidRPr="00745BB5">
        <w:rPr>
          <w:rFonts w:ascii="Times New Roman" w:hAnsi="Times New Roman" w:cs="Times New Roman"/>
          <w:sz w:val="24"/>
          <w:szCs w:val="24"/>
        </w:rPr>
        <w:t xml:space="preserve"> članka i odgovarajuće obrazovanje propisano Pravilnik</w:t>
      </w:r>
      <w:r w:rsidR="00D44F58" w:rsidRPr="00745BB5">
        <w:rPr>
          <w:rFonts w:ascii="Times New Roman" w:hAnsi="Times New Roman" w:cs="Times New Roman"/>
          <w:sz w:val="24"/>
          <w:szCs w:val="24"/>
        </w:rPr>
        <w:t>om</w:t>
      </w:r>
      <w:r w:rsidRPr="00745BB5">
        <w:rPr>
          <w:rFonts w:ascii="Times New Roman" w:hAnsi="Times New Roman" w:cs="Times New Roman"/>
          <w:sz w:val="24"/>
          <w:szCs w:val="24"/>
        </w:rPr>
        <w:t xml:space="preserve"> o stručnim zvanjima za obavljanje poslova na zaštiti i očuvanju kulturnih dobara te uvjetima i načinu njihova stjecanja („Narodne novine“, br. 104/19., 103/20., 16/22. i 107/23.).</w:t>
      </w:r>
    </w:p>
    <w:p w14:paraId="6E0D34D5" w14:textId="77777777" w:rsidR="008C62EF" w:rsidRPr="00745BB5" w:rsidRDefault="008C62EF" w:rsidP="008C62EF">
      <w:pPr>
        <w:spacing w:after="0" w:line="240" w:lineRule="auto"/>
        <w:ind w:firstLine="708"/>
        <w:jc w:val="both"/>
        <w:rPr>
          <w:rFonts w:ascii="Times New Roman" w:hAnsi="Times New Roman" w:cs="Times New Roman"/>
          <w:sz w:val="24"/>
          <w:szCs w:val="24"/>
        </w:rPr>
      </w:pPr>
    </w:p>
    <w:p w14:paraId="0BB0C372" w14:textId="77777777" w:rsidR="008C62EF" w:rsidRPr="00745BB5" w:rsidRDefault="008C62EF" w:rsidP="008C62EF">
      <w:pPr>
        <w:spacing w:after="0" w:line="240" w:lineRule="auto"/>
        <w:ind w:firstLine="708"/>
        <w:jc w:val="both"/>
        <w:rPr>
          <w:rFonts w:ascii="Times New Roman" w:hAnsi="Times New Roman" w:cs="Times New Roman"/>
          <w:sz w:val="24"/>
          <w:szCs w:val="24"/>
        </w:rPr>
      </w:pPr>
      <w:r w:rsidRPr="00745BB5">
        <w:rPr>
          <w:rFonts w:ascii="Times New Roman" w:hAnsi="Times New Roman" w:cs="Times New Roman"/>
          <w:sz w:val="24"/>
          <w:szCs w:val="24"/>
        </w:rPr>
        <w:t>(</w:t>
      </w:r>
      <w:r w:rsidR="00D273DF" w:rsidRPr="00745BB5">
        <w:rPr>
          <w:rFonts w:ascii="Times New Roman" w:hAnsi="Times New Roman" w:cs="Times New Roman"/>
          <w:sz w:val="24"/>
          <w:szCs w:val="24"/>
        </w:rPr>
        <w:t>3</w:t>
      </w:r>
      <w:r w:rsidRPr="00745BB5">
        <w:rPr>
          <w:rFonts w:ascii="Times New Roman" w:hAnsi="Times New Roman" w:cs="Times New Roman"/>
          <w:sz w:val="24"/>
          <w:szCs w:val="24"/>
        </w:rPr>
        <w:t xml:space="preserve">) Iskustvo iz stavka </w:t>
      </w:r>
      <w:r w:rsidR="00D44F58" w:rsidRPr="00745BB5">
        <w:rPr>
          <w:rFonts w:ascii="Times New Roman" w:hAnsi="Times New Roman" w:cs="Times New Roman"/>
          <w:sz w:val="24"/>
          <w:szCs w:val="24"/>
        </w:rPr>
        <w:t>1.</w:t>
      </w:r>
      <w:r w:rsidR="00FC07B8" w:rsidRPr="00745BB5">
        <w:rPr>
          <w:rFonts w:ascii="Times New Roman" w:hAnsi="Times New Roman" w:cs="Times New Roman"/>
          <w:sz w:val="24"/>
          <w:szCs w:val="24"/>
        </w:rPr>
        <w:t xml:space="preserve"> </w:t>
      </w:r>
      <w:r w:rsidR="000675A9" w:rsidRPr="00745BB5">
        <w:rPr>
          <w:rFonts w:ascii="Times New Roman" w:hAnsi="Times New Roman" w:cs="Times New Roman"/>
          <w:sz w:val="24"/>
          <w:szCs w:val="24"/>
        </w:rPr>
        <w:t>ovog</w:t>
      </w:r>
      <w:r w:rsidR="002F6CE6">
        <w:rPr>
          <w:rFonts w:ascii="Times New Roman" w:hAnsi="Times New Roman" w:cs="Times New Roman"/>
          <w:sz w:val="24"/>
          <w:szCs w:val="24"/>
        </w:rPr>
        <w:t>a</w:t>
      </w:r>
      <w:r w:rsidRPr="00745BB5">
        <w:rPr>
          <w:rFonts w:ascii="Times New Roman" w:hAnsi="Times New Roman" w:cs="Times New Roman"/>
          <w:sz w:val="24"/>
          <w:szCs w:val="24"/>
        </w:rPr>
        <w:t xml:space="preserve"> članka dokazuje se potvrdom Ministarstva, Hrvatskog restauratorskog zavoda ili javnih muzeja, knjižnica i arhiva za koje je obavljan konzervatorsko-restauratorski posao.</w:t>
      </w:r>
    </w:p>
    <w:p w14:paraId="1746ADD4" w14:textId="77777777" w:rsidR="008C62EF" w:rsidRPr="00745BB5" w:rsidRDefault="008C62EF" w:rsidP="008C62EF">
      <w:pPr>
        <w:spacing w:after="0" w:line="240" w:lineRule="auto"/>
        <w:ind w:firstLine="708"/>
        <w:jc w:val="both"/>
        <w:rPr>
          <w:rFonts w:ascii="Times New Roman" w:hAnsi="Times New Roman" w:cs="Times New Roman"/>
          <w:sz w:val="24"/>
          <w:szCs w:val="24"/>
        </w:rPr>
      </w:pPr>
    </w:p>
    <w:p w14:paraId="0D876773" w14:textId="77777777" w:rsidR="004475D1" w:rsidRPr="00745BB5" w:rsidRDefault="00C86266" w:rsidP="004475D1">
      <w:pPr>
        <w:spacing w:after="0" w:line="240" w:lineRule="auto"/>
        <w:ind w:firstLine="708"/>
        <w:jc w:val="both"/>
        <w:rPr>
          <w:rFonts w:ascii="Times New Roman" w:hAnsi="Times New Roman" w:cs="Times New Roman"/>
          <w:sz w:val="24"/>
          <w:szCs w:val="24"/>
        </w:rPr>
      </w:pPr>
      <w:r w:rsidRPr="00745BB5">
        <w:rPr>
          <w:rFonts w:ascii="Times New Roman" w:hAnsi="Times New Roman" w:cs="Times New Roman"/>
          <w:sz w:val="24"/>
          <w:szCs w:val="24"/>
        </w:rPr>
        <w:t>(</w:t>
      </w:r>
      <w:r w:rsidR="00D273DF" w:rsidRPr="00745BB5">
        <w:rPr>
          <w:rFonts w:ascii="Times New Roman" w:hAnsi="Times New Roman" w:cs="Times New Roman"/>
          <w:sz w:val="24"/>
          <w:szCs w:val="24"/>
        </w:rPr>
        <w:t>4</w:t>
      </w:r>
      <w:r w:rsidRPr="00745BB5">
        <w:rPr>
          <w:rFonts w:ascii="Times New Roman" w:hAnsi="Times New Roman" w:cs="Times New Roman"/>
          <w:sz w:val="24"/>
          <w:szCs w:val="24"/>
        </w:rPr>
        <w:t>) Dodjela</w:t>
      </w:r>
      <w:r w:rsidR="008C62EF" w:rsidRPr="00745BB5">
        <w:rPr>
          <w:rFonts w:ascii="Times New Roman" w:hAnsi="Times New Roman" w:cs="Times New Roman"/>
          <w:sz w:val="24"/>
          <w:szCs w:val="24"/>
        </w:rPr>
        <w:t xml:space="preserve"> zvanja iz stavka 1.</w:t>
      </w:r>
      <w:r w:rsidR="00FC07B8" w:rsidRPr="00745BB5">
        <w:rPr>
          <w:rFonts w:ascii="Times New Roman" w:hAnsi="Times New Roman" w:cs="Times New Roman"/>
          <w:sz w:val="24"/>
          <w:szCs w:val="24"/>
        </w:rPr>
        <w:t xml:space="preserve"> i 2.</w:t>
      </w:r>
      <w:r w:rsidR="008C62EF" w:rsidRPr="00745BB5">
        <w:rPr>
          <w:rFonts w:ascii="Times New Roman" w:hAnsi="Times New Roman" w:cs="Times New Roman"/>
          <w:sz w:val="24"/>
          <w:szCs w:val="24"/>
        </w:rPr>
        <w:t xml:space="preserve"> ovog</w:t>
      </w:r>
      <w:r w:rsidR="002F6CE6">
        <w:rPr>
          <w:rFonts w:ascii="Times New Roman" w:hAnsi="Times New Roman" w:cs="Times New Roman"/>
          <w:sz w:val="24"/>
          <w:szCs w:val="24"/>
        </w:rPr>
        <w:t>a</w:t>
      </w:r>
      <w:r w:rsidR="008C62EF" w:rsidRPr="00745BB5">
        <w:rPr>
          <w:rFonts w:ascii="Times New Roman" w:hAnsi="Times New Roman" w:cs="Times New Roman"/>
          <w:sz w:val="24"/>
          <w:szCs w:val="24"/>
        </w:rPr>
        <w:t xml:space="preserve"> članka </w:t>
      </w:r>
      <w:r w:rsidRPr="00745BB5">
        <w:rPr>
          <w:rFonts w:ascii="Times New Roman" w:hAnsi="Times New Roman" w:cs="Times New Roman"/>
          <w:sz w:val="24"/>
          <w:szCs w:val="24"/>
        </w:rPr>
        <w:t>obavlja se</w:t>
      </w:r>
      <w:r w:rsidR="008C62EF" w:rsidRPr="00745BB5">
        <w:rPr>
          <w:rFonts w:ascii="Times New Roman" w:hAnsi="Times New Roman" w:cs="Times New Roman"/>
          <w:sz w:val="24"/>
          <w:szCs w:val="24"/>
        </w:rPr>
        <w:t xml:space="preserve"> rješenjem Minis</w:t>
      </w:r>
      <w:r w:rsidRPr="00745BB5">
        <w:rPr>
          <w:rFonts w:ascii="Times New Roman" w:hAnsi="Times New Roman" w:cs="Times New Roman"/>
          <w:sz w:val="24"/>
          <w:szCs w:val="24"/>
        </w:rPr>
        <w:t xml:space="preserve">tarstva uz prethodno mišljenje </w:t>
      </w:r>
      <w:r w:rsidR="00570508" w:rsidRPr="00745BB5">
        <w:rPr>
          <w:rFonts w:ascii="Times New Roman" w:hAnsi="Times New Roman" w:cs="Times New Roman"/>
          <w:sz w:val="24"/>
          <w:szCs w:val="24"/>
        </w:rPr>
        <w:t xml:space="preserve">stručnog povjerenstva za polaganje stručnih ispita odnosno </w:t>
      </w:r>
      <w:r w:rsidR="001F212A" w:rsidRPr="00745BB5">
        <w:rPr>
          <w:rFonts w:ascii="Times New Roman" w:hAnsi="Times New Roman" w:cs="Times New Roman"/>
          <w:sz w:val="24"/>
          <w:szCs w:val="24"/>
        </w:rPr>
        <w:t>stručn</w:t>
      </w:r>
      <w:r w:rsidR="00040C91" w:rsidRPr="00745BB5">
        <w:rPr>
          <w:rFonts w:ascii="Times New Roman" w:hAnsi="Times New Roman" w:cs="Times New Roman"/>
          <w:sz w:val="24"/>
          <w:szCs w:val="24"/>
        </w:rPr>
        <w:t>og</w:t>
      </w:r>
      <w:r w:rsidR="0022344A" w:rsidRPr="00745BB5">
        <w:rPr>
          <w:rFonts w:ascii="Times New Roman" w:hAnsi="Times New Roman" w:cs="Times New Roman"/>
          <w:sz w:val="24"/>
          <w:szCs w:val="24"/>
        </w:rPr>
        <w:t xml:space="preserve"> </w:t>
      </w:r>
      <w:r w:rsidRPr="00745BB5">
        <w:rPr>
          <w:rFonts w:ascii="Times New Roman" w:hAnsi="Times New Roman" w:cs="Times New Roman"/>
          <w:sz w:val="24"/>
          <w:szCs w:val="24"/>
        </w:rPr>
        <w:t>p</w:t>
      </w:r>
      <w:r w:rsidR="008C62EF" w:rsidRPr="00745BB5">
        <w:rPr>
          <w:rFonts w:ascii="Times New Roman" w:hAnsi="Times New Roman" w:cs="Times New Roman"/>
          <w:sz w:val="24"/>
          <w:szCs w:val="24"/>
        </w:rPr>
        <w:t>ovjerenstva za dodjelu</w:t>
      </w:r>
      <w:r w:rsidR="00040C91" w:rsidRPr="00745BB5">
        <w:rPr>
          <w:rFonts w:ascii="Times New Roman" w:hAnsi="Times New Roman" w:cs="Times New Roman"/>
          <w:sz w:val="24"/>
          <w:szCs w:val="24"/>
        </w:rPr>
        <w:t xml:space="preserve"> viših</w:t>
      </w:r>
      <w:r w:rsidR="008C62EF" w:rsidRPr="00745BB5">
        <w:rPr>
          <w:rFonts w:ascii="Times New Roman" w:hAnsi="Times New Roman" w:cs="Times New Roman"/>
          <w:sz w:val="24"/>
          <w:szCs w:val="24"/>
        </w:rPr>
        <w:t xml:space="preserve"> stručnih zvanja</w:t>
      </w:r>
      <w:r w:rsidR="00040C91" w:rsidRPr="00745BB5">
        <w:rPr>
          <w:rFonts w:ascii="Times New Roman" w:hAnsi="Times New Roman" w:cs="Times New Roman"/>
          <w:sz w:val="24"/>
          <w:szCs w:val="24"/>
        </w:rPr>
        <w:t xml:space="preserve"> </w:t>
      </w:r>
      <w:r w:rsidR="00570508" w:rsidRPr="00745BB5">
        <w:rPr>
          <w:rFonts w:ascii="Times New Roman" w:hAnsi="Times New Roman" w:cs="Times New Roman"/>
          <w:sz w:val="24"/>
          <w:szCs w:val="24"/>
        </w:rPr>
        <w:t>o</w:t>
      </w:r>
      <w:r w:rsidR="008C62EF" w:rsidRPr="00745BB5">
        <w:rPr>
          <w:rFonts w:ascii="Times New Roman" w:hAnsi="Times New Roman" w:cs="Times New Roman"/>
          <w:sz w:val="24"/>
          <w:szCs w:val="24"/>
        </w:rPr>
        <w:t xml:space="preserve"> ispunjavanju prethodno navedenih uvjeta i užih specijalnosti.</w:t>
      </w:r>
    </w:p>
    <w:p w14:paraId="1E985A8E" w14:textId="77777777" w:rsidR="00570DD7" w:rsidRPr="00745BB5" w:rsidRDefault="00570DD7" w:rsidP="004475D1">
      <w:pPr>
        <w:spacing w:after="0" w:line="240" w:lineRule="auto"/>
        <w:ind w:firstLine="708"/>
        <w:jc w:val="both"/>
        <w:rPr>
          <w:rFonts w:ascii="Times New Roman" w:hAnsi="Times New Roman" w:cs="Times New Roman"/>
          <w:sz w:val="24"/>
          <w:szCs w:val="24"/>
        </w:rPr>
      </w:pPr>
    </w:p>
    <w:p w14:paraId="55D6C0C4" w14:textId="77777777" w:rsidR="00535310" w:rsidRPr="00745BB5" w:rsidRDefault="00570DD7" w:rsidP="00226E95">
      <w:pPr>
        <w:spacing w:after="0" w:line="240" w:lineRule="auto"/>
        <w:ind w:firstLine="708"/>
        <w:jc w:val="both"/>
        <w:rPr>
          <w:rFonts w:ascii="Times New Roman" w:hAnsi="Times New Roman" w:cs="Times New Roman"/>
          <w:sz w:val="24"/>
          <w:szCs w:val="24"/>
        </w:rPr>
      </w:pPr>
      <w:r w:rsidRPr="00745BB5">
        <w:rPr>
          <w:rFonts w:ascii="Times New Roman" w:hAnsi="Times New Roman" w:cs="Times New Roman"/>
          <w:sz w:val="24"/>
          <w:szCs w:val="24"/>
        </w:rPr>
        <w:t>(5) Protiv rješenja iz stavka 4. ovog</w:t>
      </w:r>
      <w:r w:rsidR="002F6CE6">
        <w:rPr>
          <w:rFonts w:ascii="Times New Roman" w:hAnsi="Times New Roman" w:cs="Times New Roman"/>
          <w:sz w:val="24"/>
          <w:szCs w:val="24"/>
        </w:rPr>
        <w:t>a</w:t>
      </w:r>
      <w:r w:rsidRPr="00745BB5">
        <w:rPr>
          <w:rFonts w:ascii="Times New Roman" w:hAnsi="Times New Roman" w:cs="Times New Roman"/>
          <w:sz w:val="24"/>
          <w:szCs w:val="24"/>
        </w:rPr>
        <w:t xml:space="preserve"> članka može se izjaviti žalba o kojoj odlučuje unutarnja ustrojstvena jedinica za drugostupanjski postupak Ministarstva.</w:t>
      </w:r>
    </w:p>
    <w:p w14:paraId="2AAE0E79" w14:textId="77777777" w:rsidR="00296AEE" w:rsidRPr="00745BB5" w:rsidRDefault="00C86266" w:rsidP="00296AEE">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 xml:space="preserve">Članak </w:t>
      </w:r>
      <w:r w:rsidR="00FC07B8" w:rsidRPr="00745BB5">
        <w:rPr>
          <w:rStyle w:val="defaultparagraphfont-000018"/>
          <w:rFonts w:eastAsia="Times New Roman"/>
          <w:b/>
          <w:bCs/>
          <w:color w:val="auto"/>
        </w:rPr>
        <w:t>131</w:t>
      </w:r>
      <w:r w:rsidR="00296AEE" w:rsidRPr="00745BB5">
        <w:rPr>
          <w:rStyle w:val="defaultparagraphfont-000018"/>
          <w:rFonts w:eastAsia="Times New Roman"/>
          <w:b/>
          <w:bCs/>
          <w:color w:val="auto"/>
        </w:rPr>
        <w:t>.</w:t>
      </w:r>
    </w:p>
    <w:p w14:paraId="726E07AE" w14:textId="77777777" w:rsidR="00296AEE" w:rsidRPr="00745BB5" w:rsidRDefault="00296AEE" w:rsidP="00296AEE">
      <w:pPr>
        <w:spacing w:after="0" w:line="240" w:lineRule="auto"/>
        <w:jc w:val="center"/>
        <w:rPr>
          <w:rFonts w:ascii="Times New Roman" w:eastAsia="Times New Roman" w:hAnsi="Times New Roman" w:cs="Times New Roman"/>
          <w:sz w:val="24"/>
          <w:szCs w:val="24"/>
        </w:rPr>
      </w:pPr>
    </w:p>
    <w:p w14:paraId="0229823F" w14:textId="77777777" w:rsidR="00296AEE" w:rsidRPr="00745BB5" w:rsidRDefault="00307949" w:rsidP="00296AEE">
      <w:pPr>
        <w:spacing w:after="0" w:line="240" w:lineRule="auto"/>
        <w:ind w:firstLine="708"/>
        <w:jc w:val="both"/>
        <w:rPr>
          <w:rFonts w:ascii="Times New Roman" w:hAnsi="Times New Roman" w:cs="Times New Roman"/>
          <w:sz w:val="24"/>
          <w:szCs w:val="24"/>
        </w:rPr>
      </w:pPr>
      <w:r w:rsidRPr="00745BB5">
        <w:rPr>
          <w:rStyle w:val="defaultparagraphfont-000018"/>
          <w:color w:val="auto"/>
        </w:rPr>
        <w:t xml:space="preserve">(1) </w:t>
      </w:r>
      <w:r w:rsidR="00296AEE" w:rsidRPr="00745BB5">
        <w:rPr>
          <w:rStyle w:val="defaultparagraphfont-000018"/>
          <w:color w:val="auto"/>
        </w:rPr>
        <w:t>Na dan stupanja na snagu ovog</w:t>
      </w:r>
      <w:r w:rsidR="002F6CE6">
        <w:rPr>
          <w:rStyle w:val="defaultparagraphfont-000018"/>
          <w:color w:val="auto"/>
        </w:rPr>
        <w:t>a</w:t>
      </w:r>
      <w:r w:rsidR="00296AEE" w:rsidRPr="00745BB5">
        <w:rPr>
          <w:rStyle w:val="defaultparagraphfont-000018"/>
          <w:color w:val="auto"/>
        </w:rPr>
        <w:t xml:space="preserve"> Zakona prestaje važiti Zakon o zaštiti i očuvanju kulturnih dobara („Narodne novine“, br.</w:t>
      </w:r>
      <w:r w:rsidR="00296AEE" w:rsidRPr="00745BB5">
        <w:rPr>
          <w:rFonts w:ascii="Times New Roman" w:hAnsi="Times New Roman" w:cs="Times New Roman"/>
          <w:sz w:val="24"/>
          <w:szCs w:val="24"/>
        </w:rPr>
        <w:t xml:space="preserve"> </w:t>
      </w:r>
      <w:r w:rsidR="00296AEE" w:rsidRPr="00745BB5">
        <w:rPr>
          <w:rStyle w:val="defaultparagraphfont-000018"/>
          <w:color w:val="auto"/>
        </w:rPr>
        <w:t>69/99., 151/03., 157/03. - ispravak, 100/04., 87/09., 88/10., 61/11., 25/12., 136/12., 157/13., 152/14., 98/15., 44/17., 90/18., 32/20., 62/20., 117/21. i 114/22.).</w:t>
      </w:r>
      <w:r w:rsidR="00296AEE" w:rsidRPr="00745BB5">
        <w:rPr>
          <w:rFonts w:ascii="Times New Roman" w:hAnsi="Times New Roman" w:cs="Times New Roman"/>
          <w:sz w:val="24"/>
          <w:szCs w:val="24"/>
        </w:rPr>
        <w:t xml:space="preserve"> </w:t>
      </w:r>
    </w:p>
    <w:p w14:paraId="0D764AE2" w14:textId="77777777" w:rsidR="00307949" w:rsidRPr="00745BB5" w:rsidRDefault="00307949" w:rsidP="00296AEE">
      <w:pPr>
        <w:spacing w:after="0" w:line="240" w:lineRule="auto"/>
        <w:ind w:firstLine="708"/>
        <w:jc w:val="both"/>
        <w:rPr>
          <w:rFonts w:ascii="Times New Roman" w:hAnsi="Times New Roman" w:cs="Times New Roman"/>
          <w:sz w:val="24"/>
          <w:szCs w:val="24"/>
        </w:rPr>
      </w:pPr>
    </w:p>
    <w:p w14:paraId="0E238916" w14:textId="77777777" w:rsidR="00307949" w:rsidRPr="00745BB5" w:rsidRDefault="00307949" w:rsidP="00226E95">
      <w:pPr>
        <w:pStyle w:val="ListParagraph"/>
        <w:numPr>
          <w:ilvl w:val="0"/>
          <w:numId w:val="55"/>
        </w:numPr>
        <w:spacing w:after="0" w:line="240" w:lineRule="auto"/>
        <w:jc w:val="both"/>
        <w:rPr>
          <w:rFonts w:ascii="Times New Roman" w:hAnsi="Times New Roman" w:cs="Times New Roman"/>
          <w:sz w:val="24"/>
          <w:szCs w:val="24"/>
        </w:rPr>
      </w:pPr>
      <w:r w:rsidRPr="00745BB5">
        <w:rPr>
          <w:rFonts w:ascii="Times New Roman" w:hAnsi="Times New Roman" w:cs="Times New Roman"/>
          <w:sz w:val="24"/>
          <w:szCs w:val="24"/>
        </w:rPr>
        <w:t>Na dan stupanja na snagu ovog</w:t>
      </w:r>
      <w:r w:rsidR="002F6CE6">
        <w:rPr>
          <w:rFonts w:ascii="Times New Roman" w:hAnsi="Times New Roman" w:cs="Times New Roman"/>
          <w:sz w:val="24"/>
          <w:szCs w:val="24"/>
        </w:rPr>
        <w:t>a</w:t>
      </w:r>
      <w:r w:rsidRPr="00745BB5">
        <w:rPr>
          <w:rFonts w:ascii="Times New Roman" w:hAnsi="Times New Roman" w:cs="Times New Roman"/>
          <w:sz w:val="24"/>
          <w:szCs w:val="24"/>
        </w:rPr>
        <w:t xml:space="preserve"> Zakona prestaju važiti:</w:t>
      </w:r>
    </w:p>
    <w:p w14:paraId="044ED854" w14:textId="77777777" w:rsidR="00307949" w:rsidRPr="00745BB5" w:rsidRDefault="00307949" w:rsidP="00307949">
      <w:pPr>
        <w:ind w:left="720"/>
        <w:contextualSpacing/>
        <w:rPr>
          <w:rFonts w:ascii="Times New Roman" w:hAnsi="Times New Roman" w:cs="Times New Roman"/>
          <w:sz w:val="24"/>
          <w:szCs w:val="24"/>
        </w:rPr>
      </w:pPr>
    </w:p>
    <w:p w14:paraId="5FCDBEFE" w14:textId="77777777" w:rsidR="00307949" w:rsidRPr="00745BB5" w:rsidRDefault="00307949" w:rsidP="00307949">
      <w:pPr>
        <w:numPr>
          <w:ilvl w:val="1"/>
          <w:numId w:val="54"/>
        </w:numPr>
        <w:spacing w:after="0" w:line="240" w:lineRule="auto"/>
        <w:ind w:left="709" w:hanging="567"/>
        <w:contextualSpacing/>
        <w:jc w:val="both"/>
        <w:rPr>
          <w:rFonts w:ascii="Times New Roman" w:hAnsi="Times New Roman" w:cs="Times New Roman"/>
          <w:sz w:val="24"/>
          <w:szCs w:val="24"/>
        </w:rPr>
      </w:pPr>
      <w:r w:rsidRPr="00745BB5">
        <w:rPr>
          <w:rFonts w:ascii="Times New Roman" w:hAnsi="Times New Roman" w:cs="Times New Roman"/>
          <w:sz w:val="24"/>
          <w:szCs w:val="24"/>
        </w:rPr>
        <w:t>Pravilnik o označavanju nepokretnih kulturnih dobara i objekata u kojima su smještene zbirke kulturnih dobara (</w:t>
      </w:r>
      <w:hyperlink r:id="rId36" w:history="1">
        <w:r w:rsidRPr="00745BB5">
          <w:rPr>
            <w:rStyle w:val="Hyperlink"/>
            <w:rFonts w:ascii="Times New Roman" w:hAnsi="Times New Roman" w:cs="Times New Roman"/>
            <w:color w:val="auto"/>
            <w:sz w:val="24"/>
            <w:szCs w:val="24"/>
            <w:u w:val="none"/>
          </w:rPr>
          <w:t>„Narodne novine“, broj 12/06</w:t>
        </w:r>
      </w:hyperlink>
      <w:r w:rsidR="00226E95" w:rsidRPr="00745BB5">
        <w:rPr>
          <w:rStyle w:val="Hyperlink"/>
          <w:rFonts w:ascii="Times New Roman" w:hAnsi="Times New Roman" w:cs="Times New Roman"/>
          <w:color w:val="auto"/>
          <w:sz w:val="24"/>
          <w:szCs w:val="24"/>
          <w:u w:val="none"/>
        </w:rPr>
        <w:t>.</w:t>
      </w:r>
      <w:r w:rsidRPr="00745BB5">
        <w:rPr>
          <w:rFonts w:ascii="Times New Roman" w:hAnsi="Times New Roman" w:cs="Times New Roman"/>
          <w:sz w:val="24"/>
          <w:szCs w:val="24"/>
        </w:rPr>
        <w:t>)</w:t>
      </w:r>
    </w:p>
    <w:p w14:paraId="7325041E" w14:textId="77777777" w:rsidR="00307949" w:rsidRPr="00745BB5" w:rsidRDefault="00307949" w:rsidP="00307949">
      <w:pPr>
        <w:numPr>
          <w:ilvl w:val="1"/>
          <w:numId w:val="54"/>
        </w:numPr>
        <w:spacing w:after="0" w:line="240" w:lineRule="auto"/>
        <w:ind w:left="709" w:hanging="567"/>
        <w:contextualSpacing/>
        <w:jc w:val="both"/>
        <w:rPr>
          <w:rFonts w:ascii="Times New Roman" w:hAnsi="Times New Roman" w:cs="Times New Roman"/>
          <w:sz w:val="24"/>
          <w:szCs w:val="24"/>
        </w:rPr>
      </w:pPr>
      <w:r w:rsidRPr="00745BB5">
        <w:rPr>
          <w:rFonts w:ascii="Times New Roman" w:hAnsi="Times New Roman" w:cs="Times New Roman"/>
          <w:sz w:val="24"/>
          <w:szCs w:val="24"/>
          <w:shd w:val="clear" w:color="auto" w:fill="FFFFFF"/>
        </w:rPr>
        <w:t>Pravilnik o upisniku koncesija na kulturnom dobru („Narodne novine“</w:t>
      </w:r>
      <w:r w:rsidR="00811243">
        <w:rPr>
          <w:rFonts w:ascii="Times New Roman" w:hAnsi="Times New Roman" w:cs="Times New Roman"/>
          <w:sz w:val="24"/>
          <w:szCs w:val="24"/>
          <w:shd w:val="clear" w:color="auto" w:fill="FFFFFF"/>
        </w:rPr>
        <w:t>,</w:t>
      </w:r>
      <w:r w:rsidRPr="00745BB5">
        <w:rPr>
          <w:rFonts w:ascii="Times New Roman" w:hAnsi="Times New Roman" w:cs="Times New Roman"/>
          <w:sz w:val="24"/>
          <w:szCs w:val="24"/>
          <w:shd w:val="clear" w:color="auto" w:fill="FFFFFF"/>
        </w:rPr>
        <w:t xml:space="preserve"> br</w:t>
      </w:r>
      <w:r w:rsidR="00226E95" w:rsidRPr="00745BB5">
        <w:rPr>
          <w:rFonts w:ascii="Times New Roman" w:hAnsi="Times New Roman" w:cs="Times New Roman"/>
          <w:sz w:val="24"/>
          <w:szCs w:val="24"/>
          <w:shd w:val="clear" w:color="auto" w:fill="FFFFFF"/>
        </w:rPr>
        <w:t>oj</w:t>
      </w:r>
      <w:r w:rsidRPr="00745BB5">
        <w:rPr>
          <w:rFonts w:ascii="Times New Roman" w:hAnsi="Times New Roman" w:cs="Times New Roman"/>
          <w:sz w:val="24"/>
          <w:szCs w:val="24"/>
          <w:shd w:val="clear" w:color="auto" w:fill="FFFFFF"/>
        </w:rPr>
        <w:t xml:space="preserve"> </w:t>
      </w:r>
      <w:hyperlink r:id="rId37" w:history="1">
        <w:r w:rsidRPr="00745BB5">
          <w:rPr>
            <w:rStyle w:val="Hyperlink"/>
            <w:rFonts w:ascii="Times New Roman" w:hAnsi="Times New Roman" w:cs="Times New Roman"/>
            <w:color w:val="auto"/>
            <w:sz w:val="24"/>
            <w:szCs w:val="24"/>
            <w:u w:val="none"/>
            <w:shd w:val="clear" w:color="auto" w:fill="FFFFFF"/>
          </w:rPr>
          <w:t>77/15</w:t>
        </w:r>
      </w:hyperlink>
      <w:r w:rsidR="00226E95" w:rsidRPr="00745BB5">
        <w:rPr>
          <w:rStyle w:val="Hyperlink"/>
          <w:rFonts w:ascii="Times New Roman" w:hAnsi="Times New Roman" w:cs="Times New Roman"/>
          <w:color w:val="auto"/>
          <w:sz w:val="24"/>
          <w:szCs w:val="24"/>
          <w:u w:val="none"/>
          <w:shd w:val="clear" w:color="auto" w:fill="FFFFFF"/>
        </w:rPr>
        <w:t>.</w:t>
      </w:r>
      <w:r w:rsidRPr="00745BB5">
        <w:rPr>
          <w:rFonts w:ascii="Times New Roman" w:hAnsi="Times New Roman" w:cs="Times New Roman"/>
          <w:sz w:val="24"/>
          <w:szCs w:val="24"/>
          <w:shd w:val="clear" w:color="auto" w:fill="FFFFFF"/>
        </w:rPr>
        <w:t>)</w:t>
      </w:r>
    </w:p>
    <w:p w14:paraId="6E1BD7AD" w14:textId="77777777" w:rsidR="00307949" w:rsidRPr="00745BB5" w:rsidRDefault="00307949" w:rsidP="00307949">
      <w:pPr>
        <w:numPr>
          <w:ilvl w:val="1"/>
          <w:numId w:val="54"/>
        </w:numPr>
        <w:spacing w:after="0" w:line="240" w:lineRule="auto"/>
        <w:ind w:left="709" w:hanging="567"/>
        <w:contextualSpacing/>
        <w:jc w:val="both"/>
        <w:rPr>
          <w:rFonts w:ascii="Times New Roman" w:hAnsi="Times New Roman" w:cs="Times New Roman"/>
          <w:sz w:val="24"/>
          <w:szCs w:val="24"/>
        </w:rPr>
      </w:pPr>
      <w:r w:rsidRPr="00745BB5">
        <w:rPr>
          <w:rFonts w:ascii="Times New Roman" w:hAnsi="Times New Roman" w:cs="Times New Roman"/>
          <w:sz w:val="24"/>
          <w:szCs w:val="24"/>
        </w:rPr>
        <w:t xml:space="preserve">Pravilnik o uvjetima, načinu i postupku čuvanja i korištenja dokumentacijske građe („Narodne novine“, broj </w:t>
      </w:r>
      <w:hyperlink r:id="rId38" w:history="1">
        <w:r w:rsidRPr="00745BB5">
          <w:rPr>
            <w:rStyle w:val="Hyperlink"/>
            <w:rFonts w:ascii="Times New Roman" w:hAnsi="Times New Roman" w:cs="Times New Roman"/>
            <w:color w:val="auto"/>
            <w:sz w:val="24"/>
            <w:szCs w:val="24"/>
            <w:u w:val="none"/>
          </w:rPr>
          <w:t>77/15.</w:t>
        </w:r>
      </w:hyperlink>
      <w:r w:rsidRPr="00745BB5">
        <w:rPr>
          <w:rFonts w:ascii="Times New Roman" w:hAnsi="Times New Roman" w:cs="Times New Roman"/>
          <w:sz w:val="24"/>
          <w:szCs w:val="24"/>
        </w:rPr>
        <w:t>).</w:t>
      </w:r>
    </w:p>
    <w:p w14:paraId="3D2DED87" w14:textId="77777777" w:rsidR="00296AEE" w:rsidRPr="00745BB5" w:rsidRDefault="00296AEE" w:rsidP="002259A2">
      <w:pPr>
        <w:spacing w:after="0" w:line="240" w:lineRule="auto"/>
        <w:rPr>
          <w:rStyle w:val="defaultparagraphfont-000018"/>
          <w:rFonts w:eastAsia="Times New Roman"/>
          <w:b/>
          <w:bCs/>
          <w:color w:val="auto"/>
        </w:rPr>
      </w:pPr>
    </w:p>
    <w:p w14:paraId="25FE1A41" w14:textId="77777777" w:rsidR="00F57D22" w:rsidRPr="00745BB5" w:rsidRDefault="00B33399" w:rsidP="00106D2F">
      <w:pPr>
        <w:spacing w:after="0" w:line="240" w:lineRule="auto"/>
        <w:jc w:val="center"/>
        <w:rPr>
          <w:rStyle w:val="defaultparagraphfont-000018"/>
          <w:rFonts w:eastAsia="Times New Roman"/>
          <w:b/>
          <w:bCs/>
          <w:color w:val="auto"/>
        </w:rPr>
      </w:pPr>
      <w:r w:rsidRPr="00745BB5">
        <w:rPr>
          <w:rStyle w:val="defaultparagraphfont-000018"/>
          <w:rFonts w:eastAsia="Times New Roman"/>
          <w:b/>
          <w:bCs/>
          <w:color w:val="auto"/>
        </w:rPr>
        <w:t>Članak 1</w:t>
      </w:r>
      <w:r w:rsidR="00FC07B8" w:rsidRPr="00745BB5">
        <w:rPr>
          <w:rStyle w:val="defaultparagraphfont-000018"/>
          <w:rFonts w:eastAsia="Times New Roman"/>
          <w:b/>
          <w:bCs/>
          <w:color w:val="auto"/>
        </w:rPr>
        <w:t>32</w:t>
      </w:r>
      <w:r w:rsidRPr="00745BB5">
        <w:rPr>
          <w:rStyle w:val="defaultparagraphfont-000018"/>
          <w:rFonts w:eastAsia="Times New Roman"/>
          <w:b/>
          <w:bCs/>
          <w:color w:val="auto"/>
        </w:rPr>
        <w:t>.</w:t>
      </w:r>
    </w:p>
    <w:p w14:paraId="2041EAA9" w14:textId="77777777" w:rsidR="005A4D1C" w:rsidRPr="00745BB5" w:rsidRDefault="005A4D1C" w:rsidP="00106D2F">
      <w:pPr>
        <w:spacing w:after="0" w:line="240" w:lineRule="auto"/>
        <w:jc w:val="center"/>
        <w:rPr>
          <w:rFonts w:ascii="Times New Roman" w:eastAsia="Times New Roman" w:hAnsi="Times New Roman" w:cs="Times New Roman"/>
          <w:sz w:val="24"/>
          <w:szCs w:val="24"/>
        </w:rPr>
      </w:pPr>
    </w:p>
    <w:p w14:paraId="1BD40DF8" w14:textId="77777777" w:rsidR="00F57D22" w:rsidRPr="00745BB5" w:rsidRDefault="00B33399" w:rsidP="005A4D1C">
      <w:pPr>
        <w:spacing w:after="0" w:line="240" w:lineRule="auto"/>
        <w:ind w:firstLine="708"/>
        <w:jc w:val="both"/>
        <w:rPr>
          <w:rFonts w:ascii="Times New Roman" w:hAnsi="Times New Roman" w:cs="Times New Roman"/>
          <w:sz w:val="24"/>
          <w:szCs w:val="24"/>
        </w:rPr>
      </w:pPr>
      <w:r w:rsidRPr="00745BB5">
        <w:rPr>
          <w:rStyle w:val="defaultparagraphfont-000018"/>
          <w:color w:val="auto"/>
        </w:rPr>
        <w:t xml:space="preserve">Ovaj Zakon stupa na snagu osmoga dana od dana objave u </w:t>
      </w:r>
      <w:r w:rsidR="005A4D1C" w:rsidRPr="00745BB5">
        <w:rPr>
          <w:rStyle w:val="defaultparagraphfont-000018"/>
          <w:color w:val="auto"/>
        </w:rPr>
        <w:t>„</w:t>
      </w:r>
      <w:r w:rsidRPr="00745BB5">
        <w:rPr>
          <w:rStyle w:val="defaultparagraphfont-000018"/>
          <w:color w:val="auto"/>
        </w:rPr>
        <w:t>Narodnim novinama</w:t>
      </w:r>
      <w:r w:rsidR="005A4D1C" w:rsidRPr="00745BB5">
        <w:rPr>
          <w:rStyle w:val="defaultparagraphfont-000018"/>
          <w:color w:val="auto"/>
        </w:rPr>
        <w:t>“</w:t>
      </w:r>
      <w:r w:rsidRPr="00745BB5">
        <w:rPr>
          <w:rStyle w:val="defaultparagraphfont-000018"/>
          <w:color w:val="auto"/>
        </w:rPr>
        <w:t>.</w:t>
      </w:r>
      <w:r w:rsidRPr="00745BB5">
        <w:rPr>
          <w:rFonts w:ascii="Times New Roman" w:hAnsi="Times New Roman" w:cs="Times New Roman"/>
          <w:sz w:val="24"/>
          <w:szCs w:val="24"/>
        </w:rPr>
        <w:t xml:space="preserve"> </w:t>
      </w:r>
    </w:p>
    <w:p w14:paraId="31289BE4" w14:textId="77777777" w:rsidR="005A4D1C" w:rsidRPr="00745BB5" w:rsidRDefault="005A4D1C" w:rsidP="005A4D1C">
      <w:pPr>
        <w:spacing w:after="0" w:line="240" w:lineRule="auto"/>
        <w:ind w:firstLine="708"/>
        <w:jc w:val="both"/>
        <w:rPr>
          <w:rFonts w:ascii="Times New Roman" w:hAnsi="Times New Roman" w:cs="Times New Roman"/>
          <w:sz w:val="24"/>
          <w:szCs w:val="24"/>
        </w:rPr>
      </w:pPr>
    </w:p>
    <w:p w14:paraId="7DF14786" w14:textId="77777777" w:rsidR="009C54D9" w:rsidRPr="00745BB5" w:rsidRDefault="009C54D9">
      <w:pPr>
        <w:rPr>
          <w:rFonts w:ascii="Times New Roman" w:hAnsi="Times New Roman" w:cs="Times New Roman"/>
          <w:sz w:val="24"/>
          <w:szCs w:val="24"/>
        </w:rPr>
      </w:pPr>
      <w:r w:rsidRPr="00745BB5">
        <w:rPr>
          <w:rFonts w:ascii="Times New Roman" w:hAnsi="Times New Roman" w:cs="Times New Roman"/>
          <w:sz w:val="24"/>
          <w:szCs w:val="24"/>
        </w:rPr>
        <w:br w:type="page"/>
      </w:r>
    </w:p>
    <w:p w14:paraId="2C51EDBF" w14:textId="77777777" w:rsidR="00586A82" w:rsidRPr="00745BB5" w:rsidRDefault="00586A82" w:rsidP="005A4D1C">
      <w:pPr>
        <w:spacing w:before="120" w:after="120" w:line="240" w:lineRule="auto"/>
        <w:jc w:val="both"/>
        <w:rPr>
          <w:rFonts w:ascii="Times New Roman" w:hAnsi="Times New Roman" w:cs="Times New Roman"/>
          <w:b/>
          <w:sz w:val="24"/>
          <w:szCs w:val="24"/>
        </w:rPr>
      </w:pPr>
      <w:r w:rsidRPr="00745BB5">
        <w:rPr>
          <w:rFonts w:ascii="Times New Roman" w:hAnsi="Times New Roman" w:cs="Times New Roman"/>
          <w:b/>
          <w:sz w:val="24"/>
          <w:szCs w:val="24"/>
        </w:rPr>
        <w:lastRenderedPageBreak/>
        <w:t>Prilog I.</w:t>
      </w:r>
    </w:p>
    <w:p w14:paraId="5E1A7AD9" w14:textId="77777777" w:rsidR="00F57D22" w:rsidRPr="00745BB5" w:rsidRDefault="00B33399" w:rsidP="005A4D1C">
      <w:pPr>
        <w:spacing w:before="120" w:after="12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POREZNA UPRAVA</w:t>
      </w:r>
      <w:r w:rsidRPr="00745BB5">
        <w:rPr>
          <w:rFonts w:ascii="Times New Roman" w:hAnsi="Times New Roman" w:cs="Times New Roman"/>
          <w:sz w:val="24"/>
          <w:szCs w:val="24"/>
        </w:rPr>
        <w:t xml:space="preserve"> </w:t>
      </w:r>
      <w:r w:rsidRPr="00745BB5">
        <w:rPr>
          <w:rStyle w:val="defaultparagraphfont-000077"/>
          <w:rFonts w:ascii="Times New Roman" w:hAnsi="Times New Roman" w:cs="Times New Roman"/>
          <w:color w:val="auto"/>
          <w:sz w:val="24"/>
          <w:szCs w:val="24"/>
        </w:rPr>
        <w:t>                                                         </w:t>
      </w:r>
      <w:r w:rsidRPr="00745BB5">
        <w:rPr>
          <w:rFonts w:ascii="Times New Roman" w:hAnsi="Times New Roman" w:cs="Times New Roman"/>
          <w:sz w:val="24"/>
          <w:szCs w:val="24"/>
        </w:rPr>
        <w:t xml:space="preserve"> </w:t>
      </w:r>
      <w:r w:rsidRPr="00745BB5">
        <w:rPr>
          <w:rStyle w:val="defaultparagraphfont-000022"/>
          <w:rFonts w:ascii="Times New Roman" w:hAnsi="Times New Roman" w:cs="Times New Roman"/>
          <w:color w:val="auto"/>
          <w:sz w:val="24"/>
          <w:szCs w:val="24"/>
        </w:rPr>
        <w:t>Obrazac SR</w:t>
      </w:r>
      <w:r w:rsidRPr="00745BB5">
        <w:rPr>
          <w:rFonts w:ascii="Times New Roman" w:hAnsi="Times New Roman" w:cs="Times New Roman"/>
          <w:sz w:val="24"/>
          <w:szCs w:val="24"/>
        </w:rPr>
        <w:t xml:space="preserve"> </w:t>
      </w:r>
    </w:p>
    <w:p w14:paraId="38E7B518" w14:textId="77777777" w:rsidR="00F57D22" w:rsidRPr="00745BB5" w:rsidRDefault="00B33399" w:rsidP="005A4D1C">
      <w:pPr>
        <w:spacing w:before="120" w:after="12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PODRUČNI URED ––––––––––––––––––––––––––––––––––––</w:t>
      </w:r>
      <w:r w:rsidRPr="00745BB5">
        <w:rPr>
          <w:rFonts w:ascii="Times New Roman" w:hAnsi="Times New Roman" w:cs="Times New Roman"/>
          <w:sz w:val="24"/>
          <w:szCs w:val="24"/>
        </w:rPr>
        <w:t xml:space="preserve"> </w:t>
      </w:r>
    </w:p>
    <w:p w14:paraId="2C1B2087" w14:textId="77777777" w:rsidR="00794878" w:rsidRPr="00745BB5" w:rsidRDefault="00B33399" w:rsidP="005A4D1C">
      <w:pPr>
        <w:spacing w:before="120" w:after="12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ISPOSTAVA –––––––––––––––––––––––––––––––––––––––––</w:t>
      </w:r>
    </w:p>
    <w:p w14:paraId="27BBA779" w14:textId="77777777" w:rsidR="00F57D22" w:rsidRPr="00745BB5" w:rsidRDefault="00B33399" w:rsidP="005A4D1C">
      <w:pPr>
        <w:spacing w:before="120" w:after="12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                 nadležna prema sjedištu pravne/prebivalištu fizičke osobe</w:t>
      </w:r>
      <w:r w:rsidRPr="00745BB5">
        <w:rPr>
          <w:rFonts w:ascii="Times New Roman" w:hAnsi="Times New Roman" w:cs="Times New Roman"/>
          <w:sz w:val="24"/>
          <w:szCs w:val="24"/>
        </w:rPr>
        <w:t xml:space="preserve"> </w:t>
      </w:r>
    </w:p>
    <w:p w14:paraId="65148AEC" w14:textId="77777777" w:rsidR="00F57D22" w:rsidRPr="00745BB5" w:rsidRDefault="00B33399" w:rsidP="005A4D1C">
      <w:pPr>
        <w:spacing w:before="120" w:after="12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w:t>
      </w:r>
      <w:r w:rsidRPr="00745BB5">
        <w:rPr>
          <w:rFonts w:ascii="Times New Roman" w:hAnsi="Times New Roman" w:cs="Times New Roman"/>
          <w:sz w:val="24"/>
          <w:szCs w:val="24"/>
        </w:rPr>
        <w:t xml:space="preserve"> </w:t>
      </w:r>
    </w:p>
    <w:p w14:paraId="602261E4" w14:textId="77777777" w:rsidR="00F57D22" w:rsidRPr="00745BB5" w:rsidRDefault="00B33399" w:rsidP="005A4D1C">
      <w:pPr>
        <w:spacing w:before="120" w:after="12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 xml:space="preserve">   naziv </w:t>
      </w:r>
      <w:r w:rsidR="005A4D1C" w:rsidRPr="00745BB5">
        <w:rPr>
          <w:rStyle w:val="defaultparagraphfont-000022"/>
          <w:rFonts w:ascii="Times New Roman" w:hAnsi="Times New Roman" w:cs="Times New Roman"/>
          <w:color w:val="auto"/>
          <w:sz w:val="24"/>
          <w:szCs w:val="24"/>
        </w:rPr>
        <w:t>obveznika</w:t>
      </w:r>
      <w:r w:rsidRPr="00745BB5">
        <w:rPr>
          <w:rStyle w:val="defaultparagraphfont-000022"/>
          <w:rFonts w:ascii="Times New Roman" w:hAnsi="Times New Roman" w:cs="Times New Roman"/>
          <w:color w:val="auto"/>
          <w:sz w:val="24"/>
          <w:szCs w:val="24"/>
        </w:rPr>
        <w:t>/ime i prezime                        OIB</w:t>
      </w:r>
      <w:r w:rsidRPr="00745BB5">
        <w:rPr>
          <w:rFonts w:ascii="Times New Roman" w:hAnsi="Times New Roman" w:cs="Times New Roman"/>
          <w:sz w:val="24"/>
          <w:szCs w:val="24"/>
        </w:rPr>
        <w:t xml:space="preserve"> </w:t>
      </w:r>
    </w:p>
    <w:p w14:paraId="22123FB9" w14:textId="77777777" w:rsidR="00F57D22" w:rsidRPr="00745BB5" w:rsidRDefault="00B33399" w:rsidP="005A4D1C">
      <w:pPr>
        <w:spacing w:before="120" w:after="12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w:t>
      </w:r>
      <w:r w:rsidRPr="00745BB5">
        <w:rPr>
          <w:rFonts w:ascii="Times New Roman" w:hAnsi="Times New Roman" w:cs="Times New Roman"/>
          <w:sz w:val="24"/>
          <w:szCs w:val="24"/>
        </w:rPr>
        <w:t xml:space="preserve"> </w:t>
      </w:r>
    </w:p>
    <w:p w14:paraId="31235228" w14:textId="77777777" w:rsidR="00F57D22" w:rsidRPr="00745BB5" w:rsidRDefault="00B33399" w:rsidP="005A4D1C">
      <w:pPr>
        <w:spacing w:before="120" w:after="12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adresa sjedišta/prebivališta obveznika               šifra općine</w:t>
      </w:r>
      <w:r w:rsidRPr="00745BB5">
        <w:rPr>
          <w:rFonts w:ascii="Times New Roman" w:hAnsi="Times New Roman" w:cs="Times New Roman"/>
          <w:sz w:val="24"/>
          <w:szCs w:val="24"/>
        </w:rPr>
        <w:t xml:space="preserve"> </w:t>
      </w:r>
    </w:p>
    <w:p w14:paraId="331399FB" w14:textId="77777777" w:rsidR="00F57D22" w:rsidRPr="00745BB5" w:rsidRDefault="00B33399" w:rsidP="005A4D1C">
      <w:pPr>
        <w:spacing w:before="120" w:after="12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w:t>
      </w:r>
      <w:r w:rsidRPr="00745BB5">
        <w:rPr>
          <w:rFonts w:ascii="Times New Roman" w:hAnsi="Times New Roman" w:cs="Times New Roman"/>
          <w:sz w:val="24"/>
          <w:szCs w:val="24"/>
        </w:rPr>
        <w:t xml:space="preserve"> </w:t>
      </w:r>
    </w:p>
    <w:p w14:paraId="1206F6AC" w14:textId="77777777" w:rsidR="00F57D22" w:rsidRPr="00745BB5" w:rsidRDefault="00B33399" w:rsidP="005A4D1C">
      <w:pPr>
        <w:spacing w:before="120" w:after="12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              naziv djelatnosti                                  šifra djelatnosti </w:t>
      </w:r>
      <w:r w:rsidRPr="00745BB5">
        <w:rPr>
          <w:rFonts w:ascii="Times New Roman" w:hAnsi="Times New Roman" w:cs="Times New Roman"/>
          <w:sz w:val="24"/>
          <w:szCs w:val="24"/>
        </w:rPr>
        <w:t xml:space="preserve"> </w:t>
      </w:r>
    </w:p>
    <w:p w14:paraId="3031D8B6" w14:textId="77777777" w:rsidR="00F57D22" w:rsidRPr="00745BB5" w:rsidRDefault="00B33399" w:rsidP="005A4D1C">
      <w:pPr>
        <w:spacing w:before="120" w:after="12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OBRAČUN SPOMENIČKE RENTE</w:t>
      </w:r>
      <w:r w:rsidRPr="00745BB5">
        <w:rPr>
          <w:rFonts w:ascii="Times New Roman" w:hAnsi="Times New Roman" w:cs="Times New Roman"/>
          <w:sz w:val="24"/>
          <w:szCs w:val="24"/>
        </w:rPr>
        <w:t xml:space="preserve"> </w:t>
      </w:r>
    </w:p>
    <w:p w14:paraId="035388C0" w14:textId="77777777" w:rsidR="00F57D22" w:rsidRPr="00745BB5" w:rsidRDefault="00B33399" w:rsidP="005A4D1C">
      <w:pPr>
        <w:spacing w:before="120" w:after="12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Od –––––––––––––– do –––––––––––– 20 ––––––– godine</w:t>
      </w:r>
      <w:r w:rsidRPr="00745BB5">
        <w:rPr>
          <w:rFonts w:ascii="Times New Roman" w:hAnsi="Times New Roman" w:cs="Times New Roman"/>
          <w:sz w:val="24"/>
          <w:szCs w:val="24"/>
        </w:rPr>
        <w:t xml:space="preserve"> </w:t>
      </w:r>
    </w:p>
    <w:tbl>
      <w:tblPr>
        <w:tblW w:w="0" w:type="auto"/>
        <w:tblCellMar>
          <w:top w:w="15" w:type="dxa"/>
          <w:left w:w="15" w:type="dxa"/>
          <w:bottom w:w="15" w:type="dxa"/>
          <w:right w:w="15" w:type="dxa"/>
        </w:tblCellMar>
        <w:tblLook w:val="04A0" w:firstRow="1" w:lastRow="0" w:firstColumn="1" w:lastColumn="0" w:noHBand="0" w:noVBand="1"/>
      </w:tblPr>
      <w:tblGrid>
        <w:gridCol w:w="621"/>
        <w:gridCol w:w="3904"/>
        <w:gridCol w:w="872"/>
        <w:gridCol w:w="1124"/>
        <w:gridCol w:w="252"/>
        <w:gridCol w:w="872"/>
      </w:tblGrid>
      <w:tr w:rsidR="000F7D95" w:rsidRPr="00745BB5" w14:paraId="28377D40" w14:textId="77777777" w:rsidTr="009C54D9">
        <w:trPr>
          <w:gridAfter w:val="1"/>
          <w:wAfter w:w="872" w:type="dxa"/>
          <w:trHeight w:val="390"/>
        </w:trPr>
        <w:tc>
          <w:tcPr>
            <w:tcW w:w="621" w:type="dxa"/>
            <w:tcBorders>
              <w:top w:val="single" w:sz="6" w:space="0" w:color="auto"/>
              <w:left w:val="single" w:sz="6" w:space="0" w:color="auto"/>
              <w:bottom w:val="nil"/>
              <w:right w:val="single" w:sz="6" w:space="0" w:color="auto"/>
            </w:tcBorders>
            <w:shd w:val="clear" w:color="auto" w:fill="FFFFFF"/>
            <w:tcMar>
              <w:top w:w="0" w:type="dxa"/>
              <w:left w:w="90" w:type="dxa"/>
              <w:bottom w:w="0" w:type="dxa"/>
              <w:right w:w="90" w:type="dxa"/>
            </w:tcMar>
            <w:vAlign w:val="center"/>
            <w:hideMark/>
          </w:tcPr>
          <w:p w14:paraId="36B1DDEE" w14:textId="77777777" w:rsidR="00F57D22" w:rsidRPr="00745BB5" w:rsidRDefault="00B33399" w:rsidP="005A4D1C">
            <w:pPr>
              <w:spacing w:before="60" w:after="6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Red</w:t>
            </w:r>
            <w:r w:rsidRPr="00745BB5">
              <w:rPr>
                <w:rFonts w:ascii="Times New Roman" w:hAnsi="Times New Roman" w:cs="Times New Roman"/>
                <w:sz w:val="24"/>
                <w:szCs w:val="24"/>
              </w:rPr>
              <w:t xml:space="preserve"> </w:t>
            </w:r>
          </w:p>
        </w:tc>
        <w:tc>
          <w:tcPr>
            <w:tcW w:w="3904" w:type="dxa"/>
            <w:tcBorders>
              <w:top w:val="single" w:sz="6" w:space="0" w:color="auto"/>
              <w:left w:val="nil"/>
              <w:bottom w:val="nil"/>
              <w:right w:val="single" w:sz="6" w:space="0" w:color="auto"/>
            </w:tcBorders>
            <w:shd w:val="clear" w:color="auto" w:fill="FFFFFF"/>
            <w:tcMar>
              <w:top w:w="0" w:type="dxa"/>
              <w:left w:w="90" w:type="dxa"/>
              <w:bottom w:w="0" w:type="dxa"/>
              <w:right w:w="90" w:type="dxa"/>
            </w:tcMar>
            <w:vAlign w:val="center"/>
            <w:hideMark/>
          </w:tcPr>
          <w:p w14:paraId="609BC56F" w14:textId="77777777" w:rsidR="00F57D22" w:rsidRPr="00745BB5" w:rsidRDefault="00B33399" w:rsidP="005A4D1C">
            <w:pPr>
              <w:spacing w:before="60" w:after="6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 </w:t>
            </w:r>
            <w:r w:rsidRPr="00745BB5">
              <w:rPr>
                <w:rFonts w:ascii="Times New Roman" w:hAnsi="Times New Roman" w:cs="Times New Roman"/>
                <w:sz w:val="24"/>
                <w:szCs w:val="24"/>
              </w:rPr>
              <w:t xml:space="preserve"> </w:t>
            </w:r>
          </w:p>
        </w:tc>
        <w:tc>
          <w:tcPr>
            <w:tcW w:w="1996" w:type="dxa"/>
            <w:gridSpan w:val="2"/>
            <w:tcBorders>
              <w:top w:val="single" w:sz="6" w:space="0" w:color="auto"/>
              <w:left w:val="nil"/>
              <w:bottom w:val="nil"/>
              <w:right w:val="single" w:sz="6" w:space="0" w:color="auto"/>
            </w:tcBorders>
            <w:shd w:val="clear" w:color="auto" w:fill="FFFFFF"/>
            <w:tcMar>
              <w:top w:w="0" w:type="dxa"/>
              <w:left w:w="90" w:type="dxa"/>
              <w:bottom w:w="0" w:type="dxa"/>
              <w:right w:w="90" w:type="dxa"/>
            </w:tcMar>
            <w:vAlign w:val="center"/>
            <w:hideMark/>
          </w:tcPr>
          <w:p w14:paraId="52F2193A" w14:textId="77777777" w:rsidR="00F57D22" w:rsidRPr="00745BB5" w:rsidRDefault="00B33399" w:rsidP="005A4D1C">
            <w:pPr>
              <w:spacing w:before="60" w:after="6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 </w:t>
            </w:r>
            <w:r w:rsidRPr="00745BB5">
              <w:rPr>
                <w:rFonts w:ascii="Times New Roman" w:hAnsi="Times New Roman" w:cs="Times New Roman"/>
                <w:sz w:val="24"/>
                <w:szCs w:val="24"/>
              </w:rPr>
              <w:t xml:space="preserve"> </w:t>
            </w:r>
          </w:p>
        </w:tc>
        <w:tc>
          <w:tcPr>
            <w:tcW w:w="252" w:type="dxa"/>
            <w:tcBorders>
              <w:top w:val="nil"/>
              <w:left w:val="nil"/>
              <w:bottom w:val="nil"/>
              <w:right w:val="nil"/>
            </w:tcBorders>
            <w:shd w:val="clear" w:color="auto" w:fill="FFFFFF"/>
            <w:tcMar>
              <w:top w:w="15" w:type="dxa"/>
              <w:left w:w="75" w:type="dxa"/>
              <w:bottom w:w="15" w:type="dxa"/>
              <w:right w:w="75" w:type="dxa"/>
            </w:tcMar>
            <w:vAlign w:val="center"/>
            <w:hideMark/>
          </w:tcPr>
          <w:p w14:paraId="2CBEA11C" w14:textId="77777777" w:rsidR="00F57D22" w:rsidRPr="00745BB5" w:rsidRDefault="00B33399" w:rsidP="005A4D1C">
            <w:pPr>
              <w:spacing w:before="60" w:after="6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 </w:t>
            </w:r>
            <w:r w:rsidRPr="00745BB5">
              <w:rPr>
                <w:rFonts w:ascii="Times New Roman" w:hAnsi="Times New Roman" w:cs="Times New Roman"/>
                <w:sz w:val="24"/>
                <w:szCs w:val="24"/>
              </w:rPr>
              <w:t xml:space="preserve"> </w:t>
            </w:r>
          </w:p>
        </w:tc>
      </w:tr>
      <w:tr w:rsidR="000F7D95" w:rsidRPr="00745BB5" w14:paraId="5DB6F878" w14:textId="77777777" w:rsidTr="009C54D9">
        <w:trPr>
          <w:gridAfter w:val="1"/>
          <w:wAfter w:w="872" w:type="dxa"/>
          <w:trHeight w:val="914"/>
        </w:trPr>
        <w:tc>
          <w:tcPr>
            <w:tcW w:w="621" w:type="dxa"/>
            <w:tcBorders>
              <w:top w:val="nil"/>
              <w:left w:val="single" w:sz="6" w:space="0" w:color="auto"/>
              <w:bottom w:val="single" w:sz="6" w:space="0" w:color="auto"/>
              <w:right w:val="single" w:sz="6" w:space="0" w:color="auto"/>
            </w:tcBorders>
            <w:shd w:val="clear" w:color="auto" w:fill="FFFFFF"/>
            <w:tcMar>
              <w:top w:w="0" w:type="dxa"/>
              <w:left w:w="90" w:type="dxa"/>
              <w:bottom w:w="0" w:type="dxa"/>
              <w:right w:w="90" w:type="dxa"/>
            </w:tcMar>
            <w:vAlign w:val="center"/>
            <w:hideMark/>
          </w:tcPr>
          <w:p w14:paraId="73CCBE10" w14:textId="77777777" w:rsidR="00F57D22" w:rsidRPr="00745BB5" w:rsidRDefault="00B33399" w:rsidP="005A4D1C">
            <w:pPr>
              <w:spacing w:before="60" w:after="6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br.</w:t>
            </w:r>
            <w:r w:rsidRPr="00745BB5">
              <w:rPr>
                <w:rFonts w:ascii="Times New Roman" w:hAnsi="Times New Roman" w:cs="Times New Roman"/>
                <w:sz w:val="24"/>
                <w:szCs w:val="24"/>
              </w:rPr>
              <w:t xml:space="preserve"> </w:t>
            </w:r>
          </w:p>
        </w:tc>
        <w:tc>
          <w:tcPr>
            <w:tcW w:w="3904" w:type="dxa"/>
            <w:tcBorders>
              <w:top w:val="nil"/>
              <w:left w:val="nil"/>
              <w:bottom w:val="single" w:sz="6" w:space="0" w:color="auto"/>
              <w:right w:val="single" w:sz="6" w:space="0" w:color="auto"/>
            </w:tcBorders>
            <w:shd w:val="clear" w:color="auto" w:fill="FFFFFF"/>
            <w:tcMar>
              <w:top w:w="0" w:type="dxa"/>
              <w:left w:w="90" w:type="dxa"/>
              <w:bottom w:w="0" w:type="dxa"/>
              <w:right w:w="90" w:type="dxa"/>
            </w:tcMar>
            <w:vAlign w:val="center"/>
            <w:hideMark/>
          </w:tcPr>
          <w:p w14:paraId="10A46666" w14:textId="77777777" w:rsidR="00F57D22" w:rsidRPr="00745BB5" w:rsidRDefault="00B33399" w:rsidP="005A4D1C">
            <w:pPr>
              <w:spacing w:before="60" w:after="6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OPIS</w:t>
            </w:r>
            <w:r w:rsidRPr="00745BB5">
              <w:rPr>
                <w:rFonts w:ascii="Times New Roman" w:hAnsi="Times New Roman" w:cs="Times New Roman"/>
                <w:sz w:val="24"/>
                <w:szCs w:val="24"/>
              </w:rPr>
              <w:t xml:space="preserve"> </w:t>
            </w:r>
          </w:p>
        </w:tc>
        <w:tc>
          <w:tcPr>
            <w:tcW w:w="1996" w:type="dxa"/>
            <w:gridSpan w:val="2"/>
            <w:tcBorders>
              <w:top w:val="nil"/>
              <w:left w:val="nil"/>
              <w:bottom w:val="single" w:sz="6" w:space="0" w:color="auto"/>
              <w:right w:val="single" w:sz="6" w:space="0" w:color="auto"/>
            </w:tcBorders>
            <w:shd w:val="clear" w:color="auto" w:fill="FFFFFF"/>
            <w:tcMar>
              <w:top w:w="0" w:type="dxa"/>
              <w:left w:w="90" w:type="dxa"/>
              <w:bottom w:w="0" w:type="dxa"/>
              <w:right w:w="90" w:type="dxa"/>
            </w:tcMar>
            <w:vAlign w:val="center"/>
            <w:hideMark/>
          </w:tcPr>
          <w:p w14:paraId="0DF910D4" w14:textId="77777777" w:rsidR="00F57D22" w:rsidRPr="00745BB5" w:rsidRDefault="00B33399" w:rsidP="005A4D1C">
            <w:pPr>
              <w:spacing w:before="60" w:after="6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IZNOS (u eurima i centima)</w:t>
            </w:r>
            <w:r w:rsidRPr="00745BB5">
              <w:rPr>
                <w:rFonts w:ascii="Times New Roman" w:hAnsi="Times New Roman" w:cs="Times New Roman"/>
                <w:sz w:val="24"/>
                <w:szCs w:val="24"/>
              </w:rPr>
              <w:t xml:space="preserve"> </w:t>
            </w:r>
          </w:p>
        </w:tc>
        <w:tc>
          <w:tcPr>
            <w:tcW w:w="252" w:type="dxa"/>
            <w:tcBorders>
              <w:top w:val="nil"/>
              <w:left w:val="nil"/>
              <w:bottom w:val="nil"/>
              <w:right w:val="nil"/>
            </w:tcBorders>
            <w:shd w:val="clear" w:color="auto" w:fill="FFFFFF"/>
            <w:tcMar>
              <w:top w:w="15" w:type="dxa"/>
              <w:left w:w="75" w:type="dxa"/>
              <w:bottom w:w="15" w:type="dxa"/>
              <w:right w:w="75" w:type="dxa"/>
            </w:tcMar>
            <w:vAlign w:val="center"/>
            <w:hideMark/>
          </w:tcPr>
          <w:p w14:paraId="27074A37" w14:textId="77777777" w:rsidR="00F57D22" w:rsidRPr="00745BB5" w:rsidRDefault="00B33399" w:rsidP="005A4D1C">
            <w:pPr>
              <w:spacing w:before="60" w:after="6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 </w:t>
            </w:r>
            <w:r w:rsidRPr="00745BB5">
              <w:rPr>
                <w:rFonts w:ascii="Times New Roman" w:hAnsi="Times New Roman" w:cs="Times New Roman"/>
                <w:sz w:val="24"/>
                <w:szCs w:val="24"/>
              </w:rPr>
              <w:t xml:space="preserve"> </w:t>
            </w:r>
          </w:p>
        </w:tc>
      </w:tr>
      <w:tr w:rsidR="000F7D95" w:rsidRPr="00745BB5" w14:paraId="06C2C01B" w14:textId="77777777" w:rsidTr="009C54D9">
        <w:trPr>
          <w:gridAfter w:val="1"/>
          <w:wAfter w:w="872" w:type="dxa"/>
          <w:trHeight w:val="376"/>
        </w:trPr>
        <w:tc>
          <w:tcPr>
            <w:tcW w:w="621" w:type="dxa"/>
            <w:tcBorders>
              <w:top w:val="nil"/>
              <w:left w:val="single" w:sz="6" w:space="0" w:color="auto"/>
              <w:bottom w:val="single" w:sz="6" w:space="0" w:color="auto"/>
              <w:right w:val="single" w:sz="6" w:space="0" w:color="auto"/>
            </w:tcBorders>
            <w:shd w:val="clear" w:color="auto" w:fill="FFFFFF"/>
            <w:tcMar>
              <w:top w:w="0" w:type="dxa"/>
              <w:left w:w="90" w:type="dxa"/>
              <w:bottom w:w="0" w:type="dxa"/>
              <w:right w:w="90" w:type="dxa"/>
            </w:tcMar>
            <w:vAlign w:val="center"/>
            <w:hideMark/>
          </w:tcPr>
          <w:p w14:paraId="4F67014A" w14:textId="77777777" w:rsidR="00F57D22" w:rsidRPr="00745BB5" w:rsidRDefault="00B33399" w:rsidP="005A4D1C">
            <w:pPr>
              <w:spacing w:before="60" w:after="6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1</w:t>
            </w:r>
            <w:r w:rsidRPr="00745BB5">
              <w:rPr>
                <w:rFonts w:ascii="Times New Roman" w:hAnsi="Times New Roman" w:cs="Times New Roman"/>
                <w:sz w:val="24"/>
                <w:szCs w:val="24"/>
              </w:rPr>
              <w:t xml:space="preserve"> </w:t>
            </w:r>
          </w:p>
        </w:tc>
        <w:tc>
          <w:tcPr>
            <w:tcW w:w="3904" w:type="dxa"/>
            <w:tcBorders>
              <w:top w:val="nil"/>
              <w:left w:val="nil"/>
              <w:bottom w:val="single" w:sz="6" w:space="0" w:color="auto"/>
              <w:right w:val="single" w:sz="6" w:space="0" w:color="auto"/>
            </w:tcBorders>
            <w:shd w:val="clear" w:color="auto" w:fill="FFFFFF"/>
            <w:tcMar>
              <w:top w:w="0" w:type="dxa"/>
              <w:left w:w="90" w:type="dxa"/>
              <w:bottom w:w="0" w:type="dxa"/>
              <w:right w:w="90" w:type="dxa"/>
            </w:tcMar>
            <w:vAlign w:val="center"/>
            <w:hideMark/>
          </w:tcPr>
          <w:p w14:paraId="3DA94ABA" w14:textId="77777777" w:rsidR="00F57D22" w:rsidRPr="00745BB5" w:rsidRDefault="00B33399" w:rsidP="005A4D1C">
            <w:pPr>
              <w:spacing w:before="60" w:after="6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2</w:t>
            </w:r>
            <w:r w:rsidRPr="00745BB5">
              <w:rPr>
                <w:rFonts w:ascii="Times New Roman" w:hAnsi="Times New Roman" w:cs="Times New Roman"/>
                <w:sz w:val="24"/>
                <w:szCs w:val="24"/>
              </w:rPr>
              <w:t xml:space="preserve"> </w:t>
            </w:r>
          </w:p>
        </w:tc>
        <w:tc>
          <w:tcPr>
            <w:tcW w:w="1996" w:type="dxa"/>
            <w:gridSpan w:val="2"/>
            <w:tcBorders>
              <w:top w:val="nil"/>
              <w:left w:val="nil"/>
              <w:bottom w:val="single" w:sz="6" w:space="0" w:color="auto"/>
              <w:right w:val="single" w:sz="6" w:space="0" w:color="auto"/>
            </w:tcBorders>
            <w:shd w:val="clear" w:color="auto" w:fill="FFFFFF"/>
            <w:tcMar>
              <w:top w:w="0" w:type="dxa"/>
              <w:left w:w="90" w:type="dxa"/>
              <w:bottom w:w="0" w:type="dxa"/>
              <w:right w:w="90" w:type="dxa"/>
            </w:tcMar>
            <w:vAlign w:val="center"/>
            <w:hideMark/>
          </w:tcPr>
          <w:p w14:paraId="22A4890E" w14:textId="77777777" w:rsidR="00F57D22" w:rsidRPr="00745BB5" w:rsidRDefault="008B2537" w:rsidP="005A4D1C">
            <w:pPr>
              <w:spacing w:before="60" w:after="6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3</w:t>
            </w:r>
            <w:r w:rsidR="00B33399" w:rsidRPr="00745BB5">
              <w:rPr>
                <w:rFonts w:ascii="Times New Roman" w:hAnsi="Times New Roman" w:cs="Times New Roman"/>
                <w:sz w:val="24"/>
                <w:szCs w:val="24"/>
              </w:rPr>
              <w:t xml:space="preserve"> </w:t>
            </w:r>
          </w:p>
        </w:tc>
        <w:tc>
          <w:tcPr>
            <w:tcW w:w="252" w:type="dxa"/>
            <w:tcBorders>
              <w:top w:val="nil"/>
              <w:left w:val="nil"/>
              <w:bottom w:val="nil"/>
              <w:right w:val="nil"/>
            </w:tcBorders>
            <w:shd w:val="clear" w:color="auto" w:fill="FFFFFF"/>
            <w:tcMar>
              <w:top w:w="15" w:type="dxa"/>
              <w:left w:w="75" w:type="dxa"/>
              <w:bottom w:w="15" w:type="dxa"/>
              <w:right w:w="75" w:type="dxa"/>
            </w:tcMar>
            <w:vAlign w:val="center"/>
            <w:hideMark/>
          </w:tcPr>
          <w:p w14:paraId="1D2A9C81" w14:textId="77777777" w:rsidR="00F57D22" w:rsidRPr="00745BB5" w:rsidRDefault="00B33399" w:rsidP="005A4D1C">
            <w:pPr>
              <w:spacing w:before="60" w:after="6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 </w:t>
            </w:r>
            <w:r w:rsidRPr="00745BB5">
              <w:rPr>
                <w:rFonts w:ascii="Times New Roman" w:hAnsi="Times New Roman" w:cs="Times New Roman"/>
                <w:sz w:val="24"/>
                <w:szCs w:val="24"/>
              </w:rPr>
              <w:t xml:space="preserve"> </w:t>
            </w:r>
          </w:p>
        </w:tc>
      </w:tr>
      <w:tr w:rsidR="000F7D95" w:rsidRPr="00745BB5" w14:paraId="0972A9A5" w14:textId="77777777" w:rsidTr="009C54D9">
        <w:trPr>
          <w:gridAfter w:val="1"/>
          <w:wAfter w:w="872" w:type="dxa"/>
          <w:trHeight w:val="390"/>
        </w:trPr>
        <w:tc>
          <w:tcPr>
            <w:tcW w:w="621" w:type="dxa"/>
            <w:tcBorders>
              <w:top w:val="nil"/>
              <w:left w:val="single" w:sz="6" w:space="0" w:color="auto"/>
              <w:bottom w:val="single" w:sz="6" w:space="0" w:color="auto"/>
              <w:right w:val="single" w:sz="6" w:space="0" w:color="auto"/>
            </w:tcBorders>
            <w:shd w:val="clear" w:color="auto" w:fill="FFFFFF"/>
            <w:tcMar>
              <w:top w:w="0" w:type="dxa"/>
              <w:left w:w="90" w:type="dxa"/>
              <w:bottom w:w="0" w:type="dxa"/>
              <w:right w:w="90" w:type="dxa"/>
            </w:tcMar>
            <w:vAlign w:val="center"/>
            <w:hideMark/>
          </w:tcPr>
          <w:p w14:paraId="78508AF8" w14:textId="77777777" w:rsidR="00F57D22" w:rsidRPr="00745BB5" w:rsidRDefault="00B33399" w:rsidP="005A4D1C">
            <w:pPr>
              <w:spacing w:before="60" w:after="6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1.</w:t>
            </w:r>
            <w:r w:rsidRPr="00745BB5">
              <w:rPr>
                <w:rFonts w:ascii="Times New Roman" w:hAnsi="Times New Roman" w:cs="Times New Roman"/>
                <w:sz w:val="24"/>
                <w:szCs w:val="24"/>
              </w:rPr>
              <w:t xml:space="preserve"> </w:t>
            </w:r>
          </w:p>
        </w:tc>
        <w:tc>
          <w:tcPr>
            <w:tcW w:w="3904" w:type="dxa"/>
            <w:tcBorders>
              <w:top w:val="nil"/>
              <w:left w:val="nil"/>
              <w:bottom w:val="single" w:sz="6" w:space="0" w:color="auto"/>
              <w:right w:val="single" w:sz="6" w:space="0" w:color="auto"/>
            </w:tcBorders>
            <w:shd w:val="clear" w:color="auto" w:fill="FFFFFF"/>
            <w:tcMar>
              <w:top w:w="0" w:type="dxa"/>
              <w:left w:w="90" w:type="dxa"/>
              <w:bottom w:w="0" w:type="dxa"/>
              <w:right w:w="90" w:type="dxa"/>
            </w:tcMar>
            <w:vAlign w:val="center"/>
            <w:hideMark/>
          </w:tcPr>
          <w:p w14:paraId="44F05104" w14:textId="77777777" w:rsidR="00F57D22" w:rsidRPr="00745BB5" w:rsidRDefault="00B33399" w:rsidP="005A4D1C">
            <w:pPr>
              <w:spacing w:before="60" w:after="6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OSNOVICA – UKUPNI PRIHOD</w:t>
            </w:r>
            <w:r w:rsidRPr="00745BB5">
              <w:rPr>
                <w:rFonts w:ascii="Times New Roman" w:hAnsi="Times New Roman" w:cs="Times New Roman"/>
                <w:sz w:val="24"/>
                <w:szCs w:val="24"/>
              </w:rPr>
              <w:t xml:space="preserve"> </w:t>
            </w:r>
          </w:p>
        </w:tc>
        <w:tc>
          <w:tcPr>
            <w:tcW w:w="1996" w:type="dxa"/>
            <w:gridSpan w:val="2"/>
            <w:tcBorders>
              <w:top w:val="nil"/>
              <w:left w:val="nil"/>
              <w:bottom w:val="single" w:sz="6" w:space="0" w:color="auto"/>
              <w:right w:val="single" w:sz="6" w:space="0" w:color="auto"/>
            </w:tcBorders>
            <w:shd w:val="clear" w:color="auto" w:fill="FFFFFF"/>
            <w:tcMar>
              <w:top w:w="0" w:type="dxa"/>
              <w:left w:w="90" w:type="dxa"/>
              <w:bottom w:w="0" w:type="dxa"/>
              <w:right w:w="90" w:type="dxa"/>
            </w:tcMar>
            <w:vAlign w:val="center"/>
            <w:hideMark/>
          </w:tcPr>
          <w:p w14:paraId="5260E948" w14:textId="77777777" w:rsidR="00F57D22" w:rsidRPr="00745BB5" w:rsidRDefault="00B33399" w:rsidP="005A4D1C">
            <w:pPr>
              <w:spacing w:before="60" w:after="6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 </w:t>
            </w:r>
            <w:r w:rsidRPr="00745BB5">
              <w:rPr>
                <w:rFonts w:ascii="Times New Roman" w:hAnsi="Times New Roman" w:cs="Times New Roman"/>
                <w:sz w:val="24"/>
                <w:szCs w:val="24"/>
              </w:rPr>
              <w:t xml:space="preserve"> </w:t>
            </w:r>
          </w:p>
        </w:tc>
        <w:tc>
          <w:tcPr>
            <w:tcW w:w="252" w:type="dxa"/>
            <w:tcBorders>
              <w:top w:val="nil"/>
              <w:left w:val="nil"/>
              <w:bottom w:val="nil"/>
              <w:right w:val="nil"/>
            </w:tcBorders>
            <w:shd w:val="clear" w:color="auto" w:fill="FFFFFF"/>
            <w:tcMar>
              <w:top w:w="15" w:type="dxa"/>
              <w:left w:w="75" w:type="dxa"/>
              <w:bottom w:w="15" w:type="dxa"/>
              <w:right w:w="75" w:type="dxa"/>
            </w:tcMar>
            <w:vAlign w:val="center"/>
            <w:hideMark/>
          </w:tcPr>
          <w:p w14:paraId="6AE25F66" w14:textId="77777777" w:rsidR="00F57D22" w:rsidRPr="00745BB5" w:rsidRDefault="00B33399" w:rsidP="005A4D1C">
            <w:pPr>
              <w:spacing w:before="60" w:after="6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 </w:t>
            </w:r>
            <w:r w:rsidRPr="00745BB5">
              <w:rPr>
                <w:rFonts w:ascii="Times New Roman" w:hAnsi="Times New Roman" w:cs="Times New Roman"/>
                <w:sz w:val="24"/>
                <w:szCs w:val="24"/>
              </w:rPr>
              <w:t xml:space="preserve"> </w:t>
            </w:r>
          </w:p>
        </w:tc>
      </w:tr>
      <w:tr w:rsidR="000F7D95" w:rsidRPr="00745BB5" w14:paraId="5F939EB3" w14:textId="77777777" w:rsidTr="009C54D9">
        <w:trPr>
          <w:gridAfter w:val="1"/>
          <w:wAfter w:w="872" w:type="dxa"/>
          <w:trHeight w:val="390"/>
        </w:trPr>
        <w:tc>
          <w:tcPr>
            <w:tcW w:w="621" w:type="dxa"/>
            <w:tcBorders>
              <w:top w:val="nil"/>
              <w:left w:val="single" w:sz="6" w:space="0" w:color="auto"/>
              <w:bottom w:val="single" w:sz="6" w:space="0" w:color="auto"/>
              <w:right w:val="single" w:sz="6" w:space="0" w:color="auto"/>
            </w:tcBorders>
            <w:shd w:val="clear" w:color="auto" w:fill="FFFFFF"/>
            <w:tcMar>
              <w:top w:w="0" w:type="dxa"/>
              <w:left w:w="90" w:type="dxa"/>
              <w:bottom w:w="0" w:type="dxa"/>
              <w:right w:w="90" w:type="dxa"/>
            </w:tcMar>
            <w:vAlign w:val="center"/>
            <w:hideMark/>
          </w:tcPr>
          <w:p w14:paraId="0EE2CD7A" w14:textId="77777777" w:rsidR="00F57D22" w:rsidRPr="00745BB5" w:rsidRDefault="00B33399" w:rsidP="005A4D1C">
            <w:pPr>
              <w:spacing w:before="60" w:after="6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2.</w:t>
            </w:r>
            <w:r w:rsidRPr="00745BB5">
              <w:rPr>
                <w:rFonts w:ascii="Times New Roman" w:hAnsi="Times New Roman" w:cs="Times New Roman"/>
                <w:sz w:val="24"/>
                <w:szCs w:val="24"/>
              </w:rPr>
              <w:t xml:space="preserve"> </w:t>
            </w:r>
          </w:p>
        </w:tc>
        <w:tc>
          <w:tcPr>
            <w:tcW w:w="3904" w:type="dxa"/>
            <w:tcBorders>
              <w:top w:val="nil"/>
              <w:left w:val="nil"/>
              <w:bottom w:val="single" w:sz="6" w:space="0" w:color="auto"/>
              <w:right w:val="single" w:sz="6" w:space="0" w:color="auto"/>
            </w:tcBorders>
            <w:shd w:val="clear" w:color="auto" w:fill="FFFFFF"/>
            <w:tcMar>
              <w:top w:w="0" w:type="dxa"/>
              <w:left w:w="90" w:type="dxa"/>
              <w:bottom w:w="0" w:type="dxa"/>
              <w:right w:w="90" w:type="dxa"/>
            </w:tcMar>
            <w:vAlign w:val="center"/>
            <w:hideMark/>
          </w:tcPr>
          <w:p w14:paraId="2DF16D14" w14:textId="77777777" w:rsidR="00F57D22" w:rsidRPr="00745BB5" w:rsidRDefault="00B33399" w:rsidP="005A4D1C">
            <w:pPr>
              <w:spacing w:before="60" w:after="6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STOPA %</w:t>
            </w:r>
            <w:r w:rsidRPr="00745BB5">
              <w:rPr>
                <w:rFonts w:ascii="Times New Roman" w:hAnsi="Times New Roman" w:cs="Times New Roman"/>
                <w:sz w:val="24"/>
                <w:szCs w:val="24"/>
              </w:rPr>
              <w:t xml:space="preserve"> </w:t>
            </w:r>
          </w:p>
        </w:tc>
        <w:tc>
          <w:tcPr>
            <w:tcW w:w="1996" w:type="dxa"/>
            <w:gridSpan w:val="2"/>
            <w:tcBorders>
              <w:top w:val="nil"/>
              <w:left w:val="nil"/>
              <w:bottom w:val="single" w:sz="6" w:space="0" w:color="auto"/>
              <w:right w:val="single" w:sz="6" w:space="0" w:color="auto"/>
            </w:tcBorders>
            <w:shd w:val="clear" w:color="auto" w:fill="FFFFFF"/>
            <w:tcMar>
              <w:top w:w="0" w:type="dxa"/>
              <w:left w:w="90" w:type="dxa"/>
              <w:bottom w:w="0" w:type="dxa"/>
              <w:right w:w="90" w:type="dxa"/>
            </w:tcMar>
            <w:vAlign w:val="center"/>
            <w:hideMark/>
          </w:tcPr>
          <w:p w14:paraId="21F2751B" w14:textId="77777777" w:rsidR="00F57D22" w:rsidRPr="00745BB5" w:rsidRDefault="00B33399" w:rsidP="005A4D1C">
            <w:pPr>
              <w:spacing w:before="60" w:after="6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0,05</w:t>
            </w:r>
            <w:r w:rsidRPr="00745BB5">
              <w:rPr>
                <w:rFonts w:ascii="Times New Roman" w:hAnsi="Times New Roman" w:cs="Times New Roman"/>
                <w:sz w:val="24"/>
                <w:szCs w:val="24"/>
              </w:rPr>
              <w:t xml:space="preserve"> </w:t>
            </w:r>
          </w:p>
        </w:tc>
        <w:tc>
          <w:tcPr>
            <w:tcW w:w="252" w:type="dxa"/>
            <w:tcBorders>
              <w:top w:val="nil"/>
              <w:left w:val="nil"/>
              <w:bottom w:val="nil"/>
              <w:right w:val="nil"/>
            </w:tcBorders>
            <w:shd w:val="clear" w:color="auto" w:fill="FFFFFF"/>
            <w:tcMar>
              <w:top w:w="15" w:type="dxa"/>
              <w:left w:w="75" w:type="dxa"/>
              <w:bottom w:w="15" w:type="dxa"/>
              <w:right w:w="75" w:type="dxa"/>
            </w:tcMar>
            <w:vAlign w:val="center"/>
            <w:hideMark/>
          </w:tcPr>
          <w:p w14:paraId="6D83424E" w14:textId="77777777" w:rsidR="00F57D22" w:rsidRPr="00745BB5" w:rsidRDefault="00B33399" w:rsidP="005A4D1C">
            <w:pPr>
              <w:spacing w:before="60" w:after="6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 </w:t>
            </w:r>
            <w:r w:rsidRPr="00745BB5">
              <w:rPr>
                <w:rFonts w:ascii="Times New Roman" w:hAnsi="Times New Roman" w:cs="Times New Roman"/>
                <w:sz w:val="24"/>
                <w:szCs w:val="24"/>
              </w:rPr>
              <w:t xml:space="preserve"> </w:t>
            </w:r>
          </w:p>
        </w:tc>
      </w:tr>
      <w:tr w:rsidR="000F7D95" w:rsidRPr="00745BB5" w14:paraId="159DBB11" w14:textId="77777777" w:rsidTr="009C54D9">
        <w:trPr>
          <w:gridAfter w:val="1"/>
          <w:wAfter w:w="872" w:type="dxa"/>
          <w:trHeight w:val="376"/>
        </w:trPr>
        <w:tc>
          <w:tcPr>
            <w:tcW w:w="621" w:type="dxa"/>
            <w:tcBorders>
              <w:top w:val="nil"/>
              <w:left w:val="single" w:sz="6" w:space="0" w:color="auto"/>
              <w:bottom w:val="single" w:sz="6" w:space="0" w:color="auto"/>
              <w:right w:val="single" w:sz="6" w:space="0" w:color="auto"/>
            </w:tcBorders>
            <w:shd w:val="clear" w:color="auto" w:fill="FFFFFF"/>
            <w:tcMar>
              <w:top w:w="0" w:type="dxa"/>
              <w:left w:w="90" w:type="dxa"/>
              <w:bottom w:w="0" w:type="dxa"/>
              <w:right w:w="90" w:type="dxa"/>
            </w:tcMar>
            <w:vAlign w:val="center"/>
            <w:hideMark/>
          </w:tcPr>
          <w:p w14:paraId="3D3C1650" w14:textId="77777777" w:rsidR="00F57D22" w:rsidRPr="00745BB5" w:rsidRDefault="00B33399" w:rsidP="005A4D1C">
            <w:pPr>
              <w:spacing w:before="60" w:after="6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3.</w:t>
            </w:r>
            <w:r w:rsidRPr="00745BB5">
              <w:rPr>
                <w:rFonts w:ascii="Times New Roman" w:hAnsi="Times New Roman" w:cs="Times New Roman"/>
                <w:sz w:val="24"/>
                <w:szCs w:val="24"/>
              </w:rPr>
              <w:t xml:space="preserve"> </w:t>
            </w:r>
          </w:p>
        </w:tc>
        <w:tc>
          <w:tcPr>
            <w:tcW w:w="3904" w:type="dxa"/>
            <w:tcBorders>
              <w:top w:val="nil"/>
              <w:left w:val="nil"/>
              <w:bottom w:val="single" w:sz="6" w:space="0" w:color="auto"/>
              <w:right w:val="single" w:sz="6" w:space="0" w:color="auto"/>
            </w:tcBorders>
            <w:shd w:val="clear" w:color="auto" w:fill="FFFFFF"/>
            <w:tcMar>
              <w:top w:w="0" w:type="dxa"/>
              <w:left w:w="90" w:type="dxa"/>
              <w:bottom w:w="0" w:type="dxa"/>
              <w:right w:w="90" w:type="dxa"/>
            </w:tcMar>
            <w:vAlign w:val="center"/>
            <w:hideMark/>
          </w:tcPr>
          <w:p w14:paraId="4530DA5F" w14:textId="77777777" w:rsidR="00F57D22" w:rsidRPr="00745BB5" w:rsidRDefault="00B33399" w:rsidP="005A4D1C">
            <w:pPr>
              <w:spacing w:before="60" w:after="6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OBRAČUNATI IZNOS</w:t>
            </w:r>
            <w:r w:rsidRPr="00745BB5">
              <w:rPr>
                <w:rFonts w:ascii="Times New Roman" w:hAnsi="Times New Roman" w:cs="Times New Roman"/>
                <w:sz w:val="24"/>
                <w:szCs w:val="24"/>
              </w:rPr>
              <w:t xml:space="preserve"> </w:t>
            </w:r>
          </w:p>
        </w:tc>
        <w:tc>
          <w:tcPr>
            <w:tcW w:w="1996" w:type="dxa"/>
            <w:gridSpan w:val="2"/>
            <w:tcBorders>
              <w:top w:val="nil"/>
              <w:left w:val="nil"/>
              <w:bottom w:val="single" w:sz="6" w:space="0" w:color="auto"/>
              <w:right w:val="single" w:sz="6" w:space="0" w:color="auto"/>
            </w:tcBorders>
            <w:shd w:val="clear" w:color="auto" w:fill="FFFFFF"/>
            <w:tcMar>
              <w:top w:w="0" w:type="dxa"/>
              <w:left w:w="90" w:type="dxa"/>
              <w:bottom w:w="0" w:type="dxa"/>
              <w:right w:w="90" w:type="dxa"/>
            </w:tcMar>
            <w:vAlign w:val="center"/>
            <w:hideMark/>
          </w:tcPr>
          <w:p w14:paraId="7E364A25" w14:textId="77777777" w:rsidR="00F57D22" w:rsidRPr="00745BB5" w:rsidRDefault="00B33399" w:rsidP="005A4D1C">
            <w:pPr>
              <w:spacing w:before="60" w:after="6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 </w:t>
            </w:r>
            <w:r w:rsidRPr="00745BB5">
              <w:rPr>
                <w:rFonts w:ascii="Times New Roman" w:hAnsi="Times New Roman" w:cs="Times New Roman"/>
                <w:sz w:val="24"/>
                <w:szCs w:val="24"/>
              </w:rPr>
              <w:t xml:space="preserve"> </w:t>
            </w:r>
          </w:p>
        </w:tc>
        <w:tc>
          <w:tcPr>
            <w:tcW w:w="252" w:type="dxa"/>
            <w:tcBorders>
              <w:top w:val="nil"/>
              <w:left w:val="nil"/>
              <w:bottom w:val="nil"/>
              <w:right w:val="nil"/>
            </w:tcBorders>
            <w:shd w:val="clear" w:color="auto" w:fill="FFFFFF"/>
            <w:tcMar>
              <w:top w:w="15" w:type="dxa"/>
              <w:left w:w="75" w:type="dxa"/>
              <w:bottom w:w="15" w:type="dxa"/>
              <w:right w:w="75" w:type="dxa"/>
            </w:tcMar>
            <w:vAlign w:val="center"/>
            <w:hideMark/>
          </w:tcPr>
          <w:p w14:paraId="03C77344" w14:textId="77777777" w:rsidR="00F57D22" w:rsidRPr="00745BB5" w:rsidRDefault="00B33399" w:rsidP="005A4D1C">
            <w:pPr>
              <w:spacing w:before="60" w:after="6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 </w:t>
            </w:r>
            <w:r w:rsidRPr="00745BB5">
              <w:rPr>
                <w:rFonts w:ascii="Times New Roman" w:hAnsi="Times New Roman" w:cs="Times New Roman"/>
                <w:sz w:val="24"/>
                <w:szCs w:val="24"/>
              </w:rPr>
              <w:t xml:space="preserve"> </w:t>
            </w:r>
          </w:p>
        </w:tc>
      </w:tr>
      <w:tr w:rsidR="000F7D95" w:rsidRPr="00745BB5" w14:paraId="25FC9EC2" w14:textId="77777777" w:rsidTr="009C54D9">
        <w:trPr>
          <w:gridAfter w:val="1"/>
          <w:wAfter w:w="872" w:type="dxa"/>
          <w:trHeight w:val="390"/>
        </w:trPr>
        <w:tc>
          <w:tcPr>
            <w:tcW w:w="621" w:type="dxa"/>
            <w:tcBorders>
              <w:top w:val="nil"/>
              <w:left w:val="single" w:sz="6" w:space="0" w:color="auto"/>
              <w:bottom w:val="single" w:sz="6" w:space="0" w:color="auto"/>
              <w:right w:val="single" w:sz="6" w:space="0" w:color="auto"/>
            </w:tcBorders>
            <w:shd w:val="clear" w:color="auto" w:fill="FFFFFF"/>
            <w:tcMar>
              <w:top w:w="0" w:type="dxa"/>
              <w:left w:w="90" w:type="dxa"/>
              <w:bottom w:w="0" w:type="dxa"/>
              <w:right w:w="90" w:type="dxa"/>
            </w:tcMar>
            <w:vAlign w:val="center"/>
            <w:hideMark/>
          </w:tcPr>
          <w:p w14:paraId="5F1E39F7" w14:textId="77777777" w:rsidR="00F57D22" w:rsidRPr="00745BB5" w:rsidRDefault="00B33399" w:rsidP="005A4D1C">
            <w:pPr>
              <w:spacing w:before="60" w:after="6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4.</w:t>
            </w:r>
            <w:r w:rsidRPr="00745BB5">
              <w:rPr>
                <w:rFonts w:ascii="Times New Roman" w:hAnsi="Times New Roman" w:cs="Times New Roman"/>
                <w:sz w:val="24"/>
                <w:szCs w:val="24"/>
              </w:rPr>
              <w:t xml:space="preserve"> </w:t>
            </w:r>
          </w:p>
        </w:tc>
        <w:tc>
          <w:tcPr>
            <w:tcW w:w="3904" w:type="dxa"/>
            <w:tcBorders>
              <w:top w:val="nil"/>
              <w:left w:val="nil"/>
              <w:bottom w:val="single" w:sz="6" w:space="0" w:color="auto"/>
              <w:right w:val="single" w:sz="6" w:space="0" w:color="auto"/>
            </w:tcBorders>
            <w:shd w:val="clear" w:color="auto" w:fill="FFFFFF"/>
            <w:tcMar>
              <w:top w:w="0" w:type="dxa"/>
              <w:left w:w="90" w:type="dxa"/>
              <w:bottom w:w="0" w:type="dxa"/>
              <w:right w:w="90" w:type="dxa"/>
            </w:tcMar>
            <w:vAlign w:val="center"/>
            <w:hideMark/>
          </w:tcPr>
          <w:p w14:paraId="25A29AD0" w14:textId="77777777" w:rsidR="00F57D22" w:rsidRPr="00745BB5" w:rsidRDefault="00B33399" w:rsidP="005A4D1C">
            <w:pPr>
              <w:spacing w:before="60" w:after="6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PLAĆENI PREDUJAM</w:t>
            </w:r>
            <w:r w:rsidRPr="00745BB5">
              <w:rPr>
                <w:rFonts w:ascii="Times New Roman" w:hAnsi="Times New Roman" w:cs="Times New Roman"/>
                <w:sz w:val="24"/>
                <w:szCs w:val="24"/>
              </w:rPr>
              <w:t xml:space="preserve"> </w:t>
            </w:r>
          </w:p>
        </w:tc>
        <w:tc>
          <w:tcPr>
            <w:tcW w:w="1996" w:type="dxa"/>
            <w:gridSpan w:val="2"/>
            <w:tcBorders>
              <w:top w:val="nil"/>
              <w:left w:val="nil"/>
              <w:bottom w:val="single" w:sz="6" w:space="0" w:color="auto"/>
              <w:right w:val="single" w:sz="6" w:space="0" w:color="auto"/>
            </w:tcBorders>
            <w:shd w:val="clear" w:color="auto" w:fill="FFFFFF"/>
            <w:tcMar>
              <w:top w:w="0" w:type="dxa"/>
              <w:left w:w="90" w:type="dxa"/>
              <w:bottom w:w="0" w:type="dxa"/>
              <w:right w:w="90" w:type="dxa"/>
            </w:tcMar>
            <w:vAlign w:val="center"/>
            <w:hideMark/>
          </w:tcPr>
          <w:p w14:paraId="6A19EE7C" w14:textId="77777777" w:rsidR="00F57D22" w:rsidRPr="00745BB5" w:rsidRDefault="00B33399" w:rsidP="005A4D1C">
            <w:pPr>
              <w:spacing w:before="60" w:after="6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 </w:t>
            </w:r>
            <w:r w:rsidRPr="00745BB5">
              <w:rPr>
                <w:rFonts w:ascii="Times New Roman" w:hAnsi="Times New Roman" w:cs="Times New Roman"/>
                <w:sz w:val="24"/>
                <w:szCs w:val="24"/>
              </w:rPr>
              <w:t xml:space="preserve"> </w:t>
            </w:r>
          </w:p>
        </w:tc>
        <w:tc>
          <w:tcPr>
            <w:tcW w:w="252" w:type="dxa"/>
            <w:tcBorders>
              <w:top w:val="nil"/>
              <w:left w:val="nil"/>
              <w:bottom w:val="nil"/>
              <w:right w:val="nil"/>
            </w:tcBorders>
            <w:shd w:val="clear" w:color="auto" w:fill="FFFFFF"/>
            <w:tcMar>
              <w:top w:w="15" w:type="dxa"/>
              <w:left w:w="75" w:type="dxa"/>
              <w:bottom w:w="15" w:type="dxa"/>
              <w:right w:w="75" w:type="dxa"/>
            </w:tcMar>
            <w:vAlign w:val="center"/>
            <w:hideMark/>
          </w:tcPr>
          <w:p w14:paraId="7FDEEB7A" w14:textId="77777777" w:rsidR="00F57D22" w:rsidRPr="00745BB5" w:rsidRDefault="00B33399" w:rsidP="005A4D1C">
            <w:pPr>
              <w:spacing w:before="60" w:after="6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 </w:t>
            </w:r>
            <w:r w:rsidRPr="00745BB5">
              <w:rPr>
                <w:rFonts w:ascii="Times New Roman" w:hAnsi="Times New Roman" w:cs="Times New Roman"/>
                <w:sz w:val="24"/>
                <w:szCs w:val="24"/>
              </w:rPr>
              <w:t xml:space="preserve"> </w:t>
            </w:r>
          </w:p>
        </w:tc>
      </w:tr>
      <w:tr w:rsidR="000F7D95" w:rsidRPr="00745BB5" w14:paraId="6CE28EBE" w14:textId="77777777" w:rsidTr="009C54D9">
        <w:trPr>
          <w:gridAfter w:val="1"/>
          <w:wAfter w:w="872" w:type="dxa"/>
          <w:trHeight w:val="376"/>
        </w:trPr>
        <w:tc>
          <w:tcPr>
            <w:tcW w:w="621" w:type="dxa"/>
            <w:tcBorders>
              <w:top w:val="nil"/>
              <w:left w:val="single" w:sz="6" w:space="0" w:color="auto"/>
              <w:bottom w:val="single" w:sz="6" w:space="0" w:color="auto"/>
              <w:right w:val="single" w:sz="6" w:space="0" w:color="auto"/>
            </w:tcBorders>
            <w:shd w:val="clear" w:color="auto" w:fill="FFFFFF"/>
            <w:tcMar>
              <w:top w:w="0" w:type="dxa"/>
              <w:left w:w="90" w:type="dxa"/>
              <w:bottom w:w="0" w:type="dxa"/>
              <w:right w:w="90" w:type="dxa"/>
            </w:tcMar>
            <w:vAlign w:val="center"/>
            <w:hideMark/>
          </w:tcPr>
          <w:p w14:paraId="676340A1" w14:textId="77777777" w:rsidR="00F57D22" w:rsidRPr="00745BB5" w:rsidRDefault="00B33399" w:rsidP="005A4D1C">
            <w:pPr>
              <w:spacing w:before="60" w:after="6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5.</w:t>
            </w:r>
            <w:r w:rsidRPr="00745BB5">
              <w:rPr>
                <w:rFonts w:ascii="Times New Roman" w:hAnsi="Times New Roman" w:cs="Times New Roman"/>
                <w:sz w:val="24"/>
                <w:szCs w:val="24"/>
              </w:rPr>
              <w:t xml:space="preserve"> </w:t>
            </w:r>
          </w:p>
        </w:tc>
        <w:tc>
          <w:tcPr>
            <w:tcW w:w="3904" w:type="dxa"/>
            <w:tcBorders>
              <w:top w:val="nil"/>
              <w:left w:val="nil"/>
              <w:bottom w:val="single" w:sz="6" w:space="0" w:color="auto"/>
              <w:right w:val="single" w:sz="6" w:space="0" w:color="auto"/>
            </w:tcBorders>
            <w:shd w:val="clear" w:color="auto" w:fill="FFFFFF"/>
            <w:tcMar>
              <w:top w:w="0" w:type="dxa"/>
              <w:left w:w="90" w:type="dxa"/>
              <w:bottom w:w="0" w:type="dxa"/>
              <w:right w:w="90" w:type="dxa"/>
            </w:tcMar>
            <w:vAlign w:val="center"/>
            <w:hideMark/>
          </w:tcPr>
          <w:p w14:paraId="65B35D9E" w14:textId="77777777" w:rsidR="00F57D22" w:rsidRPr="00745BB5" w:rsidRDefault="00B33399" w:rsidP="005A4D1C">
            <w:pPr>
              <w:spacing w:before="60" w:after="6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RAZLIKA ZA UPLATU (Red. br. 3-4)</w:t>
            </w:r>
            <w:r w:rsidRPr="00745BB5">
              <w:rPr>
                <w:rFonts w:ascii="Times New Roman" w:hAnsi="Times New Roman" w:cs="Times New Roman"/>
                <w:sz w:val="24"/>
                <w:szCs w:val="24"/>
              </w:rPr>
              <w:t xml:space="preserve"> </w:t>
            </w:r>
          </w:p>
        </w:tc>
        <w:tc>
          <w:tcPr>
            <w:tcW w:w="1996" w:type="dxa"/>
            <w:gridSpan w:val="2"/>
            <w:tcBorders>
              <w:top w:val="nil"/>
              <w:left w:val="nil"/>
              <w:bottom w:val="single" w:sz="6" w:space="0" w:color="auto"/>
              <w:right w:val="single" w:sz="6" w:space="0" w:color="auto"/>
            </w:tcBorders>
            <w:shd w:val="clear" w:color="auto" w:fill="FFFFFF"/>
            <w:tcMar>
              <w:top w:w="0" w:type="dxa"/>
              <w:left w:w="90" w:type="dxa"/>
              <w:bottom w:w="0" w:type="dxa"/>
              <w:right w:w="90" w:type="dxa"/>
            </w:tcMar>
            <w:vAlign w:val="center"/>
            <w:hideMark/>
          </w:tcPr>
          <w:p w14:paraId="2D1B5D47" w14:textId="77777777" w:rsidR="00F57D22" w:rsidRPr="00745BB5" w:rsidRDefault="00B33399" w:rsidP="005A4D1C">
            <w:pPr>
              <w:spacing w:before="60" w:after="6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 </w:t>
            </w:r>
            <w:r w:rsidRPr="00745BB5">
              <w:rPr>
                <w:rFonts w:ascii="Times New Roman" w:hAnsi="Times New Roman" w:cs="Times New Roman"/>
                <w:sz w:val="24"/>
                <w:szCs w:val="24"/>
              </w:rPr>
              <w:t xml:space="preserve"> </w:t>
            </w:r>
          </w:p>
        </w:tc>
        <w:tc>
          <w:tcPr>
            <w:tcW w:w="252" w:type="dxa"/>
            <w:tcBorders>
              <w:top w:val="nil"/>
              <w:left w:val="nil"/>
              <w:bottom w:val="nil"/>
              <w:right w:val="nil"/>
            </w:tcBorders>
            <w:shd w:val="clear" w:color="auto" w:fill="FFFFFF"/>
            <w:tcMar>
              <w:top w:w="15" w:type="dxa"/>
              <w:left w:w="75" w:type="dxa"/>
              <w:bottom w:w="15" w:type="dxa"/>
              <w:right w:w="75" w:type="dxa"/>
            </w:tcMar>
            <w:vAlign w:val="center"/>
            <w:hideMark/>
          </w:tcPr>
          <w:p w14:paraId="0DD62F55" w14:textId="77777777" w:rsidR="00F57D22" w:rsidRPr="00745BB5" w:rsidRDefault="00B33399" w:rsidP="005A4D1C">
            <w:pPr>
              <w:spacing w:before="60" w:after="6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 </w:t>
            </w:r>
            <w:r w:rsidRPr="00745BB5">
              <w:rPr>
                <w:rFonts w:ascii="Times New Roman" w:hAnsi="Times New Roman" w:cs="Times New Roman"/>
                <w:sz w:val="24"/>
                <w:szCs w:val="24"/>
              </w:rPr>
              <w:t xml:space="preserve"> </w:t>
            </w:r>
          </w:p>
        </w:tc>
      </w:tr>
      <w:tr w:rsidR="000F7D95" w:rsidRPr="00745BB5" w14:paraId="69B0BE6F" w14:textId="77777777" w:rsidTr="009C54D9">
        <w:trPr>
          <w:gridAfter w:val="1"/>
          <w:wAfter w:w="872" w:type="dxa"/>
          <w:trHeight w:val="390"/>
        </w:trPr>
        <w:tc>
          <w:tcPr>
            <w:tcW w:w="621" w:type="dxa"/>
            <w:tcBorders>
              <w:top w:val="nil"/>
              <w:left w:val="single" w:sz="6" w:space="0" w:color="auto"/>
              <w:bottom w:val="single" w:sz="6" w:space="0" w:color="auto"/>
              <w:right w:val="single" w:sz="6" w:space="0" w:color="auto"/>
            </w:tcBorders>
            <w:shd w:val="clear" w:color="auto" w:fill="FFFFFF"/>
            <w:tcMar>
              <w:top w:w="0" w:type="dxa"/>
              <w:left w:w="90" w:type="dxa"/>
              <w:bottom w:w="0" w:type="dxa"/>
              <w:right w:w="90" w:type="dxa"/>
            </w:tcMar>
            <w:vAlign w:val="center"/>
            <w:hideMark/>
          </w:tcPr>
          <w:p w14:paraId="4A8AF813" w14:textId="77777777" w:rsidR="00F57D22" w:rsidRPr="00745BB5" w:rsidRDefault="00B33399" w:rsidP="005A4D1C">
            <w:pPr>
              <w:spacing w:before="60" w:after="6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6.</w:t>
            </w:r>
            <w:r w:rsidRPr="00745BB5">
              <w:rPr>
                <w:rFonts w:ascii="Times New Roman" w:hAnsi="Times New Roman" w:cs="Times New Roman"/>
                <w:sz w:val="24"/>
                <w:szCs w:val="24"/>
              </w:rPr>
              <w:t xml:space="preserve"> </w:t>
            </w:r>
          </w:p>
        </w:tc>
        <w:tc>
          <w:tcPr>
            <w:tcW w:w="3904" w:type="dxa"/>
            <w:tcBorders>
              <w:top w:val="nil"/>
              <w:left w:val="nil"/>
              <w:bottom w:val="single" w:sz="6" w:space="0" w:color="auto"/>
              <w:right w:val="single" w:sz="6" w:space="0" w:color="auto"/>
            </w:tcBorders>
            <w:shd w:val="clear" w:color="auto" w:fill="FFFFFF"/>
            <w:tcMar>
              <w:top w:w="0" w:type="dxa"/>
              <w:left w:w="90" w:type="dxa"/>
              <w:bottom w:w="0" w:type="dxa"/>
              <w:right w:w="90" w:type="dxa"/>
            </w:tcMar>
            <w:vAlign w:val="center"/>
            <w:hideMark/>
          </w:tcPr>
          <w:p w14:paraId="505BBDDA" w14:textId="77777777" w:rsidR="00F57D22" w:rsidRPr="00745BB5" w:rsidRDefault="00B33399" w:rsidP="005A4D1C">
            <w:pPr>
              <w:spacing w:before="60" w:after="6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RAZLIKA ZA POVRAT (Red. br. 4-3)</w:t>
            </w:r>
            <w:r w:rsidRPr="00745BB5">
              <w:rPr>
                <w:rFonts w:ascii="Times New Roman" w:hAnsi="Times New Roman" w:cs="Times New Roman"/>
                <w:sz w:val="24"/>
                <w:szCs w:val="24"/>
              </w:rPr>
              <w:t xml:space="preserve"> </w:t>
            </w:r>
          </w:p>
        </w:tc>
        <w:tc>
          <w:tcPr>
            <w:tcW w:w="1996" w:type="dxa"/>
            <w:gridSpan w:val="2"/>
            <w:tcBorders>
              <w:top w:val="nil"/>
              <w:left w:val="nil"/>
              <w:bottom w:val="single" w:sz="6" w:space="0" w:color="auto"/>
              <w:right w:val="single" w:sz="6" w:space="0" w:color="auto"/>
            </w:tcBorders>
            <w:shd w:val="clear" w:color="auto" w:fill="FFFFFF"/>
            <w:tcMar>
              <w:top w:w="0" w:type="dxa"/>
              <w:left w:w="90" w:type="dxa"/>
              <w:bottom w:w="0" w:type="dxa"/>
              <w:right w:w="90" w:type="dxa"/>
            </w:tcMar>
            <w:vAlign w:val="center"/>
            <w:hideMark/>
          </w:tcPr>
          <w:p w14:paraId="6A8F42F0" w14:textId="77777777" w:rsidR="00F57D22" w:rsidRPr="00745BB5" w:rsidRDefault="00B33399" w:rsidP="005A4D1C">
            <w:pPr>
              <w:spacing w:before="60" w:after="6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 </w:t>
            </w:r>
            <w:r w:rsidRPr="00745BB5">
              <w:rPr>
                <w:rFonts w:ascii="Times New Roman" w:hAnsi="Times New Roman" w:cs="Times New Roman"/>
                <w:sz w:val="24"/>
                <w:szCs w:val="24"/>
              </w:rPr>
              <w:t xml:space="preserve"> </w:t>
            </w:r>
          </w:p>
        </w:tc>
        <w:tc>
          <w:tcPr>
            <w:tcW w:w="252" w:type="dxa"/>
            <w:tcBorders>
              <w:top w:val="nil"/>
              <w:left w:val="nil"/>
              <w:bottom w:val="nil"/>
              <w:right w:val="nil"/>
            </w:tcBorders>
            <w:shd w:val="clear" w:color="auto" w:fill="FFFFFF"/>
            <w:tcMar>
              <w:top w:w="15" w:type="dxa"/>
              <w:left w:w="75" w:type="dxa"/>
              <w:bottom w:w="15" w:type="dxa"/>
              <w:right w:w="75" w:type="dxa"/>
            </w:tcMar>
            <w:vAlign w:val="center"/>
            <w:hideMark/>
          </w:tcPr>
          <w:p w14:paraId="1507DCDD" w14:textId="77777777" w:rsidR="00F57D22" w:rsidRPr="00745BB5" w:rsidRDefault="00B33399" w:rsidP="005A4D1C">
            <w:pPr>
              <w:spacing w:before="60" w:after="6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 </w:t>
            </w:r>
            <w:r w:rsidRPr="00745BB5">
              <w:rPr>
                <w:rFonts w:ascii="Times New Roman" w:hAnsi="Times New Roman" w:cs="Times New Roman"/>
                <w:sz w:val="24"/>
                <w:szCs w:val="24"/>
              </w:rPr>
              <w:t xml:space="preserve"> </w:t>
            </w:r>
          </w:p>
        </w:tc>
      </w:tr>
      <w:tr w:rsidR="000F7D95" w:rsidRPr="00745BB5" w14:paraId="664DC1AD" w14:textId="77777777" w:rsidTr="00794878">
        <w:trPr>
          <w:trHeight w:val="376"/>
        </w:trPr>
        <w:tc>
          <w:tcPr>
            <w:tcW w:w="621" w:type="dxa"/>
            <w:tcBorders>
              <w:top w:val="nil"/>
              <w:left w:val="single" w:sz="6" w:space="0" w:color="auto"/>
              <w:bottom w:val="nil"/>
              <w:right w:val="single" w:sz="6" w:space="0" w:color="auto"/>
            </w:tcBorders>
            <w:shd w:val="clear" w:color="auto" w:fill="FFFFFF"/>
            <w:tcMar>
              <w:top w:w="0" w:type="dxa"/>
              <w:left w:w="90" w:type="dxa"/>
              <w:bottom w:w="0" w:type="dxa"/>
              <w:right w:w="90" w:type="dxa"/>
            </w:tcMar>
            <w:vAlign w:val="center"/>
            <w:hideMark/>
          </w:tcPr>
          <w:p w14:paraId="3C869259" w14:textId="77777777" w:rsidR="00F57D22" w:rsidRPr="00745BB5" w:rsidRDefault="00B33399" w:rsidP="005A4D1C">
            <w:pPr>
              <w:spacing w:before="60" w:after="6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7.</w:t>
            </w:r>
            <w:r w:rsidRPr="00745BB5">
              <w:rPr>
                <w:rFonts w:ascii="Times New Roman" w:hAnsi="Times New Roman" w:cs="Times New Roman"/>
                <w:sz w:val="24"/>
                <w:szCs w:val="24"/>
              </w:rPr>
              <w:t xml:space="preserve"> </w:t>
            </w:r>
          </w:p>
        </w:tc>
        <w:tc>
          <w:tcPr>
            <w:tcW w:w="3904" w:type="dxa"/>
            <w:tcBorders>
              <w:top w:val="nil"/>
              <w:left w:val="nil"/>
              <w:bottom w:val="nil"/>
              <w:right w:val="single" w:sz="6" w:space="0" w:color="auto"/>
            </w:tcBorders>
            <w:shd w:val="clear" w:color="auto" w:fill="FFFFFF"/>
            <w:tcMar>
              <w:top w:w="0" w:type="dxa"/>
              <w:left w:w="90" w:type="dxa"/>
              <w:bottom w:w="0" w:type="dxa"/>
              <w:right w:w="90" w:type="dxa"/>
            </w:tcMar>
            <w:vAlign w:val="center"/>
            <w:hideMark/>
          </w:tcPr>
          <w:p w14:paraId="11A93B00" w14:textId="77777777" w:rsidR="00F57D22" w:rsidRPr="00745BB5" w:rsidRDefault="00B33399" w:rsidP="005A4D1C">
            <w:pPr>
              <w:spacing w:before="60" w:after="6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MJESEČNI PREDUJAM ZA NAREDNO</w:t>
            </w:r>
            <w:r w:rsidRPr="00745BB5">
              <w:rPr>
                <w:rFonts w:ascii="Times New Roman" w:hAnsi="Times New Roman" w:cs="Times New Roman"/>
                <w:sz w:val="24"/>
                <w:szCs w:val="24"/>
              </w:rPr>
              <w:t xml:space="preserve"> </w:t>
            </w:r>
          </w:p>
        </w:tc>
        <w:tc>
          <w:tcPr>
            <w:tcW w:w="872" w:type="dxa"/>
            <w:tcBorders>
              <w:top w:val="nil"/>
              <w:left w:val="nil"/>
              <w:bottom w:val="nil"/>
              <w:right w:val="nil"/>
            </w:tcBorders>
            <w:shd w:val="clear" w:color="auto" w:fill="FFFFFF"/>
            <w:tcMar>
              <w:top w:w="15" w:type="dxa"/>
              <w:left w:w="75" w:type="dxa"/>
              <w:bottom w:w="15" w:type="dxa"/>
              <w:right w:w="75" w:type="dxa"/>
            </w:tcMar>
            <w:vAlign w:val="center"/>
            <w:hideMark/>
          </w:tcPr>
          <w:p w14:paraId="24491A3C" w14:textId="77777777" w:rsidR="00F57D22" w:rsidRPr="00745BB5" w:rsidRDefault="00B33399" w:rsidP="005A4D1C">
            <w:pPr>
              <w:spacing w:before="60" w:after="60" w:line="240" w:lineRule="auto"/>
              <w:jc w:val="both"/>
              <w:rPr>
                <w:rFonts w:ascii="Times New Roman" w:hAnsi="Times New Roman" w:cs="Times New Roman"/>
                <w:sz w:val="24"/>
                <w:szCs w:val="24"/>
              </w:rPr>
            </w:pPr>
            <w:r w:rsidRPr="00745BB5">
              <w:rPr>
                <w:rStyle w:val="000075"/>
                <w:rFonts w:ascii="Times New Roman" w:hAnsi="Times New Roman" w:cs="Times New Roman"/>
                <w:color w:val="auto"/>
                <w:sz w:val="24"/>
                <w:szCs w:val="24"/>
              </w:rPr>
              <w:t> </w:t>
            </w:r>
            <w:r w:rsidRPr="00745BB5">
              <w:rPr>
                <w:rFonts w:ascii="Times New Roman" w:hAnsi="Times New Roman" w:cs="Times New Roman"/>
                <w:sz w:val="24"/>
                <w:szCs w:val="24"/>
              </w:rPr>
              <w:t xml:space="preserve"> </w:t>
            </w:r>
          </w:p>
        </w:tc>
        <w:tc>
          <w:tcPr>
            <w:tcW w:w="1124" w:type="dxa"/>
            <w:tcBorders>
              <w:top w:val="nil"/>
              <w:left w:val="nil"/>
              <w:bottom w:val="nil"/>
              <w:right w:val="nil"/>
            </w:tcBorders>
            <w:shd w:val="clear" w:color="auto" w:fill="FFFFFF"/>
            <w:tcMar>
              <w:top w:w="15" w:type="dxa"/>
              <w:left w:w="75" w:type="dxa"/>
              <w:bottom w:w="15" w:type="dxa"/>
              <w:right w:w="75" w:type="dxa"/>
            </w:tcMar>
            <w:vAlign w:val="center"/>
            <w:hideMark/>
          </w:tcPr>
          <w:p w14:paraId="23804238" w14:textId="77777777" w:rsidR="00F57D22" w:rsidRPr="00745BB5" w:rsidRDefault="00B33399" w:rsidP="005A4D1C">
            <w:pPr>
              <w:spacing w:before="60" w:after="6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 </w:t>
            </w:r>
            <w:r w:rsidRPr="00745BB5">
              <w:rPr>
                <w:rFonts w:ascii="Times New Roman" w:hAnsi="Times New Roman" w:cs="Times New Roman"/>
                <w:sz w:val="24"/>
                <w:szCs w:val="24"/>
              </w:rPr>
              <w:t xml:space="preserve"> </w:t>
            </w:r>
          </w:p>
        </w:tc>
        <w:tc>
          <w:tcPr>
            <w:tcW w:w="1124" w:type="dxa"/>
            <w:gridSpan w:val="2"/>
            <w:tcBorders>
              <w:top w:val="nil"/>
              <w:left w:val="nil"/>
              <w:bottom w:val="nil"/>
              <w:right w:val="single" w:sz="6" w:space="0" w:color="auto"/>
            </w:tcBorders>
            <w:shd w:val="clear" w:color="auto" w:fill="FFFFFF"/>
            <w:tcMar>
              <w:top w:w="0" w:type="dxa"/>
              <w:left w:w="90" w:type="dxa"/>
              <w:bottom w:w="0" w:type="dxa"/>
              <w:right w:w="90" w:type="dxa"/>
            </w:tcMar>
            <w:vAlign w:val="center"/>
            <w:hideMark/>
          </w:tcPr>
          <w:p w14:paraId="0A7930B2" w14:textId="77777777" w:rsidR="00F57D22" w:rsidRPr="00745BB5" w:rsidRDefault="00B33399" w:rsidP="005A4D1C">
            <w:pPr>
              <w:spacing w:before="60" w:after="6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 </w:t>
            </w:r>
            <w:r w:rsidRPr="00745BB5">
              <w:rPr>
                <w:rFonts w:ascii="Times New Roman" w:hAnsi="Times New Roman" w:cs="Times New Roman"/>
                <w:sz w:val="24"/>
                <w:szCs w:val="24"/>
              </w:rPr>
              <w:t xml:space="preserve"> </w:t>
            </w:r>
          </w:p>
        </w:tc>
      </w:tr>
      <w:tr w:rsidR="000F7D95" w:rsidRPr="00745BB5" w14:paraId="58DF27FE" w14:textId="77777777" w:rsidTr="00794878">
        <w:trPr>
          <w:trHeight w:val="173"/>
        </w:trPr>
        <w:tc>
          <w:tcPr>
            <w:tcW w:w="621" w:type="dxa"/>
            <w:tcBorders>
              <w:top w:val="nil"/>
              <w:left w:val="single" w:sz="6" w:space="0" w:color="auto"/>
              <w:bottom w:val="single" w:sz="6" w:space="0" w:color="auto"/>
              <w:right w:val="single" w:sz="6" w:space="0" w:color="auto"/>
            </w:tcBorders>
            <w:shd w:val="clear" w:color="auto" w:fill="FFFFFF"/>
            <w:tcMar>
              <w:top w:w="0" w:type="dxa"/>
              <w:left w:w="90" w:type="dxa"/>
              <w:bottom w:w="0" w:type="dxa"/>
              <w:right w:w="90" w:type="dxa"/>
            </w:tcMar>
            <w:vAlign w:val="center"/>
            <w:hideMark/>
          </w:tcPr>
          <w:p w14:paraId="500BFFB6" w14:textId="77777777" w:rsidR="00F57D22" w:rsidRPr="00745BB5" w:rsidRDefault="00B33399" w:rsidP="005A4D1C">
            <w:pPr>
              <w:spacing w:before="60" w:after="6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 </w:t>
            </w:r>
            <w:r w:rsidRPr="00745BB5">
              <w:rPr>
                <w:rFonts w:ascii="Times New Roman" w:hAnsi="Times New Roman" w:cs="Times New Roman"/>
                <w:sz w:val="24"/>
                <w:szCs w:val="24"/>
              </w:rPr>
              <w:t xml:space="preserve"> </w:t>
            </w:r>
          </w:p>
        </w:tc>
        <w:tc>
          <w:tcPr>
            <w:tcW w:w="3904" w:type="dxa"/>
            <w:tcBorders>
              <w:top w:val="nil"/>
              <w:left w:val="nil"/>
              <w:bottom w:val="single" w:sz="6" w:space="0" w:color="auto"/>
              <w:right w:val="single" w:sz="6" w:space="0" w:color="auto"/>
            </w:tcBorders>
            <w:shd w:val="clear" w:color="auto" w:fill="FFFFFF"/>
            <w:tcMar>
              <w:top w:w="0" w:type="dxa"/>
              <w:left w:w="90" w:type="dxa"/>
              <w:bottom w:w="0" w:type="dxa"/>
              <w:right w:w="90" w:type="dxa"/>
            </w:tcMar>
            <w:vAlign w:val="center"/>
            <w:hideMark/>
          </w:tcPr>
          <w:p w14:paraId="775DB83D" w14:textId="77777777" w:rsidR="00F57D22" w:rsidRPr="00745BB5" w:rsidRDefault="00B33399" w:rsidP="005A4D1C">
            <w:pPr>
              <w:spacing w:before="60" w:after="6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RAZDOBLJE (Red. br. 3/br. mjeseci)</w:t>
            </w:r>
            <w:r w:rsidRPr="00745BB5">
              <w:rPr>
                <w:rFonts w:ascii="Times New Roman" w:hAnsi="Times New Roman" w:cs="Times New Roman"/>
                <w:sz w:val="24"/>
                <w:szCs w:val="24"/>
              </w:rPr>
              <w:t xml:space="preserve"> </w:t>
            </w:r>
          </w:p>
        </w:tc>
        <w:tc>
          <w:tcPr>
            <w:tcW w:w="872" w:type="dxa"/>
            <w:tcBorders>
              <w:top w:val="nil"/>
              <w:left w:val="nil"/>
              <w:bottom w:val="single" w:sz="6" w:space="0" w:color="auto"/>
              <w:right w:val="single" w:sz="6" w:space="0" w:color="auto"/>
            </w:tcBorders>
            <w:shd w:val="clear" w:color="auto" w:fill="FFFFFF"/>
            <w:tcMar>
              <w:top w:w="0" w:type="dxa"/>
              <w:left w:w="90" w:type="dxa"/>
              <w:bottom w:w="0" w:type="dxa"/>
              <w:right w:w="90" w:type="dxa"/>
            </w:tcMar>
            <w:vAlign w:val="center"/>
            <w:hideMark/>
          </w:tcPr>
          <w:p w14:paraId="6171F52B" w14:textId="77777777" w:rsidR="00F57D22" w:rsidRPr="00745BB5" w:rsidRDefault="00B33399" w:rsidP="005A4D1C">
            <w:pPr>
              <w:spacing w:before="60" w:after="60" w:line="240" w:lineRule="auto"/>
              <w:jc w:val="both"/>
              <w:rPr>
                <w:rFonts w:ascii="Times New Roman" w:hAnsi="Times New Roman" w:cs="Times New Roman"/>
                <w:strike/>
                <w:sz w:val="24"/>
                <w:szCs w:val="24"/>
              </w:rPr>
            </w:pPr>
            <w:r w:rsidRPr="00745BB5">
              <w:rPr>
                <w:rFonts w:ascii="Times New Roman" w:hAnsi="Times New Roman" w:cs="Times New Roman"/>
                <w:strike/>
                <w:sz w:val="24"/>
                <w:szCs w:val="24"/>
              </w:rPr>
              <w:t xml:space="preserve"> </w:t>
            </w:r>
          </w:p>
        </w:tc>
        <w:tc>
          <w:tcPr>
            <w:tcW w:w="1124" w:type="dxa"/>
            <w:tcBorders>
              <w:top w:val="nil"/>
              <w:left w:val="nil"/>
              <w:bottom w:val="single" w:sz="6" w:space="0" w:color="auto"/>
              <w:right w:val="single" w:sz="6" w:space="0" w:color="auto"/>
            </w:tcBorders>
            <w:shd w:val="clear" w:color="auto" w:fill="FFFFFF"/>
            <w:tcMar>
              <w:top w:w="0" w:type="dxa"/>
              <w:left w:w="90" w:type="dxa"/>
              <w:bottom w:w="0" w:type="dxa"/>
              <w:right w:w="90" w:type="dxa"/>
            </w:tcMar>
            <w:vAlign w:val="center"/>
            <w:hideMark/>
          </w:tcPr>
          <w:p w14:paraId="6BD759F2" w14:textId="77777777" w:rsidR="00F57D22" w:rsidRPr="00745BB5" w:rsidRDefault="00B33399" w:rsidP="005A4D1C">
            <w:pPr>
              <w:spacing w:before="60" w:after="6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 </w:t>
            </w:r>
            <w:r w:rsidRPr="00745BB5">
              <w:rPr>
                <w:rFonts w:ascii="Times New Roman" w:hAnsi="Times New Roman" w:cs="Times New Roman"/>
                <w:sz w:val="24"/>
                <w:szCs w:val="24"/>
              </w:rPr>
              <w:t xml:space="preserve"> </w:t>
            </w:r>
          </w:p>
        </w:tc>
        <w:tc>
          <w:tcPr>
            <w:tcW w:w="1124" w:type="dxa"/>
            <w:gridSpan w:val="2"/>
            <w:tcBorders>
              <w:top w:val="nil"/>
              <w:left w:val="nil"/>
              <w:bottom w:val="nil"/>
              <w:right w:val="nil"/>
            </w:tcBorders>
            <w:shd w:val="clear" w:color="auto" w:fill="FFFFFF"/>
            <w:tcMar>
              <w:top w:w="15" w:type="dxa"/>
              <w:left w:w="75" w:type="dxa"/>
              <w:bottom w:w="15" w:type="dxa"/>
              <w:right w:w="75" w:type="dxa"/>
            </w:tcMar>
            <w:vAlign w:val="center"/>
            <w:hideMark/>
          </w:tcPr>
          <w:p w14:paraId="3FA28543" w14:textId="77777777" w:rsidR="00F57D22" w:rsidRPr="00745BB5" w:rsidRDefault="00B33399" w:rsidP="005A4D1C">
            <w:pPr>
              <w:spacing w:before="60" w:after="60" w:line="240" w:lineRule="auto"/>
              <w:jc w:val="both"/>
              <w:rPr>
                <w:rFonts w:ascii="Times New Roman" w:hAnsi="Times New Roman" w:cs="Times New Roman"/>
                <w:sz w:val="24"/>
                <w:szCs w:val="24"/>
              </w:rPr>
            </w:pPr>
            <w:r w:rsidRPr="00745BB5">
              <w:rPr>
                <w:rStyle w:val="000075"/>
                <w:rFonts w:ascii="Times New Roman" w:hAnsi="Times New Roman" w:cs="Times New Roman"/>
                <w:color w:val="auto"/>
                <w:sz w:val="24"/>
                <w:szCs w:val="24"/>
              </w:rPr>
              <w:t> </w:t>
            </w:r>
            <w:r w:rsidRPr="00745BB5">
              <w:rPr>
                <w:rFonts w:ascii="Times New Roman" w:hAnsi="Times New Roman" w:cs="Times New Roman"/>
                <w:sz w:val="24"/>
                <w:szCs w:val="24"/>
              </w:rPr>
              <w:t xml:space="preserve"> </w:t>
            </w:r>
          </w:p>
        </w:tc>
      </w:tr>
    </w:tbl>
    <w:p w14:paraId="040E0E26" w14:textId="77777777" w:rsidR="00F57D22" w:rsidRPr="00745BB5" w:rsidRDefault="00F57D22" w:rsidP="005A4D1C">
      <w:pPr>
        <w:spacing w:before="120" w:after="120" w:line="240" w:lineRule="auto"/>
        <w:jc w:val="both"/>
        <w:rPr>
          <w:rFonts w:ascii="Times New Roman" w:hAnsi="Times New Roman" w:cs="Times New Roman"/>
          <w:sz w:val="24"/>
          <w:szCs w:val="24"/>
        </w:rPr>
      </w:pPr>
    </w:p>
    <w:p w14:paraId="2A41773C" w14:textId="77777777" w:rsidR="00F57D22" w:rsidRPr="00745BB5" w:rsidRDefault="00B33399" w:rsidP="005A4D1C">
      <w:pPr>
        <w:spacing w:before="120" w:after="12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U –––––––––––––––––– 20 ––––––––––</w:t>
      </w:r>
      <w:r w:rsidRPr="00745BB5">
        <w:rPr>
          <w:rFonts w:ascii="Times New Roman" w:hAnsi="Times New Roman" w:cs="Times New Roman"/>
          <w:sz w:val="24"/>
          <w:szCs w:val="24"/>
        </w:rPr>
        <w:t xml:space="preserve"> </w:t>
      </w:r>
    </w:p>
    <w:p w14:paraId="2C8811D0" w14:textId="77777777" w:rsidR="00F57D22" w:rsidRPr="00745BB5" w:rsidRDefault="00B33399" w:rsidP="005A4D1C">
      <w:pPr>
        <w:spacing w:before="120" w:after="12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w:t>
      </w:r>
      <w:r w:rsidRPr="00745BB5">
        <w:rPr>
          <w:rFonts w:ascii="Times New Roman" w:hAnsi="Times New Roman" w:cs="Times New Roman"/>
          <w:sz w:val="24"/>
          <w:szCs w:val="24"/>
        </w:rPr>
        <w:t xml:space="preserve"> </w:t>
      </w:r>
    </w:p>
    <w:p w14:paraId="7B202A4E" w14:textId="77777777" w:rsidR="00F57D22" w:rsidRPr="00745BB5" w:rsidRDefault="00B33399" w:rsidP="005A4D1C">
      <w:pPr>
        <w:spacing w:before="120" w:after="12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osoba odgovorna za sastavljanje obrasca</w:t>
      </w:r>
      <w:r w:rsidRPr="00745BB5">
        <w:rPr>
          <w:rFonts w:ascii="Times New Roman" w:hAnsi="Times New Roman" w:cs="Times New Roman"/>
          <w:sz w:val="24"/>
          <w:szCs w:val="24"/>
        </w:rPr>
        <w:t xml:space="preserve"> </w:t>
      </w:r>
    </w:p>
    <w:p w14:paraId="1C03F90F" w14:textId="77777777" w:rsidR="000A7B81" w:rsidRPr="00745BB5" w:rsidRDefault="00B33399" w:rsidP="005A4D1C">
      <w:pPr>
        <w:spacing w:before="120" w:after="120" w:line="240" w:lineRule="auto"/>
        <w:jc w:val="both"/>
        <w:rPr>
          <w:rFonts w:ascii="Times New Roman" w:hAnsi="Times New Roman" w:cs="Times New Roman"/>
          <w:sz w:val="24"/>
          <w:szCs w:val="24"/>
        </w:rPr>
      </w:pPr>
      <w:r w:rsidRPr="00745BB5">
        <w:rPr>
          <w:rStyle w:val="defaultparagraphfont-000022"/>
          <w:rFonts w:ascii="Times New Roman" w:hAnsi="Times New Roman" w:cs="Times New Roman"/>
          <w:color w:val="auto"/>
          <w:sz w:val="24"/>
          <w:szCs w:val="24"/>
        </w:rPr>
        <w:t>                                          </w:t>
      </w:r>
      <w:r w:rsidRPr="00745BB5">
        <w:rPr>
          <w:rFonts w:ascii="Times New Roman" w:hAnsi="Times New Roman" w:cs="Times New Roman"/>
          <w:sz w:val="24"/>
          <w:szCs w:val="24"/>
        </w:rPr>
        <w:t xml:space="preserve"> </w:t>
      </w:r>
    </w:p>
    <w:p w14:paraId="5F767EB4" w14:textId="77777777" w:rsidR="00577679" w:rsidRPr="00745BB5" w:rsidRDefault="00B33399" w:rsidP="00735B93">
      <w:pPr>
        <w:spacing w:before="120" w:after="120" w:line="240" w:lineRule="auto"/>
        <w:jc w:val="both"/>
        <w:rPr>
          <w:rStyle w:val="defaultparagraphfont-000022"/>
          <w:rFonts w:ascii="Times New Roman" w:hAnsi="Times New Roman" w:cs="Times New Roman"/>
          <w:color w:val="auto"/>
          <w:spacing w:val="-2"/>
          <w:sz w:val="24"/>
          <w:szCs w:val="24"/>
        </w:rPr>
      </w:pPr>
      <w:r w:rsidRPr="00745BB5">
        <w:rPr>
          <w:rStyle w:val="defaultparagraphfont-000022"/>
          <w:rFonts w:ascii="Times New Roman" w:hAnsi="Times New Roman" w:cs="Times New Roman"/>
          <w:color w:val="auto"/>
          <w:spacing w:val="-2"/>
          <w:sz w:val="24"/>
          <w:szCs w:val="24"/>
        </w:rPr>
        <w:t>–––––––––––––––––––––––––––––––––––––––</w:t>
      </w:r>
      <w:r w:rsidR="00794878" w:rsidRPr="00745BB5">
        <w:rPr>
          <w:rFonts w:ascii="Times New Roman" w:hAnsi="Times New Roman" w:cs="Times New Roman"/>
          <w:spacing w:val="-2"/>
          <w:sz w:val="24"/>
          <w:szCs w:val="24"/>
        </w:rPr>
        <w:t>(</w:t>
      </w:r>
      <w:r w:rsidR="00307949" w:rsidRPr="00745BB5">
        <w:rPr>
          <w:rStyle w:val="defaultparagraphfont-000022"/>
          <w:rFonts w:ascii="Times New Roman" w:hAnsi="Times New Roman" w:cs="Times New Roman"/>
          <w:color w:val="auto"/>
          <w:spacing w:val="-2"/>
          <w:sz w:val="24"/>
          <w:szCs w:val="24"/>
        </w:rPr>
        <w:t>DATUM</w:t>
      </w:r>
      <w:r w:rsidR="00794878" w:rsidRPr="00745BB5">
        <w:rPr>
          <w:rStyle w:val="defaultparagraphfont-000022"/>
          <w:rFonts w:ascii="Times New Roman" w:hAnsi="Times New Roman" w:cs="Times New Roman"/>
          <w:color w:val="auto"/>
          <w:spacing w:val="-2"/>
          <w:sz w:val="24"/>
          <w:szCs w:val="24"/>
        </w:rPr>
        <w:t>)</w:t>
      </w:r>
    </w:p>
    <w:p w14:paraId="5FE79974" w14:textId="77777777" w:rsidR="0018059C" w:rsidRPr="00745BB5" w:rsidRDefault="0018059C" w:rsidP="002911B2">
      <w:pPr>
        <w:spacing w:after="0" w:line="240" w:lineRule="auto"/>
        <w:jc w:val="both"/>
        <w:rPr>
          <w:rFonts w:ascii="Times New Roman" w:eastAsia="Calibri" w:hAnsi="Times New Roman" w:cs="Times New Roman"/>
          <w:b/>
          <w:sz w:val="24"/>
          <w:szCs w:val="24"/>
        </w:rPr>
      </w:pPr>
    </w:p>
    <w:p w14:paraId="52F6DDB7" w14:textId="77777777" w:rsidR="0018059C" w:rsidRPr="00745BB5" w:rsidRDefault="0018059C" w:rsidP="0018059C">
      <w:pPr>
        <w:spacing w:after="0" w:line="240" w:lineRule="auto"/>
        <w:jc w:val="center"/>
        <w:rPr>
          <w:rStyle w:val="defaultparagraphfont-000037"/>
          <w:rFonts w:eastAsia="Times New Roman"/>
          <w:b/>
          <w:bCs/>
          <w:color w:val="auto"/>
          <w:sz w:val="24"/>
          <w:szCs w:val="24"/>
        </w:rPr>
      </w:pPr>
      <w:r w:rsidRPr="00745BB5">
        <w:rPr>
          <w:rStyle w:val="defaultparagraphfont-000037"/>
          <w:rFonts w:eastAsia="Times New Roman"/>
          <w:b/>
          <w:bCs/>
          <w:color w:val="auto"/>
          <w:sz w:val="24"/>
          <w:szCs w:val="24"/>
        </w:rPr>
        <w:lastRenderedPageBreak/>
        <w:t>O B R A Z L O Ž E N J E</w:t>
      </w:r>
    </w:p>
    <w:p w14:paraId="63A4A8DE" w14:textId="77777777" w:rsidR="00CF7345" w:rsidRPr="00745BB5" w:rsidRDefault="00CF7345" w:rsidP="0018059C">
      <w:pPr>
        <w:spacing w:after="0" w:line="240" w:lineRule="auto"/>
        <w:jc w:val="center"/>
        <w:rPr>
          <w:rStyle w:val="defaultparagraphfont-000037"/>
          <w:rFonts w:eastAsia="Times New Roman"/>
          <w:b/>
          <w:bCs/>
          <w:color w:val="auto"/>
          <w:sz w:val="24"/>
          <w:szCs w:val="24"/>
        </w:rPr>
      </w:pPr>
    </w:p>
    <w:p w14:paraId="3EEF425C" w14:textId="77777777" w:rsidR="00CF7345" w:rsidRPr="00745BB5" w:rsidRDefault="00CF7345" w:rsidP="00CF7345">
      <w:pPr>
        <w:spacing w:after="0" w:line="240" w:lineRule="auto"/>
        <w:jc w:val="both"/>
        <w:rPr>
          <w:rFonts w:ascii="Times New Roman" w:eastAsia="Times New Roman" w:hAnsi="Times New Roman" w:cs="Times New Roman"/>
          <w:b/>
          <w:sz w:val="24"/>
          <w:szCs w:val="24"/>
        </w:rPr>
      </w:pPr>
      <w:r w:rsidRPr="00745BB5">
        <w:rPr>
          <w:rStyle w:val="defaultparagraphfont-000014"/>
          <w:rFonts w:eastAsia="Times New Roman"/>
          <w:b/>
          <w:bCs/>
          <w:color w:val="auto"/>
          <w:sz w:val="24"/>
          <w:szCs w:val="24"/>
        </w:rPr>
        <w:t xml:space="preserve">I. </w:t>
      </w:r>
      <w:r w:rsidRPr="00745BB5">
        <w:rPr>
          <w:rStyle w:val="defaultparagraphfont-000014"/>
          <w:rFonts w:eastAsia="Times New Roman"/>
          <w:b/>
          <w:bCs/>
          <w:color w:val="auto"/>
          <w:sz w:val="24"/>
          <w:szCs w:val="24"/>
        </w:rPr>
        <w:tab/>
        <w:t>RAZLOZI ZBOG KOJIH SE ZAKON DONOSI</w:t>
      </w:r>
      <w:r w:rsidRPr="00745BB5">
        <w:rPr>
          <w:rFonts w:ascii="Times New Roman" w:eastAsia="Times New Roman" w:hAnsi="Times New Roman" w:cs="Times New Roman"/>
          <w:b/>
          <w:sz w:val="24"/>
          <w:szCs w:val="24"/>
        </w:rPr>
        <w:t xml:space="preserve"> </w:t>
      </w:r>
    </w:p>
    <w:p w14:paraId="7BD1AAF8" w14:textId="77777777" w:rsidR="00CF7345" w:rsidRPr="00745BB5" w:rsidRDefault="00CF7345" w:rsidP="00CF7345">
      <w:pPr>
        <w:spacing w:after="0" w:line="240" w:lineRule="auto"/>
        <w:jc w:val="both"/>
        <w:rPr>
          <w:rFonts w:ascii="Times New Roman" w:eastAsia="Times New Roman" w:hAnsi="Times New Roman" w:cs="Times New Roman"/>
          <w:b/>
          <w:sz w:val="24"/>
          <w:szCs w:val="24"/>
        </w:rPr>
      </w:pPr>
    </w:p>
    <w:p w14:paraId="3598ED59" w14:textId="77777777" w:rsidR="007E43CE" w:rsidRPr="00745BB5" w:rsidRDefault="007E43CE" w:rsidP="007E43CE">
      <w:pPr>
        <w:spacing w:after="0" w:line="240" w:lineRule="auto"/>
        <w:ind w:firstLine="708"/>
        <w:jc w:val="both"/>
        <w:rPr>
          <w:rFonts w:ascii="Times New Roman" w:hAnsi="Times New Roman" w:cs="Times New Roman"/>
          <w:sz w:val="24"/>
          <w:szCs w:val="24"/>
        </w:rPr>
      </w:pPr>
      <w:r w:rsidRPr="00745BB5">
        <w:rPr>
          <w:rStyle w:val="defaultparagraphfont-000018"/>
          <w:color w:val="auto"/>
        </w:rPr>
        <w:t>Zakonom o zaštiti i očuvanju kulturnih dobara („Narodne novine“, br. 69/99., 151/03., 157/03. - ispravak, 100/04., 87/09., 88/10., 61/11., 25/12., 136/12., 157/13., 152/14., 98/15., 44/17., 90/18., 32/20., 62/20., 117/21. i 114/22.),</w:t>
      </w:r>
      <w:r w:rsidRPr="00745BB5">
        <w:rPr>
          <w:rFonts w:ascii="Times New Roman" w:hAnsi="Times New Roman" w:cs="Times New Roman"/>
          <w:sz w:val="24"/>
          <w:szCs w:val="24"/>
        </w:rPr>
        <w:t xml:space="preserve"> </w:t>
      </w:r>
      <w:r w:rsidRPr="00745BB5">
        <w:rPr>
          <w:rStyle w:val="defaultparagraphfont-000018"/>
          <w:color w:val="auto"/>
        </w:rPr>
        <w:t>uređene su vrste kulturnih dobara, uspostavljanje zaštite nad kulturnim dobrom, obveze i prava vlasnika kulturnih dobara, mjere zaštite i očuvanja kulturnih dobara, obavljanje poslova na zaštiti i očuvanju kulturnih dobara, obavljanje upravnih i inspekcijskih poslova, rad i djelokrug Hrvatskog vijeća za kulturna dobra, financiranje zaštite i očuvanja kulturnih dobara, kao i druga pitanja u vezi sa zaštitom i očuvanjem kulturnih dobara. Navedeni Zakon usvojen je 1999., a do danas su donesene njegove brojne izmjene i dopune.</w:t>
      </w:r>
    </w:p>
    <w:p w14:paraId="46D62F8C" w14:textId="77777777" w:rsidR="007E43CE" w:rsidRPr="00745BB5" w:rsidRDefault="007E43CE" w:rsidP="007E43CE">
      <w:pPr>
        <w:spacing w:after="0" w:line="240" w:lineRule="auto"/>
        <w:jc w:val="both"/>
        <w:rPr>
          <w:rFonts w:ascii="Times New Roman" w:hAnsi="Times New Roman" w:cs="Times New Roman"/>
          <w:sz w:val="24"/>
          <w:szCs w:val="24"/>
        </w:rPr>
      </w:pPr>
    </w:p>
    <w:p w14:paraId="21EADAE3" w14:textId="77777777" w:rsidR="007E43CE" w:rsidRPr="00745BB5" w:rsidRDefault="007E43CE" w:rsidP="007E43CE">
      <w:pPr>
        <w:tabs>
          <w:tab w:val="left" w:pos="709"/>
        </w:tabs>
        <w:spacing w:after="0" w:line="240" w:lineRule="auto"/>
        <w:jc w:val="both"/>
        <w:rPr>
          <w:rFonts w:ascii="Times New Roman" w:hAnsi="Times New Roman" w:cs="Times New Roman"/>
          <w:sz w:val="24"/>
          <w:szCs w:val="24"/>
        </w:rPr>
      </w:pPr>
      <w:r w:rsidRPr="00745BB5">
        <w:rPr>
          <w:rFonts w:ascii="Times New Roman" w:hAnsi="Times New Roman" w:cs="Times New Roman"/>
          <w:sz w:val="24"/>
          <w:szCs w:val="24"/>
        </w:rPr>
        <w:tab/>
      </w:r>
      <w:r w:rsidRPr="00745BB5">
        <w:rPr>
          <w:rStyle w:val="defaultparagraphfont-000018"/>
          <w:color w:val="auto"/>
        </w:rPr>
        <w:t>Od donošenja Zakona o zaštiti i očuvanju kulturnih dobara, koji je na snazi, dogodile su se značajne promjene u području gradnje, materijala, tehnologije, te su nastupile i izvanredne okolnosti u kojima su oštećena kulturna dobra što sve zahtijeva nov način uređenja područja zaštite i očuvanja kulturnih dobara.</w:t>
      </w:r>
      <w:r w:rsidRPr="00745BB5">
        <w:rPr>
          <w:rFonts w:ascii="Times New Roman" w:hAnsi="Times New Roman" w:cs="Times New Roman"/>
          <w:sz w:val="24"/>
          <w:szCs w:val="24"/>
        </w:rPr>
        <w:t xml:space="preserve"> </w:t>
      </w:r>
    </w:p>
    <w:p w14:paraId="49DC05D0" w14:textId="77777777" w:rsidR="007E43CE" w:rsidRPr="00745BB5" w:rsidRDefault="007E43CE" w:rsidP="007E43CE">
      <w:pPr>
        <w:tabs>
          <w:tab w:val="left" w:pos="709"/>
        </w:tabs>
        <w:spacing w:after="0" w:line="240" w:lineRule="auto"/>
        <w:jc w:val="both"/>
        <w:rPr>
          <w:rFonts w:ascii="Times New Roman" w:hAnsi="Times New Roman" w:cs="Times New Roman"/>
          <w:sz w:val="24"/>
          <w:szCs w:val="24"/>
        </w:rPr>
      </w:pPr>
    </w:p>
    <w:p w14:paraId="18D7E41E" w14:textId="77777777" w:rsidR="007E43CE" w:rsidRPr="00745BB5" w:rsidRDefault="007E43CE" w:rsidP="007E43CE">
      <w:pPr>
        <w:spacing w:after="0" w:line="240" w:lineRule="auto"/>
        <w:jc w:val="both"/>
        <w:rPr>
          <w:rFonts w:ascii="Times New Roman" w:hAnsi="Times New Roman" w:cs="Times New Roman"/>
          <w:sz w:val="24"/>
          <w:szCs w:val="24"/>
        </w:rPr>
      </w:pPr>
      <w:r w:rsidRPr="00745BB5">
        <w:rPr>
          <w:rFonts w:ascii="Times New Roman" w:hAnsi="Times New Roman" w:cs="Times New Roman"/>
          <w:sz w:val="24"/>
          <w:szCs w:val="24"/>
        </w:rPr>
        <w:tab/>
      </w:r>
      <w:r w:rsidRPr="00745BB5">
        <w:rPr>
          <w:rStyle w:val="defaultparagraphfont-000018"/>
          <w:color w:val="auto"/>
        </w:rPr>
        <w:t xml:space="preserve">Predloženim zakonom o zaštiti i očuvanju kulturnih dobara potrebno je urediti način proglašenja statusa kulturnog dobra, kriterije vrednovanja i propisivanje mjera zaštite i očuvanja te unaprjeđenja stanja kulturnih dobara, postupak za izdavanje posebnih uvjeta zaštite, odobrenja za zahvate na kulturnom dobru i potvrde glavnog projekta, standarde i smjernice zaštite i očuvanja kulturnih dobara, poslove i zadaće provedbe toga zakona u okviru djelokruga Ministarstva kulture i medija, prava i obveza vlasnika kulturnog dobra, nositelja prava na kulturnom dobru i drugih imatelja, financiranje zaštite i očuvanja kulturnih dobara, način suradnje s drugim tijelima u provođenju zaštite i očuvanja kulturnih dobara, osiguravanje učinkovitog obavljanja poslova zaštite i očuvanja kulturnih dobara, sprječavanje svake radnje i drugog protupravnog postupanja kojima bi se izravno ili neizravno mogla promijeniti svojstva, oblik, značenje i izgled kulturnog dobra te time ugroziti njegova vrijednost, sprječavanje protupravnog prometa kulturnim dobrima te nadzor nad izvozom, iznošenjem, uvozom i unošenjem kulturnih dobara. </w:t>
      </w:r>
    </w:p>
    <w:p w14:paraId="2D57076D" w14:textId="77777777" w:rsidR="007E43CE" w:rsidRPr="00745BB5" w:rsidRDefault="007E43CE" w:rsidP="007E43CE">
      <w:pPr>
        <w:spacing w:after="0" w:line="240" w:lineRule="auto"/>
        <w:jc w:val="both"/>
        <w:rPr>
          <w:rFonts w:ascii="Times New Roman" w:hAnsi="Times New Roman" w:cs="Times New Roman"/>
          <w:sz w:val="24"/>
          <w:szCs w:val="24"/>
        </w:rPr>
      </w:pPr>
    </w:p>
    <w:p w14:paraId="7EC4A0BC" w14:textId="77777777" w:rsidR="007E43CE" w:rsidRPr="00745BB5" w:rsidRDefault="007E43CE" w:rsidP="007E43CE">
      <w:pPr>
        <w:spacing w:after="0" w:line="240" w:lineRule="auto"/>
        <w:ind w:firstLine="708"/>
        <w:jc w:val="both"/>
        <w:rPr>
          <w:rFonts w:ascii="Times New Roman" w:hAnsi="Times New Roman" w:cs="Times New Roman"/>
          <w:sz w:val="24"/>
          <w:szCs w:val="24"/>
        </w:rPr>
      </w:pPr>
      <w:r w:rsidRPr="00745BB5">
        <w:rPr>
          <w:rStyle w:val="defaultparagraphfont-000018"/>
          <w:color w:val="auto"/>
        </w:rPr>
        <w:t>Radi jasnoće predloženog zakona te njegove lakše primjene dane su nove definicije pojmova koji se koriste u tekstu predloženog zakona. Tijekom primjene Zakona koji je na snazi pokazalo se da je potrebno, radi boljeg izvršavanja Zakona, utvrditi način podjele odnosno razvrstavanje kulturnih dobara s obzirom na posebne vrste zaštite pojedine kategorije kulturnih dobara.</w:t>
      </w:r>
      <w:r w:rsidRPr="00745BB5">
        <w:rPr>
          <w:rFonts w:ascii="Times New Roman" w:hAnsi="Times New Roman" w:cs="Times New Roman"/>
          <w:sz w:val="24"/>
          <w:szCs w:val="24"/>
        </w:rPr>
        <w:t xml:space="preserve"> </w:t>
      </w:r>
    </w:p>
    <w:p w14:paraId="585738B8" w14:textId="77777777" w:rsidR="007E43CE" w:rsidRPr="00745BB5" w:rsidRDefault="007E43CE" w:rsidP="007E43CE">
      <w:pPr>
        <w:spacing w:after="0" w:line="240" w:lineRule="auto"/>
        <w:ind w:firstLine="708"/>
        <w:jc w:val="both"/>
        <w:rPr>
          <w:rFonts w:ascii="Times New Roman" w:hAnsi="Times New Roman" w:cs="Times New Roman"/>
          <w:sz w:val="24"/>
          <w:szCs w:val="24"/>
        </w:rPr>
      </w:pPr>
    </w:p>
    <w:p w14:paraId="2527BE64" w14:textId="77777777" w:rsidR="007E43CE" w:rsidRPr="00745BB5" w:rsidRDefault="007E43CE" w:rsidP="007E43CE">
      <w:pPr>
        <w:tabs>
          <w:tab w:val="left" w:pos="709"/>
        </w:tabs>
        <w:spacing w:after="0" w:line="240" w:lineRule="auto"/>
        <w:jc w:val="both"/>
        <w:rPr>
          <w:rStyle w:val="defaultparagraphfont-000018"/>
          <w:color w:val="auto"/>
        </w:rPr>
      </w:pPr>
      <w:r w:rsidRPr="00745BB5">
        <w:rPr>
          <w:rFonts w:ascii="Times New Roman" w:hAnsi="Times New Roman" w:cs="Times New Roman"/>
          <w:sz w:val="24"/>
          <w:szCs w:val="24"/>
        </w:rPr>
        <w:tab/>
      </w:r>
      <w:r w:rsidRPr="00745BB5">
        <w:rPr>
          <w:rStyle w:val="defaultparagraphfont-000018"/>
          <w:color w:val="auto"/>
        </w:rPr>
        <w:t xml:space="preserve">Na novi je način uređeno proglašenje statusa kulturnog dobra, odnosno propisani su kriteriji za utvrđivanje statusa kulturnog dobra prema kojima je potrebno izraditi prijedlog za utvrđivanje statusa kulturnog dobra. Odluka o proglašenju statusa kulturnog dobra novi je način utvrđivanja svojstva kulturnog dobra i upisa kulturnog dobra u Registar kulturnih dobara Republike Hrvatske te zabilježbu nepokretnog kulturnog dobra u zemljišne knjige. Zabilježba kulturnog dobra u zemljišne knjige omogućuje transparentnost prilikom obavljanja pravnih poslova na nepokretnim kulturnim dobrima. Propisane su također situacije u kojima se može privremeno proglasiti status kulturnog dobra. </w:t>
      </w:r>
    </w:p>
    <w:p w14:paraId="00BFCA1D" w14:textId="77777777" w:rsidR="007E43CE" w:rsidRPr="00745BB5" w:rsidRDefault="007E43CE" w:rsidP="007E43CE">
      <w:pPr>
        <w:spacing w:after="0" w:line="240" w:lineRule="auto"/>
        <w:jc w:val="both"/>
        <w:rPr>
          <w:rFonts w:ascii="Times New Roman" w:hAnsi="Times New Roman" w:cs="Times New Roman"/>
          <w:sz w:val="24"/>
          <w:szCs w:val="24"/>
        </w:rPr>
      </w:pPr>
    </w:p>
    <w:p w14:paraId="58B96E76" w14:textId="77777777" w:rsidR="007E43CE" w:rsidRPr="00745BB5" w:rsidRDefault="007E43CE" w:rsidP="007E43CE">
      <w:pPr>
        <w:spacing w:after="0" w:line="240" w:lineRule="auto"/>
        <w:jc w:val="both"/>
        <w:rPr>
          <w:rFonts w:ascii="Times New Roman" w:hAnsi="Times New Roman" w:cs="Times New Roman"/>
          <w:sz w:val="24"/>
          <w:szCs w:val="24"/>
        </w:rPr>
      </w:pPr>
      <w:r w:rsidRPr="00745BB5">
        <w:rPr>
          <w:rFonts w:ascii="Times New Roman" w:hAnsi="Times New Roman" w:cs="Times New Roman"/>
          <w:sz w:val="24"/>
          <w:szCs w:val="24"/>
        </w:rPr>
        <w:tab/>
      </w:r>
      <w:r w:rsidRPr="00745BB5">
        <w:rPr>
          <w:rStyle w:val="defaultparagraphfont-000018"/>
          <w:color w:val="auto"/>
        </w:rPr>
        <w:t>Posebna pozornost posvećena je mjerama zaštite i očuvanja kulturnih dobara te su one precizno razrađene. Tako je predviđeno da je konzervatorska podloga koja sadrž</w:t>
      </w:r>
      <w:r w:rsidR="000675A9" w:rsidRPr="00745BB5">
        <w:rPr>
          <w:rStyle w:val="defaultparagraphfont-000018"/>
          <w:color w:val="auto"/>
        </w:rPr>
        <w:t>ava</w:t>
      </w:r>
      <w:r w:rsidRPr="00745BB5">
        <w:rPr>
          <w:rStyle w:val="defaultparagraphfont-000018"/>
          <w:color w:val="auto"/>
        </w:rPr>
        <w:t xml:space="preserve"> mjere </w:t>
      </w:r>
      <w:r w:rsidRPr="00745BB5">
        <w:rPr>
          <w:rStyle w:val="defaultparagraphfont-000018"/>
          <w:color w:val="auto"/>
        </w:rPr>
        <w:lastRenderedPageBreak/>
        <w:t>zaštite i očuvanja kulturnih dobara sastavni dio prostornog plana i unosi se u Informacijski sustav kulturne baštine te Geografski informacijski sustav, što će uvelike olakšati vlasnicima i korisnicima provođenje mjera zaštite i očuvanja kulturnih dobara te provođenje zahvata i radova, s obzirom na javnu dostupnost mjera zaštite i očuvanja. Time se postupci koji se odnose na ishođenje dokumentacije za gradnju znatno pojednostavljuju s obzirom da će mjere zaštite kulturnog dobra biti sadržane u konzervatorskim podlogama i javno dostupne. Također se predviđa donošenje standarda, konzervatorskih smjernica i drugih akata nužnih za učinkovitu provedu mjera zaštite i očuvanja kulturnih dobara, posebno njihovo provođenje u izvanrednim okolnostima.</w:t>
      </w:r>
      <w:r w:rsidRPr="00745BB5">
        <w:rPr>
          <w:rFonts w:ascii="Times New Roman" w:hAnsi="Times New Roman" w:cs="Times New Roman"/>
          <w:sz w:val="24"/>
          <w:szCs w:val="24"/>
        </w:rPr>
        <w:t xml:space="preserve"> </w:t>
      </w:r>
    </w:p>
    <w:p w14:paraId="5CCF79FC" w14:textId="77777777" w:rsidR="007E43CE" w:rsidRPr="00745BB5" w:rsidRDefault="007E43CE" w:rsidP="007E43CE">
      <w:pPr>
        <w:spacing w:after="0" w:line="240" w:lineRule="auto"/>
        <w:jc w:val="both"/>
        <w:rPr>
          <w:rFonts w:ascii="Times New Roman" w:hAnsi="Times New Roman" w:cs="Times New Roman"/>
          <w:sz w:val="24"/>
          <w:szCs w:val="24"/>
        </w:rPr>
      </w:pPr>
    </w:p>
    <w:p w14:paraId="1E87AB0A" w14:textId="77777777" w:rsidR="007E43CE" w:rsidRPr="00745BB5" w:rsidRDefault="007E43CE" w:rsidP="007E43CE">
      <w:pPr>
        <w:spacing w:after="0" w:line="240" w:lineRule="auto"/>
        <w:jc w:val="both"/>
        <w:rPr>
          <w:rFonts w:ascii="Times New Roman" w:hAnsi="Times New Roman" w:cs="Times New Roman"/>
          <w:sz w:val="24"/>
          <w:szCs w:val="24"/>
        </w:rPr>
      </w:pPr>
      <w:r w:rsidRPr="00745BB5">
        <w:rPr>
          <w:rFonts w:ascii="Times New Roman" w:hAnsi="Times New Roman" w:cs="Times New Roman"/>
          <w:sz w:val="24"/>
          <w:szCs w:val="24"/>
        </w:rPr>
        <w:tab/>
      </w:r>
      <w:r w:rsidRPr="00745BB5">
        <w:rPr>
          <w:rStyle w:val="defaultparagraphfont-000018"/>
          <w:color w:val="auto"/>
        </w:rPr>
        <w:t>Detaljno je propisana potrebna dokumentacija te postupanje u svim situacijama kada se poduzimaju radovi i zahvati na kulturnom dobru. Vlasnicima i nositeljima prava na kulturnim dobrima kao investitorima omogućuje se dobivanje svih potrebnih informacija prije pristupanja ishođenju potrebne dokumentacije za planirane zahvate na kulturnom dobru i građenje u formalnom postupku pred nadležnim tijelima za građenje i Ministarstvom kulture i medija. Prethodna konzervatorska lokacijska obavijest je novina predloženog zakona kojom se Ministarstvu kulture i medija propisuje obveza izdavanja obavijesti o mjerama zaštite i očuvanja kulturnih dobara i mjerama održavanja kulturnog dobra te opsegu prihvatljivih promjena uključujući i podatak o tome je li potrebno provesti arheološka ili druga istraživanja te izraditi konzervatorski elaborat.</w:t>
      </w:r>
      <w:r w:rsidRPr="00745BB5">
        <w:rPr>
          <w:rFonts w:ascii="Times New Roman" w:hAnsi="Times New Roman" w:cs="Times New Roman"/>
          <w:sz w:val="24"/>
          <w:szCs w:val="24"/>
        </w:rPr>
        <w:t xml:space="preserve"> </w:t>
      </w:r>
    </w:p>
    <w:p w14:paraId="55B96716" w14:textId="77777777" w:rsidR="007E43CE" w:rsidRPr="00745BB5" w:rsidRDefault="007E43CE" w:rsidP="007E43CE">
      <w:pPr>
        <w:spacing w:after="0" w:line="240" w:lineRule="auto"/>
        <w:jc w:val="both"/>
        <w:rPr>
          <w:rFonts w:ascii="Times New Roman" w:hAnsi="Times New Roman" w:cs="Times New Roman"/>
          <w:sz w:val="24"/>
          <w:szCs w:val="24"/>
        </w:rPr>
      </w:pPr>
    </w:p>
    <w:p w14:paraId="44B4A9A2" w14:textId="77777777" w:rsidR="007E43CE" w:rsidRPr="00745BB5" w:rsidRDefault="007E43CE" w:rsidP="007E43CE">
      <w:pPr>
        <w:spacing w:after="0" w:line="240" w:lineRule="auto"/>
        <w:jc w:val="both"/>
        <w:rPr>
          <w:rFonts w:ascii="Times New Roman" w:hAnsi="Times New Roman" w:cs="Times New Roman"/>
          <w:sz w:val="24"/>
          <w:szCs w:val="24"/>
        </w:rPr>
      </w:pPr>
      <w:r w:rsidRPr="00745BB5">
        <w:rPr>
          <w:rFonts w:ascii="Times New Roman" w:hAnsi="Times New Roman" w:cs="Times New Roman"/>
          <w:sz w:val="24"/>
          <w:szCs w:val="24"/>
        </w:rPr>
        <w:tab/>
        <w:t>Predloženim z</w:t>
      </w:r>
      <w:r w:rsidRPr="00745BB5">
        <w:rPr>
          <w:rStyle w:val="defaultparagraphfont-000018"/>
          <w:color w:val="auto"/>
        </w:rPr>
        <w:t>akonom se uređuje upravljanje kulturnim dobrima i obveza izrade planova upravljanja, radi poboljšanja stanja kulturnih dobara i njihovog održivog korištenja.</w:t>
      </w:r>
      <w:r w:rsidRPr="00745BB5">
        <w:rPr>
          <w:rFonts w:ascii="Times New Roman" w:hAnsi="Times New Roman" w:cs="Times New Roman"/>
          <w:sz w:val="24"/>
          <w:szCs w:val="24"/>
        </w:rPr>
        <w:t xml:space="preserve"> </w:t>
      </w:r>
    </w:p>
    <w:p w14:paraId="61DC823E" w14:textId="77777777" w:rsidR="007E43CE" w:rsidRPr="00745BB5" w:rsidRDefault="007E43CE" w:rsidP="007E43CE">
      <w:pPr>
        <w:spacing w:after="0" w:line="240" w:lineRule="auto"/>
        <w:jc w:val="both"/>
        <w:rPr>
          <w:rFonts w:ascii="Times New Roman" w:hAnsi="Times New Roman" w:cs="Times New Roman"/>
          <w:sz w:val="24"/>
          <w:szCs w:val="24"/>
        </w:rPr>
      </w:pPr>
    </w:p>
    <w:p w14:paraId="637D6EEB" w14:textId="77777777" w:rsidR="007E43CE" w:rsidRPr="00745BB5" w:rsidRDefault="007E43CE" w:rsidP="007E43CE">
      <w:pPr>
        <w:spacing w:after="0" w:line="240" w:lineRule="auto"/>
        <w:jc w:val="both"/>
        <w:rPr>
          <w:rStyle w:val="defaultparagraphfont-000018"/>
          <w:color w:val="auto"/>
        </w:rPr>
      </w:pPr>
      <w:r w:rsidRPr="00745BB5">
        <w:rPr>
          <w:rFonts w:ascii="Times New Roman" w:hAnsi="Times New Roman" w:cs="Times New Roman"/>
          <w:sz w:val="24"/>
          <w:szCs w:val="24"/>
        </w:rPr>
        <w:tab/>
      </w:r>
      <w:r w:rsidRPr="00745BB5">
        <w:rPr>
          <w:rStyle w:val="defaultparagraphfont-000018"/>
          <w:color w:val="auto"/>
        </w:rPr>
        <w:t xml:space="preserve">Radi zaštite i očuvanja arheološke baštine, a posebno sprječavanja njenog ugrožavanja propisano je osiguravanje sredstava iz državnog proračuna za njezino istraživanje, a osobito u svrhu izgradnje objekata za stambeno zbrinjavanje i obavljanja djelatnosti od javnog interesa. </w:t>
      </w:r>
    </w:p>
    <w:p w14:paraId="5E152AE0" w14:textId="77777777" w:rsidR="007E43CE" w:rsidRPr="00745BB5" w:rsidRDefault="007E43CE" w:rsidP="007E43CE">
      <w:pPr>
        <w:spacing w:after="0" w:line="240" w:lineRule="auto"/>
        <w:jc w:val="both"/>
        <w:rPr>
          <w:rFonts w:ascii="Times New Roman" w:hAnsi="Times New Roman" w:cs="Times New Roman"/>
          <w:sz w:val="24"/>
          <w:szCs w:val="24"/>
        </w:rPr>
      </w:pPr>
    </w:p>
    <w:p w14:paraId="6D1AB6BA" w14:textId="77777777" w:rsidR="007E43CE" w:rsidRPr="00745BB5" w:rsidRDefault="007E43CE" w:rsidP="007E43CE">
      <w:pPr>
        <w:spacing w:after="0" w:line="240" w:lineRule="auto"/>
        <w:ind w:firstLine="708"/>
        <w:jc w:val="both"/>
        <w:rPr>
          <w:rFonts w:ascii="Times New Roman" w:hAnsi="Times New Roman" w:cs="Times New Roman"/>
          <w:sz w:val="24"/>
          <w:szCs w:val="24"/>
        </w:rPr>
      </w:pPr>
      <w:r w:rsidRPr="00745BB5">
        <w:rPr>
          <w:rStyle w:val="defaultparagraphfont-000018"/>
          <w:color w:val="auto"/>
        </w:rPr>
        <w:t>Ovim zakonom detaljno su uređeni uvjeti za izvoz, uvoz i povrat kulturnih dobara te je zakon usklađen s aktima Europske unije i drugim međunarodnim dokumentima koji se odnose na ovu temu.</w:t>
      </w:r>
      <w:r w:rsidRPr="00745BB5">
        <w:rPr>
          <w:rFonts w:ascii="Times New Roman" w:hAnsi="Times New Roman" w:cs="Times New Roman"/>
          <w:sz w:val="24"/>
          <w:szCs w:val="24"/>
        </w:rPr>
        <w:t xml:space="preserve"> </w:t>
      </w:r>
    </w:p>
    <w:p w14:paraId="34E0F83B" w14:textId="77777777" w:rsidR="007E43CE" w:rsidRPr="00745BB5" w:rsidRDefault="007E43CE" w:rsidP="007E43CE">
      <w:pPr>
        <w:spacing w:after="0" w:line="240" w:lineRule="auto"/>
        <w:jc w:val="both"/>
        <w:rPr>
          <w:rFonts w:ascii="Times New Roman" w:hAnsi="Times New Roman" w:cs="Times New Roman"/>
          <w:sz w:val="24"/>
          <w:szCs w:val="24"/>
        </w:rPr>
      </w:pPr>
    </w:p>
    <w:p w14:paraId="359FB03F" w14:textId="77777777" w:rsidR="007E43CE" w:rsidRPr="00745BB5" w:rsidRDefault="007E43CE" w:rsidP="007E43CE">
      <w:pPr>
        <w:spacing w:after="0" w:line="240" w:lineRule="auto"/>
        <w:ind w:firstLine="708"/>
        <w:jc w:val="both"/>
        <w:rPr>
          <w:rStyle w:val="defaultparagraphfont-000018"/>
          <w:color w:val="auto"/>
        </w:rPr>
      </w:pPr>
      <w:r w:rsidRPr="00745BB5">
        <w:rPr>
          <w:rStyle w:val="defaultparagraphfont-000018"/>
          <w:color w:val="auto"/>
        </w:rPr>
        <w:t xml:space="preserve">Uređena su također pitanja prava i obveza vlasnika kulturnog dobra i drugih odgovornih osoba, pitanja obavljanja poslova na zaštiti i očuvanju kulturnih dobara u sklopu kojih su uređeni inspekcijski poslovi zaštite i očuvanja kulturnih dobara. </w:t>
      </w:r>
    </w:p>
    <w:p w14:paraId="4A393F4C" w14:textId="77777777" w:rsidR="007E43CE" w:rsidRPr="00745BB5" w:rsidRDefault="007E43CE" w:rsidP="007E43CE">
      <w:pPr>
        <w:spacing w:after="0" w:line="240" w:lineRule="auto"/>
        <w:ind w:firstLine="708"/>
        <w:jc w:val="both"/>
        <w:rPr>
          <w:rFonts w:ascii="Times New Roman" w:hAnsi="Times New Roman" w:cs="Times New Roman"/>
          <w:sz w:val="24"/>
          <w:szCs w:val="24"/>
        </w:rPr>
      </w:pPr>
    </w:p>
    <w:p w14:paraId="113E1B5B" w14:textId="77777777" w:rsidR="007E43CE" w:rsidRPr="00745BB5" w:rsidRDefault="007E43CE" w:rsidP="007E43CE">
      <w:pPr>
        <w:spacing w:after="0" w:line="240" w:lineRule="auto"/>
        <w:jc w:val="both"/>
        <w:rPr>
          <w:rFonts w:ascii="Times New Roman" w:hAnsi="Times New Roman" w:cs="Times New Roman"/>
          <w:sz w:val="24"/>
          <w:szCs w:val="24"/>
        </w:rPr>
      </w:pPr>
      <w:r w:rsidRPr="00745BB5">
        <w:rPr>
          <w:rFonts w:ascii="Times New Roman" w:hAnsi="Times New Roman" w:cs="Times New Roman"/>
          <w:sz w:val="24"/>
          <w:szCs w:val="24"/>
        </w:rPr>
        <w:tab/>
        <w:t>Predloženim z</w:t>
      </w:r>
      <w:r w:rsidRPr="00745BB5">
        <w:rPr>
          <w:rStyle w:val="defaultparagraphfont-000018"/>
          <w:color w:val="auto"/>
        </w:rPr>
        <w:t>akonom se također uređuje rad ustanova i drugih pravnih osoba za zaštitu i očuvanje kulturnih dobara, osoba ovlaštenih za rad na kulturnim dobrima, Hrvatskog vijeća za kulturna dobra, kao savjetodavnog tijela ministra nadležnog za kulturu, u području zaštite i očuvanja kulturnih dobara.</w:t>
      </w:r>
    </w:p>
    <w:p w14:paraId="16AC363F" w14:textId="77777777" w:rsidR="007E43CE" w:rsidRPr="00745BB5" w:rsidRDefault="007E43CE" w:rsidP="007E43CE">
      <w:pPr>
        <w:spacing w:after="0" w:line="240" w:lineRule="auto"/>
        <w:jc w:val="both"/>
        <w:rPr>
          <w:rFonts w:ascii="Times New Roman" w:hAnsi="Times New Roman" w:cs="Times New Roman"/>
          <w:sz w:val="24"/>
          <w:szCs w:val="24"/>
        </w:rPr>
      </w:pPr>
    </w:p>
    <w:p w14:paraId="67A9CD99" w14:textId="77777777" w:rsidR="007E43CE" w:rsidRPr="00745BB5" w:rsidRDefault="007E43CE" w:rsidP="007E43CE">
      <w:pPr>
        <w:spacing w:after="0" w:line="240" w:lineRule="auto"/>
        <w:ind w:firstLine="708"/>
        <w:jc w:val="both"/>
        <w:rPr>
          <w:rFonts w:ascii="Times New Roman" w:hAnsi="Times New Roman" w:cs="Times New Roman"/>
          <w:sz w:val="24"/>
          <w:szCs w:val="24"/>
        </w:rPr>
      </w:pPr>
      <w:r w:rsidRPr="00745BB5">
        <w:rPr>
          <w:rStyle w:val="defaultparagraphfont-000018"/>
          <w:color w:val="auto"/>
        </w:rPr>
        <w:t>Nadalje, predloženim zakonom se propisuje osiguranje sredstava za financiranje provedbe mjera zaštite i očuvanja kulturnih dobara.</w:t>
      </w:r>
    </w:p>
    <w:p w14:paraId="7841680E" w14:textId="77777777" w:rsidR="007E43CE" w:rsidRPr="00745BB5" w:rsidRDefault="007E43CE" w:rsidP="007E43CE">
      <w:pPr>
        <w:spacing w:after="0" w:line="240" w:lineRule="auto"/>
        <w:ind w:firstLine="708"/>
        <w:jc w:val="both"/>
        <w:rPr>
          <w:rFonts w:ascii="Times New Roman" w:hAnsi="Times New Roman" w:cs="Times New Roman"/>
          <w:sz w:val="24"/>
          <w:szCs w:val="24"/>
        </w:rPr>
      </w:pPr>
    </w:p>
    <w:p w14:paraId="0041DC7F" w14:textId="77777777" w:rsidR="007E43CE" w:rsidRPr="00745BB5" w:rsidRDefault="007E43CE" w:rsidP="007E43CE">
      <w:pPr>
        <w:spacing w:after="0" w:line="240" w:lineRule="auto"/>
        <w:ind w:firstLine="708"/>
        <w:jc w:val="both"/>
        <w:rPr>
          <w:rFonts w:ascii="Times New Roman" w:hAnsi="Times New Roman" w:cs="Times New Roman"/>
          <w:sz w:val="24"/>
          <w:szCs w:val="24"/>
        </w:rPr>
      </w:pPr>
      <w:r w:rsidRPr="00745BB5">
        <w:rPr>
          <w:rFonts w:ascii="Times New Roman" w:hAnsi="Times New Roman" w:cs="Times New Roman"/>
          <w:sz w:val="24"/>
          <w:szCs w:val="24"/>
        </w:rPr>
        <w:t xml:space="preserve">Također, predloženim zakonom se osigurava jedinstvenost konzervatorske službe na cijelom području Republike Hrvatske te se u tu svrhu preuzima obavljanje upravnih i stručnih poslova zaštite i očuvanja kulturnih dobara predviđenih ovim zakonom za područje Grada Zagreba koje je obavljao Gradski zavod za zaštitu spomenika kulture i prirode Grada Zagreba. </w:t>
      </w:r>
    </w:p>
    <w:p w14:paraId="79B4ADE7" w14:textId="77777777" w:rsidR="007E43CE" w:rsidRPr="00745BB5" w:rsidRDefault="007E43CE" w:rsidP="007E43CE">
      <w:pPr>
        <w:spacing w:after="0" w:line="240" w:lineRule="auto"/>
        <w:jc w:val="both"/>
        <w:rPr>
          <w:rFonts w:ascii="Times New Roman" w:hAnsi="Times New Roman" w:cs="Times New Roman"/>
          <w:sz w:val="24"/>
          <w:szCs w:val="24"/>
        </w:rPr>
      </w:pPr>
    </w:p>
    <w:p w14:paraId="238078D9" w14:textId="77777777" w:rsidR="007E43CE" w:rsidRPr="00745BB5" w:rsidRDefault="007E43CE" w:rsidP="00CF7345">
      <w:pPr>
        <w:spacing w:after="0" w:line="240" w:lineRule="auto"/>
        <w:jc w:val="both"/>
        <w:rPr>
          <w:rFonts w:ascii="Times New Roman" w:eastAsia="Times New Roman" w:hAnsi="Times New Roman" w:cs="Times New Roman"/>
          <w:b/>
          <w:sz w:val="24"/>
          <w:szCs w:val="24"/>
        </w:rPr>
      </w:pPr>
    </w:p>
    <w:p w14:paraId="12A8DD59" w14:textId="77777777" w:rsidR="00CF7345" w:rsidRPr="00745BB5" w:rsidRDefault="00CF7345" w:rsidP="00CF7345">
      <w:pPr>
        <w:spacing w:after="0" w:line="240" w:lineRule="auto"/>
        <w:jc w:val="both"/>
        <w:rPr>
          <w:rStyle w:val="000017"/>
          <w:rFonts w:ascii="Times New Roman" w:hAnsi="Times New Roman" w:cs="Times New Roman"/>
          <w:color w:val="auto"/>
        </w:rPr>
      </w:pPr>
    </w:p>
    <w:p w14:paraId="734061DE" w14:textId="77777777" w:rsidR="00CF7345" w:rsidRPr="00745BB5" w:rsidRDefault="00CF7345" w:rsidP="00CF7345">
      <w:pPr>
        <w:spacing w:after="0" w:line="240" w:lineRule="auto"/>
        <w:jc w:val="both"/>
        <w:rPr>
          <w:rFonts w:ascii="Times New Roman" w:hAnsi="Times New Roman" w:cs="Times New Roman"/>
          <w:sz w:val="24"/>
          <w:szCs w:val="24"/>
        </w:rPr>
      </w:pPr>
    </w:p>
    <w:p w14:paraId="07F766E1" w14:textId="77777777" w:rsidR="00CF7345" w:rsidRPr="00745BB5" w:rsidRDefault="00CF7345" w:rsidP="00CF7345">
      <w:pPr>
        <w:numPr>
          <w:ilvl w:val="0"/>
          <w:numId w:val="9"/>
        </w:numPr>
        <w:suppressAutoHyphens/>
        <w:spacing w:after="0" w:line="240" w:lineRule="auto"/>
        <w:ind w:left="709" w:hanging="709"/>
        <w:jc w:val="both"/>
        <w:rPr>
          <w:rFonts w:ascii="Times New Roman" w:eastAsia="Times New Roman" w:hAnsi="Times New Roman" w:cs="Times New Roman"/>
          <w:b/>
          <w:sz w:val="24"/>
          <w:szCs w:val="24"/>
        </w:rPr>
      </w:pPr>
      <w:r w:rsidRPr="00745BB5">
        <w:rPr>
          <w:rFonts w:ascii="Times New Roman" w:eastAsia="Times New Roman" w:hAnsi="Times New Roman" w:cs="Times New Roman"/>
          <w:b/>
          <w:sz w:val="24"/>
          <w:szCs w:val="24"/>
        </w:rPr>
        <w:t>II.</w:t>
      </w:r>
      <w:r w:rsidRPr="00745BB5">
        <w:rPr>
          <w:rFonts w:ascii="Times New Roman" w:eastAsia="Times New Roman" w:hAnsi="Times New Roman" w:cs="Times New Roman"/>
          <w:b/>
          <w:sz w:val="24"/>
          <w:szCs w:val="24"/>
        </w:rPr>
        <w:tab/>
        <w:t xml:space="preserve">PITANJA KOJA SE ZAKONOM RJEŠAVAJU </w:t>
      </w:r>
    </w:p>
    <w:p w14:paraId="39328880" w14:textId="77777777" w:rsidR="00CF7345" w:rsidRPr="00745BB5" w:rsidRDefault="00CF7345" w:rsidP="00CF7345">
      <w:pPr>
        <w:numPr>
          <w:ilvl w:val="0"/>
          <w:numId w:val="9"/>
        </w:numPr>
        <w:suppressAutoHyphens/>
        <w:spacing w:after="0" w:line="240" w:lineRule="auto"/>
        <w:ind w:left="709" w:hanging="709"/>
        <w:jc w:val="both"/>
        <w:rPr>
          <w:rFonts w:ascii="Times New Roman" w:eastAsia="Times New Roman" w:hAnsi="Times New Roman" w:cs="Times New Roman"/>
          <w:b/>
          <w:strike/>
          <w:sz w:val="24"/>
          <w:szCs w:val="24"/>
        </w:rPr>
      </w:pPr>
    </w:p>
    <w:p w14:paraId="62AB6A45" w14:textId="77777777" w:rsidR="00CF7345" w:rsidRPr="00745BB5" w:rsidRDefault="00CF7345" w:rsidP="00CF7345">
      <w:pPr>
        <w:suppressAutoHyphens/>
        <w:spacing w:after="0" w:line="240" w:lineRule="auto"/>
        <w:jc w:val="both"/>
        <w:rPr>
          <w:rFonts w:ascii="Times New Roman" w:eastAsia="Times New Roman" w:hAnsi="Times New Roman" w:cs="Times New Roman"/>
          <w:b/>
          <w:strike/>
          <w:sz w:val="24"/>
          <w:szCs w:val="24"/>
        </w:rPr>
      </w:pPr>
    </w:p>
    <w:p w14:paraId="6518B5C0" w14:textId="77777777" w:rsidR="00CF7345" w:rsidRPr="00745BB5" w:rsidRDefault="00CF7345" w:rsidP="00CF7345">
      <w:pPr>
        <w:spacing w:after="0" w:line="240" w:lineRule="auto"/>
        <w:ind w:firstLine="709"/>
        <w:jc w:val="both"/>
        <w:rPr>
          <w:rFonts w:ascii="Times New Roman" w:hAnsi="Times New Roman" w:cs="Times New Roman"/>
          <w:sz w:val="24"/>
          <w:szCs w:val="24"/>
        </w:rPr>
      </w:pPr>
      <w:r w:rsidRPr="00745BB5">
        <w:rPr>
          <w:rStyle w:val="defaultparagraphfont-000018"/>
          <w:color w:val="auto"/>
        </w:rPr>
        <w:t>Predloženim zakonom uređuje se sljedeće:</w:t>
      </w:r>
      <w:r w:rsidRPr="00745BB5">
        <w:rPr>
          <w:rFonts w:ascii="Times New Roman" w:hAnsi="Times New Roman" w:cs="Times New Roman"/>
          <w:sz w:val="24"/>
          <w:szCs w:val="24"/>
        </w:rPr>
        <w:t xml:space="preserve"> </w:t>
      </w:r>
    </w:p>
    <w:p w14:paraId="00017B0B" w14:textId="77777777" w:rsidR="00CF7345" w:rsidRPr="00745BB5" w:rsidRDefault="00CF7345" w:rsidP="00CF7345">
      <w:pPr>
        <w:spacing w:after="0" w:line="240" w:lineRule="auto"/>
        <w:ind w:firstLine="709"/>
        <w:jc w:val="both"/>
        <w:rPr>
          <w:rFonts w:ascii="Times New Roman" w:hAnsi="Times New Roman" w:cs="Times New Roman"/>
          <w:sz w:val="24"/>
          <w:szCs w:val="24"/>
        </w:rPr>
      </w:pPr>
    </w:p>
    <w:p w14:paraId="53DA04E0" w14:textId="77777777" w:rsidR="00CF7345" w:rsidRPr="00745BB5" w:rsidRDefault="00CF7345" w:rsidP="00CF7345">
      <w:pPr>
        <w:pStyle w:val="ListParagraph"/>
        <w:numPr>
          <w:ilvl w:val="0"/>
          <w:numId w:val="10"/>
        </w:numPr>
        <w:spacing w:after="0" w:line="240" w:lineRule="auto"/>
        <w:ind w:hanging="720"/>
        <w:contextualSpacing w:val="0"/>
        <w:jc w:val="both"/>
        <w:rPr>
          <w:rFonts w:ascii="Times New Roman" w:hAnsi="Times New Roman" w:cs="Times New Roman"/>
          <w:sz w:val="24"/>
          <w:szCs w:val="24"/>
        </w:rPr>
      </w:pPr>
      <w:r w:rsidRPr="00745BB5">
        <w:rPr>
          <w:rStyle w:val="defaultparagraphfont-000018"/>
          <w:color w:val="auto"/>
        </w:rPr>
        <w:t>način proglašenja statusa kulturnog dobra</w:t>
      </w:r>
      <w:r w:rsidRPr="00745BB5">
        <w:rPr>
          <w:rFonts w:ascii="Times New Roman" w:hAnsi="Times New Roman" w:cs="Times New Roman"/>
          <w:sz w:val="24"/>
          <w:szCs w:val="24"/>
        </w:rPr>
        <w:t xml:space="preserve"> </w:t>
      </w:r>
    </w:p>
    <w:p w14:paraId="6DF9E1D6" w14:textId="77777777" w:rsidR="00CF7345" w:rsidRPr="00745BB5" w:rsidRDefault="00CF7345" w:rsidP="00CF7345">
      <w:pPr>
        <w:pStyle w:val="ListParagraph"/>
        <w:numPr>
          <w:ilvl w:val="0"/>
          <w:numId w:val="10"/>
        </w:numPr>
        <w:spacing w:after="0" w:line="240" w:lineRule="auto"/>
        <w:ind w:hanging="720"/>
        <w:contextualSpacing w:val="0"/>
        <w:jc w:val="both"/>
        <w:rPr>
          <w:rFonts w:ascii="Times New Roman" w:hAnsi="Times New Roman" w:cs="Times New Roman"/>
          <w:sz w:val="24"/>
          <w:szCs w:val="24"/>
        </w:rPr>
      </w:pPr>
      <w:r w:rsidRPr="00745BB5">
        <w:rPr>
          <w:rStyle w:val="defaultparagraphfont-000018"/>
          <w:color w:val="auto"/>
        </w:rPr>
        <w:t>utvrđivanje kriterija vrednovanja i propisivanje mjera zaštite i očuvanja kulturnih dobara te unaprjeđenja stanja kulturnih dobara</w:t>
      </w:r>
      <w:r w:rsidRPr="00745BB5">
        <w:rPr>
          <w:rFonts w:ascii="Times New Roman" w:hAnsi="Times New Roman" w:cs="Times New Roman"/>
          <w:sz w:val="24"/>
          <w:szCs w:val="24"/>
        </w:rPr>
        <w:t xml:space="preserve"> </w:t>
      </w:r>
    </w:p>
    <w:p w14:paraId="2659BBFD" w14:textId="77777777" w:rsidR="00CF7345" w:rsidRPr="00745BB5" w:rsidRDefault="00CF7345" w:rsidP="00CF7345">
      <w:pPr>
        <w:pStyle w:val="ListParagraph"/>
        <w:numPr>
          <w:ilvl w:val="0"/>
          <w:numId w:val="10"/>
        </w:numPr>
        <w:spacing w:after="0" w:line="240" w:lineRule="auto"/>
        <w:ind w:hanging="720"/>
        <w:contextualSpacing w:val="0"/>
        <w:jc w:val="both"/>
        <w:rPr>
          <w:rFonts w:ascii="Times New Roman" w:hAnsi="Times New Roman" w:cs="Times New Roman"/>
          <w:sz w:val="24"/>
          <w:szCs w:val="24"/>
        </w:rPr>
      </w:pPr>
      <w:r w:rsidRPr="00745BB5">
        <w:rPr>
          <w:rStyle w:val="defaultparagraphfont-000018"/>
          <w:color w:val="auto"/>
        </w:rPr>
        <w:t>postupci za izdavanje posebnih uvjeta zaštite, odobrenja za zahvate na kulturnom dobru i potvrde glavnog projekta</w:t>
      </w:r>
      <w:r w:rsidRPr="00745BB5">
        <w:rPr>
          <w:rFonts w:ascii="Times New Roman" w:hAnsi="Times New Roman" w:cs="Times New Roman"/>
          <w:sz w:val="24"/>
          <w:szCs w:val="24"/>
        </w:rPr>
        <w:t xml:space="preserve"> </w:t>
      </w:r>
    </w:p>
    <w:p w14:paraId="5B8DAC74" w14:textId="77777777" w:rsidR="00CF7345" w:rsidRPr="00745BB5" w:rsidRDefault="00CF7345" w:rsidP="00CF7345">
      <w:pPr>
        <w:pStyle w:val="ListParagraph"/>
        <w:numPr>
          <w:ilvl w:val="0"/>
          <w:numId w:val="10"/>
        </w:numPr>
        <w:spacing w:after="0" w:line="240" w:lineRule="auto"/>
        <w:ind w:hanging="720"/>
        <w:contextualSpacing w:val="0"/>
        <w:jc w:val="both"/>
        <w:rPr>
          <w:rFonts w:ascii="Times New Roman" w:hAnsi="Times New Roman" w:cs="Times New Roman"/>
          <w:sz w:val="24"/>
          <w:szCs w:val="24"/>
        </w:rPr>
      </w:pPr>
      <w:r w:rsidRPr="00745BB5">
        <w:rPr>
          <w:rStyle w:val="defaultparagraphfont-000018"/>
          <w:color w:val="auto"/>
        </w:rPr>
        <w:t>standardi i smjernice zaštite i očuvanja kulturnih dobara</w:t>
      </w:r>
      <w:r w:rsidRPr="00745BB5">
        <w:rPr>
          <w:rFonts w:ascii="Times New Roman" w:hAnsi="Times New Roman" w:cs="Times New Roman"/>
          <w:sz w:val="24"/>
          <w:szCs w:val="24"/>
        </w:rPr>
        <w:t xml:space="preserve"> </w:t>
      </w:r>
    </w:p>
    <w:p w14:paraId="651DCC49" w14:textId="77777777" w:rsidR="00CF7345" w:rsidRPr="00745BB5" w:rsidRDefault="00CF7345" w:rsidP="00CF7345">
      <w:pPr>
        <w:pStyle w:val="ListParagraph"/>
        <w:numPr>
          <w:ilvl w:val="0"/>
          <w:numId w:val="10"/>
        </w:numPr>
        <w:spacing w:after="0" w:line="240" w:lineRule="auto"/>
        <w:ind w:hanging="720"/>
        <w:contextualSpacing w:val="0"/>
        <w:jc w:val="both"/>
        <w:rPr>
          <w:rFonts w:ascii="Times New Roman" w:hAnsi="Times New Roman" w:cs="Times New Roman"/>
          <w:sz w:val="24"/>
          <w:szCs w:val="24"/>
        </w:rPr>
      </w:pPr>
      <w:r w:rsidRPr="00745BB5">
        <w:rPr>
          <w:rStyle w:val="defaultparagraphfont-000018"/>
          <w:color w:val="auto"/>
        </w:rPr>
        <w:t>poslovi i zadaće provedbe ovog</w:t>
      </w:r>
      <w:r w:rsidR="002F6CE6">
        <w:rPr>
          <w:rStyle w:val="defaultparagraphfont-000018"/>
          <w:color w:val="auto"/>
        </w:rPr>
        <w:t>a</w:t>
      </w:r>
      <w:r w:rsidRPr="00745BB5">
        <w:rPr>
          <w:rStyle w:val="defaultparagraphfont-000018"/>
          <w:color w:val="auto"/>
        </w:rPr>
        <w:t xml:space="preserve"> zakona u okviru djelokruga Ministarstva kulture i medija</w:t>
      </w:r>
      <w:r w:rsidRPr="00745BB5">
        <w:rPr>
          <w:rFonts w:ascii="Times New Roman" w:hAnsi="Times New Roman" w:cs="Times New Roman"/>
          <w:sz w:val="24"/>
          <w:szCs w:val="24"/>
        </w:rPr>
        <w:t xml:space="preserve"> </w:t>
      </w:r>
    </w:p>
    <w:p w14:paraId="4332E6CF" w14:textId="77777777" w:rsidR="00CF7345" w:rsidRPr="00745BB5" w:rsidRDefault="00CF7345" w:rsidP="00CF7345">
      <w:pPr>
        <w:pStyle w:val="ListParagraph"/>
        <w:numPr>
          <w:ilvl w:val="0"/>
          <w:numId w:val="10"/>
        </w:numPr>
        <w:spacing w:after="0" w:line="240" w:lineRule="auto"/>
        <w:ind w:hanging="720"/>
        <w:contextualSpacing w:val="0"/>
        <w:jc w:val="both"/>
        <w:rPr>
          <w:rFonts w:ascii="Times New Roman" w:hAnsi="Times New Roman" w:cs="Times New Roman"/>
          <w:sz w:val="24"/>
          <w:szCs w:val="24"/>
        </w:rPr>
      </w:pPr>
      <w:r w:rsidRPr="00745BB5">
        <w:rPr>
          <w:rStyle w:val="defaultparagraphfont-000018"/>
          <w:color w:val="auto"/>
        </w:rPr>
        <w:t>utvrđivanje prava i obveza vlasnika kulturnog dobra, nositelja prava na kulturnom dobru i drugih imatelja</w:t>
      </w:r>
      <w:r w:rsidRPr="00745BB5">
        <w:rPr>
          <w:rFonts w:ascii="Times New Roman" w:hAnsi="Times New Roman" w:cs="Times New Roman"/>
          <w:sz w:val="24"/>
          <w:szCs w:val="24"/>
        </w:rPr>
        <w:t xml:space="preserve"> </w:t>
      </w:r>
    </w:p>
    <w:p w14:paraId="12CD6852" w14:textId="77777777" w:rsidR="00CF7345" w:rsidRPr="00745BB5" w:rsidRDefault="00CF7345" w:rsidP="00CF7345">
      <w:pPr>
        <w:pStyle w:val="ListParagraph"/>
        <w:numPr>
          <w:ilvl w:val="0"/>
          <w:numId w:val="10"/>
        </w:numPr>
        <w:spacing w:after="0" w:line="240" w:lineRule="auto"/>
        <w:ind w:hanging="720"/>
        <w:contextualSpacing w:val="0"/>
        <w:jc w:val="both"/>
        <w:rPr>
          <w:rFonts w:ascii="Times New Roman" w:hAnsi="Times New Roman" w:cs="Times New Roman"/>
          <w:sz w:val="24"/>
          <w:szCs w:val="24"/>
        </w:rPr>
      </w:pPr>
      <w:r w:rsidRPr="00745BB5">
        <w:rPr>
          <w:rStyle w:val="defaultparagraphfont-000018"/>
          <w:color w:val="auto"/>
        </w:rPr>
        <w:t>upravljanje kulturnim dobrom i donošenje plana upravljanja</w:t>
      </w:r>
      <w:r w:rsidRPr="00745BB5">
        <w:rPr>
          <w:rFonts w:ascii="Times New Roman" w:hAnsi="Times New Roman" w:cs="Times New Roman"/>
          <w:sz w:val="24"/>
          <w:szCs w:val="24"/>
        </w:rPr>
        <w:t xml:space="preserve"> </w:t>
      </w:r>
    </w:p>
    <w:p w14:paraId="6D27D273" w14:textId="77777777" w:rsidR="00CF7345" w:rsidRPr="00745BB5" w:rsidRDefault="00CF7345" w:rsidP="00CF7345">
      <w:pPr>
        <w:pStyle w:val="ListParagraph"/>
        <w:numPr>
          <w:ilvl w:val="0"/>
          <w:numId w:val="10"/>
        </w:numPr>
        <w:spacing w:after="0" w:line="240" w:lineRule="auto"/>
        <w:ind w:hanging="720"/>
        <w:contextualSpacing w:val="0"/>
        <w:jc w:val="both"/>
        <w:rPr>
          <w:rFonts w:ascii="Times New Roman" w:hAnsi="Times New Roman" w:cs="Times New Roman"/>
          <w:sz w:val="24"/>
          <w:szCs w:val="24"/>
        </w:rPr>
      </w:pPr>
      <w:r w:rsidRPr="00745BB5">
        <w:rPr>
          <w:rStyle w:val="defaultparagraphfont-000018"/>
          <w:color w:val="auto"/>
        </w:rPr>
        <w:t>zaštita kulturnih dobara u izvanrednim okolnostima</w:t>
      </w:r>
      <w:r w:rsidRPr="00745BB5">
        <w:rPr>
          <w:rFonts w:ascii="Times New Roman" w:hAnsi="Times New Roman" w:cs="Times New Roman"/>
          <w:sz w:val="24"/>
          <w:szCs w:val="24"/>
        </w:rPr>
        <w:t xml:space="preserve"> </w:t>
      </w:r>
    </w:p>
    <w:p w14:paraId="2BC17C9D" w14:textId="77777777" w:rsidR="00CF7345" w:rsidRPr="00745BB5" w:rsidRDefault="00CF7345" w:rsidP="00CF7345">
      <w:pPr>
        <w:pStyle w:val="ListParagraph"/>
        <w:numPr>
          <w:ilvl w:val="0"/>
          <w:numId w:val="10"/>
        </w:numPr>
        <w:spacing w:after="0" w:line="240" w:lineRule="auto"/>
        <w:ind w:hanging="720"/>
        <w:contextualSpacing w:val="0"/>
        <w:jc w:val="both"/>
        <w:rPr>
          <w:rFonts w:ascii="Times New Roman" w:hAnsi="Times New Roman" w:cs="Times New Roman"/>
          <w:sz w:val="24"/>
          <w:szCs w:val="24"/>
        </w:rPr>
      </w:pPr>
      <w:r w:rsidRPr="00745BB5">
        <w:rPr>
          <w:rStyle w:val="defaultparagraphfont-000018"/>
          <w:color w:val="auto"/>
        </w:rPr>
        <w:t>financiranje zaštite i očuvanja kulturnih dobara</w:t>
      </w:r>
      <w:r w:rsidRPr="00745BB5">
        <w:rPr>
          <w:rFonts w:ascii="Times New Roman" w:hAnsi="Times New Roman" w:cs="Times New Roman"/>
          <w:sz w:val="24"/>
          <w:szCs w:val="24"/>
        </w:rPr>
        <w:t xml:space="preserve"> </w:t>
      </w:r>
    </w:p>
    <w:p w14:paraId="38D6702C" w14:textId="77777777" w:rsidR="00CF7345" w:rsidRPr="00745BB5" w:rsidRDefault="00CF7345" w:rsidP="00CF7345">
      <w:pPr>
        <w:pStyle w:val="ListParagraph"/>
        <w:numPr>
          <w:ilvl w:val="0"/>
          <w:numId w:val="10"/>
        </w:numPr>
        <w:spacing w:after="0" w:line="240" w:lineRule="auto"/>
        <w:ind w:hanging="720"/>
        <w:contextualSpacing w:val="0"/>
        <w:jc w:val="both"/>
        <w:rPr>
          <w:rFonts w:ascii="Times New Roman" w:hAnsi="Times New Roman" w:cs="Times New Roman"/>
          <w:sz w:val="24"/>
          <w:szCs w:val="24"/>
        </w:rPr>
      </w:pPr>
      <w:r w:rsidRPr="00745BB5">
        <w:rPr>
          <w:rStyle w:val="defaultparagraphfont-000018"/>
          <w:color w:val="auto"/>
        </w:rPr>
        <w:t>način suradnje s drugim tijelima u provođenju zaštite i očuvanja kulturnih dobara</w:t>
      </w:r>
      <w:r w:rsidRPr="00745BB5">
        <w:rPr>
          <w:rFonts w:ascii="Times New Roman" w:hAnsi="Times New Roman" w:cs="Times New Roman"/>
          <w:sz w:val="24"/>
          <w:szCs w:val="24"/>
        </w:rPr>
        <w:t xml:space="preserve"> </w:t>
      </w:r>
    </w:p>
    <w:p w14:paraId="159A195C" w14:textId="77777777" w:rsidR="00CF7345" w:rsidRPr="00745BB5" w:rsidRDefault="00CF7345" w:rsidP="00CF7345">
      <w:pPr>
        <w:pStyle w:val="ListParagraph"/>
        <w:numPr>
          <w:ilvl w:val="0"/>
          <w:numId w:val="10"/>
        </w:numPr>
        <w:spacing w:after="0" w:line="240" w:lineRule="auto"/>
        <w:ind w:hanging="720"/>
        <w:contextualSpacing w:val="0"/>
        <w:jc w:val="both"/>
        <w:rPr>
          <w:rFonts w:ascii="Times New Roman" w:hAnsi="Times New Roman" w:cs="Times New Roman"/>
          <w:sz w:val="24"/>
          <w:szCs w:val="24"/>
        </w:rPr>
      </w:pPr>
      <w:r w:rsidRPr="00745BB5">
        <w:rPr>
          <w:rStyle w:val="defaultparagraphfont-000018"/>
          <w:color w:val="auto"/>
        </w:rPr>
        <w:t>osiguravanje učinkovitog obavljanja poslova zaštite i očuvanja kulturnih dobara</w:t>
      </w:r>
      <w:r w:rsidRPr="00745BB5">
        <w:rPr>
          <w:rFonts w:ascii="Times New Roman" w:hAnsi="Times New Roman" w:cs="Times New Roman"/>
          <w:sz w:val="24"/>
          <w:szCs w:val="24"/>
        </w:rPr>
        <w:t xml:space="preserve"> </w:t>
      </w:r>
    </w:p>
    <w:p w14:paraId="53CB9BF0" w14:textId="77777777" w:rsidR="00CF7345" w:rsidRPr="00745BB5" w:rsidRDefault="00CF7345" w:rsidP="00CF7345">
      <w:pPr>
        <w:pStyle w:val="ListParagraph"/>
        <w:numPr>
          <w:ilvl w:val="0"/>
          <w:numId w:val="10"/>
        </w:numPr>
        <w:spacing w:after="0" w:line="240" w:lineRule="auto"/>
        <w:ind w:hanging="720"/>
        <w:contextualSpacing w:val="0"/>
        <w:jc w:val="both"/>
        <w:rPr>
          <w:rFonts w:ascii="Times New Roman" w:hAnsi="Times New Roman" w:cs="Times New Roman"/>
          <w:sz w:val="24"/>
          <w:szCs w:val="24"/>
        </w:rPr>
      </w:pPr>
      <w:r w:rsidRPr="00745BB5">
        <w:rPr>
          <w:rStyle w:val="defaultparagraphfont-000018"/>
          <w:color w:val="auto"/>
        </w:rPr>
        <w:t>sprječavanje svake radnje i drugog protupravnog postupanja kojima bi se izravno ili neizravno mogla promijeniti svojstva, oblik, značenje i izgled kulturnog dobra te time ugroziti njegova vrijednost</w:t>
      </w:r>
      <w:r w:rsidRPr="00745BB5">
        <w:rPr>
          <w:rFonts w:ascii="Times New Roman" w:hAnsi="Times New Roman" w:cs="Times New Roman"/>
          <w:sz w:val="24"/>
          <w:szCs w:val="24"/>
        </w:rPr>
        <w:t xml:space="preserve"> </w:t>
      </w:r>
    </w:p>
    <w:p w14:paraId="452A24E6" w14:textId="77777777" w:rsidR="00CF7345" w:rsidRPr="00745BB5" w:rsidRDefault="00CF7345" w:rsidP="00CF7345">
      <w:pPr>
        <w:pStyle w:val="ListParagraph"/>
        <w:numPr>
          <w:ilvl w:val="0"/>
          <w:numId w:val="10"/>
        </w:numPr>
        <w:spacing w:after="0" w:line="240" w:lineRule="auto"/>
        <w:ind w:hanging="720"/>
        <w:contextualSpacing w:val="0"/>
        <w:jc w:val="both"/>
        <w:rPr>
          <w:rStyle w:val="defaultparagraphfont-000018"/>
          <w:color w:val="auto"/>
        </w:rPr>
      </w:pPr>
      <w:r w:rsidRPr="00745BB5">
        <w:rPr>
          <w:rStyle w:val="defaultparagraphfont-000018"/>
          <w:color w:val="auto"/>
        </w:rPr>
        <w:t>sprječavanje protupravnog prometa kulturnim dobrima te nadzor nad izvozom, iznošenjem, uvozom i unošenjem kulturnih dobara</w:t>
      </w:r>
    </w:p>
    <w:p w14:paraId="7CD655CE" w14:textId="77777777" w:rsidR="00CF7345" w:rsidRPr="00745BB5" w:rsidRDefault="00CF7345" w:rsidP="00CF7345">
      <w:pPr>
        <w:pStyle w:val="ListParagraph"/>
        <w:numPr>
          <w:ilvl w:val="0"/>
          <w:numId w:val="10"/>
        </w:numPr>
        <w:spacing w:after="0" w:line="240" w:lineRule="auto"/>
        <w:ind w:hanging="720"/>
        <w:contextualSpacing w:val="0"/>
        <w:jc w:val="both"/>
        <w:rPr>
          <w:rStyle w:val="defaultparagraphfont-000018"/>
          <w:color w:val="auto"/>
        </w:rPr>
      </w:pPr>
      <w:r w:rsidRPr="00745BB5">
        <w:rPr>
          <w:rStyle w:val="defaultparagraphfont-000018"/>
          <w:color w:val="auto"/>
        </w:rPr>
        <w:t>preuzimanje obavljanja upravnih i stručnih poslova zaštite i očuvanja kulturnih dobara predviđenih ovim zakonom za područje Grada Zagreba koje je obavljao Gradski zavod za zaštitu spomenika kulture i prirode Grada Zagreba te preuzimanje u tu svrhu djelatnika, opreme, pismohrane i druge dokumentacije te sredstava za rad od strane Gradskog zavoda za zaštitu spomenika kulture i prirode Grada Zagreba.</w:t>
      </w:r>
    </w:p>
    <w:p w14:paraId="45A6C043" w14:textId="77777777" w:rsidR="00CF7345" w:rsidRPr="00745BB5" w:rsidRDefault="00CF7345" w:rsidP="00CF7345">
      <w:pPr>
        <w:suppressAutoHyphens/>
        <w:spacing w:after="0" w:line="240" w:lineRule="auto"/>
        <w:jc w:val="both"/>
        <w:rPr>
          <w:rFonts w:ascii="Times New Roman" w:eastAsia="Times New Roman" w:hAnsi="Times New Roman" w:cs="Times New Roman"/>
          <w:b/>
          <w:strike/>
          <w:sz w:val="24"/>
          <w:szCs w:val="24"/>
        </w:rPr>
      </w:pPr>
    </w:p>
    <w:p w14:paraId="292AB111" w14:textId="77777777" w:rsidR="00CF7345" w:rsidRPr="00745BB5" w:rsidRDefault="00CF7345" w:rsidP="00CF7345">
      <w:pPr>
        <w:suppressAutoHyphens/>
        <w:spacing w:after="0" w:line="240" w:lineRule="auto"/>
        <w:jc w:val="both"/>
        <w:rPr>
          <w:rFonts w:ascii="Times New Roman" w:eastAsia="Times New Roman" w:hAnsi="Times New Roman" w:cs="Times New Roman"/>
          <w:b/>
          <w:sz w:val="24"/>
          <w:szCs w:val="24"/>
        </w:rPr>
      </w:pPr>
    </w:p>
    <w:p w14:paraId="65D7B423" w14:textId="77777777" w:rsidR="00CF7345" w:rsidRPr="00745BB5" w:rsidRDefault="00CF7345" w:rsidP="00CF7345">
      <w:pPr>
        <w:spacing w:after="0" w:line="240" w:lineRule="auto"/>
        <w:ind w:firstLine="709"/>
        <w:jc w:val="both"/>
        <w:rPr>
          <w:rFonts w:ascii="Times New Roman" w:hAnsi="Times New Roman" w:cs="Times New Roman"/>
          <w:sz w:val="24"/>
          <w:szCs w:val="24"/>
        </w:rPr>
      </w:pPr>
      <w:r w:rsidRPr="00745BB5">
        <w:rPr>
          <w:rStyle w:val="defaultparagraphfont-000018"/>
          <w:color w:val="auto"/>
        </w:rPr>
        <w:t>Predloženi zakon proizvest će sljedeće posljedice:</w:t>
      </w:r>
      <w:r w:rsidRPr="00745BB5">
        <w:rPr>
          <w:rFonts w:ascii="Times New Roman" w:hAnsi="Times New Roman" w:cs="Times New Roman"/>
          <w:sz w:val="24"/>
          <w:szCs w:val="24"/>
        </w:rPr>
        <w:t xml:space="preserve"> </w:t>
      </w:r>
    </w:p>
    <w:p w14:paraId="1F269030" w14:textId="77777777" w:rsidR="00CF7345" w:rsidRPr="00745BB5" w:rsidRDefault="00CF7345" w:rsidP="00CF7345">
      <w:pPr>
        <w:spacing w:after="0" w:line="240" w:lineRule="auto"/>
        <w:ind w:firstLine="709"/>
        <w:jc w:val="both"/>
        <w:rPr>
          <w:rFonts w:ascii="Times New Roman" w:hAnsi="Times New Roman" w:cs="Times New Roman"/>
          <w:sz w:val="24"/>
          <w:szCs w:val="24"/>
        </w:rPr>
      </w:pPr>
    </w:p>
    <w:p w14:paraId="25764360" w14:textId="77777777" w:rsidR="00CF7345" w:rsidRPr="00745BB5" w:rsidRDefault="00CF7345" w:rsidP="00CF7345">
      <w:pPr>
        <w:pStyle w:val="ListParagraph"/>
        <w:numPr>
          <w:ilvl w:val="0"/>
          <w:numId w:val="11"/>
        </w:numPr>
        <w:spacing w:after="0" w:line="240" w:lineRule="auto"/>
        <w:ind w:hanging="720"/>
        <w:contextualSpacing w:val="0"/>
        <w:jc w:val="both"/>
        <w:rPr>
          <w:rFonts w:ascii="Times New Roman" w:hAnsi="Times New Roman" w:cs="Times New Roman"/>
          <w:sz w:val="24"/>
          <w:szCs w:val="24"/>
        </w:rPr>
      </w:pPr>
      <w:r w:rsidRPr="00745BB5">
        <w:rPr>
          <w:rStyle w:val="defaultparagraphfont-000018"/>
          <w:color w:val="auto"/>
        </w:rPr>
        <w:t>pojednostavit će se način proglašenja statusa kulturnog dobra na temelju jasno utvrđenih kriterija</w:t>
      </w:r>
      <w:r w:rsidRPr="00745BB5">
        <w:rPr>
          <w:rFonts w:ascii="Times New Roman" w:hAnsi="Times New Roman" w:cs="Times New Roman"/>
          <w:sz w:val="24"/>
          <w:szCs w:val="24"/>
        </w:rPr>
        <w:t xml:space="preserve"> </w:t>
      </w:r>
    </w:p>
    <w:p w14:paraId="45038DB8" w14:textId="77777777" w:rsidR="00CF7345" w:rsidRPr="00745BB5" w:rsidRDefault="00CF7345" w:rsidP="00CF7345">
      <w:pPr>
        <w:pStyle w:val="ListParagraph"/>
        <w:numPr>
          <w:ilvl w:val="0"/>
          <w:numId w:val="11"/>
        </w:numPr>
        <w:spacing w:after="0" w:line="240" w:lineRule="auto"/>
        <w:ind w:hanging="720"/>
        <w:contextualSpacing w:val="0"/>
        <w:jc w:val="both"/>
        <w:rPr>
          <w:rFonts w:ascii="Times New Roman" w:hAnsi="Times New Roman" w:cs="Times New Roman"/>
          <w:sz w:val="24"/>
          <w:szCs w:val="24"/>
        </w:rPr>
      </w:pPr>
      <w:r w:rsidRPr="00745BB5">
        <w:rPr>
          <w:rStyle w:val="defaultparagraphfont-000018"/>
          <w:color w:val="auto"/>
        </w:rPr>
        <w:t xml:space="preserve">unaprijedit će se stanje kulturnih dobara propisivanjem i provođenjem općih mjera zaštite i očuvanja kulturnih dobara te javno dostupnih dokumenata koji obvezno sadrže mjere zaštite i očuvanja kulturnih dobara </w:t>
      </w:r>
    </w:p>
    <w:p w14:paraId="3460AF80" w14:textId="77777777" w:rsidR="00CF7345" w:rsidRPr="00745BB5" w:rsidRDefault="00CF7345" w:rsidP="00CF7345">
      <w:pPr>
        <w:pStyle w:val="ListParagraph"/>
        <w:numPr>
          <w:ilvl w:val="0"/>
          <w:numId w:val="11"/>
        </w:numPr>
        <w:spacing w:after="0" w:line="240" w:lineRule="auto"/>
        <w:ind w:hanging="720"/>
        <w:contextualSpacing w:val="0"/>
        <w:jc w:val="both"/>
        <w:rPr>
          <w:rFonts w:ascii="Times New Roman" w:hAnsi="Times New Roman" w:cs="Times New Roman"/>
          <w:sz w:val="24"/>
          <w:szCs w:val="24"/>
        </w:rPr>
      </w:pPr>
      <w:r w:rsidRPr="00745BB5">
        <w:rPr>
          <w:rStyle w:val="defaultparagraphfont-000018"/>
          <w:color w:val="auto"/>
        </w:rPr>
        <w:t xml:space="preserve">detaljno će se urediti i pojednostaviti postupci za izdavanje posebnih uvjeta zaštite, odobrenja za zahvate na kulturnom dobru i potvrde glavnog projekta </w:t>
      </w:r>
    </w:p>
    <w:p w14:paraId="7C398B4D" w14:textId="77777777" w:rsidR="00CF7345" w:rsidRPr="00745BB5" w:rsidRDefault="00CF7345" w:rsidP="00CF7345">
      <w:pPr>
        <w:pStyle w:val="ListParagraph"/>
        <w:numPr>
          <w:ilvl w:val="0"/>
          <w:numId w:val="11"/>
        </w:numPr>
        <w:spacing w:after="0" w:line="240" w:lineRule="auto"/>
        <w:ind w:hanging="720"/>
        <w:contextualSpacing w:val="0"/>
        <w:jc w:val="both"/>
        <w:rPr>
          <w:rFonts w:ascii="Times New Roman" w:hAnsi="Times New Roman" w:cs="Times New Roman"/>
          <w:sz w:val="24"/>
          <w:szCs w:val="24"/>
        </w:rPr>
      </w:pPr>
      <w:r w:rsidRPr="00745BB5">
        <w:rPr>
          <w:rStyle w:val="defaultparagraphfont-000018"/>
          <w:color w:val="auto"/>
        </w:rPr>
        <w:t>jasno će biti propisani standardi i smjernice zaštite i očuvanja kulturnih dobara što će osigurati bolju provedbu redovitog održavanja i drugih mjera od strane vlasnika, nositelja prava na kulturnom dobru i drugih imatelja</w:t>
      </w:r>
      <w:r w:rsidRPr="00745BB5">
        <w:rPr>
          <w:rFonts w:ascii="Times New Roman" w:hAnsi="Times New Roman" w:cs="Times New Roman"/>
          <w:sz w:val="24"/>
          <w:szCs w:val="24"/>
        </w:rPr>
        <w:t xml:space="preserve"> </w:t>
      </w:r>
    </w:p>
    <w:p w14:paraId="46A205F4" w14:textId="77777777" w:rsidR="00CF7345" w:rsidRPr="00745BB5" w:rsidRDefault="00CF7345" w:rsidP="00CF7345">
      <w:pPr>
        <w:pStyle w:val="ListParagraph"/>
        <w:numPr>
          <w:ilvl w:val="0"/>
          <w:numId w:val="11"/>
        </w:numPr>
        <w:spacing w:after="0" w:line="240" w:lineRule="auto"/>
        <w:ind w:hanging="720"/>
        <w:contextualSpacing w:val="0"/>
        <w:jc w:val="both"/>
        <w:rPr>
          <w:rFonts w:ascii="Times New Roman" w:hAnsi="Times New Roman" w:cs="Times New Roman"/>
          <w:sz w:val="24"/>
          <w:szCs w:val="24"/>
        </w:rPr>
      </w:pPr>
      <w:r w:rsidRPr="00745BB5">
        <w:rPr>
          <w:rStyle w:val="defaultparagraphfont-000018"/>
          <w:color w:val="auto"/>
        </w:rPr>
        <w:t xml:space="preserve">prava i obveze vlasnika kulturnog dobra, nositelja prava na kulturnom dobru i drugih imatelja će biti jasnije i detaljnije određena i propisana </w:t>
      </w:r>
    </w:p>
    <w:p w14:paraId="50CB3A94" w14:textId="77777777" w:rsidR="00CF7345" w:rsidRPr="00745BB5" w:rsidRDefault="00CF7345" w:rsidP="00CF7345">
      <w:pPr>
        <w:pStyle w:val="ListParagraph"/>
        <w:numPr>
          <w:ilvl w:val="0"/>
          <w:numId w:val="11"/>
        </w:numPr>
        <w:spacing w:after="0" w:line="240" w:lineRule="auto"/>
        <w:ind w:hanging="720"/>
        <w:contextualSpacing w:val="0"/>
        <w:jc w:val="both"/>
        <w:rPr>
          <w:rFonts w:ascii="Times New Roman" w:hAnsi="Times New Roman" w:cs="Times New Roman"/>
          <w:sz w:val="24"/>
          <w:szCs w:val="24"/>
        </w:rPr>
      </w:pPr>
      <w:r w:rsidRPr="00745BB5">
        <w:rPr>
          <w:rStyle w:val="defaultparagraphfont-000018"/>
          <w:color w:val="auto"/>
        </w:rPr>
        <w:t>uredit će se upravljanje kulturnim dobrima i donošenje plana upravljanja radi poboljšanja stanja kulturnih dobara</w:t>
      </w:r>
      <w:r w:rsidRPr="00745BB5">
        <w:rPr>
          <w:rFonts w:ascii="Times New Roman" w:hAnsi="Times New Roman" w:cs="Times New Roman"/>
          <w:sz w:val="24"/>
          <w:szCs w:val="24"/>
        </w:rPr>
        <w:t xml:space="preserve"> </w:t>
      </w:r>
    </w:p>
    <w:p w14:paraId="1F9330E9" w14:textId="77777777" w:rsidR="00CF7345" w:rsidRPr="00745BB5" w:rsidRDefault="00CF7345" w:rsidP="00CF7345">
      <w:pPr>
        <w:pStyle w:val="ListParagraph"/>
        <w:numPr>
          <w:ilvl w:val="0"/>
          <w:numId w:val="11"/>
        </w:numPr>
        <w:spacing w:after="0" w:line="240" w:lineRule="auto"/>
        <w:ind w:hanging="720"/>
        <w:contextualSpacing w:val="0"/>
        <w:jc w:val="both"/>
        <w:rPr>
          <w:rFonts w:ascii="Times New Roman" w:hAnsi="Times New Roman" w:cs="Times New Roman"/>
          <w:sz w:val="24"/>
          <w:szCs w:val="24"/>
        </w:rPr>
      </w:pPr>
      <w:r w:rsidRPr="00745BB5">
        <w:rPr>
          <w:rStyle w:val="defaultparagraphfont-000018"/>
          <w:color w:val="auto"/>
        </w:rPr>
        <w:lastRenderedPageBreak/>
        <w:t>osigurat će se unaprjeđenje pripreme i provedbe zaštite kulturnih dobara u izvanrednim okolnostima</w:t>
      </w:r>
      <w:r w:rsidRPr="00745BB5">
        <w:rPr>
          <w:rFonts w:ascii="Times New Roman" w:hAnsi="Times New Roman" w:cs="Times New Roman"/>
          <w:sz w:val="24"/>
          <w:szCs w:val="24"/>
        </w:rPr>
        <w:t xml:space="preserve"> </w:t>
      </w:r>
    </w:p>
    <w:p w14:paraId="6CC818C2" w14:textId="77777777" w:rsidR="00CF7345" w:rsidRPr="00745BB5" w:rsidRDefault="00CF7345" w:rsidP="00CF7345">
      <w:pPr>
        <w:pStyle w:val="ListParagraph"/>
        <w:numPr>
          <w:ilvl w:val="0"/>
          <w:numId w:val="11"/>
        </w:numPr>
        <w:spacing w:after="0" w:line="240" w:lineRule="auto"/>
        <w:ind w:hanging="720"/>
        <w:contextualSpacing w:val="0"/>
        <w:jc w:val="both"/>
        <w:rPr>
          <w:rFonts w:ascii="Times New Roman" w:hAnsi="Times New Roman" w:cs="Times New Roman"/>
          <w:sz w:val="24"/>
          <w:szCs w:val="24"/>
        </w:rPr>
      </w:pPr>
      <w:r w:rsidRPr="00745BB5">
        <w:rPr>
          <w:rStyle w:val="defaultparagraphfont-000018"/>
          <w:color w:val="auto"/>
        </w:rPr>
        <w:t>uredit će se način financiranja zaštite i očuvanja kulturnih dobara</w:t>
      </w:r>
      <w:r w:rsidRPr="00745BB5">
        <w:rPr>
          <w:rFonts w:ascii="Times New Roman" w:hAnsi="Times New Roman" w:cs="Times New Roman"/>
          <w:sz w:val="24"/>
          <w:szCs w:val="24"/>
        </w:rPr>
        <w:t xml:space="preserve"> </w:t>
      </w:r>
    </w:p>
    <w:p w14:paraId="536ABA92" w14:textId="77777777" w:rsidR="00CF7345" w:rsidRPr="00745BB5" w:rsidRDefault="00CF7345" w:rsidP="00CF7345">
      <w:pPr>
        <w:pStyle w:val="ListParagraph"/>
        <w:numPr>
          <w:ilvl w:val="0"/>
          <w:numId w:val="11"/>
        </w:numPr>
        <w:spacing w:after="0" w:line="240" w:lineRule="auto"/>
        <w:ind w:hanging="720"/>
        <w:contextualSpacing w:val="0"/>
        <w:jc w:val="both"/>
        <w:rPr>
          <w:rFonts w:ascii="Times New Roman" w:hAnsi="Times New Roman" w:cs="Times New Roman"/>
          <w:sz w:val="24"/>
          <w:szCs w:val="24"/>
        </w:rPr>
      </w:pPr>
      <w:r w:rsidRPr="00745BB5">
        <w:rPr>
          <w:rStyle w:val="defaultparagraphfont-000018"/>
          <w:color w:val="auto"/>
        </w:rPr>
        <w:t xml:space="preserve">osigurat će se učinkovita suradnja s drugim tijelima u provođenju zaštite i očuvanja kulturnih dobara </w:t>
      </w:r>
    </w:p>
    <w:p w14:paraId="408442B0" w14:textId="77777777" w:rsidR="00CF7345" w:rsidRPr="00745BB5" w:rsidRDefault="00CF7345" w:rsidP="00CF7345">
      <w:pPr>
        <w:pStyle w:val="ListParagraph"/>
        <w:numPr>
          <w:ilvl w:val="0"/>
          <w:numId w:val="11"/>
        </w:numPr>
        <w:spacing w:after="0" w:line="240" w:lineRule="auto"/>
        <w:ind w:hanging="720"/>
        <w:contextualSpacing w:val="0"/>
        <w:jc w:val="both"/>
        <w:rPr>
          <w:rFonts w:ascii="Times New Roman" w:hAnsi="Times New Roman" w:cs="Times New Roman"/>
          <w:sz w:val="24"/>
          <w:szCs w:val="24"/>
        </w:rPr>
      </w:pPr>
      <w:r w:rsidRPr="00745BB5">
        <w:rPr>
          <w:rStyle w:val="defaultparagraphfont-000018"/>
          <w:color w:val="auto"/>
        </w:rPr>
        <w:t>uredit će se način sprječavanja svake radnje i drugog protupravnog postupanja kojima bi se izravno ili neizravno mogla promijeniti svojstva, oblik, značenje i izgled kulturnog dobra te time ugroziti njegova vrijednost</w:t>
      </w:r>
      <w:r w:rsidRPr="00745BB5">
        <w:rPr>
          <w:rFonts w:ascii="Times New Roman" w:hAnsi="Times New Roman" w:cs="Times New Roman"/>
          <w:sz w:val="24"/>
          <w:szCs w:val="24"/>
        </w:rPr>
        <w:t xml:space="preserve"> </w:t>
      </w:r>
    </w:p>
    <w:p w14:paraId="2CFF3700" w14:textId="77777777" w:rsidR="00CF7345" w:rsidRPr="00745BB5" w:rsidRDefault="00CF7345" w:rsidP="00CF7345">
      <w:pPr>
        <w:pStyle w:val="ListParagraph"/>
        <w:numPr>
          <w:ilvl w:val="0"/>
          <w:numId w:val="11"/>
        </w:numPr>
        <w:spacing w:after="0" w:line="240" w:lineRule="auto"/>
        <w:ind w:hanging="720"/>
        <w:contextualSpacing w:val="0"/>
        <w:jc w:val="both"/>
        <w:rPr>
          <w:rFonts w:ascii="Times New Roman" w:hAnsi="Times New Roman" w:cs="Times New Roman"/>
          <w:sz w:val="24"/>
          <w:szCs w:val="24"/>
        </w:rPr>
      </w:pPr>
      <w:r w:rsidRPr="00745BB5">
        <w:rPr>
          <w:rStyle w:val="defaultparagraphfont-000018"/>
          <w:color w:val="auto"/>
        </w:rPr>
        <w:t>uredit će se način kontrole i sprječavanja protupravnog prometa kulturnim dobrima te nadzor nad izvozom, iznošenjem, uvozom i unošenjem kulturnih dobara</w:t>
      </w:r>
      <w:r w:rsidRPr="00745BB5">
        <w:rPr>
          <w:rFonts w:ascii="Times New Roman" w:hAnsi="Times New Roman" w:cs="Times New Roman"/>
          <w:sz w:val="24"/>
          <w:szCs w:val="24"/>
        </w:rPr>
        <w:t xml:space="preserve"> </w:t>
      </w:r>
    </w:p>
    <w:p w14:paraId="55EDC567" w14:textId="77777777" w:rsidR="00CF7345" w:rsidRPr="00745BB5" w:rsidRDefault="00CF7345" w:rsidP="00CF7345">
      <w:pPr>
        <w:pStyle w:val="ListParagraph"/>
        <w:numPr>
          <w:ilvl w:val="0"/>
          <w:numId w:val="11"/>
        </w:numPr>
        <w:spacing w:after="0" w:line="240" w:lineRule="auto"/>
        <w:ind w:hanging="720"/>
        <w:contextualSpacing w:val="0"/>
        <w:jc w:val="both"/>
        <w:rPr>
          <w:rStyle w:val="defaultparagraphfont-000018"/>
          <w:color w:val="auto"/>
        </w:rPr>
      </w:pPr>
      <w:r w:rsidRPr="00745BB5">
        <w:rPr>
          <w:rStyle w:val="defaultparagraphfont-000018"/>
          <w:color w:val="auto"/>
        </w:rPr>
        <w:t>osigurat će se učinkovita provedba poslova i zadaća propisanih ovim zakonom u okviru djelokruga Ministarstva kulture i medija</w:t>
      </w:r>
    </w:p>
    <w:p w14:paraId="1DBAE86C" w14:textId="77777777" w:rsidR="00CF7345" w:rsidRPr="00745BB5" w:rsidRDefault="00CF7345" w:rsidP="00CF7345">
      <w:pPr>
        <w:pStyle w:val="ListParagraph"/>
        <w:numPr>
          <w:ilvl w:val="0"/>
          <w:numId w:val="11"/>
        </w:numPr>
        <w:spacing w:after="0" w:line="240" w:lineRule="auto"/>
        <w:ind w:hanging="720"/>
        <w:contextualSpacing w:val="0"/>
        <w:jc w:val="both"/>
        <w:rPr>
          <w:rFonts w:ascii="Times New Roman" w:hAnsi="Times New Roman" w:cs="Times New Roman"/>
          <w:sz w:val="24"/>
          <w:szCs w:val="24"/>
        </w:rPr>
      </w:pPr>
      <w:r w:rsidRPr="00745BB5">
        <w:rPr>
          <w:rStyle w:val="defaultparagraphfont-000018"/>
          <w:color w:val="auto"/>
        </w:rPr>
        <w:t>jedinstvenost konzervatorske službe na cijelom području Republike Hrvatske te jedinstvena primjena stručnih standarda konzervatorske službe.</w:t>
      </w:r>
      <w:r w:rsidRPr="00745BB5">
        <w:rPr>
          <w:rFonts w:ascii="Times New Roman" w:hAnsi="Times New Roman" w:cs="Times New Roman"/>
          <w:sz w:val="24"/>
          <w:szCs w:val="24"/>
        </w:rPr>
        <w:t xml:space="preserve"> </w:t>
      </w:r>
    </w:p>
    <w:p w14:paraId="26732F35" w14:textId="77777777" w:rsidR="00CF7345" w:rsidRPr="00745BB5" w:rsidRDefault="00CF7345" w:rsidP="00CF7345">
      <w:pPr>
        <w:spacing w:after="0" w:line="240" w:lineRule="auto"/>
        <w:ind w:firstLine="105"/>
        <w:jc w:val="both"/>
        <w:rPr>
          <w:rFonts w:ascii="Times New Roman" w:hAnsi="Times New Roman" w:cs="Times New Roman"/>
          <w:sz w:val="24"/>
          <w:szCs w:val="24"/>
        </w:rPr>
      </w:pPr>
    </w:p>
    <w:p w14:paraId="2BE6D208" w14:textId="77777777" w:rsidR="00CF7345" w:rsidRPr="00745BB5" w:rsidRDefault="00CF7345" w:rsidP="00CF7345">
      <w:pPr>
        <w:spacing w:after="0" w:line="240" w:lineRule="auto"/>
        <w:ind w:firstLine="105"/>
        <w:jc w:val="both"/>
        <w:rPr>
          <w:rFonts w:ascii="Times New Roman" w:hAnsi="Times New Roman" w:cs="Times New Roman"/>
          <w:sz w:val="24"/>
          <w:szCs w:val="24"/>
        </w:rPr>
      </w:pPr>
    </w:p>
    <w:p w14:paraId="51144536" w14:textId="77777777" w:rsidR="00CF7345" w:rsidRPr="00745BB5" w:rsidRDefault="007E43CE" w:rsidP="0018059C">
      <w:pPr>
        <w:spacing w:after="0" w:line="240" w:lineRule="auto"/>
        <w:jc w:val="center"/>
        <w:rPr>
          <w:rFonts w:ascii="Times New Roman" w:hAnsi="Times New Roman" w:cs="Times New Roman"/>
          <w:b/>
          <w:sz w:val="24"/>
          <w:szCs w:val="24"/>
        </w:rPr>
      </w:pPr>
      <w:r w:rsidRPr="00745BB5">
        <w:rPr>
          <w:rFonts w:ascii="Times New Roman" w:hAnsi="Times New Roman" w:cs="Times New Roman"/>
          <w:b/>
          <w:sz w:val="24"/>
          <w:szCs w:val="24"/>
        </w:rPr>
        <w:t xml:space="preserve">III. </w:t>
      </w:r>
      <w:r w:rsidR="00CF7345" w:rsidRPr="00745BB5">
        <w:rPr>
          <w:rFonts w:ascii="Times New Roman" w:hAnsi="Times New Roman" w:cs="Times New Roman"/>
          <w:b/>
          <w:sz w:val="24"/>
          <w:szCs w:val="24"/>
        </w:rPr>
        <w:t>OBRAZLOŽENJE ODREDBI PREDLOŽENOG ZAKONA</w:t>
      </w:r>
    </w:p>
    <w:p w14:paraId="11B00D53" w14:textId="77777777" w:rsidR="00CF7345" w:rsidRPr="00745BB5" w:rsidRDefault="00CF7345" w:rsidP="0018059C">
      <w:pPr>
        <w:spacing w:after="0" w:line="240" w:lineRule="auto"/>
        <w:jc w:val="center"/>
        <w:rPr>
          <w:rFonts w:ascii="Times New Roman" w:hAnsi="Times New Roman" w:cs="Times New Roman"/>
          <w:sz w:val="24"/>
          <w:szCs w:val="24"/>
        </w:rPr>
      </w:pPr>
    </w:p>
    <w:p w14:paraId="29FBE16D" w14:textId="77777777" w:rsidR="0018059C" w:rsidRPr="00745BB5" w:rsidRDefault="0018059C" w:rsidP="0018059C">
      <w:pPr>
        <w:spacing w:after="0" w:line="240" w:lineRule="auto"/>
        <w:jc w:val="both"/>
        <w:rPr>
          <w:rFonts w:ascii="Times New Roman" w:hAnsi="Times New Roman" w:cs="Times New Roman"/>
          <w:sz w:val="24"/>
          <w:szCs w:val="24"/>
        </w:rPr>
      </w:pPr>
    </w:p>
    <w:p w14:paraId="3F03D5E2"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1. </w:t>
      </w:r>
    </w:p>
    <w:p w14:paraId="11311D4A"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 xml:space="preserve">Ovim člankom propisuje se predmet i obuhvat Zakona. </w:t>
      </w:r>
    </w:p>
    <w:p w14:paraId="243D5FB9" w14:textId="77777777" w:rsidR="0018059C" w:rsidRPr="00745BB5" w:rsidRDefault="0018059C" w:rsidP="0018059C">
      <w:pPr>
        <w:spacing w:after="0" w:line="240" w:lineRule="auto"/>
        <w:jc w:val="both"/>
        <w:rPr>
          <w:rFonts w:ascii="Times New Roman" w:hAnsi="Times New Roman" w:cs="Times New Roman"/>
          <w:sz w:val="24"/>
          <w:szCs w:val="24"/>
        </w:rPr>
      </w:pPr>
    </w:p>
    <w:p w14:paraId="618E0CC1"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2. </w:t>
      </w:r>
    </w:p>
    <w:p w14:paraId="218C2C12"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Određuju se akti Europske unije čija se provedba osigurava ovim Zakonom.</w:t>
      </w:r>
      <w:r w:rsidRPr="00745BB5">
        <w:rPr>
          <w:rFonts w:ascii="Times New Roman" w:hAnsi="Times New Roman" w:cs="Times New Roman"/>
          <w:sz w:val="24"/>
          <w:szCs w:val="24"/>
        </w:rPr>
        <w:t xml:space="preserve"> </w:t>
      </w:r>
    </w:p>
    <w:p w14:paraId="19836DDB" w14:textId="77777777" w:rsidR="0018059C" w:rsidRPr="00745BB5" w:rsidRDefault="0018059C" w:rsidP="0018059C">
      <w:pPr>
        <w:spacing w:after="0" w:line="240" w:lineRule="auto"/>
        <w:jc w:val="both"/>
        <w:rPr>
          <w:rFonts w:ascii="Times New Roman" w:hAnsi="Times New Roman" w:cs="Times New Roman"/>
          <w:sz w:val="24"/>
          <w:szCs w:val="24"/>
        </w:rPr>
      </w:pPr>
    </w:p>
    <w:p w14:paraId="621A30B1"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3. </w:t>
      </w:r>
    </w:p>
    <w:p w14:paraId="21CAD0BE"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Propisuju se ciljevi i načela ovog</w:t>
      </w:r>
      <w:r w:rsidR="002F6CE6">
        <w:rPr>
          <w:rStyle w:val="defaultparagraphfont-000018"/>
          <w:color w:val="auto"/>
        </w:rPr>
        <w:t>a</w:t>
      </w:r>
      <w:r w:rsidRPr="00745BB5">
        <w:rPr>
          <w:rStyle w:val="defaultparagraphfont-000018"/>
          <w:color w:val="auto"/>
        </w:rPr>
        <w:t xml:space="preserve"> Zakona, kao i to da kulturna dobra bez obzira na vlasništvo, privremenu ili trajnu zaštitu ili registraciju uživaju zaštitu prema odredbama ovoga Zakona.</w:t>
      </w:r>
      <w:r w:rsidRPr="00745BB5">
        <w:rPr>
          <w:rFonts w:ascii="Times New Roman" w:hAnsi="Times New Roman" w:cs="Times New Roman"/>
          <w:sz w:val="24"/>
          <w:szCs w:val="24"/>
        </w:rPr>
        <w:t xml:space="preserve"> </w:t>
      </w:r>
    </w:p>
    <w:p w14:paraId="7CB6C5B6" w14:textId="77777777" w:rsidR="0018059C" w:rsidRPr="00745BB5" w:rsidRDefault="0018059C" w:rsidP="0018059C">
      <w:pPr>
        <w:spacing w:after="0" w:line="240" w:lineRule="auto"/>
        <w:jc w:val="both"/>
        <w:rPr>
          <w:rFonts w:ascii="Times New Roman" w:hAnsi="Times New Roman" w:cs="Times New Roman"/>
          <w:sz w:val="24"/>
          <w:szCs w:val="24"/>
        </w:rPr>
      </w:pPr>
    </w:p>
    <w:p w14:paraId="0ACBDC45"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4. </w:t>
      </w:r>
    </w:p>
    <w:p w14:paraId="49CDEE00"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Određuje se način korištenja i skrbi za kulturna dobra.</w:t>
      </w:r>
      <w:r w:rsidRPr="00745BB5">
        <w:rPr>
          <w:rFonts w:ascii="Times New Roman" w:hAnsi="Times New Roman" w:cs="Times New Roman"/>
          <w:sz w:val="24"/>
          <w:szCs w:val="24"/>
        </w:rPr>
        <w:t xml:space="preserve"> </w:t>
      </w:r>
    </w:p>
    <w:p w14:paraId="7C3052E8" w14:textId="77777777" w:rsidR="0018059C" w:rsidRPr="00745BB5" w:rsidRDefault="0018059C" w:rsidP="0018059C">
      <w:pPr>
        <w:spacing w:after="0" w:line="240" w:lineRule="auto"/>
        <w:jc w:val="both"/>
        <w:rPr>
          <w:rFonts w:ascii="Times New Roman" w:hAnsi="Times New Roman" w:cs="Times New Roman"/>
          <w:sz w:val="24"/>
          <w:szCs w:val="24"/>
        </w:rPr>
      </w:pPr>
    </w:p>
    <w:p w14:paraId="64E99779"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5. </w:t>
      </w:r>
    </w:p>
    <w:p w14:paraId="7064ED46"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Propisuje se značenje pojedinih pojmova u smislu ovog</w:t>
      </w:r>
      <w:r w:rsidR="002F6CE6">
        <w:rPr>
          <w:rStyle w:val="defaultparagraphfont-000018"/>
          <w:color w:val="auto"/>
        </w:rPr>
        <w:t>a</w:t>
      </w:r>
      <w:r w:rsidRPr="00745BB5">
        <w:rPr>
          <w:rStyle w:val="defaultparagraphfont-000018"/>
          <w:color w:val="auto"/>
        </w:rPr>
        <w:t xml:space="preserve"> Zakona. </w:t>
      </w:r>
    </w:p>
    <w:p w14:paraId="6AEF7AFB" w14:textId="77777777" w:rsidR="0018059C" w:rsidRPr="00745BB5" w:rsidRDefault="0018059C" w:rsidP="0018059C">
      <w:pPr>
        <w:spacing w:after="0" w:line="240" w:lineRule="auto"/>
        <w:jc w:val="both"/>
        <w:rPr>
          <w:rFonts w:ascii="Times New Roman" w:hAnsi="Times New Roman" w:cs="Times New Roman"/>
          <w:sz w:val="24"/>
          <w:szCs w:val="24"/>
        </w:rPr>
      </w:pPr>
    </w:p>
    <w:p w14:paraId="004DE666"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6. </w:t>
      </w:r>
    </w:p>
    <w:p w14:paraId="478C8A3B" w14:textId="77777777" w:rsidR="0018059C" w:rsidRPr="00745BB5" w:rsidRDefault="00C821F9" w:rsidP="0018059C">
      <w:pPr>
        <w:spacing w:after="0" w:line="240" w:lineRule="auto"/>
        <w:jc w:val="both"/>
        <w:rPr>
          <w:rFonts w:ascii="Times New Roman" w:hAnsi="Times New Roman" w:cs="Times New Roman"/>
          <w:sz w:val="24"/>
          <w:szCs w:val="24"/>
        </w:rPr>
      </w:pPr>
      <w:r w:rsidRPr="00745BB5">
        <w:rPr>
          <w:rStyle w:val="defaultparagraphfont-000018"/>
          <w:color w:val="auto"/>
        </w:rPr>
        <w:t>Određuje se prvenstvo ovog</w:t>
      </w:r>
      <w:r w:rsidR="002F6CE6">
        <w:rPr>
          <w:rStyle w:val="defaultparagraphfont-000018"/>
          <w:color w:val="auto"/>
        </w:rPr>
        <w:t>a</w:t>
      </w:r>
      <w:r w:rsidR="0018059C" w:rsidRPr="00745BB5">
        <w:rPr>
          <w:rStyle w:val="defaultparagraphfont-000018"/>
          <w:color w:val="auto"/>
        </w:rPr>
        <w:t xml:space="preserve"> Zakona u primjeni u slučaju zaštite i očuvanja kulturnih dobara kao posebnog propisa u odnosu na druge propise.</w:t>
      </w:r>
      <w:r w:rsidR="0018059C" w:rsidRPr="00745BB5">
        <w:rPr>
          <w:rFonts w:ascii="Times New Roman" w:hAnsi="Times New Roman" w:cs="Times New Roman"/>
          <w:sz w:val="24"/>
          <w:szCs w:val="24"/>
        </w:rPr>
        <w:t xml:space="preserve"> </w:t>
      </w:r>
    </w:p>
    <w:p w14:paraId="759FD598" w14:textId="77777777" w:rsidR="0018059C" w:rsidRPr="00745BB5" w:rsidRDefault="0018059C" w:rsidP="0018059C">
      <w:pPr>
        <w:spacing w:after="0" w:line="240" w:lineRule="auto"/>
        <w:jc w:val="both"/>
        <w:rPr>
          <w:rFonts w:ascii="Times New Roman" w:hAnsi="Times New Roman" w:cs="Times New Roman"/>
          <w:sz w:val="24"/>
          <w:szCs w:val="24"/>
        </w:rPr>
      </w:pPr>
    </w:p>
    <w:p w14:paraId="0FD2207B"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7. </w:t>
      </w:r>
    </w:p>
    <w:p w14:paraId="0B34D6B1"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 xml:space="preserve">Propisuje se ovlaštenje ministra nadležnog za kulturu za donošenje pravilnika, drugih </w:t>
      </w:r>
      <w:proofErr w:type="spellStart"/>
      <w:r w:rsidRPr="00745BB5">
        <w:rPr>
          <w:rStyle w:val="defaultparagraphfont-000018"/>
          <w:color w:val="auto"/>
        </w:rPr>
        <w:t>podzakonskih</w:t>
      </w:r>
      <w:proofErr w:type="spellEnd"/>
      <w:r w:rsidRPr="00745BB5">
        <w:rPr>
          <w:rStyle w:val="defaultparagraphfont-000018"/>
          <w:color w:val="auto"/>
        </w:rPr>
        <w:t xml:space="preserve"> p</w:t>
      </w:r>
      <w:r w:rsidR="00C821F9" w:rsidRPr="00745BB5">
        <w:rPr>
          <w:rStyle w:val="defaultparagraphfont-000018"/>
          <w:color w:val="auto"/>
        </w:rPr>
        <w:t>ropisa i akata za provedbu ovog</w:t>
      </w:r>
      <w:r w:rsidR="002F6CE6">
        <w:rPr>
          <w:rStyle w:val="defaultparagraphfont-000018"/>
          <w:color w:val="auto"/>
        </w:rPr>
        <w:t>a</w:t>
      </w:r>
      <w:r w:rsidRPr="00745BB5">
        <w:rPr>
          <w:rStyle w:val="defaultparagraphfont-000018"/>
          <w:color w:val="auto"/>
        </w:rPr>
        <w:t xml:space="preserve"> Zakona.</w:t>
      </w:r>
      <w:r w:rsidR="007E43CE" w:rsidRPr="00745BB5">
        <w:rPr>
          <w:rFonts w:ascii="Times New Roman" w:hAnsi="Times New Roman" w:cs="Times New Roman"/>
          <w:sz w:val="24"/>
          <w:szCs w:val="24"/>
        </w:rPr>
        <w:t xml:space="preserve"> </w:t>
      </w:r>
      <w:r w:rsidRPr="00745BB5">
        <w:rPr>
          <w:rStyle w:val="defaultparagraphfont-000018"/>
          <w:strike/>
          <w:color w:val="auto"/>
        </w:rPr>
        <w:t xml:space="preserve"> </w:t>
      </w:r>
    </w:p>
    <w:p w14:paraId="051D0D23" w14:textId="77777777" w:rsidR="0018059C" w:rsidRPr="00745BB5" w:rsidRDefault="0018059C" w:rsidP="0018059C">
      <w:pPr>
        <w:spacing w:after="0" w:line="240" w:lineRule="auto"/>
        <w:jc w:val="both"/>
        <w:rPr>
          <w:rFonts w:ascii="Times New Roman" w:hAnsi="Times New Roman" w:cs="Times New Roman"/>
          <w:sz w:val="24"/>
          <w:szCs w:val="24"/>
        </w:rPr>
      </w:pPr>
    </w:p>
    <w:p w14:paraId="468D9A1B"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8B4582" w:rsidRPr="00745BB5">
        <w:rPr>
          <w:rStyle w:val="defaultparagraphfont-000018"/>
          <w:b/>
          <w:color w:val="auto"/>
        </w:rPr>
        <w:t>8</w:t>
      </w:r>
      <w:r w:rsidRPr="00745BB5">
        <w:rPr>
          <w:rStyle w:val="defaultparagraphfont-000018"/>
          <w:b/>
          <w:color w:val="auto"/>
        </w:rPr>
        <w:t xml:space="preserve">. </w:t>
      </w:r>
    </w:p>
    <w:p w14:paraId="415DE5F6"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Propisuju se vrste kulturnih dobara i to podjela na materijalna i nematerijalna te podjela materijalnih kulturnih dobara na pokretna i nepokretna.</w:t>
      </w:r>
      <w:r w:rsidRPr="00745BB5">
        <w:rPr>
          <w:rFonts w:ascii="Times New Roman" w:hAnsi="Times New Roman" w:cs="Times New Roman"/>
          <w:sz w:val="24"/>
          <w:szCs w:val="24"/>
        </w:rPr>
        <w:t xml:space="preserve"> </w:t>
      </w:r>
    </w:p>
    <w:p w14:paraId="4A4BD446" w14:textId="77777777" w:rsidR="0018059C" w:rsidRPr="00745BB5" w:rsidRDefault="0018059C" w:rsidP="0018059C">
      <w:pPr>
        <w:spacing w:after="0" w:line="240" w:lineRule="auto"/>
        <w:jc w:val="both"/>
        <w:rPr>
          <w:rFonts w:ascii="Times New Roman" w:hAnsi="Times New Roman" w:cs="Times New Roman"/>
          <w:sz w:val="24"/>
          <w:szCs w:val="24"/>
        </w:rPr>
      </w:pPr>
    </w:p>
    <w:p w14:paraId="5A1B6D53"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8B4582" w:rsidRPr="00745BB5">
        <w:rPr>
          <w:rStyle w:val="defaultparagraphfont-000018"/>
          <w:b/>
          <w:color w:val="auto"/>
        </w:rPr>
        <w:t>9</w:t>
      </w:r>
      <w:r w:rsidRPr="00745BB5">
        <w:rPr>
          <w:rStyle w:val="defaultparagraphfont-000018"/>
          <w:b/>
          <w:color w:val="auto"/>
        </w:rPr>
        <w:t xml:space="preserve">. </w:t>
      </w:r>
    </w:p>
    <w:p w14:paraId="693DF892"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Definira se nepokretno kulturno dobro.</w:t>
      </w:r>
      <w:r w:rsidRPr="00745BB5">
        <w:rPr>
          <w:rFonts w:ascii="Times New Roman" w:hAnsi="Times New Roman" w:cs="Times New Roman"/>
          <w:sz w:val="24"/>
          <w:szCs w:val="24"/>
        </w:rPr>
        <w:t xml:space="preserve"> </w:t>
      </w:r>
    </w:p>
    <w:p w14:paraId="0975D6B4" w14:textId="77777777" w:rsidR="0018059C" w:rsidRPr="00745BB5" w:rsidRDefault="0018059C" w:rsidP="0018059C">
      <w:pPr>
        <w:spacing w:after="0" w:line="240" w:lineRule="auto"/>
        <w:jc w:val="both"/>
        <w:rPr>
          <w:rFonts w:ascii="Times New Roman" w:hAnsi="Times New Roman" w:cs="Times New Roman"/>
          <w:sz w:val="24"/>
          <w:szCs w:val="24"/>
        </w:rPr>
      </w:pPr>
    </w:p>
    <w:p w14:paraId="08BA6CD1" w14:textId="77777777" w:rsidR="0018059C" w:rsidRPr="00745BB5" w:rsidRDefault="008B4582" w:rsidP="0018059C">
      <w:pPr>
        <w:spacing w:after="0" w:line="240" w:lineRule="auto"/>
        <w:jc w:val="both"/>
        <w:rPr>
          <w:rFonts w:ascii="Times New Roman" w:hAnsi="Times New Roman" w:cs="Times New Roman"/>
          <w:b/>
          <w:sz w:val="24"/>
          <w:szCs w:val="24"/>
        </w:rPr>
      </w:pPr>
      <w:r w:rsidRPr="00745BB5">
        <w:rPr>
          <w:rStyle w:val="defaultparagraphfont-000018"/>
          <w:b/>
          <w:color w:val="auto"/>
        </w:rPr>
        <w:lastRenderedPageBreak/>
        <w:t>Uz članak 10</w:t>
      </w:r>
      <w:r w:rsidR="0018059C" w:rsidRPr="00745BB5">
        <w:rPr>
          <w:rStyle w:val="defaultparagraphfont-000018"/>
          <w:b/>
          <w:color w:val="auto"/>
        </w:rPr>
        <w:t xml:space="preserve">. </w:t>
      </w:r>
    </w:p>
    <w:p w14:paraId="72ED54F4"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 xml:space="preserve">Definira se pokretno kulturno dobro. </w:t>
      </w:r>
    </w:p>
    <w:p w14:paraId="15E11C57" w14:textId="77777777" w:rsidR="0018059C" w:rsidRPr="00745BB5" w:rsidRDefault="0018059C" w:rsidP="0018059C">
      <w:pPr>
        <w:spacing w:after="0" w:line="240" w:lineRule="auto"/>
        <w:jc w:val="both"/>
        <w:rPr>
          <w:rFonts w:ascii="Times New Roman" w:hAnsi="Times New Roman" w:cs="Times New Roman"/>
          <w:sz w:val="24"/>
          <w:szCs w:val="24"/>
        </w:rPr>
      </w:pPr>
    </w:p>
    <w:p w14:paraId="7808E748"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Uz članak 1</w:t>
      </w:r>
      <w:r w:rsidR="006D2C1B" w:rsidRPr="00745BB5">
        <w:rPr>
          <w:rStyle w:val="defaultparagraphfont-000018"/>
          <w:b/>
          <w:color w:val="auto"/>
        </w:rPr>
        <w:t>1</w:t>
      </w:r>
      <w:r w:rsidRPr="00745BB5">
        <w:rPr>
          <w:rStyle w:val="defaultparagraphfont-000018"/>
          <w:b/>
          <w:color w:val="auto"/>
        </w:rPr>
        <w:t xml:space="preserve">. </w:t>
      </w:r>
    </w:p>
    <w:p w14:paraId="089D9F69"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 xml:space="preserve">Definira se nematerijalno kulturno dobro i način očuvanja nematerijalnih kulturnih dobara. </w:t>
      </w:r>
    </w:p>
    <w:p w14:paraId="21F92223" w14:textId="77777777" w:rsidR="0018059C" w:rsidRPr="00745BB5" w:rsidRDefault="0018059C" w:rsidP="0018059C">
      <w:pPr>
        <w:spacing w:after="0" w:line="240" w:lineRule="auto"/>
        <w:jc w:val="both"/>
        <w:rPr>
          <w:rFonts w:ascii="Times New Roman" w:hAnsi="Times New Roman" w:cs="Times New Roman"/>
          <w:sz w:val="24"/>
          <w:szCs w:val="24"/>
        </w:rPr>
      </w:pPr>
    </w:p>
    <w:p w14:paraId="6D9F6BE2"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Uz članak 1</w:t>
      </w:r>
      <w:r w:rsidR="006D2C1B" w:rsidRPr="00745BB5">
        <w:rPr>
          <w:rStyle w:val="defaultparagraphfont-000018"/>
          <w:b/>
          <w:color w:val="auto"/>
        </w:rPr>
        <w:t>2</w:t>
      </w:r>
      <w:r w:rsidRPr="00745BB5">
        <w:rPr>
          <w:rStyle w:val="defaultparagraphfont-000018"/>
          <w:b/>
          <w:color w:val="auto"/>
        </w:rPr>
        <w:t xml:space="preserve">. </w:t>
      </w:r>
    </w:p>
    <w:p w14:paraId="17FAAEC5"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Propisuje se način utvrđivanja  statusa kulturnog dobra u skladu s ovim Zakonom i pravilnikom kojim s uređuje Registar kulturnih dobara Republike Hrvatske.</w:t>
      </w:r>
      <w:r w:rsidRPr="00745BB5">
        <w:rPr>
          <w:rFonts w:ascii="Times New Roman" w:hAnsi="Times New Roman" w:cs="Times New Roman"/>
          <w:sz w:val="24"/>
          <w:szCs w:val="24"/>
        </w:rPr>
        <w:t xml:space="preserve"> </w:t>
      </w:r>
    </w:p>
    <w:p w14:paraId="070F842D" w14:textId="77777777" w:rsidR="0018059C" w:rsidRPr="00745BB5" w:rsidRDefault="0018059C" w:rsidP="0018059C">
      <w:pPr>
        <w:spacing w:after="0" w:line="240" w:lineRule="auto"/>
        <w:jc w:val="both"/>
        <w:rPr>
          <w:rFonts w:ascii="Times New Roman" w:hAnsi="Times New Roman" w:cs="Times New Roman"/>
          <w:sz w:val="24"/>
          <w:szCs w:val="24"/>
        </w:rPr>
      </w:pPr>
    </w:p>
    <w:p w14:paraId="794E6632"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Uz članak 1</w:t>
      </w:r>
      <w:r w:rsidR="006D2C1B" w:rsidRPr="00745BB5">
        <w:rPr>
          <w:rStyle w:val="defaultparagraphfont-000018"/>
          <w:b/>
          <w:color w:val="auto"/>
        </w:rPr>
        <w:t>3</w:t>
      </w:r>
      <w:r w:rsidRPr="00745BB5">
        <w:rPr>
          <w:rStyle w:val="defaultparagraphfont-000018"/>
          <w:b/>
          <w:color w:val="auto"/>
        </w:rPr>
        <w:t xml:space="preserve">. </w:t>
      </w:r>
    </w:p>
    <w:p w14:paraId="4FB380AD"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Propisuju se kategorije predmeta koje imaju status kulturnog dobra na temelju ovog</w:t>
      </w:r>
      <w:r w:rsidR="002F6CE6">
        <w:rPr>
          <w:rStyle w:val="defaultparagraphfont-000018"/>
          <w:color w:val="auto"/>
        </w:rPr>
        <w:t>a</w:t>
      </w:r>
      <w:r w:rsidRPr="00745BB5">
        <w:rPr>
          <w:rStyle w:val="defaultparagraphfont-000018"/>
          <w:color w:val="auto"/>
        </w:rPr>
        <w:t xml:space="preserve"> Zakona kao i to u kojem slučaju status kulturnog dobra stječu muzejski predmeti i muzejske zbirke.</w:t>
      </w:r>
      <w:r w:rsidRPr="00745BB5">
        <w:rPr>
          <w:rFonts w:ascii="Times New Roman" w:hAnsi="Times New Roman" w:cs="Times New Roman"/>
          <w:sz w:val="24"/>
          <w:szCs w:val="24"/>
        </w:rPr>
        <w:t xml:space="preserve"> </w:t>
      </w:r>
    </w:p>
    <w:p w14:paraId="345C5812" w14:textId="77777777" w:rsidR="0018059C" w:rsidRPr="00745BB5" w:rsidRDefault="0018059C" w:rsidP="0018059C">
      <w:pPr>
        <w:spacing w:after="0" w:line="240" w:lineRule="auto"/>
        <w:jc w:val="both"/>
        <w:rPr>
          <w:rFonts w:ascii="Times New Roman" w:hAnsi="Times New Roman" w:cs="Times New Roman"/>
          <w:sz w:val="24"/>
          <w:szCs w:val="24"/>
        </w:rPr>
      </w:pPr>
    </w:p>
    <w:p w14:paraId="55AB819B"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Uz članak 1</w:t>
      </w:r>
      <w:r w:rsidR="006D2C1B" w:rsidRPr="00745BB5">
        <w:rPr>
          <w:rStyle w:val="defaultparagraphfont-000018"/>
          <w:b/>
          <w:color w:val="auto"/>
        </w:rPr>
        <w:t>4</w:t>
      </w:r>
      <w:r w:rsidRPr="00745BB5">
        <w:rPr>
          <w:rStyle w:val="defaultparagraphfont-000018"/>
          <w:b/>
          <w:color w:val="auto"/>
        </w:rPr>
        <w:t xml:space="preserve">. </w:t>
      </w:r>
    </w:p>
    <w:p w14:paraId="2F97F3B2"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 xml:space="preserve">Određuje se kriteriji za utvrđivanje statusa kulturnog dobra. </w:t>
      </w:r>
    </w:p>
    <w:p w14:paraId="736CCC14" w14:textId="77777777" w:rsidR="0018059C" w:rsidRPr="00745BB5" w:rsidRDefault="0018059C" w:rsidP="0018059C">
      <w:pPr>
        <w:spacing w:after="0" w:line="240" w:lineRule="auto"/>
        <w:jc w:val="both"/>
        <w:rPr>
          <w:rFonts w:ascii="Times New Roman" w:hAnsi="Times New Roman" w:cs="Times New Roman"/>
          <w:sz w:val="24"/>
          <w:szCs w:val="24"/>
        </w:rPr>
      </w:pPr>
    </w:p>
    <w:p w14:paraId="2FDE01FE"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Uz članak 1</w:t>
      </w:r>
      <w:r w:rsidR="006D2C1B" w:rsidRPr="00745BB5">
        <w:rPr>
          <w:rStyle w:val="defaultparagraphfont-000018"/>
          <w:b/>
          <w:color w:val="auto"/>
        </w:rPr>
        <w:t>5</w:t>
      </w:r>
      <w:r w:rsidRPr="00745BB5">
        <w:rPr>
          <w:rStyle w:val="defaultparagraphfont-000018"/>
          <w:b/>
          <w:color w:val="auto"/>
        </w:rPr>
        <w:t xml:space="preserve">. </w:t>
      </w:r>
    </w:p>
    <w:p w14:paraId="72FF484F"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Propisuje se utvrđivanje statusa kulturnog dobra na temelju odluke o proglašenju statusa kulturnog dobra koju donosi Ministarstvo, te da se kulturna dobra upisuju u Registar kulturnih dobara Republike Hrvatske.</w:t>
      </w:r>
      <w:r w:rsidRPr="00745BB5">
        <w:rPr>
          <w:rFonts w:ascii="Times New Roman" w:hAnsi="Times New Roman" w:cs="Times New Roman"/>
          <w:sz w:val="24"/>
          <w:szCs w:val="24"/>
        </w:rPr>
        <w:t xml:space="preserve"> </w:t>
      </w:r>
    </w:p>
    <w:p w14:paraId="4685F323" w14:textId="77777777" w:rsidR="0018059C" w:rsidRPr="00745BB5" w:rsidRDefault="0018059C" w:rsidP="0018059C">
      <w:pPr>
        <w:spacing w:after="0" w:line="240" w:lineRule="auto"/>
        <w:jc w:val="both"/>
        <w:rPr>
          <w:rFonts w:ascii="Times New Roman" w:hAnsi="Times New Roman" w:cs="Times New Roman"/>
          <w:sz w:val="24"/>
          <w:szCs w:val="24"/>
        </w:rPr>
      </w:pPr>
    </w:p>
    <w:p w14:paraId="1BCD6A0C"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Uz članak 1</w:t>
      </w:r>
      <w:r w:rsidR="006D2C1B" w:rsidRPr="00745BB5">
        <w:rPr>
          <w:rStyle w:val="defaultparagraphfont-000018"/>
          <w:b/>
          <w:color w:val="auto"/>
        </w:rPr>
        <w:t>6</w:t>
      </w:r>
      <w:r w:rsidRPr="00745BB5">
        <w:rPr>
          <w:rStyle w:val="defaultparagraphfont-000018"/>
          <w:b/>
          <w:color w:val="auto"/>
        </w:rPr>
        <w:t xml:space="preserve">. </w:t>
      </w:r>
    </w:p>
    <w:p w14:paraId="326A0A27"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Propisuju se mogućnost i način privremenog utvrđenje statusa kulturnog dobra te trajanje takve zaštite i mogućnost produljenja iste.</w:t>
      </w:r>
      <w:r w:rsidRPr="00745BB5">
        <w:rPr>
          <w:rFonts w:ascii="Times New Roman" w:hAnsi="Times New Roman" w:cs="Times New Roman"/>
          <w:sz w:val="24"/>
          <w:szCs w:val="24"/>
        </w:rPr>
        <w:t xml:space="preserve"> </w:t>
      </w:r>
    </w:p>
    <w:p w14:paraId="29145210" w14:textId="77777777" w:rsidR="0018059C" w:rsidRPr="00745BB5" w:rsidRDefault="0018059C" w:rsidP="0018059C">
      <w:pPr>
        <w:spacing w:after="0" w:line="240" w:lineRule="auto"/>
        <w:jc w:val="both"/>
        <w:rPr>
          <w:rFonts w:ascii="Times New Roman" w:hAnsi="Times New Roman" w:cs="Times New Roman"/>
          <w:sz w:val="24"/>
          <w:szCs w:val="24"/>
        </w:rPr>
      </w:pPr>
    </w:p>
    <w:p w14:paraId="0B9CE5C4"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Uz članak 1</w:t>
      </w:r>
      <w:r w:rsidR="006D2C1B" w:rsidRPr="00745BB5">
        <w:rPr>
          <w:rStyle w:val="defaultparagraphfont-000018"/>
          <w:b/>
          <w:color w:val="auto"/>
        </w:rPr>
        <w:t>7</w:t>
      </w:r>
      <w:r w:rsidRPr="00745BB5">
        <w:rPr>
          <w:rStyle w:val="defaultparagraphfont-000018"/>
          <w:b/>
          <w:color w:val="auto"/>
        </w:rPr>
        <w:t xml:space="preserve">. </w:t>
      </w:r>
    </w:p>
    <w:p w14:paraId="1D273B4A"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Propisuje se utvrđenje kontaktne zone za određena kulturna dobra, i obveza upisa kontaktne zone u informacijski sustav kulturne baštine koji vodi Ministarstvo.</w:t>
      </w:r>
      <w:r w:rsidRPr="00745BB5">
        <w:rPr>
          <w:rFonts w:ascii="Times New Roman" w:hAnsi="Times New Roman" w:cs="Times New Roman"/>
          <w:sz w:val="24"/>
          <w:szCs w:val="24"/>
        </w:rPr>
        <w:t xml:space="preserve"> </w:t>
      </w:r>
    </w:p>
    <w:p w14:paraId="051A4A5F" w14:textId="77777777" w:rsidR="0018059C" w:rsidRPr="00745BB5" w:rsidRDefault="0018059C" w:rsidP="0018059C">
      <w:pPr>
        <w:spacing w:after="0" w:line="240" w:lineRule="auto"/>
        <w:jc w:val="both"/>
        <w:rPr>
          <w:rFonts w:ascii="Times New Roman" w:hAnsi="Times New Roman" w:cs="Times New Roman"/>
          <w:sz w:val="24"/>
          <w:szCs w:val="24"/>
        </w:rPr>
      </w:pPr>
    </w:p>
    <w:p w14:paraId="5CA3D2BC"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Uz članak 1</w:t>
      </w:r>
      <w:r w:rsidR="006D2C1B" w:rsidRPr="00745BB5">
        <w:rPr>
          <w:rStyle w:val="defaultparagraphfont-000018"/>
          <w:b/>
          <w:color w:val="auto"/>
        </w:rPr>
        <w:t>8</w:t>
      </w:r>
      <w:r w:rsidRPr="00745BB5">
        <w:rPr>
          <w:rStyle w:val="defaultparagraphfont-000018"/>
          <w:b/>
          <w:color w:val="auto"/>
        </w:rPr>
        <w:t xml:space="preserve">. </w:t>
      </w:r>
    </w:p>
    <w:p w14:paraId="13D8674B"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Propisuje se postupak utvrđivanja statusa kulturnog dobra i donošenje odluke o proglašenju statusa kulturnog dobra za arhivsko gradivo, knjižnu i muzejsku građu.</w:t>
      </w:r>
      <w:r w:rsidRPr="00745BB5">
        <w:rPr>
          <w:rFonts w:ascii="Times New Roman" w:hAnsi="Times New Roman" w:cs="Times New Roman"/>
          <w:sz w:val="24"/>
          <w:szCs w:val="24"/>
        </w:rPr>
        <w:t xml:space="preserve"> </w:t>
      </w:r>
    </w:p>
    <w:p w14:paraId="6FFF586C" w14:textId="77777777" w:rsidR="0018059C" w:rsidRPr="00745BB5" w:rsidRDefault="0018059C" w:rsidP="0018059C">
      <w:pPr>
        <w:spacing w:after="0" w:line="240" w:lineRule="auto"/>
        <w:jc w:val="both"/>
        <w:rPr>
          <w:rFonts w:ascii="Times New Roman" w:hAnsi="Times New Roman" w:cs="Times New Roman"/>
          <w:sz w:val="24"/>
          <w:szCs w:val="24"/>
        </w:rPr>
      </w:pPr>
    </w:p>
    <w:p w14:paraId="31F01F92"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6D2C1B" w:rsidRPr="00745BB5">
        <w:rPr>
          <w:rStyle w:val="defaultparagraphfont-000018"/>
          <w:b/>
          <w:color w:val="auto"/>
        </w:rPr>
        <w:t>19</w:t>
      </w:r>
      <w:r w:rsidRPr="00745BB5">
        <w:rPr>
          <w:rStyle w:val="defaultparagraphfont-000018"/>
          <w:b/>
          <w:color w:val="auto"/>
        </w:rPr>
        <w:t xml:space="preserve">. </w:t>
      </w:r>
    </w:p>
    <w:p w14:paraId="63F7F316"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Određuje se sadržaj odluke o proglašenju kulturnog dobra.</w:t>
      </w:r>
      <w:r w:rsidRPr="00745BB5">
        <w:rPr>
          <w:rFonts w:ascii="Times New Roman" w:hAnsi="Times New Roman" w:cs="Times New Roman"/>
          <w:sz w:val="24"/>
          <w:szCs w:val="24"/>
        </w:rPr>
        <w:t xml:space="preserve"> </w:t>
      </w:r>
    </w:p>
    <w:p w14:paraId="3A358509" w14:textId="77777777" w:rsidR="0018059C" w:rsidRPr="00745BB5" w:rsidRDefault="0018059C" w:rsidP="0018059C">
      <w:pPr>
        <w:spacing w:after="0" w:line="240" w:lineRule="auto"/>
        <w:jc w:val="both"/>
        <w:rPr>
          <w:rFonts w:ascii="Times New Roman" w:hAnsi="Times New Roman" w:cs="Times New Roman"/>
          <w:sz w:val="24"/>
          <w:szCs w:val="24"/>
        </w:rPr>
      </w:pPr>
    </w:p>
    <w:p w14:paraId="323D6F48"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Uz članak 2</w:t>
      </w:r>
      <w:r w:rsidR="006D2C1B" w:rsidRPr="00745BB5">
        <w:rPr>
          <w:rStyle w:val="defaultparagraphfont-000018"/>
          <w:b/>
          <w:color w:val="auto"/>
        </w:rPr>
        <w:t>0</w:t>
      </w:r>
      <w:r w:rsidRPr="00745BB5">
        <w:rPr>
          <w:rStyle w:val="defaultparagraphfont-000018"/>
          <w:b/>
          <w:color w:val="auto"/>
        </w:rPr>
        <w:t xml:space="preserve">. </w:t>
      </w:r>
    </w:p>
    <w:p w14:paraId="79E2DBCB"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Propisuje se da se kulturna dobra upisuju u Registar kulturnih dobara Republike Hrvatske te sadržaj navedenog Registra.</w:t>
      </w:r>
      <w:r w:rsidRPr="00745BB5">
        <w:rPr>
          <w:rFonts w:ascii="Times New Roman" w:hAnsi="Times New Roman" w:cs="Times New Roman"/>
          <w:sz w:val="24"/>
          <w:szCs w:val="24"/>
        </w:rPr>
        <w:t xml:space="preserve"> </w:t>
      </w:r>
    </w:p>
    <w:p w14:paraId="0F16F542" w14:textId="77777777" w:rsidR="0018059C" w:rsidRPr="00745BB5" w:rsidRDefault="0018059C" w:rsidP="0018059C">
      <w:pPr>
        <w:spacing w:after="0" w:line="240" w:lineRule="auto"/>
        <w:jc w:val="both"/>
        <w:rPr>
          <w:rFonts w:ascii="Times New Roman" w:hAnsi="Times New Roman" w:cs="Times New Roman"/>
          <w:sz w:val="24"/>
          <w:szCs w:val="24"/>
        </w:rPr>
      </w:pPr>
    </w:p>
    <w:p w14:paraId="7ECB97D9"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Uz članak 2</w:t>
      </w:r>
      <w:r w:rsidR="006D2C1B" w:rsidRPr="00745BB5">
        <w:rPr>
          <w:rStyle w:val="defaultparagraphfont-000018"/>
          <w:b/>
          <w:color w:val="auto"/>
        </w:rPr>
        <w:t>1</w:t>
      </w:r>
      <w:r w:rsidRPr="00745BB5">
        <w:rPr>
          <w:rStyle w:val="defaultparagraphfont-000018"/>
          <w:b/>
          <w:color w:val="auto"/>
        </w:rPr>
        <w:t xml:space="preserve">. </w:t>
      </w:r>
    </w:p>
    <w:p w14:paraId="638D6CD8"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Propisuju se slučajevi i način prestanka statusa kulturnog dobra.</w:t>
      </w:r>
      <w:r w:rsidRPr="00745BB5">
        <w:rPr>
          <w:rFonts w:ascii="Times New Roman" w:hAnsi="Times New Roman" w:cs="Times New Roman"/>
          <w:sz w:val="24"/>
          <w:szCs w:val="24"/>
        </w:rPr>
        <w:t xml:space="preserve"> </w:t>
      </w:r>
    </w:p>
    <w:p w14:paraId="439594FA" w14:textId="77777777" w:rsidR="0018059C" w:rsidRPr="00745BB5" w:rsidRDefault="0018059C" w:rsidP="0018059C">
      <w:pPr>
        <w:spacing w:after="0" w:line="240" w:lineRule="auto"/>
        <w:jc w:val="both"/>
        <w:rPr>
          <w:rFonts w:ascii="Times New Roman" w:hAnsi="Times New Roman" w:cs="Times New Roman"/>
          <w:sz w:val="24"/>
          <w:szCs w:val="24"/>
        </w:rPr>
      </w:pPr>
    </w:p>
    <w:p w14:paraId="5C8113FC"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Uz članak 2</w:t>
      </w:r>
      <w:r w:rsidR="006D2C1B" w:rsidRPr="00745BB5">
        <w:rPr>
          <w:rStyle w:val="defaultparagraphfont-000018"/>
          <w:b/>
          <w:color w:val="auto"/>
        </w:rPr>
        <w:t>2</w:t>
      </w:r>
      <w:r w:rsidRPr="00745BB5">
        <w:rPr>
          <w:rStyle w:val="defaultparagraphfont-000018"/>
          <w:b/>
          <w:color w:val="auto"/>
        </w:rPr>
        <w:t xml:space="preserve">. </w:t>
      </w:r>
    </w:p>
    <w:p w14:paraId="5EE88A3B"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Uređuje se proglašenje zaštite dobra od lokalnog značenja.</w:t>
      </w:r>
      <w:r w:rsidRPr="00745BB5">
        <w:rPr>
          <w:rFonts w:ascii="Times New Roman" w:hAnsi="Times New Roman" w:cs="Times New Roman"/>
          <w:sz w:val="24"/>
          <w:szCs w:val="24"/>
        </w:rPr>
        <w:t xml:space="preserve"> </w:t>
      </w:r>
    </w:p>
    <w:p w14:paraId="1A0BD18D" w14:textId="77777777" w:rsidR="0018059C" w:rsidRPr="00745BB5" w:rsidRDefault="0018059C" w:rsidP="0018059C">
      <w:pPr>
        <w:spacing w:after="0" w:line="240" w:lineRule="auto"/>
        <w:jc w:val="both"/>
        <w:rPr>
          <w:rFonts w:ascii="Times New Roman" w:hAnsi="Times New Roman" w:cs="Times New Roman"/>
          <w:sz w:val="24"/>
          <w:szCs w:val="24"/>
        </w:rPr>
      </w:pPr>
    </w:p>
    <w:p w14:paraId="5272D913"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Uz članak 2</w:t>
      </w:r>
      <w:r w:rsidR="006D2C1B" w:rsidRPr="00745BB5">
        <w:rPr>
          <w:rStyle w:val="defaultparagraphfont-000018"/>
          <w:b/>
          <w:color w:val="auto"/>
        </w:rPr>
        <w:t>3</w:t>
      </w:r>
      <w:r w:rsidRPr="00745BB5">
        <w:rPr>
          <w:rStyle w:val="defaultparagraphfont-000018"/>
          <w:b/>
          <w:color w:val="auto"/>
        </w:rPr>
        <w:t xml:space="preserve">. </w:t>
      </w:r>
    </w:p>
    <w:p w14:paraId="1AFE995A"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Propisuje se zabrana poduzimanja radnji koje bi mogle dovesti do narušavanja svojstva kulturnog dobra, oštećenja ili uništenja kulturnog dobra.</w:t>
      </w:r>
      <w:r w:rsidRPr="00745BB5">
        <w:rPr>
          <w:rFonts w:ascii="Times New Roman" w:hAnsi="Times New Roman" w:cs="Times New Roman"/>
          <w:sz w:val="24"/>
          <w:szCs w:val="24"/>
        </w:rPr>
        <w:t xml:space="preserve"> </w:t>
      </w:r>
    </w:p>
    <w:p w14:paraId="344DD74E" w14:textId="77777777" w:rsidR="0018059C" w:rsidRPr="00745BB5" w:rsidRDefault="0018059C" w:rsidP="0018059C">
      <w:pPr>
        <w:spacing w:after="0" w:line="240" w:lineRule="auto"/>
        <w:jc w:val="both"/>
        <w:rPr>
          <w:rFonts w:ascii="Times New Roman" w:hAnsi="Times New Roman" w:cs="Times New Roman"/>
          <w:sz w:val="24"/>
          <w:szCs w:val="24"/>
        </w:rPr>
      </w:pPr>
    </w:p>
    <w:p w14:paraId="29499B5C"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Uz članak 2</w:t>
      </w:r>
      <w:r w:rsidR="006D2C1B" w:rsidRPr="00745BB5">
        <w:rPr>
          <w:rStyle w:val="defaultparagraphfont-000018"/>
          <w:b/>
          <w:color w:val="auto"/>
        </w:rPr>
        <w:t>4</w:t>
      </w:r>
      <w:r w:rsidRPr="00745BB5">
        <w:rPr>
          <w:rStyle w:val="defaultparagraphfont-000018"/>
          <w:b/>
          <w:color w:val="auto"/>
        </w:rPr>
        <w:t xml:space="preserve">. </w:t>
      </w:r>
    </w:p>
    <w:p w14:paraId="07D9F1F7"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Uređuje se sadržaj mjera zaštite i očuvanja kulturnih dobara, na čemu se temelje mjere zaštite i očuvanja kulturnih dobara, tko ih utvrđuje i u kojim aktima ove mjere čine sastavni dio.</w:t>
      </w:r>
      <w:r w:rsidRPr="00745BB5">
        <w:rPr>
          <w:rFonts w:ascii="Times New Roman" w:hAnsi="Times New Roman" w:cs="Times New Roman"/>
          <w:sz w:val="24"/>
          <w:szCs w:val="24"/>
        </w:rPr>
        <w:t xml:space="preserve"> </w:t>
      </w:r>
    </w:p>
    <w:p w14:paraId="4F244687" w14:textId="77777777" w:rsidR="0018059C" w:rsidRPr="00745BB5" w:rsidRDefault="0018059C" w:rsidP="0018059C">
      <w:pPr>
        <w:spacing w:after="0" w:line="240" w:lineRule="auto"/>
        <w:jc w:val="both"/>
        <w:rPr>
          <w:rFonts w:ascii="Times New Roman" w:hAnsi="Times New Roman" w:cs="Times New Roman"/>
          <w:sz w:val="24"/>
          <w:szCs w:val="24"/>
        </w:rPr>
      </w:pPr>
    </w:p>
    <w:p w14:paraId="3DB292EB"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Uz članak 2</w:t>
      </w:r>
      <w:r w:rsidR="006D2C1B" w:rsidRPr="00745BB5">
        <w:rPr>
          <w:rStyle w:val="defaultparagraphfont-000018"/>
          <w:b/>
          <w:color w:val="auto"/>
        </w:rPr>
        <w:t>5</w:t>
      </w:r>
      <w:r w:rsidRPr="00745BB5">
        <w:rPr>
          <w:rStyle w:val="defaultparagraphfont-000018"/>
          <w:b/>
          <w:color w:val="auto"/>
        </w:rPr>
        <w:t xml:space="preserve">. </w:t>
      </w:r>
    </w:p>
    <w:p w14:paraId="06BB0E1A"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Propisuju se mjere zaštite i očuvanja kulturni</w:t>
      </w:r>
      <w:r w:rsidR="00C821F9" w:rsidRPr="00745BB5">
        <w:rPr>
          <w:rStyle w:val="defaultparagraphfont-000018"/>
          <w:color w:val="auto"/>
        </w:rPr>
        <w:t>h dobara koje se primjenjuju, ovisno o</w:t>
      </w:r>
      <w:r w:rsidRPr="00745BB5">
        <w:rPr>
          <w:rStyle w:val="defaultparagraphfont-000018"/>
          <w:color w:val="auto"/>
        </w:rPr>
        <w:t xml:space="preserve"> vrst</w:t>
      </w:r>
      <w:r w:rsidR="00C821F9" w:rsidRPr="00745BB5">
        <w:rPr>
          <w:rStyle w:val="defaultparagraphfont-000018"/>
          <w:color w:val="auto"/>
        </w:rPr>
        <w:t>i</w:t>
      </w:r>
      <w:r w:rsidRPr="00745BB5">
        <w:rPr>
          <w:rStyle w:val="defaultparagraphfont-000018"/>
          <w:color w:val="auto"/>
        </w:rPr>
        <w:t xml:space="preserve"> kulturnih dobara.</w:t>
      </w:r>
      <w:r w:rsidRPr="00745BB5">
        <w:rPr>
          <w:rFonts w:ascii="Times New Roman" w:hAnsi="Times New Roman" w:cs="Times New Roman"/>
          <w:sz w:val="24"/>
          <w:szCs w:val="24"/>
        </w:rPr>
        <w:t xml:space="preserve"> </w:t>
      </w:r>
    </w:p>
    <w:p w14:paraId="5118AEEC" w14:textId="77777777" w:rsidR="0018059C" w:rsidRPr="00745BB5" w:rsidRDefault="0018059C" w:rsidP="0018059C">
      <w:pPr>
        <w:spacing w:after="0" w:line="240" w:lineRule="auto"/>
        <w:jc w:val="both"/>
        <w:rPr>
          <w:rFonts w:ascii="Times New Roman" w:hAnsi="Times New Roman" w:cs="Times New Roman"/>
          <w:sz w:val="24"/>
          <w:szCs w:val="24"/>
        </w:rPr>
      </w:pPr>
    </w:p>
    <w:p w14:paraId="3AFB6568"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Uz članak 2</w:t>
      </w:r>
      <w:r w:rsidR="006D2C1B" w:rsidRPr="00745BB5">
        <w:rPr>
          <w:rStyle w:val="defaultparagraphfont-000018"/>
          <w:b/>
          <w:color w:val="auto"/>
        </w:rPr>
        <w:t>6</w:t>
      </w:r>
      <w:r w:rsidRPr="00745BB5">
        <w:rPr>
          <w:rStyle w:val="defaultparagraphfont-000018"/>
          <w:b/>
          <w:color w:val="auto"/>
        </w:rPr>
        <w:t>.</w:t>
      </w:r>
      <w:r w:rsidRPr="00745BB5">
        <w:rPr>
          <w:rFonts w:ascii="Times New Roman" w:hAnsi="Times New Roman" w:cs="Times New Roman"/>
          <w:b/>
          <w:sz w:val="24"/>
          <w:szCs w:val="24"/>
        </w:rPr>
        <w:t xml:space="preserve"> </w:t>
      </w:r>
    </w:p>
    <w:p w14:paraId="596E202B"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Propisuje se digitalizacija kulturnih dobara.</w:t>
      </w:r>
      <w:r w:rsidRPr="00745BB5">
        <w:rPr>
          <w:rFonts w:ascii="Times New Roman" w:hAnsi="Times New Roman" w:cs="Times New Roman"/>
          <w:sz w:val="24"/>
          <w:szCs w:val="24"/>
        </w:rPr>
        <w:t xml:space="preserve"> </w:t>
      </w:r>
    </w:p>
    <w:p w14:paraId="70D50635" w14:textId="77777777" w:rsidR="0018059C" w:rsidRPr="00745BB5" w:rsidRDefault="0018059C" w:rsidP="0018059C">
      <w:pPr>
        <w:spacing w:after="0" w:line="240" w:lineRule="auto"/>
        <w:jc w:val="both"/>
        <w:rPr>
          <w:rFonts w:ascii="Times New Roman" w:hAnsi="Times New Roman" w:cs="Times New Roman"/>
          <w:sz w:val="24"/>
          <w:szCs w:val="24"/>
        </w:rPr>
      </w:pPr>
    </w:p>
    <w:p w14:paraId="375C115F"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Uz članak 2</w:t>
      </w:r>
      <w:r w:rsidR="006D2C1B" w:rsidRPr="00745BB5">
        <w:rPr>
          <w:rStyle w:val="defaultparagraphfont-000018"/>
          <w:b/>
          <w:color w:val="auto"/>
        </w:rPr>
        <w:t>7</w:t>
      </w:r>
      <w:r w:rsidRPr="00745BB5">
        <w:rPr>
          <w:rStyle w:val="defaultparagraphfont-000018"/>
          <w:b/>
          <w:color w:val="auto"/>
        </w:rPr>
        <w:t xml:space="preserve">. </w:t>
      </w:r>
    </w:p>
    <w:p w14:paraId="62133590"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Propisuje se obveza izrade konzervatorske podloge radi zaštite i očuvanja kulturno-povijesne cjeline, definicija i sadržaj konzervatorske podloge te obveze Ministarstva u slučaju nepostojanja konzervatorske podloge.</w:t>
      </w:r>
      <w:r w:rsidRPr="00745BB5">
        <w:rPr>
          <w:rFonts w:ascii="Times New Roman" w:hAnsi="Times New Roman" w:cs="Times New Roman"/>
          <w:sz w:val="24"/>
          <w:szCs w:val="24"/>
        </w:rPr>
        <w:t xml:space="preserve"> </w:t>
      </w:r>
    </w:p>
    <w:p w14:paraId="15FABD2A" w14:textId="77777777" w:rsidR="0018059C" w:rsidRPr="00745BB5" w:rsidRDefault="0018059C" w:rsidP="0018059C">
      <w:pPr>
        <w:spacing w:after="0" w:line="240" w:lineRule="auto"/>
        <w:jc w:val="both"/>
        <w:rPr>
          <w:rFonts w:ascii="Times New Roman" w:hAnsi="Times New Roman" w:cs="Times New Roman"/>
          <w:sz w:val="24"/>
          <w:szCs w:val="24"/>
        </w:rPr>
      </w:pPr>
    </w:p>
    <w:p w14:paraId="4F37C4A8"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Uz članak 2</w:t>
      </w:r>
      <w:r w:rsidR="006D2C1B" w:rsidRPr="00745BB5">
        <w:rPr>
          <w:rStyle w:val="defaultparagraphfont-000018"/>
          <w:b/>
          <w:color w:val="auto"/>
        </w:rPr>
        <w:t>8</w:t>
      </w:r>
      <w:r w:rsidRPr="00745BB5">
        <w:rPr>
          <w:rStyle w:val="defaultparagraphfont-000018"/>
          <w:b/>
          <w:color w:val="auto"/>
        </w:rPr>
        <w:t>.</w:t>
      </w:r>
      <w:r w:rsidRPr="00745BB5">
        <w:rPr>
          <w:rFonts w:ascii="Times New Roman" w:hAnsi="Times New Roman" w:cs="Times New Roman"/>
          <w:b/>
          <w:sz w:val="24"/>
          <w:szCs w:val="24"/>
        </w:rPr>
        <w:t xml:space="preserve"> </w:t>
      </w:r>
    </w:p>
    <w:p w14:paraId="2980370D"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Propisuju se načini upravljanja kulturnim dobrima u vlasništvu Republike Hrvatske odnosno jedinica lokalne ili područne (regionalne) samouprave.</w:t>
      </w:r>
      <w:r w:rsidRPr="00745BB5">
        <w:rPr>
          <w:rFonts w:ascii="Times New Roman" w:hAnsi="Times New Roman" w:cs="Times New Roman"/>
          <w:sz w:val="24"/>
          <w:szCs w:val="24"/>
        </w:rPr>
        <w:t xml:space="preserve"> </w:t>
      </w:r>
    </w:p>
    <w:p w14:paraId="36CCB548" w14:textId="77777777" w:rsidR="0018059C" w:rsidRPr="00745BB5" w:rsidRDefault="0018059C" w:rsidP="0018059C">
      <w:pPr>
        <w:spacing w:after="0" w:line="240" w:lineRule="auto"/>
        <w:jc w:val="both"/>
        <w:rPr>
          <w:rFonts w:ascii="Times New Roman" w:hAnsi="Times New Roman" w:cs="Times New Roman"/>
          <w:sz w:val="24"/>
          <w:szCs w:val="24"/>
        </w:rPr>
      </w:pPr>
    </w:p>
    <w:p w14:paraId="6653508A"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6D2C1B" w:rsidRPr="00745BB5">
        <w:rPr>
          <w:rStyle w:val="defaultparagraphfont-000018"/>
          <w:b/>
          <w:color w:val="auto"/>
        </w:rPr>
        <w:t>29</w:t>
      </w:r>
      <w:r w:rsidRPr="00745BB5">
        <w:rPr>
          <w:rStyle w:val="defaultparagraphfont-000018"/>
          <w:b/>
          <w:color w:val="auto"/>
        </w:rPr>
        <w:t xml:space="preserve">. </w:t>
      </w:r>
    </w:p>
    <w:p w14:paraId="25459F9E"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Propisuju se odgovorne osobe za skrb za zaštitu i očuvanje kulturnih dobara te načini provođenja zaštite i očuvanja kulturnih dobara.</w:t>
      </w:r>
      <w:r w:rsidRPr="00745BB5">
        <w:rPr>
          <w:rFonts w:ascii="Times New Roman" w:hAnsi="Times New Roman" w:cs="Times New Roman"/>
          <w:sz w:val="24"/>
          <w:szCs w:val="24"/>
        </w:rPr>
        <w:t xml:space="preserve"> </w:t>
      </w:r>
    </w:p>
    <w:p w14:paraId="7B092FEF" w14:textId="77777777" w:rsidR="0018059C" w:rsidRPr="00745BB5" w:rsidRDefault="0018059C" w:rsidP="0018059C">
      <w:pPr>
        <w:spacing w:after="0" w:line="240" w:lineRule="auto"/>
        <w:jc w:val="both"/>
        <w:rPr>
          <w:rFonts w:ascii="Times New Roman" w:hAnsi="Times New Roman" w:cs="Times New Roman"/>
          <w:sz w:val="24"/>
          <w:szCs w:val="24"/>
        </w:rPr>
      </w:pPr>
    </w:p>
    <w:p w14:paraId="2A80E53A"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Uz članak 3</w:t>
      </w:r>
      <w:r w:rsidR="006D2C1B" w:rsidRPr="00745BB5">
        <w:rPr>
          <w:rStyle w:val="defaultparagraphfont-000018"/>
          <w:b/>
          <w:color w:val="auto"/>
        </w:rPr>
        <w:t>0</w:t>
      </w:r>
      <w:r w:rsidRPr="00745BB5">
        <w:rPr>
          <w:rStyle w:val="defaultparagraphfont-000018"/>
          <w:b/>
          <w:color w:val="auto"/>
        </w:rPr>
        <w:t xml:space="preserve">. </w:t>
      </w:r>
    </w:p>
    <w:p w14:paraId="2DE6B039"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Propisuje se obveza ugradnje konzervatorskih smjernica  zaštite kulturnog dobra u Odluke o komunalnom redu.</w:t>
      </w:r>
      <w:r w:rsidRPr="00745BB5">
        <w:rPr>
          <w:rFonts w:ascii="Times New Roman" w:hAnsi="Times New Roman" w:cs="Times New Roman"/>
          <w:sz w:val="24"/>
          <w:szCs w:val="24"/>
        </w:rPr>
        <w:t xml:space="preserve"> </w:t>
      </w:r>
    </w:p>
    <w:p w14:paraId="06033F7F" w14:textId="77777777" w:rsidR="0018059C" w:rsidRPr="00745BB5" w:rsidRDefault="0018059C" w:rsidP="0018059C">
      <w:pPr>
        <w:spacing w:after="0" w:line="240" w:lineRule="auto"/>
        <w:jc w:val="both"/>
        <w:rPr>
          <w:rFonts w:ascii="Times New Roman" w:hAnsi="Times New Roman" w:cs="Times New Roman"/>
          <w:sz w:val="24"/>
          <w:szCs w:val="24"/>
        </w:rPr>
      </w:pPr>
    </w:p>
    <w:p w14:paraId="45A794DF"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Uz članak 3</w:t>
      </w:r>
      <w:r w:rsidR="006D2C1B" w:rsidRPr="00745BB5">
        <w:rPr>
          <w:rStyle w:val="defaultparagraphfont-000018"/>
          <w:b/>
          <w:color w:val="auto"/>
        </w:rPr>
        <w:t>1</w:t>
      </w:r>
      <w:r w:rsidRPr="00745BB5">
        <w:rPr>
          <w:rStyle w:val="defaultparagraphfont-000018"/>
          <w:b/>
          <w:color w:val="auto"/>
        </w:rPr>
        <w:t xml:space="preserve">. </w:t>
      </w:r>
    </w:p>
    <w:p w14:paraId="49070F85"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Propisuje se ovlast ministru nadležnom za kulturu za postupanje u slučaju nastanka izvanrednih okolnosti, radi zaštite kulturnih dobara, obveza župana, gradonačelnika Grada Zagreba, gradonačelnika i općinskog načelnika za provedbu posebnih mjera zaštite i očuvanja kulturnih dobara za vrijeme trajanja izvanrednih okolnosti, postupanje Ministarstva u slučaju nastanka izvanrednih okolnosti.</w:t>
      </w:r>
      <w:r w:rsidRPr="00745BB5">
        <w:rPr>
          <w:rFonts w:ascii="Times New Roman" w:hAnsi="Times New Roman" w:cs="Times New Roman"/>
          <w:sz w:val="24"/>
          <w:szCs w:val="24"/>
        </w:rPr>
        <w:t xml:space="preserve"> </w:t>
      </w:r>
    </w:p>
    <w:p w14:paraId="2EEB395C" w14:textId="77777777" w:rsidR="0018059C" w:rsidRPr="00745BB5" w:rsidRDefault="0018059C" w:rsidP="0018059C">
      <w:pPr>
        <w:spacing w:after="0" w:line="240" w:lineRule="auto"/>
        <w:jc w:val="both"/>
        <w:rPr>
          <w:rFonts w:ascii="Times New Roman" w:hAnsi="Times New Roman" w:cs="Times New Roman"/>
          <w:sz w:val="24"/>
          <w:szCs w:val="24"/>
        </w:rPr>
      </w:pPr>
    </w:p>
    <w:p w14:paraId="1104424F"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Uz članak 3</w:t>
      </w:r>
      <w:r w:rsidR="006D2C1B" w:rsidRPr="00745BB5">
        <w:rPr>
          <w:rStyle w:val="defaultparagraphfont-000018"/>
          <w:b/>
          <w:color w:val="auto"/>
        </w:rPr>
        <w:t>2</w:t>
      </w:r>
      <w:r w:rsidRPr="00745BB5">
        <w:rPr>
          <w:rStyle w:val="defaultparagraphfont-000018"/>
          <w:b/>
          <w:color w:val="auto"/>
        </w:rPr>
        <w:t>.</w:t>
      </w:r>
      <w:r w:rsidRPr="00745BB5">
        <w:rPr>
          <w:rFonts w:ascii="Times New Roman" w:hAnsi="Times New Roman" w:cs="Times New Roman"/>
          <w:b/>
          <w:sz w:val="24"/>
          <w:szCs w:val="24"/>
        </w:rPr>
        <w:t xml:space="preserve"> </w:t>
      </w:r>
    </w:p>
    <w:p w14:paraId="6B7099E7"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Propisuju se aktivnosti koje su u slučaju nastanka izvanrednih okolnosti dužne poduzeti ustanove koje obavljaju poslove zaštite i očuvanja kulturnih dobara, vlasnici kulturnih dobara i nositelji prava na kulturnim dobrima u suradnji s Ministarstvom.</w:t>
      </w:r>
      <w:r w:rsidRPr="00745BB5">
        <w:rPr>
          <w:rFonts w:ascii="Times New Roman" w:hAnsi="Times New Roman" w:cs="Times New Roman"/>
          <w:sz w:val="24"/>
          <w:szCs w:val="24"/>
        </w:rPr>
        <w:t xml:space="preserve"> </w:t>
      </w:r>
    </w:p>
    <w:p w14:paraId="59CD1E84" w14:textId="77777777" w:rsidR="0018059C" w:rsidRPr="00745BB5" w:rsidRDefault="0018059C" w:rsidP="0018059C">
      <w:pPr>
        <w:spacing w:after="0" w:line="240" w:lineRule="auto"/>
        <w:jc w:val="both"/>
        <w:rPr>
          <w:rFonts w:ascii="Times New Roman" w:hAnsi="Times New Roman" w:cs="Times New Roman"/>
          <w:sz w:val="24"/>
          <w:szCs w:val="24"/>
        </w:rPr>
      </w:pPr>
    </w:p>
    <w:p w14:paraId="2D188180"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Uz članak 3</w:t>
      </w:r>
      <w:r w:rsidR="006D2C1B" w:rsidRPr="00745BB5">
        <w:rPr>
          <w:rStyle w:val="defaultparagraphfont-000018"/>
          <w:b/>
          <w:color w:val="auto"/>
        </w:rPr>
        <w:t>3</w:t>
      </w:r>
      <w:r w:rsidRPr="00745BB5">
        <w:rPr>
          <w:rStyle w:val="defaultparagraphfont-000018"/>
          <w:b/>
          <w:color w:val="auto"/>
        </w:rPr>
        <w:t xml:space="preserve">. </w:t>
      </w:r>
    </w:p>
    <w:p w14:paraId="202CD349"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Propisuje se pojam ugroženog kulturnog dobra.</w:t>
      </w:r>
      <w:r w:rsidRPr="00745BB5">
        <w:rPr>
          <w:rFonts w:ascii="Times New Roman" w:hAnsi="Times New Roman" w:cs="Times New Roman"/>
          <w:sz w:val="24"/>
          <w:szCs w:val="24"/>
        </w:rPr>
        <w:t xml:space="preserve"> </w:t>
      </w:r>
    </w:p>
    <w:p w14:paraId="72B24B71" w14:textId="77777777" w:rsidR="0018059C" w:rsidRPr="00745BB5" w:rsidRDefault="0018059C" w:rsidP="0018059C">
      <w:pPr>
        <w:spacing w:after="0" w:line="240" w:lineRule="auto"/>
        <w:jc w:val="both"/>
        <w:rPr>
          <w:rFonts w:ascii="Times New Roman" w:hAnsi="Times New Roman" w:cs="Times New Roman"/>
          <w:sz w:val="24"/>
          <w:szCs w:val="24"/>
        </w:rPr>
      </w:pPr>
    </w:p>
    <w:p w14:paraId="3D052988"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Uz članak 3</w:t>
      </w:r>
      <w:r w:rsidR="006D2C1B" w:rsidRPr="00745BB5">
        <w:rPr>
          <w:rStyle w:val="defaultparagraphfont-000018"/>
          <w:b/>
          <w:color w:val="auto"/>
        </w:rPr>
        <w:t>4</w:t>
      </w:r>
      <w:r w:rsidRPr="00745BB5">
        <w:rPr>
          <w:rStyle w:val="defaultparagraphfont-000018"/>
          <w:b/>
          <w:color w:val="auto"/>
        </w:rPr>
        <w:t xml:space="preserve">. </w:t>
      </w:r>
    </w:p>
    <w:p w14:paraId="0A172D70"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 xml:space="preserve">Propisuje se iznimna situacija u kojoj se može ukloniti pojedinačno zaštićeno kulturno dobro, građevina unutar zaštićene kulturno povijesne cjeline ili njihov dio kao i situacija u kojoj se daje suglasnost za uklanjanje građevine ili dijela građevine u slučaju nastanka ili proglašenja izvanrednih okolnosti. </w:t>
      </w:r>
    </w:p>
    <w:p w14:paraId="3636CBCC" w14:textId="77777777" w:rsidR="0018059C" w:rsidRPr="00745BB5" w:rsidRDefault="0018059C" w:rsidP="0018059C">
      <w:pPr>
        <w:spacing w:after="0" w:line="240" w:lineRule="auto"/>
        <w:jc w:val="both"/>
        <w:rPr>
          <w:rFonts w:ascii="Times New Roman" w:hAnsi="Times New Roman" w:cs="Times New Roman"/>
          <w:sz w:val="24"/>
          <w:szCs w:val="24"/>
        </w:rPr>
      </w:pPr>
    </w:p>
    <w:p w14:paraId="6F352E18" w14:textId="77777777" w:rsidR="0018059C" w:rsidRPr="00745BB5" w:rsidRDefault="00C7566B" w:rsidP="0018059C">
      <w:pPr>
        <w:spacing w:after="0" w:line="240" w:lineRule="auto"/>
        <w:jc w:val="both"/>
        <w:rPr>
          <w:rFonts w:ascii="Times New Roman" w:hAnsi="Times New Roman" w:cs="Times New Roman"/>
          <w:b/>
          <w:sz w:val="24"/>
          <w:szCs w:val="24"/>
        </w:rPr>
      </w:pPr>
      <w:r w:rsidRPr="00745BB5">
        <w:rPr>
          <w:rStyle w:val="defaultparagraphfont-000018"/>
          <w:b/>
          <w:color w:val="auto"/>
        </w:rPr>
        <w:lastRenderedPageBreak/>
        <w:t xml:space="preserve">Uz članak </w:t>
      </w:r>
      <w:r w:rsidR="00BC1C3B" w:rsidRPr="00745BB5">
        <w:rPr>
          <w:rStyle w:val="defaultparagraphfont-000018"/>
          <w:b/>
          <w:color w:val="auto"/>
        </w:rPr>
        <w:t>35</w:t>
      </w:r>
      <w:r w:rsidR="0018059C" w:rsidRPr="00745BB5">
        <w:rPr>
          <w:rStyle w:val="defaultparagraphfont-000018"/>
          <w:b/>
          <w:color w:val="auto"/>
        </w:rPr>
        <w:t xml:space="preserve">. </w:t>
      </w:r>
    </w:p>
    <w:p w14:paraId="66363884"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Uređuje se način obavljanja arheoloških iskapanja i istraživanja te se propisuje da ministar nadležan za kulturu pravilnikom uređuje uvjete za obavljanje arheoloških istraživanja.</w:t>
      </w:r>
      <w:r w:rsidRPr="00745BB5">
        <w:rPr>
          <w:rFonts w:ascii="Times New Roman" w:hAnsi="Times New Roman" w:cs="Times New Roman"/>
          <w:sz w:val="24"/>
          <w:szCs w:val="24"/>
        </w:rPr>
        <w:t xml:space="preserve"> </w:t>
      </w:r>
    </w:p>
    <w:p w14:paraId="49230C13" w14:textId="77777777" w:rsidR="0018059C" w:rsidRPr="00745BB5" w:rsidRDefault="0018059C" w:rsidP="0018059C">
      <w:pPr>
        <w:spacing w:after="0" w:line="240" w:lineRule="auto"/>
        <w:jc w:val="both"/>
        <w:rPr>
          <w:rFonts w:ascii="Times New Roman" w:hAnsi="Times New Roman" w:cs="Times New Roman"/>
          <w:sz w:val="24"/>
          <w:szCs w:val="24"/>
        </w:rPr>
      </w:pPr>
    </w:p>
    <w:p w14:paraId="609312DC" w14:textId="77777777" w:rsidR="0018059C" w:rsidRPr="00745BB5" w:rsidRDefault="006D2C1B"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BC1C3B" w:rsidRPr="00745BB5">
        <w:rPr>
          <w:rStyle w:val="defaultparagraphfont-000018"/>
          <w:b/>
          <w:color w:val="auto"/>
        </w:rPr>
        <w:t>36</w:t>
      </w:r>
      <w:r w:rsidR="0018059C" w:rsidRPr="00745BB5">
        <w:rPr>
          <w:rStyle w:val="defaultparagraphfont-000018"/>
          <w:b/>
          <w:color w:val="auto"/>
        </w:rPr>
        <w:t xml:space="preserve">. </w:t>
      </w:r>
    </w:p>
    <w:p w14:paraId="05477996"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Propisuje se situacija u kojoj se donosi rješenje o privremenoj obustavi radova na nalazištu.</w:t>
      </w:r>
      <w:r w:rsidRPr="00745BB5">
        <w:rPr>
          <w:rFonts w:ascii="Times New Roman" w:hAnsi="Times New Roman" w:cs="Times New Roman"/>
          <w:sz w:val="24"/>
          <w:szCs w:val="24"/>
        </w:rPr>
        <w:t xml:space="preserve"> </w:t>
      </w:r>
    </w:p>
    <w:p w14:paraId="2210260B" w14:textId="77777777" w:rsidR="0018059C" w:rsidRPr="00745BB5" w:rsidRDefault="0018059C" w:rsidP="0018059C">
      <w:pPr>
        <w:spacing w:after="0" w:line="240" w:lineRule="auto"/>
        <w:jc w:val="both"/>
        <w:rPr>
          <w:rFonts w:ascii="Times New Roman" w:hAnsi="Times New Roman" w:cs="Times New Roman"/>
          <w:sz w:val="24"/>
          <w:szCs w:val="24"/>
        </w:rPr>
      </w:pPr>
    </w:p>
    <w:p w14:paraId="60903076"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BC1C3B" w:rsidRPr="00745BB5">
        <w:rPr>
          <w:rStyle w:val="defaultparagraphfont-000018"/>
          <w:b/>
          <w:color w:val="auto"/>
        </w:rPr>
        <w:t>37</w:t>
      </w:r>
      <w:r w:rsidRPr="00745BB5">
        <w:rPr>
          <w:rStyle w:val="defaultparagraphfont-000018"/>
          <w:b/>
          <w:color w:val="auto"/>
        </w:rPr>
        <w:t xml:space="preserve">. </w:t>
      </w:r>
    </w:p>
    <w:p w14:paraId="16A00F1D"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Propisuje se zabrana neovlaštenog traženja i pregleda arheoloških zona, nalazišta i područja pojedinačnih arheoloških nalazišta.</w:t>
      </w:r>
      <w:r w:rsidRPr="00745BB5">
        <w:rPr>
          <w:rFonts w:ascii="Times New Roman" w:hAnsi="Times New Roman" w:cs="Times New Roman"/>
          <w:sz w:val="24"/>
          <w:szCs w:val="24"/>
        </w:rPr>
        <w:t xml:space="preserve"> </w:t>
      </w:r>
    </w:p>
    <w:p w14:paraId="157082C3" w14:textId="77777777" w:rsidR="0018059C" w:rsidRPr="00745BB5" w:rsidRDefault="0018059C" w:rsidP="0018059C">
      <w:pPr>
        <w:spacing w:after="0" w:line="240" w:lineRule="auto"/>
        <w:jc w:val="both"/>
        <w:rPr>
          <w:rFonts w:ascii="Times New Roman" w:hAnsi="Times New Roman" w:cs="Times New Roman"/>
          <w:sz w:val="24"/>
          <w:szCs w:val="24"/>
        </w:rPr>
      </w:pPr>
    </w:p>
    <w:p w14:paraId="1855214C"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BC1C3B" w:rsidRPr="00745BB5">
        <w:rPr>
          <w:rStyle w:val="defaultparagraphfont-000018"/>
          <w:b/>
          <w:color w:val="auto"/>
        </w:rPr>
        <w:t>38</w:t>
      </w:r>
      <w:r w:rsidRPr="00745BB5">
        <w:rPr>
          <w:rStyle w:val="defaultparagraphfont-000018"/>
          <w:b/>
          <w:color w:val="auto"/>
        </w:rPr>
        <w:t>.</w:t>
      </w:r>
      <w:r w:rsidRPr="00745BB5">
        <w:rPr>
          <w:rFonts w:ascii="Times New Roman" w:hAnsi="Times New Roman" w:cs="Times New Roman"/>
          <w:b/>
          <w:sz w:val="24"/>
          <w:szCs w:val="24"/>
        </w:rPr>
        <w:t xml:space="preserve"> </w:t>
      </w:r>
    </w:p>
    <w:p w14:paraId="14EB2BC4"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Propisuje se zabrana raspolaganja arheološkim nalazima koji su nezakonito iskopani i zadržani.</w:t>
      </w:r>
      <w:r w:rsidRPr="00745BB5">
        <w:rPr>
          <w:rFonts w:ascii="Times New Roman" w:hAnsi="Times New Roman" w:cs="Times New Roman"/>
          <w:sz w:val="24"/>
          <w:szCs w:val="24"/>
        </w:rPr>
        <w:t xml:space="preserve"> </w:t>
      </w:r>
    </w:p>
    <w:p w14:paraId="1CFAB8CD" w14:textId="77777777" w:rsidR="0018059C" w:rsidRPr="00745BB5" w:rsidRDefault="0018059C" w:rsidP="0018059C">
      <w:pPr>
        <w:spacing w:after="0" w:line="240" w:lineRule="auto"/>
        <w:jc w:val="both"/>
        <w:rPr>
          <w:rFonts w:ascii="Times New Roman" w:hAnsi="Times New Roman" w:cs="Times New Roman"/>
          <w:sz w:val="24"/>
          <w:szCs w:val="24"/>
        </w:rPr>
      </w:pPr>
    </w:p>
    <w:p w14:paraId="59904598"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BC1C3B" w:rsidRPr="00745BB5">
        <w:rPr>
          <w:rStyle w:val="defaultparagraphfont-000018"/>
          <w:b/>
          <w:color w:val="auto"/>
        </w:rPr>
        <w:t>39</w:t>
      </w:r>
      <w:r w:rsidRPr="00745BB5">
        <w:rPr>
          <w:rStyle w:val="defaultparagraphfont-000018"/>
          <w:b/>
          <w:color w:val="auto"/>
        </w:rPr>
        <w:t>.</w:t>
      </w:r>
      <w:r w:rsidRPr="00745BB5">
        <w:rPr>
          <w:rFonts w:ascii="Times New Roman" w:hAnsi="Times New Roman" w:cs="Times New Roman"/>
          <w:b/>
          <w:sz w:val="24"/>
          <w:szCs w:val="24"/>
        </w:rPr>
        <w:t xml:space="preserve"> </w:t>
      </w:r>
    </w:p>
    <w:p w14:paraId="0ECAD01B"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Propisuje se postupanje prilikom slučajnog arheološkog nalaza.</w:t>
      </w:r>
      <w:r w:rsidRPr="00745BB5">
        <w:rPr>
          <w:rFonts w:ascii="Times New Roman" w:hAnsi="Times New Roman" w:cs="Times New Roman"/>
          <w:sz w:val="24"/>
          <w:szCs w:val="24"/>
        </w:rPr>
        <w:t xml:space="preserve"> </w:t>
      </w:r>
    </w:p>
    <w:p w14:paraId="159E6744" w14:textId="77777777" w:rsidR="0018059C" w:rsidRPr="00745BB5" w:rsidRDefault="0018059C" w:rsidP="0018059C">
      <w:pPr>
        <w:spacing w:after="0" w:line="240" w:lineRule="auto"/>
        <w:jc w:val="both"/>
        <w:rPr>
          <w:rFonts w:ascii="Times New Roman" w:hAnsi="Times New Roman" w:cs="Times New Roman"/>
          <w:sz w:val="24"/>
          <w:szCs w:val="24"/>
        </w:rPr>
      </w:pPr>
    </w:p>
    <w:p w14:paraId="78EC4BCE"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BC1C3B" w:rsidRPr="00745BB5">
        <w:rPr>
          <w:rStyle w:val="defaultparagraphfont-000018"/>
          <w:b/>
          <w:color w:val="auto"/>
        </w:rPr>
        <w:t>40</w:t>
      </w:r>
      <w:r w:rsidRPr="00745BB5">
        <w:rPr>
          <w:rStyle w:val="defaultparagraphfont-000018"/>
          <w:b/>
          <w:color w:val="auto"/>
        </w:rPr>
        <w:t xml:space="preserve">. </w:t>
      </w:r>
    </w:p>
    <w:p w14:paraId="1C250F34"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Propisuje se financiranje arheoloških istraživanja.</w:t>
      </w:r>
      <w:r w:rsidRPr="00745BB5">
        <w:rPr>
          <w:rFonts w:ascii="Times New Roman" w:hAnsi="Times New Roman" w:cs="Times New Roman"/>
          <w:sz w:val="24"/>
          <w:szCs w:val="24"/>
        </w:rPr>
        <w:t xml:space="preserve"> </w:t>
      </w:r>
    </w:p>
    <w:p w14:paraId="54C510FC" w14:textId="77777777" w:rsidR="0018059C" w:rsidRPr="00745BB5" w:rsidRDefault="0018059C" w:rsidP="0018059C">
      <w:pPr>
        <w:spacing w:after="0" w:line="240" w:lineRule="auto"/>
        <w:jc w:val="both"/>
        <w:rPr>
          <w:rFonts w:ascii="Times New Roman" w:hAnsi="Times New Roman" w:cs="Times New Roman"/>
          <w:sz w:val="24"/>
          <w:szCs w:val="24"/>
        </w:rPr>
      </w:pPr>
    </w:p>
    <w:p w14:paraId="27297E3F" w14:textId="77777777" w:rsidR="0018059C" w:rsidRPr="00745BB5" w:rsidRDefault="00C7566B"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6D2C1B" w:rsidRPr="00745BB5">
        <w:rPr>
          <w:rStyle w:val="defaultparagraphfont-000018"/>
          <w:b/>
          <w:color w:val="auto"/>
        </w:rPr>
        <w:t>4</w:t>
      </w:r>
      <w:r w:rsidR="00BC1C3B" w:rsidRPr="00745BB5">
        <w:rPr>
          <w:rStyle w:val="defaultparagraphfont-000018"/>
          <w:b/>
          <w:color w:val="auto"/>
        </w:rPr>
        <w:t>1</w:t>
      </w:r>
      <w:r w:rsidR="0018059C" w:rsidRPr="00745BB5">
        <w:rPr>
          <w:rStyle w:val="defaultparagraphfont-000018"/>
          <w:b/>
          <w:color w:val="auto"/>
        </w:rPr>
        <w:t xml:space="preserve">. </w:t>
      </w:r>
    </w:p>
    <w:p w14:paraId="7DDD0389"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Propisuje se postupak u slučaju vađenja potonulih stvari.</w:t>
      </w:r>
      <w:r w:rsidRPr="00745BB5">
        <w:rPr>
          <w:rFonts w:ascii="Times New Roman" w:hAnsi="Times New Roman" w:cs="Times New Roman"/>
          <w:sz w:val="24"/>
          <w:szCs w:val="24"/>
        </w:rPr>
        <w:t xml:space="preserve"> </w:t>
      </w:r>
    </w:p>
    <w:p w14:paraId="22DD9801" w14:textId="77777777" w:rsidR="0018059C" w:rsidRPr="00745BB5" w:rsidRDefault="0018059C" w:rsidP="0018059C">
      <w:pPr>
        <w:spacing w:after="0" w:line="240" w:lineRule="auto"/>
        <w:jc w:val="both"/>
        <w:rPr>
          <w:rFonts w:ascii="Times New Roman" w:hAnsi="Times New Roman" w:cs="Times New Roman"/>
          <w:sz w:val="24"/>
          <w:szCs w:val="24"/>
        </w:rPr>
      </w:pPr>
    </w:p>
    <w:p w14:paraId="2A1D344F"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BC1C3B" w:rsidRPr="00745BB5">
        <w:rPr>
          <w:rStyle w:val="defaultparagraphfont-000018"/>
          <w:b/>
          <w:color w:val="auto"/>
        </w:rPr>
        <w:t>42</w:t>
      </w:r>
      <w:r w:rsidRPr="00745BB5">
        <w:rPr>
          <w:rStyle w:val="defaultparagraphfont-000018"/>
          <w:b/>
          <w:color w:val="auto"/>
        </w:rPr>
        <w:t>.</w:t>
      </w:r>
      <w:r w:rsidRPr="00745BB5">
        <w:rPr>
          <w:rFonts w:ascii="Times New Roman" w:hAnsi="Times New Roman" w:cs="Times New Roman"/>
          <w:b/>
          <w:sz w:val="24"/>
          <w:szCs w:val="24"/>
        </w:rPr>
        <w:t xml:space="preserve"> </w:t>
      </w:r>
    </w:p>
    <w:p w14:paraId="3D6C7B4A"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Propisuje se prethodna konzervatorsko lokacijska obavijest.</w:t>
      </w:r>
      <w:r w:rsidRPr="00745BB5">
        <w:rPr>
          <w:rFonts w:ascii="Times New Roman" w:hAnsi="Times New Roman" w:cs="Times New Roman"/>
          <w:sz w:val="24"/>
          <w:szCs w:val="24"/>
        </w:rPr>
        <w:t xml:space="preserve"> </w:t>
      </w:r>
    </w:p>
    <w:p w14:paraId="05C28F64" w14:textId="77777777" w:rsidR="0018059C" w:rsidRPr="00745BB5" w:rsidRDefault="0018059C" w:rsidP="0018059C">
      <w:pPr>
        <w:spacing w:after="0" w:line="240" w:lineRule="auto"/>
        <w:jc w:val="both"/>
        <w:rPr>
          <w:rFonts w:ascii="Times New Roman" w:hAnsi="Times New Roman" w:cs="Times New Roman"/>
          <w:sz w:val="24"/>
          <w:szCs w:val="24"/>
        </w:rPr>
      </w:pPr>
    </w:p>
    <w:p w14:paraId="1403AA13"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BC1C3B" w:rsidRPr="00745BB5">
        <w:rPr>
          <w:rStyle w:val="defaultparagraphfont-000018"/>
          <w:b/>
          <w:color w:val="auto"/>
        </w:rPr>
        <w:t>43</w:t>
      </w:r>
      <w:r w:rsidRPr="00745BB5">
        <w:rPr>
          <w:rStyle w:val="defaultparagraphfont-000018"/>
          <w:b/>
          <w:color w:val="auto"/>
        </w:rPr>
        <w:t xml:space="preserve">. </w:t>
      </w:r>
    </w:p>
    <w:p w14:paraId="6BA05DF6"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Propisuje se definicija posebnih uvjeta zaštite i izdavanje posebnih uvjeta zaštite.</w:t>
      </w:r>
      <w:r w:rsidRPr="00745BB5">
        <w:rPr>
          <w:rFonts w:ascii="Times New Roman" w:hAnsi="Times New Roman" w:cs="Times New Roman"/>
          <w:sz w:val="24"/>
          <w:szCs w:val="24"/>
        </w:rPr>
        <w:t xml:space="preserve"> </w:t>
      </w:r>
    </w:p>
    <w:p w14:paraId="02419604" w14:textId="77777777" w:rsidR="0018059C" w:rsidRPr="00745BB5" w:rsidRDefault="0018059C" w:rsidP="0018059C">
      <w:pPr>
        <w:spacing w:after="0" w:line="240" w:lineRule="auto"/>
        <w:jc w:val="both"/>
        <w:rPr>
          <w:rFonts w:ascii="Times New Roman" w:hAnsi="Times New Roman" w:cs="Times New Roman"/>
          <w:sz w:val="24"/>
          <w:szCs w:val="24"/>
        </w:rPr>
      </w:pPr>
    </w:p>
    <w:p w14:paraId="2924BD72"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BC1C3B" w:rsidRPr="00745BB5">
        <w:rPr>
          <w:rStyle w:val="defaultparagraphfont-000018"/>
          <w:b/>
          <w:color w:val="auto"/>
        </w:rPr>
        <w:t>44</w:t>
      </w:r>
      <w:r w:rsidRPr="00745BB5">
        <w:rPr>
          <w:rStyle w:val="defaultparagraphfont-000018"/>
          <w:b/>
          <w:color w:val="auto"/>
        </w:rPr>
        <w:t xml:space="preserve">. </w:t>
      </w:r>
    </w:p>
    <w:p w14:paraId="0184756B"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Propisuje se postupak, slučajevi izdavanja i sadržaj posebnih uvjeta zaštite u postupcima građenja.</w:t>
      </w:r>
      <w:r w:rsidR="007E43CE" w:rsidRPr="00745BB5">
        <w:rPr>
          <w:rFonts w:ascii="Times New Roman" w:hAnsi="Times New Roman" w:cs="Times New Roman"/>
          <w:sz w:val="24"/>
          <w:szCs w:val="24"/>
        </w:rPr>
        <w:t xml:space="preserve"> </w:t>
      </w:r>
    </w:p>
    <w:p w14:paraId="51993A6D" w14:textId="77777777" w:rsidR="0078366F" w:rsidRPr="00745BB5" w:rsidRDefault="0078366F" w:rsidP="0018059C">
      <w:pPr>
        <w:spacing w:after="0" w:line="240" w:lineRule="auto"/>
        <w:jc w:val="both"/>
        <w:rPr>
          <w:rFonts w:ascii="Times New Roman" w:hAnsi="Times New Roman" w:cs="Times New Roman"/>
          <w:sz w:val="24"/>
          <w:szCs w:val="24"/>
        </w:rPr>
      </w:pPr>
    </w:p>
    <w:p w14:paraId="7E63360C"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BC1C3B" w:rsidRPr="00745BB5">
        <w:rPr>
          <w:rStyle w:val="defaultparagraphfont-000018"/>
          <w:b/>
          <w:color w:val="auto"/>
        </w:rPr>
        <w:t>45</w:t>
      </w:r>
      <w:r w:rsidRPr="00745BB5">
        <w:rPr>
          <w:rStyle w:val="defaultparagraphfont-000018"/>
          <w:b/>
          <w:color w:val="auto"/>
        </w:rPr>
        <w:t xml:space="preserve">. </w:t>
      </w:r>
    </w:p>
    <w:p w14:paraId="3F1D567B"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Propisuje se posebni uvjeti zaštite za određene radove u postupku izdavanja odobrenja za zahvate na kulturnom dobru.</w:t>
      </w:r>
      <w:r w:rsidRPr="00745BB5">
        <w:rPr>
          <w:rFonts w:ascii="Times New Roman" w:hAnsi="Times New Roman" w:cs="Times New Roman"/>
          <w:sz w:val="24"/>
          <w:szCs w:val="24"/>
        </w:rPr>
        <w:t xml:space="preserve"> </w:t>
      </w:r>
    </w:p>
    <w:p w14:paraId="638B8AB7" w14:textId="77777777" w:rsidR="0018059C" w:rsidRPr="00745BB5" w:rsidRDefault="0018059C" w:rsidP="0018059C">
      <w:pPr>
        <w:spacing w:after="0" w:line="240" w:lineRule="auto"/>
        <w:jc w:val="both"/>
        <w:rPr>
          <w:rFonts w:ascii="Times New Roman" w:hAnsi="Times New Roman" w:cs="Times New Roman"/>
          <w:sz w:val="24"/>
          <w:szCs w:val="24"/>
        </w:rPr>
      </w:pPr>
    </w:p>
    <w:p w14:paraId="7B558D1B"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BC1C3B" w:rsidRPr="00745BB5">
        <w:rPr>
          <w:rStyle w:val="defaultparagraphfont-000018"/>
          <w:b/>
          <w:color w:val="auto"/>
        </w:rPr>
        <w:t>46</w:t>
      </w:r>
      <w:r w:rsidRPr="00745BB5">
        <w:rPr>
          <w:rStyle w:val="defaultparagraphfont-000018"/>
          <w:b/>
          <w:color w:val="auto"/>
        </w:rPr>
        <w:t>.</w:t>
      </w:r>
      <w:r w:rsidRPr="00745BB5">
        <w:rPr>
          <w:rFonts w:ascii="Times New Roman" w:hAnsi="Times New Roman" w:cs="Times New Roman"/>
          <w:b/>
          <w:sz w:val="24"/>
          <w:szCs w:val="24"/>
        </w:rPr>
        <w:t xml:space="preserve"> </w:t>
      </w:r>
    </w:p>
    <w:p w14:paraId="1C1343F7"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Propisuju se situacije u kojima se traži izrada konzervatorskog elaborata.</w:t>
      </w:r>
      <w:r w:rsidRPr="00745BB5">
        <w:rPr>
          <w:rFonts w:ascii="Times New Roman" w:hAnsi="Times New Roman" w:cs="Times New Roman"/>
          <w:sz w:val="24"/>
          <w:szCs w:val="24"/>
        </w:rPr>
        <w:t xml:space="preserve"> </w:t>
      </w:r>
    </w:p>
    <w:p w14:paraId="2A2317A6" w14:textId="77777777" w:rsidR="0018059C" w:rsidRPr="00745BB5" w:rsidRDefault="0018059C" w:rsidP="0018059C">
      <w:pPr>
        <w:spacing w:after="0" w:line="240" w:lineRule="auto"/>
        <w:jc w:val="both"/>
        <w:rPr>
          <w:rFonts w:ascii="Times New Roman" w:hAnsi="Times New Roman" w:cs="Times New Roman"/>
          <w:sz w:val="24"/>
          <w:szCs w:val="24"/>
        </w:rPr>
      </w:pPr>
    </w:p>
    <w:p w14:paraId="1F4F08A2"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BC1C3B" w:rsidRPr="00745BB5">
        <w:rPr>
          <w:rStyle w:val="defaultparagraphfont-000018"/>
          <w:b/>
          <w:color w:val="auto"/>
        </w:rPr>
        <w:t>47</w:t>
      </w:r>
      <w:r w:rsidRPr="00745BB5">
        <w:rPr>
          <w:rStyle w:val="defaultparagraphfont-000018"/>
          <w:b/>
          <w:color w:val="auto"/>
        </w:rPr>
        <w:t>.</w:t>
      </w:r>
      <w:r w:rsidRPr="00745BB5">
        <w:rPr>
          <w:rFonts w:ascii="Times New Roman" w:hAnsi="Times New Roman" w:cs="Times New Roman"/>
          <w:b/>
          <w:sz w:val="24"/>
          <w:szCs w:val="24"/>
        </w:rPr>
        <w:t xml:space="preserve"> </w:t>
      </w:r>
    </w:p>
    <w:p w14:paraId="360AF3B6"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Definira se prethodno odobrenje za zahvate na kulturnom dobru te situacije u kojima se izdaje te postupak izdavanja.</w:t>
      </w:r>
      <w:r w:rsidRPr="00745BB5">
        <w:rPr>
          <w:rFonts w:ascii="Times New Roman" w:hAnsi="Times New Roman" w:cs="Times New Roman"/>
          <w:sz w:val="24"/>
          <w:szCs w:val="24"/>
        </w:rPr>
        <w:t xml:space="preserve"> </w:t>
      </w:r>
    </w:p>
    <w:p w14:paraId="5D34642F" w14:textId="77777777" w:rsidR="0018059C" w:rsidRPr="00745BB5" w:rsidRDefault="0018059C" w:rsidP="0018059C">
      <w:pPr>
        <w:spacing w:after="0" w:line="240" w:lineRule="auto"/>
        <w:jc w:val="both"/>
        <w:rPr>
          <w:rFonts w:ascii="Times New Roman" w:hAnsi="Times New Roman" w:cs="Times New Roman"/>
          <w:sz w:val="24"/>
          <w:szCs w:val="24"/>
        </w:rPr>
      </w:pPr>
    </w:p>
    <w:p w14:paraId="3DF43B76"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BC1C3B" w:rsidRPr="00745BB5">
        <w:rPr>
          <w:rStyle w:val="defaultparagraphfont-000018"/>
          <w:b/>
          <w:color w:val="auto"/>
        </w:rPr>
        <w:t>48</w:t>
      </w:r>
      <w:r w:rsidRPr="00745BB5">
        <w:rPr>
          <w:rStyle w:val="defaultparagraphfont-000018"/>
          <w:b/>
          <w:color w:val="auto"/>
        </w:rPr>
        <w:t>.</w:t>
      </w:r>
      <w:r w:rsidRPr="00745BB5">
        <w:rPr>
          <w:rFonts w:ascii="Times New Roman" w:hAnsi="Times New Roman" w:cs="Times New Roman"/>
          <w:b/>
          <w:sz w:val="24"/>
          <w:szCs w:val="24"/>
        </w:rPr>
        <w:t xml:space="preserve"> </w:t>
      </w:r>
    </w:p>
    <w:p w14:paraId="5D99F648"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 xml:space="preserve">Uređuju se situacije u kojima se ne izdaju posebni uvjeti zaštite ni odobrenje za zahvate na kulturnom dobru. </w:t>
      </w:r>
    </w:p>
    <w:p w14:paraId="768A0EE1" w14:textId="77777777" w:rsidR="0018059C" w:rsidRPr="00745BB5" w:rsidRDefault="0018059C" w:rsidP="0018059C">
      <w:pPr>
        <w:spacing w:after="0" w:line="240" w:lineRule="auto"/>
        <w:jc w:val="both"/>
        <w:rPr>
          <w:rFonts w:ascii="Times New Roman" w:hAnsi="Times New Roman" w:cs="Times New Roman"/>
          <w:sz w:val="24"/>
          <w:szCs w:val="24"/>
        </w:rPr>
      </w:pPr>
    </w:p>
    <w:p w14:paraId="2969CF11" w14:textId="77777777" w:rsidR="002259A2" w:rsidRPr="00745BB5" w:rsidRDefault="002259A2" w:rsidP="0018059C">
      <w:pPr>
        <w:spacing w:after="0" w:line="240" w:lineRule="auto"/>
        <w:jc w:val="both"/>
        <w:rPr>
          <w:rStyle w:val="defaultparagraphfont-000018"/>
          <w:b/>
          <w:color w:val="auto"/>
        </w:rPr>
      </w:pPr>
    </w:p>
    <w:p w14:paraId="5B39866E" w14:textId="77777777" w:rsidR="002259A2" w:rsidRPr="00745BB5" w:rsidRDefault="002259A2" w:rsidP="0018059C">
      <w:pPr>
        <w:spacing w:after="0" w:line="240" w:lineRule="auto"/>
        <w:jc w:val="both"/>
        <w:rPr>
          <w:rStyle w:val="defaultparagraphfont-000018"/>
          <w:b/>
          <w:color w:val="auto"/>
        </w:rPr>
      </w:pPr>
    </w:p>
    <w:p w14:paraId="48E72033"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lastRenderedPageBreak/>
        <w:t xml:space="preserve">Uz članak </w:t>
      </w:r>
      <w:r w:rsidR="00BC1C3B" w:rsidRPr="00745BB5">
        <w:rPr>
          <w:rStyle w:val="defaultparagraphfont-000018"/>
          <w:b/>
          <w:color w:val="auto"/>
        </w:rPr>
        <w:t>49</w:t>
      </w:r>
      <w:r w:rsidRPr="00745BB5">
        <w:rPr>
          <w:rStyle w:val="defaultparagraphfont-000018"/>
          <w:b/>
          <w:color w:val="auto"/>
        </w:rPr>
        <w:t>.</w:t>
      </w:r>
      <w:r w:rsidRPr="00745BB5">
        <w:rPr>
          <w:rFonts w:ascii="Times New Roman" w:hAnsi="Times New Roman" w:cs="Times New Roman"/>
          <w:b/>
          <w:sz w:val="24"/>
          <w:szCs w:val="24"/>
        </w:rPr>
        <w:t xml:space="preserve"> </w:t>
      </w:r>
    </w:p>
    <w:p w14:paraId="65CB1021"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Propisuje se izdavanje potvrde glavnog projekta u svrhu utvrđivanja usklađenosti glavnog projekta s posebnim uvjetima zaštite kulturnog dobra, odnosno posebnim uvjetima zaštite kulturnog dobra određenim lokacijskom dozvolom te izdavanje potvrde glavnog projekta za građenje jednostavnih i drugih građevina i radove unutar kulturno-povijesne cjeline u svrhu utvrđivanja usklađenosti glavnog projekta s posebnim uvjetima zaštite kulturnog dobra.</w:t>
      </w:r>
      <w:r w:rsidRPr="00745BB5">
        <w:rPr>
          <w:rFonts w:ascii="Times New Roman" w:hAnsi="Times New Roman" w:cs="Times New Roman"/>
          <w:sz w:val="24"/>
          <w:szCs w:val="24"/>
        </w:rPr>
        <w:t xml:space="preserve"> </w:t>
      </w:r>
    </w:p>
    <w:p w14:paraId="3A36A665" w14:textId="77777777" w:rsidR="0018059C" w:rsidRPr="00745BB5" w:rsidRDefault="0018059C" w:rsidP="0018059C">
      <w:pPr>
        <w:spacing w:after="0" w:line="240" w:lineRule="auto"/>
        <w:jc w:val="both"/>
        <w:rPr>
          <w:rFonts w:ascii="Times New Roman" w:hAnsi="Times New Roman" w:cs="Times New Roman"/>
          <w:sz w:val="24"/>
          <w:szCs w:val="24"/>
        </w:rPr>
      </w:pPr>
    </w:p>
    <w:p w14:paraId="5D9A3373"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Uz članak 5</w:t>
      </w:r>
      <w:r w:rsidR="00BC1C3B" w:rsidRPr="00745BB5">
        <w:rPr>
          <w:rStyle w:val="defaultparagraphfont-000018"/>
          <w:b/>
          <w:color w:val="auto"/>
        </w:rPr>
        <w:t>0</w:t>
      </w:r>
      <w:r w:rsidRPr="00745BB5">
        <w:rPr>
          <w:rStyle w:val="defaultparagraphfont-000018"/>
          <w:b/>
          <w:color w:val="auto"/>
        </w:rPr>
        <w:t xml:space="preserve">. </w:t>
      </w:r>
    </w:p>
    <w:p w14:paraId="7FB4BCE8"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Propisuje se rješenjem obustava radnje ili zahvata na kulturnom dobru, kao i na području unutar obuhvata kulturnoga dobra bez prethodnog odobrenja ili potvrđenog glavnog projekta, ovlaštenja, obustava rješenjem radova u situaciji u kojoj investitor ili izvođač radova poduzimaju radnju ili zahvat na kulturnom dobru, kao i na području unutar zaštićene kulturno-povijesne cjeline za koje je potrebna građevinska dozvola te postupanje uprave za zaštitu kulturne baštine u navedenim slučajevima.</w:t>
      </w:r>
    </w:p>
    <w:p w14:paraId="53C01354" w14:textId="77777777" w:rsidR="0018059C" w:rsidRPr="00745BB5" w:rsidRDefault="0018059C" w:rsidP="0018059C">
      <w:pPr>
        <w:spacing w:after="0" w:line="240" w:lineRule="auto"/>
        <w:jc w:val="both"/>
        <w:rPr>
          <w:rFonts w:ascii="Times New Roman" w:hAnsi="Times New Roman" w:cs="Times New Roman"/>
          <w:sz w:val="24"/>
          <w:szCs w:val="24"/>
        </w:rPr>
      </w:pPr>
    </w:p>
    <w:p w14:paraId="0AB271E2" w14:textId="77777777" w:rsidR="0018059C" w:rsidRPr="00745BB5" w:rsidRDefault="00C7566B"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BC1C3B" w:rsidRPr="00745BB5">
        <w:rPr>
          <w:rStyle w:val="defaultparagraphfont-000018"/>
          <w:b/>
          <w:color w:val="auto"/>
        </w:rPr>
        <w:t>51</w:t>
      </w:r>
      <w:r w:rsidR="0018059C" w:rsidRPr="00745BB5">
        <w:rPr>
          <w:rStyle w:val="defaultparagraphfont-000018"/>
          <w:b/>
          <w:color w:val="auto"/>
        </w:rPr>
        <w:t xml:space="preserve">. </w:t>
      </w:r>
    </w:p>
    <w:p w14:paraId="7AC7A1F2"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Propisuje se postupak u slučaju nezakonitih radova na kulturnom dobru.</w:t>
      </w:r>
      <w:r w:rsidRPr="00745BB5">
        <w:rPr>
          <w:rFonts w:ascii="Times New Roman" w:hAnsi="Times New Roman" w:cs="Times New Roman"/>
          <w:sz w:val="24"/>
          <w:szCs w:val="24"/>
        </w:rPr>
        <w:t xml:space="preserve"> </w:t>
      </w:r>
    </w:p>
    <w:p w14:paraId="579CBF9E" w14:textId="77777777" w:rsidR="0018059C" w:rsidRPr="00745BB5" w:rsidRDefault="0018059C" w:rsidP="0018059C">
      <w:pPr>
        <w:spacing w:after="0" w:line="240" w:lineRule="auto"/>
        <w:jc w:val="both"/>
        <w:rPr>
          <w:rFonts w:ascii="Times New Roman" w:hAnsi="Times New Roman" w:cs="Times New Roman"/>
          <w:sz w:val="24"/>
          <w:szCs w:val="24"/>
        </w:rPr>
      </w:pPr>
    </w:p>
    <w:p w14:paraId="336FF03C"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BC1C3B" w:rsidRPr="00745BB5">
        <w:rPr>
          <w:rStyle w:val="defaultparagraphfont-000018"/>
          <w:b/>
          <w:color w:val="auto"/>
        </w:rPr>
        <w:t>52</w:t>
      </w:r>
      <w:r w:rsidRPr="00745BB5">
        <w:rPr>
          <w:rStyle w:val="defaultparagraphfont-000018"/>
          <w:b/>
          <w:color w:val="auto"/>
        </w:rPr>
        <w:t>.</w:t>
      </w:r>
      <w:r w:rsidRPr="00745BB5">
        <w:rPr>
          <w:rFonts w:ascii="Times New Roman" w:hAnsi="Times New Roman" w:cs="Times New Roman"/>
          <w:b/>
          <w:sz w:val="24"/>
          <w:szCs w:val="24"/>
        </w:rPr>
        <w:t xml:space="preserve"> </w:t>
      </w:r>
    </w:p>
    <w:p w14:paraId="685FED7C"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Propisuje se postupak drugim nadležnim tijelima radi sprječavanja oštećenja ili uništenja kulturnog dobra.</w:t>
      </w:r>
      <w:r w:rsidRPr="00745BB5">
        <w:rPr>
          <w:rFonts w:ascii="Times New Roman" w:hAnsi="Times New Roman" w:cs="Times New Roman"/>
          <w:sz w:val="24"/>
          <w:szCs w:val="24"/>
        </w:rPr>
        <w:t xml:space="preserve"> </w:t>
      </w:r>
    </w:p>
    <w:p w14:paraId="43269706" w14:textId="77777777" w:rsidR="0018059C" w:rsidRPr="00745BB5" w:rsidRDefault="0018059C" w:rsidP="0018059C">
      <w:pPr>
        <w:spacing w:after="0" w:line="240" w:lineRule="auto"/>
        <w:jc w:val="both"/>
        <w:rPr>
          <w:rFonts w:ascii="Times New Roman" w:hAnsi="Times New Roman" w:cs="Times New Roman"/>
          <w:sz w:val="24"/>
          <w:szCs w:val="24"/>
        </w:rPr>
      </w:pPr>
    </w:p>
    <w:p w14:paraId="3A7C8703"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BC1C3B" w:rsidRPr="00745BB5">
        <w:rPr>
          <w:rStyle w:val="defaultparagraphfont-000018"/>
          <w:b/>
          <w:color w:val="auto"/>
        </w:rPr>
        <w:t>53</w:t>
      </w:r>
      <w:r w:rsidRPr="00745BB5">
        <w:rPr>
          <w:rStyle w:val="defaultparagraphfont-000018"/>
          <w:b/>
          <w:color w:val="auto"/>
        </w:rPr>
        <w:t>.</w:t>
      </w:r>
      <w:r w:rsidRPr="00745BB5">
        <w:rPr>
          <w:rFonts w:ascii="Times New Roman" w:hAnsi="Times New Roman" w:cs="Times New Roman"/>
          <w:b/>
          <w:sz w:val="24"/>
          <w:szCs w:val="24"/>
        </w:rPr>
        <w:t xml:space="preserve"> </w:t>
      </w:r>
    </w:p>
    <w:p w14:paraId="56546304"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Propisuje se ograničenje i zabrana izvoza i iznošenja kulturnih dobara izvan Republike Hrvatske.</w:t>
      </w:r>
      <w:r w:rsidRPr="00745BB5">
        <w:rPr>
          <w:rFonts w:ascii="Times New Roman" w:hAnsi="Times New Roman" w:cs="Times New Roman"/>
          <w:sz w:val="24"/>
          <w:szCs w:val="24"/>
        </w:rPr>
        <w:t xml:space="preserve"> </w:t>
      </w:r>
    </w:p>
    <w:p w14:paraId="7E6783FD" w14:textId="77777777" w:rsidR="007E43CE" w:rsidRPr="00745BB5" w:rsidRDefault="007E43CE" w:rsidP="0018059C">
      <w:pPr>
        <w:spacing w:after="0" w:line="240" w:lineRule="auto"/>
        <w:jc w:val="both"/>
        <w:rPr>
          <w:rStyle w:val="defaultparagraphfont-000018"/>
          <w:b/>
          <w:color w:val="auto"/>
        </w:rPr>
      </w:pPr>
    </w:p>
    <w:p w14:paraId="643F848F"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BC1C3B" w:rsidRPr="00745BB5">
        <w:rPr>
          <w:rStyle w:val="defaultparagraphfont-000018"/>
          <w:b/>
          <w:color w:val="auto"/>
        </w:rPr>
        <w:t>54</w:t>
      </w:r>
      <w:r w:rsidRPr="00745BB5">
        <w:rPr>
          <w:rStyle w:val="defaultparagraphfont-000018"/>
          <w:b/>
          <w:color w:val="auto"/>
        </w:rPr>
        <w:t>.</w:t>
      </w:r>
      <w:r w:rsidRPr="00745BB5">
        <w:rPr>
          <w:rFonts w:ascii="Times New Roman" w:hAnsi="Times New Roman" w:cs="Times New Roman"/>
          <w:b/>
          <w:sz w:val="24"/>
          <w:szCs w:val="24"/>
        </w:rPr>
        <w:t xml:space="preserve"> </w:t>
      </w:r>
    </w:p>
    <w:p w14:paraId="73CD4155"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Propisuju se mogućnosti privremenog izvoza i iznošenja kulturnih dobara iz Republike Hrvatske u slučaju izlaganja, stručnih i znanstvenih ispitivanja, obavljanja radova na zaštiti i očuvanju kulturnog dobra ili drugih opravdanih razloga uz odobrenje uprave za zaštitu kulturne baštine.</w:t>
      </w:r>
      <w:r w:rsidRPr="00745BB5">
        <w:rPr>
          <w:rFonts w:ascii="Times New Roman" w:hAnsi="Times New Roman" w:cs="Times New Roman"/>
          <w:sz w:val="24"/>
          <w:szCs w:val="24"/>
        </w:rPr>
        <w:t xml:space="preserve"> </w:t>
      </w:r>
    </w:p>
    <w:p w14:paraId="24503C7D" w14:textId="77777777" w:rsidR="0018059C" w:rsidRPr="00745BB5" w:rsidRDefault="0018059C" w:rsidP="0018059C">
      <w:pPr>
        <w:spacing w:after="0" w:line="240" w:lineRule="auto"/>
        <w:jc w:val="both"/>
        <w:rPr>
          <w:rFonts w:ascii="Times New Roman" w:hAnsi="Times New Roman" w:cs="Times New Roman"/>
          <w:sz w:val="24"/>
          <w:szCs w:val="24"/>
        </w:rPr>
      </w:pPr>
    </w:p>
    <w:p w14:paraId="352D3C63"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BC1C3B" w:rsidRPr="00745BB5">
        <w:rPr>
          <w:rStyle w:val="defaultparagraphfont-000018"/>
          <w:b/>
          <w:color w:val="auto"/>
        </w:rPr>
        <w:t>55</w:t>
      </w:r>
      <w:r w:rsidRPr="00745BB5">
        <w:rPr>
          <w:rStyle w:val="defaultparagraphfont-000018"/>
          <w:b/>
          <w:color w:val="auto"/>
        </w:rPr>
        <w:t xml:space="preserve">. </w:t>
      </w:r>
    </w:p>
    <w:p w14:paraId="2372658D"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Propisuje se obveza vođenja evidencije zahtjeva i odobrenja danih za izvoz i iznošenje kulturnih dobara.</w:t>
      </w:r>
      <w:r w:rsidRPr="00745BB5">
        <w:rPr>
          <w:rFonts w:ascii="Times New Roman" w:hAnsi="Times New Roman" w:cs="Times New Roman"/>
          <w:sz w:val="24"/>
          <w:szCs w:val="24"/>
        </w:rPr>
        <w:t xml:space="preserve"> </w:t>
      </w:r>
    </w:p>
    <w:p w14:paraId="76AEA5EA" w14:textId="77777777" w:rsidR="0018059C" w:rsidRPr="00745BB5" w:rsidRDefault="0018059C" w:rsidP="0018059C">
      <w:pPr>
        <w:spacing w:after="0" w:line="240" w:lineRule="auto"/>
        <w:jc w:val="both"/>
        <w:rPr>
          <w:rFonts w:ascii="Times New Roman" w:hAnsi="Times New Roman" w:cs="Times New Roman"/>
          <w:sz w:val="24"/>
          <w:szCs w:val="24"/>
        </w:rPr>
      </w:pPr>
    </w:p>
    <w:p w14:paraId="251FFE17"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BC1C3B" w:rsidRPr="00745BB5">
        <w:rPr>
          <w:rStyle w:val="defaultparagraphfont-000018"/>
          <w:b/>
          <w:color w:val="auto"/>
        </w:rPr>
        <w:t>56</w:t>
      </w:r>
      <w:r w:rsidRPr="00745BB5">
        <w:rPr>
          <w:rStyle w:val="defaultparagraphfont-000018"/>
          <w:b/>
          <w:color w:val="auto"/>
        </w:rPr>
        <w:t xml:space="preserve">. </w:t>
      </w:r>
    </w:p>
    <w:p w14:paraId="57638A67"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Propisuje se uvoz i unošenje kulturnih dobra u Republiku Hrvatsku</w:t>
      </w:r>
      <w:r w:rsidRPr="00745BB5">
        <w:rPr>
          <w:rFonts w:ascii="Times New Roman" w:hAnsi="Times New Roman" w:cs="Times New Roman"/>
          <w:sz w:val="24"/>
          <w:szCs w:val="24"/>
        </w:rPr>
        <w:t xml:space="preserve"> </w:t>
      </w:r>
      <w:r w:rsidRPr="00745BB5">
        <w:rPr>
          <w:rStyle w:val="defaultparagraphfont-000018"/>
          <w:color w:val="auto"/>
        </w:rPr>
        <w:t>uz poštivanje zakona ili drugih propisa zemlje iz koje se</w:t>
      </w:r>
      <w:r w:rsidRPr="00745BB5">
        <w:rPr>
          <w:rFonts w:ascii="Times New Roman" w:hAnsi="Times New Roman" w:cs="Times New Roman"/>
          <w:sz w:val="24"/>
          <w:szCs w:val="24"/>
        </w:rPr>
        <w:t xml:space="preserve"> </w:t>
      </w:r>
      <w:r w:rsidRPr="00745BB5">
        <w:rPr>
          <w:rStyle w:val="defaultparagraphfont-000018"/>
          <w:color w:val="auto"/>
        </w:rPr>
        <w:t>uvoze ili unose, odnosno zemlje na čijem su državnom području stvorena ili otkrivena</w:t>
      </w:r>
      <w:r w:rsidRPr="00745BB5">
        <w:rPr>
          <w:rFonts w:ascii="Times New Roman" w:hAnsi="Times New Roman" w:cs="Times New Roman"/>
          <w:sz w:val="24"/>
          <w:szCs w:val="24"/>
        </w:rPr>
        <w:t>.</w:t>
      </w:r>
    </w:p>
    <w:p w14:paraId="20C1674A" w14:textId="77777777" w:rsidR="0018059C" w:rsidRPr="00745BB5" w:rsidRDefault="0018059C" w:rsidP="0018059C">
      <w:pPr>
        <w:spacing w:after="0" w:line="240" w:lineRule="auto"/>
        <w:jc w:val="both"/>
        <w:rPr>
          <w:rFonts w:ascii="Times New Roman" w:hAnsi="Times New Roman" w:cs="Times New Roman"/>
          <w:sz w:val="24"/>
          <w:szCs w:val="24"/>
        </w:rPr>
      </w:pPr>
    </w:p>
    <w:p w14:paraId="36A43B81"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BC1C3B" w:rsidRPr="00745BB5">
        <w:rPr>
          <w:rStyle w:val="defaultparagraphfont-000018"/>
          <w:b/>
          <w:color w:val="auto"/>
        </w:rPr>
        <w:t>57</w:t>
      </w:r>
      <w:r w:rsidRPr="00745BB5">
        <w:rPr>
          <w:rStyle w:val="defaultparagraphfont-000018"/>
          <w:b/>
          <w:color w:val="auto"/>
        </w:rPr>
        <w:t>.</w:t>
      </w:r>
      <w:r w:rsidRPr="00745BB5">
        <w:rPr>
          <w:rFonts w:ascii="Times New Roman" w:hAnsi="Times New Roman" w:cs="Times New Roman"/>
          <w:b/>
          <w:sz w:val="24"/>
          <w:szCs w:val="24"/>
        </w:rPr>
        <w:t xml:space="preserve"> </w:t>
      </w:r>
    </w:p>
    <w:p w14:paraId="558B917D"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Propisuje se postupak za članice Europske unije da mogu u postupku i pod uvjetima propisanim ovim Zakonom zatražiti povrat kulturnih predmeta nezakonito iznesenih s njihova državnog područja, ako se oni nalaze na području Republike Hrvatske.</w:t>
      </w:r>
      <w:r w:rsidRPr="00745BB5">
        <w:rPr>
          <w:rFonts w:ascii="Times New Roman" w:hAnsi="Times New Roman" w:cs="Times New Roman"/>
          <w:sz w:val="24"/>
          <w:szCs w:val="24"/>
        </w:rPr>
        <w:t xml:space="preserve"> </w:t>
      </w:r>
    </w:p>
    <w:p w14:paraId="66594924" w14:textId="77777777" w:rsidR="0018059C" w:rsidRPr="00745BB5" w:rsidRDefault="0018059C" w:rsidP="0018059C">
      <w:pPr>
        <w:spacing w:after="0" w:line="240" w:lineRule="auto"/>
        <w:jc w:val="both"/>
        <w:rPr>
          <w:rFonts w:ascii="Times New Roman" w:hAnsi="Times New Roman" w:cs="Times New Roman"/>
          <w:sz w:val="24"/>
          <w:szCs w:val="24"/>
        </w:rPr>
      </w:pPr>
    </w:p>
    <w:p w14:paraId="0A57D707"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BC1C3B" w:rsidRPr="00745BB5">
        <w:rPr>
          <w:rStyle w:val="defaultparagraphfont-000018"/>
          <w:b/>
          <w:color w:val="auto"/>
        </w:rPr>
        <w:t>58</w:t>
      </w:r>
      <w:r w:rsidRPr="00745BB5">
        <w:rPr>
          <w:rStyle w:val="defaultparagraphfont-000018"/>
          <w:b/>
          <w:color w:val="auto"/>
        </w:rPr>
        <w:t xml:space="preserve">. </w:t>
      </w:r>
    </w:p>
    <w:p w14:paraId="66E0DF10"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Propisuje se postupak za povrat s područja Republike Hrvatske za članice Europske unije čiji kulturni predmet je pronađen na teritoriju Republike Hrvatske.</w:t>
      </w:r>
      <w:r w:rsidRPr="00745BB5">
        <w:rPr>
          <w:rFonts w:ascii="Times New Roman" w:hAnsi="Times New Roman" w:cs="Times New Roman"/>
          <w:sz w:val="24"/>
          <w:szCs w:val="24"/>
        </w:rPr>
        <w:t xml:space="preserve"> </w:t>
      </w:r>
    </w:p>
    <w:p w14:paraId="5BDA5981" w14:textId="77777777" w:rsidR="0018059C" w:rsidRPr="00745BB5" w:rsidRDefault="0018059C" w:rsidP="0018059C">
      <w:pPr>
        <w:spacing w:after="0" w:line="240" w:lineRule="auto"/>
        <w:jc w:val="both"/>
        <w:rPr>
          <w:rFonts w:ascii="Times New Roman" w:hAnsi="Times New Roman" w:cs="Times New Roman"/>
          <w:sz w:val="24"/>
          <w:szCs w:val="24"/>
        </w:rPr>
      </w:pPr>
    </w:p>
    <w:p w14:paraId="62A88AE5"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lastRenderedPageBreak/>
        <w:t xml:space="preserve">Uz članak </w:t>
      </w:r>
      <w:r w:rsidR="00BC1C3B" w:rsidRPr="00745BB5">
        <w:rPr>
          <w:rStyle w:val="defaultparagraphfont-000018"/>
          <w:b/>
          <w:color w:val="auto"/>
        </w:rPr>
        <w:t>59</w:t>
      </w:r>
      <w:r w:rsidRPr="00745BB5">
        <w:rPr>
          <w:rStyle w:val="defaultparagraphfont-000018"/>
          <w:b/>
          <w:color w:val="auto"/>
        </w:rPr>
        <w:t>.</w:t>
      </w:r>
      <w:r w:rsidRPr="00745BB5">
        <w:rPr>
          <w:rFonts w:ascii="Times New Roman" w:hAnsi="Times New Roman" w:cs="Times New Roman"/>
          <w:b/>
          <w:sz w:val="24"/>
          <w:szCs w:val="24"/>
        </w:rPr>
        <w:t xml:space="preserve"> </w:t>
      </w:r>
    </w:p>
    <w:p w14:paraId="76E555A5"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Propisuju se rokovi za izdavanje naloga sudova u Republici Hrvatskoj za povrat kulturnih predmeta pronađenih na teritoriju Republike Hrvatske, a koji su u vlasništvu država članica Europske unije.</w:t>
      </w:r>
      <w:r w:rsidRPr="00745BB5">
        <w:rPr>
          <w:rFonts w:ascii="Times New Roman" w:hAnsi="Times New Roman" w:cs="Times New Roman"/>
          <w:sz w:val="24"/>
          <w:szCs w:val="24"/>
        </w:rPr>
        <w:t xml:space="preserve"> </w:t>
      </w:r>
    </w:p>
    <w:p w14:paraId="57138EB4" w14:textId="77777777" w:rsidR="0018059C" w:rsidRPr="00745BB5" w:rsidRDefault="0018059C" w:rsidP="0018059C">
      <w:pPr>
        <w:spacing w:after="0" w:line="240" w:lineRule="auto"/>
        <w:jc w:val="both"/>
        <w:rPr>
          <w:rFonts w:ascii="Times New Roman" w:hAnsi="Times New Roman" w:cs="Times New Roman"/>
          <w:sz w:val="24"/>
          <w:szCs w:val="24"/>
        </w:rPr>
      </w:pPr>
    </w:p>
    <w:p w14:paraId="245681A9"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BC1C3B" w:rsidRPr="00745BB5">
        <w:rPr>
          <w:rStyle w:val="defaultparagraphfont-000018"/>
          <w:b/>
          <w:color w:val="auto"/>
        </w:rPr>
        <w:t>60</w:t>
      </w:r>
      <w:r w:rsidRPr="00745BB5">
        <w:rPr>
          <w:rStyle w:val="defaultparagraphfont-000018"/>
          <w:b/>
          <w:color w:val="auto"/>
        </w:rPr>
        <w:t xml:space="preserve">. </w:t>
      </w:r>
    </w:p>
    <w:p w14:paraId="25B8E3F2"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 xml:space="preserve">Propisuje se mogućnost pravične odštete samostalnom posjedniku kulturnog predmeta koji je pronađen na teritoriju Republike Hrvatske, a nezakonito je </w:t>
      </w:r>
      <w:r w:rsidR="009C7FBD" w:rsidRPr="00745BB5">
        <w:rPr>
          <w:rStyle w:val="defaultparagraphfont-000018"/>
          <w:color w:val="auto"/>
        </w:rPr>
        <w:t>iznesen</w:t>
      </w:r>
      <w:r w:rsidRPr="00745BB5">
        <w:rPr>
          <w:rStyle w:val="defaultparagraphfont-000018"/>
          <w:color w:val="auto"/>
        </w:rPr>
        <w:t xml:space="preserve"> s teritorijalnog područja članica Europske unije pod uvjetom da samostalni posjednik dokaže da je pri stjecanju predmeta postupao s dužnom pažnjom.</w:t>
      </w:r>
      <w:r w:rsidRPr="00745BB5">
        <w:rPr>
          <w:rFonts w:ascii="Times New Roman" w:hAnsi="Times New Roman" w:cs="Times New Roman"/>
          <w:sz w:val="24"/>
          <w:szCs w:val="24"/>
        </w:rPr>
        <w:t xml:space="preserve"> </w:t>
      </w:r>
    </w:p>
    <w:p w14:paraId="410D938E" w14:textId="77777777" w:rsidR="0018059C" w:rsidRPr="00745BB5" w:rsidRDefault="0018059C" w:rsidP="0018059C">
      <w:pPr>
        <w:spacing w:after="0" w:line="240" w:lineRule="auto"/>
        <w:jc w:val="both"/>
        <w:rPr>
          <w:rFonts w:ascii="Times New Roman" w:hAnsi="Times New Roman" w:cs="Times New Roman"/>
          <w:sz w:val="24"/>
          <w:szCs w:val="24"/>
        </w:rPr>
      </w:pPr>
    </w:p>
    <w:p w14:paraId="40E283DB" w14:textId="77777777" w:rsidR="0018059C" w:rsidRPr="00745BB5" w:rsidRDefault="00C7566B"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802888" w:rsidRPr="00745BB5">
        <w:rPr>
          <w:rStyle w:val="defaultparagraphfont-000018"/>
          <w:b/>
          <w:color w:val="auto"/>
        </w:rPr>
        <w:t>6</w:t>
      </w:r>
      <w:r w:rsidR="00BC1C3B" w:rsidRPr="00745BB5">
        <w:rPr>
          <w:rStyle w:val="defaultparagraphfont-000018"/>
          <w:b/>
          <w:color w:val="auto"/>
        </w:rPr>
        <w:t>1</w:t>
      </w:r>
      <w:r w:rsidR="0018059C" w:rsidRPr="00745BB5">
        <w:rPr>
          <w:rStyle w:val="defaultparagraphfont-000018"/>
          <w:b/>
          <w:color w:val="auto"/>
        </w:rPr>
        <w:t>.</w:t>
      </w:r>
      <w:r w:rsidR="0018059C" w:rsidRPr="00745BB5">
        <w:rPr>
          <w:rFonts w:ascii="Times New Roman" w:hAnsi="Times New Roman" w:cs="Times New Roman"/>
          <w:b/>
          <w:sz w:val="24"/>
          <w:szCs w:val="24"/>
        </w:rPr>
        <w:t xml:space="preserve"> </w:t>
      </w:r>
    </w:p>
    <w:p w14:paraId="4CE93728"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Uređuje se suradnja Ministarstva s nadležnim nacionalnim tijelima drugih država članica Europske unije vezano uz kulturni predmet.</w:t>
      </w:r>
      <w:r w:rsidRPr="00745BB5">
        <w:rPr>
          <w:rFonts w:ascii="Times New Roman" w:hAnsi="Times New Roman" w:cs="Times New Roman"/>
          <w:sz w:val="24"/>
          <w:szCs w:val="24"/>
        </w:rPr>
        <w:t xml:space="preserve"> </w:t>
      </w:r>
    </w:p>
    <w:p w14:paraId="29F5E821" w14:textId="77777777" w:rsidR="0018059C" w:rsidRPr="00745BB5" w:rsidRDefault="0018059C" w:rsidP="0018059C">
      <w:pPr>
        <w:spacing w:after="0" w:line="240" w:lineRule="auto"/>
        <w:jc w:val="both"/>
        <w:rPr>
          <w:rFonts w:ascii="Times New Roman" w:hAnsi="Times New Roman" w:cs="Times New Roman"/>
          <w:sz w:val="24"/>
          <w:szCs w:val="24"/>
        </w:rPr>
      </w:pPr>
    </w:p>
    <w:p w14:paraId="59D6F15C" w14:textId="77777777" w:rsidR="0018059C" w:rsidRPr="00745BB5" w:rsidRDefault="00802888"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BC1C3B" w:rsidRPr="00745BB5">
        <w:rPr>
          <w:rStyle w:val="defaultparagraphfont-000018"/>
          <w:b/>
          <w:color w:val="auto"/>
        </w:rPr>
        <w:t>62</w:t>
      </w:r>
      <w:r w:rsidR="0018059C" w:rsidRPr="00745BB5">
        <w:rPr>
          <w:rStyle w:val="defaultparagraphfont-000018"/>
          <w:b/>
          <w:color w:val="auto"/>
        </w:rPr>
        <w:t>.</w:t>
      </w:r>
      <w:r w:rsidR="0018059C" w:rsidRPr="00745BB5">
        <w:rPr>
          <w:rFonts w:ascii="Times New Roman" w:hAnsi="Times New Roman" w:cs="Times New Roman"/>
          <w:b/>
          <w:sz w:val="24"/>
          <w:szCs w:val="24"/>
        </w:rPr>
        <w:t xml:space="preserve"> </w:t>
      </w:r>
    </w:p>
    <w:p w14:paraId="25F6392E"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 xml:space="preserve">Uređuje se postupanje pri povratu kulturnih dobara nezakonito </w:t>
      </w:r>
      <w:r w:rsidR="009C7FBD" w:rsidRPr="00745BB5">
        <w:rPr>
          <w:rStyle w:val="defaultparagraphfont-000018"/>
          <w:color w:val="auto"/>
        </w:rPr>
        <w:t>iznesenih</w:t>
      </w:r>
      <w:r w:rsidRPr="00745BB5">
        <w:rPr>
          <w:rStyle w:val="defaultparagraphfont-000018"/>
          <w:color w:val="auto"/>
        </w:rPr>
        <w:t xml:space="preserve"> iz Republike Hrvatske u države članice Europske unije.</w:t>
      </w:r>
      <w:r w:rsidRPr="00745BB5">
        <w:rPr>
          <w:rFonts w:ascii="Times New Roman" w:hAnsi="Times New Roman" w:cs="Times New Roman"/>
          <w:sz w:val="24"/>
          <w:szCs w:val="24"/>
        </w:rPr>
        <w:t xml:space="preserve"> </w:t>
      </w:r>
    </w:p>
    <w:p w14:paraId="71FC5C9F" w14:textId="77777777" w:rsidR="0018059C" w:rsidRPr="00745BB5" w:rsidRDefault="0018059C" w:rsidP="0018059C">
      <w:pPr>
        <w:spacing w:after="0" w:line="240" w:lineRule="auto"/>
        <w:jc w:val="both"/>
        <w:rPr>
          <w:rFonts w:ascii="Times New Roman" w:hAnsi="Times New Roman" w:cs="Times New Roman"/>
          <w:sz w:val="24"/>
          <w:szCs w:val="24"/>
        </w:rPr>
      </w:pPr>
    </w:p>
    <w:p w14:paraId="797A2177"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BC1C3B" w:rsidRPr="00745BB5">
        <w:rPr>
          <w:rStyle w:val="defaultparagraphfont-000018"/>
          <w:b/>
          <w:color w:val="auto"/>
        </w:rPr>
        <w:t>63</w:t>
      </w:r>
      <w:r w:rsidRPr="00745BB5">
        <w:rPr>
          <w:rStyle w:val="defaultparagraphfont-000018"/>
          <w:b/>
          <w:color w:val="auto"/>
        </w:rPr>
        <w:t>.</w:t>
      </w:r>
      <w:r w:rsidRPr="00745BB5">
        <w:rPr>
          <w:rFonts w:ascii="Times New Roman" w:hAnsi="Times New Roman" w:cs="Times New Roman"/>
          <w:b/>
          <w:sz w:val="24"/>
          <w:szCs w:val="24"/>
        </w:rPr>
        <w:t xml:space="preserve"> </w:t>
      </w:r>
    </w:p>
    <w:p w14:paraId="5D62CD09"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Propisuju se upis, uvjeti i način obavljanja djelatnosti prometa pokretnim kulturnim dobrima i predmetima.</w:t>
      </w:r>
      <w:r w:rsidRPr="00745BB5">
        <w:rPr>
          <w:rFonts w:ascii="Times New Roman" w:hAnsi="Times New Roman" w:cs="Times New Roman"/>
          <w:sz w:val="24"/>
          <w:szCs w:val="24"/>
        </w:rPr>
        <w:t xml:space="preserve"> </w:t>
      </w:r>
    </w:p>
    <w:p w14:paraId="3260C762" w14:textId="77777777" w:rsidR="0018059C" w:rsidRPr="00745BB5" w:rsidRDefault="0018059C" w:rsidP="0018059C">
      <w:pPr>
        <w:spacing w:after="0" w:line="240" w:lineRule="auto"/>
        <w:jc w:val="both"/>
        <w:rPr>
          <w:rFonts w:ascii="Times New Roman" w:hAnsi="Times New Roman" w:cs="Times New Roman"/>
          <w:sz w:val="24"/>
          <w:szCs w:val="24"/>
        </w:rPr>
      </w:pPr>
    </w:p>
    <w:p w14:paraId="45CDD0C5"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BC1C3B" w:rsidRPr="00745BB5">
        <w:rPr>
          <w:rStyle w:val="defaultparagraphfont-000018"/>
          <w:b/>
          <w:color w:val="auto"/>
        </w:rPr>
        <w:t>64</w:t>
      </w:r>
      <w:r w:rsidRPr="00745BB5">
        <w:rPr>
          <w:rStyle w:val="defaultparagraphfont-000018"/>
          <w:b/>
          <w:color w:val="auto"/>
        </w:rPr>
        <w:t>.</w:t>
      </w:r>
      <w:r w:rsidRPr="00745BB5">
        <w:rPr>
          <w:rFonts w:ascii="Times New Roman" w:hAnsi="Times New Roman" w:cs="Times New Roman"/>
          <w:b/>
          <w:sz w:val="24"/>
          <w:szCs w:val="24"/>
        </w:rPr>
        <w:t xml:space="preserve"> </w:t>
      </w:r>
    </w:p>
    <w:p w14:paraId="03CEEB10"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Propisuju se predmeti za koje postoji obveza vođenja evidencije nabave i prodaje te drugih pravnih poslova vezanih uz te predmete.</w:t>
      </w:r>
      <w:r w:rsidRPr="00745BB5">
        <w:rPr>
          <w:rFonts w:ascii="Times New Roman" w:hAnsi="Times New Roman" w:cs="Times New Roman"/>
          <w:sz w:val="24"/>
          <w:szCs w:val="24"/>
        </w:rPr>
        <w:t xml:space="preserve"> </w:t>
      </w:r>
    </w:p>
    <w:p w14:paraId="341C81F4" w14:textId="77777777" w:rsidR="0018059C" w:rsidRPr="00745BB5" w:rsidRDefault="0018059C" w:rsidP="0018059C">
      <w:pPr>
        <w:spacing w:after="0" w:line="240" w:lineRule="auto"/>
        <w:jc w:val="both"/>
        <w:rPr>
          <w:rFonts w:ascii="Times New Roman" w:hAnsi="Times New Roman" w:cs="Times New Roman"/>
          <w:sz w:val="24"/>
          <w:szCs w:val="24"/>
        </w:rPr>
      </w:pPr>
    </w:p>
    <w:p w14:paraId="44B24FDF"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BC1C3B" w:rsidRPr="00745BB5">
        <w:rPr>
          <w:rStyle w:val="defaultparagraphfont-000018"/>
          <w:b/>
          <w:color w:val="auto"/>
        </w:rPr>
        <w:t>65</w:t>
      </w:r>
      <w:r w:rsidRPr="00745BB5">
        <w:rPr>
          <w:rStyle w:val="defaultparagraphfont-000018"/>
          <w:b/>
          <w:color w:val="auto"/>
        </w:rPr>
        <w:t>.</w:t>
      </w:r>
      <w:r w:rsidRPr="00745BB5">
        <w:rPr>
          <w:rFonts w:ascii="Times New Roman" w:hAnsi="Times New Roman" w:cs="Times New Roman"/>
          <w:b/>
          <w:sz w:val="24"/>
          <w:szCs w:val="24"/>
        </w:rPr>
        <w:t xml:space="preserve"> </w:t>
      </w:r>
    </w:p>
    <w:p w14:paraId="07AEFCE0"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Uređuju se pitanja vezana uz vlasništvo nad kulturnim dobrima.</w:t>
      </w:r>
      <w:r w:rsidRPr="00745BB5">
        <w:rPr>
          <w:rFonts w:ascii="Times New Roman" w:hAnsi="Times New Roman" w:cs="Times New Roman"/>
          <w:sz w:val="24"/>
          <w:szCs w:val="24"/>
        </w:rPr>
        <w:t xml:space="preserve"> </w:t>
      </w:r>
    </w:p>
    <w:p w14:paraId="5F27CF33" w14:textId="77777777" w:rsidR="0018059C" w:rsidRPr="00745BB5" w:rsidRDefault="0018059C" w:rsidP="0018059C">
      <w:pPr>
        <w:spacing w:after="0" w:line="240" w:lineRule="auto"/>
        <w:jc w:val="both"/>
        <w:rPr>
          <w:rFonts w:ascii="Times New Roman" w:hAnsi="Times New Roman" w:cs="Times New Roman"/>
          <w:sz w:val="24"/>
          <w:szCs w:val="24"/>
        </w:rPr>
      </w:pPr>
    </w:p>
    <w:p w14:paraId="1544CFB7"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BC1C3B" w:rsidRPr="00745BB5">
        <w:rPr>
          <w:rStyle w:val="defaultparagraphfont-000018"/>
          <w:b/>
          <w:color w:val="auto"/>
        </w:rPr>
        <w:t>66</w:t>
      </w:r>
      <w:r w:rsidRPr="00745BB5">
        <w:rPr>
          <w:rStyle w:val="defaultparagraphfont-000018"/>
          <w:b/>
          <w:color w:val="auto"/>
        </w:rPr>
        <w:t>.</w:t>
      </w:r>
      <w:r w:rsidRPr="00745BB5">
        <w:rPr>
          <w:rFonts w:ascii="Times New Roman" w:hAnsi="Times New Roman" w:cs="Times New Roman"/>
          <w:b/>
          <w:sz w:val="24"/>
          <w:szCs w:val="24"/>
        </w:rPr>
        <w:t xml:space="preserve"> </w:t>
      </w:r>
    </w:p>
    <w:p w14:paraId="0BE16072"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Opisuje se način postupanja s nađenom pokretnom stvari za koju se predmnijeva da ima svojstvo kulturnoga dobra, a nalazi se ili se nađe u zemlji, moru ili vodi</w:t>
      </w:r>
      <w:r w:rsidRPr="00745BB5">
        <w:rPr>
          <w:rFonts w:ascii="Times New Roman" w:hAnsi="Times New Roman" w:cs="Times New Roman"/>
          <w:sz w:val="24"/>
          <w:szCs w:val="24"/>
        </w:rPr>
        <w:t>.</w:t>
      </w:r>
    </w:p>
    <w:p w14:paraId="603DBB65" w14:textId="77777777" w:rsidR="0018059C" w:rsidRPr="00745BB5" w:rsidRDefault="0018059C" w:rsidP="0018059C">
      <w:pPr>
        <w:spacing w:after="0" w:line="240" w:lineRule="auto"/>
        <w:jc w:val="both"/>
        <w:rPr>
          <w:rFonts w:ascii="Times New Roman" w:hAnsi="Times New Roman" w:cs="Times New Roman"/>
          <w:sz w:val="24"/>
          <w:szCs w:val="24"/>
        </w:rPr>
      </w:pPr>
    </w:p>
    <w:p w14:paraId="3B4B048F"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BC1C3B" w:rsidRPr="00745BB5">
        <w:rPr>
          <w:rStyle w:val="defaultparagraphfont-000018"/>
          <w:b/>
          <w:color w:val="auto"/>
        </w:rPr>
        <w:t>67</w:t>
      </w:r>
      <w:r w:rsidRPr="00745BB5">
        <w:rPr>
          <w:rStyle w:val="defaultparagraphfont-000018"/>
          <w:b/>
          <w:color w:val="auto"/>
        </w:rPr>
        <w:t>.</w:t>
      </w:r>
      <w:r w:rsidRPr="00745BB5">
        <w:rPr>
          <w:rFonts w:ascii="Times New Roman" w:hAnsi="Times New Roman" w:cs="Times New Roman"/>
          <w:b/>
          <w:sz w:val="24"/>
          <w:szCs w:val="24"/>
        </w:rPr>
        <w:t xml:space="preserve"> </w:t>
      </w:r>
    </w:p>
    <w:p w14:paraId="47FAA6E2"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Propisuje se status te vlasništvo nad građevinom arheološkog značenja od interesa za Republiku Hrvatsku koja se nalazi ispod površine zemlje i čini jednu funkcionalnu cjelinu.</w:t>
      </w:r>
      <w:r w:rsidRPr="00745BB5">
        <w:rPr>
          <w:rFonts w:ascii="Times New Roman" w:hAnsi="Times New Roman" w:cs="Times New Roman"/>
          <w:sz w:val="24"/>
          <w:szCs w:val="24"/>
        </w:rPr>
        <w:t xml:space="preserve"> </w:t>
      </w:r>
    </w:p>
    <w:p w14:paraId="75E10A22" w14:textId="77777777" w:rsidR="0018059C" w:rsidRPr="00745BB5" w:rsidRDefault="0018059C" w:rsidP="0018059C">
      <w:pPr>
        <w:spacing w:after="0" w:line="240" w:lineRule="auto"/>
        <w:jc w:val="both"/>
        <w:rPr>
          <w:rFonts w:ascii="Times New Roman" w:hAnsi="Times New Roman" w:cs="Times New Roman"/>
          <w:sz w:val="24"/>
          <w:szCs w:val="24"/>
        </w:rPr>
      </w:pPr>
    </w:p>
    <w:p w14:paraId="554EB8FB"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BC1C3B" w:rsidRPr="00745BB5">
        <w:rPr>
          <w:rStyle w:val="defaultparagraphfont-000018"/>
          <w:b/>
          <w:color w:val="auto"/>
        </w:rPr>
        <w:t>68</w:t>
      </w:r>
      <w:r w:rsidRPr="00745BB5">
        <w:rPr>
          <w:rStyle w:val="defaultparagraphfont-000018"/>
          <w:b/>
          <w:color w:val="auto"/>
        </w:rPr>
        <w:t>.</w:t>
      </w:r>
      <w:r w:rsidRPr="00745BB5">
        <w:rPr>
          <w:rFonts w:ascii="Times New Roman" w:hAnsi="Times New Roman" w:cs="Times New Roman"/>
          <w:b/>
          <w:sz w:val="24"/>
          <w:szCs w:val="24"/>
        </w:rPr>
        <w:t xml:space="preserve"> </w:t>
      </w:r>
    </w:p>
    <w:p w14:paraId="481B4E20"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Propisuje se način upisa u zemljišne knjige građevinom arheološkog značenja od interesa za Republiku Hrvatsku koja se nalazi ispod površine zemlje i čini jednu funkcionalnu cjelinu.</w:t>
      </w:r>
      <w:r w:rsidRPr="00745BB5">
        <w:rPr>
          <w:rFonts w:ascii="Times New Roman" w:hAnsi="Times New Roman" w:cs="Times New Roman"/>
          <w:sz w:val="24"/>
          <w:szCs w:val="24"/>
        </w:rPr>
        <w:t xml:space="preserve"> </w:t>
      </w:r>
    </w:p>
    <w:p w14:paraId="5A90EC67" w14:textId="77777777" w:rsidR="0018059C" w:rsidRPr="00745BB5" w:rsidRDefault="0018059C" w:rsidP="0018059C">
      <w:pPr>
        <w:spacing w:after="0" w:line="240" w:lineRule="auto"/>
        <w:jc w:val="both"/>
        <w:rPr>
          <w:rFonts w:ascii="Times New Roman" w:hAnsi="Times New Roman" w:cs="Times New Roman"/>
          <w:sz w:val="24"/>
          <w:szCs w:val="24"/>
        </w:rPr>
      </w:pPr>
    </w:p>
    <w:p w14:paraId="04CA0FE7"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BC1C3B" w:rsidRPr="00745BB5">
        <w:rPr>
          <w:rStyle w:val="defaultparagraphfont-000018"/>
          <w:b/>
          <w:color w:val="auto"/>
        </w:rPr>
        <w:t>69</w:t>
      </w:r>
      <w:r w:rsidRPr="00745BB5">
        <w:rPr>
          <w:rStyle w:val="defaultparagraphfont-000018"/>
          <w:b/>
          <w:color w:val="auto"/>
        </w:rPr>
        <w:t>.</w:t>
      </w:r>
      <w:r w:rsidRPr="00745BB5">
        <w:rPr>
          <w:rFonts w:ascii="Times New Roman" w:hAnsi="Times New Roman" w:cs="Times New Roman"/>
          <w:b/>
          <w:sz w:val="24"/>
          <w:szCs w:val="24"/>
        </w:rPr>
        <w:t xml:space="preserve"> </w:t>
      </w:r>
    </w:p>
    <w:p w14:paraId="56D0B448"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Propisuju se obveze vlasnika i drugih odgovornih osoba koje su nositelji prava na kulturnom dobru.</w:t>
      </w:r>
      <w:r w:rsidRPr="00745BB5">
        <w:rPr>
          <w:rFonts w:ascii="Times New Roman" w:hAnsi="Times New Roman" w:cs="Times New Roman"/>
          <w:sz w:val="24"/>
          <w:szCs w:val="24"/>
        </w:rPr>
        <w:t xml:space="preserve"> </w:t>
      </w:r>
    </w:p>
    <w:p w14:paraId="1FA1242C" w14:textId="77777777" w:rsidR="0018059C" w:rsidRPr="00745BB5" w:rsidRDefault="0018059C" w:rsidP="0018059C">
      <w:pPr>
        <w:spacing w:after="0" w:line="240" w:lineRule="auto"/>
        <w:jc w:val="both"/>
        <w:rPr>
          <w:rFonts w:ascii="Times New Roman" w:hAnsi="Times New Roman" w:cs="Times New Roman"/>
          <w:sz w:val="24"/>
          <w:szCs w:val="24"/>
        </w:rPr>
      </w:pPr>
    </w:p>
    <w:p w14:paraId="03F562B0"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Uz članak 7</w:t>
      </w:r>
      <w:r w:rsidR="00BC1C3B" w:rsidRPr="00745BB5">
        <w:rPr>
          <w:rStyle w:val="defaultparagraphfont-000018"/>
          <w:b/>
          <w:color w:val="auto"/>
        </w:rPr>
        <w:t>0</w:t>
      </w:r>
      <w:r w:rsidRPr="00745BB5">
        <w:rPr>
          <w:rStyle w:val="defaultparagraphfont-000018"/>
          <w:b/>
          <w:color w:val="auto"/>
        </w:rPr>
        <w:t>.</w:t>
      </w:r>
      <w:r w:rsidRPr="00745BB5">
        <w:rPr>
          <w:rFonts w:ascii="Times New Roman" w:hAnsi="Times New Roman" w:cs="Times New Roman"/>
          <w:b/>
          <w:sz w:val="24"/>
          <w:szCs w:val="24"/>
        </w:rPr>
        <w:t xml:space="preserve"> </w:t>
      </w:r>
    </w:p>
    <w:p w14:paraId="77D79DFA"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Propisuje se obveza usklađivanja s mjerama zaštite i očuvanja kulturnog dobra rješenjem Ministarstva te se uređuju situacije u slučaju ne postupanja po rješenju.</w:t>
      </w:r>
      <w:r w:rsidRPr="00745BB5">
        <w:rPr>
          <w:rFonts w:ascii="Times New Roman" w:hAnsi="Times New Roman" w:cs="Times New Roman"/>
          <w:sz w:val="24"/>
          <w:szCs w:val="24"/>
        </w:rPr>
        <w:t xml:space="preserve"> </w:t>
      </w:r>
    </w:p>
    <w:p w14:paraId="25D467D3" w14:textId="77777777" w:rsidR="0018059C" w:rsidRPr="00745BB5" w:rsidRDefault="0018059C" w:rsidP="0018059C">
      <w:pPr>
        <w:spacing w:after="0" w:line="240" w:lineRule="auto"/>
        <w:jc w:val="both"/>
        <w:rPr>
          <w:rFonts w:ascii="Times New Roman" w:hAnsi="Times New Roman" w:cs="Times New Roman"/>
          <w:sz w:val="24"/>
          <w:szCs w:val="24"/>
        </w:rPr>
      </w:pPr>
    </w:p>
    <w:p w14:paraId="609FC19F" w14:textId="77777777" w:rsidR="0018059C" w:rsidRPr="00745BB5" w:rsidRDefault="00C7566B" w:rsidP="0018059C">
      <w:pPr>
        <w:spacing w:after="0" w:line="240" w:lineRule="auto"/>
        <w:jc w:val="both"/>
        <w:rPr>
          <w:rFonts w:ascii="Times New Roman" w:hAnsi="Times New Roman" w:cs="Times New Roman"/>
          <w:b/>
          <w:sz w:val="24"/>
          <w:szCs w:val="24"/>
        </w:rPr>
      </w:pPr>
      <w:r w:rsidRPr="00745BB5">
        <w:rPr>
          <w:rStyle w:val="defaultparagraphfont-000018"/>
          <w:b/>
          <w:color w:val="auto"/>
        </w:rPr>
        <w:lastRenderedPageBreak/>
        <w:t xml:space="preserve">Uz članak </w:t>
      </w:r>
      <w:r w:rsidR="00802888" w:rsidRPr="00745BB5">
        <w:rPr>
          <w:rStyle w:val="defaultparagraphfont-000018"/>
          <w:b/>
          <w:color w:val="auto"/>
        </w:rPr>
        <w:t>7</w:t>
      </w:r>
      <w:r w:rsidR="00BC1C3B" w:rsidRPr="00745BB5">
        <w:rPr>
          <w:rStyle w:val="defaultparagraphfont-000018"/>
          <w:b/>
          <w:color w:val="auto"/>
        </w:rPr>
        <w:t>1</w:t>
      </w:r>
      <w:r w:rsidR="0018059C" w:rsidRPr="00745BB5">
        <w:rPr>
          <w:rStyle w:val="defaultparagraphfont-000018"/>
          <w:b/>
          <w:color w:val="auto"/>
        </w:rPr>
        <w:t xml:space="preserve">. </w:t>
      </w:r>
    </w:p>
    <w:p w14:paraId="6BD3E4E6"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Propisuje se subjekt koji snosi troškove očuvanja i održavanja kulturnoga dobra kao i prava subjekta koji snosi navedene troškove.</w:t>
      </w:r>
      <w:r w:rsidRPr="00745BB5">
        <w:rPr>
          <w:rFonts w:ascii="Times New Roman" w:hAnsi="Times New Roman" w:cs="Times New Roman"/>
          <w:sz w:val="24"/>
          <w:szCs w:val="24"/>
        </w:rPr>
        <w:t xml:space="preserve"> </w:t>
      </w:r>
    </w:p>
    <w:p w14:paraId="3B013A39" w14:textId="77777777" w:rsidR="0018059C" w:rsidRPr="00745BB5" w:rsidRDefault="0018059C" w:rsidP="0018059C">
      <w:pPr>
        <w:spacing w:after="0" w:line="240" w:lineRule="auto"/>
        <w:jc w:val="both"/>
        <w:rPr>
          <w:rFonts w:ascii="Times New Roman" w:hAnsi="Times New Roman" w:cs="Times New Roman"/>
          <w:sz w:val="24"/>
          <w:szCs w:val="24"/>
        </w:rPr>
      </w:pPr>
    </w:p>
    <w:p w14:paraId="3923817C" w14:textId="77777777" w:rsidR="0018059C" w:rsidRPr="00745BB5" w:rsidRDefault="00C7566B"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BC1C3B" w:rsidRPr="00745BB5">
        <w:rPr>
          <w:rStyle w:val="defaultparagraphfont-000018"/>
          <w:b/>
          <w:color w:val="auto"/>
        </w:rPr>
        <w:t>72</w:t>
      </w:r>
      <w:r w:rsidR="0018059C" w:rsidRPr="00745BB5">
        <w:rPr>
          <w:rStyle w:val="defaultparagraphfont-000018"/>
          <w:b/>
          <w:color w:val="auto"/>
        </w:rPr>
        <w:t xml:space="preserve">. </w:t>
      </w:r>
    </w:p>
    <w:p w14:paraId="222B57A7"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Propisuju se prava i obveze nositelja prava i drugih odgovornih osoba na kulturnome dobru.</w:t>
      </w:r>
      <w:r w:rsidRPr="00745BB5">
        <w:rPr>
          <w:rFonts w:ascii="Times New Roman" w:hAnsi="Times New Roman" w:cs="Times New Roman"/>
          <w:sz w:val="24"/>
          <w:szCs w:val="24"/>
        </w:rPr>
        <w:t xml:space="preserve"> </w:t>
      </w:r>
    </w:p>
    <w:p w14:paraId="73CE60D4" w14:textId="77777777" w:rsidR="0018059C" w:rsidRPr="00745BB5" w:rsidRDefault="0018059C" w:rsidP="0018059C">
      <w:pPr>
        <w:spacing w:after="0" w:line="240" w:lineRule="auto"/>
        <w:jc w:val="both"/>
        <w:rPr>
          <w:rFonts w:ascii="Times New Roman" w:hAnsi="Times New Roman" w:cs="Times New Roman"/>
          <w:sz w:val="24"/>
          <w:szCs w:val="24"/>
        </w:rPr>
      </w:pPr>
    </w:p>
    <w:p w14:paraId="4F65A9F0" w14:textId="77777777" w:rsidR="0018059C" w:rsidRPr="00745BB5" w:rsidRDefault="00802888"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BC1C3B" w:rsidRPr="00745BB5">
        <w:rPr>
          <w:rStyle w:val="defaultparagraphfont-000018"/>
          <w:b/>
          <w:color w:val="auto"/>
        </w:rPr>
        <w:t>73</w:t>
      </w:r>
      <w:r w:rsidR="0018059C" w:rsidRPr="00745BB5">
        <w:rPr>
          <w:rStyle w:val="defaultparagraphfont-000018"/>
          <w:b/>
          <w:color w:val="auto"/>
        </w:rPr>
        <w:t>.</w:t>
      </w:r>
      <w:r w:rsidR="0018059C" w:rsidRPr="00745BB5">
        <w:rPr>
          <w:rFonts w:ascii="Times New Roman" w:hAnsi="Times New Roman" w:cs="Times New Roman"/>
          <w:b/>
          <w:sz w:val="24"/>
          <w:szCs w:val="24"/>
        </w:rPr>
        <w:t xml:space="preserve"> </w:t>
      </w:r>
    </w:p>
    <w:p w14:paraId="0A353F06"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Uređuju se ograničenja prava vlasnika kulturnoga dobra.</w:t>
      </w:r>
      <w:r w:rsidRPr="00745BB5">
        <w:rPr>
          <w:rFonts w:ascii="Times New Roman" w:hAnsi="Times New Roman" w:cs="Times New Roman"/>
          <w:sz w:val="24"/>
          <w:szCs w:val="24"/>
        </w:rPr>
        <w:t xml:space="preserve"> </w:t>
      </w:r>
    </w:p>
    <w:p w14:paraId="37BF6CB2" w14:textId="77777777" w:rsidR="0018059C" w:rsidRPr="00745BB5" w:rsidRDefault="0018059C" w:rsidP="0018059C">
      <w:pPr>
        <w:spacing w:after="0" w:line="240" w:lineRule="auto"/>
        <w:jc w:val="both"/>
        <w:rPr>
          <w:rFonts w:ascii="Times New Roman" w:hAnsi="Times New Roman" w:cs="Times New Roman"/>
          <w:sz w:val="24"/>
          <w:szCs w:val="24"/>
        </w:rPr>
      </w:pPr>
    </w:p>
    <w:p w14:paraId="45B9C640" w14:textId="77777777" w:rsidR="0018059C" w:rsidRPr="00745BB5" w:rsidRDefault="00C7566B"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BC1C3B" w:rsidRPr="00745BB5">
        <w:rPr>
          <w:rStyle w:val="defaultparagraphfont-000018"/>
          <w:b/>
          <w:color w:val="auto"/>
        </w:rPr>
        <w:t>74</w:t>
      </w:r>
      <w:r w:rsidR="0018059C" w:rsidRPr="00745BB5">
        <w:rPr>
          <w:rStyle w:val="defaultparagraphfont-000018"/>
          <w:b/>
          <w:color w:val="auto"/>
        </w:rPr>
        <w:t xml:space="preserve">. </w:t>
      </w:r>
    </w:p>
    <w:p w14:paraId="02F75A13"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Uređuju se vrste ograničenja vlasništva na kulturnom dobru.</w:t>
      </w:r>
      <w:r w:rsidRPr="00745BB5">
        <w:rPr>
          <w:rFonts w:ascii="Times New Roman" w:hAnsi="Times New Roman" w:cs="Times New Roman"/>
          <w:sz w:val="24"/>
          <w:szCs w:val="24"/>
        </w:rPr>
        <w:t xml:space="preserve"> </w:t>
      </w:r>
    </w:p>
    <w:p w14:paraId="66472FB1" w14:textId="77777777" w:rsidR="0018059C" w:rsidRPr="00745BB5" w:rsidRDefault="0018059C" w:rsidP="0018059C">
      <w:pPr>
        <w:spacing w:after="0" w:line="240" w:lineRule="auto"/>
        <w:jc w:val="both"/>
        <w:rPr>
          <w:rFonts w:ascii="Times New Roman" w:hAnsi="Times New Roman" w:cs="Times New Roman"/>
          <w:sz w:val="24"/>
          <w:szCs w:val="24"/>
        </w:rPr>
      </w:pPr>
    </w:p>
    <w:p w14:paraId="53FD7A42"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BC1C3B" w:rsidRPr="00745BB5">
        <w:rPr>
          <w:rStyle w:val="defaultparagraphfont-000018"/>
          <w:b/>
          <w:color w:val="auto"/>
        </w:rPr>
        <w:t>75</w:t>
      </w:r>
      <w:r w:rsidRPr="00745BB5">
        <w:rPr>
          <w:rStyle w:val="defaultparagraphfont-000018"/>
          <w:b/>
          <w:color w:val="auto"/>
        </w:rPr>
        <w:t>.</w:t>
      </w:r>
      <w:r w:rsidRPr="00745BB5">
        <w:rPr>
          <w:rFonts w:ascii="Times New Roman" w:hAnsi="Times New Roman" w:cs="Times New Roman"/>
          <w:b/>
          <w:sz w:val="24"/>
          <w:szCs w:val="24"/>
        </w:rPr>
        <w:t xml:space="preserve"> </w:t>
      </w:r>
    </w:p>
    <w:p w14:paraId="3E482878"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Propisuju se slučajevi ograničenja posjeda na kulturnom dobru.</w:t>
      </w:r>
      <w:r w:rsidRPr="00745BB5">
        <w:rPr>
          <w:rFonts w:ascii="Times New Roman" w:hAnsi="Times New Roman" w:cs="Times New Roman"/>
          <w:sz w:val="24"/>
          <w:szCs w:val="24"/>
        </w:rPr>
        <w:t xml:space="preserve"> </w:t>
      </w:r>
    </w:p>
    <w:p w14:paraId="71454C0C" w14:textId="77777777" w:rsidR="0018059C" w:rsidRPr="00745BB5" w:rsidRDefault="0018059C" w:rsidP="0018059C">
      <w:pPr>
        <w:spacing w:after="0" w:line="240" w:lineRule="auto"/>
        <w:jc w:val="both"/>
        <w:rPr>
          <w:rFonts w:ascii="Times New Roman" w:hAnsi="Times New Roman" w:cs="Times New Roman"/>
          <w:sz w:val="24"/>
          <w:szCs w:val="24"/>
        </w:rPr>
      </w:pPr>
    </w:p>
    <w:p w14:paraId="0A835B01"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BC1C3B" w:rsidRPr="00745BB5">
        <w:rPr>
          <w:rStyle w:val="defaultparagraphfont-000018"/>
          <w:b/>
          <w:color w:val="auto"/>
        </w:rPr>
        <w:t>76</w:t>
      </w:r>
      <w:r w:rsidRPr="00745BB5">
        <w:rPr>
          <w:rStyle w:val="defaultparagraphfont-000018"/>
          <w:b/>
          <w:color w:val="auto"/>
        </w:rPr>
        <w:t>.</w:t>
      </w:r>
      <w:r w:rsidRPr="00745BB5">
        <w:rPr>
          <w:rFonts w:ascii="Times New Roman" w:hAnsi="Times New Roman" w:cs="Times New Roman"/>
          <w:b/>
          <w:sz w:val="24"/>
          <w:szCs w:val="24"/>
        </w:rPr>
        <w:t xml:space="preserve"> </w:t>
      </w:r>
    </w:p>
    <w:p w14:paraId="6C46E58A"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Propisuje se subjekt, slučajevi i postupak imenovanja privremenog skrbnika na kulturnom dobru.</w:t>
      </w:r>
      <w:r w:rsidRPr="00745BB5">
        <w:rPr>
          <w:rFonts w:ascii="Times New Roman" w:hAnsi="Times New Roman" w:cs="Times New Roman"/>
          <w:sz w:val="24"/>
          <w:szCs w:val="24"/>
        </w:rPr>
        <w:t xml:space="preserve"> </w:t>
      </w:r>
    </w:p>
    <w:p w14:paraId="76E0D777" w14:textId="77777777" w:rsidR="0018059C" w:rsidRPr="00745BB5" w:rsidRDefault="0018059C" w:rsidP="0018059C">
      <w:pPr>
        <w:spacing w:after="0" w:line="240" w:lineRule="auto"/>
        <w:jc w:val="both"/>
        <w:rPr>
          <w:rFonts w:ascii="Times New Roman" w:hAnsi="Times New Roman" w:cs="Times New Roman"/>
          <w:sz w:val="24"/>
          <w:szCs w:val="24"/>
        </w:rPr>
      </w:pPr>
    </w:p>
    <w:p w14:paraId="2AB6E5A5"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BC1C3B" w:rsidRPr="00745BB5">
        <w:rPr>
          <w:rStyle w:val="defaultparagraphfont-000018"/>
          <w:b/>
          <w:color w:val="auto"/>
        </w:rPr>
        <w:t>77</w:t>
      </w:r>
      <w:r w:rsidRPr="00745BB5">
        <w:rPr>
          <w:rStyle w:val="defaultparagraphfont-000018"/>
          <w:b/>
          <w:color w:val="auto"/>
        </w:rPr>
        <w:t xml:space="preserve">. </w:t>
      </w:r>
    </w:p>
    <w:p w14:paraId="4594B6B2"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Propisuje se postupanje u slučaju kada vlasnik privremeno ili trajno napusti kulturno dobro, a postoji neposredna opasnost od njegova oštećenja ili uništenja. U slučaju trajnog napuštanja nepokretnog kulturnog dobra ono postaje vlasništvo općine odnosno grada na čijem se području nalazi, s obzirom da o</w:t>
      </w:r>
      <w:r w:rsidRPr="00745BB5">
        <w:rPr>
          <w:rFonts w:ascii="Times New Roman" w:hAnsi="Times New Roman" w:cs="Times New Roman"/>
          <w:sz w:val="24"/>
          <w:szCs w:val="24"/>
        </w:rPr>
        <w:t xml:space="preserve"> nepokretnim kulturnim dobrima skrbe općine i gradovi na čijem se području nalazi kulturno dobro na način da prethodno imenuju skrbnika za kulturno dobro putem kojeg ulažu sredstva za obnovu i provedbu mjera zaštite i očuvanja kulturnih dobara. Iz tog razloga opravdano je da stječu vlasništvo na trajno napuštenim nepokretnim kulturnim dobrima u koja su uložili sredstva.</w:t>
      </w:r>
    </w:p>
    <w:p w14:paraId="753196A3" w14:textId="77777777" w:rsidR="0018059C" w:rsidRPr="00745BB5" w:rsidRDefault="0018059C" w:rsidP="0018059C">
      <w:pPr>
        <w:spacing w:after="0" w:line="240" w:lineRule="auto"/>
        <w:jc w:val="both"/>
        <w:rPr>
          <w:rFonts w:ascii="Times New Roman" w:hAnsi="Times New Roman" w:cs="Times New Roman"/>
          <w:sz w:val="24"/>
          <w:szCs w:val="24"/>
        </w:rPr>
      </w:pPr>
    </w:p>
    <w:p w14:paraId="0A6CF277"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BC1C3B" w:rsidRPr="00745BB5">
        <w:rPr>
          <w:rStyle w:val="defaultparagraphfont-000018"/>
          <w:b/>
          <w:color w:val="auto"/>
        </w:rPr>
        <w:t>78</w:t>
      </w:r>
      <w:r w:rsidRPr="00745BB5">
        <w:rPr>
          <w:rStyle w:val="defaultparagraphfont-000018"/>
          <w:b/>
          <w:color w:val="auto"/>
        </w:rPr>
        <w:t>.</w:t>
      </w:r>
      <w:r w:rsidRPr="00745BB5">
        <w:rPr>
          <w:rFonts w:ascii="Times New Roman" w:hAnsi="Times New Roman" w:cs="Times New Roman"/>
          <w:b/>
          <w:sz w:val="24"/>
          <w:szCs w:val="24"/>
        </w:rPr>
        <w:t xml:space="preserve"> </w:t>
      </w:r>
    </w:p>
    <w:p w14:paraId="109E6D77"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Propisuju se obveze prodavatelja kulturnog dobra odnosno ograničenja prometa kulturnim dobrima.</w:t>
      </w:r>
      <w:r w:rsidRPr="00745BB5">
        <w:rPr>
          <w:rFonts w:ascii="Times New Roman" w:hAnsi="Times New Roman" w:cs="Times New Roman"/>
          <w:sz w:val="24"/>
          <w:szCs w:val="24"/>
        </w:rPr>
        <w:t xml:space="preserve"> </w:t>
      </w:r>
    </w:p>
    <w:p w14:paraId="28DA247B" w14:textId="77777777" w:rsidR="0018059C" w:rsidRPr="00745BB5" w:rsidRDefault="0018059C" w:rsidP="0018059C">
      <w:pPr>
        <w:spacing w:after="0" w:line="240" w:lineRule="auto"/>
        <w:jc w:val="both"/>
        <w:rPr>
          <w:rFonts w:ascii="Times New Roman" w:hAnsi="Times New Roman" w:cs="Times New Roman"/>
          <w:sz w:val="24"/>
          <w:szCs w:val="24"/>
        </w:rPr>
      </w:pPr>
    </w:p>
    <w:p w14:paraId="53B649A4"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BC1C3B" w:rsidRPr="00745BB5">
        <w:rPr>
          <w:rStyle w:val="defaultparagraphfont-000018"/>
          <w:b/>
          <w:color w:val="auto"/>
        </w:rPr>
        <w:t>79</w:t>
      </w:r>
      <w:r w:rsidRPr="00745BB5">
        <w:rPr>
          <w:rStyle w:val="defaultparagraphfont-000018"/>
          <w:b/>
          <w:color w:val="auto"/>
        </w:rPr>
        <w:t xml:space="preserve">. </w:t>
      </w:r>
    </w:p>
    <w:p w14:paraId="1333F2F2"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Propisuje se pravo prvokupa i način postupanja vezano uz kulturno dobro zaštićeno posebnim rješenjem ili kulturno dobro unutar zaštićene kulturno-povijesne cjeline upisane u Listu svjetske baštine ili Listu ugrožene svjetske baštine u korist Republike Hrvatske, županije, grada ili općine.</w:t>
      </w:r>
      <w:r w:rsidRPr="00745BB5">
        <w:rPr>
          <w:rFonts w:ascii="Times New Roman" w:hAnsi="Times New Roman" w:cs="Times New Roman"/>
          <w:sz w:val="24"/>
          <w:szCs w:val="24"/>
        </w:rPr>
        <w:t xml:space="preserve"> </w:t>
      </w:r>
    </w:p>
    <w:p w14:paraId="4AFBE3A3" w14:textId="77777777" w:rsidR="0018059C" w:rsidRPr="00745BB5" w:rsidRDefault="0018059C" w:rsidP="0018059C">
      <w:pPr>
        <w:spacing w:after="0" w:line="240" w:lineRule="auto"/>
        <w:jc w:val="both"/>
        <w:rPr>
          <w:rFonts w:ascii="Times New Roman" w:hAnsi="Times New Roman" w:cs="Times New Roman"/>
          <w:sz w:val="24"/>
          <w:szCs w:val="24"/>
        </w:rPr>
      </w:pPr>
    </w:p>
    <w:p w14:paraId="3C58C71F"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Uz članak 8</w:t>
      </w:r>
      <w:r w:rsidR="00BC1C3B" w:rsidRPr="00745BB5">
        <w:rPr>
          <w:rStyle w:val="defaultparagraphfont-000018"/>
          <w:b/>
          <w:color w:val="auto"/>
        </w:rPr>
        <w:t>0</w:t>
      </w:r>
      <w:r w:rsidRPr="00745BB5">
        <w:rPr>
          <w:rStyle w:val="defaultparagraphfont-000018"/>
          <w:b/>
          <w:color w:val="auto"/>
        </w:rPr>
        <w:t>.</w:t>
      </w:r>
      <w:r w:rsidRPr="00745BB5">
        <w:rPr>
          <w:rFonts w:ascii="Times New Roman" w:hAnsi="Times New Roman" w:cs="Times New Roman"/>
          <w:b/>
          <w:sz w:val="24"/>
          <w:szCs w:val="24"/>
        </w:rPr>
        <w:t xml:space="preserve"> </w:t>
      </w:r>
    </w:p>
    <w:p w14:paraId="34DBC11C"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Propisuje se postupak prodaje kulturnog dobra na aukciji te obveze organizatora aukcije.</w:t>
      </w:r>
      <w:r w:rsidRPr="00745BB5">
        <w:rPr>
          <w:rFonts w:ascii="Times New Roman" w:hAnsi="Times New Roman" w:cs="Times New Roman"/>
          <w:sz w:val="24"/>
          <w:szCs w:val="24"/>
        </w:rPr>
        <w:t xml:space="preserve"> </w:t>
      </w:r>
    </w:p>
    <w:p w14:paraId="6D8C28A2" w14:textId="77777777" w:rsidR="0018059C" w:rsidRPr="00745BB5" w:rsidRDefault="0018059C" w:rsidP="0018059C">
      <w:pPr>
        <w:spacing w:after="0" w:line="240" w:lineRule="auto"/>
        <w:jc w:val="both"/>
        <w:rPr>
          <w:rFonts w:ascii="Times New Roman" w:hAnsi="Times New Roman" w:cs="Times New Roman"/>
          <w:sz w:val="24"/>
          <w:szCs w:val="24"/>
        </w:rPr>
      </w:pPr>
    </w:p>
    <w:p w14:paraId="34FFCA69" w14:textId="77777777" w:rsidR="0018059C" w:rsidRPr="00745BB5" w:rsidRDefault="00C7566B"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802888" w:rsidRPr="00745BB5">
        <w:rPr>
          <w:rStyle w:val="defaultparagraphfont-000018"/>
          <w:b/>
          <w:color w:val="auto"/>
        </w:rPr>
        <w:t>8</w:t>
      </w:r>
      <w:r w:rsidR="00BC1C3B" w:rsidRPr="00745BB5">
        <w:rPr>
          <w:rStyle w:val="defaultparagraphfont-000018"/>
          <w:b/>
          <w:color w:val="auto"/>
        </w:rPr>
        <w:t>1</w:t>
      </w:r>
      <w:r w:rsidR="0018059C" w:rsidRPr="00745BB5">
        <w:rPr>
          <w:rStyle w:val="defaultparagraphfont-000018"/>
          <w:b/>
          <w:color w:val="auto"/>
        </w:rPr>
        <w:t>.</w:t>
      </w:r>
      <w:r w:rsidR="0018059C" w:rsidRPr="00745BB5">
        <w:rPr>
          <w:rFonts w:ascii="Times New Roman" w:hAnsi="Times New Roman" w:cs="Times New Roman"/>
          <w:b/>
          <w:sz w:val="24"/>
          <w:szCs w:val="24"/>
        </w:rPr>
        <w:t xml:space="preserve"> </w:t>
      </w:r>
    </w:p>
    <w:p w14:paraId="5404E5DA"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Propisuje se postupak prilikom ovršne prodaje kulturnog dobra.</w:t>
      </w:r>
      <w:r w:rsidRPr="00745BB5">
        <w:rPr>
          <w:rFonts w:ascii="Times New Roman" w:hAnsi="Times New Roman" w:cs="Times New Roman"/>
          <w:sz w:val="24"/>
          <w:szCs w:val="24"/>
        </w:rPr>
        <w:t xml:space="preserve"> </w:t>
      </w:r>
    </w:p>
    <w:p w14:paraId="5AF2AF84" w14:textId="77777777" w:rsidR="0018059C" w:rsidRPr="00745BB5" w:rsidRDefault="0018059C" w:rsidP="0018059C">
      <w:pPr>
        <w:spacing w:after="0" w:line="240" w:lineRule="auto"/>
        <w:jc w:val="both"/>
        <w:rPr>
          <w:rFonts w:ascii="Times New Roman" w:hAnsi="Times New Roman" w:cs="Times New Roman"/>
          <w:sz w:val="24"/>
          <w:szCs w:val="24"/>
        </w:rPr>
      </w:pPr>
    </w:p>
    <w:p w14:paraId="2B443432"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BC1C3B" w:rsidRPr="00745BB5">
        <w:rPr>
          <w:rStyle w:val="defaultparagraphfont-000018"/>
          <w:b/>
          <w:color w:val="auto"/>
        </w:rPr>
        <w:t>82</w:t>
      </w:r>
      <w:r w:rsidRPr="00745BB5">
        <w:rPr>
          <w:rStyle w:val="defaultparagraphfont-000018"/>
          <w:b/>
          <w:color w:val="auto"/>
        </w:rPr>
        <w:t>.</w:t>
      </w:r>
      <w:r w:rsidRPr="00745BB5">
        <w:rPr>
          <w:rFonts w:ascii="Times New Roman" w:hAnsi="Times New Roman" w:cs="Times New Roman"/>
          <w:b/>
          <w:sz w:val="24"/>
          <w:szCs w:val="24"/>
        </w:rPr>
        <w:t xml:space="preserve"> </w:t>
      </w:r>
    </w:p>
    <w:p w14:paraId="72932273"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Propisuje se postupak u slučaju prodaje kulturnog dobra protivno odredbama ovoga Zakona (poništenje prodaje).</w:t>
      </w:r>
      <w:r w:rsidRPr="00745BB5">
        <w:rPr>
          <w:rFonts w:ascii="Times New Roman" w:hAnsi="Times New Roman" w:cs="Times New Roman"/>
          <w:sz w:val="24"/>
          <w:szCs w:val="24"/>
        </w:rPr>
        <w:t xml:space="preserve"> </w:t>
      </w:r>
    </w:p>
    <w:p w14:paraId="119D9023" w14:textId="77777777" w:rsidR="0018059C" w:rsidRPr="00745BB5" w:rsidRDefault="0018059C" w:rsidP="0018059C">
      <w:pPr>
        <w:spacing w:after="0" w:line="240" w:lineRule="auto"/>
        <w:jc w:val="both"/>
        <w:rPr>
          <w:rFonts w:ascii="Times New Roman" w:hAnsi="Times New Roman" w:cs="Times New Roman"/>
          <w:sz w:val="24"/>
          <w:szCs w:val="24"/>
        </w:rPr>
      </w:pPr>
    </w:p>
    <w:p w14:paraId="64AF5A04"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lastRenderedPageBreak/>
        <w:t xml:space="preserve">Uz članak </w:t>
      </w:r>
      <w:r w:rsidR="00BC1C3B" w:rsidRPr="00745BB5">
        <w:rPr>
          <w:rStyle w:val="defaultparagraphfont-000018"/>
          <w:b/>
          <w:color w:val="auto"/>
        </w:rPr>
        <w:t>83</w:t>
      </w:r>
      <w:r w:rsidRPr="00745BB5">
        <w:rPr>
          <w:rStyle w:val="defaultparagraphfont-000018"/>
          <w:b/>
          <w:color w:val="auto"/>
        </w:rPr>
        <w:t>.</w:t>
      </w:r>
      <w:r w:rsidRPr="00745BB5">
        <w:rPr>
          <w:rFonts w:ascii="Times New Roman" w:hAnsi="Times New Roman" w:cs="Times New Roman"/>
          <w:b/>
          <w:sz w:val="24"/>
          <w:szCs w:val="24"/>
        </w:rPr>
        <w:t xml:space="preserve"> </w:t>
      </w:r>
    </w:p>
    <w:p w14:paraId="361D3A59"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Propisuje se obveza povrata sredstava prilikom prodaje kulturnog dobra u koje su ulagana sredstva iz državnog proračuna.</w:t>
      </w:r>
      <w:r w:rsidRPr="00745BB5">
        <w:rPr>
          <w:rFonts w:ascii="Times New Roman" w:hAnsi="Times New Roman" w:cs="Times New Roman"/>
          <w:sz w:val="24"/>
          <w:szCs w:val="24"/>
        </w:rPr>
        <w:t xml:space="preserve"> </w:t>
      </w:r>
    </w:p>
    <w:p w14:paraId="1A543B94" w14:textId="77777777" w:rsidR="0018059C" w:rsidRPr="00745BB5" w:rsidRDefault="0018059C" w:rsidP="0018059C">
      <w:pPr>
        <w:spacing w:after="0" w:line="240" w:lineRule="auto"/>
        <w:jc w:val="both"/>
        <w:rPr>
          <w:rFonts w:ascii="Times New Roman" w:hAnsi="Times New Roman" w:cs="Times New Roman"/>
          <w:sz w:val="24"/>
          <w:szCs w:val="24"/>
        </w:rPr>
      </w:pPr>
    </w:p>
    <w:p w14:paraId="2C7E6F0A"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BC1C3B" w:rsidRPr="00745BB5">
        <w:rPr>
          <w:rStyle w:val="defaultparagraphfont-000018"/>
          <w:b/>
          <w:color w:val="auto"/>
        </w:rPr>
        <w:t>84</w:t>
      </w:r>
      <w:r w:rsidRPr="00745BB5">
        <w:rPr>
          <w:rStyle w:val="defaultparagraphfont-000018"/>
          <w:b/>
          <w:color w:val="auto"/>
        </w:rPr>
        <w:t>.</w:t>
      </w:r>
      <w:r w:rsidRPr="00745BB5">
        <w:rPr>
          <w:rFonts w:ascii="Times New Roman" w:hAnsi="Times New Roman" w:cs="Times New Roman"/>
          <w:b/>
          <w:sz w:val="24"/>
          <w:szCs w:val="24"/>
        </w:rPr>
        <w:t xml:space="preserve"> </w:t>
      </w:r>
    </w:p>
    <w:p w14:paraId="0976970C"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Uređuju se slučajevi i postupak izvlaštenja kulturnog dobra.</w:t>
      </w:r>
      <w:r w:rsidRPr="00745BB5">
        <w:rPr>
          <w:rFonts w:ascii="Times New Roman" w:hAnsi="Times New Roman" w:cs="Times New Roman"/>
          <w:sz w:val="24"/>
          <w:szCs w:val="24"/>
        </w:rPr>
        <w:t xml:space="preserve"> </w:t>
      </w:r>
    </w:p>
    <w:p w14:paraId="258D549E" w14:textId="77777777" w:rsidR="0018059C" w:rsidRPr="00745BB5" w:rsidRDefault="0018059C" w:rsidP="0018059C">
      <w:pPr>
        <w:spacing w:after="0" w:line="240" w:lineRule="auto"/>
        <w:jc w:val="both"/>
        <w:rPr>
          <w:rFonts w:ascii="Times New Roman" w:hAnsi="Times New Roman" w:cs="Times New Roman"/>
          <w:sz w:val="24"/>
          <w:szCs w:val="24"/>
        </w:rPr>
      </w:pPr>
    </w:p>
    <w:p w14:paraId="39F40026"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BC1C3B" w:rsidRPr="00745BB5">
        <w:rPr>
          <w:rStyle w:val="defaultparagraphfont-000018"/>
          <w:b/>
          <w:color w:val="auto"/>
        </w:rPr>
        <w:t>85</w:t>
      </w:r>
      <w:r w:rsidRPr="00745BB5">
        <w:rPr>
          <w:rStyle w:val="defaultparagraphfont-000018"/>
          <w:b/>
          <w:color w:val="auto"/>
        </w:rPr>
        <w:t xml:space="preserve">. </w:t>
      </w:r>
    </w:p>
    <w:p w14:paraId="60B687F8"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Propisuju se obveznici popravljanja štete i postupak u slučaju štete na kulturnom dobru.</w:t>
      </w:r>
      <w:r w:rsidRPr="00745BB5">
        <w:rPr>
          <w:rFonts w:ascii="Times New Roman" w:hAnsi="Times New Roman" w:cs="Times New Roman"/>
          <w:sz w:val="24"/>
          <w:szCs w:val="24"/>
        </w:rPr>
        <w:t xml:space="preserve"> </w:t>
      </w:r>
    </w:p>
    <w:p w14:paraId="558B30F3" w14:textId="77777777" w:rsidR="0018059C" w:rsidRPr="00745BB5" w:rsidRDefault="0018059C" w:rsidP="0018059C">
      <w:pPr>
        <w:spacing w:after="0" w:line="240" w:lineRule="auto"/>
        <w:jc w:val="both"/>
        <w:rPr>
          <w:rFonts w:ascii="Times New Roman" w:hAnsi="Times New Roman" w:cs="Times New Roman"/>
          <w:sz w:val="24"/>
          <w:szCs w:val="24"/>
        </w:rPr>
      </w:pPr>
    </w:p>
    <w:p w14:paraId="57E1BDC8" w14:textId="77777777" w:rsidR="0018059C" w:rsidRPr="00745BB5" w:rsidRDefault="00802888"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BC1C3B" w:rsidRPr="00745BB5">
        <w:rPr>
          <w:rStyle w:val="defaultparagraphfont-000018"/>
          <w:b/>
          <w:color w:val="auto"/>
        </w:rPr>
        <w:t>86</w:t>
      </w:r>
      <w:r w:rsidR="0018059C" w:rsidRPr="00745BB5">
        <w:rPr>
          <w:rStyle w:val="defaultparagraphfont-000018"/>
          <w:b/>
          <w:color w:val="auto"/>
        </w:rPr>
        <w:t>.</w:t>
      </w:r>
      <w:r w:rsidR="0018059C" w:rsidRPr="00745BB5">
        <w:rPr>
          <w:rFonts w:ascii="Times New Roman" w:hAnsi="Times New Roman" w:cs="Times New Roman"/>
          <w:b/>
          <w:sz w:val="24"/>
          <w:szCs w:val="24"/>
        </w:rPr>
        <w:t xml:space="preserve"> </w:t>
      </w:r>
    </w:p>
    <w:p w14:paraId="0A3A83E4"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Utvrđuju se posebna prava vlasnika kulturnog dobra.</w:t>
      </w:r>
      <w:r w:rsidRPr="00745BB5">
        <w:rPr>
          <w:rFonts w:ascii="Times New Roman" w:hAnsi="Times New Roman" w:cs="Times New Roman"/>
          <w:sz w:val="24"/>
          <w:szCs w:val="24"/>
        </w:rPr>
        <w:t xml:space="preserve"> </w:t>
      </w:r>
    </w:p>
    <w:p w14:paraId="01E27A54" w14:textId="77777777" w:rsidR="0018059C" w:rsidRPr="00745BB5" w:rsidRDefault="0018059C" w:rsidP="0018059C">
      <w:pPr>
        <w:spacing w:after="0" w:line="240" w:lineRule="auto"/>
        <w:jc w:val="both"/>
        <w:rPr>
          <w:rFonts w:ascii="Times New Roman" w:hAnsi="Times New Roman" w:cs="Times New Roman"/>
          <w:sz w:val="24"/>
          <w:szCs w:val="24"/>
        </w:rPr>
      </w:pPr>
    </w:p>
    <w:p w14:paraId="687B9A57"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BC1C3B" w:rsidRPr="00745BB5">
        <w:rPr>
          <w:rStyle w:val="defaultparagraphfont-000018"/>
          <w:b/>
          <w:color w:val="auto"/>
        </w:rPr>
        <w:t>87</w:t>
      </w:r>
      <w:r w:rsidRPr="00745BB5">
        <w:rPr>
          <w:rStyle w:val="defaultparagraphfont-000018"/>
          <w:b/>
          <w:color w:val="auto"/>
        </w:rPr>
        <w:t>.</w:t>
      </w:r>
      <w:r w:rsidRPr="00745BB5">
        <w:rPr>
          <w:rFonts w:ascii="Times New Roman" w:hAnsi="Times New Roman" w:cs="Times New Roman"/>
          <w:b/>
          <w:sz w:val="24"/>
          <w:szCs w:val="24"/>
        </w:rPr>
        <w:t xml:space="preserve"> </w:t>
      </w:r>
    </w:p>
    <w:p w14:paraId="68DCF3CA"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Propisuju se poslovi na zaštiti i očuvanju kulturnih dobara te subjekti koji obavljaju te poslove.</w:t>
      </w:r>
      <w:r w:rsidRPr="00745BB5">
        <w:rPr>
          <w:rFonts w:ascii="Times New Roman" w:hAnsi="Times New Roman" w:cs="Times New Roman"/>
          <w:sz w:val="24"/>
          <w:szCs w:val="24"/>
        </w:rPr>
        <w:t xml:space="preserve"> </w:t>
      </w:r>
    </w:p>
    <w:p w14:paraId="7F818AB5" w14:textId="77777777" w:rsidR="0018059C" w:rsidRPr="00745BB5" w:rsidRDefault="0018059C" w:rsidP="0018059C">
      <w:pPr>
        <w:spacing w:after="0" w:line="240" w:lineRule="auto"/>
        <w:jc w:val="both"/>
        <w:rPr>
          <w:rFonts w:ascii="Times New Roman" w:hAnsi="Times New Roman" w:cs="Times New Roman"/>
          <w:sz w:val="24"/>
          <w:szCs w:val="24"/>
        </w:rPr>
      </w:pPr>
    </w:p>
    <w:p w14:paraId="27B34B66"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BC1C3B" w:rsidRPr="00745BB5">
        <w:rPr>
          <w:rStyle w:val="defaultparagraphfont-000018"/>
          <w:b/>
          <w:color w:val="auto"/>
        </w:rPr>
        <w:t>88</w:t>
      </w:r>
      <w:r w:rsidRPr="00745BB5">
        <w:rPr>
          <w:rStyle w:val="defaultparagraphfont-000018"/>
          <w:b/>
          <w:color w:val="auto"/>
        </w:rPr>
        <w:t>.</w:t>
      </w:r>
      <w:r w:rsidRPr="00745BB5">
        <w:rPr>
          <w:rFonts w:ascii="Times New Roman" w:hAnsi="Times New Roman" w:cs="Times New Roman"/>
          <w:b/>
          <w:sz w:val="24"/>
          <w:szCs w:val="24"/>
        </w:rPr>
        <w:t xml:space="preserve"> </w:t>
      </w:r>
    </w:p>
    <w:p w14:paraId="24605575"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Uređuje se nadležnost za obavljanje poslova vezanih uz kulturno dobro.</w:t>
      </w:r>
      <w:r w:rsidRPr="00745BB5">
        <w:rPr>
          <w:rFonts w:ascii="Times New Roman" w:hAnsi="Times New Roman" w:cs="Times New Roman"/>
          <w:sz w:val="24"/>
          <w:szCs w:val="24"/>
        </w:rPr>
        <w:t xml:space="preserve"> </w:t>
      </w:r>
    </w:p>
    <w:p w14:paraId="1EBB3555" w14:textId="77777777" w:rsidR="0018059C" w:rsidRPr="00745BB5" w:rsidRDefault="0018059C" w:rsidP="0018059C">
      <w:pPr>
        <w:spacing w:after="0" w:line="240" w:lineRule="auto"/>
        <w:jc w:val="both"/>
        <w:rPr>
          <w:rFonts w:ascii="Times New Roman" w:hAnsi="Times New Roman" w:cs="Times New Roman"/>
          <w:sz w:val="24"/>
          <w:szCs w:val="24"/>
        </w:rPr>
      </w:pPr>
    </w:p>
    <w:p w14:paraId="0EF9D0D4"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BC1C3B" w:rsidRPr="00745BB5">
        <w:rPr>
          <w:rStyle w:val="defaultparagraphfont-000018"/>
          <w:b/>
          <w:color w:val="auto"/>
        </w:rPr>
        <w:t>89</w:t>
      </w:r>
      <w:r w:rsidRPr="00745BB5">
        <w:rPr>
          <w:rStyle w:val="defaultparagraphfont-000018"/>
          <w:b/>
          <w:color w:val="auto"/>
        </w:rPr>
        <w:t>.</w:t>
      </w:r>
      <w:r w:rsidRPr="00745BB5">
        <w:rPr>
          <w:rFonts w:ascii="Times New Roman" w:hAnsi="Times New Roman" w:cs="Times New Roman"/>
          <w:b/>
          <w:sz w:val="24"/>
          <w:szCs w:val="24"/>
        </w:rPr>
        <w:t xml:space="preserve"> </w:t>
      </w:r>
    </w:p>
    <w:p w14:paraId="20CD0B6A"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Uređuje se nadležnost tijela za obavljanje nadzora nad zakonitošću rada i nad stručnim radom restauratorskih ustanova.</w:t>
      </w:r>
      <w:r w:rsidRPr="00745BB5">
        <w:rPr>
          <w:rFonts w:ascii="Times New Roman" w:hAnsi="Times New Roman" w:cs="Times New Roman"/>
          <w:sz w:val="24"/>
          <w:szCs w:val="24"/>
        </w:rPr>
        <w:t xml:space="preserve"> </w:t>
      </w:r>
    </w:p>
    <w:p w14:paraId="753BB666" w14:textId="77777777" w:rsidR="0018059C" w:rsidRPr="00745BB5" w:rsidRDefault="0018059C" w:rsidP="0018059C">
      <w:pPr>
        <w:spacing w:after="0" w:line="240" w:lineRule="auto"/>
        <w:jc w:val="both"/>
        <w:rPr>
          <w:rFonts w:ascii="Times New Roman" w:hAnsi="Times New Roman" w:cs="Times New Roman"/>
          <w:sz w:val="24"/>
          <w:szCs w:val="24"/>
        </w:rPr>
      </w:pPr>
    </w:p>
    <w:p w14:paraId="0ED15F8B"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Uz članak 9</w:t>
      </w:r>
      <w:r w:rsidR="00BC1C3B" w:rsidRPr="00745BB5">
        <w:rPr>
          <w:rStyle w:val="defaultparagraphfont-000018"/>
          <w:b/>
          <w:color w:val="auto"/>
        </w:rPr>
        <w:t>0</w:t>
      </w:r>
      <w:r w:rsidRPr="00745BB5">
        <w:rPr>
          <w:rStyle w:val="defaultparagraphfont-000018"/>
          <w:b/>
          <w:color w:val="auto"/>
        </w:rPr>
        <w:t>.</w:t>
      </w:r>
      <w:r w:rsidRPr="00745BB5">
        <w:rPr>
          <w:rFonts w:ascii="Times New Roman" w:hAnsi="Times New Roman" w:cs="Times New Roman"/>
          <w:b/>
          <w:sz w:val="24"/>
          <w:szCs w:val="24"/>
        </w:rPr>
        <w:t xml:space="preserve"> </w:t>
      </w:r>
    </w:p>
    <w:p w14:paraId="114B0DF9"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Propisuje se nadležnost obavljanja inspekcijskih poslova sukladno ovome Zakonu.</w:t>
      </w:r>
      <w:r w:rsidRPr="00745BB5">
        <w:rPr>
          <w:rFonts w:ascii="Times New Roman" w:hAnsi="Times New Roman" w:cs="Times New Roman"/>
          <w:sz w:val="24"/>
          <w:szCs w:val="24"/>
        </w:rPr>
        <w:t xml:space="preserve"> </w:t>
      </w:r>
    </w:p>
    <w:p w14:paraId="0763BEF6" w14:textId="77777777" w:rsidR="0018059C" w:rsidRPr="00745BB5" w:rsidRDefault="0018059C" w:rsidP="0018059C">
      <w:pPr>
        <w:spacing w:after="0" w:line="240" w:lineRule="auto"/>
        <w:jc w:val="both"/>
        <w:rPr>
          <w:rFonts w:ascii="Times New Roman" w:hAnsi="Times New Roman" w:cs="Times New Roman"/>
          <w:sz w:val="24"/>
          <w:szCs w:val="24"/>
        </w:rPr>
      </w:pPr>
    </w:p>
    <w:p w14:paraId="18A18B02" w14:textId="77777777" w:rsidR="0018059C" w:rsidRPr="00745BB5" w:rsidRDefault="00C7566B"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802888" w:rsidRPr="00745BB5">
        <w:rPr>
          <w:rStyle w:val="defaultparagraphfont-000018"/>
          <w:b/>
          <w:color w:val="auto"/>
        </w:rPr>
        <w:t>9</w:t>
      </w:r>
      <w:r w:rsidR="00BC1C3B" w:rsidRPr="00745BB5">
        <w:rPr>
          <w:rStyle w:val="defaultparagraphfont-000018"/>
          <w:b/>
          <w:color w:val="auto"/>
        </w:rPr>
        <w:t>1</w:t>
      </w:r>
      <w:r w:rsidR="0018059C" w:rsidRPr="00745BB5">
        <w:rPr>
          <w:rStyle w:val="defaultparagraphfont-000018"/>
          <w:b/>
          <w:color w:val="auto"/>
        </w:rPr>
        <w:t>.</w:t>
      </w:r>
      <w:r w:rsidR="0018059C" w:rsidRPr="00745BB5">
        <w:rPr>
          <w:rFonts w:ascii="Times New Roman" w:hAnsi="Times New Roman" w:cs="Times New Roman"/>
          <w:b/>
          <w:sz w:val="24"/>
          <w:szCs w:val="24"/>
        </w:rPr>
        <w:t xml:space="preserve"> </w:t>
      </w:r>
    </w:p>
    <w:p w14:paraId="085E8294"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Uređuju se uvjeti koje mora zadovoljavati osoba koja obavlja inspekcijske poslove (inspektor</w:t>
      </w:r>
      <w:r w:rsidRPr="00745BB5">
        <w:t xml:space="preserve"> </w:t>
      </w:r>
      <w:r w:rsidRPr="00745BB5">
        <w:rPr>
          <w:rStyle w:val="defaultparagraphfont-000018"/>
          <w:color w:val="auto"/>
        </w:rPr>
        <w:t>za zaštitu kulturnih dobara) po ovome Zakonu.</w:t>
      </w:r>
      <w:r w:rsidRPr="00745BB5">
        <w:rPr>
          <w:rFonts w:ascii="Times New Roman" w:hAnsi="Times New Roman" w:cs="Times New Roman"/>
          <w:sz w:val="24"/>
          <w:szCs w:val="24"/>
        </w:rPr>
        <w:t xml:space="preserve"> </w:t>
      </w:r>
    </w:p>
    <w:p w14:paraId="2CC419BF" w14:textId="77777777" w:rsidR="0018059C" w:rsidRPr="00745BB5" w:rsidRDefault="0018059C" w:rsidP="0018059C">
      <w:pPr>
        <w:spacing w:after="0" w:line="240" w:lineRule="auto"/>
        <w:jc w:val="both"/>
        <w:rPr>
          <w:rFonts w:ascii="Times New Roman" w:hAnsi="Times New Roman" w:cs="Times New Roman"/>
          <w:sz w:val="24"/>
          <w:szCs w:val="24"/>
        </w:rPr>
      </w:pPr>
    </w:p>
    <w:p w14:paraId="7A1C6DC7"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BC1C3B" w:rsidRPr="00745BB5">
        <w:rPr>
          <w:rStyle w:val="defaultparagraphfont-000018"/>
          <w:b/>
          <w:color w:val="auto"/>
        </w:rPr>
        <w:t>92</w:t>
      </w:r>
      <w:r w:rsidRPr="00745BB5">
        <w:rPr>
          <w:rStyle w:val="defaultparagraphfont-000018"/>
          <w:b/>
          <w:color w:val="auto"/>
        </w:rPr>
        <w:t>.</w:t>
      </w:r>
      <w:r w:rsidRPr="00745BB5">
        <w:rPr>
          <w:rFonts w:ascii="Times New Roman" w:hAnsi="Times New Roman" w:cs="Times New Roman"/>
          <w:b/>
          <w:sz w:val="24"/>
          <w:szCs w:val="24"/>
        </w:rPr>
        <w:t xml:space="preserve"> </w:t>
      </w:r>
    </w:p>
    <w:p w14:paraId="2FAC70BE"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Propisuje se iskaznica, značka i očevidnik izdanih službenih iskaznica, službenih znački i obrasci iskaznica i znački osoba koje obavljaju inspekcijske poslove.</w:t>
      </w:r>
      <w:r w:rsidRPr="00745BB5">
        <w:rPr>
          <w:rFonts w:ascii="Times New Roman" w:hAnsi="Times New Roman" w:cs="Times New Roman"/>
          <w:sz w:val="24"/>
          <w:szCs w:val="24"/>
        </w:rPr>
        <w:t xml:space="preserve"> </w:t>
      </w:r>
    </w:p>
    <w:p w14:paraId="056DEFD6" w14:textId="77777777" w:rsidR="0018059C" w:rsidRPr="00745BB5" w:rsidRDefault="0018059C" w:rsidP="0018059C">
      <w:pPr>
        <w:spacing w:after="0" w:line="240" w:lineRule="auto"/>
        <w:jc w:val="both"/>
        <w:rPr>
          <w:rFonts w:ascii="Times New Roman" w:hAnsi="Times New Roman" w:cs="Times New Roman"/>
          <w:sz w:val="24"/>
          <w:szCs w:val="24"/>
        </w:rPr>
      </w:pPr>
    </w:p>
    <w:p w14:paraId="65968ACE"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BC1C3B" w:rsidRPr="00745BB5">
        <w:rPr>
          <w:rStyle w:val="defaultparagraphfont-000018"/>
          <w:b/>
          <w:color w:val="auto"/>
        </w:rPr>
        <w:t>93</w:t>
      </w:r>
      <w:r w:rsidRPr="00745BB5">
        <w:rPr>
          <w:rStyle w:val="defaultparagraphfont-000018"/>
          <w:b/>
          <w:color w:val="auto"/>
        </w:rPr>
        <w:t>.</w:t>
      </w:r>
      <w:r w:rsidRPr="00745BB5">
        <w:rPr>
          <w:rFonts w:ascii="Times New Roman" w:hAnsi="Times New Roman" w:cs="Times New Roman"/>
          <w:b/>
          <w:sz w:val="24"/>
          <w:szCs w:val="24"/>
        </w:rPr>
        <w:t xml:space="preserve"> </w:t>
      </w:r>
    </w:p>
    <w:p w14:paraId="5B57E52A"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Propisuju se ovlaštenja i dužnosti inspektora</w:t>
      </w:r>
      <w:r w:rsidRPr="00745BB5">
        <w:t xml:space="preserve"> </w:t>
      </w:r>
      <w:r w:rsidRPr="00745BB5">
        <w:rPr>
          <w:rStyle w:val="defaultparagraphfont-000018"/>
          <w:color w:val="auto"/>
        </w:rPr>
        <w:t>za zaštitu kulturnih dobara.</w:t>
      </w:r>
      <w:r w:rsidRPr="00745BB5">
        <w:rPr>
          <w:rFonts w:ascii="Times New Roman" w:hAnsi="Times New Roman" w:cs="Times New Roman"/>
          <w:sz w:val="24"/>
          <w:szCs w:val="24"/>
        </w:rPr>
        <w:t xml:space="preserve"> </w:t>
      </w:r>
    </w:p>
    <w:p w14:paraId="55FF5E6A" w14:textId="77777777" w:rsidR="0018059C" w:rsidRPr="00745BB5" w:rsidRDefault="0018059C" w:rsidP="0018059C">
      <w:pPr>
        <w:spacing w:after="0" w:line="240" w:lineRule="auto"/>
        <w:jc w:val="both"/>
        <w:rPr>
          <w:rFonts w:ascii="Times New Roman" w:hAnsi="Times New Roman" w:cs="Times New Roman"/>
          <w:sz w:val="24"/>
          <w:szCs w:val="24"/>
        </w:rPr>
      </w:pPr>
    </w:p>
    <w:p w14:paraId="40D5E066"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BC1C3B" w:rsidRPr="00745BB5">
        <w:rPr>
          <w:rStyle w:val="defaultparagraphfont-000018"/>
          <w:b/>
          <w:color w:val="auto"/>
        </w:rPr>
        <w:t>94</w:t>
      </w:r>
      <w:r w:rsidRPr="00745BB5">
        <w:rPr>
          <w:rStyle w:val="defaultparagraphfont-000018"/>
          <w:b/>
          <w:color w:val="auto"/>
        </w:rPr>
        <w:t>.</w:t>
      </w:r>
      <w:r w:rsidRPr="00745BB5">
        <w:rPr>
          <w:rFonts w:ascii="Times New Roman" w:hAnsi="Times New Roman" w:cs="Times New Roman"/>
          <w:b/>
          <w:sz w:val="24"/>
          <w:szCs w:val="24"/>
        </w:rPr>
        <w:t xml:space="preserve"> </w:t>
      </w:r>
    </w:p>
    <w:p w14:paraId="680E855D"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Propisuje se obveza za dostavu isprava i drugih dokumenta o kulturnom dobru javnopravnih tijela i inspekcija, na zahtjev inspektora za zaštitu kulturnih dobara.</w:t>
      </w:r>
      <w:r w:rsidRPr="00745BB5">
        <w:rPr>
          <w:rFonts w:ascii="Times New Roman" w:hAnsi="Times New Roman" w:cs="Times New Roman"/>
          <w:sz w:val="24"/>
          <w:szCs w:val="24"/>
        </w:rPr>
        <w:t xml:space="preserve"> </w:t>
      </w:r>
    </w:p>
    <w:p w14:paraId="101F3899" w14:textId="77777777" w:rsidR="0018059C" w:rsidRPr="00745BB5" w:rsidRDefault="0018059C" w:rsidP="0018059C">
      <w:pPr>
        <w:spacing w:after="0" w:line="240" w:lineRule="auto"/>
        <w:jc w:val="both"/>
        <w:rPr>
          <w:rFonts w:ascii="Times New Roman" w:hAnsi="Times New Roman" w:cs="Times New Roman"/>
          <w:sz w:val="24"/>
          <w:szCs w:val="24"/>
        </w:rPr>
      </w:pPr>
    </w:p>
    <w:p w14:paraId="18CB0A12"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BC1C3B" w:rsidRPr="00745BB5">
        <w:rPr>
          <w:rStyle w:val="defaultparagraphfont-000018"/>
          <w:b/>
          <w:color w:val="auto"/>
        </w:rPr>
        <w:t>95</w:t>
      </w:r>
      <w:r w:rsidRPr="00745BB5">
        <w:rPr>
          <w:rStyle w:val="defaultparagraphfont-000018"/>
          <w:b/>
          <w:color w:val="auto"/>
        </w:rPr>
        <w:t>.</w:t>
      </w:r>
      <w:r w:rsidRPr="00745BB5">
        <w:rPr>
          <w:rFonts w:ascii="Times New Roman" w:hAnsi="Times New Roman" w:cs="Times New Roman"/>
          <w:b/>
          <w:sz w:val="24"/>
          <w:szCs w:val="24"/>
        </w:rPr>
        <w:t xml:space="preserve"> </w:t>
      </w:r>
    </w:p>
    <w:p w14:paraId="404E08C4"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Uređuje se način utvrđivanja usklađenosti rada nadziranih osoba sa zakonom i drugim propisima kojima se uređuje zaštita i očuvanje kulturnih dobara</w:t>
      </w:r>
      <w:r w:rsidRPr="00745BB5">
        <w:rPr>
          <w:rFonts w:ascii="Times New Roman" w:hAnsi="Times New Roman" w:cs="Times New Roman"/>
          <w:sz w:val="24"/>
          <w:szCs w:val="24"/>
        </w:rPr>
        <w:t>.</w:t>
      </w:r>
    </w:p>
    <w:p w14:paraId="0CB311D6" w14:textId="77777777" w:rsidR="0018059C" w:rsidRPr="00745BB5" w:rsidRDefault="0018059C" w:rsidP="0018059C">
      <w:pPr>
        <w:spacing w:after="0" w:line="240" w:lineRule="auto"/>
        <w:jc w:val="both"/>
        <w:rPr>
          <w:rFonts w:ascii="Times New Roman" w:hAnsi="Times New Roman" w:cs="Times New Roman"/>
          <w:sz w:val="24"/>
          <w:szCs w:val="24"/>
        </w:rPr>
      </w:pPr>
    </w:p>
    <w:p w14:paraId="4CBFEEEC"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BC1C3B" w:rsidRPr="00745BB5">
        <w:rPr>
          <w:rStyle w:val="defaultparagraphfont-000018"/>
          <w:b/>
          <w:color w:val="auto"/>
        </w:rPr>
        <w:t>96</w:t>
      </w:r>
      <w:r w:rsidRPr="00745BB5">
        <w:rPr>
          <w:rStyle w:val="defaultparagraphfont-000018"/>
          <w:b/>
          <w:color w:val="auto"/>
        </w:rPr>
        <w:t>.</w:t>
      </w:r>
      <w:r w:rsidRPr="00745BB5">
        <w:rPr>
          <w:rFonts w:ascii="Times New Roman" w:hAnsi="Times New Roman" w:cs="Times New Roman"/>
          <w:b/>
          <w:sz w:val="24"/>
          <w:szCs w:val="24"/>
        </w:rPr>
        <w:t xml:space="preserve"> </w:t>
      </w:r>
    </w:p>
    <w:p w14:paraId="7A3DA5B4"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Propisuje se opseg poslova koje obavljaju inspektori</w:t>
      </w:r>
      <w:r w:rsidRPr="00745BB5">
        <w:t xml:space="preserve"> </w:t>
      </w:r>
      <w:r w:rsidRPr="00745BB5">
        <w:rPr>
          <w:rStyle w:val="defaultparagraphfont-000018"/>
          <w:color w:val="auto"/>
        </w:rPr>
        <w:t>za zaštitu kulturnih dobara u vršenju nadzora nad radovima na kulturnom dobru.</w:t>
      </w:r>
      <w:r w:rsidRPr="00745BB5">
        <w:rPr>
          <w:rFonts w:ascii="Times New Roman" w:hAnsi="Times New Roman" w:cs="Times New Roman"/>
          <w:sz w:val="24"/>
          <w:szCs w:val="24"/>
        </w:rPr>
        <w:t xml:space="preserve"> </w:t>
      </w:r>
    </w:p>
    <w:p w14:paraId="2A0ADFA8" w14:textId="77777777" w:rsidR="0018059C" w:rsidRPr="00745BB5" w:rsidRDefault="0018059C" w:rsidP="0018059C">
      <w:pPr>
        <w:spacing w:after="0" w:line="240" w:lineRule="auto"/>
        <w:jc w:val="both"/>
        <w:rPr>
          <w:rFonts w:ascii="Times New Roman" w:hAnsi="Times New Roman" w:cs="Times New Roman"/>
          <w:sz w:val="24"/>
          <w:szCs w:val="24"/>
        </w:rPr>
      </w:pPr>
    </w:p>
    <w:p w14:paraId="7E32EDD8" w14:textId="77777777" w:rsidR="002259A2" w:rsidRPr="00745BB5" w:rsidRDefault="002259A2" w:rsidP="0018059C">
      <w:pPr>
        <w:spacing w:after="0" w:line="240" w:lineRule="auto"/>
        <w:jc w:val="both"/>
        <w:rPr>
          <w:rStyle w:val="defaultparagraphfont-000018"/>
          <w:b/>
          <w:color w:val="auto"/>
        </w:rPr>
      </w:pPr>
    </w:p>
    <w:p w14:paraId="02DB720E"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lastRenderedPageBreak/>
        <w:t xml:space="preserve">Uz članak </w:t>
      </w:r>
      <w:r w:rsidR="00BC1C3B" w:rsidRPr="00745BB5">
        <w:rPr>
          <w:rStyle w:val="defaultparagraphfont-000018"/>
          <w:b/>
          <w:color w:val="auto"/>
        </w:rPr>
        <w:t>97</w:t>
      </w:r>
      <w:r w:rsidRPr="00745BB5">
        <w:rPr>
          <w:rStyle w:val="defaultparagraphfont-000018"/>
          <w:b/>
          <w:color w:val="auto"/>
        </w:rPr>
        <w:t>.</w:t>
      </w:r>
      <w:r w:rsidRPr="00745BB5">
        <w:rPr>
          <w:rFonts w:ascii="Times New Roman" w:hAnsi="Times New Roman" w:cs="Times New Roman"/>
          <w:b/>
          <w:sz w:val="24"/>
          <w:szCs w:val="24"/>
        </w:rPr>
        <w:t xml:space="preserve"> </w:t>
      </w:r>
    </w:p>
    <w:p w14:paraId="37B33CDB"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Utvrđuje se postupak i sadržaj obavljanja inspekcijskih poslova na zaštiti i očuvanju kulturnih dobara te prava i obveze inspektora</w:t>
      </w:r>
      <w:r w:rsidRPr="00745BB5">
        <w:t xml:space="preserve"> </w:t>
      </w:r>
      <w:r w:rsidRPr="00745BB5">
        <w:rPr>
          <w:rStyle w:val="defaultparagraphfont-000018"/>
          <w:color w:val="auto"/>
        </w:rPr>
        <w:t>za zaštitu kulturnih dobara u obavljanju poslova.</w:t>
      </w:r>
      <w:r w:rsidRPr="00745BB5">
        <w:rPr>
          <w:rFonts w:ascii="Times New Roman" w:hAnsi="Times New Roman" w:cs="Times New Roman"/>
          <w:sz w:val="24"/>
          <w:szCs w:val="24"/>
        </w:rPr>
        <w:t xml:space="preserve"> </w:t>
      </w:r>
    </w:p>
    <w:p w14:paraId="7232791F" w14:textId="77777777" w:rsidR="0018059C" w:rsidRPr="00745BB5" w:rsidRDefault="0018059C" w:rsidP="0018059C">
      <w:pPr>
        <w:spacing w:after="0" w:line="240" w:lineRule="auto"/>
        <w:jc w:val="both"/>
        <w:rPr>
          <w:rFonts w:ascii="Times New Roman" w:hAnsi="Times New Roman" w:cs="Times New Roman"/>
          <w:sz w:val="24"/>
          <w:szCs w:val="24"/>
        </w:rPr>
      </w:pPr>
    </w:p>
    <w:p w14:paraId="155D89C2"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BC1C3B" w:rsidRPr="00745BB5">
        <w:rPr>
          <w:rStyle w:val="defaultparagraphfont-000018"/>
          <w:b/>
          <w:color w:val="auto"/>
        </w:rPr>
        <w:t>98</w:t>
      </w:r>
      <w:r w:rsidRPr="00745BB5">
        <w:rPr>
          <w:rStyle w:val="defaultparagraphfont-000018"/>
          <w:b/>
          <w:color w:val="auto"/>
        </w:rPr>
        <w:t>.</w:t>
      </w:r>
      <w:r w:rsidRPr="00745BB5">
        <w:rPr>
          <w:rFonts w:ascii="Times New Roman" w:hAnsi="Times New Roman" w:cs="Times New Roman"/>
          <w:b/>
          <w:sz w:val="24"/>
          <w:szCs w:val="24"/>
        </w:rPr>
        <w:t xml:space="preserve"> </w:t>
      </w:r>
    </w:p>
    <w:p w14:paraId="407A95BE"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Propisuju se slučajevi u kojima kulturno dobro može biti oduzeto nadziranoj osobi.</w:t>
      </w:r>
      <w:r w:rsidRPr="00745BB5">
        <w:rPr>
          <w:rFonts w:ascii="Times New Roman" w:hAnsi="Times New Roman" w:cs="Times New Roman"/>
          <w:sz w:val="24"/>
          <w:szCs w:val="24"/>
        </w:rPr>
        <w:t xml:space="preserve"> </w:t>
      </w:r>
    </w:p>
    <w:p w14:paraId="39CF71B1" w14:textId="77777777" w:rsidR="0018059C" w:rsidRPr="00745BB5" w:rsidRDefault="0018059C" w:rsidP="0018059C">
      <w:pPr>
        <w:spacing w:after="0" w:line="240" w:lineRule="auto"/>
        <w:jc w:val="both"/>
        <w:rPr>
          <w:rFonts w:ascii="Times New Roman" w:hAnsi="Times New Roman" w:cs="Times New Roman"/>
          <w:sz w:val="24"/>
          <w:szCs w:val="24"/>
        </w:rPr>
      </w:pPr>
    </w:p>
    <w:p w14:paraId="66495AB5"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 xml:space="preserve">Uz članak </w:t>
      </w:r>
      <w:r w:rsidR="00BC1C3B" w:rsidRPr="00745BB5">
        <w:rPr>
          <w:rStyle w:val="defaultparagraphfont-000018"/>
          <w:b/>
          <w:color w:val="auto"/>
        </w:rPr>
        <w:t>99</w:t>
      </w:r>
      <w:r w:rsidRPr="00745BB5">
        <w:rPr>
          <w:rStyle w:val="defaultparagraphfont-000018"/>
          <w:b/>
          <w:color w:val="auto"/>
        </w:rPr>
        <w:t xml:space="preserve">. </w:t>
      </w:r>
    </w:p>
    <w:p w14:paraId="2729AF91"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Propisuje se inspektoru za zaštitu kulturnih dobara ovlaštenje izricanja i naplate novčane kazne u slučaju obustave radova na kulturnom dobru.</w:t>
      </w:r>
      <w:r w:rsidRPr="00745BB5">
        <w:rPr>
          <w:rFonts w:ascii="Times New Roman" w:hAnsi="Times New Roman" w:cs="Times New Roman"/>
          <w:sz w:val="24"/>
          <w:szCs w:val="24"/>
        </w:rPr>
        <w:t xml:space="preserve"> </w:t>
      </w:r>
    </w:p>
    <w:p w14:paraId="0541110A" w14:textId="77777777" w:rsidR="0018059C" w:rsidRPr="00745BB5" w:rsidRDefault="0018059C" w:rsidP="0018059C">
      <w:pPr>
        <w:spacing w:after="0" w:line="240" w:lineRule="auto"/>
        <w:jc w:val="both"/>
        <w:rPr>
          <w:rFonts w:ascii="Times New Roman" w:hAnsi="Times New Roman" w:cs="Times New Roman"/>
          <w:sz w:val="24"/>
          <w:szCs w:val="24"/>
        </w:rPr>
      </w:pPr>
    </w:p>
    <w:p w14:paraId="2C376B6D"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Uz članak 10</w:t>
      </w:r>
      <w:r w:rsidR="00BC1C3B" w:rsidRPr="00745BB5">
        <w:rPr>
          <w:rStyle w:val="defaultparagraphfont-000018"/>
          <w:b/>
          <w:color w:val="auto"/>
        </w:rPr>
        <w:t>0</w:t>
      </w:r>
      <w:r w:rsidRPr="00745BB5">
        <w:rPr>
          <w:rStyle w:val="defaultparagraphfont-000018"/>
          <w:b/>
          <w:color w:val="auto"/>
        </w:rPr>
        <w:t>.</w:t>
      </w:r>
      <w:r w:rsidRPr="00745BB5">
        <w:rPr>
          <w:rFonts w:ascii="Times New Roman" w:hAnsi="Times New Roman" w:cs="Times New Roman"/>
          <w:b/>
          <w:sz w:val="24"/>
          <w:szCs w:val="24"/>
        </w:rPr>
        <w:t xml:space="preserve"> </w:t>
      </w:r>
    </w:p>
    <w:p w14:paraId="6520F050"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Uređuje se postupanje inspektora za zaštitu kulturnih dobara u slučaju kada utvrdi povredu odredaba zakona ili drugog propisa nad primjenom kojih nadzor obavlja druga inspekcija, ili drugo tijelo uprave.</w:t>
      </w:r>
      <w:r w:rsidRPr="00745BB5">
        <w:rPr>
          <w:rFonts w:ascii="Times New Roman" w:hAnsi="Times New Roman" w:cs="Times New Roman"/>
          <w:sz w:val="24"/>
          <w:szCs w:val="24"/>
        </w:rPr>
        <w:t xml:space="preserve"> </w:t>
      </w:r>
    </w:p>
    <w:p w14:paraId="3BB02459" w14:textId="77777777" w:rsidR="0018059C" w:rsidRPr="00745BB5" w:rsidRDefault="0018059C" w:rsidP="0018059C">
      <w:pPr>
        <w:spacing w:after="0" w:line="240" w:lineRule="auto"/>
        <w:jc w:val="both"/>
        <w:rPr>
          <w:rFonts w:ascii="Times New Roman" w:hAnsi="Times New Roman" w:cs="Times New Roman"/>
          <w:sz w:val="24"/>
          <w:szCs w:val="24"/>
        </w:rPr>
      </w:pPr>
    </w:p>
    <w:p w14:paraId="6F6F4AC3" w14:textId="77777777" w:rsidR="0018059C" w:rsidRPr="00745BB5" w:rsidRDefault="00C7566B" w:rsidP="0018059C">
      <w:pPr>
        <w:spacing w:after="0" w:line="240" w:lineRule="auto"/>
        <w:jc w:val="both"/>
        <w:rPr>
          <w:rFonts w:ascii="Times New Roman" w:hAnsi="Times New Roman" w:cs="Times New Roman"/>
          <w:b/>
          <w:sz w:val="24"/>
          <w:szCs w:val="24"/>
        </w:rPr>
      </w:pPr>
      <w:r w:rsidRPr="00745BB5">
        <w:rPr>
          <w:rStyle w:val="defaultparagraphfont-000018"/>
          <w:b/>
          <w:color w:val="auto"/>
        </w:rPr>
        <w:t>Uz članak 1</w:t>
      </w:r>
      <w:r w:rsidR="00802888" w:rsidRPr="00745BB5">
        <w:rPr>
          <w:rStyle w:val="defaultparagraphfont-000018"/>
          <w:b/>
          <w:color w:val="auto"/>
        </w:rPr>
        <w:t>0</w:t>
      </w:r>
      <w:r w:rsidR="00BC1C3B" w:rsidRPr="00745BB5">
        <w:rPr>
          <w:rStyle w:val="defaultparagraphfont-000018"/>
          <w:b/>
          <w:color w:val="auto"/>
        </w:rPr>
        <w:t>1</w:t>
      </w:r>
      <w:r w:rsidR="0018059C" w:rsidRPr="00745BB5">
        <w:rPr>
          <w:rStyle w:val="defaultparagraphfont-000018"/>
          <w:b/>
          <w:color w:val="auto"/>
        </w:rPr>
        <w:t>.</w:t>
      </w:r>
      <w:r w:rsidR="0018059C" w:rsidRPr="00745BB5">
        <w:rPr>
          <w:rFonts w:ascii="Times New Roman" w:hAnsi="Times New Roman" w:cs="Times New Roman"/>
          <w:b/>
          <w:sz w:val="24"/>
          <w:szCs w:val="24"/>
        </w:rPr>
        <w:t xml:space="preserve"> </w:t>
      </w:r>
    </w:p>
    <w:p w14:paraId="1B941247"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Propisuju se obveze nadzirane osobe u slučaju kada inspektor</w:t>
      </w:r>
      <w:r w:rsidRPr="00745BB5">
        <w:t xml:space="preserve"> </w:t>
      </w:r>
      <w:r w:rsidRPr="00745BB5">
        <w:rPr>
          <w:rStyle w:val="defaultparagraphfont-000018"/>
          <w:color w:val="auto"/>
        </w:rPr>
        <w:t>za zaštitu kulturnih dobara rješenjem naloži određeno postupanje.</w:t>
      </w:r>
      <w:r w:rsidRPr="00745BB5">
        <w:rPr>
          <w:rFonts w:ascii="Times New Roman" w:hAnsi="Times New Roman" w:cs="Times New Roman"/>
          <w:sz w:val="24"/>
          <w:szCs w:val="24"/>
        </w:rPr>
        <w:t xml:space="preserve"> </w:t>
      </w:r>
    </w:p>
    <w:p w14:paraId="1A8DF5F4" w14:textId="77777777" w:rsidR="0018059C" w:rsidRPr="00745BB5" w:rsidRDefault="0018059C" w:rsidP="0018059C">
      <w:pPr>
        <w:spacing w:after="0" w:line="240" w:lineRule="auto"/>
        <w:jc w:val="both"/>
        <w:rPr>
          <w:rFonts w:ascii="Times New Roman" w:hAnsi="Times New Roman" w:cs="Times New Roman"/>
          <w:sz w:val="24"/>
          <w:szCs w:val="24"/>
        </w:rPr>
      </w:pPr>
    </w:p>
    <w:p w14:paraId="5321420B"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Uz članak 1</w:t>
      </w:r>
      <w:r w:rsidR="00BC1C3B" w:rsidRPr="00745BB5">
        <w:rPr>
          <w:rStyle w:val="defaultparagraphfont-000018"/>
          <w:b/>
          <w:color w:val="auto"/>
        </w:rPr>
        <w:t>02</w:t>
      </w:r>
      <w:r w:rsidRPr="00745BB5">
        <w:rPr>
          <w:rStyle w:val="defaultparagraphfont-000018"/>
          <w:b/>
          <w:color w:val="auto"/>
        </w:rPr>
        <w:t>.</w:t>
      </w:r>
      <w:r w:rsidRPr="00745BB5">
        <w:rPr>
          <w:rFonts w:ascii="Times New Roman" w:hAnsi="Times New Roman" w:cs="Times New Roman"/>
          <w:b/>
          <w:sz w:val="24"/>
          <w:szCs w:val="24"/>
        </w:rPr>
        <w:t xml:space="preserve"> </w:t>
      </w:r>
    </w:p>
    <w:p w14:paraId="3DEF86E0"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Propisuje se nadležnost za postupanje po žalbi protiv rješenja inspektora</w:t>
      </w:r>
      <w:r w:rsidRPr="00745BB5">
        <w:t xml:space="preserve"> </w:t>
      </w:r>
      <w:r w:rsidRPr="00745BB5">
        <w:rPr>
          <w:rStyle w:val="defaultparagraphfont-000018"/>
          <w:color w:val="auto"/>
        </w:rPr>
        <w:t>za zaštitu kulturnih dobara.</w:t>
      </w:r>
      <w:r w:rsidRPr="00745BB5">
        <w:rPr>
          <w:rFonts w:ascii="Times New Roman" w:hAnsi="Times New Roman" w:cs="Times New Roman"/>
          <w:sz w:val="24"/>
          <w:szCs w:val="24"/>
        </w:rPr>
        <w:t xml:space="preserve"> </w:t>
      </w:r>
    </w:p>
    <w:p w14:paraId="291601EA" w14:textId="77777777" w:rsidR="0018059C" w:rsidRPr="00745BB5" w:rsidRDefault="0018059C" w:rsidP="0018059C">
      <w:pPr>
        <w:spacing w:after="0" w:line="240" w:lineRule="auto"/>
        <w:jc w:val="both"/>
        <w:rPr>
          <w:rStyle w:val="000017"/>
          <w:rFonts w:ascii="Times New Roman" w:hAnsi="Times New Roman" w:cs="Times New Roman"/>
          <w:color w:val="auto"/>
        </w:rPr>
      </w:pPr>
    </w:p>
    <w:p w14:paraId="4C542CDF"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Uz članak 1</w:t>
      </w:r>
      <w:r w:rsidR="00BC1C3B" w:rsidRPr="00745BB5">
        <w:rPr>
          <w:rStyle w:val="defaultparagraphfont-000018"/>
          <w:b/>
          <w:color w:val="auto"/>
        </w:rPr>
        <w:t>03</w:t>
      </w:r>
      <w:r w:rsidRPr="00745BB5">
        <w:rPr>
          <w:rStyle w:val="defaultparagraphfont-000018"/>
          <w:b/>
          <w:color w:val="auto"/>
        </w:rPr>
        <w:t xml:space="preserve">. </w:t>
      </w:r>
    </w:p>
    <w:p w14:paraId="544A500F"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Propisuje se postupanje u slučaju isteka roka od deset godina od dana kad je rješenje doneseno u upravnom postupku po ovom Zakonu postalo izvršno.</w:t>
      </w:r>
      <w:r w:rsidRPr="00745BB5">
        <w:rPr>
          <w:rFonts w:ascii="Times New Roman" w:hAnsi="Times New Roman" w:cs="Times New Roman"/>
          <w:sz w:val="24"/>
          <w:szCs w:val="24"/>
        </w:rPr>
        <w:t xml:space="preserve"> </w:t>
      </w:r>
    </w:p>
    <w:p w14:paraId="41EE429D" w14:textId="77777777" w:rsidR="00417911" w:rsidRPr="00745BB5" w:rsidRDefault="00417911" w:rsidP="0018059C">
      <w:pPr>
        <w:spacing w:after="0" w:line="240" w:lineRule="auto"/>
        <w:jc w:val="both"/>
        <w:rPr>
          <w:rFonts w:ascii="Times New Roman" w:hAnsi="Times New Roman" w:cs="Times New Roman"/>
          <w:sz w:val="24"/>
          <w:szCs w:val="24"/>
        </w:rPr>
      </w:pPr>
    </w:p>
    <w:p w14:paraId="6C7E61D7"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Uz članak 1</w:t>
      </w:r>
      <w:r w:rsidR="00BC1C3B" w:rsidRPr="00745BB5">
        <w:rPr>
          <w:rStyle w:val="defaultparagraphfont-000018"/>
          <w:b/>
          <w:color w:val="auto"/>
        </w:rPr>
        <w:t>04</w:t>
      </w:r>
      <w:r w:rsidRPr="00745BB5">
        <w:rPr>
          <w:rStyle w:val="defaultparagraphfont-000018"/>
          <w:b/>
          <w:color w:val="auto"/>
        </w:rPr>
        <w:t>.</w:t>
      </w:r>
      <w:r w:rsidRPr="00745BB5">
        <w:rPr>
          <w:rFonts w:ascii="Times New Roman" w:hAnsi="Times New Roman" w:cs="Times New Roman"/>
          <w:b/>
          <w:sz w:val="24"/>
          <w:szCs w:val="24"/>
        </w:rPr>
        <w:t xml:space="preserve"> </w:t>
      </w:r>
    </w:p>
    <w:p w14:paraId="477C6905"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Propisuju se prava i obveze Hrvatskog restauratorskog zavoda kao središnje javne ustanove od interesa za Republiku Hrvatsku koja obavlja poslove zaštite i očuvanja kulturnih dobara.</w:t>
      </w:r>
    </w:p>
    <w:p w14:paraId="0AD5BEA9" w14:textId="77777777" w:rsidR="0018059C" w:rsidRPr="00745BB5" w:rsidRDefault="0018059C" w:rsidP="0018059C">
      <w:pPr>
        <w:spacing w:after="0" w:line="240" w:lineRule="auto"/>
        <w:jc w:val="both"/>
        <w:rPr>
          <w:rFonts w:ascii="Times New Roman" w:hAnsi="Times New Roman" w:cs="Times New Roman"/>
          <w:sz w:val="24"/>
          <w:szCs w:val="24"/>
        </w:rPr>
      </w:pPr>
    </w:p>
    <w:p w14:paraId="450004B4"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Uz članak 1</w:t>
      </w:r>
      <w:r w:rsidR="00BC1C3B" w:rsidRPr="00745BB5">
        <w:rPr>
          <w:rStyle w:val="defaultparagraphfont-000018"/>
          <w:b/>
          <w:color w:val="auto"/>
        </w:rPr>
        <w:t>05</w:t>
      </w:r>
      <w:r w:rsidRPr="00745BB5">
        <w:rPr>
          <w:rStyle w:val="defaultparagraphfont-000018"/>
          <w:b/>
          <w:color w:val="auto"/>
        </w:rPr>
        <w:t>.</w:t>
      </w:r>
      <w:r w:rsidRPr="00745BB5">
        <w:rPr>
          <w:rFonts w:ascii="Times New Roman" w:hAnsi="Times New Roman" w:cs="Times New Roman"/>
          <w:b/>
          <w:sz w:val="24"/>
          <w:szCs w:val="24"/>
        </w:rPr>
        <w:t xml:space="preserve"> </w:t>
      </w:r>
    </w:p>
    <w:p w14:paraId="2CC146C8"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Utvrđuje se koje su druge ustanove za zaštitu i očuvanje kulturnih dobara.</w:t>
      </w:r>
      <w:r w:rsidRPr="00745BB5">
        <w:rPr>
          <w:rFonts w:ascii="Times New Roman" w:hAnsi="Times New Roman" w:cs="Times New Roman"/>
          <w:sz w:val="24"/>
          <w:szCs w:val="24"/>
        </w:rPr>
        <w:t xml:space="preserve"> </w:t>
      </w:r>
    </w:p>
    <w:p w14:paraId="0DC534E3" w14:textId="77777777" w:rsidR="0018059C" w:rsidRPr="00745BB5" w:rsidRDefault="0018059C" w:rsidP="0018059C">
      <w:pPr>
        <w:spacing w:after="0" w:line="240" w:lineRule="auto"/>
        <w:jc w:val="both"/>
        <w:rPr>
          <w:rFonts w:ascii="Times New Roman" w:hAnsi="Times New Roman" w:cs="Times New Roman"/>
          <w:sz w:val="24"/>
          <w:szCs w:val="24"/>
        </w:rPr>
      </w:pPr>
    </w:p>
    <w:p w14:paraId="618A8DDA" w14:textId="77777777" w:rsidR="0018059C" w:rsidRPr="00745BB5" w:rsidRDefault="00802888" w:rsidP="0018059C">
      <w:pPr>
        <w:spacing w:after="0" w:line="240" w:lineRule="auto"/>
        <w:jc w:val="both"/>
        <w:rPr>
          <w:rFonts w:ascii="Times New Roman" w:hAnsi="Times New Roman" w:cs="Times New Roman"/>
          <w:b/>
          <w:sz w:val="24"/>
          <w:szCs w:val="24"/>
        </w:rPr>
      </w:pPr>
      <w:r w:rsidRPr="00745BB5">
        <w:rPr>
          <w:rStyle w:val="defaultparagraphfont-000018"/>
          <w:b/>
          <w:color w:val="auto"/>
        </w:rPr>
        <w:t>Uz članak 1</w:t>
      </w:r>
      <w:r w:rsidR="00BC1C3B" w:rsidRPr="00745BB5">
        <w:rPr>
          <w:rStyle w:val="defaultparagraphfont-000018"/>
          <w:b/>
          <w:color w:val="auto"/>
        </w:rPr>
        <w:t>06</w:t>
      </w:r>
      <w:r w:rsidR="0018059C" w:rsidRPr="00745BB5">
        <w:rPr>
          <w:rStyle w:val="defaultparagraphfont-000018"/>
          <w:b/>
          <w:color w:val="auto"/>
        </w:rPr>
        <w:t>.</w:t>
      </w:r>
      <w:r w:rsidR="0018059C" w:rsidRPr="00745BB5">
        <w:rPr>
          <w:rFonts w:ascii="Times New Roman" w:hAnsi="Times New Roman" w:cs="Times New Roman"/>
          <w:b/>
          <w:sz w:val="24"/>
          <w:szCs w:val="24"/>
        </w:rPr>
        <w:t xml:space="preserve"> </w:t>
      </w:r>
    </w:p>
    <w:p w14:paraId="1B70D68A"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Utvrđuju se specijalizirane pravne i fizičke osobe koje imaju ovlaštenje za obavljanje poslova na zaštiti i očuvanju kulturnih dobara te obveze koje iste moraju ispuniti za obavljanje tih poslova, kao i Upisnik fizičkih osoba koje imaju ovlaštenje za rad na kulturnim dobrima.</w:t>
      </w:r>
      <w:r w:rsidRPr="00745BB5">
        <w:rPr>
          <w:rFonts w:ascii="Times New Roman" w:hAnsi="Times New Roman" w:cs="Times New Roman"/>
          <w:sz w:val="24"/>
          <w:szCs w:val="24"/>
        </w:rPr>
        <w:t xml:space="preserve"> </w:t>
      </w:r>
    </w:p>
    <w:p w14:paraId="52E326A7" w14:textId="77777777" w:rsidR="0018059C" w:rsidRPr="00745BB5" w:rsidRDefault="0018059C" w:rsidP="0018059C">
      <w:pPr>
        <w:spacing w:after="0" w:line="240" w:lineRule="auto"/>
        <w:jc w:val="both"/>
        <w:rPr>
          <w:rFonts w:ascii="Times New Roman" w:hAnsi="Times New Roman" w:cs="Times New Roman"/>
          <w:sz w:val="24"/>
          <w:szCs w:val="24"/>
        </w:rPr>
      </w:pPr>
    </w:p>
    <w:p w14:paraId="6F4EA92F"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Uz članak 1</w:t>
      </w:r>
      <w:r w:rsidR="00BC1C3B" w:rsidRPr="00745BB5">
        <w:rPr>
          <w:rStyle w:val="defaultparagraphfont-000018"/>
          <w:b/>
          <w:color w:val="auto"/>
        </w:rPr>
        <w:t>07</w:t>
      </w:r>
      <w:r w:rsidRPr="00745BB5">
        <w:rPr>
          <w:rStyle w:val="defaultparagraphfont-000018"/>
          <w:b/>
          <w:color w:val="auto"/>
        </w:rPr>
        <w:t>.</w:t>
      </w:r>
      <w:r w:rsidRPr="00745BB5">
        <w:rPr>
          <w:rFonts w:ascii="Times New Roman" w:hAnsi="Times New Roman" w:cs="Times New Roman"/>
          <w:b/>
          <w:sz w:val="24"/>
          <w:szCs w:val="24"/>
        </w:rPr>
        <w:t xml:space="preserve"> </w:t>
      </w:r>
    </w:p>
    <w:p w14:paraId="37BD6C15"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Propisuje se postupak oduzimanja dopuštenja za obavljanje poslova na zaštiti i očuvanju kulturnih dobara.</w:t>
      </w:r>
      <w:r w:rsidRPr="00745BB5">
        <w:rPr>
          <w:rFonts w:ascii="Times New Roman" w:hAnsi="Times New Roman" w:cs="Times New Roman"/>
          <w:sz w:val="24"/>
          <w:szCs w:val="24"/>
        </w:rPr>
        <w:t xml:space="preserve"> </w:t>
      </w:r>
    </w:p>
    <w:p w14:paraId="78E82CC7" w14:textId="77777777" w:rsidR="0018059C" w:rsidRPr="00745BB5" w:rsidRDefault="0018059C" w:rsidP="0018059C">
      <w:pPr>
        <w:spacing w:after="0" w:line="240" w:lineRule="auto"/>
        <w:jc w:val="both"/>
        <w:rPr>
          <w:rFonts w:ascii="Times New Roman" w:hAnsi="Times New Roman" w:cs="Times New Roman"/>
          <w:sz w:val="24"/>
          <w:szCs w:val="24"/>
        </w:rPr>
      </w:pPr>
    </w:p>
    <w:p w14:paraId="7E0AD59C"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Uz članak 1</w:t>
      </w:r>
      <w:r w:rsidR="00BC1C3B" w:rsidRPr="00745BB5">
        <w:rPr>
          <w:rStyle w:val="defaultparagraphfont-000018"/>
          <w:b/>
          <w:color w:val="auto"/>
        </w:rPr>
        <w:t>08</w:t>
      </w:r>
      <w:r w:rsidRPr="00745BB5">
        <w:rPr>
          <w:rStyle w:val="defaultparagraphfont-000018"/>
          <w:b/>
          <w:color w:val="auto"/>
        </w:rPr>
        <w:t xml:space="preserve">. </w:t>
      </w:r>
    </w:p>
    <w:p w14:paraId="00B1C3AD"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Utvrđuju se stručna zvanja za obavljanje konzervatorsko-restauratorskih poslova.</w:t>
      </w:r>
      <w:r w:rsidRPr="00745BB5">
        <w:rPr>
          <w:rFonts w:ascii="Times New Roman" w:hAnsi="Times New Roman" w:cs="Times New Roman"/>
          <w:sz w:val="24"/>
          <w:szCs w:val="24"/>
        </w:rPr>
        <w:t xml:space="preserve"> </w:t>
      </w:r>
    </w:p>
    <w:p w14:paraId="3EAC7D05" w14:textId="77777777" w:rsidR="0018059C" w:rsidRPr="00745BB5" w:rsidRDefault="0018059C" w:rsidP="0018059C">
      <w:pPr>
        <w:spacing w:after="0" w:line="240" w:lineRule="auto"/>
        <w:jc w:val="both"/>
        <w:rPr>
          <w:rFonts w:ascii="Times New Roman" w:hAnsi="Times New Roman" w:cs="Times New Roman"/>
          <w:sz w:val="24"/>
          <w:szCs w:val="24"/>
        </w:rPr>
      </w:pPr>
    </w:p>
    <w:p w14:paraId="7A44F2FE"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Uz članak 1</w:t>
      </w:r>
      <w:r w:rsidR="00BC1C3B" w:rsidRPr="00745BB5">
        <w:rPr>
          <w:rStyle w:val="defaultparagraphfont-000018"/>
          <w:b/>
          <w:color w:val="auto"/>
        </w:rPr>
        <w:t>09</w:t>
      </w:r>
      <w:r w:rsidRPr="00745BB5">
        <w:rPr>
          <w:rStyle w:val="defaultparagraphfont-000018"/>
          <w:b/>
          <w:color w:val="auto"/>
        </w:rPr>
        <w:t>.</w:t>
      </w:r>
      <w:r w:rsidRPr="00745BB5">
        <w:rPr>
          <w:rFonts w:ascii="Times New Roman" w:hAnsi="Times New Roman" w:cs="Times New Roman"/>
          <w:b/>
          <w:sz w:val="24"/>
          <w:szCs w:val="24"/>
        </w:rPr>
        <w:t xml:space="preserve"> </w:t>
      </w:r>
    </w:p>
    <w:p w14:paraId="422AFF32"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Utvrđuju se poslovi i zadaće Hrvatskog vijeća za kulturna dobra.</w:t>
      </w:r>
      <w:r w:rsidRPr="00745BB5">
        <w:rPr>
          <w:rFonts w:ascii="Times New Roman" w:hAnsi="Times New Roman" w:cs="Times New Roman"/>
          <w:sz w:val="24"/>
          <w:szCs w:val="24"/>
        </w:rPr>
        <w:t xml:space="preserve"> </w:t>
      </w:r>
    </w:p>
    <w:p w14:paraId="068D0400" w14:textId="77777777" w:rsidR="0018059C" w:rsidRPr="00745BB5" w:rsidRDefault="0018059C" w:rsidP="0018059C">
      <w:pPr>
        <w:spacing w:after="0" w:line="240" w:lineRule="auto"/>
        <w:jc w:val="both"/>
        <w:rPr>
          <w:rFonts w:ascii="Times New Roman" w:hAnsi="Times New Roman" w:cs="Times New Roman"/>
          <w:sz w:val="24"/>
          <w:szCs w:val="24"/>
        </w:rPr>
      </w:pPr>
    </w:p>
    <w:p w14:paraId="6ADF1784"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lastRenderedPageBreak/>
        <w:t>Uz članak 1</w:t>
      </w:r>
      <w:r w:rsidR="00BC1C3B" w:rsidRPr="00745BB5">
        <w:rPr>
          <w:rStyle w:val="defaultparagraphfont-000018"/>
          <w:b/>
          <w:color w:val="auto"/>
        </w:rPr>
        <w:t>10</w:t>
      </w:r>
      <w:r w:rsidRPr="00745BB5">
        <w:rPr>
          <w:rStyle w:val="defaultparagraphfont-000018"/>
          <w:b/>
          <w:color w:val="auto"/>
        </w:rPr>
        <w:t>.</w:t>
      </w:r>
      <w:r w:rsidRPr="00745BB5">
        <w:rPr>
          <w:rFonts w:ascii="Times New Roman" w:hAnsi="Times New Roman" w:cs="Times New Roman"/>
          <w:b/>
          <w:sz w:val="24"/>
          <w:szCs w:val="24"/>
        </w:rPr>
        <w:t xml:space="preserve"> </w:t>
      </w:r>
    </w:p>
    <w:p w14:paraId="0B96008B"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Utvrđuje se sastav Hrvatskog vijeća za kulturna dobra.</w:t>
      </w:r>
      <w:r w:rsidRPr="00745BB5">
        <w:rPr>
          <w:rFonts w:ascii="Times New Roman" w:hAnsi="Times New Roman" w:cs="Times New Roman"/>
          <w:sz w:val="24"/>
          <w:szCs w:val="24"/>
        </w:rPr>
        <w:t xml:space="preserve"> </w:t>
      </w:r>
    </w:p>
    <w:p w14:paraId="149F8308" w14:textId="77777777" w:rsidR="0018059C" w:rsidRPr="00745BB5" w:rsidRDefault="0018059C" w:rsidP="0018059C">
      <w:pPr>
        <w:spacing w:after="0" w:line="240" w:lineRule="auto"/>
        <w:jc w:val="both"/>
        <w:rPr>
          <w:rFonts w:ascii="Times New Roman" w:hAnsi="Times New Roman" w:cs="Times New Roman"/>
          <w:sz w:val="24"/>
          <w:szCs w:val="24"/>
        </w:rPr>
      </w:pPr>
    </w:p>
    <w:p w14:paraId="467275AA" w14:textId="77777777" w:rsidR="0018059C" w:rsidRPr="00745BB5" w:rsidRDefault="00C7566B" w:rsidP="0018059C">
      <w:pPr>
        <w:spacing w:after="0" w:line="240" w:lineRule="auto"/>
        <w:jc w:val="both"/>
        <w:rPr>
          <w:rFonts w:ascii="Times New Roman" w:hAnsi="Times New Roman" w:cs="Times New Roman"/>
          <w:b/>
          <w:sz w:val="24"/>
          <w:szCs w:val="24"/>
        </w:rPr>
      </w:pPr>
      <w:r w:rsidRPr="00745BB5">
        <w:rPr>
          <w:rStyle w:val="defaultparagraphfont-000018"/>
          <w:b/>
          <w:color w:val="auto"/>
        </w:rPr>
        <w:t>Uz članak 1</w:t>
      </w:r>
      <w:r w:rsidR="00802888" w:rsidRPr="00745BB5">
        <w:rPr>
          <w:rStyle w:val="defaultparagraphfont-000018"/>
          <w:b/>
          <w:color w:val="auto"/>
        </w:rPr>
        <w:t>1</w:t>
      </w:r>
      <w:r w:rsidR="00BC1C3B" w:rsidRPr="00745BB5">
        <w:rPr>
          <w:rStyle w:val="defaultparagraphfont-000018"/>
          <w:b/>
          <w:color w:val="auto"/>
        </w:rPr>
        <w:t>1</w:t>
      </w:r>
      <w:r w:rsidR="0018059C" w:rsidRPr="00745BB5">
        <w:rPr>
          <w:rStyle w:val="defaultparagraphfont-000018"/>
          <w:b/>
          <w:color w:val="auto"/>
        </w:rPr>
        <w:t>.</w:t>
      </w:r>
      <w:r w:rsidR="0018059C" w:rsidRPr="00745BB5">
        <w:rPr>
          <w:rFonts w:ascii="Times New Roman" w:hAnsi="Times New Roman" w:cs="Times New Roman"/>
          <w:b/>
          <w:sz w:val="24"/>
          <w:szCs w:val="24"/>
        </w:rPr>
        <w:t xml:space="preserve"> </w:t>
      </w:r>
    </w:p>
    <w:p w14:paraId="3018D798"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Utvrđuje se način rada Hrvatskog vijeća za kulturna dobra.</w:t>
      </w:r>
      <w:r w:rsidRPr="00745BB5">
        <w:rPr>
          <w:rFonts w:ascii="Times New Roman" w:hAnsi="Times New Roman" w:cs="Times New Roman"/>
          <w:sz w:val="24"/>
          <w:szCs w:val="24"/>
        </w:rPr>
        <w:t xml:space="preserve"> </w:t>
      </w:r>
    </w:p>
    <w:p w14:paraId="4413BE15" w14:textId="77777777" w:rsidR="0018059C" w:rsidRPr="00745BB5" w:rsidRDefault="0018059C" w:rsidP="0018059C">
      <w:pPr>
        <w:spacing w:after="0" w:line="240" w:lineRule="auto"/>
        <w:jc w:val="both"/>
        <w:rPr>
          <w:rFonts w:ascii="Times New Roman" w:hAnsi="Times New Roman" w:cs="Times New Roman"/>
          <w:sz w:val="24"/>
          <w:szCs w:val="24"/>
        </w:rPr>
      </w:pPr>
    </w:p>
    <w:p w14:paraId="446FF9A1"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Uz članak 1</w:t>
      </w:r>
      <w:r w:rsidR="00BC1C3B" w:rsidRPr="00745BB5">
        <w:rPr>
          <w:rStyle w:val="defaultparagraphfont-000018"/>
          <w:b/>
          <w:color w:val="auto"/>
        </w:rPr>
        <w:t>12</w:t>
      </w:r>
      <w:r w:rsidRPr="00745BB5">
        <w:rPr>
          <w:rStyle w:val="defaultparagraphfont-000018"/>
          <w:b/>
          <w:color w:val="auto"/>
        </w:rPr>
        <w:t xml:space="preserve">. </w:t>
      </w:r>
    </w:p>
    <w:p w14:paraId="16C872B4"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Propisuje se osiguranje sredstava za zaštitu i očuvanje kulturnih dobara.</w:t>
      </w:r>
      <w:r w:rsidRPr="00745BB5">
        <w:rPr>
          <w:rFonts w:ascii="Times New Roman" w:hAnsi="Times New Roman" w:cs="Times New Roman"/>
          <w:sz w:val="24"/>
          <w:szCs w:val="24"/>
        </w:rPr>
        <w:t xml:space="preserve"> </w:t>
      </w:r>
    </w:p>
    <w:p w14:paraId="22E5155F" w14:textId="77777777" w:rsidR="0018059C" w:rsidRPr="00745BB5" w:rsidRDefault="0018059C" w:rsidP="0018059C">
      <w:pPr>
        <w:spacing w:after="0" w:line="240" w:lineRule="auto"/>
        <w:jc w:val="both"/>
        <w:rPr>
          <w:rFonts w:ascii="Times New Roman" w:hAnsi="Times New Roman" w:cs="Times New Roman"/>
          <w:sz w:val="24"/>
          <w:szCs w:val="24"/>
        </w:rPr>
      </w:pPr>
    </w:p>
    <w:p w14:paraId="497196E8"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Uz članak 1</w:t>
      </w:r>
      <w:r w:rsidR="00BC1C3B" w:rsidRPr="00745BB5">
        <w:rPr>
          <w:rStyle w:val="defaultparagraphfont-000018"/>
          <w:b/>
          <w:color w:val="auto"/>
        </w:rPr>
        <w:t>13</w:t>
      </w:r>
      <w:r w:rsidRPr="00745BB5">
        <w:rPr>
          <w:rStyle w:val="defaultparagraphfont-000018"/>
          <w:b/>
          <w:color w:val="auto"/>
        </w:rPr>
        <w:t>.</w:t>
      </w:r>
      <w:r w:rsidRPr="00745BB5">
        <w:rPr>
          <w:rFonts w:ascii="Times New Roman" w:hAnsi="Times New Roman" w:cs="Times New Roman"/>
          <w:b/>
          <w:sz w:val="24"/>
          <w:szCs w:val="24"/>
        </w:rPr>
        <w:t xml:space="preserve"> </w:t>
      </w:r>
    </w:p>
    <w:p w14:paraId="25B7215E"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Utvrđuju se izvori sredstava za zaštitu i očuvanje kulturnih dobara.</w:t>
      </w:r>
      <w:r w:rsidRPr="00745BB5">
        <w:rPr>
          <w:rFonts w:ascii="Times New Roman" w:hAnsi="Times New Roman" w:cs="Times New Roman"/>
          <w:sz w:val="24"/>
          <w:szCs w:val="24"/>
        </w:rPr>
        <w:t xml:space="preserve"> </w:t>
      </w:r>
    </w:p>
    <w:p w14:paraId="7D87D9E1" w14:textId="77777777" w:rsidR="0018059C" w:rsidRPr="00745BB5" w:rsidRDefault="0018059C" w:rsidP="0018059C">
      <w:pPr>
        <w:spacing w:after="0" w:line="240" w:lineRule="auto"/>
        <w:jc w:val="both"/>
        <w:rPr>
          <w:rFonts w:ascii="Times New Roman" w:hAnsi="Times New Roman" w:cs="Times New Roman"/>
          <w:sz w:val="24"/>
          <w:szCs w:val="24"/>
        </w:rPr>
      </w:pPr>
    </w:p>
    <w:p w14:paraId="5FBE788F"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Uz članak 1</w:t>
      </w:r>
      <w:r w:rsidR="00BC1C3B" w:rsidRPr="00745BB5">
        <w:rPr>
          <w:rStyle w:val="defaultparagraphfont-000018"/>
          <w:b/>
          <w:color w:val="auto"/>
        </w:rPr>
        <w:t>14</w:t>
      </w:r>
      <w:r w:rsidRPr="00745BB5">
        <w:rPr>
          <w:rStyle w:val="defaultparagraphfont-000018"/>
          <w:b/>
          <w:color w:val="auto"/>
        </w:rPr>
        <w:t xml:space="preserve">. </w:t>
      </w:r>
    </w:p>
    <w:p w14:paraId="2923EE7A"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Uređuje se nacionalni program zaštite i očuvanja kulturnih dobara, tijelo nadležno za raspoređivanje sredstava iz državnog proračuna za zaštitu i očuvanje kulturnih dobara te slučajevi u kojima se sredstva iz državnog proračuna dodjeljuju za zaštitu i očuvanje kulturnih dobara.</w:t>
      </w:r>
      <w:r w:rsidRPr="00745BB5">
        <w:rPr>
          <w:rFonts w:ascii="Times New Roman" w:hAnsi="Times New Roman" w:cs="Times New Roman"/>
          <w:sz w:val="24"/>
          <w:szCs w:val="24"/>
        </w:rPr>
        <w:t xml:space="preserve"> </w:t>
      </w:r>
    </w:p>
    <w:p w14:paraId="628080B4" w14:textId="77777777" w:rsidR="0018059C" w:rsidRPr="00745BB5" w:rsidRDefault="0018059C" w:rsidP="0018059C">
      <w:pPr>
        <w:spacing w:after="0" w:line="240" w:lineRule="auto"/>
        <w:jc w:val="both"/>
        <w:rPr>
          <w:rFonts w:ascii="Times New Roman" w:hAnsi="Times New Roman" w:cs="Times New Roman"/>
          <w:sz w:val="24"/>
          <w:szCs w:val="24"/>
        </w:rPr>
      </w:pPr>
    </w:p>
    <w:p w14:paraId="76D6770B"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Uz članak 1</w:t>
      </w:r>
      <w:r w:rsidR="00BC1C3B" w:rsidRPr="00745BB5">
        <w:rPr>
          <w:rStyle w:val="defaultparagraphfont-000018"/>
          <w:b/>
          <w:color w:val="auto"/>
        </w:rPr>
        <w:t>15</w:t>
      </w:r>
      <w:r w:rsidRPr="00745BB5">
        <w:rPr>
          <w:rStyle w:val="defaultparagraphfont-000018"/>
          <w:b/>
          <w:color w:val="auto"/>
        </w:rPr>
        <w:t>.</w:t>
      </w:r>
      <w:r w:rsidRPr="00745BB5">
        <w:rPr>
          <w:rFonts w:ascii="Times New Roman" w:hAnsi="Times New Roman" w:cs="Times New Roman"/>
          <w:b/>
          <w:sz w:val="24"/>
          <w:szCs w:val="24"/>
        </w:rPr>
        <w:t xml:space="preserve"> </w:t>
      </w:r>
    </w:p>
    <w:p w14:paraId="1CA1D24A"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Utvrđuju se drugi izvori financiranja zaštite i očuvanja kulturnih dobara.</w:t>
      </w:r>
      <w:r w:rsidRPr="00745BB5">
        <w:rPr>
          <w:rFonts w:ascii="Times New Roman" w:hAnsi="Times New Roman" w:cs="Times New Roman"/>
          <w:sz w:val="24"/>
          <w:szCs w:val="24"/>
        </w:rPr>
        <w:t xml:space="preserve"> </w:t>
      </w:r>
    </w:p>
    <w:p w14:paraId="070D2CF0" w14:textId="77777777" w:rsidR="0018059C" w:rsidRPr="00745BB5" w:rsidRDefault="0018059C" w:rsidP="0018059C">
      <w:pPr>
        <w:spacing w:after="0" w:line="240" w:lineRule="auto"/>
        <w:jc w:val="both"/>
        <w:rPr>
          <w:rFonts w:ascii="Times New Roman" w:hAnsi="Times New Roman" w:cs="Times New Roman"/>
          <w:sz w:val="24"/>
          <w:szCs w:val="24"/>
        </w:rPr>
      </w:pPr>
    </w:p>
    <w:p w14:paraId="1F81B4AD"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Uz članak 1</w:t>
      </w:r>
      <w:r w:rsidR="00BC1C3B" w:rsidRPr="00745BB5">
        <w:rPr>
          <w:rStyle w:val="defaultparagraphfont-000018"/>
          <w:b/>
          <w:color w:val="auto"/>
        </w:rPr>
        <w:t>16</w:t>
      </w:r>
      <w:r w:rsidRPr="00745BB5">
        <w:rPr>
          <w:rStyle w:val="defaultparagraphfont-000018"/>
          <w:b/>
          <w:color w:val="auto"/>
        </w:rPr>
        <w:t>.</w:t>
      </w:r>
      <w:r w:rsidRPr="00745BB5">
        <w:rPr>
          <w:rFonts w:ascii="Times New Roman" w:hAnsi="Times New Roman" w:cs="Times New Roman"/>
          <w:b/>
          <w:sz w:val="24"/>
          <w:szCs w:val="24"/>
        </w:rPr>
        <w:t xml:space="preserve"> </w:t>
      </w:r>
    </w:p>
    <w:p w14:paraId="4DFD213F"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Uređuju se pitanja vezana uz spomeničku rentu koju su dužni plaćati obveznici poreza na dohodak ili poreza na dobit, a koje obavljaju gospodarsku djelatnost u nepokretnom kulturnom dobru ili na području kulturno-povijesne cjeline</w:t>
      </w:r>
      <w:r w:rsidRPr="00745BB5">
        <w:rPr>
          <w:rFonts w:ascii="Times New Roman" w:hAnsi="Times New Roman" w:cs="Times New Roman"/>
          <w:sz w:val="24"/>
          <w:szCs w:val="24"/>
        </w:rPr>
        <w:t>.</w:t>
      </w:r>
    </w:p>
    <w:p w14:paraId="02F143E9" w14:textId="77777777" w:rsidR="007E43CE" w:rsidRPr="00745BB5" w:rsidRDefault="007E43CE" w:rsidP="0018059C">
      <w:pPr>
        <w:spacing w:after="0" w:line="240" w:lineRule="auto"/>
        <w:jc w:val="both"/>
        <w:rPr>
          <w:rStyle w:val="defaultparagraphfont-000018"/>
          <w:b/>
          <w:color w:val="auto"/>
        </w:rPr>
      </w:pPr>
    </w:p>
    <w:p w14:paraId="7CC6E2D6"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Uz članak 1</w:t>
      </w:r>
      <w:r w:rsidR="00BC1C3B" w:rsidRPr="00745BB5">
        <w:rPr>
          <w:rStyle w:val="defaultparagraphfont-000018"/>
          <w:b/>
          <w:color w:val="auto"/>
        </w:rPr>
        <w:t>17</w:t>
      </w:r>
      <w:r w:rsidRPr="00745BB5">
        <w:rPr>
          <w:rStyle w:val="defaultparagraphfont-000018"/>
          <w:b/>
          <w:color w:val="auto"/>
        </w:rPr>
        <w:t>.</w:t>
      </w:r>
      <w:r w:rsidRPr="00745BB5">
        <w:rPr>
          <w:rFonts w:ascii="Times New Roman" w:hAnsi="Times New Roman" w:cs="Times New Roman"/>
          <w:b/>
          <w:sz w:val="24"/>
          <w:szCs w:val="24"/>
        </w:rPr>
        <w:t xml:space="preserve"> </w:t>
      </w:r>
    </w:p>
    <w:p w14:paraId="74F9177D"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Uređuje se indirektna spomenička renta koju</w:t>
      </w:r>
      <w:r w:rsidRPr="00745BB5">
        <w:rPr>
          <w:rFonts w:ascii="Times New Roman" w:hAnsi="Times New Roman" w:cs="Times New Roman"/>
          <w:sz w:val="24"/>
          <w:szCs w:val="24"/>
        </w:rPr>
        <w:t xml:space="preserve"> </w:t>
      </w:r>
      <w:r w:rsidRPr="00745BB5">
        <w:rPr>
          <w:rStyle w:val="defaultparagraphfont-000018"/>
          <w:color w:val="auto"/>
        </w:rPr>
        <w:t>plaćaju fizičke i pravne osobe koje obavljaju određene djelatnosti prema Nacionalnoj klasifikaciji djelatnosti.</w:t>
      </w:r>
      <w:r w:rsidRPr="00745BB5">
        <w:rPr>
          <w:rFonts w:ascii="Times New Roman" w:hAnsi="Times New Roman" w:cs="Times New Roman"/>
          <w:sz w:val="24"/>
          <w:szCs w:val="24"/>
        </w:rPr>
        <w:t xml:space="preserve"> </w:t>
      </w:r>
    </w:p>
    <w:p w14:paraId="13070EF9" w14:textId="77777777" w:rsidR="0018059C" w:rsidRPr="00745BB5" w:rsidRDefault="0018059C" w:rsidP="0018059C">
      <w:pPr>
        <w:spacing w:after="0" w:line="240" w:lineRule="auto"/>
        <w:jc w:val="both"/>
        <w:rPr>
          <w:rFonts w:ascii="Times New Roman" w:hAnsi="Times New Roman" w:cs="Times New Roman"/>
          <w:sz w:val="24"/>
          <w:szCs w:val="24"/>
        </w:rPr>
      </w:pPr>
    </w:p>
    <w:p w14:paraId="10D623FA"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Uz članak 1</w:t>
      </w:r>
      <w:r w:rsidR="00BC1C3B" w:rsidRPr="00745BB5">
        <w:rPr>
          <w:rStyle w:val="defaultparagraphfont-000018"/>
          <w:b/>
          <w:color w:val="auto"/>
        </w:rPr>
        <w:t>18</w:t>
      </w:r>
      <w:r w:rsidRPr="00745BB5">
        <w:rPr>
          <w:rStyle w:val="defaultparagraphfont-000018"/>
          <w:b/>
          <w:color w:val="auto"/>
        </w:rPr>
        <w:t>.</w:t>
      </w:r>
      <w:r w:rsidRPr="00745BB5">
        <w:rPr>
          <w:rFonts w:ascii="Times New Roman" w:hAnsi="Times New Roman" w:cs="Times New Roman"/>
          <w:b/>
          <w:sz w:val="24"/>
          <w:szCs w:val="24"/>
        </w:rPr>
        <w:t xml:space="preserve"> </w:t>
      </w:r>
    </w:p>
    <w:p w14:paraId="022EE62C"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Uređuje se način korištenja prihoda od spomeničke rente.</w:t>
      </w:r>
      <w:r w:rsidRPr="00745BB5">
        <w:rPr>
          <w:rFonts w:ascii="Times New Roman" w:hAnsi="Times New Roman" w:cs="Times New Roman"/>
          <w:sz w:val="24"/>
          <w:szCs w:val="24"/>
        </w:rPr>
        <w:t xml:space="preserve"> </w:t>
      </w:r>
    </w:p>
    <w:p w14:paraId="5C40C9E0" w14:textId="77777777" w:rsidR="00AB654A" w:rsidRPr="00745BB5" w:rsidRDefault="00AB654A" w:rsidP="0018059C">
      <w:pPr>
        <w:spacing w:after="0" w:line="240" w:lineRule="auto"/>
        <w:jc w:val="both"/>
        <w:rPr>
          <w:rFonts w:ascii="Times New Roman" w:hAnsi="Times New Roman" w:cs="Times New Roman"/>
          <w:sz w:val="24"/>
          <w:szCs w:val="24"/>
        </w:rPr>
      </w:pPr>
    </w:p>
    <w:p w14:paraId="3C8D7071"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Uz članak 1</w:t>
      </w:r>
      <w:r w:rsidR="00BC1C3B" w:rsidRPr="00745BB5">
        <w:rPr>
          <w:rStyle w:val="defaultparagraphfont-000018"/>
          <w:b/>
          <w:color w:val="auto"/>
        </w:rPr>
        <w:t>19</w:t>
      </w:r>
      <w:r w:rsidRPr="00745BB5">
        <w:rPr>
          <w:rStyle w:val="defaultparagraphfont-000018"/>
          <w:b/>
          <w:color w:val="auto"/>
        </w:rPr>
        <w:t>.</w:t>
      </w:r>
      <w:r w:rsidRPr="00745BB5">
        <w:rPr>
          <w:rFonts w:ascii="Times New Roman" w:hAnsi="Times New Roman" w:cs="Times New Roman"/>
          <w:b/>
          <w:sz w:val="24"/>
          <w:szCs w:val="24"/>
        </w:rPr>
        <w:t xml:space="preserve"> </w:t>
      </w:r>
    </w:p>
    <w:p w14:paraId="191F7645"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Uređuju se mogućnosti obustave plaćanja spomeničke rente.</w:t>
      </w:r>
      <w:r w:rsidRPr="00745BB5">
        <w:rPr>
          <w:rFonts w:ascii="Times New Roman" w:hAnsi="Times New Roman" w:cs="Times New Roman"/>
          <w:sz w:val="24"/>
          <w:szCs w:val="24"/>
        </w:rPr>
        <w:t xml:space="preserve"> </w:t>
      </w:r>
    </w:p>
    <w:p w14:paraId="6708F906" w14:textId="77777777" w:rsidR="0018059C" w:rsidRPr="00745BB5" w:rsidRDefault="0018059C" w:rsidP="0018059C">
      <w:pPr>
        <w:spacing w:after="0" w:line="240" w:lineRule="auto"/>
        <w:jc w:val="both"/>
        <w:rPr>
          <w:rFonts w:ascii="Times New Roman" w:hAnsi="Times New Roman" w:cs="Times New Roman"/>
          <w:sz w:val="24"/>
          <w:szCs w:val="24"/>
        </w:rPr>
      </w:pPr>
    </w:p>
    <w:p w14:paraId="5E4651B7" w14:textId="77777777" w:rsidR="0018059C" w:rsidRPr="00745BB5" w:rsidRDefault="0018059C" w:rsidP="0018059C">
      <w:pPr>
        <w:spacing w:after="0" w:line="240" w:lineRule="auto"/>
        <w:jc w:val="both"/>
        <w:rPr>
          <w:rFonts w:ascii="Times New Roman" w:hAnsi="Times New Roman" w:cs="Times New Roman"/>
          <w:b/>
          <w:sz w:val="24"/>
          <w:szCs w:val="24"/>
        </w:rPr>
      </w:pPr>
      <w:r w:rsidRPr="00745BB5">
        <w:rPr>
          <w:rStyle w:val="defaultparagraphfont-000018"/>
          <w:b/>
          <w:color w:val="auto"/>
        </w:rPr>
        <w:t>Uz članke 12</w:t>
      </w:r>
      <w:r w:rsidR="00BC1C3B" w:rsidRPr="00745BB5">
        <w:rPr>
          <w:rStyle w:val="defaultparagraphfont-000018"/>
          <w:b/>
          <w:color w:val="auto"/>
        </w:rPr>
        <w:t>0</w:t>
      </w:r>
      <w:r w:rsidRPr="00745BB5">
        <w:rPr>
          <w:rStyle w:val="defaultparagraphfont-000018"/>
          <w:b/>
          <w:color w:val="auto"/>
        </w:rPr>
        <w:t>. do 1</w:t>
      </w:r>
      <w:r w:rsidR="00BC1C3B" w:rsidRPr="00745BB5">
        <w:rPr>
          <w:rStyle w:val="defaultparagraphfont-000018"/>
          <w:b/>
          <w:color w:val="auto"/>
        </w:rPr>
        <w:t>24</w:t>
      </w:r>
      <w:r w:rsidRPr="00745BB5">
        <w:rPr>
          <w:rStyle w:val="defaultparagraphfont-000018"/>
          <w:b/>
          <w:color w:val="auto"/>
        </w:rPr>
        <w:t>.</w:t>
      </w:r>
      <w:r w:rsidRPr="00745BB5">
        <w:rPr>
          <w:rFonts w:ascii="Times New Roman" w:hAnsi="Times New Roman" w:cs="Times New Roman"/>
          <w:b/>
          <w:sz w:val="24"/>
          <w:szCs w:val="24"/>
        </w:rPr>
        <w:t xml:space="preserve"> </w:t>
      </w:r>
    </w:p>
    <w:p w14:paraId="4AB9C0F5" w14:textId="77777777" w:rsidR="0018059C"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Uređuju se prekršajne odredbe.</w:t>
      </w:r>
      <w:r w:rsidRPr="00745BB5">
        <w:rPr>
          <w:rFonts w:ascii="Times New Roman" w:hAnsi="Times New Roman" w:cs="Times New Roman"/>
          <w:sz w:val="24"/>
          <w:szCs w:val="24"/>
        </w:rPr>
        <w:t xml:space="preserve"> </w:t>
      </w:r>
    </w:p>
    <w:p w14:paraId="532C4AEC" w14:textId="77777777" w:rsidR="0018059C" w:rsidRPr="00745BB5" w:rsidRDefault="0018059C" w:rsidP="0018059C">
      <w:pPr>
        <w:spacing w:after="0" w:line="240" w:lineRule="auto"/>
        <w:jc w:val="both"/>
        <w:rPr>
          <w:rFonts w:ascii="Times New Roman" w:hAnsi="Times New Roman" w:cs="Times New Roman"/>
          <w:sz w:val="24"/>
          <w:szCs w:val="24"/>
        </w:rPr>
      </w:pPr>
    </w:p>
    <w:p w14:paraId="65432A5B" w14:textId="77777777" w:rsidR="0018059C" w:rsidRPr="00745BB5" w:rsidRDefault="0018059C" w:rsidP="0018059C">
      <w:pPr>
        <w:spacing w:after="0" w:line="240" w:lineRule="auto"/>
        <w:jc w:val="both"/>
        <w:rPr>
          <w:rStyle w:val="defaultparagraphfont-000018"/>
          <w:b/>
          <w:color w:val="auto"/>
        </w:rPr>
      </w:pPr>
      <w:r w:rsidRPr="00745BB5">
        <w:rPr>
          <w:rStyle w:val="defaultparagraphfont-000018"/>
          <w:b/>
          <w:color w:val="auto"/>
        </w:rPr>
        <w:t>Uz članak 1</w:t>
      </w:r>
      <w:r w:rsidR="00BC1C3B" w:rsidRPr="00745BB5">
        <w:rPr>
          <w:rStyle w:val="defaultparagraphfont-000018"/>
          <w:b/>
          <w:color w:val="auto"/>
        </w:rPr>
        <w:t>25</w:t>
      </w:r>
      <w:r w:rsidRPr="00745BB5">
        <w:rPr>
          <w:rStyle w:val="defaultparagraphfont-000018"/>
          <w:b/>
          <w:color w:val="auto"/>
        </w:rPr>
        <w:t>.</w:t>
      </w:r>
    </w:p>
    <w:p w14:paraId="5CBCD11B" w14:textId="77777777" w:rsidR="0018059C" w:rsidRPr="00745BB5" w:rsidRDefault="0018059C" w:rsidP="0018059C">
      <w:pPr>
        <w:spacing w:after="0" w:line="240" w:lineRule="auto"/>
        <w:jc w:val="both"/>
        <w:rPr>
          <w:rStyle w:val="defaultparagraphfont-000018"/>
          <w:color w:val="auto"/>
        </w:rPr>
      </w:pPr>
      <w:r w:rsidRPr="00745BB5">
        <w:rPr>
          <w:rStyle w:val="defaultparagraphfont-000018"/>
          <w:color w:val="auto"/>
        </w:rPr>
        <w:t>Uređuju se prijelazne i završne odredbe</w:t>
      </w:r>
      <w:r w:rsidRPr="00745BB5">
        <w:rPr>
          <w:rFonts w:ascii="Times New Roman" w:hAnsi="Times New Roman" w:cs="Times New Roman"/>
          <w:sz w:val="24"/>
          <w:szCs w:val="24"/>
        </w:rPr>
        <w:t xml:space="preserve"> o p</w:t>
      </w:r>
      <w:r w:rsidRPr="00745BB5">
        <w:rPr>
          <w:rStyle w:val="defaultparagraphfont-000018"/>
          <w:color w:val="auto"/>
        </w:rPr>
        <w:t xml:space="preserve">ostupcima započetim prema odredbama Zakona o zaštiti i očuvanju kulturnih dobara („Narodne novine“, br. 69/99., 151/03., 157/03. - ispravak, 100/04., 87/09., 88/10., 61/11., 25/12., 136/12., 157/13., 152/14., 98/15., 44/17., 90/18., 32/20., 62/20., 117/21. i 114/22.), koji će se dovršiti prema odredbama toga Zakona. </w:t>
      </w:r>
    </w:p>
    <w:p w14:paraId="52AECFCD" w14:textId="77777777" w:rsidR="0018059C" w:rsidRPr="00745BB5" w:rsidRDefault="0018059C" w:rsidP="0018059C">
      <w:pPr>
        <w:spacing w:after="0" w:line="240" w:lineRule="auto"/>
        <w:jc w:val="both"/>
        <w:rPr>
          <w:rStyle w:val="defaultparagraphfont-000018"/>
          <w:color w:val="auto"/>
        </w:rPr>
      </w:pPr>
    </w:p>
    <w:p w14:paraId="1766C0E5" w14:textId="77777777" w:rsidR="0018059C" w:rsidRPr="00745BB5" w:rsidRDefault="0018059C" w:rsidP="0018059C">
      <w:pPr>
        <w:spacing w:after="0" w:line="240" w:lineRule="auto"/>
        <w:jc w:val="both"/>
        <w:rPr>
          <w:rStyle w:val="defaultparagraphfont-000018"/>
          <w:b/>
          <w:color w:val="auto"/>
        </w:rPr>
      </w:pPr>
      <w:r w:rsidRPr="00745BB5">
        <w:rPr>
          <w:rStyle w:val="defaultparagraphfont-000018"/>
          <w:b/>
          <w:color w:val="auto"/>
        </w:rPr>
        <w:t>Uz članak 1</w:t>
      </w:r>
      <w:r w:rsidR="00BC1C3B" w:rsidRPr="00745BB5">
        <w:rPr>
          <w:rStyle w:val="defaultparagraphfont-000018"/>
          <w:b/>
          <w:color w:val="auto"/>
        </w:rPr>
        <w:t>26</w:t>
      </w:r>
      <w:r w:rsidRPr="00745BB5">
        <w:rPr>
          <w:rStyle w:val="defaultparagraphfont-000018"/>
          <w:b/>
          <w:color w:val="auto"/>
        </w:rPr>
        <w:t>.</w:t>
      </w:r>
    </w:p>
    <w:p w14:paraId="5C02C75D" w14:textId="77777777" w:rsidR="0018059C" w:rsidRPr="00745BB5" w:rsidRDefault="0018059C" w:rsidP="0018059C">
      <w:pPr>
        <w:spacing w:after="0" w:line="240" w:lineRule="auto"/>
        <w:jc w:val="both"/>
        <w:rPr>
          <w:rStyle w:val="defaultparagraphfont-000018"/>
          <w:color w:val="auto"/>
        </w:rPr>
      </w:pPr>
      <w:r w:rsidRPr="00745BB5">
        <w:rPr>
          <w:rStyle w:val="defaultparagraphfont-000018"/>
          <w:color w:val="auto"/>
        </w:rPr>
        <w:t xml:space="preserve">Uređuju se prijelazne i završne odredbe kojima se propisuje rok za donošenje odluke iz članka </w:t>
      </w:r>
      <w:r w:rsidR="000C1262" w:rsidRPr="00745BB5">
        <w:rPr>
          <w:rStyle w:val="defaultparagraphfont-000018"/>
          <w:color w:val="auto"/>
        </w:rPr>
        <w:t>29</w:t>
      </w:r>
      <w:r w:rsidRPr="00745BB5">
        <w:rPr>
          <w:rStyle w:val="defaultparagraphfont-000018"/>
          <w:color w:val="auto"/>
        </w:rPr>
        <w:t xml:space="preserve">. stavka </w:t>
      </w:r>
      <w:r w:rsidR="00793232" w:rsidRPr="00745BB5">
        <w:rPr>
          <w:rStyle w:val="defaultparagraphfont-000018"/>
          <w:color w:val="auto"/>
        </w:rPr>
        <w:t>9</w:t>
      </w:r>
      <w:r w:rsidRPr="00745BB5">
        <w:rPr>
          <w:rStyle w:val="defaultparagraphfont-000018"/>
          <w:color w:val="auto"/>
        </w:rPr>
        <w:t xml:space="preserve">. ovoga Zakona, rok za donošenje naputaka i pravilnika te primjena pravilnika do stupanja na snagu novih pravilnika.  </w:t>
      </w:r>
    </w:p>
    <w:p w14:paraId="71A72122" w14:textId="77777777" w:rsidR="0018059C" w:rsidRPr="00745BB5" w:rsidRDefault="0018059C" w:rsidP="0018059C">
      <w:pPr>
        <w:spacing w:after="0" w:line="240" w:lineRule="auto"/>
        <w:jc w:val="both"/>
        <w:rPr>
          <w:rStyle w:val="defaultparagraphfont-000018"/>
          <w:color w:val="auto"/>
        </w:rPr>
      </w:pPr>
    </w:p>
    <w:p w14:paraId="33AF1A33" w14:textId="77777777" w:rsidR="0018059C" w:rsidRPr="00745BB5" w:rsidRDefault="0018059C" w:rsidP="0018059C">
      <w:pPr>
        <w:spacing w:after="0" w:line="240" w:lineRule="auto"/>
        <w:jc w:val="both"/>
        <w:rPr>
          <w:rStyle w:val="defaultparagraphfont-000018"/>
          <w:b/>
          <w:color w:val="auto"/>
        </w:rPr>
      </w:pPr>
      <w:r w:rsidRPr="00745BB5">
        <w:rPr>
          <w:rStyle w:val="defaultparagraphfont-000018"/>
          <w:b/>
          <w:color w:val="auto"/>
        </w:rPr>
        <w:lastRenderedPageBreak/>
        <w:t>Uz članak 1</w:t>
      </w:r>
      <w:r w:rsidR="0017046E" w:rsidRPr="00745BB5">
        <w:rPr>
          <w:rStyle w:val="defaultparagraphfont-000018"/>
          <w:b/>
          <w:color w:val="auto"/>
        </w:rPr>
        <w:t>27</w:t>
      </w:r>
      <w:r w:rsidRPr="00745BB5">
        <w:rPr>
          <w:rStyle w:val="defaultparagraphfont-000018"/>
          <w:b/>
          <w:color w:val="auto"/>
        </w:rPr>
        <w:t>.</w:t>
      </w:r>
    </w:p>
    <w:p w14:paraId="5F8CF250" w14:textId="77777777" w:rsidR="0018059C" w:rsidRPr="00745BB5" w:rsidRDefault="0018059C" w:rsidP="0018059C">
      <w:pPr>
        <w:spacing w:after="0" w:line="240" w:lineRule="auto"/>
        <w:jc w:val="both"/>
        <w:rPr>
          <w:rStyle w:val="defaultparagraphfont-000018"/>
          <w:color w:val="auto"/>
        </w:rPr>
      </w:pPr>
      <w:r w:rsidRPr="00745BB5">
        <w:rPr>
          <w:rStyle w:val="defaultparagraphfont-000018"/>
          <w:color w:val="auto"/>
        </w:rPr>
        <w:t>Uređuju se prijelazne i završne odredbe o preuzimanju</w:t>
      </w:r>
      <w:r w:rsidRPr="00745BB5">
        <w:rPr>
          <w:rFonts w:ascii="Times New Roman" w:hAnsi="Times New Roman" w:cs="Times New Roman"/>
          <w:sz w:val="24"/>
          <w:szCs w:val="24"/>
        </w:rPr>
        <w:t xml:space="preserve"> obavljanja upravnih i stručnih poslova zaštite i očuvanja kulturnih dobara predviđenih ovim Zakonom za područje Grada Zagreba, </w:t>
      </w:r>
      <w:r w:rsidRPr="00745BB5">
        <w:rPr>
          <w:rStyle w:val="defaultparagraphfont-000018"/>
          <w:color w:val="auto"/>
        </w:rPr>
        <w:t>službenika i namještenika, opreme, pismohrane i druge dokumentacije, sredstava za rad, prava i obveza Gradskog zavoda za zaštitu spomenika kulture i prirode Grada Zagreba od strane Ministarstva kulture i medija s danom 1. siječnja 2026. Prijelazno razdoblje uređuje se kako bi se omogućio nesmetani rad na projektima obnove koji se financiraju iz EU i nacionalnim sredstvima te omogućilo razdoblje prilagodbe vezano uz nove e-usluge i sustav e-konzervatorskih podloga koji će biti u punoj primjeni 2026. godine.</w:t>
      </w:r>
    </w:p>
    <w:p w14:paraId="3D38D475" w14:textId="77777777" w:rsidR="0018059C" w:rsidRPr="00745BB5" w:rsidRDefault="0018059C" w:rsidP="0018059C">
      <w:pPr>
        <w:spacing w:after="0" w:line="240" w:lineRule="auto"/>
        <w:jc w:val="both"/>
        <w:rPr>
          <w:rStyle w:val="defaultparagraphfont-000018"/>
          <w:color w:val="auto"/>
        </w:rPr>
      </w:pPr>
    </w:p>
    <w:p w14:paraId="483B6DD6" w14:textId="77777777" w:rsidR="0018059C" w:rsidRPr="00745BB5" w:rsidRDefault="0018059C" w:rsidP="0018059C">
      <w:pPr>
        <w:spacing w:after="0" w:line="240" w:lineRule="auto"/>
        <w:jc w:val="both"/>
        <w:rPr>
          <w:rStyle w:val="defaultparagraphfont-000018"/>
          <w:b/>
          <w:color w:val="auto"/>
        </w:rPr>
      </w:pPr>
      <w:r w:rsidRPr="00745BB5">
        <w:rPr>
          <w:rStyle w:val="defaultparagraphfont-000018"/>
          <w:b/>
          <w:color w:val="auto"/>
        </w:rPr>
        <w:t>Uz članak 1</w:t>
      </w:r>
      <w:r w:rsidR="0017046E" w:rsidRPr="00745BB5">
        <w:rPr>
          <w:rStyle w:val="defaultparagraphfont-000018"/>
          <w:b/>
          <w:color w:val="auto"/>
        </w:rPr>
        <w:t>28</w:t>
      </w:r>
      <w:r w:rsidRPr="00745BB5">
        <w:rPr>
          <w:rStyle w:val="defaultparagraphfont-000018"/>
          <w:b/>
          <w:color w:val="auto"/>
        </w:rPr>
        <w:t xml:space="preserve">. </w:t>
      </w:r>
    </w:p>
    <w:p w14:paraId="2AF182B6" w14:textId="77777777" w:rsidR="0017046E" w:rsidRPr="00745BB5" w:rsidRDefault="0017046E" w:rsidP="0018059C">
      <w:pPr>
        <w:spacing w:after="0" w:line="240" w:lineRule="auto"/>
        <w:jc w:val="both"/>
        <w:rPr>
          <w:rStyle w:val="defaultparagraphfont-000018"/>
          <w:color w:val="auto"/>
        </w:rPr>
      </w:pPr>
      <w:r w:rsidRPr="00745BB5">
        <w:rPr>
          <w:rStyle w:val="defaultparagraphfont-000018"/>
          <w:color w:val="auto"/>
        </w:rPr>
        <w:t>Uređuju se prijelazne i završne odredbe o roku u kojem Vlada Republike Hrvatske treba donijeti Uredbu kojom će uskladiti unutarnje ustrojstvo Ministarstva kulture i medija s odredbama ovog</w:t>
      </w:r>
      <w:r w:rsidR="002F6CE6">
        <w:rPr>
          <w:rStyle w:val="defaultparagraphfont-000018"/>
          <w:color w:val="auto"/>
        </w:rPr>
        <w:t>a</w:t>
      </w:r>
      <w:r w:rsidRPr="00745BB5">
        <w:rPr>
          <w:rStyle w:val="defaultparagraphfont-000018"/>
          <w:color w:val="auto"/>
        </w:rPr>
        <w:t xml:space="preserve"> Zakona.</w:t>
      </w:r>
    </w:p>
    <w:p w14:paraId="0E303D0A" w14:textId="77777777" w:rsidR="0017046E" w:rsidRPr="00745BB5" w:rsidRDefault="0017046E" w:rsidP="0018059C">
      <w:pPr>
        <w:spacing w:after="0" w:line="240" w:lineRule="auto"/>
        <w:jc w:val="both"/>
        <w:rPr>
          <w:rStyle w:val="defaultparagraphfont-000018"/>
          <w:b/>
          <w:color w:val="auto"/>
        </w:rPr>
      </w:pPr>
    </w:p>
    <w:p w14:paraId="6BA24F98" w14:textId="77777777" w:rsidR="0017046E" w:rsidRPr="00745BB5" w:rsidRDefault="0017046E" w:rsidP="0018059C">
      <w:pPr>
        <w:spacing w:after="0" w:line="240" w:lineRule="auto"/>
        <w:jc w:val="both"/>
        <w:rPr>
          <w:rStyle w:val="defaultparagraphfont-000018"/>
          <w:b/>
          <w:color w:val="auto"/>
        </w:rPr>
      </w:pPr>
      <w:r w:rsidRPr="00745BB5">
        <w:rPr>
          <w:rStyle w:val="defaultparagraphfont-000018"/>
          <w:b/>
          <w:color w:val="auto"/>
        </w:rPr>
        <w:t>Uz članak 129.</w:t>
      </w:r>
    </w:p>
    <w:p w14:paraId="4CD46571" w14:textId="77777777" w:rsidR="0018059C" w:rsidRPr="00745BB5" w:rsidRDefault="0018059C" w:rsidP="0018059C">
      <w:pPr>
        <w:spacing w:after="0" w:line="240" w:lineRule="auto"/>
        <w:jc w:val="both"/>
        <w:rPr>
          <w:rStyle w:val="defaultparagraphfont-000018"/>
          <w:color w:val="auto"/>
        </w:rPr>
      </w:pPr>
      <w:r w:rsidRPr="00745BB5">
        <w:rPr>
          <w:rStyle w:val="defaultparagraphfont-000018"/>
          <w:color w:val="auto"/>
        </w:rPr>
        <w:t xml:space="preserve">Uređuju se prijelazne i završne odredbe o roku za usklađenje ustrojstva i načina rada javnih ustanova koje obavljaju djelatnosti zaštite i očuvanja kulturnih dobara. </w:t>
      </w:r>
    </w:p>
    <w:p w14:paraId="0B447732" w14:textId="77777777" w:rsidR="000C1262" w:rsidRPr="00745BB5" w:rsidRDefault="000C1262" w:rsidP="0018059C">
      <w:pPr>
        <w:spacing w:after="0" w:line="240" w:lineRule="auto"/>
        <w:jc w:val="both"/>
        <w:rPr>
          <w:rStyle w:val="defaultparagraphfont-000018"/>
          <w:color w:val="auto"/>
        </w:rPr>
      </w:pPr>
    </w:p>
    <w:p w14:paraId="5C9D7627" w14:textId="77777777" w:rsidR="000C1262" w:rsidRPr="00745BB5" w:rsidRDefault="000C1262" w:rsidP="0018059C">
      <w:pPr>
        <w:spacing w:after="0" w:line="240" w:lineRule="auto"/>
        <w:jc w:val="both"/>
        <w:rPr>
          <w:rStyle w:val="defaultparagraphfont-000018"/>
          <w:b/>
          <w:color w:val="auto"/>
        </w:rPr>
      </w:pPr>
      <w:r w:rsidRPr="00745BB5">
        <w:rPr>
          <w:rStyle w:val="defaultparagraphfont-000018"/>
          <w:b/>
          <w:color w:val="auto"/>
        </w:rPr>
        <w:t>Uz članak 13</w:t>
      </w:r>
      <w:r w:rsidR="0017046E" w:rsidRPr="00745BB5">
        <w:rPr>
          <w:rStyle w:val="defaultparagraphfont-000018"/>
          <w:b/>
          <w:color w:val="auto"/>
        </w:rPr>
        <w:t>0</w:t>
      </w:r>
      <w:r w:rsidRPr="00745BB5">
        <w:rPr>
          <w:rStyle w:val="defaultparagraphfont-000018"/>
          <w:b/>
          <w:color w:val="auto"/>
        </w:rPr>
        <w:t>.</w:t>
      </w:r>
    </w:p>
    <w:p w14:paraId="1FCAB0D4" w14:textId="77777777" w:rsidR="000C1262" w:rsidRPr="00745BB5" w:rsidRDefault="000C1262" w:rsidP="0018059C">
      <w:pPr>
        <w:spacing w:after="0" w:line="240" w:lineRule="auto"/>
        <w:jc w:val="both"/>
        <w:rPr>
          <w:rStyle w:val="defaultparagraphfont-000018"/>
          <w:color w:val="auto"/>
        </w:rPr>
      </w:pPr>
      <w:r w:rsidRPr="00745BB5">
        <w:rPr>
          <w:rStyle w:val="defaultparagraphfont-000018"/>
          <w:color w:val="auto"/>
        </w:rPr>
        <w:t xml:space="preserve">Uređuju se prijelazne i završne odredbe o fizičkim osobama i uvjetima za podnošenje zahtjeva za dodjelu </w:t>
      </w:r>
      <w:r w:rsidR="0078428B" w:rsidRPr="00745BB5">
        <w:rPr>
          <w:rStyle w:val="defaultparagraphfont-000018"/>
          <w:color w:val="auto"/>
        </w:rPr>
        <w:t>dopuštenja za obavljanje poslova zaštite i očuvanja kulturnih dobara te uvjetima za podnošenje zahtjeva za dodjelu stručnog zvanja.</w:t>
      </w:r>
    </w:p>
    <w:p w14:paraId="3DEE75C1" w14:textId="77777777" w:rsidR="007E43CE" w:rsidRPr="00745BB5" w:rsidRDefault="007E43CE" w:rsidP="0018059C">
      <w:pPr>
        <w:spacing w:after="0" w:line="240" w:lineRule="auto"/>
        <w:jc w:val="both"/>
        <w:rPr>
          <w:rStyle w:val="defaultparagraphfont-000018"/>
          <w:b/>
          <w:color w:val="auto"/>
        </w:rPr>
      </w:pPr>
    </w:p>
    <w:p w14:paraId="0028448F" w14:textId="77777777" w:rsidR="0018059C" w:rsidRPr="00745BB5" w:rsidRDefault="000C1262" w:rsidP="0018059C">
      <w:pPr>
        <w:spacing w:after="0" w:line="240" w:lineRule="auto"/>
        <w:jc w:val="both"/>
        <w:rPr>
          <w:rStyle w:val="defaultparagraphfont-000018"/>
          <w:b/>
          <w:color w:val="auto"/>
        </w:rPr>
      </w:pPr>
      <w:r w:rsidRPr="00745BB5">
        <w:rPr>
          <w:rStyle w:val="defaultparagraphfont-000018"/>
          <w:b/>
          <w:color w:val="auto"/>
        </w:rPr>
        <w:t>U</w:t>
      </w:r>
      <w:r w:rsidR="0018059C" w:rsidRPr="00745BB5">
        <w:rPr>
          <w:rStyle w:val="defaultparagraphfont-000018"/>
          <w:b/>
          <w:color w:val="auto"/>
        </w:rPr>
        <w:t>z članak 13</w:t>
      </w:r>
      <w:r w:rsidR="0017046E" w:rsidRPr="00745BB5">
        <w:rPr>
          <w:rStyle w:val="defaultparagraphfont-000018"/>
          <w:b/>
          <w:color w:val="auto"/>
        </w:rPr>
        <w:t>1</w:t>
      </w:r>
      <w:r w:rsidR="0018059C" w:rsidRPr="00745BB5">
        <w:rPr>
          <w:rStyle w:val="defaultparagraphfont-000018"/>
          <w:b/>
          <w:color w:val="auto"/>
        </w:rPr>
        <w:t>.</w:t>
      </w:r>
    </w:p>
    <w:p w14:paraId="23DAD474" w14:textId="77777777" w:rsidR="0018059C" w:rsidRPr="00745BB5" w:rsidRDefault="0018059C" w:rsidP="0018059C">
      <w:pPr>
        <w:spacing w:after="0" w:line="240" w:lineRule="auto"/>
        <w:jc w:val="both"/>
        <w:rPr>
          <w:rStyle w:val="defaultparagraphfont-000018"/>
          <w:color w:val="auto"/>
          <w:spacing w:val="-4"/>
        </w:rPr>
      </w:pPr>
      <w:r w:rsidRPr="00745BB5">
        <w:rPr>
          <w:rStyle w:val="defaultparagraphfont-000018"/>
          <w:color w:val="auto"/>
          <w:spacing w:val="-4"/>
        </w:rPr>
        <w:t>Uređuju se prijelazne i završne odredbe o danu prestanka važenja Zakona o zaštiti i očuvanju kulturnih dobara („Narodne novine“, br. 69/99., 151/03., 157/03. - ispravak, 100/04., 87/09., 88/10., 61/11., 25/12., 136/12., 157/13., 152/14., 98/15., 44/17., 90/18., 32/20., 62/20., 117/21. i 114/22.)</w:t>
      </w:r>
      <w:r w:rsidR="005A6077" w:rsidRPr="00745BB5">
        <w:rPr>
          <w:rStyle w:val="defaultparagraphfont-000018"/>
          <w:color w:val="auto"/>
          <w:spacing w:val="-4"/>
        </w:rPr>
        <w:t xml:space="preserve"> i određenih pravilnika</w:t>
      </w:r>
      <w:r w:rsidRPr="00745BB5">
        <w:rPr>
          <w:rStyle w:val="defaultparagraphfont-000018"/>
          <w:color w:val="auto"/>
          <w:spacing w:val="-4"/>
        </w:rPr>
        <w:t>.</w:t>
      </w:r>
    </w:p>
    <w:p w14:paraId="1D1529F4" w14:textId="77777777" w:rsidR="0018059C" w:rsidRPr="00745BB5" w:rsidRDefault="0018059C" w:rsidP="0018059C">
      <w:pPr>
        <w:spacing w:after="0" w:line="240" w:lineRule="auto"/>
        <w:jc w:val="both"/>
        <w:rPr>
          <w:rStyle w:val="defaultparagraphfont-000018"/>
          <w:color w:val="auto"/>
        </w:rPr>
      </w:pPr>
    </w:p>
    <w:p w14:paraId="4FF74643" w14:textId="77777777" w:rsidR="0018059C" w:rsidRPr="00745BB5" w:rsidRDefault="004A3348" w:rsidP="0018059C">
      <w:pPr>
        <w:spacing w:after="0" w:line="240" w:lineRule="auto"/>
        <w:jc w:val="both"/>
        <w:rPr>
          <w:rFonts w:ascii="Times New Roman" w:hAnsi="Times New Roman" w:cs="Times New Roman"/>
          <w:b/>
          <w:sz w:val="24"/>
          <w:szCs w:val="24"/>
        </w:rPr>
      </w:pPr>
      <w:r w:rsidRPr="00745BB5">
        <w:rPr>
          <w:rStyle w:val="defaultparagraphfont-000018"/>
          <w:b/>
          <w:color w:val="auto"/>
        </w:rPr>
        <w:t>Uz članak 1</w:t>
      </w:r>
      <w:r w:rsidR="0017046E" w:rsidRPr="00745BB5">
        <w:rPr>
          <w:rStyle w:val="defaultparagraphfont-000018"/>
          <w:b/>
          <w:color w:val="auto"/>
        </w:rPr>
        <w:t>32</w:t>
      </w:r>
      <w:r w:rsidR="0018059C" w:rsidRPr="00745BB5">
        <w:rPr>
          <w:rStyle w:val="defaultparagraphfont-000018"/>
          <w:b/>
          <w:color w:val="auto"/>
        </w:rPr>
        <w:t>.</w:t>
      </w:r>
      <w:r w:rsidR="0018059C" w:rsidRPr="00745BB5">
        <w:rPr>
          <w:rFonts w:ascii="Times New Roman" w:hAnsi="Times New Roman" w:cs="Times New Roman"/>
          <w:b/>
          <w:sz w:val="24"/>
          <w:szCs w:val="24"/>
        </w:rPr>
        <w:t xml:space="preserve"> </w:t>
      </w:r>
    </w:p>
    <w:p w14:paraId="5C4F6343" w14:textId="77777777" w:rsidR="007E43CE" w:rsidRPr="00745BB5" w:rsidRDefault="0018059C" w:rsidP="0018059C">
      <w:pPr>
        <w:spacing w:after="0" w:line="240" w:lineRule="auto"/>
        <w:jc w:val="both"/>
        <w:rPr>
          <w:rFonts w:ascii="Times New Roman" w:hAnsi="Times New Roman" w:cs="Times New Roman"/>
          <w:sz w:val="24"/>
          <w:szCs w:val="24"/>
        </w:rPr>
      </w:pPr>
      <w:r w:rsidRPr="00745BB5">
        <w:rPr>
          <w:rStyle w:val="defaultparagraphfont-000018"/>
          <w:color w:val="auto"/>
        </w:rPr>
        <w:t>Uređuje se završna odredba o danu stupanja na snagu Zakona.</w:t>
      </w:r>
      <w:r w:rsidRPr="00745BB5">
        <w:rPr>
          <w:rFonts w:ascii="Times New Roman" w:hAnsi="Times New Roman" w:cs="Times New Roman"/>
          <w:sz w:val="24"/>
          <w:szCs w:val="24"/>
        </w:rPr>
        <w:t xml:space="preserve"> </w:t>
      </w:r>
    </w:p>
    <w:p w14:paraId="6C9FE2E5" w14:textId="77777777" w:rsidR="007E43CE" w:rsidRPr="00745BB5" w:rsidRDefault="007E43CE" w:rsidP="0018059C">
      <w:pPr>
        <w:spacing w:after="0" w:line="240" w:lineRule="auto"/>
        <w:jc w:val="both"/>
        <w:rPr>
          <w:rFonts w:ascii="Times New Roman" w:hAnsi="Times New Roman" w:cs="Times New Roman"/>
          <w:sz w:val="24"/>
          <w:szCs w:val="24"/>
        </w:rPr>
      </w:pPr>
    </w:p>
    <w:p w14:paraId="4CD05810" w14:textId="77777777" w:rsidR="007E43CE" w:rsidRPr="00745BB5" w:rsidRDefault="007E43CE" w:rsidP="0018059C">
      <w:pPr>
        <w:spacing w:after="0" w:line="240" w:lineRule="auto"/>
        <w:jc w:val="both"/>
        <w:rPr>
          <w:rFonts w:ascii="Times New Roman" w:hAnsi="Times New Roman" w:cs="Times New Roman"/>
          <w:sz w:val="24"/>
          <w:szCs w:val="24"/>
        </w:rPr>
      </w:pPr>
    </w:p>
    <w:p w14:paraId="6FCF34CD" w14:textId="77777777" w:rsidR="007E43CE" w:rsidRPr="00745BB5" w:rsidRDefault="007E43CE" w:rsidP="007E43CE">
      <w:pPr>
        <w:spacing w:after="0" w:line="240" w:lineRule="auto"/>
        <w:jc w:val="both"/>
        <w:rPr>
          <w:rFonts w:ascii="Times New Roman" w:hAnsi="Times New Roman" w:cs="Times New Roman"/>
          <w:b/>
          <w:sz w:val="24"/>
          <w:szCs w:val="24"/>
        </w:rPr>
      </w:pPr>
      <w:r w:rsidRPr="00745BB5">
        <w:rPr>
          <w:rFonts w:ascii="Times New Roman" w:hAnsi="Times New Roman" w:cs="Times New Roman"/>
          <w:b/>
          <w:sz w:val="24"/>
          <w:szCs w:val="24"/>
        </w:rPr>
        <w:t>IV.</w:t>
      </w:r>
      <w:r w:rsidRPr="00745BB5">
        <w:rPr>
          <w:rFonts w:ascii="Times New Roman" w:hAnsi="Times New Roman" w:cs="Times New Roman"/>
          <w:b/>
          <w:sz w:val="24"/>
          <w:szCs w:val="24"/>
        </w:rPr>
        <w:tab/>
        <w:t>OCJENA I IZVORI SREDSTAVA POTREBNIH ZA PROVEDBU ZAKONA</w:t>
      </w:r>
    </w:p>
    <w:p w14:paraId="7B299840" w14:textId="77777777" w:rsidR="007E43CE" w:rsidRPr="00745BB5" w:rsidRDefault="007E43CE" w:rsidP="007E43CE">
      <w:pPr>
        <w:spacing w:after="0" w:line="240" w:lineRule="auto"/>
        <w:jc w:val="both"/>
        <w:rPr>
          <w:rFonts w:ascii="Times New Roman" w:hAnsi="Times New Roman" w:cs="Times New Roman"/>
          <w:sz w:val="24"/>
          <w:szCs w:val="24"/>
        </w:rPr>
      </w:pPr>
    </w:p>
    <w:p w14:paraId="05C2D227" w14:textId="77777777" w:rsidR="007E43CE" w:rsidRPr="00745BB5" w:rsidRDefault="007E43CE" w:rsidP="007E43CE">
      <w:pPr>
        <w:spacing w:after="0" w:line="240" w:lineRule="auto"/>
        <w:jc w:val="both"/>
        <w:rPr>
          <w:rFonts w:ascii="Times New Roman" w:hAnsi="Times New Roman" w:cs="Times New Roman"/>
          <w:sz w:val="24"/>
          <w:szCs w:val="24"/>
        </w:rPr>
      </w:pPr>
      <w:r w:rsidRPr="00745BB5">
        <w:rPr>
          <w:rFonts w:ascii="Times New Roman" w:hAnsi="Times New Roman" w:cs="Times New Roman"/>
          <w:sz w:val="24"/>
          <w:szCs w:val="24"/>
        </w:rPr>
        <w:tab/>
        <w:t xml:space="preserve">Za provođenje ovoga zakona financijska su sredstva osigurana u Državnom proračunu Republike Hrvatske za 2024. godinu i projekcijama za 2025. i 2026. godinu, i to na razdjelu 055 Ministarstvo kulture i medija. </w:t>
      </w:r>
    </w:p>
    <w:p w14:paraId="1E04E23C" w14:textId="77777777" w:rsidR="007E43CE" w:rsidRPr="00745BB5" w:rsidRDefault="007E43CE" w:rsidP="007E43CE">
      <w:pPr>
        <w:spacing w:after="0" w:line="240" w:lineRule="auto"/>
        <w:jc w:val="both"/>
        <w:rPr>
          <w:rFonts w:ascii="Times New Roman" w:hAnsi="Times New Roman" w:cs="Times New Roman"/>
          <w:sz w:val="24"/>
          <w:szCs w:val="24"/>
        </w:rPr>
      </w:pPr>
    </w:p>
    <w:p w14:paraId="3C67D6E3" w14:textId="77777777" w:rsidR="007E43CE" w:rsidRPr="00745BB5" w:rsidRDefault="007E43CE" w:rsidP="007E43CE">
      <w:pPr>
        <w:spacing w:after="0" w:line="240" w:lineRule="auto"/>
        <w:jc w:val="both"/>
        <w:rPr>
          <w:rFonts w:ascii="Times New Roman" w:hAnsi="Times New Roman" w:cs="Times New Roman"/>
          <w:sz w:val="24"/>
          <w:szCs w:val="24"/>
        </w:rPr>
      </w:pPr>
    </w:p>
    <w:p w14:paraId="76AB9A0E" w14:textId="77777777" w:rsidR="007E43CE" w:rsidRPr="00745BB5" w:rsidRDefault="007E43CE" w:rsidP="005C2404">
      <w:pPr>
        <w:spacing w:after="0" w:line="240" w:lineRule="auto"/>
        <w:ind w:left="709" w:hanging="709"/>
        <w:jc w:val="both"/>
        <w:rPr>
          <w:rFonts w:ascii="Times New Roman" w:hAnsi="Times New Roman" w:cs="Times New Roman"/>
          <w:b/>
          <w:sz w:val="24"/>
          <w:szCs w:val="24"/>
        </w:rPr>
      </w:pPr>
      <w:r w:rsidRPr="00745BB5">
        <w:rPr>
          <w:rFonts w:ascii="Times New Roman" w:hAnsi="Times New Roman" w:cs="Times New Roman"/>
          <w:b/>
          <w:sz w:val="24"/>
          <w:szCs w:val="24"/>
        </w:rPr>
        <w:t>V.</w:t>
      </w:r>
      <w:r w:rsidRPr="00745BB5">
        <w:rPr>
          <w:rFonts w:ascii="Times New Roman" w:hAnsi="Times New Roman" w:cs="Times New Roman"/>
          <w:b/>
          <w:sz w:val="24"/>
          <w:szCs w:val="24"/>
        </w:rPr>
        <w:tab/>
        <w:t>RAZLIKE IZMEĐU RJEŠENJA KOJA SE PREDLAŽU KONAČNIM PRIJEDLOGOM ZAKONA U ODNOSU NA RJEŠENJA IZ PRIJEDLOGA ZAKONA TE RAZLOZI ZBOG KOJIH SU TE RAZLIKE NASTALE</w:t>
      </w:r>
    </w:p>
    <w:p w14:paraId="3041F1E4" w14:textId="77777777" w:rsidR="00D23E42" w:rsidRPr="00745BB5" w:rsidRDefault="00D23E42" w:rsidP="00D23E42">
      <w:pPr>
        <w:pStyle w:val="NoSpacing"/>
        <w:ind w:firstLine="705"/>
        <w:jc w:val="both"/>
        <w:rPr>
          <w:rFonts w:ascii="Times New Roman" w:hAnsi="Times New Roman" w:cs="Times New Roman"/>
          <w:sz w:val="24"/>
          <w:szCs w:val="24"/>
          <w:shd w:val="clear" w:color="auto" w:fill="FFFFFF"/>
        </w:rPr>
      </w:pPr>
    </w:p>
    <w:p w14:paraId="6CE97365" w14:textId="77777777" w:rsidR="00F817DC" w:rsidRPr="00745BB5" w:rsidRDefault="00F817DC" w:rsidP="00F817DC">
      <w:pPr>
        <w:pStyle w:val="NoSpacing"/>
        <w:ind w:firstLine="705"/>
        <w:jc w:val="both"/>
        <w:rPr>
          <w:rFonts w:ascii="Times New Roman" w:hAnsi="Times New Roman" w:cs="Times New Roman"/>
          <w:sz w:val="24"/>
          <w:szCs w:val="24"/>
        </w:rPr>
      </w:pPr>
      <w:r w:rsidRPr="00745BB5">
        <w:rPr>
          <w:rFonts w:ascii="Times New Roman" w:hAnsi="Times New Roman" w:cs="Times New Roman"/>
          <w:sz w:val="24"/>
          <w:szCs w:val="24"/>
          <w:shd w:val="clear" w:color="auto" w:fill="FFFFFF"/>
        </w:rPr>
        <w:t xml:space="preserve">Na 2. sjednici, 21. lipnja 2024. donesen je Zaključak da se prihvaća Prijedlog zakona o zaštiti i očuvanju kulturnih dobara </w:t>
      </w:r>
      <w:r w:rsidRPr="00745BB5">
        <w:rPr>
          <w:rFonts w:ascii="Times New Roman" w:hAnsi="Times New Roman" w:cs="Times New Roman"/>
          <w:sz w:val="24"/>
          <w:szCs w:val="24"/>
        </w:rPr>
        <w:t>te su predlagatelju radi pripreme Konačnog prijedloga zakona upućene sve primjedbe, prijedlozi i mišljenja iznesena u raspravi.</w:t>
      </w:r>
    </w:p>
    <w:p w14:paraId="52FCD30A" w14:textId="77777777" w:rsidR="00F817DC" w:rsidRPr="00745BB5" w:rsidRDefault="00F817DC" w:rsidP="00F817DC">
      <w:pPr>
        <w:pStyle w:val="NoSpacing"/>
        <w:ind w:firstLine="705"/>
        <w:jc w:val="both"/>
        <w:rPr>
          <w:rFonts w:ascii="Times New Roman" w:hAnsi="Times New Roman" w:cs="Times New Roman"/>
          <w:sz w:val="24"/>
          <w:szCs w:val="24"/>
        </w:rPr>
      </w:pPr>
    </w:p>
    <w:p w14:paraId="48390F75" w14:textId="77777777" w:rsidR="00F817DC" w:rsidRPr="00745BB5" w:rsidRDefault="00F817DC" w:rsidP="00F817DC">
      <w:pPr>
        <w:pStyle w:val="NoSpacing"/>
        <w:ind w:firstLine="705"/>
        <w:jc w:val="both"/>
        <w:rPr>
          <w:rFonts w:ascii="Times New Roman" w:hAnsi="Times New Roman" w:cs="Times New Roman"/>
          <w:sz w:val="24"/>
          <w:szCs w:val="24"/>
        </w:rPr>
      </w:pPr>
      <w:r w:rsidRPr="00745BB5">
        <w:rPr>
          <w:rFonts w:ascii="Times New Roman" w:hAnsi="Times New Roman" w:cs="Times New Roman"/>
          <w:sz w:val="24"/>
          <w:szCs w:val="24"/>
        </w:rPr>
        <w:lastRenderedPageBreak/>
        <w:t xml:space="preserve">Sukladno primjedbama Odbora za zakonodavstvo Hrvatskoga sabora dorađen je </w:t>
      </w:r>
      <w:proofErr w:type="spellStart"/>
      <w:r w:rsidRPr="00745BB5">
        <w:rPr>
          <w:rFonts w:ascii="Times New Roman" w:hAnsi="Times New Roman" w:cs="Times New Roman"/>
          <w:sz w:val="24"/>
          <w:szCs w:val="24"/>
        </w:rPr>
        <w:t>nomotehnički</w:t>
      </w:r>
      <w:proofErr w:type="spellEnd"/>
      <w:r w:rsidRPr="00745BB5">
        <w:rPr>
          <w:rFonts w:ascii="Times New Roman" w:hAnsi="Times New Roman" w:cs="Times New Roman"/>
          <w:sz w:val="24"/>
          <w:szCs w:val="24"/>
        </w:rPr>
        <w:t xml:space="preserve"> izričaj svih predloženih odredbi članka 5. stavak 2. te  članaka 14., 19., 25.,30., 44., 48., 53., 57., 67., 84., 102. i 111.  Konačnog prijedloga zakona.</w:t>
      </w:r>
    </w:p>
    <w:p w14:paraId="5012D9C3" w14:textId="77777777" w:rsidR="00F817DC" w:rsidRPr="00745BB5" w:rsidRDefault="00F817DC" w:rsidP="00F817DC">
      <w:pPr>
        <w:pStyle w:val="NoSpacing"/>
        <w:ind w:firstLine="705"/>
        <w:jc w:val="both"/>
        <w:rPr>
          <w:rFonts w:ascii="Times New Roman" w:hAnsi="Times New Roman" w:cs="Times New Roman"/>
          <w:sz w:val="24"/>
          <w:szCs w:val="24"/>
        </w:rPr>
      </w:pPr>
    </w:p>
    <w:p w14:paraId="7E38FB02" w14:textId="77777777" w:rsidR="00F817DC" w:rsidRPr="00745BB5" w:rsidRDefault="00F817DC" w:rsidP="00F817DC">
      <w:pPr>
        <w:ind w:firstLine="705"/>
        <w:jc w:val="both"/>
        <w:rPr>
          <w:rFonts w:ascii="Times New Roman" w:hAnsi="Times New Roman" w:cs="Times New Roman"/>
          <w:sz w:val="24"/>
          <w:szCs w:val="24"/>
        </w:rPr>
      </w:pPr>
      <w:r w:rsidRPr="00745BB5">
        <w:rPr>
          <w:rFonts w:ascii="Times New Roman" w:hAnsi="Times New Roman" w:cs="Times New Roman"/>
          <w:sz w:val="24"/>
          <w:szCs w:val="24"/>
        </w:rPr>
        <w:t xml:space="preserve">Nadalje, dodatno je dorađen članak </w:t>
      </w:r>
      <w:r w:rsidRPr="00745BB5">
        <w:rPr>
          <w:rFonts w:ascii="Times New Roman" w:eastAsia="Calibri" w:hAnsi="Times New Roman" w:cs="Times New Roman"/>
          <w:sz w:val="24"/>
          <w:szCs w:val="24"/>
          <w:lang w:eastAsia="en-US"/>
        </w:rPr>
        <w:t xml:space="preserve">37. </w:t>
      </w:r>
      <w:r w:rsidRPr="00745BB5">
        <w:rPr>
          <w:rFonts w:ascii="Times New Roman" w:hAnsi="Times New Roman" w:cs="Times New Roman"/>
          <w:sz w:val="24"/>
          <w:szCs w:val="24"/>
        </w:rPr>
        <w:t xml:space="preserve">Konačnog prijedloga zakona s obzirom na primjedbu  zastupnika Nine </w:t>
      </w:r>
      <w:proofErr w:type="spellStart"/>
      <w:r w:rsidRPr="00745BB5">
        <w:rPr>
          <w:rFonts w:ascii="Times New Roman" w:hAnsi="Times New Roman" w:cs="Times New Roman"/>
          <w:sz w:val="24"/>
          <w:szCs w:val="24"/>
        </w:rPr>
        <w:t>Raspudića</w:t>
      </w:r>
      <w:proofErr w:type="spellEnd"/>
      <w:r w:rsidRPr="00745BB5">
        <w:rPr>
          <w:rFonts w:ascii="Times New Roman" w:hAnsi="Times New Roman" w:cs="Times New Roman"/>
          <w:sz w:val="24"/>
          <w:szCs w:val="24"/>
        </w:rPr>
        <w:t xml:space="preserve"> iz Kluba zastupnika nezavisni i Fokusa na način da je izostavljeno navođenje kaznenog djela, a u odnosu na primjedbu o koncesijskom odobrenju navodimo da su odredbe Glave V. o koncesijama i  koncesijskim odobrenje brisane iz razloga što od uvođenja ovih odredbi u tekst Zakona od 2003. godine do danas nije dodijeljena ni jedna koncesija na kulturnom dobru a ni odredbe o koncesijskom odobrenju koje su trebale dodjeljivati javne ustanove nisu prihvaćene u praksi. Što se tiče prijedloga vezanih za unošenje konzervatorskih podloga u dokumente prostornog planiranja (zastupnik Nino </w:t>
      </w:r>
      <w:proofErr w:type="spellStart"/>
      <w:r w:rsidRPr="00745BB5">
        <w:rPr>
          <w:rFonts w:ascii="Times New Roman" w:hAnsi="Times New Roman" w:cs="Times New Roman"/>
          <w:sz w:val="24"/>
          <w:szCs w:val="24"/>
        </w:rPr>
        <w:t>Raspudić</w:t>
      </w:r>
      <w:proofErr w:type="spellEnd"/>
      <w:r w:rsidRPr="00745BB5">
        <w:rPr>
          <w:rFonts w:ascii="Times New Roman" w:hAnsi="Times New Roman" w:cs="Times New Roman"/>
          <w:sz w:val="24"/>
          <w:szCs w:val="24"/>
        </w:rPr>
        <w:t>, Klub zastupnika nezavisni i Fokus i Tanja Sokolić u ime Kluba zastupnika SDP-a) ističe se da je u tijeku izrada konzervatorskih podloga u okviru Nacionalnog plana oporavka i otpornosti 2021</w:t>
      </w:r>
      <w:r w:rsidR="00F6664E">
        <w:rPr>
          <w:rFonts w:ascii="Times New Roman" w:hAnsi="Times New Roman" w:cs="Times New Roman"/>
          <w:sz w:val="24"/>
          <w:szCs w:val="24"/>
        </w:rPr>
        <w:t>.-</w:t>
      </w:r>
      <w:r w:rsidRPr="00745BB5">
        <w:rPr>
          <w:rFonts w:ascii="Times New Roman" w:hAnsi="Times New Roman" w:cs="Times New Roman"/>
          <w:sz w:val="24"/>
          <w:szCs w:val="24"/>
        </w:rPr>
        <w:t>2026. kao aktivnosti izmjene prostornog planiranja kojima konzervatorska podloga postaje sastavni dio dokumenata prostornog planiranja.</w:t>
      </w:r>
    </w:p>
    <w:p w14:paraId="6B026E84" w14:textId="77777777" w:rsidR="00D67B63" w:rsidRPr="00745BB5" w:rsidRDefault="00380B1E" w:rsidP="00F817DC">
      <w:pPr>
        <w:ind w:firstLine="705"/>
        <w:jc w:val="both"/>
        <w:rPr>
          <w:rFonts w:ascii="Times New Roman" w:hAnsi="Times New Roman" w:cs="Times New Roman"/>
          <w:sz w:val="24"/>
          <w:szCs w:val="24"/>
        </w:rPr>
      </w:pPr>
      <w:r w:rsidRPr="00745BB5">
        <w:rPr>
          <w:rFonts w:ascii="Times New Roman" w:hAnsi="Times New Roman" w:cs="Times New Roman"/>
          <w:sz w:val="24"/>
          <w:szCs w:val="24"/>
        </w:rPr>
        <w:t xml:space="preserve">U članku 3. kojim se uređuju ciljevi ovoga Zakona dodan je novi podstavak kojim se određuje da je cilj ovoga Zakona i pravodobno poduzimanje aktivnosti za postupanje u izvanrednim okolnostima. Na ovaj način uzimajući u obzir iskustvo vezano uz izvanredne okolnosti prouzročene potresima ističe se potreba i obveza pripremanja i poduzimanja mjera za prevenciju i postupanje u takvim i sličnim okolnostima. </w:t>
      </w:r>
    </w:p>
    <w:p w14:paraId="5756A248" w14:textId="77777777" w:rsidR="00380B1E" w:rsidRPr="00745BB5" w:rsidRDefault="00566621" w:rsidP="00F817DC">
      <w:pPr>
        <w:ind w:firstLine="705"/>
        <w:jc w:val="both"/>
        <w:rPr>
          <w:rFonts w:ascii="Times New Roman" w:hAnsi="Times New Roman" w:cs="Times New Roman"/>
          <w:sz w:val="24"/>
          <w:szCs w:val="24"/>
        </w:rPr>
      </w:pPr>
      <w:r w:rsidRPr="00745BB5">
        <w:rPr>
          <w:rFonts w:ascii="Times New Roman" w:hAnsi="Times New Roman" w:cs="Times New Roman"/>
          <w:sz w:val="24"/>
          <w:szCs w:val="24"/>
        </w:rPr>
        <w:t>U članku 6. proširen je popis propisa na čiju se primjenu upućuje tako da se navode zakoni i propisi kojima se uređuje komunalno gospodarstvo i upravljanje zgradama s obzirom da je zaštita i očuvanje kulturnih dobara te njihovo upravljanje dijelom predmet i ovih propisa, a imajući u vidu da je u tijeku zakonodavni postupak za donošenje zakona o upravljanju zgradama.</w:t>
      </w:r>
      <w:r w:rsidR="00380B1E" w:rsidRPr="00745BB5">
        <w:rPr>
          <w:rFonts w:ascii="Times New Roman" w:hAnsi="Times New Roman" w:cs="Times New Roman"/>
          <w:sz w:val="24"/>
          <w:szCs w:val="24"/>
        </w:rPr>
        <w:t xml:space="preserve"> </w:t>
      </w:r>
    </w:p>
    <w:p w14:paraId="319C8663" w14:textId="77777777" w:rsidR="00F817DC" w:rsidRPr="00745BB5" w:rsidRDefault="00F817DC" w:rsidP="00F817DC">
      <w:pPr>
        <w:spacing w:after="0" w:line="240" w:lineRule="auto"/>
        <w:ind w:firstLine="705"/>
        <w:jc w:val="both"/>
        <w:rPr>
          <w:rFonts w:ascii="Times New Roman" w:hAnsi="Times New Roman" w:cs="Times New Roman"/>
          <w:sz w:val="24"/>
          <w:szCs w:val="24"/>
        </w:rPr>
      </w:pPr>
      <w:r w:rsidRPr="00745BB5">
        <w:rPr>
          <w:rFonts w:ascii="Times New Roman" w:hAnsi="Times New Roman" w:cs="Times New Roman"/>
          <w:sz w:val="24"/>
          <w:szCs w:val="24"/>
        </w:rPr>
        <w:t xml:space="preserve">U članku 15. kojim se uređuje </w:t>
      </w:r>
      <w:r w:rsidRPr="00745BB5">
        <w:rPr>
          <w:rStyle w:val="defaultparagraphfont-000008"/>
          <w:b w:val="0"/>
          <w:color w:val="auto"/>
        </w:rPr>
        <w:t>utvrđivanje statusa kulturnog dobra dodan je stavak 4. kojim se uređuje dostavljanje obavijesti stranci o pokretanju postupka utvrđivanja statusa kulturnog dobra.</w:t>
      </w:r>
      <w:r w:rsidRPr="00745BB5">
        <w:rPr>
          <w:rFonts w:ascii="Times New Roman" w:hAnsi="Times New Roman" w:cs="Times New Roman"/>
          <w:sz w:val="24"/>
          <w:szCs w:val="24"/>
        </w:rPr>
        <w:t xml:space="preserve"> Ministarstvo dostavlja stranci obavijest o pokretanju postupka provjere i stručnog vrednovanja osobnom dostavom u slučaju pokretanja postupka utvrđivanja statusa kulturnog dobra za pojedinu nekretninu, a objavom na mrežnim stranicama Ministarstva za utvrđivanje statusa kulturnog dobra za kulturno-povijesne cjeline. Na ovaj način se osigurava informiranost stranke o pokretanju postupka i mogućnost da se ona očituje postupku i vrednovanju nekretnine za koju se treba utvrditi svojstvo kulturnog dobra.</w:t>
      </w:r>
    </w:p>
    <w:p w14:paraId="5CDC62D3" w14:textId="77777777" w:rsidR="003050A8" w:rsidRPr="00745BB5" w:rsidRDefault="003050A8" w:rsidP="00376040">
      <w:pPr>
        <w:spacing w:after="0" w:line="240" w:lineRule="auto"/>
        <w:jc w:val="both"/>
        <w:rPr>
          <w:rFonts w:ascii="Times New Roman" w:hAnsi="Times New Roman" w:cs="Times New Roman"/>
          <w:sz w:val="24"/>
          <w:szCs w:val="24"/>
        </w:rPr>
      </w:pPr>
    </w:p>
    <w:p w14:paraId="0DC810D9" w14:textId="77777777" w:rsidR="00620CA8" w:rsidRPr="00745BB5" w:rsidRDefault="003050A8" w:rsidP="00620CA8">
      <w:pPr>
        <w:spacing w:after="0" w:line="240" w:lineRule="auto"/>
        <w:ind w:firstLine="705"/>
        <w:jc w:val="both"/>
        <w:rPr>
          <w:rFonts w:ascii="Times New Roman" w:hAnsi="Times New Roman" w:cs="Times New Roman"/>
          <w:sz w:val="24"/>
          <w:szCs w:val="24"/>
        </w:rPr>
      </w:pPr>
      <w:r w:rsidRPr="00745BB5">
        <w:rPr>
          <w:rFonts w:ascii="Times New Roman" w:hAnsi="Times New Roman" w:cs="Times New Roman"/>
          <w:sz w:val="24"/>
          <w:szCs w:val="24"/>
        </w:rPr>
        <w:t>U članku 17. koji</w:t>
      </w:r>
      <w:r w:rsidR="007C1426" w:rsidRPr="00745BB5">
        <w:rPr>
          <w:rFonts w:ascii="Times New Roman" w:hAnsi="Times New Roman" w:cs="Times New Roman"/>
          <w:sz w:val="24"/>
          <w:szCs w:val="24"/>
        </w:rPr>
        <w:t>m se uređuje kontaktna zona</w:t>
      </w:r>
      <w:r w:rsidRPr="00745BB5">
        <w:rPr>
          <w:rFonts w:ascii="Times New Roman" w:hAnsi="Times New Roman" w:cs="Times New Roman"/>
          <w:sz w:val="24"/>
          <w:szCs w:val="24"/>
        </w:rPr>
        <w:t xml:space="preserve"> kulturnog dobra precizirana je odredba stavka 3. na način da je određeno za koju vrstu kulturnih dobara se obvezno mora odrediti kontaktna zona. </w:t>
      </w:r>
      <w:r w:rsidR="00620CA8" w:rsidRPr="00745BB5">
        <w:rPr>
          <w:rFonts w:ascii="Times New Roman" w:hAnsi="Times New Roman" w:cs="Times New Roman"/>
          <w:sz w:val="24"/>
          <w:szCs w:val="24"/>
        </w:rPr>
        <w:t>Kontaktna zona određuje se obvezno za nepokretno kulturno dobro upisano u Listu svjetske baštine ili u Listu u</w:t>
      </w:r>
      <w:r w:rsidR="00872445" w:rsidRPr="00745BB5">
        <w:rPr>
          <w:rFonts w:ascii="Times New Roman" w:hAnsi="Times New Roman" w:cs="Times New Roman"/>
          <w:sz w:val="24"/>
          <w:szCs w:val="24"/>
        </w:rPr>
        <w:t>grožene svjetske baštine, a može se odrediti</w:t>
      </w:r>
      <w:r w:rsidR="00620CA8" w:rsidRPr="00745BB5">
        <w:rPr>
          <w:rFonts w:ascii="Times New Roman" w:hAnsi="Times New Roman" w:cs="Times New Roman"/>
          <w:sz w:val="24"/>
          <w:szCs w:val="24"/>
        </w:rPr>
        <w:t xml:space="preserve"> za kulturno-povijesnu cjelinu, kulturni krajolik i za pojedinačno zaštićeno nepokretno kulturno dobro izvan kulturno-povijesne cjeline. </w:t>
      </w:r>
    </w:p>
    <w:p w14:paraId="4F3B004A" w14:textId="77777777" w:rsidR="00376040" w:rsidRPr="00745BB5" w:rsidRDefault="00376040" w:rsidP="00376040">
      <w:pPr>
        <w:spacing w:after="0" w:line="240" w:lineRule="auto"/>
        <w:ind w:firstLine="705"/>
        <w:jc w:val="both"/>
        <w:rPr>
          <w:rFonts w:ascii="Times New Roman" w:hAnsi="Times New Roman" w:cs="Times New Roman"/>
          <w:sz w:val="24"/>
          <w:szCs w:val="24"/>
        </w:rPr>
      </w:pPr>
    </w:p>
    <w:p w14:paraId="2586FE36" w14:textId="77777777" w:rsidR="00620CA8" w:rsidRPr="00745BB5" w:rsidRDefault="00376040" w:rsidP="00376040">
      <w:pPr>
        <w:spacing w:after="0" w:line="240" w:lineRule="auto"/>
        <w:ind w:firstLine="705"/>
        <w:jc w:val="both"/>
        <w:rPr>
          <w:rFonts w:ascii="Times New Roman" w:hAnsi="Times New Roman" w:cs="Times New Roman"/>
          <w:sz w:val="24"/>
          <w:szCs w:val="24"/>
        </w:rPr>
      </w:pPr>
      <w:r w:rsidRPr="00745BB5">
        <w:rPr>
          <w:rFonts w:ascii="Times New Roman" w:hAnsi="Times New Roman" w:cs="Times New Roman"/>
          <w:sz w:val="24"/>
          <w:szCs w:val="24"/>
        </w:rPr>
        <w:t>U članku 19. stavku 3. koji uređuje izmjenu i dopunu mjera zaštite i očuvanja kulturnih dobara dodatno je uređeno sukladno kojim se aktima mogu mijenjati navedene mjere, kako bi se osigurala stručna osnova za izmjenu i dopunu mjera. Tako se navodi da se navedene mjere mogu mijenjati i dopunjavati u skladu s konzervatorskom podlogom, elaboratom ili utvrđenim stanjem kulturnog dobra.</w:t>
      </w:r>
    </w:p>
    <w:p w14:paraId="46D3239A" w14:textId="77777777" w:rsidR="007C1426" w:rsidRPr="00745BB5" w:rsidRDefault="00620CA8" w:rsidP="007C1426">
      <w:pPr>
        <w:spacing w:after="0" w:line="240" w:lineRule="auto"/>
        <w:ind w:firstLine="708"/>
        <w:jc w:val="both"/>
        <w:rPr>
          <w:rFonts w:ascii="Times New Roman" w:hAnsi="Times New Roman" w:cs="Times New Roman"/>
          <w:sz w:val="24"/>
          <w:szCs w:val="24"/>
        </w:rPr>
      </w:pPr>
      <w:r w:rsidRPr="00745BB5">
        <w:rPr>
          <w:rFonts w:ascii="Times New Roman" w:hAnsi="Times New Roman" w:cs="Times New Roman"/>
          <w:sz w:val="24"/>
          <w:szCs w:val="24"/>
        </w:rPr>
        <w:lastRenderedPageBreak/>
        <w:t>U članku 27. koji</w:t>
      </w:r>
      <w:r w:rsidR="007C1426" w:rsidRPr="00745BB5">
        <w:rPr>
          <w:rFonts w:ascii="Times New Roman" w:hAnsi="Times New Roman" w:cs="Times New Roman"/>
          <w:sz w:val="24"/>
          <w:szCs w:val="24"/>
        </w:rPr>
        <w:t>m se</w:t>
      </w:r>
      <w:r w:rsidRPr="00745BB5">
        <w:rPr>
          <w:rFonts w:ascii="Times New Roman" w:hAnsi="Times New Roman" w:cs="Times New Roman"/>
          <w:sz w:val="24"/>
          <w:szCs w:val="24"/>
        </w:rPr>
        <w:t xml:space="preserve"> uređuje </w:t>
      </w:r>
      <w:r w:rsidR="007C1426" w:rsidRPr="00745BB5">
        <w:rPr>
          <w:rFonts w:ascii="Times New Roman" w:hAnsi="Times New Roman" w:cs="Times New Roman"/>
          <w:sz w:val="24"/>
          <w:szCs w:val="24"/>
        </w:rPr>
        <w:t>konzervatorska podloga precizirana je odredba stavka 1. na način da je određeno za koju vrstu kulturnih dobara se izrađuje ova stručna dokumentacija.</w:t>
      </w:r>
      <w:r w:rsidR="007C1426" w:rsidRPr="00745BB5">
        <w:rPr>
          <w:rStyle w:val="defaultparagraphfont-000018"/>
          <w:color w:val="auto"/>
        </w:rPr>
        <w:t xml:space="preserve"> Radi zaštite i očuvanja za kulturno-povijesne cjeline, kulturni krajolik i ostale prostorne cjeline izrađuje se konzervatorska podloga koja uključuje i područje kontaktne zone. </w:t>
      </w:r>
    </w:p>
    <w:p w14:paraId="2D099773" w14:textId="77777777" w:rsidR="00F817DC" w:rsidRPr="00745BB5" w:rsidRDefault="00F817DC" w:rsidP="00F817DC">
      <w:pPr>
        <w:spacing w:after="0" w:line="240" w:lineRule="auto"/>
        <w:jc w:val="both"/>
        <w:rPr>
          <w:rFonts w:ascii="Times New Roman" w:hAnsi="Times New Roman" w:cs="Times New Roman"/>
          <w:sz w:val="24"/>
          <w:szCs w:val="24"/>
        </w:rPr>
      </w:pPr>
    </w:p>
    <w:p w14:paraId="6403DBB6" w14:textId="77777777" w:rsidR="00F817DC" w:rsidRPr="00745BB5" w:rsidRDefault="00F817DC" w:rsidP="00F817DC">
      <w:pPr>
        <w:spacing w:after="0" w:line="240" w:lineRule="auto"/>
        <w:ind w:firstLine="709"/>
        <w:jc w:val="both"/>
        <w:rPr>
          <w:rFonts w:ascii="Times New Roman" w:hAnsi="Times New Roman" w:cs="Times New Roman"/>
          <w:sz w:val="24"/>
          <w:szCs w:val="24"/>
        </w:rPr>
      </w:pPr>
      <w:r w:rsidRPr="00745BB5">
        <w:rPr>
          <w:rFonts w:ascii="Times New Roman" w:hAnsi="Times New Roman" w:cs="Times New Roman"/>
          <w:sz w:val="24"/>
          <w:szCs w:val="24"/>
        </w:rPr>
        <w:t>U članku 28. kojim se uređuje upravljanje kulturnim dobrima</w:t>
      </w:r>
      <w:r w:rsidR="00D059AB" w:rsidRPr="00745BB5">
        <w:rPr>
          <w:rFonts w:ascii="Times New Roman" w:hAnsi="Times New Roman" w:cs="Times New Roman"/>
          <w:sz w:val="24"/>
          <w:szCs w:val="24"/>
        </w:rPr>
        <w:t xml:space="preserve"> precizirana je i dopunjena odredba stavka 1. na način da se upravljanje kulturnim dobrom može povjeriti pravnoj osobi kojoj je osnivač Republika Hrvatska i/ili jedinica lokalne i područne (regionalne) samouprave. O</w:t>
      </w:r>
      <w:r w:rsidRPr="00745BB5">
        <w:rPr>
          <w:rFonts w:ascii="Times New Roman" w:hAnsi="Times New Roman" w:cs="Times New Roman"/>
          <w:sz w:val="24"/>
          <w:szCs w:val="24"/>
        </w:rPr>
        <w:t>dredba stavka 2. dopunjena je navođenjem zakupa i drugih pravnih poslova koji se mogu sklopiti vezano za korištenje kult</w:t>
      </w:r>
      <w:r w:rsidR="004740A0" w:rsidRPr="00745BB5">
        <w:rPr>
          <w:rFonts w:ascii="Times New Roman" w:hAnsi="Times New Roman" w:cs="Times New Roman"/>
          <w:sz w:val="24"/>
          <w:szCs w:val="24"/>
        </w:rPr>
        <w:t>urnih dobara.</w:t>
      </w:r>
      <w:r w:rsidR="00D059AB" w:rsidRPr="00745BB5">
        <w:rPr>
          <w:rFonts w:ascii="Times New Roman" w:hAnsi="Times New Roman" w:cs="Times New Roman"/>
          <w:sz w:val="24"/>
          <w:szCs w:val="24"/>
        </w:rPr>
        <w:t xml:space="preserve"> Dodana je nova odredba stavka 3. kojom se propisuje da se na sva pitanja vezana za pripremne radnje, postupak davanja koncesije, ugovor o koncesiji, izmjenu ugovora o koncesiji, prestanak i prijenos koncesije, pravnu zaštitu u postupcima davanja koncesije, politiku koncesija i nadzor nad izvršavanjem obveza  u skladu s ugovorom o koncesiji, način izračuna vrijednosti koncesije i koncesijske naknade primjenjuju odredbe propisa kojima se uređuju koncesije.</w:t>
      </w:r>
      <w:r w:rsidR="004740A0" w:rsidRPr="00745BB5">
        <w:rPr>
          <w:rFonts w:ascii="Times New Roman" w:hAnsi="Times New Roman" w:cs="Times New Roman"/>
          <w:sz w:val="24"/>
          <w:szCs w:val="24"/>
        </w:rPr>
        <w:t xml:space="preserve"> Dodani su stavci 4. i 5</w:t>
      </w:r>
      <w:r w:rsidRPr="00745BB5">
        <w:rPr>
          <w:rFonts w:ascii="Times New Roman" w:hAnsi="Times New Roman" w:cs="Times New Roman"/>
          <w:sz w:val="24"/>
          <w:szCs w:val="24"/>
        </w:rPr>
        <w:t>. kojima se uređuje da javna ustanova koja upravlja nepokretnim kulturnim dobrom može za obavljanje gospodarskih djelatnosti ili za drugo korištenje kulturnog dobra kojim upravlja s korisnikom sklopiti ugovor o zakupu na temelju javnog natječaja uz suglasnost osnivača, a bez javnog natječaja do 30 dana, sukladno posebnom propisu kojim se uređuje davanje u zakup poslovnog prostora. Ugovori o zakupu i drugi pravni poslovi mogu se s korisnikom sklopiti za obavljanje djelatnosti kojom se ne ugrožava svojstvo kulturnog dobra uz redovnu provedbu mjera zaštite i očuvanja. Ove odredbe su dodane kako bi se dodatno uredilo davanje na korištenje kulturnog dobra na temelju zakupa i drugih pravnih poslova</w:t>
      </w:r>
      <w:r w:rsidR="006F7D36">
        <w:rPr>
          <w:rFonts w:ascii="Times New Roman" w:hAnsi="Times New Roman" w:cs="Times New Roman"/>
          <w:sz w:val="24"/>
          <w:szCs w:val="24"/>
        </w:rPr>
        <w:t>,</w:t>
      </w:r>
      <w:r w:rsidRPr="00745BB5">
        <w:rPr>
          <w:rFonts w:ascii="Times New Roman" w:hAnsi="Times New Roman" w:cs="Times New Roman"/>
          <w:sz w:val="24"/>
          <w:szCs w:val="24"/>
        </w:rPr>
        <w:t xml:space="preserve"> a imajući u vidu da javne ustanove u kulturi redovito u praksi koriste pravni posao zakupa prilikom davanja na korištenje prostora korisnicima. Iz Zakona su izostavljene odredbe kojim se pobliže uređuje dodjela koncesija, koje se i dalje mogu dodjeljivati sukladno zakonu kojim se uređuju koncesije.</w:t>
      </w:r>
      <w:r w:rsidR="004740A0" w:rsidRPr="00745BB5">
        <w:rPr>
          <w:rFonts w:ascii="Times New Roman" w:hAnsi="Times New Roman" w:cs="Times New Roman"/>
          <w:sz w:val="24"/>
          <w:szCs w:val="24"/>
        </w:rPr>
        <w:t xml:space="preserve"> </w:t>
      </w:r>
      <w:r w:rsidRPr="00745BB5">
        <w:rPr>
          <w:rFonts w:ascii="Times New Roman" w:hAnsi="Times New Roman" w:cs="Times New Roman"/>
          <w:sz w:val="24"/>
          <w:szCs w:val="24"/>
        </w:rPr>
        <w:t xml:space="preserve">Također su izostavljene i odredbe o koncesijskom odobrenju kao pravnom poslu </w:t>
      </w:r>
      <w:proofErr w:type="spellStart"/>
      <w:r w:rsidRPr="00745BB5">
        <w:rPr>
          <w:rFonts w:ascii="Times New Roman" w:hAnsi="Times New Roman" w:cs="Times New Roman"/>
          <w:sz w:val="24"/>
          <w:szCs w:val="24"/>
        </w:rPr>
        <w:t>sui</w:t>
      </w:r>
      <w:proofErr w:type="spellEnd"/>
      <w:r w:rsidRPr="00745BB5">
        <w:rPr>
          <w:rFonts w:ascii="Times New Roman" w:hAnsi="Times New Roman" w:cs="Times New Roman"/>
          <w:sz w:val="24"/>
          <w:szCs w:val="24"/>
        </w:rPr>
        <w:t xml:space="preserve"> </w:t>
      </w:r>
      <w:proofErr w:type="spellStart"/>
      <w:r w:rsidRPr="00745BB5">
        <w:rPr>
          <w:rFonts w:ascii="Times New Roman" w:hAnsi="Times New Roman" w:cs="Times New Roman"/>
          <w:sz w:val="24"/>
          <w:szCs w:val="24"/>
        </w:rPr>
        <w:t>generis</w:t>
      </w:r>
      <w:proofErr w:type="spellEnd"/>
      <w:r w:rsidRPr="00745BB5">
        <w:rPr>
          <w:rFonts w:ascii="Times New Roman" w:hAnsi="Times New Roman" w:cs="Times New Roman"/>
          <w:sz w:val="24"/>
          <w:szCs w:val="24"/>
        </w:rPr>
        <w:t xml:space="preserve"> s obzirom da dodjela koncesijskih odobrenja u praksi nije prihvaćena već se sklapa zakup za korištenje kulturnih dobara. </w:t>
      </w:r>
      <w:r w:rsidR="00821FF4" w:rsidRPr="00745BB5">
        <w:rPr>
          <w:rFonts w:ascii="Times New Roman" w:hAnsi="Times New Roman" w:cs="Times New Roman"/>
          <w:sz w:val="24"/>
          <w:szCs w:val="24"/>
        </w:rPr>
        <w:t>Iz navedenog razloga smanjen je sadržaj Zakona za osam članaka koji su pobliže uređivali pitanja vezana za ko</w:t>
      </w:r>
      <w:r w:rsidR="00C62CBF" w:rsidRPr="00745BB5">
        <w:rPr>
          <w:rFonts w:ascii="Times New Roman" w:hAnsi="Times New Roman" w:cs="Times New Roman"/>
          <w:sz w:val="24"/>
          <w:szCs w:val="24"/>
        </w:rPr>
        <w:t>ncesije i koncesijska odobrenja,</w:t>
      </w:r>
      <w:r w:rsidR="0041618B" w:rsidRPr="00745BB5">
        <w:rPr>
          <w:rFonts w:ascii="Times New Roman" w:hAnsi="Times New Roman" w:cs="Times New Roman"/>
          <w:sz w:val="24"/>
          <w:szCs w:val="24"/>
        </w:rPr>
        <w:t xml:space="preserve"> odredbe glave</w:t>
      </w:r>
      <w:r w:rsidR="00C62CBF" w:rsidRPr="00745BB5">
        <w:rPr>
          <w:rFonts w:ascii="Times New Roman" w:hAnsi="Times New Roman" w:cs="Times New Roman"/>
          <w:sz w:val="24"/>
          <w:szCs w:val="24"/>
        </w:rPr>
        <w:t xml:space="preserve"> V. Koncesije na kulturnim dobrima.</w:t>
      </w:r>
    </w:p>
    <w:p w14:paraId="0310B328" w14:textId="77777777" w:rsidR="0002391B" w:rsidRPr="00745BB5" w:rsidRDefault="0002391B" w:rsidP="00F817DC">
      <w:pPr>
        <w:spacing w:after="0" w:line="240" w:lineRule="auto"/>
        <w:ind w:firstLine="709"/>
        <w:jc w:val="both"/>
        <w:rPr>
          <w:rFonts w:ascii="Times New Roman" w:hAnsi="Times New Roman" w:cs="Times New Roman"/>
          <w:sz w:val="24"/>
          <w:szCs w:val="24"/>
        </w:rPr>
      </w:pPr>
    </w:p>
    <w:p w14:paraId="32B5B76F" w14:textId="77777777" w:rsidR="00B4204E" w:rsidRPr="00745BB5" w:rsidRDefault="0002391B" w:rsidP="00B4204E">
      <w:pPr>
        <w:spacing w:after="0" w:line="240" w:lineRule="auto"/>
        <w:ind w:firstLine="708"/>
        <w:jc w:val="both"/>
        <w:rPr>
          <w:rFonts w:ascii="Times New Roman" w:hAnsi="Times New Roman" w:cs="Times New Roman"/>
          <w:sz w:val="24"/>
          <w:szCs w:val="24"/>
        </w:rPr>
      </w:pPr>
      <w:r w:rsidRPr="00745BB5">
        <w:rPr>
          <w:rFonts w:ascii="Times New Roman" w:hAnsi="Times New Roman" w:cs="Times New Roman"/>
          <w:sz w:val="24"/>
          <w:szCs w:val="24"/>
        </w:rPr>
        <w:t>U članku 29. koji uređuje provedbu uprav</w:t>
      </w:r>
      <w:r w:rsidR="00B4204E" w:rsidRPr="00745BB5">
        <w:rPr>
          <w:rFonts w:ascii="Times New Roman" w:hAnsi="Times New Roman" w:cs="Times New Roman"/>
          <w:sz w:val="24"/>
          <w:szCs w:val="24"/>
        </w:rPr>
        <w:t>ljanj</w:t>
      </w:r>
      <w:r w:rsidR="00F6664E">
        <w:rPr>
          <w:rFonts w:ascii="Times New Roman" w:hAnsi="Times New Roman" w:cs="Times New Roman"/>
          <w:sz w:val="24"/>
          <w:szCs w:val="24"/>
        </w:rPr>
        <w:t>a</w:t>
      </w:r>
      <w:r w:rsidR="00B4204E" w:rsidRPr="00745BB5">
        <w:rPr>
          <w:rFonts w:ascii="Times New Roman" w:hAnsi="Times New Roman" w:cs="Times New Roman"/>
          <w:sz w:val="24"/>
          <w:szCs w:val="24"/>
        </w:rPr>
        <w:t xml:space="preserve"> kulturnim dobrom dodan</w:t>
      </w:r>
      <w:r w:rsidR="00D472D4" w:rsidRPr="00745BB5">
        <w:rPr>
          <w:rFonts w:ascii="Times New Roman" w:hAnsi="Times New Roman" w:cs="Times New Roman"/>
          <w:sz w:val="24"/>
          <w:szCs w:val="24"/>
        </w:rPr>
        <w:t>i</w:t>
      </w:r>
      <w:r w:rsidR="00B4204E" w:rsidRPr="00745BB5">
        <w:rPr>
          <w:rFonts w:ascii="Times New Roman" w:hAnsi="Times New Roman" w:cs="Times New Roman"/>
          <w:sz w:val="24"/>
          <w:szCs w:val="24"/>
        </w:rPr>
        <w:t xml:space="preserve"> su</w:t>
      </w:r>
      <w:r w:rsidRPr="00745BB5">
        <w:rPr>
          <w:rFonts w:ascii="Times New Roman" w:hAnsi="Times New Roman" w:cs="Times New Roman"/>
          <w:sz w:val="24"/>
          <w:szCs w:val="24"/>
        </w:rPr>
        <w:t xml:space="preserve"> novi stavci 2. i 10. kojim</w:t>
      </w:r>
      <w:r w:rsidR="00B4204E" w:rsidRPr="00745BB5">
        <w:rPr>
          <w:rFonts w:ascii="Times New Roman" w:hAnsi="Times New Roman" w:cs="Times New Roman"/>
          <w:sz w:val="24"/>
          <w:szCs w:val="24"/>
        </w:rPr>
        <w:t>a</w:t>
      </w:r>
      <w:r w:rsidRPr="00745BB5">
        <w:rPr>
          <w:rFonts w:ascii="Times New Roman" w:hAnsi="Times New Roman" w:cs="Times New Roman"/>
          <w:sz w:val="24"/>
          <w:szCs w:val="24"/>
        </w:rPr>
        <w:t xml:space="preserve"> se pr</w:t>
      </w:r>
      <w:r w:rsidR="00B4204E" w:rsidRPr="00745BB5">
        <w:rPr>
          <w:rFonts w:ascii="Times New Roman" w:hAnsi="Times New Roman" w:cs="Times New Roman"/>
          <w:sz w:val="24"/>
          <w:szCs w:val="24"/>
        </w:rPr>
        <w:t>opisuje</w:t>
      </w:r>
      <w:r w:rsidRPr="00745BB5">
        <w:rPr>
          <w:rFonts w:ascii="Times New Roman" w:hAnsi="Times New Roman" w:cs="Times New Roman"/>
          <w:sz w:val="24"/>
          <w:szCs w:val="24"/>
        </w:rPr>
        <w:t xml:space="preserve"> </w:t>
      </w:r>
      <w:r w:rsidR="008A0C46" w:rsidRPr="00745BB5">
        <w:rPr>
          <w:rFonts w:ascii="Times New Roman" w:hAnsi="Times New Roman" w:cs="Times New Roman"/>
          <w:sz w:val="24"/>
          <w:szCs w:val="24"/>
        </w:rPr>
        <w:t xml:space="preserve">da </w:t>
      </w:r>
      <w:r w:rsidR="00D472D4" w:rsidRPr="00745BB5">
        <w:rPr>
          <w:rFonts w:ascii="Times New Roman" w:hAnsi="Times New Roman" w:cs="Times New Roman"/>
          <w:sz w:val="24"/>
          <w:szCs w:val="24"/>
        </w:rPr>
        <w:t xml:space="preserve">se </w:t>
      </w:r>
      <w:r w:rsidR="008A0C46" w:rsidRPr="00745BB5">
        <w:rPr>
          <w:rFonts w:ascii="Times New Roman" w:hAnsi="Times New Roman" w:cs="Times New Roman"/>
          <w:sz w:val="24"/>
          <w:szCs w:val="24"/>
        </w:rPr>
        <w:t xml:space="preserve">ustanove čiji je osnivač Republika Hrvatska, a koje upravljaju pojedinačno zaštićenim nepokretnim kulturnim dobrima temeljem posebnih propisa ili ranije donesenih odluka Vlade Republike Hrvatske ili odluka ministarstva nadležnog </w:t>
      </w:r>
      <w:r w:rsidR="00D472D4" w:rsidRPr="00745BB5">
        <w:rPr>
          <w:rFonts w:ascii="Times New Roman" w:hAnsi="Times New Roman" w:cs="Times New Roman"/>
          <w:sz w:val="24"/>
          <w:szCs w:val="24"/>
        </w:rPr>
        <w:t xml:space="preserve">za poslove kulture, smatraju </w:t>
      </w:r>
      <w:r w:rsidR="008A0C46" w:rsidRPr="00745BB5">
        <w:rPr>
          <w:rFonts w:ascii="Times New Roman" w:hAnsi="Times New Roman" w:cs="Times New Roman"/>
          <w:sz w:val="24"/>
          <w:szCs w:val="24"/>
        </w:rPr>
        <w:t>nositeljima prava upravljanja iz stavka 1. ovoga članka.</w:t>
      </w:r>
      <w:r w:rsidR="00B4204E" w:rsidRPr="00745BB5">
        <w:rPr>
          <w:rFonts w:ascii="Times New Roman" w:hAnsi="Times New Roman" w:cs="Times New Roman"/>
          <w:sz w:val="24"/>
          <w:szCs w:val="24"/>
        </w:rPr>
        <w:t xml:space="preserve"> Ministarstvo može pojedinačno zaštićeno nepokretno kulturno dobro u vlasništvu Republike Hrvatske povjeriti na upravljanje ustanovi ili drugoj pravnoj osobi kojoj je osnivač Republika Hrvatska, uz obvezu izrade i donošenja plana upravljanja, a po prethodno sklopljenom sporazumu s ministarstvom nadležnim za poslove državne imovine sukladno odredbama zakona kojim se uređuje upravljanje nekretninama u vlasništvu Republike Hrvatske. Ovim odredbama se pobliže uređuju provedbena pitanja u pogledu upravljanja</w:t>
      </w:r>
      <w:r w:rsidR="00D472D4" w:rsidRPr="00745BB5">
        <w:rPr>
          <w:rFonts w:ascii="Times New Roman" w:hAnsi="Times New Roman" w:cs="Times New Roman"/>
          <w:sz w:val="24"/>
          <w:szCs w:val="24"/>
        </w:rPr>
        <w:t xml:space="preserve"> nepokretnim kulturnim dobrima</w:t>
      </w:r>
      <w:r w:rsidR="00B4204E" w:rsidRPr="00745BB5">
        <w:rPr>
          <w:rFonts w:ascii="Times New Roman" w:hAnsi="Times New Roman" w:cs="Times New Roman"/>
          <w:sz w:val="24"/>
          <w:szCs w:val="24"/>
        </w:rPr>
        <w:t>, posebno u dijelu koji se odnosi na ustanove kojima je Republika Hrvatska osnivač i koriste nepokretna kulturna dobra koja su im</w:t>
      </w:r>
      <w:r w:rsidR="005B0E03" w:rsidRPr="00745BB5">
        <w:rPr>
          <w:rFonts w:ascii="Times New Roman" w:hAnsi="Times New Roman" w:cs="Times New Roman"/>
          <w:sz w:val="24"/>
          <w:szCs w:val="24"/>
        </w:rPr>
        <w:t xml:space="preserve"> dana</w:t>
      </w:r>
      <w:r w:rsidR="00B4204E" w:rsidRPr="00745BB5">
        <w:rPr>
          <w:rFonts w:ascii="Times New Roman" w:hAnsi="Times New Roman" w:cs="Times New Roman"/>
          <w:sz w:val="24"/>
          <w:szCs w:val="24"/>
        </w:rPr>
        <w:t xml:space="preserve"> u svrhu obavljanja njihove djelatnosti </w:t>
      </w:r>
      <w:r w:rsidR="005B0E03" w:rsidRPr="00745BB5">
        <w:rPr>
          <w:rFonts w:ascii="Times New Roman" w:hAnsi="Times New Roman" w:cs="Times New Roman"/>
          <w:sz w:val="24"/>
          <w:szCs w:val="24"/>
        </w:rPr>
        <w:t>tako da se određuje da su te ustanove nositelji prava upravljanja kako bi se utvrdile njihove ovlasti i obveze sukladno zakonu kojim se uređuje upravljanje nekretnina u vlasništvu Republike Hrvatske.</w:t>
      </w:r>
      <w:r w:rsidR="009329CC" w:rsidRPr="00745BB5">
        <w:rPr>
          <w:rFonts w:ascii="Times New Roman" w:hAnsi="Times New Roman" w:cs="Times New Roman"/>
          <w:sz w:val="24"/>
          <w:szCs w:val="24"/>
        </w:rPr>
        <w:t xml:space="preserve"> Iz istoga razloga se uređuje način na koji Ministarstvo kulture i medija može pojedino zaštićeno kulturno dobro u vlasništvu Republike Hrvatske povjeriti na upravljanje ustanovi ili drugoj pravnoj osobi u vlasništvu Republike Hrvatske, primjerice</w:t>
      </w:r>
      <w:r w:rsidR="00443903" w:rsidRPr="00745BB5">
        <w:rPr>
          <w:rFonts w:ascii="Times New Roman" w:hAnsi="Times New Roman" w:cs="Times New Roman"/>
          <w:sz w:val="24"/>
          <w:szCs w:val="24"/>
        </w:rPr>
        <w:t xml:space="preserve"> muzeju, arhivu, kazalištu</w:t>
      </w:r>
      <w:r w:rsidR="009329CC" w:rsidRPr="00745BB5">
        <w:rPr>
          <w:rFonts w:ascii="Times New Roman" w:hAnsi="Times New Roman" w:cs="Times New Roman"/>
          <w:sz w:val="24"/>
          <w:szCs w:val="24"/>
        </w:rPr>
        <w:t xml:space="preserve"> i sl.</w:t>
      </w:r>
      <w:r w:rsidR="00C16A9F" w:rsidRPr="00745BB5">
        <w:rPr>
          <w:rFonts w:ascii="Times New Roman" w:hAnsi="Times New Roman" w:cs="Times New Roman"/>
          <w:sz w:val="24"/>
          <w:szCs w:val="24"/>
        </w:rPr>
        <w:t xml:space="preserve"> </w:t>
      </w:r>
    </w:p>
    <w:p w14:paraId="004AF61F" w14:textId="77777777" w:rsidR="00F817DC" w:rsidRPr="00745BB5" w:rsidRDefault="00F817DC" w:rsidP="00F817DC">
      <w:pPr>
        <w:spacing w:after="0" w:line="240" w:lineRule="auto"/>
        <w:jc w:val="both"/>
        <w:rPr>
          <w:rStyle w:val="defaultparagraphfont-000018"/>
          <w:color w:val="auto"/>
        </w:rPr>
      </w:pPr>
    </w:p>
    <w:p w14:paraId="56D0B0BE" w14:textId="77777777" w:rsidR="00F817DC" w:rsidRPr="00745BB5" w:rsidRDefault="00F817DC" w:rsidP="00F817DC">
      <w:pPr>
        <w:spacing w:after="0" w:line="240" w:lineRule="auto"/>
        <w:ind w:firstLine="708"/>
        <w:jc w:val="both"/>
        <w:rPr>
          <w:rFonts w:ascii="Times New Roman" w:eastAsia="Times New Roman" w:hAnsi="Times New Roman" w:cs="Times New Roman"/>
          <w:sz w:val="24"/>
          <w:szCs w:val="24"/>
        </w:rPr>
      </w:pPr>
      <w:r w:rsidRPr="00745BB5">
        <w:rPr>
          <w:rFonts w:ascii="Times New Roman" w:eastAsia="Times New Roman" w:hAnsi="Times New Roman" w:cs="Times New Roman"/>
          <w:sz w:val="24"/>
          <w:szCs w:val="24"/>
        </w:rPr>
        <w:lastRenderedPageBreak/>
        <w:t>Također je dorađen tekst članka 35. koji uređuje arheološko istraživanje na način da je dodan novi stavak 9. koji propisuje da odobrenje za obavljanje podvodnih aktivnosti na pomorskom dobru u području gdje se nalaze kulturna dobra, osim za one navedene u stavku 1. ovoga članka, daju nadležna tijela sukladno zakonu kojim se uređuje pomorsko dobro uz prethodnu suglasnost Ministarstva kojim se potvrđuje da su ispunjeni uvjeti zaštite i očuvanja kulturnih dobara. Stavak 10. je preuređen na način da ministar nadležan za kulturu uz prethodnu suglasnost ministra u čijem su djelokrugu poslovi pomorstva pravilnikom uređuje način obavljanja arheoloških istraživanja na području Republike Hrvatske te obavljanje podvodnih aktivnosti u</w:t>
      </w:r>
      <w:r w:rsidR="00BF5A08" w:rsidRPr="00745BB5">
        <w:rPr>
          <w:rFonts w:ascii="Times New Roman" w:eastAsia="Times New Roman" w:hAnsi="Times New Roman" w:cs="Times New Roman"/>
          <w:sz w:val="24"/>
          <w:szCs w:val="24"/>
        </w:rPr>
        <w:t xml:space="preserve"> rijekama, jezerima, </w:t>
      </w:r>
      <w:r w:rsidRPr="00745BB5">
        <w:rPr>
          <w:rFonts w:ascii="Times New Roman" w:eastAsia="Times New Roman" w:hAnsi="Times New Roman" w:cs="Times New Roman"/>
          <w:sz w:val="24"/>
          <w:szCs w:val="24"/>
        </w:rPr>
        <w:t xml:space="preserve"> unutarnjim morskim vodama, teritorijalnom moru Republike Hrvatske, </w:t>
      </w:r>
      <w:r w:rsidR="00BF5A08" w:rsidRPr="00745BB5">
        <w:rPr>
          <w:rFonts w:ascii="Times New Roman" w:eastAsia="Times New Roman" w:hAnsi="Times New Roman" w:cs="Times New Roman"/>
          <w:sz w:val="24"/>
          <w:szCs w:val="24"/>
        </w:rPr>
        <w:t>isključivom gospodarskom</w:t>
      </w:r>
      <w:r w:rsidRPr="00745BB5">
        <w:rPr>
          <w:rFonts w:ascii="Times New Roman" w:eastAsia="Times New Roman" w:hAnsi="Times New Roman" w:cs="Times New Roman"/>
          <w:sz w:val="24"/>
          <w:szCs w:val="24"/>
        </w:rPr>
        <w:t xml:space="preserve"> pojasu Republike Hrvatske i epikontinentalnom pojasu Republike Hrvatske u područjima gdje se nalaze kulturna dobra sukladno odredbama Pomorskog zakonika. Dopune ovih odredbi su potrebne radi usklađenja njihov</w:t>
      </w:r>
      <w:r w:rsidR="00EB279E" w:rsidRPr="00745BB5">
        <w:rPr>
          <w:rFonts w:ascii="Times New Roman" w:eastAsia="Times New Roman" w:hAnsi="Times New Roman" w:cs="Times New Roman"/>
          <w:sz w:val="24"/>
          <w:szCs w:val="24"/>
        </w:rPr>
        <w:t>a</w:t>
      </w:r>
      <w:r w:rsidRPr="00745BB5">
        <w:rPr>
          <w:rFonts w:ascii="Times New Roman" w:eastAsia="Times New Roman" w:hAnsi="Times New Roman" w:cs="Times New Roman"/>
          <w:sz w:val="24"/>
          <w:szCs w:val="24"/>
        </w:rPr>
        <w:t xml:space="preserve"> teksta s novim Zakonom o pomorskom dobru i morskim lukama („Narodne novine“, br</w:t>
      </w:r>
      <w:r w:rsidR="005C2404">
        <w:rPr>
          <w:rFonts w:ascii="Times New Roman" w:eastAsia="Times New Roman" w:hAnsi="Times New Roman" w:cs="Times New Roman"/>
          <w:sz w:val="24"/>
          <w:szCs w:val="24"/>
        </w:rPr>
        <w:t>oj</w:t>
      </w:r>
      <w:r w:rsidRPr="00745BB5">
        <w:rPr>
          <w:rFonts w:ascii="Times New Roman" w:eastAsia="Times New Roman" w:hAnsi="Times New Roman" w:cs="Times New Roman"/>
          <w:sz w:val="24"/>
          <w:szCs w:val="24"/>
        </w:rPr>
        <w:t xml:space="preserve"> 83/23</w:t>
      </w:r>
      <w:r w:rsidR="005C2404">
        <w:rPr>
          <w:rFonts w:ascii="Times New Roman" w:eastAsia="Times New Roman" w:hAnsi="Times New Roman" w:cs="Times New Roman"/>
          <w:sz w:val="24"/>
          <w:szCs w:val="24"/>
        </w:rPr>
        <w:t>.</w:t>
      </w:r>
      <w:r w:rsidRPr="00745BB5">
        <w:rPr>
          <w:rFonts w:ascii="Times New Roman" w:eastAsia="Times New Roman" w:hAnsi="Times New Roman" w:cs="Times New Roman"/>
          <w:sz w:val="24"/>
          <w:szCs w:val="24"/>
        </w:rPr>
        <w:t>).</w:t>
      </w:r>
    </w:p>
    <w:p w14:paraId="1F194CAF" w14:textId="77777777" w:rsidR="004D3593" w:rsidRPr="00745BB5" w:rsidRDefault="004D3593" w:rsidP="00F817DC">
      <w:pPr>
        <w:spacing w:after="0" w:line="240" w:lineRule="auto"/>
        <w:ind w:firstLine="708"/>
        <w:jc w:val="both"/>
        <w:rPr>
          <w:rFonts w:ascii="Times New Roman" w:eastAsia="Times New Roman" w:hAnsi="Times New Roman" w:cs="Times New Roman"/>
          <w:sz w:val="24"/>
          <w:szCs w:val="24"/>
        </w:rPr>
      </w:pPr>
    </w:p>
    <w:p w14:paraId="289F8767" w14:textId="77777777" w:rsidR="004D3593" w:rsidRPr="00745BB5" w:rsidRDefault="004D3593" w:rsidP="00F817DC">
      <w:pPr>
        <w:spacing w:after="0" w:line="240" w:lineRule="auto"/>
        <w:ind w:firstLine="708"/>
        <w:jc w:val="both"/>
        <w:rPr>
          <w:rFonts w:ascii="Times New Roman" w:eastAsia="Times New Roman" w:hAnsi="Times New Roman" w:cs="Times New Roman"/>
          <w:sz w:val="24"/>
          <w:szCs w:val="24"/>
        </w:rPr>
      </w:pPr>
      <w:r w:rsidRPr="00745BB5">
        <w:rPr>
          <w:rFonts w:ascii="Times New Roman" w:eastAsia="Times New Roman" w:hAnsi="Times New Roman" w:cs="Times New Roman"/>
          <w:sz w:val="24"/>
          <w:szCs w:val="24"/>
        </w:rPr>
        <w:t xml:space="preserve">U članku 36. stavku 1. precizirane su mjere koje se mogu poduzeti protiv izvođača radova arheoloških iskapanja i istraživanja koje obavlja bez odobrenja ili protivno uvjetima utvrđenim u rješenju o odobrenju. Ministarstvo donosi po službenoj dužnosti rješenje o privremenoj obustavi radova, a protiv izvođača </w:t>
      </w:r>
      <w:r w:rsidR="00262E1E" w:rsidRPr="00745BB5">
        <w:rPr>
          <w:rFonts w:ascii="Times New Roman" w:eastAsia="Times New Roman" w:hAnsi="Times New Roman" w:cs="Times New Roman"/>
          <w:sz w:val="24"/>
          <w:szCs w:val="24"/>
        </w:rPr>
        <w:t xml:space="preserve">radova </w:t>
      </w:r>
      <w:r w:rsidRPr="00745BB5">
        <w:rPr>
          <w:rFonts w:ascii="Times New Roman" w:eastAsia="Times New Roman" w:hAnsi="Times New Roman" w:cs="Times New Roman"/>
          <w:sz w:val="24"/>
          <w:szCs w:val="24"/>
        </w:rPr>
        <w:t>inspekcija za zaštitu kulturnih dobara pokreće prekršajni postupak odnosno podnosi kaznenu prijavu ako je zbog takvog postupanja kulturno dobro uništeno, oštećeno ili je izgubilo svojstvo.</w:t>
      </w:r>
    </w:p>
    <w:p w14:paraId="0B1A4C3E" w14:textId="77777777" w:rsidR="00A43B94" w:rsidRPr="00745BB5" w:rsidRDefault="00A43B94" w:rsidP="00F817DC">
      <w:pPr>
        <w:spacing w:after="0" w:line="240" w:lineRule="auto"/>
        <w:ind w:firstLine="708"/>
        <w:jc w:val="both"/>
        <w:rPr>
          <w:rFonts w:ascii="Times New Roman" w:eastAsia="Times New Roman" w:hAnsi="Times New Roman" w:cs="Times New Roman"/>
          <w:sz w:val="24"/>
          <w:szCs w:val="24"/>
        </w:rPr>
      </w:pPr>
    </w:p>
    <w:p w14:paraId="0AEBA77D" w14:textId="77777777" w:rsidR="00A43B94" w:rsidRPr="00745BB5" w:rsidRDefault="00A43B94" w:rsidP="00F817DC">
      <w:pPr>
        <w:spacing w:after="0" w:line="240" w:lineRule="auto"/>
        <w:ind w:firstLine="708"/>
        <w:jc w:val="both"/>
        <w:rPr>
          <w:rFonts w:ascii="Times New Roman" w:eastAsia="Times New Roman" w:hAnsi="Times New Roman" w:cs="Times New Roman"/>
          <w:sz w:val="24"/>
          <w:szCs w:val="24"/>
        </w:rPr>
      </w:pPr>
      <w:r w:rsidRPr="00745BB5">
        <w:rPr>
          <w:rFonts w:ascii="Times New Roman" w:eastAsia="Times New Roman" w:hAnsi="Times New Roman" w:cs="Times New Roman"/>
          <w:sz w:val="24"/>
          <w:szCs w:val="24"/>
        </w:rPr>
        <w:t>U članku 42. koji uređuje prethodnu konzervatorsku lokacijsku obavijest dodan je novi stavak 5. kojim se propisuje da se stavak 4. odgovarajuće primjenjuje na zahvate građenja ili prostornog uređenja unutar granica kulturnog ili prirodnog dobra na Listi svjetske baštine</w:t>
      </w:r>
      <w:r w:rsidR="0071022A" w:rsidRPr="00745BB5">
        <w:rPr>
          <w:rFonts w:ascii="Times New Roman" w:eastAsia="Times New Roman" w:hAnsi="Times New Roman" w:cs="Times New Roman"/>
          <w:sz w:val="24"/>
          <w:szCs w:val="24"/>
        </w:rPr>
        <w:t>. Odredba koja se odgovarajuće primjenjuje u navedenim slučajevima je stavak 4. koji propisuje da u slučaju građenja novih građevina na lokacijama od posebnog značaja unutar kulturno-povijesne cjeline za koje se predlaže suvremeno arhitektonsko rješenje, stručno mišljenje o prihvatljivosti arhitektonskog rješenja s obzirom na mjere zaštite i očuvanja kulturnog dobra daje povjerenstvo koje na prijedlog Hrvatskog vijeća za kulturna dobra imenuje ministar nadležan za kulturu iz redova istaknutih stručnjaka u području arhitekture, urbanizma i povijesti umjetnosti, na čelu kojeg je glavni konzervator Ministarstva. Na ovaj način osigurava se davanje stručnog mišljenja o prihvatljivosti arhitektonskog rješenja i za zahvate građenja i prostornog uređenja unutar granica kulturnog ili prirodnog dobra na Listi svjetske baštine.</w:t>
      </w:r>
    </w:p>
    <w:p w14:paraId="0D852C66" w14:textId="77777777" w:rsidR="00F817DC" w:rsidRPr="00745BB5" w:rsidRDefault="00F817DC" w:rsidP="00F817DC">
      <w:pPr>
        <w:spacing w:after="0" w:line="240" w:lineRule="auto"/>
        <w:jc w:val="both"/>
        <w:rPr>
          <w:rFonts w:ascii="Times New Roman" w:hAnsi="Times New Roman" w:cs="Times New Roman"/>
          <w:sz w:val="24"/>
          <w:szCs w:val="24"/>
        </w:rPr>
      </w:pPr>
    </w:p>
    <w:p w14:paraId="4904EB31" w14:textId="77777777" w:rsidR="00F817DC" w:rsidRPr="00745BB5" w:rsidRDefault="00F817DC" w:rsidP="00F817DC">
      <w:pPr>
        <w:spacing w:after="0" w:line="240" w:lineRule="auto"/>
        <w:jc w:val="both"/>
        <w:rPr>
          <w:rFonts w:ascii="Times New Roman" w:hAnsi="Times New Roman" w:cs="Times New Roman"/>
          <w:sz w:val="24"/>
          <w:szCs w:val="24"/>
        </w:rPr>
      </w:pPr>
      <w:r w:rsidRPr="00745BB5">
        <w:rPr>
          <w:rFonts w:ascii="Times New Roman" w:hAnsi="Times New Roman" w:cs="Times New Roman"/>
          <w:sz w:val="24"/>
          <w:szCs w:val="24"/>
        </w:rPr>
        <w:tab/>
        <w:t>U članku 44. stavcima 8. i 10. umjesto roka od 15 dana za izdavanje posebnih uvjeta zaštite i donošenje rješenja o obustavi toga postupka predviđa se rok o</w:t>
      </w:r>
      <w:r w:rsidR="0071022A" w:rsidRPr="00745BB5">
        <w:rPr>
          <w:rFonts w:ascii="Times New Roman" w:hAnsi="Times New Roman" w:cs="Times New Roman"/>
          <w:sz w:val="24"/>
          <w:szCs w:val="24"/>
        </w:rPr>
        <w:t>d</w:t>
      </w:r>
      <w:r w:rsidRPr="00745BB5">
        <w:rPr>
          <w:rFonts w:ascii="Times New Roman" w:hAnsi="Times New Roman" w:cs="Times New Roman"/>
          <w:sz w:val="24"/>
          <w:szCs w:val="24"/>
        </w:rPr>
        <w:t xml:space="preserve"> 15 radnih dana iz razloga što je kod složenijih zahtjeva nedovoljno vremena za postupanje napose ako se u rok s obzirom na okolnosti ubroje i veći broj neradnih dana, a što ima za posljedicu u slučaju propuštanja ovoga roka da se prema zakonu kojim se uređuje gradnja predmnijeva da posebnih uvjeta za zaštitu kulturnih dobara uopće nema, a što ne odgovara pravnom i činjeničnom stanju stvari. Također iz istih </w:t>
      </w:r>
      <w:r w:rsidR="00AF0359">
        <w:rPr>
          <w:rFonts w:ascii="Times New Roman" w:hAnsi="Times New Roman" w:cs="Times New Roman"/>
          <w:sz w:val="24"/>
          <w:szCs w:val="24"/>
        </w:rPr>
        <w:t>razloga je u članku 49. stavku 7</w:t>
      </w:r>
      <w:r w:rsidRPr="00745BB5">
        <w:rPr>
          <w:rFonts w:ascii="Times New Roman" w:hAnsi="Times New Roman" w:cs="Times New Roman"/>
          <w:sz w:val="24"/>
          <w:szCs w:val="24"/>
        </w:rPr>
        <w:t>. predviđeno 15 radnih dana za donošenje rješenja o obustavi postupka za izdavanje potvrde glavnog projekta.</w:t>
      </w:r>
    </w:p>
    <w:p w14:paraId="5CBFA219" w14:textId="77777777" w:rsidR="00D773EA" w:rsidRPr="00745BB5" w:rsidRDefault="00D773EA" w:rsidP="00F817DC">
      <w:pPr>
        <w:spacing w:after="0" w:line="240" w:lineRule="auto"/>
        <w:jc w:val="both"/>
        <w:rPr>
          <w:rFonts w:ascii="Times New Roman" w:hAnsi="Times New Roman" w:cs="Times New Roman"/>
          <w:sz w:val="24"/>
          <w:szCs w:val="24"/>
        </w:rPr>
      </w:pPr>
    </w:p>
    <w:p w14:paraId="3EBA771E" w14:textId="77777777" w:rsidR="00D773EA" w:rsidRPr="00745BB5" w:rsidRDefault="00D773EA" w:rsidP="00F817DC">
      <w:pPr>
        <w:spacing w:after="0" w:line="240" w:lineRule="auto"/>
        <w:jc w:val="both"/>
        <w:rPr>
          <w:rFonts w:ascii="Times New Roman" w:hAnsi="Times New Roman" w:cs="Times New Roman"/>
          <w:sz w:val="24"/>
          <w:szCs w:val="24"/>
        </w:rPr>
      </w:pPr>
      <w:r w:rsidRPr="00745BB5">
        <w:rPr>
          <w:rFonts w:ascii="Times New Roman" w:hAnsi="Times New Roman" w:cs="Times New Roman"/>
          <w:sz w:val="24"/>
          <w:szCs w:val="24"/>
        </w:rPr>
        <w:tab/>
        <w:t>U č</w:t>
      </w:r>
      <w:r w:rsidR="00DE23B9" w:rsidRPr="00745BB5">
        <w:rPr>
          <w:rFonts w:ascii="Times New Roman" w:hAnsi="Times New Roman" w:cs="Times New Roman"/>
          <w:sz w:val="24"/>
          <w:szCs w:val="24"/>
        </w:rPr>
        <w:t>lanku 45.</w:t>
      </w:r>
      <w:r w:rsidR="003A3C14" w:rsidRPr="00745BB5">
        <w:rPr>
          <w:rFonts w:ascii="Times New Roman" w:hAnsi="Times New Roman" w:cs="Times New Roman"/>
          <w:sz w:val="24"/>
          <w:szCs w:val="24"/>
        </w:rPr>
        <w:t xml:space="preserve"> odredbe stavaka</w:t>
      </w:r>
      <w:r w:rsidR="00DE23B9" w:rsidRPr="00745BB5">
        <w:rPr>
          <w:rFonts w:ascii="Times New Roman" w:hAnsi="Times New Roman" w:cs="Times New Roman"/>
          <w:sz w:val="24"/>
          <w:szCs w:val="24"/>
        </w:rPr>
        <w:t xml:space="preserve"> 5., 6. i 7. </w:t>
      </w:r>
      <w:r w:rsidR="003A3C14" w:rsidRPr="00745BB5">
        <w:rPr>
          <w:rFonts w:ascii="Times New Roman" w:hAnsi="Times New Roman" w:cs="Times New Roman"/>
          <w:sz w:val="24"/>
          <w:szCs w:val="24"/>
        </w:rPr>
        <w:t>dopunjene</w:t>
      </w:r>
      <w:r w:rsidR="00DE23B9" w:rsidRPr="00745BB5">
        <w:rPr>
          <w:rFonts w:ascii="Times New Roman" w:hAnsi="Times New Roman" w:cs="Times New Roman"/>
          <w:sz w:val="24"/>
          <w:szCs w:val="24"/>
        </w:rPr>
        <w:t xml:space="preserve"> su</w:t>
      </w:r>
      <w:r w:rsidRPr="00745BB5">
        <w:rPr>
          <w:rFonts w:ascii="Times New Roman" w:hAnsi="Times New Roman" w:cs="Times New Roman"/>
          <w:sz w:val="24"/>
          <w:szCs w:val="24"/>
        </w:rPr>
        <w:t xml:space="preserve"> na način da je uređeno pitanje izdavanja posebnih uvjeta za </w:t>
      </w:r>
      <w:r w:rsidR="00DE23B9" w:rsidRPr="00745BB5">
        <w:rPr>
          <w:rFonts w:ascii="Times New Roman" w:hAnsi="Times New Roman" w:cs="Times New Roman"/>
          <w:sz w:val="24"/>
          <w:szCs w:val="24"/>
        </w:rPr>
        <w:t>radove i zahvate</w:t>
      </w:r>
      <w:r w:rsidR="008C0E21" w:rsidRPr="00745BB5">
        <w:rPr>
          <w:rFonts w:ascii="Times New Roman" w:hAnsi="Times New Roman" w:cs="Times New Roman"/>
          <w:sz w:val="24"/>
          <w:szCs w:val="24"/>
        </w:rPr>
        <w:t xml:space="preserve"> na</w:t>
      </w:r>
      <w:r w:rsidR="00DE23B9" w:rsidRPr="00745BB5">
        <w:rPr>
          <w:rFonts w:ascii="Times New Roman" w:hAnsi="Times New Roman" w:cs="Times New Roman"/>
          <w:sz w:val="24"/>
          <w:szCs w:val="24"/>
        </w:rPr>
        <w:t xml:space="preserve"> pokretnim kulturnim dobrima te propisuje rok izdavanja  posebnih uvjeta od petnaest radnih dana od podnošenja urednog zahtjeva. </w:t>
      </w:r>
      <w:r w:rsidR="00961B14" w:rsidRPr="00745BB5">
        <w:rPr>
          <w:rFonts w:ascii="Times New Roman" w:hAnsi="Times New Roman" w:cs="Times New Roman"/>
          <w:sz w:val="24"/>
          <w:szCs w:val="24"/>
        </w:rPr>
        <w:t>Ovom dopunom se preciziraju prethodno navedene odredbe i uređuje ova materija, na način da se propisuje kraći rok za rješavanja zahtjeva stranaka od roka propisanog općim propisom koji uređuje upravni postupak te način postupanja ako se zahtjevu stranke ne može udovoljiti.</w:t>
      </w:r>
    </w:p>
    <w:p w14:paraId="1278922B" w14:textId="77777777" w:rsidR="00F817DC" w:rsidRPr="00745BB5" w:rsidRDefault="00F817DC" w:rsidP="00F817DC">
      <w:pPr>
        <w:spacing w:after="0" w:line="240" w:lineRule="auto"/>
        <w:ind w:firstLine="708"/>
        <w:jc w:val="both"/>
        <w:rPr>
          <w:rFonts w:ascii="Times New Roman" w:eastAsia="Times New Roman" w:hAnsi="Times New Roman" w:cs="Times New Roman"/>
          <w:sz w:val="24"/>
          <w:szCs w:val="24"/>
        </w:rPr>
      </w:pPr>
      <w:r w:rsidRPr="00745BB5">
        <w:rPr>
          <w:rFonts w:ascii="Times New Roman" w:eastAsia="Times New Roman" w:hAnsi="Times New Roman" w:cs="Times New Roman"/>
          <w:sz w:val="24"/>
          <w:szCs w:val="24"/>
        </w:rPr>
        <w:t xml:space="preserve"> </w:t>
      </w:r>
    </w:p>
    <w:p w14:paraId="368C2E0C" w14:textId="77777777" w:rsidR="00F817DC" w:rsidRPr="00745BB5" w:rsidRDefault="00F817DC" w:rsidP="00F817DC">
      <w:pPr>
        <w:spacing w:after="0" w:line="240" w:lineRule="auto"/>
        <w:ind w:firstLine="708"/>
        <w:jc w:val="both"/>
        <w:rPr>
          <w:rFonts w:ascii="Times New Roman" w:hAnsi="Times New Roman" w:cs="Times New Roman"/>
          <w:sz w:val="24"/>
          <w:szCs w:val="24"/>
        </w:rPr>
      </w:pPr>
      <w:r w:rsidRPr="00745BB5">
        <w:rPr>
          <w:rFonts w:ascii="Times New Roman" w:hAnsi="Times New Roman" w:cs="Times New Roman"/>
          <w:sz w:val="24"/>
          <w:szCs w:val="24"/>
        </w:rPr>
        <w:lastRenderedPageBreak/>
        <w:t>U članku 50. dodan je novi stavak 2. koji propisuje da obustavu radova na kulturnom dobru može narediti komunalni redar ako investitor ili izvođač radova poduzima radnju ili zahvat na kulturnom dobru, kao i na području unutar obuhvata kulturnoga dobra bez odobrenja za zahvat na kulturnom dobru ili potvrđenog glavnog projekta, a rješenje o obustavi dostavlja bez odgode Ministarstvu. Ovom odredbom daje se ovlast komunalnom redaru da može postupati u postupcima zaštite i očuvanja kulturnih dobara</w:t>
      </w:r>
      <w:r w:rsidR="006F7D36">
        <w:rPr>
          <w:rFonts w:ascii="Times New Roman" w:hAnsi="Times New Roman" w:cs="Times New Roman"/>
          <w:sz w:val="24"/>
          <w:szCs w:val="24"/>
        </w:rPr>
        <w:t>,</w:t>
      </w:r>
      <w:r w:rsidRPr="00745BB5">
        <w:rPr>
          <w:rFonts w:ascii="Times New Roman" w:hAnsi="Times New Roman" w:cs="Times New Roman"/>
          <w:sz w:val="24"/>
          <w:szCs w:val="24"/>
        </w:rPr>
        <w:t xml:space="preserve"> a što je u skladu i s planiranim izmjenama zakona kojim se uređuje građevinska inspekcija te već postojećim ovlastima komunalnih redara predviđenih Zakonom</w:t>
      </w:r>
      <w:r w:rsidR="00C821F9" w:rsidRPr="00745BB5">
        <w:rPr>
          <w:rFonts w:ascii="Times New Roman" w:hAnsi="Times New Roman" w:cs="Times New Roman"/>
          <w:sz w:val="24"/>
          <w:szCs w:val="24"/>
        </w:rPr>
        <w:t xml:space="preserve"> o</w:t>
      </w:r>
      <w:r w:rsidRPr="00745BB5">
        <w:rPr>
          <w:rFonts w:ascii="Times New Roman" w:hAnsi="Times New Roman" w:cs="Times New Roman"/>
          <w:sz w:val="24"/>
          <w:szCs w:val="24"/>
        </w:rPr>
        <w:t xml:space="preserve"> građevinskoj inspekciji („Narodne novine“</w:t>
      </w:r>
      <w:r w:rsidR="006F7D36">
        <w:rPr>
          <w:rFonts w:ascii="Times New Roman" w:hAnsi="Times New Roman" w:cs="Times New Roman"/>
          <w:sz w:val="24"/>
          <w:szCs w:val="24"/>
        </w:rPr>
        <w:t xml:space="preserve">, </w:t>
      </w:r>
      <w:r w:rsidRPr="00745BB5">
        <w:rPr>
          <w:rFonts w:ascii="Times New Roman" w:hAnsi="Times New Roman" w:cs="Times New Roman"/>
          <w:sz w:val="24"/>
          <w:szCs w:val="24"/>
        </w:rPr>
        <w:t>br. 153/13</w:t>
      </w:r>
      <w:r w:rsidR="006F7D36">
        <w:rPr>
          <w:rFonts w:ascii="Times New Roman" w:hAnsi="Times New Roman" w:cs="Times New Roman"/>
          <w:sz w:val="24"/>
          <w:szCs w:val="24"/>
        </w:rPr>
        <w:t>.</w:t>
      </w:r>
      <w:r w:rsidRPr="00745BB5">
        <w:rPr>
          <w:rFonts w:ascii="Times New Roman" w:hAnsi="Times New Roman" w:cs="Times New Roman"/>
          <w:sz w:val="24"/>
          <w:szCs w:val="24"/>
        </w:rPr>
        <w:t xml:space="preserve"> i 115/18</w:t>
      </w:r>
      <w:r w:rsidR="006F7D36">
        <w:rPr>
          <w:rFonts w:ascii="Times New Roman" w:hAnsi="Times New Roman" w:cs="Times New Roman"/>
          <w:sz w:val="24"/>
          <w:szCs w:val="24"/>
        </w:rPr>
        <w:t>.</w:t>
      </w:r>
      <w:r w:rsidRPr="00745BB5">
        <w:rPr>
          <w:rFonts w:ascii="Times New Roman" w:hAnsi="Times New Roman" w:cs="Times New Roman"/>
          <w:sz w:val="24"/>
          <w:szCs w:val="24"/>
        </w:rPr>
        <w:t>).</w:t>
      </w:r>
    </w:p>
    <w:p w14:paraId="3ACF6591" w14:textId="77777777" w:rsidR="00F817DC" w:rsidRPr="00745BB5" w:rsidRDefault="00F817DC" w:rsidP="00F817DC">
      <w:pPr>
        <w:spacing w:after="0" w:line="240" w:lineRule="auto"/>
        <w:ind w:firstLine="708"/>
        <w:jc w:val="both"/>
        <w:rPr>
          <w:rFonts w:ascii="Times New Roman" w:eastAsia="Times New Roman" w:hAnsi="Times New Roman" w:cs="Times New Roman"/>
          <w:sz w:val="24"/>
          <w:szCs w:val="24"/>
        </w:rPr>
      </w:pPr>
    </w:p>
    <w:p w14:paraId="41783209" w14:textId="77777777" w:rsidR="00F817DC" w:rsidRPr="00745BB5" w:rsidRDefault="00F817DC" w:rsidP="00F817DC">
      <w:pPr>
        <w:spacing w:after="0" w:line="240" w:lineRule="auto"/>
        <w:ind w:firstLine="708"/>
        <w:jc w:val="both"/>
        <w:rPr>
          <w:rFonts w:ascii="Times New Roman" w:hAnsi="Times New Roman" w:cs="Times New Roman"/>
          <w:sz w:val="24"/>
          <w:szCs w:val="24"/>
        </w:rPr>
      </w:pPr>
      <w:r w:rsidRPr="00745BB5">
        <w:rPr>
          <w:rFonts w:ascii="Times New Roman" w:hAnsi="Times New Roman" w:cs="Times New Roman"/>
          <w:sz w:val="24"/>
          <w:szCs w:val="24"/>
        </w:rPr>
        <w:t>U član</w:t>
      </w:r>
      <w:r w:rsidR="00BF66FB" w:rsidRPr="00745BB5">
        <w:rPr>
          <w:rFonts w:ascii="Times New Roman" w:hAnsi="Times New Roman" w:cs="Times New Roman"/>
          <w:sz w:val="24"/>
          <w:szCs w:val="24"/>
        </w:rPr>
        <w:t>ku</w:t>
      </w:r>
      <w:r w:rsidRPr="00745BB5">
        <w:rPr>
          <w:rFonts w:ascii="Times New Roman" w:hAnsi="Times New Roman" w:cs="Times New Roman"/>
          <w:sz w:val="24"/>
          <w:szCs w:val="24"/>
        </w:rPr>
        <w:t xml:space="preserve"> 69. stav</w:t>
      </w:r>
      <w:r w:rsidR="00BF66FB" w:rsidRPr="00745BB5">
        <w:rPr>
          <w:rFonts w:ascii="Times New Roman" w:hAnsi="Times New Roman" w:cs="Times New Roman"/>
          <w:sz w:val="24"/>
          <w:szCs w:val="24"/>
        </w:rPr>
        <w:t>ku</w:t>
      </w:r>
      <w:r w:rsidRPr="00745BB5">
        <w:rPr>
          <w:rFonts w:ascii="Times New Roman" w:hAnsi="Times New Roman" w:cs="Times New Roman"/>
          <w:sz w:val="24"/>
          <w:szCs w:val="24"/>
        </w:rPr>
        <w:t xml:space="preserve"> 1. predviđena je obveza vlasnika i drugih imatelja koji su dužni</w:t>
      </w:r>
      <w:r w:rsidRPr="00745BB5">
        <w:rPr>
          <w:rStyle w:val="defaultparagraphfont-000018"/>
          <w:color w:val="auto"/>
        </w:rPr>
        <w:t xml:space="preserve"> unijeti u godišnji i višegodišnji program održavanja zgrade koja je zaštićena kao kulturno dobro ili se nalazi u kulturno-povijesnoj cjelini provedbu mjera zaštite i očuvanja kulturnog dobra koje je utvrdilo Ministarstvo sukladno ovom Zakonu.</w:t>
      </w:r>
      <w:r w:rsidRPr="00745BB5">
        <w:rPr>
          <w:rFonts w:ascii="Times New Roman" w:hAnsi="Times New Roman" w:cs="Times New Roman"/>
          <w:sz w:val="24"/>
          <w:szCs w:val="24"/>
        </w:rPr>
        <w:t xml:space="preserve"> Ov</w:t>
      </w:r>
      <w:r w:rsidR="00BF66FB" w:rsidRPr="00745BB5">
        <w:rPr>
          <w:rFonts w:ascii="Times New Roman" w:hAnsi="Times New Roman" w:cs="Times New Roman"/>
          <w:sz w:val="24"/>
          <w:szCs w:val="24"/>
        </w:rPr>
        <w:t>a</w:t>
      </w:r>
      <w:r w:rsidRPr="00745BB5">
        <w:rPr>
          <w:rFonts w:ascii="Times New Roman" w:hAnsi="Times New Roman" w:cs="Times New Roman"/>
          <w:sz w:val="24"/>
          <w:szCs w:val="24"/>
        </w:rPr>
        <w:t xml:space="preserve"> je odredba unesena vodeći računa u rješenjima koja su predložena prijedlogom zakona o upravljanju i održavanju zgrada koji je Vlada Republike Hrvatske uputila u zakonodavni postupak.</w:t>
      </w:r>
    </w:p>
    <w:p w14:paraId="3B244C40" w14:textId="77777777" w:rsidR="00F817DC" w:rsidRPr="00745BB5" w:rsidRDefault="00F817DC" w:rsidP="00F817DC">
      <w:pPr>
        <w:spacing w:after="0" w:line="240" w:lineRule="auto"/>
        <w:ind w:firstLine="708"/>
        <w:jc w:val="both"/>
        <w:rPr>
          <w:rFonts w:ascii="Times New Roman" w:hAnsi="Times New Roman" w:cs="Times New Roman"/>
          <w:sz w:val="24"/>
          <w:szCs w:val="24"/>
        </w:rPr>
      </w:pPr>
    </w:p>
    <w:p w14:paraId="7A8E09F0" w14:textId="77777777" w:rsidR="00C12C01" w:rsidRPr="00745BB5" w:rsidRDefault="00F817DC" w:rsidP="00C12C01">
      <w:pPr>
        <w:spacing w:after="0" w:line="240" w:lineRule="auto"/>
        <w:ind w:firstLine="708"/>
        <w:jc w:val="both"/>
        <w:rPr>
          <w:rFonts w:ascii="Times New Roman" w:hAnsi="Times New Roman" w:cs="Times New Roman"/>
          <w:sz w:val="24"/>
          <w:szCs w:val="24"/>
        </w:rPr>
      </w:pPr>
      <w:r w:rsidRPr="00745BB5">
        <w:rPr>
          <w:rFonts w:ascii="Times New Roman" w:hAnsi="Times New Roman" w:cs="Times New Roman"/>
          <w:sz w:val="24"/>
          <w:szCs w:val="24"/>
        </w:rPr>
        <w:t>U odnosu na obvezu vlasnika kulturnog dobra glede povrata uloženih sredstava u državni proračun u slučaju prodaj</w:t>
      </w:r>
      <w:r w:rsidR="00BF66FB" w:rsidRPr="00745BB5">
        <w:rPr>
          <w:rFonts w:ascii="Times New Roman" w:hAnsi="Times New Roman" w:cs="Times New Roman"/>
          <w:sz w:val="24"/>
          <w:szCs w:val="24"/>
        </w:rPr>
        <w:t>e</w:t>
      </w:r>
      <w:r w:rsidRPr="00745BB5">
        <w:rPr>
          <w:rFonts w:ascii="Times New Roman" w:hAnsi="Times New Roman" w:cs="Times New Roman"/>
          <w:sz w:val="24"/>
          <w:szCs w:val="24"/>
        </w:rPr>
        <w:t xml:space="preserve"> prije isteka roka od pet godina dodana je u članku 83. odredba kojom se propisuje i </w:t>
      </w:r>
      <w:proofErr w:type="spellStart"/>
      <w:r w:rsidRPr="00745BB5">
        <w:rPr>
          <w:rFonts w:ascii="Times New Roman" w:hAnsi="Times New Roman" w:cs="Times New Roman"/>
          <w:sz w:val="24"/>
          <w:szCs w:val="24"/>
        </w:rPr>
        <w:t>ništetnost</w:t>
      </w:r>
      <w:proofErr w:type="spellEnd"/>
      <w:r w:rsidRPr="00745BB5">
        <w:rPr>
          <w:rFonts w:ascii="Times New Roman" w:hAnsi="Times New Roman" w:cs="Times New Roman"/>
          <w:sz w:val="24"/>
          <w:szCs w:val="24"/>
        </w:rPr>
        <w:t xml:space="preserve"> pravnog posla o prodaji ako nije prethodno izvršen povrat sredstava. Na ovaj način se onemogućava vlasnik kao korisnik sredstava da se istekom roka kojim se uređuje zastara tražbine nakon prodaje izbjegne izvršenje obveze povrata sredstava odnosno istekom roka za pobijanje pravnog posla zbog nepoštivanja odredbi o zakonskom pravu prvokupa.</w:t>
      </w:r>
      <w:r w:rsidR="00BD3640" w:rsidRPr="00745BB5">
        <w:rPr>
          <w:rFonts w:ascii="Times New Roman" w:hAnsi="Times New Roman" w:cs="Times New Roman"/>
          <w:sz w:val="24"/>
          <w:szCs w:val="24"/>
        </w:rPr>
        <w:t xml:space="preserve"> Također je dodan </w:t>
      </w:r>
      <w:r w:rsidR="00DA47C0" w:rsidRPr="00745BB5">
        <w:rPr>
          <w:rFonts w:ascii="Times New Roman" w:hAnsi="Times New Roman" w:cs="Times New Roman"/>
          <w:sz w:val="24"/>
          <w:szCs w:val="24"/>
        </w:rPr>
        <w:t>stavak 3. kojim se propisuje da</w:t>
      </w:r>
      <w:r w:rsidR="00FB4C3B" w:rsidRPr="00745BB5">
        <w:rPr>
          <w:rFonts w:ascii="Times New Roman" w:hAnsi="Times New Roman" w:cs="Times New Roman"/>
          <w:sz w:val="24"/>
          <w:szCs w:val="24"/>
        </w:rPr>
        <w:t xml:space="preserve"> se </w:t>
      </w:r>
      <w:r w:rsidR="00DA47C0" w:rsidRPr="00745BB5">
        <w:rPr>
          <w:rFonts w:ascii="Times New Roman" w:hAnsi="Times New Roman" w:cs="Times New Roman"/>
          <w:sz w:val="24"/>
          <w:szCs w:val="24"/>
        </w:rPr>
        <w:t xml:space="preserve"> odredbe o povratu</w:t>
      </w:r>
      <w:r w:rsidR="00FB4C3B" w:rsidRPr="00745BB5">
        <w:rPr>
          <w:rFonts w:ascii="Times New Roman" w:hAnsi="Times New Roman" w:cs="Times New Roman"/>
          <w:sz w:val="24"/>
          <w:szCs w:val="24"/>
        </w:rPr>
        <w:t xml:space="preserve"> sredstava</w:t>
      </w:r>
      <w:r w:rsidR="00DA47C0" w:rsidRPr="00745BB5">
        <w:rPr>
          <w:rFonts w:ascii="Times New Roman" w:hAnsi="Times New Roman" w:cs="Times New Roman"/>
          <w:sz w:val="24"/>
          <w:szCs w:val="24"/>
        </w:rPr>
        <w:t xml:space="preserve"> </w:t>
      </w:r>
      <w:r w:rsidR="00C12C01" w:rsidRPr="00745BB5">
        <w:rPr>
          <w:rFonts w:ascii="Times New Roman" w:hAnsi="Times New Roman" w:cs="Times New Roman"/>
          <w:sz w:val="24"/>
          <w:szCs w:val="24"/>
        </w:rPr>
        <w:t xml:space="preserve">iz državnog proračuna </w:t>
      </w:r>
      <w:r w:rsidR="00FB4C3B" w:rsidRPr="00745BB5">
        <w:rPr>
          <w:rFonts w:ascii="Times New Roman" w:hAnsi="Times New Roman" w:cs="Times New Roman"/>
          <w:sz w:val="24"/>
          <w:szCs w:val="24"/>
        </w:rPr>
        <w:t>uloženih</w:t>
      </w:r>
      <w:r w:rsidR="00DA47C0" w:rsidRPr="00745BB5">
        <w:rPr>
          <w:rFonts w:ascii="Times New Roman" w:hAnsi="Times New Roman" w:cs="Times New Roman"/>
          <w:sz w:val="24"/>
          <w:szCs w:val="24"/>
        </w:rPr>
        <w:t xml:space="preserve"> u zaštitu, očuvanje i obnovu kulturnih dobara </w:t>
      </w:r>
      <w:r w:rsidR="00C12C01" w:rsidRPr="00745BB5">
        <w:rPr>
          <w:rFonts w:ascii="Times New Roman" w:hAnsi="Times New Roman" w:cs="Times New Roman"/>
          <w:sz w:val="24"/>
          <w:szCs w:val="24"/>
        </w:rPr>
        <w:t>ne primjenjuju u slučaju prodaje kulturnih dobara obnovljenih na temelju zakona kojim se uređuje obnova zgrada oštećenih potresom na području Grada Zagreba, Krapinsko-zagorske županije, Zagrebačke županije, Sisačko-moslavačke županije i Karlovačke županije.</w:t>
      </w:r>
      <w:r w:rsidR="00481069" w:rsidRPr="00745BB5">
        <w:rPr>
          <w:rFonts w:ascii="Times New Roman" w:hAnsi="Times New Roman" w:cs="Times New Roman"/>
          <w:sz w:val="24"/>
          <w:szCs w:val="24"/>
        </w:rPr>
        <w:t xml:space="preserve"> Na ovaj način se rješava pitanje </w:t>
      </w:r>
      <w:r w:rsidR="005141D7" w:rsidRPr="00745BB5">
        <w:rPr>
          <w:rFonts w:ascii="Times New Roman" w:hAnsi="Times New Roman" w:cs="Times New Roman"/>
          <w:sz w:val="24"/>
          <w:szCs w:val="24"/>
        </w:rPr>
        <w:t xml:space="preserve">eventualne kolizije u primjeni </w:t>
      </w:r>
      <w:r w:rsidR="00FB4C3B" w:rsidRPr="00745BB5">
        <w:rPr>
          <w:rFonts w:ascii="Times New Roman" w:hAnsi="Times New Roman" w:cs="Times New Roman"/>
          <w:sz w:val="24"/>
          <w:szCs w:val="24"/>
        </w:rPr>
        <w:t>odredbi dvaju zakonskih propisa</w:t>
      </w:r>
      <w:r w:rsidR="006F7D36">
        <w:rPr>
          <w:rFonts w:ascii="Times New Roman" w:hAnsi="Times New Roman" w:cs="Times New Roman"/>
          <w:sz w:val="24"/>
          <w:szCs w:val="24"/>
        </w:rPr>
        <w:t>,</w:t>
      </w:r>
      <w:r w:rsidR="00FB4C3B" w:rsidRPr="00745BB5">
        <w:rPr>
          <w:rFonts w:ascii="Times New Roman" w:hAnsi="Times New Roman" w:cs="Times New Roman"/>
          <w:sz w:val="24"/>
          <w:szCs w:val="24"/>
        </w:rPr>
        <w:t xml:space="preserve"> a radi osiguranja provedbe </w:t>
      </w:r>
      <w:r w:rsidR="00C91627" w:rsidRPr="00745BB5">
        <w:rPr>
          <w:rFonts w:ascii="Times New Roman" w:hAnsi="Times New Roman" w:cs="Times New Roman"/>
          <w:sz w:val="24"/>
          <w:szCs w:val="24"/>
        </w:rPr>
        <w:t xml:space="preserve">posebne </w:t>
      </w:r>
      <w:r w:rsidR="00FB4C3B" w:rsidRPr="00745BB5">
        <w:rPr>
          <w:rFonts w:ascii="Times New Roman" w:hAnsi="Times New Roman" w:cs="Times New Roman"/>
          <w:sz w:val="24"/>
          <w:szCs w:val="24"/>
        </w:rPr>
        <w:t>svrhe i ciljeva</w:t>
      </w:r>
      <w:r w:rsidR="00B71C3E" w:rsidRPr="00745BB5">
        <w:rPr>
          <w:rFonts w:ascii="Times New Roman" w:hAnsi="Times New Roman" w:cs="Times New Roman"/>
          <w:sz w:val="24"/>
          <w:szCs w:val="24"/>
        </w:rPr>
        <w:t xml:space="preserve"> ovih propisa.</w:t>
      </w:r>
    </w:p>
    <w:p w14:paraId="36204276" w14:textId="77777777" w:rsidR="00100FB5" w:rsidRPr="00745BB5" w:rsidRDefault="00100FB5" w:rsidP="00402D50">
      <w:pPr>
        <w:spacing w:after="0" w:line="240" w:lineRule="auto"/>
        <w:jc w:val="both"/>
        <w:rPr>
          <w:rFonts w:ascii="Times New Roman" w:eastAsia="Calibri" w:hAnsi="Times New Roman" w:cs="Times New Roman"/>
          <w:sz w:val="24"/>
          <w:szCs w:val="24"/>
        </w:rPr>
      </w:pPr>
    </w:p>
    <w:p w14:paraId="0EA26F87" w14:textId="77777777" w:rsidR="00F817DC" w:rsidRPr="00745BB5" w:rsidRDefault="00F817DC" w:rsidP="00F817DC">
      <w:pPr>
        <w:spacing w:after="0" w:line="240" w:lineRule="auto"/>
        <w:ind w:firstLine="708"/>
        <w:jc w:val="both"/>
        <w:rPr>
          <w:rFonts w:ascii="Times New Roman" w:hAnsi="Times New Roman" w:cs="Times New Roman"/>
          <w:sz w:val="24"/>
          <w:szCs w:val="24"/>
        </w:rPr>
      </w:pPr>
      <w:r w:rsidRPr="00745BB5">
        <w:rPr>
          <w:rFonts w:ascii="Times New Roman" w:hAnsi="Times New Roman" w:cs="Times New Roman"/>
          <w:sz w:val="24"/>
          <w:szCs w:val="24"/>
        </w:rPr>
        <w:t xml:space="preserve">U članku 84. stavku 1. dodan je podstavak kojim se određuje da se smatra da postoji interes Republike Hrvatske za izvlaštenje kulturnog dobra i u slučaju pronalaska iznimno značajnog arheološkog nalaza ili nalazišta. Na ovaj </w:t>
      </w:r>
      <w:r w:rsidR="00C821F9" w:rsidRPr="00745BB5">
        <w:rPr>
          <w:rFonts w:ascii="Times New Roman" w:hAnsi="Times New Roman" w:cs="Times New Roman"/>
          <w:sz w:val="24"/>
          <w:szCs w:val="24"/>
        </w:rPr>
        <w:t xml:space="preserve">se </w:t>
      </w:r>
      <w:r w:rsidRPr="00745BB5">
        <w:rPr>
          <w:rFonts w:ascii="Times New Roman" w:hAnsi="Times New Roman" w:cs="Times New Roman"/>
          <w:sz w:val="24"/>
          <w:szCs w:val="24"/>
        </w:rPr>
        <w:t>način omoguć</w:t>
      </w:r>
      <w:r w:rsidR="00C821F9" w:rsidRPr="00745BB5">
        <w:rPr>
          <w:rFonts w:ascii="Times New Roman" w:hAnsi="Times New Roman" w:cs="Times New Roman"/>
          <w:sz w:val="24"/>
          <w:szCs w:val="24"/>
        </w:rPr>
        <w:t>uje</w:t>
      </w:r>
      <w:r w:rsidRPr="00745BB5">
        <w:rPr>
          <w:rFonts w:ascii="Times New Roman" w:hAnsi="Times New Roman" w:cs="Times New Roman"/>
          <w:sz w:val="24"/>
          <w:szCs w:val="24"/>
        </w:rPr>
        <w:t xml:space="preserve">  izvlaštenje po ovom Zakonu te provedba mjera zaštite i očuvanja značajnog nalaza ili nalazišta u svrhu formiranja arheološkog parka ili davanja na upravljanje javnoj ustanovi specijaliziranoj za zaštitu i očuvanje kulturnih dobara.</w:t>
      </w:r>
    </w:p>
    <w:p w14:paraId="089D4C89" w14:textId="77777777" w:rsidR="00F817DC" w:rsidRPr="00745BB5" w:rsidRDefault="00F817DC" w:rsidP="00F817DC">
      <w:pPr>
        <w:spacing w:after="0" w:line="240" w:lineRule="auto"/>
        <w:jc w:val="both"/>
        <w:rPr>
          <w:rFonts w:ascii="Times New Roman" w:hAnsi="Times New Roman" w:cs="Times New Roman"/>
          <w:sz w:val="24"/>
          <w:szCs w:val="24"/>
        </w:rPr>
      </w:pPr>
    </w:p>
    <w:p w14:paraId="158DE9FB" w14:textId="77777777" w:rsidR="00F817DC" w:rsidRPr="00745BB5" w:rsidRDefault="00F817DC" w:rsidP="00F817DC">
      <w:pPr>
        <w:spacing w:after="0" w:line="240" w:lineRule="auto"/>
        <w:ind w:firstLine="708"/>
        <w:jc w:val="both"/>
        <w:rPr>
          <w:rFonts w:ascii="Times New Roman" w:hAnsi="Times New Roman" w:cs="Times New Roman"/>
          <w:sz w:val="24"/>
          <w:szCs w:val="24"/>
        </w:rPr>
      </w:pPr>
      <w:r w:rsidRPr="00745BB5">
        <w:rPr>
          <w:rFonts w:ascii="Times New Roman" w:hAnsi="Times New Roman" w:cs="Times New Roman"/>
          <w:sz w:val="24"/>
          <w:szCs w:val="24"/>
        </w:rPr>
        <w:t>Članak 106. koj</w:t>
      </w:r>
      <w:r w:rsidR="00376040" w:rsidRPr="00745BB5">
        <w:rPr>
          <w:rFonts w:ascii="Times New Roman" w:hAnsi="Times New Roman" w:cs="Times New Roman"/>
          <w:sz w:val="24"/>
          <w:szCs w:val="24"/>
        </w:rPr>
        <w:t>i</w:t>
      </w:r>
      <w:r w:rsidRPr="00745BB5">
        <w:rPr>
          <w:rFonts w:ascii="Times New Roman" w:hAnsi="Times New Roman" w:cs="Times New Roman"/>
          <w:sz w:val="24"/>
          <w:szCs w:val="24"/>
        </w:rPr>
        <w:t xml:space="preserve"> uređuje poslove koje obavljaju specijalizirane pravne i fizičke osobe dorađen je na način da je dodan novi stavak 3. kojim se precizira status fizičkih osoba za koje se prema stavku 2. ovog</w:t>
      </w:r>
      <w:r w:rsidR="002F6CE6">
        <w:rPr>
          <w:rFonts w:ascii="Times New Roman" w:hAnsi="Times New Roman" w:cs="Times New Roman"/>
          <w:sz w:val="24"/>
          <w:szCs w:val="24"/>
        </w:rPr>
        <w:t>a</w:t>
      </w:r>
      <w:r w:rsidRPr="00745BB5">
        <w:rPr>
          <w:rFonts w:ascii="Times New Roman" w:hAnsi="Times New Roman" w:cs="Times New Roman"/>
          <w:sz w:val="24"/>
          <w:szCs w:val="24"/>
        </w:rPr>
        <w:t xml:space="preserve"> članka predmnijeva da imaju dopuštenje za obavljanje poslova zaštite i očuvanja kulturnih dobara s obzirom da imaju stručno zvanje za obavljanje konzervatorsko-restauratorskih poslova uže specijalnosti u slučaju kada se za te fizičke osobe ispune propisane pretpostavke za ukidanje dopuštenja.</w:t>
      </w:r>
      <w:r w:rsidRPr="00745BB5">
        <w:rPr>
          <w:rFonts w:ascii="Times New Roman" w:eastAsia="Calibri" w:hAnsi="Times New Roman" w:cs="Times New Roman"/>
          <w:sz w:val="24"/>
          <w:szCs w:val="24"/>
        </w:rPr>
        <w:t xml:space="preserve"> Tako je novom odredbom</w:t>
      </w:r>
      <w:r w:rsidR="00071133" w:rsidRPr="00745BB5">
        <w:rPr>
          <w:rFonts w:ascii="Times New Roman" w:eastAsia="Calibri" w:hAnsi="Times New Roman" w:cs="Times New Roman"/>
          <w:sz w:val="24"/>
          <w:szCs w:val="24"/>
        </w:rPr>
        <w:t xml:space="preserve"> stavka 3.</w:t>
      </w:r>
      <w:r w:rsidRPr="00745BB5">
        <w:rPr>
          <w:rFonts w:ascii="Times New Roman" w:eastAsia="Calibri" w:hAnsi="Times New Roman" w:cs="Times New Roman"/>
          <w:sz w:val="24"/>
          <w:szCs w:val="24"/>
        </w:rPr>
        <w:t xml:space="preserve"> propisano da se stavak 2. ovog</w:t>
      </w:r>
      <w:r w:rsidR="002F6CE6">
        <w:rPr>
          <w:rFonts w:ascii="Times New Roman" w:eastAsia="Calibri" w:hAnsi="Times New Roman" w:cs="Times New Roman"/>
          <w:sz w:val="24"/>
          <w:szCs w:val="24"/>
        </w:rPr>
        <w:t>a</w:t>
      </w:r>
      <w:r w:rsidRPr="00745BB5">
        <w:rPr>
          <w:rFonts w:ascii="Times New Roman" w:eastAsia="Calibri" w:hAnsi="Times New Roman" w:cs="Times New Roman"/>
          <w:sz w:val="24"/>
          <w:szCs w:val="24"/>
        </w:rPr>
        <w:t xml:space="preserve"> članka ne primjenjuje na fizičku osobu koja ima stručno zvanje za obavljanje konzervatorsko-restauratorskih poslova određene uže specijalnosti za koju je utvrđeno sukladno članku 107. ovog</w:t>
      </w:r>
      <w:r w:rsidR="002F6CE6">
        <w:rPr>
          <w:rFonts w:ascii="Times New Roman" w:eastAsia="Calibri" w:hAnsi="Times New Roman" w:cs="Times New Roman"/>
          <w:sz w:val="24"/>
          <w:szCs w:val="24"/>
        </w:rPr>
        <w:t>a</w:t>
      </w:r>
      <w:r w:rsidRPr="00745BB5">
        <w:rPr>
          <w:rFonts w:ascii="Times New Roman" w:eastAsia="Calibri" w:hAnsi="Times New Roman" w:cs="Times New Roman"/>
          <w:sz w:val="24"/>
          <w:szCs w:val="24"/>
        </w:rPr>
        <w:t xml:space="preserve"> Zakona da ispunjava pretpostavke za ukidanje dopuštenja za obavljanje poslova na zaštiti i očuvanju kulturnih dobara te se ona briše iz Upisnika fizičkih osoba koje imaju dopuštenje za obavljanje poslova na zaštiti i očuvanju kulturnih dobra. Također je dopunjen članak 107. koji uređuje ukidanje dopuštenja za obavljanje poslova na </w:t>
      </w:r>
      <w:r w:rsidRPr="00745BB5">
        <w:rPr>
          <w:rFonts w:ascii="Times New Roman" w:eastAsia="Calibri" w:hAnsi="Times New Roman" w:cs="Times New Roman"/>
          <w:sz w:val="24"/>
          <w:szCs w:val="24"/>
        </w:rPr>
        <w:lastRenderedPageBreak/>
        <w:t xml:space="preserve">zaštiti i očuvanju na kulturnim dobrima na način da je predviđeno </w:t>
      </w:r>
      <w:r w:rsidRPr="00745BB5">
        <w:rPr>
          <w:rFonts w:ascii="Times New Roman" w:hAnsi="Times New Roman" w:cs="Times New Roman"/>
          <w:sz w:val="24"/>
          <w:szCs w:val="24"/>
        </w:rPr>
        <w:t xml:space="preserve"> da nakon isteka roka od dvije godine fizička osoba koja je brisana iz Upisnika fizičkih osoba koje imaju dopuštenje za obavljanje poslova na zaštiti i očuvanju kulturnih dobara može podnijeti zahtjev Ministarstvu za izdavanje dopuštenja odnosno upis obavljanja određenih poslova u Upisnik. </w:t>
      </w:r>
    </w:p>
    <w:p w14:paraId="0055FD3B" w14:textId="77777777" w:rsidR="00DC2250" w:rsidRPr="00745BB5" w:rsidRDefault="00DC2250" w:rsidP="00F817DC">
      <w:pPr>
        <w:spacing w:after="0" w:line="240" w:lineRule="auto"/>
        <w:ind w:firstLine="708"/>
        <w:jc w:val="both"/>
        <w:rPr>
          <w:rFonts w:ascii="Times New Roman" w:hAnsi="Times New Roman" w:cs="Times New Roman"/>
          <w:sz w:val="24"/>
          <w:szCs w:val="24"/>
        </w:rPr>
      </w:pPr>
    </w:p>
    <w:p w14:paraId="7DE07900" w14:textId="77777777" w:rsidR="00DC2250" w:rsidRPr="00745BB5" w:rsidRDefault="00DC2250" w:rsidP="00F817DC">
      <w:pPr>
        <w:spacing w:after="0" w:line="240" w:lineRule="auto"/>
        <w:ind w:firstLine="708"/>
        <w:jc w:val="both"/>
        <w:rPr>
          <w:rFonts w:ascii="Times New Roman" w:hAnsi="Times New Roman" w:cs="Times New Roman"/>
          <w:sz w:val="24"/>
          <w:szCs w:val="24"/>
        </w:rPr>
      </w:pPr>
      <w:r w:rsidRPr="00745BB5">
        <w:rPr>
          <w:rFonts w:ascii="Times New Roman" w:hAnsi="Times New Roman" w:cs="Times New Roman"/>
          <w:sz w:val="24"/>
          <w:szCs w:val="24"/>
        </w:rPr>
        <w:t>Članak 117. koji uređuje indirektnu spomeničku</w:t>
      </w:r>
      <w:r w:rsidR="00C61142" w:rsidRPr="00745BB5">
        <w:rPr>
          <w:rFonts w:ascii="Times New Roman" w:hAnsi="Times New Roman" w:cs="Times New Roman"/>
          <w:sz w:val="24"/>
          <w:szCs w:val="24"/>
        </w:rPr>
        <w:t xml:space="preserve"> rentu je preuređen i usklađen s</w:t>
      </w:r>
      <w:r w:rsidRPr="00745BB5">
        <w:rPr>
          <w:rFonts w:ascii="Times New Roman" w:hAnsi="Times New Roman" w:cs="Times New Roman"/>
          <w:sz w:val="24"/>
          <w:szCs w:val="24"/>
        </w:rPr>
        <w:t xml:space="preserve">a zakonima koji uređuju plaćanje poreza na dobit i dohodak, na način da je </w:t>
      </w:r>
      <w:r w:rsidR="00B909E6" w:rsidRPr="00745BB5">
        <w:rPr>
          <w:rFonts w:ascii="Times New Roman" w:hAnsi="Times New Roman" w:cs="Times New Roman"/>
          <w:sz w:val="24"/>
          <w:szCs w:val="24"/>
        </w:rPr>
        <w:t xml:space="preserve">u </w:t>
      </w:r>
      <w:r w:rsidRPr="00745BB5">
        <w:rPr>
          <w:rFonts w:ascii="Times New Roman" w:hAnsi="Times New Roman" w:cs="Times New Roman"/>
          <w:sz w:val="24"/>
          <w:szCs w:val="24"/>
        </w:rPr>
        <w:t>članku 6. unesena dopuna odredbe</w:t>
      </w:r>
      <w:r w:rsidR="00B909E6" w:rsidRPr="00745BB5">
        <w:rPr>
          <w:rFonts w:ascii="Times New Roman" w:hAnsi="Times New Roman" w:cs="Times New Roman"/>
          <w:sz w:val="24"/>
          <w:szCs w:val="24"/>
        </w:rPr>
        <w:t xml:space="preserve"> prema kojoj se </w:t>
      </w:r>
      <w:r w:rsidRPr="00745BB5">
        <w:rPr>
          <w:rFonts w:ascii="Times New Roman" w:hAnsi="Times New Roman" w:cs="Times New Roman"/>
          <w:sz w:val="24"/>
          <w:szCs w:val="24"/>
        </w:rPr>
        <w:t>plaćanje utvrđene obveze spomeničke rente kao i predujam spomeničke rente obavlja na način propisan za plaćanje poreza na dobit/dohodak. U</w:t>
      </w:r>
      <w:r w:rsidR="00F6047A" w:rsidRPr="00745BB5">
        <w:rPr>
          <w:rFonts w:ascii="Times New Roman" w:hAnsi="Times New Roman" w:cs="Times New Roman"/>
          <w:sz w:val="24"/>
          <w:szCs w:val="24"/>
        </w:rPr>
        <w:t xml:space="preserve"> tom smislu </w:t>
      </w:r>
      <w:r w:rsidR="00B909E6" w:rsidRPr="00745BB5">
        <w:rPr>
          <w:rFonts w:ascii="Times New Roman" w:hAnsi="Times New Roman" w:cs="Times New Roman"/>
          <w:sz w:val="24"/>
          <w:szCs w:val="24"/>
        </w:rPr>
        <w:t xml:space="preserve">ranije </w:t>
      </w:r>
      <w:r w:rsidR="00F6047A" w:rsidRPr="00745BB5">
        <w:rPr>
          <w:rFonts w:ascii="Times New Roman" w:hAnsi="Times New Roman" w:cs="Times New Roman"/>
          <w:sz w:val="24"/>
          <w:szCs w:val="24"/>
        </w:rPr>
        <w:t>odredbe</w:t>
      </w:r>
      <w:r w:rsidR="00B909E6" w:rsidRPr="00745BB5">
        <w:rPr>
          <w:rFonts w:ascii="Times New Roman" w:hAnsi="Times New Roman" w:cs="Times New Roman"/>
          <w:sz w:val="24"/>
          <w:szCs w:val="24"/>
        </w:rPr>
        <w:t xml:space="preserve"> stavaka 6. i 7. </w:t>
      </w:r>
      <w:r w:rsidR="00F6047A" w:rsidRPr="00745BB5">
        <w:rPr>
          <w:rFonts w:ascii="Times New Roman" w:hAnsi="Times New Roman" w:cs="Times New Roman"/>
          <w:sz w:val="24"/>
          <w:szCs w:val="24"/>
        </w:rPr>
        <w:t xml:space="preserve"> o plaćanju mjesečnog predujma su brisane</w:t>
      </w:r>
      <w:r w:rsidR="00B909E6" w:rsidRPr="00745BB5">
        <w:rPr>
          <w:rFonts w:ascii="Times New Roman" w:hAnsi="Times New Roman" w:cs="Times New Roman"/>
          <w:sz w:val="24"/>
          <w:szCs w:val="24"/>
        </w:rPr>
        <w:t xml:space="preserve"> </w:t>
      </w:r>
      <w:r w:rsidR="00F6047A" w:rsidRPr="00745BB5">
        <w:rPr>
          <w:rFonts w:ascii="Times New Roman" w:hAnsi="Times New Roman" w:cs="Times New Roman"/>
          <w:sz w:val="24"/>
          <w:szCs w:val="24"/>
        </w:rPr>
        <w:t>kao i odredba članka 9. s obzirom da je nadzor nad obračunom i uplatom spomeničke rente od strane Porezne uprave već uređen prethodnom odredbom stavka 3. ovog</w:t>
      </w:r>
      <w:r w:rsidR="002F6CE6">
        <w:rPr>
          <w:rFonts w:ascii="Times New Roman" w:hAnsi="Times New Roman" w:cs="Times New Roman"/>
          <w:sz w:val="24"/>
          <w:szCs w:val="24"/>
        </w:rPr>
        <w:t>a</w:t>
      </w:r>
      <w:r w:rsidR="00F6047A" w:rsidRPr="00745BB5">
        <w:rPr>
          <w:rFonts w:ascii="Times New Roman" w:hAnsi="Times New Roman" w:cs="Times New Roman"/>
          <w:sz w:val="24"/>
          <w:szCs w:val="24"/>
        </w:rPr>
        <w:t xml:space="preserve"> članka.</w:t>
      </w:r>
    </w:p>
    <w:p w14:paraId="278EFA87" w14:textId="77777777" w:rsidR="00F817DC" w:rsidRPr="00745BB5" w:rsidRDefault="00F817DC" w:rsidP="00F817DC">
      <w:pPr>
        <w:spacing w:after="0" w:line="240" w:lineRule="auto"/>
        <w:jc w:val="both"/>
        <w:rPr>
          <w:rFonts w:ascii="Times New Roman" w:eastAsia="Calibri" w:hAnsi="Times New Roman" w:cs="Times New Roman"/>
          <w:sz w:val="24"/>
          <w:szCs w:val="24"/>
        </w:rPr>
      </w:pPr>
    </w:p>
    <w:p w14:paraId="332DC2C5" w14:textId="77777777" w:rsidR="00F817DC" w:rsidRPr="00745BB5" w:rsidRDefault="00F817DC" w:rsidP="002259A2">
      <w:pPr>
        <w:spacing w:after="0" w:line="240" w:lineRule="auto"/>
        <w:ind w:firstLine="708"/>
        <w:jc w:val="both"/>
        <w:rPr>
          <w:rFonts w:ascii="Times New Roman" w:hAnsi="Times New Roman" w:cs="Times New Roman"/>
          <w:sz w:val="24"/>
          <w:szCs w:val="24"/>
        </w:rPr>
      </w:pPr>
      <w:r w:rsidRPr="00745BB5">
        <w:rPr>
          <w:rStyle w:val="defaultparagraphfont-000018"/>
          <w:color w:val="auto"/>
        </w:rPr>
        <w:t xml:space="preserve">Prekršajne odredbe članka 121. dopunjene su na </w:t>
      </w:r>
      <w:r w:rsidR="00376040" w:rsidRPr="00745BB5">
        <w:rPr>
          <w:rStyle w:val="defaultparagraphfont-000018"/>
          <w:color w:val="auto"/>
        </w:rPr>
        <w:t xml:space="preserve">način </w:t>
      </w:r>
      <w:r w:rsidRPr="00745BB5">
        <w:rPr>
          <w:rStyle w:val="defaultparagraphfont-000018"/>
          <w:color w:val="auto"/>
        </w:rPr>
        <w:t>da se uvodi i prekršaj za slučaj da se ne unese u godišnji i višegodišnji program</w:t>
      </w:r>
      <w:r w:rsidR="00376040" w:rsidRPr="00745BB5">
        <w:rPr>
          <w:rStyle w:val="defaultparagraphfont-000018"/>
          <w:color w:val="auto"/>
        </w:rPr>
        <w:t xml:space="preserve"> održavanja</w:t>
      </w:r>
      <w:r w:rsidR="00C821F9" w:rsidRPr="00745BB5">
        <w:rPr>
          <w:rStyle w:val="defaultparagraphfont-000018"/>
          <w:color w:val="auto"/>
        </w:rPr>
        <w:t xml:space="preserve"> zgrade provedba</w:t>
      </w:r>
      <w:r w:rsidRPr="00745BB5">
        <w:rPr>
          <w:rStyle w:val="defaultparagraphfont-000018"/>
          <w:color w:val="auto"/>
        </w:rPr>
        <w:t xml:space="preserve"> mjera zaštite i očuvanja kulturnog dobra (članak 69. stavak 1. podstavak </w:t>
      </w:r>
      <w:r w:rsidR="00EB279E" w:rsidRPr="00745BB5">
        <w:rPr>
          <w:rStyle w:val="defaultparagraphfont-000018"/>
          <w:color w:val="auto"/>
        </w:rPr>
        <w:t>8</w:t>
      </w:r>
      <w:r w:rsidRPr="00745BB5">
        <w:rPr>
          <w:rStyle w:val="defaultparagraphfont-000018"/>
          <w:color w:val="auto"/>
        </w:rPr>
        <w:t>.). Također se propisuje da se fizičkoj i pravnoj osobi koja počini prekr</w:t>
      </w:r>
      <w:r w:rsidR="00376040" w:rsidRPr="00745BB5">
        <w:rPr>
          <w:rStyle w:val="defaultparagraphfont-000018"/>
          <w:color w:val="auto"/>
        </w:rPr>
        <w:t>šaj iz stavka 1. točke 18. ovog</w:t>
      </w:r>
      <w:r w:rsidR="002F6CE6">
        <w:rPr>
          <w:rStyle w:val="defaultparagraphfont-000018"/>
          <w:color w:val="auto"/>
        </w:rPr>
        <w:t>a</w:t>
      </w:r>
      <w:r w:rsidRPr="00745BB5">
        <w:rPr>
          <w:rStyle w:val="defaultparagraphfont-000018"/>
          <w:color w:val="auto"/>
        </w:rPr>
        <w:t xml:space="preserve"> članka tj. obavlja poslove na zaštiti i očuvanju kulturnih dobara bez dopuštenja može se izreći mjera zabrane obavljanja djelatnosti ili dijelova djelatnosti u trajanju do jedne godine ako je počinjeni prekršaj osobito težak zbog načina izvršenja, posljedica djela, povrata počinitelja ili drugih okolnosti počinjenog prekršaja koje ga čine osobito teškim.</w:t>
      </w:r>
      <w:r w:rsidRPr="00745BB5">
        <w:rPr>
          <w:rFonts w:ascii="Times New Roman" w:hAnsi="Times New Roman" w:cs="Times New Roman"/>
          <w:sz w:val="24"/>
          <w:szCs w:val="24"/>
        </w:rPr>
        <w:t xml:space="preserve"> Za p</w:t>
      </w:r>
      <w:r w:rsidRPr="00745BB5">
        <w:rPr>
          <w:rStyle w:val="defaultparagraphfont-000018"/>
          <w:color w:val="auto"/>
        </w:rPr>
        <w:t>redmete i sredstva koji su bili namijenjeni i uporabljeni za počinjenje prekršaja iz stavka 1. točke 1</w:t>
      </w:r>
      <w:r w:rsidR="00EB279E" w:rsidRPr="00745BB5">
        <w:rPr>
          <w:rStyle w:val="defaultparagraphfont-000018"/>
          <w:color w:val="auto"/>
        </w:rPr>
        <w:t>9</w:t>
      </w:r>
      <w:r w:rsidR="00376040" w:rsidRPr="00745BB5">
        <w:rPr>
          <w:rStyle w:val="defaultparagraphfont-000018"/>
          <w:color w:val="auto"/>
        </w:rPr>
        <w:t>. ovog</w:t>
      </w:r>
      <w:r w:rsidR="002F6CE6">
        <w:rPr>
          <w:rStyle w:val="defaultparagraphfont-000018"/>
          <w:color w:val="auto"/>
        </w:rPr>
        <w:t>a</w:t>
      </w:r>
      <w:r w:rsidRPr="00745BB5">
        <w:rPr>
          <w:rStyle w:val="defaultparagraphfont-000018"/>
          <w:color w:val="auto"/>
        </w:rPr>
        <w:t xml:space="preserve"> članka ili su nastali njegovim počinjenjem propisano je da će se oduzeti.</w:t>
      </w:r>
      <w:r w:rsidRPr="00745BB5">
        <w:rPr>
          <w:rFonts w:ascii="Times New Roman" w:hAnsi="Times New Roman" w:cs="Times New Roman"/>
          <w:sz w:val="24"/>
          <w:szCs w:val="24"/>
        </w:rPr>
        <w:t xml:space="preserve"> </w:t>
      </w:r>
    </w:p>
    <w:p w14:paraId="7D95BC1B" w14:textId="77777777" w:rsidR="00F817DC" w:rsidRPr="00745BB5" w:rsidRDefault="00F817DC" w:rsidP="00F817DC">
      <w:pPr>
        <w:spacing w:after="0" w:line="240" w:lineRule="auto"/>
        <w:jc w:val="both"/>
        <w:rPr>
          <w:rStyle w:val="defaultparagraphfont-000018"/>
          <w:color w:val="auto"/>
        </w:rPr>
      </w:pPr>
    </w:p>
    <w:p w14:paraId="745E4F04" w14:textId="77777777" w:rsidR="00F817DC" w:rsidRPr="00745BB5" w:rsidRDefault="00F817DC" w:rsidP="00F817DC">
      <w:pPr>
        <w:spacing w:after="0" w:line="240" w:lineRule="auto"/>
        <w:jc w:val="both"/>
        <w:rPr>
          <w:rFonts w:ascii="Times New Roman" w:hAnsi="Times New Roman" w:cs="Times New Roman"/>
          <w:sz w:val="24"/>
          <w:szCs w:val="24"/>
        </w:rPr>
      </w:pPr>
      <w:r w:rsidRPr="00745BB5">
        <w:rPr>
          <w:rStyle w:val="defaultparagraphfont-000018"/>
          <w:color w:val="auto"/>
        </w:rPr>
        <w:tab/>
        <w:t xml:space="preserve">U prijelaznoj odredbi članka 130. propisano je da fizičke osobe </w:t>
      </w:r>
      <w:r w:rsidRPr="00745BB5">
        <w:rPr>
          <w:rFonts w:ascii="Times New Roman" w:hAnsi="Times New Roman" w:cs="Times New Roman"/>
          <w:sz w:val="24"/>
          <w:szCs w:val="24"/>
        </w:rPr>
        <w:t>kojima je stručna osposobljenost za obavljanje konzervatorsko-restauratorskih poslova utvrđena dopuštenjem za obavljanje poslova zaštite i očuvanja kulturnih dobara sukladno Zakonu o zaštiti i očuvanju kulturnih dobara („Narodne novine“</w:t>
      </w:r>
      <w:r w:rsidR="000E4DA9">
        <w:rPr>
          <w:rFonts w:ascii="Times New Roman" w:hAnsi="Times New Roman" w:cs="Times New Roman"/>
          <w:sz w:val="24"/>
          <w:szCs w:val="24"/>
        </w:rPr>
        <w:t>,</w:t>
      </w:r>
      <w:r w:rsidRPr="00745BB5">
        <w:rPr>
          <w:rFonts w:ascii="Times New Roman" w:hAnsi="Times New Roman" w:cs="Times New Roman"/>
          <w:sz w:val="24"/>
          <w:szCs w:val="24"/>
        </w:rPr>
        <w:t xml:space="preserve"> br. 69/99., 151/03., 157/03. - ispravak, 100/04., 87/09., 88/10., 61/11., 25/12., 136/12., 157/13., 152/14., 98/15., 44/17., 90/18., 32/20., 62/20., 117/21. i 114/22.) mogu u roku od šest mjeseci od dana stupanja na snagu ovoga Zakona podnijeti zahtjev Ministarstvu za dodjelu odgovarajućeg stručnog zvanja za obavljanje konzervatorsko-restauratorskih poslova na zaštiti i očuvanju kulturnih dobara ako na dan stupanja na snagu ovoga Zakona imaju odgovarajuće iskustvo na tim poslovima. Na ovaj način se omogućuje da fizičke osobe s dugogodišnjim iskustvom i stručnim zvanjem mogu steći i stručno zvanje koje im omogućuje i zapošljavanje u javnim ustanovama specijaliziranim za obavljanje poslova zaštite i očuvanja kulturnih dobara, konzervatorsko-restauratorskih poslova.</w:t>
      </w:r>
    </w:p>
    <w:p w14:paraId="610A4C5B" w14:textId="77777777" w:rsidR="004970D9" w:rsidRPr="00745BB5" w:rsidRDefault="004970D9" w:rsidP="00F817DC">
      <w:pPr>
        <w:spacing w:after="0" w:line="240" w:lineRule="auto"/>
        <w:jc w:val="both"/>
        <w:rPr>
          <w:rFonts w:ascii="Times New Roman" w:hAnsi="Times New Roman" w:cs="Times New Roman"/>
          <w:sz w:val="24"/>
          <w:szCs w:val="24"/>
        </w:rPr>
      </w:pPr>
    </w:p>
    <w:p w14:paraId="63201B4B" w14:textId="77777777" w:rsidR="007E43CE" w:rsidRPr="00745BB5" w:rsidRDefault="007E43CE" w:rsidP="007E43CE">
      <w:pPr>
        <w:spacing w:after="0" w:line="240" w:lineRule="auto"/>
        <w:jc w:val="both"/>
        <w:rPr>
          <w:rFonts w:ascii="Times New Roman" w:hAnsi="Times New Roman" w:cs="Times New Roman"/>
          <w:b/>
          <w:sz w:val="24"/>
          <w:szCs w:val="24"/>
        </w:rPr>
      </w:pPr>
    </w:p>
    <w:p w14:paraId="61C3FD16" w14:textId="77777777" w:rsidR="007E43CE" w:rsidRPr="00745BB5" w:rsidRDefault="007E43CE" w:rsidP="00F6664E">
      <w:pPr>
        <w:spacing w:after="0" w:line="240" w:lineRule="auto"/>
        <w:ind w:left="705" w:hanging="705"/>
        <w:jc w:val="both"/>
        <w:rPr>
          <w:rFonts w:ascii="Times New Roman" w:hAnsi="Times New Roman" w:cs="Times New Roman"/>
          <w:b/>
          <w:sz w:val="24"/>
          <w:szCs w:val="24"/>
        </w:rPr>
      </w:pPr>
      <w:r w:rsidRPr="00745BB5">
        <w:rPr>
          <w:rFonts w:ascii="Times New Roman" w:hAnsi="Times New Roman" w:cs="Times New Roman"/>
          <w:b/>
          <w:sz w:val="24"/>
          <w:szCs w:val="24"/>
        </w:rPr>
        <w:t xml:space="preserve">VI. </w:t>
      </w:r>
      <w:r w:rsidRPr="00745BB5">
        <w:rPr>
          <w:rFonts w:ascii="Times New Roman" w:hAnsi="Times New Roman" w:cs="Times New Roman"/>
          <w:b/>
          <w:sz w:val="24"/>
          <w:szCs w:val="24"/>
        </w:rPr>
        <w:tab/>
        <w:t>PRIJEDLOZI</w:t>
      </w:r>
      <w:r w:rsidR="00F6664E">
        <w:rPr>
          <w:rFonts w:ascii="Times New Roman" w:hAnsi="Times New Roman" w:cs="Times New Roman"/>
          <w:b/>
          <w:sz w:val="24"/>
          <w:szCs w:val="24"/>
        </w:rPr>
        <w:t xml:space="preserve">, PRIMJEDBE I </w:t>
      </w:r>
      <w:r w:rsidRPr="00745BB5">
        <w:rPr>
          <w:rFonts w:ascii="Times New Roman" w:hAnsi="Times New Roman" w:cs="Times New Roman"/>
          <w:b/>
          <w:sz w:val="24"/>
          <w:szCs w:val="24"/>
        </w:rPr>
        <w:t>MIŠLJENJA</w:t>
      </w:r>
      <w:r w:rsidR="00F6664E">
        <w:rPr>
          <w:rFonts w:ascii="Times New Roman" w:hAnsi="Times New Roman" w:cs="Times New Roman"/>
          <w:b/>
          <w:sz w:val="24"/>
          <w:szCs w:val="24"/>
        </w:rPr>
        <w:t xml:space="preserve"> KOJI SU</w:t>
      </w:r>
      <w:r w:rsidRPr="00745BB5">
        <w:rPr>
          <w:rFonts w:ascii="Times New Roman" w:hAnsi="Times New Roman" w:cs="Times New Roman"/>
          <w:b/>
          <w:sz w:val="24"/>
          <w:szCs w:val="24"/>
        </w:rPr>
        <w:t xml:space="preserve"> DANI NA PRIJEDLOG ZAKONA</w:t>
      </w:r>
      <w:r w:rsidR="00F6664E">
        <w:rPr>
          <w:rFonts w:ascii="Times New Roman" w:hAnsi="Times New Roman" w:cs="Times New Roman"/>
          <w:b/>
          <w:sz w:val="24"/>
          <w:szCs w:val="24"/>
        </w:rPr>
        <w:t>, A</w:t>
      </w:r>
      <w:r w:rsidRPr="00745BB5">
        <w:rPr>
          <w:rFonts w:ascii="Times New Roman" w:hAnsi="Times New Roman" w:cs="Times New Roman"/>
          <w:b/>
          <w:sz w:val="24"/>
          <w:szCs w:val="24"/>
        </w:rPr>
        <w:t xml:space="preserve"> KOJE PREDLAGATELJ NIJE PRIHVATIO,</w:t>
      </w:r>
      <w:r w:rsidR="00F6664E">
        <w:rPr>
          <w:rFonts w:ascii="Times New Roman" w:hAnsi="Times New Roman" w:cs="Times New Roman"/>
          <w:b/>
          <w:sz w:val="24"/>
          <w:szCs w:val="24"/>
        </w:rPr>
        <w:t xml:space="preserve"> TE RAZLOZI NEPRIHVAĆANJA</w:t>
      </w:r>
      <w:r w:rsidRPr="00745BB5">
        <w:rPr>
          <w:rFonts w:ascii="Times New Roman" w:hAnsi="Times New Roman" w:cs="Times New Roman"/>
          <w:b/>
          <w:sz w:val="24"/>
          <w:szCs w:val="24"/>
        </w:rPr>
        <w:t xml:space="preserve"> S OBRAZLOŽENJEM</w:t>
      </w:r>
    </w:p>
    <w:p w14:paraId="36D123F6" w14:textId="77777777" w:rsidR="00A2244C" w:rsidRPr="00745BB5" w:rsidRDefault="00A2244C" w:rsidP="004970D9">
      <w:pPr>
        <w:pStyle w:val="NoSpacing"/>
        <w:jc w:val="both"/>
        <w:rPr>
          <w:rFonts w:ascii="Times New Roman" w:hAnsi="Times New Roman" w:cs="Times New Roman"/>
          <w:sz w:val="24"/>
          <w:szCs w:val="24"/>
        </w:rPr>
      </w:pPr>
    </w:p>
    <w:p w14:paraId="105D6E96" w14:textId="77777777" w:rsidR="004970D9" w:rsidRPr="00745BB5" w:rsidRDefault="004970D9" w:rsidP="008B58D6">
      <w:pPr>
        <w:pStyle w:val="NoSpacing"/>
        <w:ind w:firstLine="705"/>
        <w:jc w:val="both"/>
        <w:rPr>
          <w:rFonts w:ascii="Times New Roman" w:hAnsi="Times New Roman" w:cs="Times New Roman"/>
          <w:sz w:val="24"/>
          <w:szCs w:val="24"/>
        </w:rPr>
      </w:pPr>
      <w:r w:rsidRPr="00745BB5">
        <w:rPr>
          <w:rFonts w:ascii="Times New Roman" w:hAnsi="Times New Roman" w:cs="Times New Roman"/>
          <w:sz w:val="24"/>
          <w:szCs w:val="24"/>
        </w:rPr>
        <w:t>Tijekom rasprave o Prijedlogu zakona u Hrvatskome saboru zastupnici su iznijeli sljedeće prijedloge koje predlagatelj nije mogao prihvatiti:</w:t>
      </w:r>
    </w:p>
    <w:p w14:paraId="6B681847" w14:textId="77777777" w:rsidR="004970D9" w:rsidRPr="00745BB5" w:rsidRDefault="004970D9" w:rsidP="004970D9">
      <w:pPr>
        <w:pStyle w:val="NoSpacing"/>
        <w:jc w:val="both"/>
        <w:rPr>
          <w:rFonts w:ascii="Times New Roman" w:hAnsi="Times New Roman" w:cs="Times New Roman"/>
          <w:sz w:val="24"/>
          <w:szCs w:val="24"/>
        </w:rPr>
      </w:pPr>
    </w:p>
    <w:p w14:paraId="137846F2" w14:textId="77777777" w:rsidR="00D22AD4" w:rsidRPr="00745BB5" w:rsidRDefault="004970D9" w:rsidP="00D22AD4">
      <w:pPr>
        <w:pStyle w:val="NoSpacing"/>
        <w:ind w:firstLine="708"/>
        <w:jc w:val="both"/>
        <w:rPr>
          <w:rFonts w:ascii="Times New Roman" w:hAnsi="Times New Roman" w:cs="Times New Roman"/>
          <w:sz w:val="24"/>
          <w:szCs w:val="24"/>
        </w:rPr>
      </w:pPr>
      <w:r w:rsidRPr="00745BB5">
        <w:rPr>
          <w:rFonts w:ascii="Times New Roman" w:hAnsi="Times New Roman" w:cs="Times New Roman"/>
          <w:sz w:val="24"/>
          <w:szCs w:val="24"/>
        </w:rPr>
        <w:t>Predlagatelj nije prihvatio prijedlog</w:t>
      </w:r>
      <w:r w:rsidR="0091421A" w:rsidRPr="00745BB5">
        <w:rPr>
          <w:rFonts w:ascii="Times New Roman" w:hAnsi="Times New Roman" w:cs="Times New Roman"/>
          <w:sz w:val="24"/>
          <w:szCs w:val="24"/>
        </w:rPr>
        <w:t xml:space="preserve"> zastupnika Frane Tokića koji predlaže da se u članku 16. stavku 5. produlji rok na koji se utvrđuje privremena zaštita odnosno privremeni status kulturnog dobra, od dvije na četiri godine. Rok od dvije godine je sasvim dovoljan da stručne osobe Ministarstva u propisanom postupku utvrde je li neka stvar ima svojstvo kulturnog dobra ili nema, a čime se stvara pravna sigurnost za vlasnike u pogledu budućeg </w:t>
      </w:r>
      <w:r w:rsidR="0091421A" w:rsidRPr="00745BB5">
        <w:rPr>
          <w:rFonts w:ascii="Times New Roman" w:hAnsi="Times New Roman" w:cs="Times New Roman"/>
          <w:sz w:val="24"/>
          <w:szCs w:val="24"/>
        </w:rPr>
        <w:lastRenderedPageBreak/>
        <w:t xml:space="preserve">statusa njihove imovine. </w:t>
      </w:r>
      <w:r w:rsidR="004C66E8" w:rsidRPr="00745BB5">
        <w:rPr>
          <w:rFonts w:ascii="Times New Roman" w:hAnsi="Times New Roman" w:cs="Times New Roman"/>
          <w:sz w:val="24"/>
          <w:szCs w:val="24"/>
        </w:rPr>
        <w:t>P</w:t>
      </w:r>
      <w:r w:rsidR="000F27D9" w:rsidRPr="00745BB5">
        <w:rPr>
          <w:rFonts w:ascii="Times New Roman" w:hAnsi="Times New Roman" w:cs="Times New Roman"/>
          <w:sz w:val="24"/>
          <w:szCs w:val="24"/>
        </w:rPr>
        <w:t>rijedloge</w:t>
      </w:r>
      <w:r w:rsidR="004C66E8" w:rsidRPr="00745BB5">
        <w:rPr>
          <w:rFonts w:ascii="Times New Roman" w:hAnsi="Times New Roman" w:cs="Times New Roman"/>
          <w:sz w:val="24"/>
          <w:szCs w:val="24"/>
        </w:rPr>
        <w:t xml:space="preserve"> zastupnika Nine </w:t>
      </w:r>
      <w:proofErr w:type="spellStart"/>
      <w:r w:rsidR="004C66E8" w:rsidRPr="00745BB5">
        <w:rPr>
          <w:rFonts w:ascii="Times New Roman" w:hAnsi="Times New Roman" w:cs="Times New Roman"/>
          <w:sz w:val="24"/>
          <w:szCs w:val="24"/>
        </w:rPr>
        <w:t>Raspudića</w:t>
      </w:r>
      <w:proofErr w:type="spellEnd"/>
      <w:r w:rsidR="004C66E8" w:rsidRPr="00745BB5">
        <w:rPr>
          <w:rFonts w:ascii="Times New Roman" w:hAnsi="Times New Roman" w:cs="Times New Roman"/>
          <w:sz w:val="24"/>
          <w:szCs w:val="24"/>
        </w:rPr>
        <w:t xml:space="preserve"> iz Kluba zastupnika nezavisni i Fokusa koji se odnose na način dostave odluke o utvrđivanju statusa kulturnog dobra, osobna dostava</w:t>
      </w:r>
      <w:r w:rsidR="00F6664E">
        <w:rPr>
          <w:rFonts w:ascii="Times New Roman" w:hAnsi="Times New Roman" w:cs="Times New Roman"/>
          <w:sz w:val="24"/>
          <w:szCs w:val="24"/>
        </w:rPr>
        <w:t>,</w:t>
      </w:r>
      <w:r w:rsidR="004C66E8" w:rsidRPr="00745BB5">
        <w:rPr>
          <w:rFonts w:ascii="Times New Roman" w:hAnsi="Times New Roman" w:cs="Times New Roman"/>
          <w:sz w:val="24"/>
          <w:szCs w:val="24"/>
        </w:rPr>
        <w:t xml:space="preserve"> a potom objava na mrežnim stranicama Ministarstva; </w:t>
      </w:r>
      <w:r w:rsidR="000F27D9" w:rsidRPr="00745BB5">
        <w:rPr>
          <w:rFonts w:ascii="Times New Roman" w:hAnsi="Times New Roman" w:cs="Times New Roman"/>
          <w:sz w:val="24"/>
          <w:szCs w:val="24"/>
        </w:rPr>
        <w:t xml:space="preserve">te povrat uloženih sredstava u državni proračun prema članku 91. na način da se osigura uvećanje, </w:t>
      </w:r>
      <w:proofErr w:type="spellStart"/>
      <w:r w:rsidR="000F27D9" w:rsidRPr="00745BB5">
        <w:rPr>
          <w:rFonts w:ascii="Times New Roman" w:hAnsi="Times New Roman" w:cs="Times New Roman"/>
          <w:sz w:val="24"/>
          <w:szCs w:val="24"/>
        </w:rPr>
        <w:t>indeksacija</w:t>
      </w:r>
      <w:proofErr w:type="spellEnd"/>
      <w:r w:rsidR="000F27D9" w:rsidRPr="00745BB5">
        <w:rPr>
          <w:rFonts w:ascii="Times New Roman" w:hAnsi="Times New Roman" w:cs="Times New Roman"/>
          <w:sz w:val="24"/>
          <w:szCs w:val="24"/>
        </w:rPr>
        <w:t xml:space="preserve"> u skladu s rastom inflacije predlagatelj </w:t>
      </w:r>
      <w:r w:rsidR="00C821F9" w:rsidRPr="00745BB5">
        <w:rPr>
          <w:rFonts w:ascii="Times New Roman" w:hAnsi="Times New Roman" w:cs="Times New Roman"/>
          <w:sz w:val="24"/>
          <w:szCs w:val="24"/>
        </w:rPr>
        <w:t xml:space="preserve">nije </w:t>
      </w:r>
      <w:r w:rsidR="000F27D9" w:rsidRPr="00745BB5">
        <w:rPr>
          <w:rFonts w:ascii="Times New Roman" w:hAnsi="Times New Roman" w:cs="Times New Roman"/>
          <w:sz w:val="24"/>
          <w:szCs w:val="24"/>
        </w:rPr>
        <w:t xml:space="preserve">mogao prihvatiti. Osiguranje dostave objavom na mrežnim stranicama u kontekstu brojnosti vlasnika u kulturno-povijesnim cjelinama i suvlasništva uključujući sve veći broj stranih pravnih i fizičkih osoba jedino </w:t>
      </w:r>
      <w:r w:rsidR="007150D6" w:rsidRPr="00745BB5">
        <w:rPr>
          <w:rFonts w:ascii="Times New Roman" w:hAnsi="Times New Roman" w:cs="Times New Roman"/>
          <w:sz w:val="24"/>
          <w:szCs w:val="24"/>
        </w:rPr>
        <w:t xml:space="preserve">je </w:t>
      </w:r>
      <w:r w:rsidR="000F27D9" w:rsidRPr="00745BB5">
        <w:rPr>
          <w:rFonts w:ascii="Times New Roman" w:hAnsi="Times New Roman" w:cs="Times New Roman"/>
          <w:sz w:val="24"/>
          <w:szCs w:val="24"/>
        </w:rPr>
        <w:t>učinkovito provedivo, a u skladu je sa Zakonom o općem upravnom postupku („Narodne novine“</w:t>
      </w:r>
      <w:r w:rsidR="000E4DA9">
        <w:rPr>
          <w:rFonts w:ascii="Times New Roman" w:hAnsi="Times New Roman" w:cs="Times New Roman"/>
          <w:sz w:val="24"/>
          <w:szCs w:val="24"/>
        </w:rPr>
        <w:t>,</w:t>
      </w:r>
      <w:r w:rsidR="000F27D9" w:rsidRPr="00745BB5">
        <w:rPr>
          <w:rFonts w:ascii="Times New Roman" w:hAnsi="Times New Roman" w:cs="Times New Roman"/>
          <w:sz w:val="24"/>
          <w:szCs w:val="24"/>
        </w:rPr>
        <w:t xml:space="preserve"> br. 47/09</w:t>
      </w:r>
      <w:r w:rsidR="000E4DA9">
        <w:rPr>
          <w:rFonts w:ascii="Times New Roman" w:hAnsi="Times New Roman" w:cs="Times New Roman"/>
          <w:sz w:val="24"/>
          <w:szCs w:val="24"/>
        </w:rPr>
        <w:t>.</w:t>
      </w:r>
      <w:r w:rsidR="000F27D9" w:rsidRPr="00745BB5">
        <w:rPr>
          <w:rFonts w:ascii="Times New Roman" w:hAnsi="Times New Roman" w:cs="Times New Roman"/>
          <w:sz w:val="24"/>
          <w:szCs w:val="24"/>
        </w:rPr>
        <w:t xml:space="preserve"> i 110/21</w:t>
      </w:r>
      <w:r w:rsidR="000E4DA9">
        <w:rPr>
          <w:rFonts w:ascii="Times New Roman" w:hAnsi="Times New Roman" w:cs="Times New Roman"/>
          <w:sz w:val="24"/>
          <w:szCs w:val="24"/>
        </w:rPr>
        <w:t>.</w:t>
      </w:r>
      <w:r w:rsidR="000F27D9" w:rsidRPr="00745BB5">
        <w:rPr>
          <w:rFonts w:ascii="Times New Roman" w:hAnsi="Times New Roman" w:cs="Times New Roman"/>
          <w:sz w:val="24"/>
          <w:szCs w:val="24"/>
        </w:rPr>
        <w:t>)</w:t>
      </w:r>
      <w:r w:rsidR="007150D6" w:rsidRPr="00745BB5">
        <w:rPr>
          <w:rFonts w:ascii="Times New Roman" w:hAnsi="Times New Roman" w:cs="Times New Roman"/>
          <w:sz w:val="24"/>
          <w:szCs w:val="24"/>
        </w:rPr>
        <w:t xml:space="preserve"> te osigurava pravovremen</w:t>
      </w:r>
      <w:r w:rsidR="00C821F9" w:rsidRPr="00745BB5">
        <w:rPr>
          <w:rFonts w:ascii="Times New Roman" w:hAnsi="Times New Roman" w:cs="Times New Roman"/>
          <w:sz w:val="24"/>
          <w:szCs w:val="24"/>
        </w:rPr>
        <w:t>u zaštitu kulturnog dobra koje</w:t>
      </w:r>
      <w:r w:rsidR="007150D6" w:rsidRPr="00745BB5">
        <w:rPr>
          <w:rFonts w:ascii="Times New Roman" w:hAnsi="Times New Roman" w:cs="Times New Roman"/>
          <w:sz w:val="24"/>
          <w:szCs w:val="24"/>
        </w:rPr>
        <w:t xml:space="preserve"> se upisuje u zemljišne knjige. </w:t>
      </w:r>
      <w:r w:rsidR="00D22AD4" w:rsidRPr="00745BB5">
        <w:rPr>
          <w:rFonts w:ascii="Times New Roman" w:hAnsi="Times New Roman" w:cs="Times New Roman"/>
          <w:sz w:val="24"/>
          <w:szCs w:val="24"/>
        </w:rPr>
        <w:t xml:space="preserve">Međutim, u članku 15. kojim se uređuje </w:t>
      </w:r>
      <w:r w:rsidR="00D22AD4" w:rsidRPr="00745BB5">
        <w:rPr>
          <w:rStyle w:val="defaultparagraphfont-000008"/>
          <w:b w:val="0"/>
          <w:bCs w:val="0"/>
          <w:color w:val="auto"/>
        </w:rPr>
        <w:t>utvrđivanje statusa kulturnog dobra dodan je stavak 4. kojim se uređuje dostavljanje obavijesti stranci o pokretanju postupka utvrđivanja statusa kulturnog dobra.</w:t>
      </w:r>
      <w:r w:rsidR="00D22AD4" w:rsidRPr="00745BB5">
        <w:rPr>
          <w:rFonts w:ascii="Times New Roman" w:hAnsi="Times New Roman" w:cs="Times New Roman"/>
          <w:sz w:val="24"/>
          <w:szCs w:val="24"/>
        </w:rPr>
        <w:t xml:space="preserve"> Ministarstvo dostavlja stranci obavijest o pokretanju postupka provjere i stručnog vrednovanja osobnom dostavom u slučaju pokretanja postupka utvrđivanja statusa kulturnog dobra za pojedinu nekretninu, a objavom na mrežnim stranicama Ministarstva za utvrđivanje statusa kulturnog dobra za kulturno-povijesne cjeline. Na ovaj način se osigurava informiranost stranke o pokretanju postupka i mogućnost da se ona očituje postupku i vrednovanju nekretnine za koju se treba utvrditi svojstvo kulturnog dobra.</w:t>
      </w:r>
    </w:p>
    <w:p w14:paraId="08465BCD" w14:textId="77777777" w:rsidR="00376040" w:rsidRPr="00745BB5" w:rsidRDefault="00376040" w:rsidP="000F27D9">
      <w:pPr>
        <w:pStyle w:val="NoSpacing"/>
        <w:ind w:firstLine="708"/>
        <w:jc w:val="both"/>
        <w:rPr>
          <w:rFonts w:ascii="Times New Roman" w:hAnsi="Times New Roman" w:cs="Times New Roman"/>
          <w:sz w:val="24"/>
          <w:szCs w:val="24"/>
        </w:rPr>
      </w:pPr>
    </w:p>
    <w:p w14:paraId="0E3C8F8F" w14:textId="77777777" w:rsidR="007150D6" w:rsidRPr="00745BB5" w:rsidRDefault="004E7406" w:rsidP="000F27D9">
      <w:pPr>
        <w:pStyle w:val="NoSpacing"/>
        <w:ind w:firstLine="708"/>
        <w:jc w:val="both"/>
        <w:rPr>
          <w:rFonts w:ascii="Times New Roman" w:hAnsi="Times New Roman" w:cs="Times New Roman"/>
          <w:sz w:val="24"/>
          <w:szCs w:val="24"/>
        </w:rPr>
      </w:pPr>
      <w:r w:rsidRPr="00745BB5">
        <w:rPr>
          <w:rFonts w:ascii="Times New Roman" w:hAnsi="Times New Roman" w:cs="Times New Roman"/>
          <w:sz w:val="24"/>
          <w:szCs w:val="24"/>
        </w:rPr>
        <w:t>S obzirom</w:t>
      </w:r>
      <w:r w:rsidR="00C821F9" w:rsidRPr="00745BB5">
        <w:rPr>
          <w:rFonts w:ascii="Times New Roman" w:hAnsi="Times New Roman" w:cs="Times New Roman"/>
          <w:sz w:val="24"/>
          <w:szCs w:val="24"/>
        </w:rPr>
        <w:t xml:space="preserve"> na to</w:t>
      </w:r>
      <w:r w:rsidRPr="00745BB5">
        <w:rPr>
          <w:rFonts w:ascii="Times New Roman" w:hAnsi="Times New Roman" w:cs="Times New Roman"/>
          <w:sz w:val="24"/>
          <w:szCs w:val="24"/>
        </w:rPr>
        <w:t xml:space="preserve"> da je predviđen povrat sredstava u državni proračun u slučaju prodaje smatramo da nije opravdano provoditi usklađenje tog iznosa sa stopom inflacije a imajući u vidu i druge obveze vlasnika kulturnog dobra koje predviđa ovaj Zakon</w:t>
      </w:r>
      <w:r w:rsidR="003B6E52" w:rsidRPr="00745BB5">
        <w:rPr>
          <w:rFonts w:ascii="Times New Roman" w:hAnsi="Times New Roman" w:cs="Times New Roman"/>
          <w:sz w:val="24"/>
          <w:szCs w:val="24"/>
        </w:rPr>
        <w:t xml:space="preserve"> te visinu sredstava koja se dodjeljuju kao oblik sufinanciranja održavanja i obnove kulturnog dobra</w:t>
      </w:r>
      <w:r w:rsidRPr="00745BB5">
        <w:rPr>
          <w:rFonts w:ascii="Times New Roman" w:hAnsi="Times New Roman" w:cs="Times New Roman"/>
          <w:sz w:val="24"/>
          <w:szCs w:val="24"/>
        </w:rPr>
        <w:t>.</w:t>
      </w:r>
      <w:r w:rsidR="0028579E" w:rsidRPr="00745BB5">
        <w:rPr>
          <w:rFonts w:ascii="Times New Roman" w:hAnsi="Times New Roman" w:cs="Times New Roman"/>
          <w:sz w:val="24"/>
          <w:szCs w:val="24"/>
        </w:rPr>
        <w:t xml:space="preserve"> Prijedlog </w:t>
      </w:r>
      <w:r w:rsidR="006A4ECA" w:rsidRPr="00745BB5">
        <w:rPr>
          <w:rFonts w:ascii="Times New Roman" w:hAnsi="Times New Roman" w:cs="Times New Roman"/>
          <w:sz w:val="24"/>
          <w:szCs w:val="24"/>
        </w:rPr>
        <w:t>zastupnice</w:t>
      </w:r>
      <w:r w:rsidR="0017086F" w:rsidRPr="00745BB5">
        <w:rPr>
          <w:rFonts w:ascii="Times New Roman" w:hAnsi="Times New Roman" w:cs="Times New Roman"/>
          <w:sz w:val="24"/>
          <w:szCs w:val="24"/>
        </w:rPr>
        <w:t xml:space="preserve"> Draženke</w:t>
      </w:r>
      <w:r w:rsidR="006A4ECA" w:rsidRPr="00745BB5">
        <w:rPr>
          <w:rFonts w:ascii="Times New Roman" w:hAnsi="Times New Roman" w:cs="Times New Roman"/>
          <w:sz w:val="24"/>
          <w:szCs w:val="24"/>
        </w:rPr>
        <w:t xml:space="preserve"> </w:t>
      </w:r>
      <w:proofErr w:type="spellStart"/>
      <w:r w:rsidR="006A4ECA" w:rsidRPr="00745BB5">
        <w:rPr>
          <w:rFonts w:ascii="Times New Roman" w:hAnsi="Times New Roman" w:cs="Times New Roman"/>
          <w:sz w:val="24"/>
          <w:szCs w:val="24"/>
        </w:rPr>
        <w:t>Polović</w:t>
      </w:r>
      <w:proofErr w:type="spellEnd"/>
      <w:r w:rsidR="006A4ECA" w:rsidRPr="00745BB5">
        <w:rPr>
          <w:rFonts w:ascii="Times New Roman" w:hAnsi="Times New Roman" w:cs="Times New Roman"/>
          <w:sz w:val="24"/>
          <w:szCs w:val="24"/>
        </w:rPr>
        <w:t xml:space="preserve">, </w:t>
      </w:r>
      <w:r w:rsidR="0028579E" w:rsidRPr="00745BB5">
        <w:rPr>
          <w:rFonts w:ascii="Times New Roman" w:hAnsi="Times New Roman" w:cs="Times New Roman"/>
          <w:sz w:val="24"/>
          <w:szCs w:val="24"/>
        </w:rPr>
        <w:t xml:space="preserve">da se </w:t>
      </w:r>
      <w:r w:rsidR="006A4ECA" w:rsidRPr="00745BB5">
        <w:rPr>
          <w:rFonts w:ascii="Times New Roman" w:hAnsi="Times New Roman" w:cs="Times New Roman"/>
          <w:sz w:val="24"/>
          <w:szCs w:val="24"/>
        </w:rPr>
        <w:t xml:space="preserve"> kroz zakonsku definiciju </w:t>
      </w:r>
      <w:r w:rsidR="0028579E" w:rsidRPr="00745BB5">
        <w:rPr>
          <w:rFonts w:ascii="Times New Roman" w:hAnsi="Times New Roman" w:cs="Times New Roman"/>
          <w:sz w:val="24"/>
          <w:szCs w:val="24"/>
        </w:rPr>
        <w:t>ograniči konzervatorska rekonstrukcija u odnosu na nove materijal kako bi se izbj</w:t>
      </w:r>
      <w:r w:rsidR="006A4ECA" w:rsidRPr="00745BB5">
        <w:rPr>
          <w:rFonts w:ascii="Times New Roman" w:hAnsi="Times New Roman" w:cs="Times New Roman"/>
          <w:sz w:val="24"/>
          <w:szCs w:val="24"/>
        </w:rPr>
        <w:t xml:space="preserve">egle zloupotrebe nije prihvatljiv s obzirom </w:t>
      </w:r>
      <w:r w:rsidR="00C821F9" w:rsidRPr="00745BB5">
        <w:rPr>
          <w:rFonts w:ascii="Times New Roman" w:hAnsi="Times New Roman" w:cs="Times New Roman"/>
          <w:sz w:val="24"/>
          <w:szCs w:val="24"/>
        </w:rPr>
        <w:t xml:space="preserve">na to da </w:t>
      </w:r>
      <w:r w:rsidR="006A4ECA" w:rsidRPr="00745BB5">
        <w:rPr>
          <w:rFonts w:ascii="Times New Roman" w:hAnsi="Times New Roman" w:cs="Times New Roman"/>
          <w:sz w:val="24"/>
          <w:szCs w:val="24"/>
        </w:rPr>
        <w:t>je mjerama zaštite i očuvanja kulturnog dobra izričito propisan način postupanja u skladu sa na</w:t>
      </w:r>
      <w:r w:rsidR="00D22AD4" w:rsidRPr="00745BB5">
        <w:rPr>
          <w:rFonts w:ascii="Times New Roman" w:hAnsi="Times New Roman" w:cs="Times New Roman"/>
          <w:sz w:val="24"/>
          <w:szCs w:val="24"/>
        </w:rPr>
        <w:t xml:space="preserve">jboljom konzervatorskom praksom, a konzervatorska rekonstrukcija ne predstavlja građevinsku rekonstrukciju u smislu propisa kojima se uređuje gradnja, a što je izričito navedeno u odredbi zakona koja uređuje značenje pojmova (članak 5. stavak 1. točka 15.). </w:t>
      </w:r>
      <w:r w:rsidR="006A4ECA" w:rsidRPr="00745BB5">
        <w:rPr>
          <w:rFonts w:ascii="Times New Roman" w:hAnsi="Times New Roman" w:cs="Times New Roman"/>
          <w:sz w:val="24"/>
          <w:szCs w:val="24"/>
        </w:rPr>
        <w:t xml:space="preserve"> Također </w:t>
      </w:r>
      <w:r w:rsidR="003B6E52" w:rsidRPr="00745BB5">
        <w:rPr>
          <w:rFonts w:ascii="Times New Roman" w:hAnsi="Times New Roman" w:cs="Times New Roman"/>
          <w:sz w:val="24"/>
          <w:szCs w:val="24"/>
        </w:rPr>
        <w:t>što se tiče prijedloga</w:t>
      </w:r>
      <w:r w:rsidR="006A4ECA" w:rsidRPr="00745BB5">
        <w:rPr>
          <w:rFonts w:ascii="Times New Roman" w:hAnsi="Times New Roman" w:cs="Times New Roman"/>
          <w:sz w:val="24"/>
          <w:szCs w:val="24"/>
        </w:rPr>
        <w:t xml:space="preserve"> zastupnice </w:t>
      </w:r>
      <w:proofErr w:type="spellStart"/>
      <w:r w:rsidR="006A4ECA" w:rsidRPr="00745BB5">
        <w:rPr>
          <w:rFonts w:ascii="Times New Roman" w:hAnsi="Times New Roman" w:cs="Times New Roman"/>
          <w:sz w:val="24"/>
          <w:szCs w:val="24"/>
        </w:rPr>
        <w:t>Urše</w:t>
      </w:r>
      <w:proofErr w:type="spellEnd"/>
      <w:r w:rsidR="006A4ECA" w:rsidRPr="00745BB5">
        <w:rPr>
          <w:rFonts w:ascii="Times New Roman" w:hAnsi="Times New Roman" w:cs="Times New Roman"/>
          <w:sz w:val="24"/>
          <w:szCs w:val="24"/>
        </w:rPr>
        <w:t xml:space="preserve"> </w:t>
      </w:r>
      <w:proofErr w:type="spellStart"/>
      <w:r w:rsidR="006A4ECA" w:rsidRPr="00745BB5">
        <w:rPr>
          <w:rFonts w:ascii="Times New Roman" w:hAnsi="Times New Roman" w:cs="Times New Roman"/>
          <w:sz w:val="24"/>
          <w:szCs w:val="24"/>
        </w:rPr>
        <w:t>Raukar</w:t>
      </w:r>
      <w:proofErr w:type="spellEnd"/>
      <w:r w:rsidR="006A4ECA" w:rsidRPr="00745BB5">
        <w:rPr>
          <w:rFonts w:ascii="Times New Roman" w:hAnsi="Times New Roman" w:cs="Times New Roman"/>
          <w:sz w:val="24"/>
          <w:szCs w:val="24"/>
        </w:rPr>
        <w:t xml:space="preserve"> Gamulin, u ime Kluba zastupnika Možemo</w:t>
      </w:r>
      <w:r w:rsidR="0017086F" w:rsidRPr="00745BB5">
        <w:rPr>
          <w:rFonts w:ascii="Times New Roman" w:hAnsi="Times New Roman" w:cs="Times New Roman"/>
          <w:sz w:val="24"/>
          <w:szCs w:val="24"/>
        </w:rPr>
        <w:t>!</w:t>
      </w:r>
      <w:r w:rsidR="00B86114" w:rsidRPr="00745BB5">
        <w:rPr>
          <w:rFonts w:ascii="Times New Roman" w:hAnsi="Times New Roman" w:cs="Times New Roman"/>
          <w:sz w:val="24"/>
          <w:szCs w:val="24"/>
        </w:rPr>
        <w:t xml:space="preserve"> o obveznoj provedbi </w:t>
      </w:r>
      <w:r w:rsidR="00BA376E" w:rsidRPr="00745BB5">
        <w:rPr>
          <w:rFonts w:ascii="Times New Roman" w:hAnsi="Times New Roman" w:cs="Times New Roman"/>
          <w:sz w:val="24"/>
          <w:szCs w:val="24"/>
        </w:rPr>
        <w:t>arhitektonsko</w:t>
      </w:r>
      <w:r w:rsidR="00B86114" w:rsidRPr="00745BB5">
        <w:rPr>
          <w:rFonts w:ascii="Times New Roman" w:hAnsi="Times New Roman" w:cs="Times New Roman"/>
          <w:sz w:val="24"/>
          <w:szCs w:val="24"/>
        </w:rPr>
        <w:t xml:space="preserve">-urbanističkog </w:t>
      </w:r>
      <w:r w:rsidR="00BA376E" w:rsidRPr="00745BB5">
        <w:rPr>
          <w:rFonts w:ascii="Times New Roman" w:hAnsi="Times New Roman" w:cs="Times New Roman"/>
          <w:sz w:val="24"/>
          <w:szCs w:val="24"/>
        </w:rPr>
        <w:t xml:space="preserve">javnog </w:t>
      </w:r>
      <w:r w:rsidR="00B86114" w:rsidRPr="00745BB5">
        <w:rPr>
          <w:rFonts w:ascii="Times New Roman" w:hAnsi="Times New Roman" w:cs="Times New Roman"/>
          <w:sz w:val="24"/>
          <w:szCs w:val="24"/>
        </w:rPr>
        <w:t xml:space="preserve">natječaja, </w:t>
      </w:r>
      <w:r w:rsidR="00BA376E" w:rsidRPr="00745BB5">
        <w:rPr>
          <w:rFonts w:ascii="Times New Roman" w:hAnsi="Times New Roman" w:cs="Times New Roman"/>
          <w:sz w:val="24"/>
          <w:szCs w:val="24"/>
        </w:rPr>
        <w:t>ističe se da</w:t>
      </w:r>
      <w:r w:rsidR="003B6E52" w:rsidRPr="00745BB5">
        <w:rPr>
          <w:rFonts w:ascii="Times New Roman" w:hAnsi="Times New Roman" w:cs="Times New Roman"/>
          <w:sz w:val="24"/>
          <w:szCs w:val="24"/>
        </w:rPr>
        <w:t xml:space="preserve"> odredbe ovoga</w:t>
      </w:r>
      <w:r w:rsidR="00BA376E" w:rsidRPr="00745BB5">
        <w:rPr>
          <w:rFonts w:ascii="Times New Roman" w:hAnsi="Times New Roman" w:cs="Times New Roman"/>
          <w:sz w:val="24"/>
          <w:szCs w:val="24"/>
        </w:rPr>
        <w:t xml:space="preserve"> Zakon</w:t>
      </w:r>
      <w:r w:rsidR="003B6E52" w:rsidRPr="00745BB5">
        <w:rPr>
          <w:rFonts w:ascii="Times New Roman" w:hAnsi="Times New Roman" w:cs="Times New Roman"/>
          <w:sz w:val="24"/>
          <w:szCs w:val="24"/>
        </w:rPr>
        <w:t>a</w:t>
      </w:r>
      <w:r w:rsidR="00BA376E" w:rsidRPr="00745BB5">
        <w:rPr>
          <w:rFonts w:ascii="Times New Roman" w:hAnsi="Times New Roman" w:cs="Times New Roman"/>
          <w:sz w:val="24"/>
          <w:szCs w:val="24"/>
        </w:rPr>
        <w:t xml:space="preserve"> mora</w:t>
      </w:r>
      <w:r w:rsidR="003B6E52" w:rsidRPr="00745BB5">
        <w:rPr>
          <w:rFonts w:ascii="Times New Roman" w:hAnsi="Times New Roman" w:cs="Times New Roman"/>
          <w:sz w:val="24"/>
          <w:szCs w:val="24"/>
        </w:rPr>
        <w:t>ju</w:t>
      </w:r>
      <w:r w:rsidR="00BA376E" w:rsidRPr="00745BB5">
        <w:rPr>
          <w:rFonts w:ascii="Times New Roman" w:hAnsi="Times New Roman" w:cs="Times New Roman"/>
          <w:sz w:val="24"/>
          <w:szCs w:val="24"/>
        </w:rPr>
        <w:t xml:space="preserve"> biti usklađen</w:t>
      </w:r>
      <w:r w:rsidR="003B6E52" w:rsidRPr="00745BB5">
        <w:rPr>
          <w:rFonts w:ascii="Times New Roman" w:hAnsi="Times New Roman" w:cs="Times New Roman"/>
          <w:sz w:val="24"/>
          <w:szCs w:val="24"/>
        </w:rPr>
        <w:t>e</w:t>
      </w:r>
      <w:r w:rsidR="00BA376E" w:rsidRPr="00745BB5">
        <w:rPr>
          <w:rFonts w:ascii="Times New Roman" w:hAnsi="Times New Roman" w:cs="Times New Roman"/>
          <w:sz w:val="24"/>
          <w:szCs w:val="24"/>
        </w:rPr>
        <w:t xml:space="preserve"> sa Zakonom o prostornom uređenju što uvjetuje način uređenja ovoga pitanja</w:t>
      </w:r>
      <w:r w:rsidR="003B6E52" w:rsidRPr="00745BB5">
        <w:rPr>
          <w:rFonts w:ascii="Times New Roman" w:hAnsi="Times New Roman" w:cs="Times New Roman"/>
          <w:sz w:val="24"/>
          <w:szCs w:val="24"/>
        </w:rPr>
        <w:t>.  Prijedlog zastupnika Marina Miletića</w:t>
      </w:r>
      <w:r w:rsidR="00AF1808" w:rsidRPr="00745BB5">
        <w:rPr>
          <w:rFonts w:ascii="Times New Roman" w:hAnsi="Times New Roman" w:cs="Times New Roman"/>
          <w:sz w:val="24"/>
          <w:szCs w:val="24"/>
        </w:rPr>
        <w:t xml:space="preserve"> i zastupnice Viktorije Knežević, u ime Kluba zastupnika centra i Nezavisne platforme sjevera</w:t>
      </w:r>
      <w:r w:rsidR="003B6E52" w:rsidRPr="00745BB5">
        <w:rPr>
          <w:rFonts w:ascii="Times New Roman" w:hAnsi="Times New Roman" w:cs="Times New Roman"/>
          <w:sz w:val="24"/>
          <w:szCs w:val="24"/>
        </w:rPr>
        <w:t xml:space="preserve"> da se za postupanje tijela državne uprave u provedbi zakona u obavljanju poslova državne uprave u ovo</w:t>
      </w:r>
      <w:r w:rsidR="00AF1808" w:rsidRPr="00745BB5">
        <w:rPr>
          <w:rFonts w:ascii="Times New Roman" w:hAnsi="Times New Roman" w:cs="Times New Roman"/>
          <w:sz w:val="24"/>
          <w:szCs w:val="24"/>
        </w:rPr>
        <w:t>m Zakonu predvide sankcije nije prihvaćen</w:t>
      </w:r>
      <w:r w:rsidR="003B6E52" w:rsidRPr="00745BB5">
        <w:rPr>
          <w:rFonts w:ascii="Times New Roman" w:hAnsi="Times New Roman" w:cs="Times New Roman"/>
          <w:sz w:val="24"/>
          <w:szCs w:val="24"/>
        </w:rPr>
        <w:t xml:space="preserve"> s obzirom da je nadzor nad </w:t>
      </w:r>
      <w:r w:rsidR="00AF1808" w:rsidRPr="00745BB5">
        <w:rPr>
          <w:rFonts w:ascii="Times New Roman" w:hAnsi="Times New Roman" w:cs="Times New Roman"/>
          <w:sz w:val="24"/>
          <w:szCs w:val="24"/>
        </w:rPr>
        <w:t>radom tijela</w:t>
      </w:r>
      <w:r w:rsidR="003B6E52" w:rsidRPr="00745BB5">
        <w:rPr>
          <w:rFonts w:ascii="Times New Roman" w:hAnsi="Times New Roman" w:cs="Times New Roman"/>
          <w:sz w:val="24"/>
          <w:szCs w:val="24"/>
        </w:rPr>
        <w:t xml:space="preserve"> državne uprave uređen </w:t>
      </w:r>
      <w:r w:rsidR="00926026" w:rsidRPr="00745BB5">
        <w:rPr>
          <w:rFonts w:ascii="Times New Roman" w:hAnsi="Times New Roman" w:cs="Times New Roman"/>
          <w:sz w:val="24"/>
          <w:szCs w:val="24"/>
        </w:rPr>
        <w:t>Za</w:t>
      </w:r>
      <w:r w:rsidR="003B6E52" w:rsidRPr="00745BB5">
        <w:rPr>
          <w:rFonts w:ascii="Times New Roman" w:hAnsi="Times New Roman" w:cs="Times New Roman"/>
          <w:sz w:val="24"/>
          <w:szCs w:val="24"/>
        </w:rPr>
        <w:t>konom o sustavu državne uprave (“Narodne novine“</w:t>
      </w:r>
      <w:r w:rsidR="000E4DA9">
        <w:rPr>
          <w:rFonts w:ascii="Times New Roman" w:hAnsi="Times New Roman" w:cs="Times New Roman"/>
          <w:sz w:val="24"/>
          <w:szCs w:val="24"/>
        </w:rPr>
        <w:t>,</w:t>
      </w:r>
      <w:r w:rsidR="003B6E52" w:rsidRPr="00745BB5">
        <w:rPr>
          <w:rFonts w:ascii="Times New Roman" w:hAnsi="Times New Roman" w:cs="Times New Roman"/>
          <w:sz w:val="24"/>
          <w:szCs w:val="24"/>
        </w:rPr>
        <w:t xml:space="preserve"> br. 66/19</w:t>
      </w:r>
      <w:r w:rsidR="000E4DA9">
        <w:rPr>
          <w:rFonts w:ascii="Times New Roman" w:hAnsi="Times New Roman" w:cs="Times New Roman"/>
          <w:sz w:val="24"/>
          <w:szCs w:val="24"/>
        </w:rPr>
        <w:t>.</w:t>
      </w:r>
      <w:r w:rsidR="003B6E52" w:rsidRPr="00745BB5">
        <w:rPr>
          <w:rFonts w:ascii="Times New Roman" w:hAnsi="Times New Roman" w:cs="Times New Roman"/>
          <w:sz w:val="24"/>
          <w:szCs w:val="24"/>
        </w:rPr>
        <w:t xml:space="preserve"> i 155/23</w:t>
      </w:r>
      <w:r w:rsidR="000E4DA9">
        <w:rPr>
          <w:rFonts w:ascii="Times New Roman" w:hAnsi="Times New Roman" w:cs="Times New Roman"/>
          <w:sz w:val="24"/>
          <w:szCs w:val="24"/>
        </w:rPr>
        <w:t>.</w:t>
      </w:r>
      <w:r w:rsidR="003B6E52" w:rsidRPr="00745BB5">
        <w:rPr>
          <w:rFonts w:ascii="Times New Roman" w:hAnsi="Times New Roman" w:cs="Times New Roman"/>
          <w:sz w:val="24"/>
          <w:szCs w:val="24"/>
        </w:rPr>
        <w:t xml:space="preserve">). </w:t>
      </w:r>
    </w:p>
    <w:p w14:paraId="445C0A62" w14:textId="77777777" w:rsidR="007150D6" w:rsidRPr="00745BB5" w:rsidRDefault="007150D6" w:rsidP="000F27D9">
      <w:pPr>
        <w:pStyle w:val="NoSpacing"/>
        <w:ind w:firstLine="708"/>
        <w:jc w:val="both"/>
        <w:rPr>
          <w:rFonts w:ascii="Times New Roman" w:hAnsi="Times New Roman" w:cs="Times New Roman"/>
          <w:sz w:val="24"/>
          <w:szCs w:val="24"/>
        </w:rPr>
      </w:pPr>
    </w:p>
    <w:p w14:paraId="1A073C9A" w14:textId="77777777" w:rsidR="004970D9" w:rsidRPr="00745BB5" w:rsidRDefault="004970D9" w:rsidP="004970D9">
      <w:pPr>
        <w:pStyle w:val="NoSpacing"/>
        <w:ind w:firstLine="708"/>
        <w:jc w:val="both"/>
        <w:rPr>
          <w:rFonts w:ascii="Times New Roman" w:hAnsi="Times New Roman" w:cs="Times New Roman"/>
          <w:sz w:val="24"/>
          <w:szCs w:val="24"/>
        </w:rPr>
      </w:pPr>
    </w:p>
    <w:p w14:paraId="22ACA21C" w14:textId="77777777" w:rsidR="00B518F0" w:rsidRPr="00745BB5" w:rsidRDefault="00B518F0" w:rsidP="00AB654A">
      <w:pPr>
        <w:spacing w:after="0" w:line="240" w:lineRule="auto"/>
        <w:jc w:val="both"/>
        <w:rPr>
          <w:rStyle w:val="defaultparagraphfont-000037"/>
          <w:color w:val="auto"/>
          <w:sz w:val="24"/>
          <w:szCs w:val="24"/>
        </w:rPr>
      </w:pPr>
    </w:p>
    <w:sectPr w:rsidR="00B518F0" w:rsidRPr="00745BB5" w:rsidSect="00D3559C">
      <w:headerReference w:type="default" r:id="rId39"/>
      <w:footerReference w:type="default" r:id="rId40"/>
      <w:pgSz w:w="11906" w:h="16838" w:code="9"/>
      <w:pgMar w:top="1418" w:right="1418" w:bottom="1418" w:left="1418"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BDD6815" w14:textId="77777777" w:rsidR="003E68C0" w:rsidRDefault="003E68C0" w:rsidP="00174641">
      <w:pPr>
        <w:spacing w:after="0" w:line="240" w:lineRule="auto"/>
      </w:pPr>
      <w:r>
        <w:separator/>
      </w:r>
    </w:p>
  </w:endnote>
  <w:endnote w:type="continuationSeparator" w:id="0">
    <w:p w14:paraId="57EEDBEC" w14:textId="77777777" w:rsidR="003E68C0" w:rsidRDefault="003E68C0" w:rsidP="0017464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Minion Pro">
    <w:altName w:val="Times New Roman"/>
    <w:charset w:val="00"/>
    <w:family w:val="auto"/>
    <w:pitch w:val="default"/>
  </w:font>
  <w:font w:name="Segoe UI">
    <w:panose1 w:val="020B0502040204020203"/>
    <w:charset w:val="EE"/>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2E0232" w14:textId="77777777" w:rsidR="0053131D" w:rsidRPr="00E44566" w:rsidRDefault="0053131D" w:rsidP="00E4456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116F9BA" w14:textId="77777777" w:rsidR="003E68C0" w:rsidRDefault="003E68C0" w:rsidP="00174641">
      <w:pPr>
        <w:spacing w:after="0" w:line="240" w:lineRule="auto"/>
      </w:pPr>
      <w:r>
        <w:separator/>
      </w:r>
    </w:p>
  </w:footnote>
  <w:footnote w:type="continuationSeparator" w:id="0">
    <w:p w14:paraId="29772BF0" w14:textId="77777777" w:rsidR="003E68C0" w:rsidRDefault="003E68C0" w:rsidP="0017464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093C48" w14:textId="77777777" w:rsidR="0053131D" w:rsidRDefault="0053131D"/>
  <w:p w14:paraId="385A9A8E" w14:textId="77777777" w:rsidR="0053131D" w:rsidRDefault="0053131D"/>
  <w:p w14:paraId="06E811EE" w14:textId="77777777" w:rsidR="0053131D" w:rsidRDefault="0053131D"/>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3600A5" w14:textId="77777777" w:rsidR="0053131D" w:rsidRDefault="0053131D">
    <w:pPr>
      <w:pStyle w:val="Header"/>
      <w:jc w:val="center"/>
    </w:pPr>
    <w:r>
      <w:fldChar w:fldCharType="begin"/>
    </w:r>
    <w:r>
      <w:instrText xml:space="preserve"> PAGE </w:instrText>
    </w:r>
    <w:r>
      <w:fldChar w:fldCharType="separate"/>
    </w:r>
    <w:r>
      <w:rPr>
        <w:noProof/>
      </w:rPr>
      <w:t>2</w: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Times New Roman" w:hAnsi="Times New Roman" w:cs="Times New Roman"/>
        <w:sz w:val="24"/>
        <w:szCs w:val="24"/>
      </w:rPr>
      <w:id w:val="-991713159"/>
      <w:docPartObj>
        <w:docPartGallery w:val="Page Numbers (Top of Page)"/>
        <w:docPartUnique/>
      </w:docPartObj>
    </w:sdtPr>
    <w:sdtEndPr/>
    <w:sdtContent>
      <w:p w14:paraId="7FA81B3D" w14:textId="77777777" w:rsidR="0053131D" w:rsidRPr="00106D2F" w:rsidRDefault="0053131D" w:rsidP="00106D2F">
        <w:pPr>
          <w:pStyle w:val="Header"/>
          <w:jc w:val="center"/>
          <w:rPr>
            <w:rFonts w:ascii="Times New Roman" w:hAnsi="Times New Roman" w:cs="Times New Roman"/>
            <w:sz w:val="24"/>
            <w:szCs w:val="24"/>
          </w:rPr>
        </w:pPr>
        <w:r w:rsidRPr="00106D2F">
          <w:rPr>
            <w:rFonts w:ascii="Times New Roman" w:hAnsi="Times New Roman" w:cs="Times New Roman"/>
            <w:sz w:val="24"/>
            <w:szCs w:val="24"/>
          </w:rPr>
          <w:fldChar w:fldCharType="begin"/>
        </w:r>
        <w:r w:rsidRPr="00106D2F">
          <w:rPr>
            <w:rFonts w:ascii="Times New Roman" w:hAnsi="Times New Roman" w:cs="Times New Roman"/>
            <w:sz w:val="24"/>
            <w:szCs w:val="24"/>
          </w:rPr>
          <w:instrText>PAGE   \* MERGEFORMAT</w:instrText>
        </w:r>
        <w:r w:rsidRPr="00106D2F">
          <w:rPr>
            <w:rFonts w:ascii="Times New Roman" w:hAnsi="Times New Roman" w:cs="Times New Roman"/>
            <w:sz w:val="24"/>
            <w:szCs w:val="24"/>
          </w:rPr>
          <w:fldChar w:fldCharType="separate"/>
        </w:r>
        <w:r w:rsidR="00AB17C8">
          <w:rPr>
            <w:rFonts w:ascii="Times New Roman" w:hAnsi="Times New Roman" w:cs="Times New Roman"/>
            <w:noProof/>
            <w:sz w:val="24"/>
            <w:szCs w:val="24"/>
          </w:rPr>
          <w:t>28</w:t>
        </w:r>
        <w:r w:rsidRPr="00106D2F">
          <w:rPr>
            <w:rFonts w:ascii="Times New Roman" w:hAnsi="Times New Roman" w:cs="Times New Roman"/>
            <w:sz w:val="24"/>
            <w:szCs w:val="24"/>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4"/>
    <w:multiLevelType w:val="multilevel"/>
    <w:tmpl w:val="00000004"/>
    <w:name w:val="WW8Num5"/>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141F77"/>
    <w:multiLevelType w:val="hybridMultilevel"/>
    <w:tmpl w:val="86A84CE6"/>
    <w:lvl w:ilvl="0" w:tplc="0A62D6C0">
      <w:start w:val="1"/>
      <w:numFmt w:val="bullet"/>
      <w:lvlText w:val="‐"/>
      <w:lvlJc w:val="left"/>
      <w:pPr>
        <w:ind w:left="720" w:hanging="360"/>
      </w:pPr>
      <w:rPr>
        <w:rFonts w:ascii="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006C6260"/>
    <w:multiLevelType w:val="hybridMultilevel"/>
    <w:tmpl w:val="033EE138"/>
    <w:lvl w:ilvl="0" w:tplc="B5842836">
      <w:start w:val="1"/>
      <w:numFmt w:val="decimal"/>
      <w:lvlText w:val="%1."/>
      <w:lvlJc w:val="left"/>
      <w:pPr>
        <w:ind w:left="720" w:hanging="360"/>
      </w:pPr>
      <w:rPr>
        <w:rFonts w:ascii="Times New Roman" w:eastAsiaTheme="minorEastAsia" w:hAnsi="Times New Roman" w:cs="Times New Roman"/>
        <w:color w:val="000000"/>
        <w:sz w:val="24"/>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04B70B1A"/>
    <w:multiLevelType w:val="hybridMultilevel"/>
    <w:tmpl w:val="C2CA582C"/>
    <w:lvl w:ilvl="0" w:tplc="331E7A64">
      <w:start w:val="1"/>
      <w:numFmt w:val="decimal"/>
      <w:lvlText w:val="(%1)"/>
      <w:lvlJc w:val="left"/>
      <w:pPr>
        <w:ind w:left="1068" w:hanging="36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4" w15:restartNumberingAfterBreak="0">
    <w:nsid w:val="06DF42B5"/>
    <w:multiLevelType w:val="hybridMultilevel"/>
    <w:tmpl w:val="9D4CEB18"/>
    <w:lvl w:ilvl="0" w:tplc="0A62D6C0">
      <w:start w:val="1"/>
      <w:numFmt w:val="bullet"/>
      <w:lvlText w:val="‐"/>
      <w:lvlJc w:val="left"/>
      <w:pPr>
        <w:ind w:left="720" w:hanging="360"/>
      </w:pPr>
      <w:rPr>
        <w:rFonts w:ascii="Times New Roman" w:hAnsi="Times New Roman" w:cs="Times New Roman" w:hint="default"/>
      </w:rPr>
    </w:lvl>
    <w:lvl w:ilvl="1" w:tplc="0A62D6C0">
      <w:start w:val="1"/>
      <w:numFmt w:val="bullet"/>
      <w:lvlText w:val="‐"/>
      <w:lvlJc w:val="left"/>
      <w:pPr>
        <w:ind w:left="1440" w:hanging="360"/>
      </w:pPr>
      <w:rPr>
        <w:rFonts w:ascii="Times New Roman" w:hAnsi="Times New Roman" w:cs="Times New Roman"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15:restartNumberingAfterBreak="0">
    <w:nsid w:val="0A7D20C4"/>
    <w:multiLevelType w:val="hybridMultilevel"/>
    <w:tmpl w:val="4AAC2520"/>
    <w:lvl w:ilvl="0" w:tplc="0A62D6C0">
      <w:start w:val="1"/>
      <w:numFmt w:val="bullet"/>
      <w:lvlText w:val="‐"/>
      <w:lvlJc w:val="left"/>
      <w:pPr>
        <w:ind w:left="720" w:hanging="360"/>
      </w:pPr>
      <w:rPr>
        <w:rFonts w:ascii="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15:restartNumberingAfterBreak="0">
    <w:nsid w:val="0DA92D9E"/>
    <w:multiLevelType w:val="hybridMultilevel"/>
    <w:tmpl w:val="30FA69B2"/>
    <w:lvl w:ilvl="0" w:tplc="331E7A64">
      <w:start w:val="1"/>
      <w:numFmt w:val="decimal"/>
      <w:lvlText w:val="(%1)"/>
      <w:lvlJc w:val="left"/>
      <w:pPr>
        <w:ind w:left="1080" w:hanging="36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7" w15:restartNumberingAfterBreak="0">
    <w:nsid w:val="0E9D4F93"/>
    <w:multiLevelType w:val="hybridMultilevel"/>
    <w:tmpl w:val="F78AEA56"/>
    <w:lvl w:ilvl="0" w:tplc="0A62D6C0">
      <w:start w:val="1"/>
      <w:numFmt w:val="bullet"/>
      <w:lvlText w:val="‐"/>
      <w:lvlJc w:val="left"/>
      <w:pPr>
        <w:ind w:left="720" w:hanging="360"/>
      </w:pPr>
      <w:rPr>
        <w:rFonts w:ascii="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 w15:restartNumberingAfterBreak="0">
    <w:nsid w:val="0EB03330"/>
    <w:multiLevelType w:val="hybridMultilevel"/>
    <w:tmpl w:val="E0BE59DE"/>
    <w:lvl w:ilvl="0" w:tplc="0A62D6C0">
      <w:start w:val="1"/>
      <w:numFmt w:val="bullet"/>
      <w:lvlText w:val="‐"/>
      <w:lvlJc w:val="left"/>
      <w:pPr>
        <w:ind w:left="1440" w:hanging="360"/>
      </w:pPr>
      <w:rPr>
        <w:rFonts w:ascii="Times New Roman" w:hAnsi="Times New Roman" w:cs="Times New Roman" w:hint="default"/>
      </w:rPr>
    </w:lvl>
    <w:lvl w:ilvl="1" w:tplc="041A0003" w:tentative="1">
      <w:start w:val="1"/>
      <w:numFmt w:val="bullet"/>
      <w:lvlText w:val="o"/>
      <w:lvlJc w:val="left"/>
      <w:pPr>
        <w:ind w:left="2160" w:hanging="360"/>
      </w:pPr>
      <w:rPr>
        <w:rFonts w:ascii="Courier New" w:hAnsi="Courier New" w:cs="Courier New" w:hint="default"/>
      </w:rPr>
    </w:lvl>
    <w:lvl w:ilvl="2" w:tplc="041A0005" w:tentative="1">
      <w:start w:val="1"/>
      <w:numFmt w:val="bullet"/>
      <w:lvlText w:val=""/>
      <w:lvlJc w:val="left"/>
      <w:pPr>
        <w:ind w:left="2880" w:hanging="360"/>
      </w:pPr>
      <w:rPr>
        <w:rFonts w:ascii="Wingdings" w:hAnsi="Wingdings" w:hint="default"/>
      </w:rPr>
    </w:lvl>
    <w:lvl w:ilvl="3" w:tplc="041A0001" w:tentative="1">
      <w:start w:val="1"/>
      <w:numFmt w:val="bullet"/>
      <w:lvlText w:val=""/>
      <w:lvlJc w:val="left"/>
      <w:pPr>
        <w:ind w:left="3600" w:hanging="360"/>
      </w:pPr>
      <w:rPr>
        <w:rFonts w:ascii="Symbol" w:hAnsi="Symbol" w:hint="default"/>
      </w:rPr>
    </w:lvl>
    <w:lvl w:ilvl="4" w:tplc="041A0003" w:tentative="1">
      <w:start w:val="1"/>
      <w:numFmt w:val="bullet"/>
      <w:lvlText w:val="o"/>
      <w:lvlJc w:val="left"/>
      <w:pPr>
        <w:ind w:left="4320" w:hanging="360"/>
      </w:pPr>
      <w:rPr>
        <w:rFonts w:ascii="Courier New" w:hAnsi="Courier New" w:cs="Courier New" w:hint="default"/>
      </w:rPr>
    </w:lvl>
    <w:lvl w:ilvl="5" w:tplc="041A0005" w:tentative="1">
      <w:start w:val="1"/>
      <w:numFmt w:val="bullet"/>
      <w:lvlText w:val=""/>
      <w:lvlJc w:val="left"/>
      <w:pPr>
        <w:ind w:left="5040" w:hanging="360"/>
      </w:pPr>
      <w:rPr>
        <w:rFonts w:ascii="Wingdings" w:hAnsi="Wingdings" w:hint="default"/>
      </w:rPr>
    </w:lvl>
    <w:lvl w:ilvl="6" w:tplc="041A0001" w:tentative="1">
      <w:start w:val="1"/>
      <w:numFmt w:val="bullet"/>
      <w:lvlText w:val=""/>
      <w:lvlJc w:val="left"/>
      <w:pPr>
        <w:ind w:left="5760" w:hanging="360"/>
      </w:pPr>
      <w:rPr>
        <w:rFonts w:ascii="Symbol" w:hAnsi="Symbol" w:hint="default"/>
      </w:rPr>
    </w:lvl>
    <w:lvl w:ilvl="7" w:tplc="041A0003" w:tentative="1">
      <w:start w:val="1"/>
      <w:numFmt w:val="bullet"/>
      <w:lvlText w:val="o"/>
      <w:lvlJc w:val="left"/>
      <w:pPr>
        <w:ind w:left="6480" w:hanging="360"/>
      </w:pPr>
      <w:rPr>
        <w:rFonts w:ascii="Courier New" w:hAnsi="Courier New" w:cs="Courier New" w:hint="default"/>
      </w:rPr>
    </w:lvl>
    <w:lvl w:ilvl="8" w:tplc="041A0005" w:tentative="1">
      <w:start w:val="1"/>
      <w:numFmt w:val="bullet"/>
      <w:lvlText w:val=""/>
      <w:lvlJc w:val="left"/>
      <w:pPr>
        <w:ind w:left="7200" w:hanging="360"/>
      </w:pPr>
      <w:rPr>
        <w:rFonts w:ascii="Wingdings" w:hAnsi="Wingdings" w:hint="default"/>
      </w:rPr>
    </w:lvl>
  </w:abstractNum>
  <w:abstractNum w:abstractNumId="9" w15:restartNumberingAfterBreak="0">
    <w:nsid w:val="158E117D"/>
    <w:multiLevelType w:val="hybridMultilevel"/>
    <w:tmpl w:val="258CB88C"/>
    <w:lvl w:ilvl="0" w:tplc="0A62D6C0">
      <w:start w:val="1"/>
      <w:numFmt w:val="bullet"/>
      <w:lvlText w:val="‐"/>
      <w:lvlJc w:val="left"/>
      <w:pPr>
        <w:ind w:left="720" w:hanging="360"/>
      </w:pPr>
      <w:rPr>
        <w:rFonts w:ascii="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177C2702"/>
    <w:multiLevelType w:val="hybridMultilevel"/>
    <w:tmpl w:val="3FB8C204"/>
    <w:lvl w:ilvl="0" w:tplc="0A62D6C0">
      <w:start w:val="1"/>
      <w:numFmt w:val="bullet"/>
      <w:lvlText w:val="‐"/>
      <w:lvlJc w:val="left"/>
      <w:pPr>
        <w:ind w:left="720" w:hanging="360"/>
      </w:pPr>
      <w:rPr>
        <w:rFonts w:ascii="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A62D6C0">
      <w:start w:val="1"/>
      <w:numFmt w:val="bullet"/>
      <w:lvlText w:val="‐"/>
      <w:lvlJc w:val="left"/>
      <w:pPr>
        <w:ind w:left="2160" w:hanging="360"/>
      </w:pPr>
      <w:rPr>
        <w:rFonts w:ascii="Times New Roman" w:hAnsi="Times New Roman" w:cs="Times New Roman"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 w15:restartNumberingAfterBreak="0">
    <w:nsid w:val="1A561A83"/>
    <w:multiLevelType w:val="hybridMultilevel"/>
    <w:tmpl w:val="7BFA94AE"/>
    <w:lvl w:ilvl="0" w:tplc="0A62D6C0">
      <w:start w:val="1"/>
      <w:numFmt w:val="bullet"/>
      <w:lvlText w:val="‐"/>
      <w:lvlJc w:val="left"/>
      <w:pPr>
        <w:ind w:left="720" w:hanging="360"/>
      </w:pPr>
      <w:rPr>
        <w:rFonts w:ascii="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2" w15:restartNumberingAfterBreak="0">
    <w:nsid w:val="1AA3152D"/>
    <w:multiLevelType w:val="hybridMultilevel"/>
    <w:tmpl w:val="CE94C258"/>
    <w:lvl w:ilvl="0" w:tplc="AAA0645E">
      <w:start w:val="1"/>
      <w:numFmt w:val="decimal"/>
      <w:lvlText w:val="%1."/>
      <w:lvlJc w:val="left"/>
      <w:pPr>
        <w:ind w:left="1068" w:hanging="36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13" w15:restartNumberingAfterBreak="0">
    <w:nsid w:val="21433108"/>
    <w:multiLevelType w:val="hybridMultilevel"/>
    <w:tmpl w:val="8C66BBF4"/>
    <w:lvl w:ilvl="0" w:tplc="0A62D6C0">
      <w:start w:val="1"/>
      <w:numFmt w:val="bullet"/>
      <w:lvlText w:val="‐"/>
      <w:lvlJc w:val="left"/>
      <w:pPr>
        <w:ind w:left="720" w:hanging="360"/>
      </w:pPr>
      <w:rPr>
        <w:rFonts w:ascii="Times New Roman" w:hAnsi="Times New Roman" w:cs="Times New Roman" w:hint="default"/>
      </w:rPr>
    </w:lvl>
    <w:lvl w:ilvl="1" w:tplc="0A62D6C0">
      <w:start w:val="1"/>
      <w:numFmt w:val="bullet"/>
      <w:lvlText w:val="‐"/>
      <w:lvlJc w:val="left"/>
      <w:pPr>
        <w:ind w:left="1440" w:hanging="360"/>
      </w:pPr>
      <w:rPr>
        <w:rFonts w:ascii="Times New Roman" w:hAnsi="Times New Roman" w:cs="Times New Roman"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4" w15:restartNumberingAfterBreak="0">
    <w:nsid w:val="246313D4"/>
    <w:multiLevelType w:val="hybridMultilevel"/>
    <w:tmpl w:val="9FAADBE4"/>
    <w:lvl w:ilvl="0" w:tplc="0A62D6C0">
      <w:start w:val="1"/>
      <w:numFmt w:val="bullet"/>
      <w:lvlText w:val="‐"/>
      <w:lvlJc w:val="left"/>
      <w:pPr>
        <w:ind w:left="720" w:hanging="360"/>
      </w:pPr>
      <w:rPr>
        <w:rFonts w:ascii="Times New Roman" w:hAnsi="Times New Roman" w:cs="Times New Roman" w:hint="default"/>
        <w:sz w:val="24"/>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5" w15:restartNumberingAfterBreak="0">
    <w:nsid w:val="254F7DEB"/>
    <w:multiLevelType w:val="hybridMultilevel"/>
    <w:tmpl w:val="0F34A578"/>
    <w:lvl w:ilvl="0" w:tplc="A1000322">
      <w:start w:val="1"/>
      <w:numFmt w:val="decimal"/>
      <w:lvlText w:val="%1."/>
      <w:lvlJc w:val="left"/>
      <w:pPr>
        <w:ind w:left="720" w:hanging="360"/>
      </w:pPr>
      <w:rPr>
        <w:rFonts w:ascii="Times New Roman" w:eastAsiaTheme="minorEastAsia" w:hAnsi="Times New Roman" w:cs="Times New Roman"/>
        <w:color w:val="000000"/>
        <w:sz w:val="24"/>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6" w15:restartNumberingAfterBreak="0">
    <w:nsid w:val="28C82C34"/>
    <w:multiLevelType w:val="hybridMultilevel"/>
    <w:tmpl w:val="95B61328"/>
    <w:lvl w:ilvl="0" w:tplc="26D40B24">
      <w:start w:val="1"/>
      <w:numFmt w:val="decimal"/>
      <w:lvlText w:val="%1."/>
      <w:lvlJc w:val="left"/>
      <w:pPr>
        <w:ind w:left="720" w:hanging="360"/>
      </w:pPr>
      <w:rPr>
        <w:rFonts w:ascii="Times New Roman" w:eastAsiaTheme="minorEastAsia" w:hAnsi="Times New Roman" w:cs="Times New Roman"/>
        <w:color w:val="000000"/>
        <w:sz w:val="24"/>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7" w15:restartNumberingAfterBreak="0">
    <w:nsid w:val="304E4AD5"/>
    <w:multiLevelType w:val="hybridMultilevel"/>
    <w:tmpl w:val="36ACC988"/>
    <w:lvl w:ilvl="0" w:tplc="0A62D6C0">
      <w:start w:val="1"/>
      <w:numFmt w:val="bullet"/>
      <w:lvlText w:val="‐"/>
      <w:lvlJc w:val="left"/>
      <w:pPr>
        <w:ind w:left="1440" w:hanging="360"/>
      </w:pPr>
      <w:rPr>
        <w:rFonts w:ascii="Times New Roman" w:hAnsi="Times New Roman" w:cs="Times New Roman" w:hint="default"/>
      </w:rPr>
    </w:lvl>
    <w:lvl w:ilvl="1" w:tplc="041A0003" w:tentative="1">
      <w:start w:val="1"/>
      <w:numFmt w:val="bullet"/>
      <w:lvlText w:val="o"/>
      <w:lvlJc w:val="left"/>
      <w:pPr>
        <w:ind w:left="2160" w:hanging="360"/>
      </w:pPr>
      <w:rPr>
        <w:rFonts w:ascii="Courier New" w:hAnsi="Courier New" w:cs="Courier New" w:hint="default"/>
      </w:rPr>
    </w:lvl>
    <w:lvl w:ilvl="2" w:tplc="041A0005" w:tentative="1">
      <w:start w:val="1"/>
      <w:numFmt w:val="bullet"/>
      <w:lvlText w:val=""/>
      <w:lvlJc w:val="left"/>
      <w:pPr>
        <w:ind w:left="2880" w:hanging="360"/>
      </w:pPr>
      <w:rPr>
        <w:rFonts w:ascii="Wingdings" w:hAnsi="Wingdings" w:hint="default"/>
      </w:rPr>
    </w:lvl>
    <w:lvl w:ilvl="3" w:tplc="041A0001" w:tentative="1">
      <w:start w:val="1"/>
      <w:numFmt w:val="bullet"/>
      <w:lvlText w:val=""/>
      <w:lvlJc w:val="left"/>
      <w:pPr>
        <w:ind w:left="3600" w:hanging="360"/>
      </w:pPr>
      <w:rPr>
        <w:rFonts w:ascii="Symbol" w:hAnsi="Symbol" w:hint="default"/>
      </w:rPr>
    </w:lvl>
    <w:lvl w:ilvl="4" w:tplc="041A0003" w:tentative="1">
      <w:start w:val="1"/>
      <w:numFmt w:val="bullet"/>
      <w:lvlText w:val="o"/>
      <w:lvlJc w:val="left"/>
      <w:pPr>
        <w:ind w:left="4320" w:hanging="360"/>
      </w:pPr>
      <w:rPr>
        <w:rFonts w:ascii="Courier New" w:hAnsi="Courier New" w:cs="Courier New" w:hint="default"/>
      </w:rPr>
    </w:lvl>
    <w:lvl w:ilvl="5" w:tplc="041A0005" w:tentative="1">
      <w:start w:val="1"/>
      <w:numFmt w:val="bullet"/>
      <w:lvlText w:val=""/>
      <w:lvlJc w:val="left"/>
      <w:pPr>
        <w:ind w:left="5040" w:hanging="360"/>
      </w:pPr>
      <w:rPr>
        <w:rFonts w:ascii="Wingdings" w:hAnsi="Wingdings" w:hint="default"/>
      </w:rPr>
    </w:lvl>
    <w:lvl w:ilvl="6" w:tplc="041A0001" w:tentative="1">
      <w:start w:val="1"/>
      <w:numFmt w:val="bullet"/>
      <w:lvlText w:val=""/>
      <w:lvlJc w:val="left"/>
      <w:pPr>
        <w:ind w:left="5760" w:hanging="360"/>
      </w:pPr>
      <w:rPr>
        <w:rFonts w:ascii="Symbol" w:hAnsi="Symbol" w:hint="default"/>
      </w:rPr>
    </w:lvl>
    <w:lvl w:ilvl="7" w:tplc="041A0003" w:tentative="1">
      <w:start w:val="1"/>
      <w:numFmt w:val="bullet"/>
      <w:lvlText w:val="o"/>
      <w:lvlJc w:val="left"/>
      <w:pPr>
        <w:ind w:left="6480" w:hanging="360"/>
      </w:pPr>
      <w:rPr>
        <w:rFonts w:ascii="Courier New" w:hAnsi="Courier New" w:cs="Courier New" w:hint="default"/>
      </w:rPr>
    </w:lvl>
    <w:lvl w:ilvl="8" w:tplc="041A0005" w:tentative="1">
      <w:start w:val="1"/>
      <w:numFmt w:val="bullet"/>
      <w:lvlText w:val=""/>
      <w:lvlJc w:val="left"/>
      <w:pPr>
        <w:ind w:left="7200" w:hanging="360"/>
      </w:pPr>
      <w:rPr>
        <w:rFonts w:ascii="Wingdings" w:hAnsi="Wingdings" w:hint="default"/>
      </w:rPr>
    </w:lvl>
  </w:abstractNum>
  <w:abstractNum w:abstractNumId="18" w15:restartNumberingAfterBreak="0">
    <w:nsid w:val="31E42F02"/>
    <w:multiLevelType w:val="hybridMultilevel"/>
    <w:tmpl w:val="341A5122"/>
    <w:lvl w:ilvl="0" w:tplc="0A62D6C0">
      <w:start w:val="1"/>
      <w:numFmt w:val="bullet"/>
      <w:lvlText w:val="‐"/>
      <w:lvlJc w:val="left"/>
      <w:pPr>
        <w:ind w:left="720" w:hanging="360"/>
      </w:pPr>
      <w:rPr>
        <w:rFonts w:ascii="Times New Roman" w:hAnsi="Times New Roman" w:cs="Times New Roman" w:hint="default"/>
      </w:rPr>
    </w:lvl>
    <w:lvl w:ilvl="1" w:tplc="0A62D6C0">
      <w:start w:val="1"/>
      <w:numFmt w:val="bullet"/>
      <w:lvlText w:val="‐"/>
      <w:lvlJc w:val="left"/>
      <w:pPr>
        <w:ind w:left="1440" w:hanging="360"/>
      </w:pPr>
      <w:rPr>
        <w:rFonts w:ascii="Times New Roman" w:hAnsi="Times New Roman" w:cs="Times New Roman"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9" w15:restartNumberingAfterBreak="0">
    <w:nsid w:val="343924AD"/>
    <w:multiLevelType w:val="hybridMultilevel"/>
    <w:tmpl w:val="7F94C36A"/>
    <w:lvl w:ilvl="0" w:tplc="0A62D6C0">
      <w:start w:val="1"/>
      <w:numFmt w:val="bullet"/>
      <w:lvlText w:val="‐"/>
      <w:lvlJc w:val="left"/>
      <w:pPr>
        <w:ind w:left="720" w:hanging="360"/>
      </w:pPr>
      <w:rPr>
        <w:rFonts w:ascii="Times New Roman" w:hAnsi="Times New Roman" w:cs="Times New Roman" w:hint="default"/>
      </w:rPr>
    </w:lvl>
    <w:lvl w:ilvl="1" w:tplc="0A62D6C0">
      <w:start w:val="1"/>
      <w:numFmt w:val="bullet"/>
      <w:lvlText w:val="‐"/>
      <w:lvlJc w:val="left"/>
      <w:pPr>
        <w:ind w:left="1440" w:hanging="360"/>
      </w:pPr>
      <w:rPr>
        <w:rFonts w:ascii="Times New Roman" w:hAnsi="Times New Roman" w:cs="Times New Roman"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0" w15:restartNumberingAfterBreak="0">
    <w:nsid w:val="35007795"/>
    <w:multiLevelType w:val="hybridMultilevel"/>
    <w:tmpl w:val="6C1E45E2"/>
    <w:lvl w:ilvl="0" w:tplc="0A62D6C0">
      <w:start w:val="1"/>
      <w:numFmt w:val="bullet"/>
      <w:lvlText w:val="‐"/>
      <w:lvlJc w:val="left"/>
      <w:pPr>
        <w:ind w:left="720" w:hanging="360"/>
      </w:pPr>
      <w:rPr>
        <w:rFonts w:ascii="Times New Roman" w:hAnsi="Times New Roman" w:cs="Times New Roman" w:hint="default"/>
      </w:rPr>
    </w:lvl>
    <w:lvl w:ilvl="1" w:tplc="7000155E">
      <w:numFmt w:val="bullet"/>
      <w:lvlText w:val="−"/>
      <w:lvlJc w:val="left"/>
      <w:pPr>
        <w:ind w:left="1440" w:hanging="360"/>
      </w:pPr>
      <w:rPr>
        <w:rFonts w:ascii="Times New Roman" w:eastAsiaTheme="minorEastAsia" w:hAnsi="Times New Roman" w:cs="Times New Roman"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1" w15:restartNumberingAfterBreak="0">
    <w:nsid w:val="363F5494"/>
    <w:multiLevelType w:val="hybridMultilevel"/>
    <w:tmpl w:val="F7FE6CCC"/>
    <w:lvl w:ilvl="0" w:tplc="0A62D6C0">
      <w:start w:val="1"/>
      <w:numFmt w:val="bullet"/>
      <w:lvlText w:val="‐"/>
      <w:lvlJc w:val="left"/>
      <w:pPr>
        <w:ind w:left="720" w:hanging="360"/>
      </w:pPr>
      <w:rPr>
        <w:rFonts w:ascii="Times New Roman" w:hAnsi="Times New Roman" w:cs="Times New Roman" w:hint="default"/>
      </w:rPr>
    </w:lvl>
    <w:lvl w:ilvl="1" w:tplc="0A62D6C0">
      <w:start w:val="1"/>
      <w:numFmt w:val="bullet"/>
      <w:lvlText w:val="‐"/>
      <w:lvlJc w:val="left"/>
      <w:pPr>
        <w:ind w:left="1440" w:hanging="360"/>
      </w:pPr>
      <w:rPr>
        <w:rFonts w:ascii="Times New Roman" w:hAnsi="Times New Roman" w:cs="Times New Roman"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2" w15:restartNumberingAfterBreak="0">
    <w:nsid w:val="39FB14D9"/>
    <w:multiLevelType w:val="hybridMultilevel"/>
    <w:tmpl w:val="9AF2CD5A"/>
    <w:lvl w:ilvl="0" w:tplc="A8CC06C0">
      <w:start w:val="2"/>
      <w:numFmt w:val="bullet"/>
      <w:lvlText w:val="-"/>
      <w:lvlJc w:val="left"/>
      <w:pPr>
        <w:ind w:left="360" w:hanging="360"/>
      </w:pPr>
      <w:rPr>
        <w:rFonts w:ascii="Times New Roman" w:eastAsia="Calibri" w:hAnsi="Times New Roman" w:cs="Times New Roman"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23" w15:restartNumberingAfterBreak="0">
    <w:nsid w:val="3B6C6E79"/>
    <w:multiLevelType w:val="hybridMultilevel"/>
    <w:tmpl w:val="409E3B56"/>
    <w:lvl w:ilvl="0" w:tplc="9CD65E7C">
      <w:start w:val="1"/>
      <w:numFmt w:val="decimal"/>
      <w:lvlText w:val="%1."/>
      <w:lvlJc w:val="left"/>
      <w:pPr>
        <w:ind w:left="786" w:hanging="360"/>
      </w:pPr>
      <w:rPr>
        <w:rFonts w:ascii="Times New Roman" w:eastAsiaTheme="minorEastAsia" w:hAnsi="Times New Roman" w:cs="Times New Roman"/>
        <w:color w:val="000000"/>
        <w:sz w:val="24"/>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4" w15:restartNumberingAfterBreak="0">
    <w:nsid w:val="3F2B1235"/>
    <w:multiLevelType w:val="hybridMultilevel"/>
    <w:tmpl w:val="5F84A30A"/>
    <w:lvl w:ilvl="0" w:tplc="0A62D6C0">
      <w:start w:val="1"/>
      <w:numFmt w:val="bullet"/>
      <w:lvlText w:val="‐"/>
      <w:lvlJc w:val="left"/>
      <w:pPr>
        <w:ind w:left="720" w:hanging="360"/>
      </w:pPr>
      <w:rPr>
        <w:rFonts w:ascii="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5" w15:restartNumberingAfterBreak="0">
    <w:nsid w:val="408B536F"/>
    <w:multiLevelType w:val="hybridMultilevel"/>
    <w:tmpl w:val="0DA02A02"/>
    <w:lvl w:ilvl="0" w:tplc="0A62D6C0">
      <w:start w:val="1"/>
      <w:numFmt w:val="bullet"/>
      <w:lvlText w:val="‐"/>
      <w:lvlJc w:val="left"/>
      <w:pPr>
        <w:ind w:left="720" w:hanging="360"/>
      </w:pPr>
      <w:rPr>
        <w:rFonts w:ascii="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6" w15:restartNumberingAfterBreak="0">
    <w:nsid w:val="40EB28D0"/>
    <w:multiLevelType w:val="hybridMultilevel"/>
    <w:tmpl w:val="E306F422"/>
    <w:lvl w:ilvl="0" w:tplc="0A62D6C0">
      <w:start w:val="1"/>
      <w:numFmt w:val="bullet"/>
      <w:lvlText w:val="‐"/>
      <w:lvlJc w:val="left"/>
      <w:pPr>
        <w:ind w:left="720" w:hanging="360"/>
      </w:pPr>
      <w:rPr>
        <w:rFonts w:ascii="Times New Roman" w:hAnsi="Times New Roman" w:cs="Times New Roman" w:hint="default"/>
      </w:rPr>
    </w:lvl>
    <w:lvl w:ilvl="1" w:tplc="0A62D6C0">
      <w:start w:val="1"/>
      <w:numFmt w:val="bullet"/>
      <w:lvlText w:val="‐"/>
      <w:lvlJc w:val="left"/>
      <w:pPr>
        <w:ind w:left="1440" w:hanging="360"/>
      </w:pPr>
      <w:rPr>
        <w:rFonts w:ascii="Times New Roman" w:hAnsi="Times New Roman" w:cs="Times New Roman"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7" w15:restartNumberingAfterBreak="0">
    <w:nsid w:val="46451AFD"/>
    <w:multiLevelType w:val="hybridMultilevel"/>
    <w:tmpl w:val="2ECA7F94"/>
    <w:lvl w:ilvl="0" w:tplc="0A62D6C0">
      <w:start w:val="1"/>
      <w:numFmt w:val="bullet"/>
      <w:lvlText w:val="‐"/>
      <w:lvlJc w:val="left"/>
      <w:pPr>
        <w:ind w:left="720" w:hanging="360"/>
      </w:pPr>
      <w:rPr>
        <w:rFonts w:ascii="Times New Roman" w:hAnsi="Times New Roman" w:cs="Times New Roman" w:hint="default"/>
      </w:rPr>
    </w:lvl>
    <w:lvl w:ilvl="1" w:tplc="0A62D6C0">
      <w:start w:val="1"/>
      <w:numFmt w:val="bullet"/>
      <w:lvlText w:val="‐"/>
      <w:lvlJc w:val="left"/>
      <w:pPr>
        <w:ind w:left="1440" w:hanging="360"/>
      </w:pPr>
      <w:rPr>
        <w:rFonts w:ascii="Times New Roman" w:hAnsi="Times New Roman" w:cs="Times New Roman"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8" w15:restartNumberingAfterBreak="0">
    <w:nsid w:val="47026D2E"/>
    <w:multiLevelType w:val="hybridMultilevel"/>
    <w:tmpl w:val="CD0CF540"/>
    <w:lvl w:ilvl="0" w:tplc="0A62D6C0">
      <w:start w:val="1"/>
      <w:numFmt w:val="bullet"/>
      <w:lvlText w:val="‐"/>
      <w:lvlJc w:val="left"/>
      <w:pPr>
        <w:ind w:left="720" w:hanging="360"/>
      </w:pPr>
      <w:rPr>
        <w:rFonts w:ascii="Times New Roman" w:hAnsi="Times New Roman" w:cs="Times New Roman" w:hint="default"/>
      </w:rPr>
    </w:lvl>
    <w:lvl w:ilvl="1" w:tplc="0A62D6C0">
      <w:start w:val="1"/>
      <w:numFmt w:val="bullet"/>
      <w:lvlText w:val="‐"/>
      <w:lvlJc w:val="left"/>
      <w:pPr>
        <w:ind w:left="1440" w:hanging="360"/>
      </w:pPr>
      <w:rPr>
        <w:rFonts w:ascii="Times New Roman" w:hAnsi="Times New Roman" w:cs="Times New Roman" w:hint="default"/>
      </w:rPr>
    </w:lvl>
    <w:lvl w:ilvl="2" w:tplc="320E926C">
      <w:numFmt w:val="bullet"/>
      <w:lvlText w:val="–"/>
      <w:lvlJc w:val="left"/>
      <w:pPr>
        <w:ind w:left="2160" w:hanging="360"/>
      </w:pPr>
      <w:rPr>
        <w:rFonts w:ascii="Times New Roman" w:eastAsiaTheme="minorEastAsia" w:hAnsi="Times New Roman" w:cs="Times New Roman"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9" w15:restartNumberingAfterBreak="0">
    <w:nsid w:val="4AD33B1F"/>
    <w:multiLevelType w:val="hybridMultilevel"/>
    <w:tmpl w:val="CA86037E"/>
    <w:lvl w:ilvl="0" w:tplc="0A62D6C0">
      <w:start w:val="1"/>
      <w:numFmt w:val="bullet"/>
      <w:lvlText w:val="‐"/>
      <w:lvlJc w:val="left"/>
      <w:pPr>
        <w:ind w:left="720" w:hanging="360"/>
      </w:pPr>
      <w:rPr>
        <w:rFonts w:ascii="Times New Roman" w:hAnsi="Times New Roman" w:cs="Times New Roman" w:hint="default"/>
      </w:rPr>
    </w:lvl>
    <w:lvl w:ilvl="1" w:tplc="0A62D6C0">
      <w:start w:val="1"/>
      <w:numFmt w:val="bullet"/>
      <w:lvlText w:val="‐"/>
      <w:lvlJc w:val="left"/>
      <w:pPr>
        <w:ind w:left="1440" w:hanging="360"/>
      </w:pPr>
      <w:rPr>
        <w:rFonts w:ascii="Times New Roman" w:hAnsi="Times New Roman" w:cs="Times New Roman"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0" w15:restartNumberingAfterBreak="0">
    <w:nsid w:val="4BE853B8"/>
    <w:multiLevelType w:val="hybridMultilevel"/>
    <w:tmpl w:val="FD508058"/>
    <w:lvl w:ilvl="0" w:tplc="0A62D6C0">
      <w:start w:val="1"/>
      <w:numFmt w:val="bullet"/>
      <w:lvlText w:val="‐"/>
      <w:lvlJc w:val="left"/>
      <w:pPr>
        <w:ind w:left="1440" w:hanging="360"/>
      </w:pPr>
      <w:rPr>
        <w:rFonts w:ascii="Times New Roman" w:hAnsi="Times New Roman" w:cs="Times New Roman" w:hint="default"/>
      </w:rPr>
    </w:lvl>
    <w:lvl w:ilvl="1" w:tplc="041A0003">
      <w:start w:val="1"/>
      <w:numFmt w:val="bullet"/>
      <w:lvlText w:val="o"/>
      <w:lvlJc w:val="left"/>
      <w:pPr>
        <w:ind w:left="2160" w:hanging="360"/>
      </w:pPr>
      <w:rPr>
        <w:rFonts w:ascii="Courier New" w:hAnsi="Courier New" w:cs="Courier New" w:hint="default"/>
      </w:rPr>
    </w:lvl>
    <w:lvl w:ilvl="2" w:tplc="041A0005" w:tentative="1">
      <w:start w:val="1"/>
      <w:numFmt w:val="bullet"/>
      <w:lvlText w:val=""/>
      <w:lvlJc w:val="left"/>
      <w:pPr>
        <w:ind w:left="2880" w:hanging="360"/>
      </w:pPr>
      <w:rPr>
        <w:rFonts w:ascii="Wingdings" w:hAnsi="Wingdings" w:hint="default"/>
      </w:rPr>
    </w:lvl>
    <w:lvl w:ilvl="3" w:tplc="041A0001" w:tentative="1">
      <w:start w:val="1"/>
      <w:numFmt w:val="bullet"/>
      <w:lvlText w:val=""/>
      <w:lvlJc w:val="left"/>
      <w:pPr>
        <w:ind w:left="3600" w:hanging="360"/>
      </w:pPr>
      <w:rPr>
        <w:rFonts w:ascii="Symbol" w:hAnsi="Symbol" w:hint="default"/>
      </w:rPr>
    </w:lvl>
    <w:lvl w:ilvl="4" w:tplc="041A0003" w:tentative="1">
      <w:start w:val="1"/>
      <w:numFmt w:val="bullet"/>
      <w:lvlText w:val="o"/>
      <w:lvlJc w:val="left"/>
      <w:pPr>
        <w:ind w:left="4320" w:hanging="360"/>
      </w:pPr>
      <w:rPr>
        <w:rFonts w:ascii="Courier New" w:hAnsi="Courier New" w:cs="Courier New" w:hint="default"/>
      </w:rPr>
    </w:lvl>
    <w:lvl w:ilvl="5" w:tplc="041A0005" w:tentative="1">
      <w:start w:val="1"/>
      <w:numFmt w:val="bullet"/>
      <w:lvlText w:val=""/>
      <w:lvlJc w:val="left"/>
      <w:pPr>
        <w:ind w:left="5040" w:hanging="360"/>
      </w:pPr>
      <w:rPr>
        <w:rFonts w:ascii="Wingdings" w:hAnsi="Wingdings" w:hint="default"/>
      </w:rPr>
    </w:lvl>
    <w:lvl w:ilvl="6" w:tplc="041A0001" w:tentative="1">
      <w:start w:val="1"/>
      <w:numFmt w:val="bullet"/>
      <w:lvlText w:val=""/>
      <w:lvlJc w:val="left"/>
      <w:pPr>
        <w:ind w:left="5760" w:hanging="360"/>
      </w:pPr>
      <w:rPr>
        <w:rFonts w:ascii="Symbol" w:hAnsi="Symbol" w:hint="default"/>
      </w:rPr>
    </w:lvl>
    <w:lvl w:ilvl="7" w:tplc="041A0003" w:tentative="1">
      <w:start w:val="1"/>
      <w:numFmt w:val="bullet"/>
      <w:lvlText w:val="o"/>
      <w:lvlJc w:val="left"/>
      <w:pPr>
        <w:ind w:left="6480" w:hanging="360"/>
      </w:pPr>
      <w:rPr>
        <w:rFonts w:ascii="Courier New" w:hAnsi="Courier New" w:cs="Courier New" w:hint="default"/>
      </w:rPr>
    </w:lvl>
    <w:lvl w:ilvl="8" w:tplc="041A0005" w:tentative="1">
      <w:start w:val="1"/>
      <w:numFmt w:val="bullet"/>
      <w:lvlText w:val=""/>
      <w:lvlJc w:val="left"/>
      <w:pPr>
        <w:ind w:left="7200" w:hanging="360"/>
      </w:pPr>
      <w:rPr>
        <w:rFonts w:ascii="Wingdings" w:hAnsi="Wingdings" w:hint="default"/>
      </w:rPr>
    </w:lvl>
  </w:abstractNum>
  <w:abstractNum w:abstractNumId="31" w15:restartNumberingAfterBreak="0">
    <w:nsid w:val="4C4B2774"/>
    <w:multiLevelType w:val="hybridMultilevel"/>
    <w:tmpl w:val="9D4842AA"/>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2" w15:restartNumberingAfterBreak="0">
    <w:nsid w:val="4DE76105"/>
    <w:multiLevelType w:val="hybridMultilevel"/>
    <w:tmpl w:val="99D89212"/>
    <w:lvl w:ilvl="0" w:tplc="0A62D6C0">
      <w:start w:val="1"/>
      <w:numFmt w:val="bullet"/>
      <w:lvlText w:val="‐"/>
      <w:lvlJc w:val="left"/>
      <w:pPr>
        <w:ind w:left="720" w:hanging="360"/>
      </w:pPr>
      <w:rPr>
        <w:rFonts w:ascii="Times New Roman" w:hAnsi="Times New Roman" w:cs="Times New Roman" w:hint="default"/>
      </w:rPr>
    </w:lvl>
    <w:lvl w:ilvl="1" w:tplc="0A62D6C0">
      <w:start w:val="1"/>
      <w:numFmt w:val="bullet"/>
      <w:lvlText w:val="‐"/>
      <w:lvlJc w:val="left"/>
      <w:pPr>
        <w:ind w:left="1440" w:hanging="360"/>
      </w:pPr>
      <w:rPr>
        <w:rFonts w:ascii="Times New Roman" w:hAnsi="Times New Roman" w:cs="Times New Roman"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3" w15:restartNumberingAfterBreak="0">
    <w:nsid w:val="4E3878BC"/>
    <w:multiLevelType w:val="hybridMultilevel"/>
    <w:tmpl w:val="9D703B92"/>
    <w:lvl w:ilvl="0" w:tplc="B5D2C718">
      <w:start w:val="1"/>
      <w:numFmt w:val="bullet"/>
      <w:lvlText w:val="‐"/>
      <w:lvlJc w:val="left"/>
      <w:pPr>
        <w:ind w:left="720" w:hanging="360"/>
      </w:pPr>
      <w:rPr>
        <w:rFonts w:ascii="Times New Roman" w:hAnsi="Times New Roman" w:cs="Times New Roman" w:hint="default"/>
        <w:color w:val="auto"/>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4" w15:restartNumberingAfterBreak="0">
    <w:nsid w:val="4E92761A"/>
    <w:multiLevelType w:val="hybridMultilevel"/>
    <w:tmpl w:val="4CAAA662"/>
    <w:lvl w:ilvl="0" w:tplc="0A62D6C0">
      <w:start w:val="1"/>
      <w:numFmt w:val="bullet"/>
      <w:lvlText w:val="‐"/>
      <w:lvlJc w:val="left"/>
      <w:pPr>
        <w:ind w:left="720" w:hanging="360"/>
      </w:pPr>
      <w:rPr>
        <w:rFonts w:ascii="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A62D6C0">
      <w:start w:val="1"/>
      <w:numFmt w:val="bullet"/>
      <w:lvlText w:val="‐"/>
      <w:lvlJc w:val="left"/>
      <w:pPr>
        <w:ind w:left="2160" w:hanging="360"/>
      </w:pPr>
      <w:rPr>
        <w:rFonts w:ascii="Times New Roman" w:hAnsi="Times New Roman" w:cs="Times New Roman"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5" w15:restartNumberingAfterBreak="0">
    <w:nsid w:val="4EE03C4D"/>
    <w:multiLevelType w:val="hybridMultilevel"/>
    <w:tmpl w:val="1086653E"/>
    <w:lvl w:ilvl="0" w:tplc="0A62D6C0">
      <w:start w:val="1"/>
      <w:numFmt w:val="bullet"/>
      <w:lvlText w:val="‐"/>
      <w:lvlJc w:val="left"/>
      <w:pPr>
        <w:ind w:left="720" w:hanging="360"/>
      </w:pPr>
      <w:rPr>
        <w:rFonts w:ascii="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6" w15:restartNumberingAfterBreak="0">
    <w:nsid w:val="4FE71A79"/>
    <w:multiLevelType w:val="hybridMultilevel"/>
    <w:tmpl w:val="773EE76E"/>
    <w:lvl w:ilvl="0" w:tplc="0A62D6C0">
      <w:start w:val="1"/>
      <w:numFmt w:val="bullet"/>
      <w:lvlText w:val="‐"/>
      <w:lvlJc w:val="left"/>
      <w:pPr>
        <w:ind w:left="720" w:hanging="360"/>
      </w:pPr>
      <w:rPr>
        <w:rFonts w:ascii="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7" w15:restartNumberingAfterBreak="0">
    <w:nsid w:val="53177195"/>
    <w:multiLevelType w:val="multilevel"/>
    <w:tmpl w:val="6B480C84"/>
    <w:lvl w:ilvl="0">
      <w:start w:val="1"/>
      <w:numFmt w:val="none"/>
      <w:suff w:val="nothing"/>
      <w:lvlText w:val=""/>
      <w:lvlJc w:val="left"/>
      <w:pPr>
        <w:ind w:left="432" w:hanging="432"/>
      </w:pPr>
      <w:rPr>
        <w:b/>
        <w:bCs/>
        <w:color w:val="000000"/>
        <w:spacing w:val="-3"/>
        <w:sz w:val="24"/>
        <w:szCs w:val="24"/>
      </w:rPr>
    </w:lvl>
    <w:lvl w:ilvl="1">
      <w:start w:val="1"/>
      <w:numFmt w:val="none"/>
      <w:suff w:val="nothing"/>
      <w:lvlText w:val=""/>
      <w:lvlJc w:val="left"/>
      <w:pPr>
        <w:ind w:left="576" w:hanging="576"/>
      </w:pPr>
    </w:lvl>
    <w:lvl w:ilvl="2">
      <w:start w:val="1"/>
      <w:numFmt w:val="none"/>
      <w:suff w:val="nothing"/>
      <w:lvlText w:val=""/>
      <w:lvlJc w:val="left"/>
      <w:pPr>
        <w:ind w:left="720" w:hanging="720"/>
      </w:pPr>
    </w:lvl>
    <w:lvl w:ilvl="3">
      <w:start w:val="1"/>
      <w:numFmt w:val="none"/>
      <w:suff w:val="nothing"/>
      <w:lvlText w:val=""/>
      <w:lvlJc w:val="left"/>
      <w:pPr>
        <w:ind w:left="864" w:hanging="864"/>
      </w:pPr>
    </w:lvl>
    <w:lvl w:ilvl="4">
      <w:start w:val="1"/>
      <w:numFmt w:val="none"/>
      <w:suff w:val="nothing"/>
      <w:lvlText w:val=""/>
      <w:lvlJc w:val="left"/>
      <w:pPr>
        <w:ind w:left="1008" w:hanging="1008"/>
      </w:pPr>
    </w:lvl>
    <w:lvl w:ilvl="5">
      <w:start w:val="1"/>
      <w:numFmt w:val="none"/>
      <w:suff w:val="nothing"/>
      <w:lvlText w:val=""/>
      <w:lvlJc w:val="left"/>
      <w:pPr>
        <w:ind w:left="1152" w:hanging="1152"/>
      </w:pPr>
    </w:lvl>
    <w:lvl w:ilvl="6">
      <w:start w:val="1"/>
      <w:numFmt w:val="none"/>
      <w:suff w:val="nothing"/>
      <w:lvlText w:val=""/>
      <w:lvlJc w:val="left"/>
      <w:pPr>
        <w:ind w:left="1296" w:hanging="1296"/>
      </w:pPr>
    </w:lvl>
    <w:lvl w:ilvl="7">
      <w:start w:val="1"/>
      <w:numFmt w:val="none"/>
      <w:suff w:val="nothing"/>
      <w:lvlText w:val=""/>
      <w:lvlJc w:val="left"/>
      <w:pPr>
        <w:ind w:left="1440" w:hanging="1440"/>
      </w:pPr>
    </w:lvl>
    <w:lvl w:ilvl="8">
      <w:start w:val="1"/>
      <w:numFmt w:val="none"/>
      <w:suff w:val="nothing"/>
      <w:lvlText w:val=""/>
      <w:lvlJc w:val="left"/>
      <w:pPr>
        <w:ind w:left="1584" w:hanging="1584"/>
      </w:pPr>
    </w:lvl>
  </w:abstractNum>
  <w:abstractNum w:abstractNumId="38" w15:restartNumberingAfterBreak="0">
    <w:nsid w:val="5CAC6E18"/>
    <w:multiLevelType w:val="hybridMultilevel"/>
    <w:tmpl w:val="DF02F17C"/>
    <w:lvl w:ilvl="0" w:tplc="ABB0ED80">
      <w:start w:val="2"/>
      <w:numFmt w:val="decimal"/>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39" w15:restartNumberingAfterBreak="0">
    <w:nsid w:val="5E8264BD"/>
    <w:multiLevelType w:val="hybridMultilevel"/>
    <w:tmpl w:val="E354C7A0"/>
    <w:lvl w:ilvl="0" w:tplc="0A62D6C0">
      <w:start w:val="1"/>
      <w:numFmt w:val="bullet"/>
      <w:lvlText w:val="‐"/>
      <w:lvlJc w:val="left"/>
      <w:pPr>
        <w:ind w:left="720" w:hanging="360"/>
      </w:pPr>
      <w:rPr>
        <w:rFonts w:ascii="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0" w15:restartNumberingAfterBreak="0">
    <w:nsid w:val="61802BC0"/>
    <w:multiLevelType w:val="hybridMultilevel"/>
    <w:tmpl w:val="35707932"/>
    <w:lvl w:ilvl="0" w:tplc="0A62D6C0">
      <w:start w:val="1"/>
      <w:numFmt w:val="bullet"/>
      <w:lvlText w:val="‐"/>
      <w:lvlJc w:val="left"/>
      <w:pPr>
        <w:ind w:left="720" w:hanging="360"/>
      </w:pPr>
      <w:rPr>
        <w:rFonts w:ascii="Times New Roman" w:hAnsi="Times New Roman" w:cs="Times New Roman" w:hint="default"/>
      </w:rPr>
    </w:lvl>
    <w:lvl w:ilvl="1" w:tplc="0A62D6C0">
      <w:start w:val="1"/>
      <w:numFmt w:val="bullet"/>
      <w:lvlText w:val="‐"/>
      <w:lvlJc w:val="left"/>
      <w:pPr>
        <w:ind w:left="1440" w:hanging="360"/>
      </w:pPr>
      <w:rPr>
        <w:rFonts w:ascii="Times New Roman" w:hAnsi="Times New Roman" w:cs="Times New Roman"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1" w15:restartNumberingAfterBreak="0">
    <w:nsid w:val="65245E49"/>
    <w:multiLevelType w:val="hybridMultilevel"/>
    <w:tmpl w:val="C1A46B7A"/>
    <w:lvl w:ilvl="0" w:tplc="0A62D6C0">
      <w:start w:val="1"/>
      <w:numFmt w:val="bullet"/>
      <w:lvlText w:val="‐"/>
      <w:lvlJc w:val="left"/>
      <w:pPr>
        <w:ind w:left="720" w:hanging="360"/>
      </w:pPr>
      <w:rPr>
        <w:rFonts w:ascii="Times New Roman" w:hAnsi="Times New Roman" w:cs="Times New Roman" w:hint="default"/>
      </w:rPr>
    </w:lvl>
    <w:lvl w:ilvl="1" w:tplc="0A62D6C0">
      <w:start w:val="1"/>
      <w:numFmt w:val="bullet"/>
      <w:lvlText w:val="‐"/>
      <w:lvlJc w:val="left"/>
      <w:pPr>
        <w:ind w:left="1440" w:hanging="360"/>
      </w:pPr>
      <w:rPr>
        <w:rFonts w:ascii="Times New Roman" w:hAnsi="Times New Roman" w:cs="Times New Roman"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2" w15:restartNumberingAfterBreak="0">
    <w:nsid w:val="678814E6"/>
    <w:multiLevelType w:val="hybridMultilevel"/>
    <w:tmpl w:val="CE2AB6B6"/>
    <w:lvl w:ilvl="0" w:tplc="0A62D6C0">
      <w:start w:val="1"/>
      <w:numFmt w:val="bullet"/>
      <w:lvlText w:val="‐"/>
      <w:lvlJc w:val="left"/>
      <w:pPr>
        <w:ind w:left="720" w:hanging="360"/>
      </w:pPr>
      <w:rPr>
        <w:rFonts w:ascii="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3" w15:restartNumberingAfterBreak="0">
    <w:nsid w:val="684A2ED1"/>
    <w:multiLevelType w:val="hybridMultilevel"/>
    <w:tmpl w:val="956CEA1A"/>
    <w:lvl w:ilvl="0" w:tplc="0A62D6C0">
      <w:start w:val="1"/>
      <w:numFmt w:val="bullet"/>
      <w:lvlText w:val="‐"/>
      <w:lvlJc w:val="left"/>
      <w:pPr>
        <w:ind w:left="1440" w:hanging="360"/>
      </w:pPr>
      <w:rPr>
        <w:rFonts w:ascii="Times New Roman" w:hAnsi="Times New Roman" w:cs="Times New Roman" w:hint="default"/>
      </w:rPr>
    </w:lvl>
    <w:lvl w:ilvl="1" w:tplc="041A0003" w:tentative="1">
      <w:start w:val="1"/>
      <w:numFmt w:val="bullet"/>
      <w:lvlText w:val="o"/>
      <w:lvlJc w:val="left"/>
      <w:pPr>
        <w:ind w:left="2160" w:hanging="360"/>
      </w:pPr>
      <w:rPr>
        <w:rFonts w:ascii="Courier New" w:hAnsi="Courier New" w:cs="Courier New" w:hint="default"/>
      </w:rPr>
    </w:lvl>
    <w:lvl w:ilvl="2" w:tplc="041A0005" w:tentative="1">
      <w:start w:val="1"/>
      <w:numFmt w:val="bullet"/>
      <w:lvlText w:val=""/>
      <w:lvlJc w:val="left"/>
      <w:pPr>
        <w:ind w:left="2880" w:hanging="360"/>
      </w:pPr>
      <w:rPr>
        <w:rFonts w:ascii="Wingdings" w:hAnsi="Wingdings" w:hint="default"/>
      </w:rPr>
    </w:lvl>
    <w:lvl w:ilvl="3" w:tplc="041A0001" w:tentative="1">
      <w:start w:val="1"/>
      <w:numFmt w:val="bullet"/>
      <w:lvlText w:val=""/>
      <w:lvlJc w:val="left"/>
      <w:pPr>
        <w:ind w:left="3600" w:hanging="360"/>
      </w:pPr>
      <w:rPr>
        <w:rFonts w:ascii="Symbol" w:hAnsi="Symbol" w:hint="default"/>
      </w:rPr>
    </w:lvl>
    <w:lvl w:ilvl="4" w:tplc="041A0003" w:tentative="1">
      <w:start w:val="1"/>
      <w:numFmt w:val="bullet"/>
      <w:lvlText w:val="o"/>
      <w:lvlJc w:val="left"/>
      <w:pPr>
        <w:ind w:left="4320" w:hanging="360"/>
      </w:pPr>
      <w:rPr>
        <w:rFonts w:ascii="Courier New" w:hAnsi="Courier New" w:cs="Courier New" w:hint="default"/>
      </w:rPr>
    </w:lvl>
    <w:lvl w:ilvl="5" w:tplc="041A0005" w:tentative="1">
      <w:start w:val="1"/>
      <w:numFmt w:val="bullet"/>
      <w:lvlText w:val=""/>
      <w:lvlJc w:val="left"/>
      <w:pPr>
        <w:ind w:left="5040" w:hanging="360"/>
      </w:pPr>
      <w:rPr>
        <w:rFonts w:ascii="Wingdings" w:hAnsi="Wingdings" w:hint="default"/>
      </w:rPr>
    </w:lvl>
    <w:lvl w:ilvl="6" w:tplc="041A0001" w:tentative="1">
      <w:start w:val="1"/>
      <w:numFmt w:val="bullet"/>
      <w:lvlText w:val=""/>
      <w:lvlJc w:val="left"/>
      <w:pPr>
        <w:ind w:left="5760" w:hanging="360"/>
      </w:pPr>
      <w:rPr>
        <w:rFonts w:ascii="Symbol" w:hAnsi="Symbol" w:hint="default"/>
      </w:rPr>
    </w:lvl>
    <w:lvl w:ilvl="7" w:tplc="041A0003" w:tentative="1">
      <w:start w:val="1"/>
      <w:numFmt w:val="bullet"/>
      <w:lvlText w:val="o"/>
      <w:lvlJc w:val="left"/>
      <w:pPr>
        <w:ind w:left="6480" w:hanging="360"/>
      </w:pPr>
      <w:rPr>
        <w:rFonts w:ascii="Courier New" w:hAnsi="Courier New" w:cs="Courier New" w:hint="default"/>
      </w:rPr>
    </w:lvl>
    <w:lvl w:ilvl="8" w:tplc="041A0005" w:tentative="1">
      <w:start w:val="1"/>
      <w:numFmt w:val="bullet"/>
      <w:lvlText w:val=""/>
      <w:lvlJc w:val="left"/>
      <w:pPr>
        <w:ind w:left="7200" w:hanging="360"/>
      </w:pPr>
      <w:rPr>
        <w:rFonts w:ascii="Wingdings" w:hAnsi="Wingdings" w:hint="default"/>
      </w:rPr>
    </w:lvl>
  </w:abstractNum>
  <w:abstractNum w:abstractNumId="44" w15:restartNumberingAfterBreak="0">
    <w:nsid w:val="6BCC2DBD"/>
    <w:multiLevelType w:val="hybridMultilevel"/>
    <w:tmpl w:val="E1DA02A6"/>
    <w:lvl w:ilvl="0" w:tplc="0A62D6C0">
      <w:start w:val="1"/>
      <w:numFmt w:val="bullet"/>
      <w:lvlText w:val="‐"/>
      <w:lvlJc w:val="left"/>
      <w:pPr>
        <w:ind w:left="720" w:hanging="360"/>
      </w:pPr>
      <w:rPr>
        <w:rFonts w:ascii="Times New Roman" w:hAnsi="Times New Roman" w:cs="Times New Roman" w:hint="default"/>
      </w:rPr>
    </w:lvl>
    <w:lvl w:ilvl="1" w:tplc="0A62D6C0">
      <w:start w:val="1"/>
      <w:numFmt w:val="bullet"/>
      <w:lvlText w:val="‐"/>
      <w:lvlJc w:val="left"/>
      <w:pPr>
        <w:ind w:left="1440" w:hanging="360"/>
      </w:pPr>
      <w:rPr>
        <w:rFonts w:ascii="Times New Roman" w:hAnsi="Times New Roman" w:cs="Times New Roman"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5" w15:restartNumberingAfterBreak="0">
    <w:nsid w:val="6EBD171A"/>
    <w:multiLevelType w:val="hybridMultilevel"/>
    <w:tmpl w:val="F3F0FE32"/>
    <w:lvl w:ilvl="0" w:tplc="0A62D6C0">
      <w:start w:val="1"/>
      <w:numFmt w:val="bullet"/>
      <w:lvlText w:val="‐"/>
      <w:lvlJc w:val="left"/>
      <w:pPr>
        <w:ind w:left="720" w:hanging="360"/>
      </w:pPr>
      <w:rPr>
        <w:rFonts w:ascii="Times New Roman" w:hAnsi="Times New Roman" w:cs="Times New Roman" w:hint="default"/>
      </w:rPr>
    </w:lvl>
    <w:lvl w:ilvl="1" w:tplc="0A62D6C0">
      <w:start w:val="1"/>
      <w:numFmt w:val="bullet"/>
      <w:lvlText w:val="‐"/>
      <w:lvlJc w:val="left"/>
      <w:pPr>
        <w:ind w:left="1440" w:hanging="360"/>
      </w:pPr>
      <w:rPr>
        <w:rFonts w:ascii="Times New Roman" w:hAnsi="Times New Roman" w:cs="Times New Roman"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6" w15:restartNumberingAfterBreak="0">
    <w:nsid w:val="6EDA68E4"/>
    <w:multiLevelType w:val="hybridMultilevel"/>
    <w:tmpl w:val="6C78A8E4"/>
    <w:lvl w:ilvl="0" w:tplc="0A62D6C0">
      <w:start w:val="1"/>
      <w:numFmt w:val="bullet"/>
      <w:lvlText w:val="‐"/>
      <w:lvlJc w:val="left"/>
      <w:pPr>
        <w:ind w:left="720" w:hanging="360"/>
      </w:pPr>
      <w:rPr>
        <w:rFonts w:ascii="Times New Roman" w:hAnsi="Times New Roman" w:cs="Times New Roman" w:hint="default"/>
      </w:rPr>
    </w:lvl>
    <w:lvl w:ilvl="1" w:tplc="0A62D6C0">
      <w:start w:val="1"/>
      <w:numFmt w:val="bullet"/>
      <w:lvlText w:val="‐"/>
      <w:lvlJc w:val="left"/>
      <w:pPr>
        <w:ind w:left="1440" w:hanging="360"/>
      </w:pPr>
      <w:rPr>
        <w:rFonts w:ascii="Times New Roman" w:hAnsi="Times New Roman" w:cs="Times New Roman"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7" w15:restartNumberingAfterBreak="0">
    <w:nsid w:val="6F804A95"/>
    <w:multiLevelType w:val="hybridMultilevel"/>
    <w:tmpl w:val="12B0564E"/>
    <w:lvl w:ilvl="0" w:tplc="0A62D6C0">
      <w:start w:val="1"/>
      <w:numFmt w:val="bullet"/>
      <w:lvlText w:val="‐"/>
      <w:lvlJc w:val="left"/>
      <w:pPr>
        <w:ind w:left="720" w:hanging="360"/>
      </w:pPr>
      <w:rPr>
        <w:rFonts w:ascii="Times New Roman" w:hAnsi="Times New Roman" w:cs="Times New Roman" w:hint="default"/>
      </w:rPr>
    </w:lvl>
    <w:lvl w:ilvl="1" w:tplc="0A62D6C0">
      <w:start w:val="1"/>
      <w:numFmt w:val="bullet"/>
      <w:lvlText w:val="‐"/>
      <w:lvlJc w:val="left"/>
      <w:pPr>
        <w:ind w:left="1440" w:hanging="360"/>
      </w:pPr>
      <w:rPr>
        <w:rFonts w:ascii="Times New Roman" w:hAnsi="Times New Roman" w:cs="Times New Roman"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8" w15:restartNumberingAfterBreak="0">
    <w:nsid w:val="77681BBA"/>
    <w:multiLevelType w:val="hybridMultilevel"/>
    <w:tmpl w:val="D7B86212"/>
    <w:lvl w:ilvl="0" w:tplc="0A62D6C0">
      <w:start w:val="1"/>
      <w:numFmt w:val="bullet"/>
      <w:lvlText w:val="‐"/>
      <w:lvlJc w:val="left"/>
      <w:pPr>
        <w:ind w:left="720" w:hanging="360"/>
      </w:pPr>
      <w:rPr>
        <w:rFonts w:ascii="Times New Roman" w:hAnsi="Times New Roman" w:cs="Times New Roman" w:hint="default"/>
      </w:rPr>
    </w:lvl>
    <w:lvl w:ilvl="1" w:tplc="0A62D6C0">
      <w:start w:val="1"/>
      <w:numFmt w:val="bullet"/>
      <w:lvlText w:val="‐"/>
      <w:lvlJc w:val="left"/>
      <w:pPr>
        <w:ind w:left="1440" w:hanging="360"/>
      </w:pPr>
      <w:rPr>
        <w:rFonts w:ascii="Times New Roman" w:hAnsi="Times New Roman" w:cs="Times New Roman"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9" w15:restartNumberingAfterBreak="0">
    <w:nsid w:val="77890A19"/>
    <w:multiLevelType w:val="hybridMultilevel"/>
    <w:tmpl w:val="478296AC"/>
    <w:lvl w:ilvl="0" w:tplc="0A62D6C0">
      <w:start w:val="1"/>
      <w:numFmt w:val="bullet"/>
      <w:lvlText w:val="‐"/>
      <w:lvlJc w:val="left"/>
      <w:pPr>
        <w:ind w:left="720" w:hanging="360"/>
      </w:pPr>
      <w:rPr>
        <w:rFonts w:ascii="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0" w15:restartNumberingAfterBreak="0">
    <w:nsid w:val="77F421AD"/>
    <w:multiLevelType w:val="hybridMultilevel"/>
    <w:tmpl w:val="42B0AE3C"/>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1" w15:restartNumberingAfterBreak="0">
    <w:nsid w:val="7CD42634"/>
    <w:multiLevelType w:val="hybridMultilevel"/>
    <w:tmpl w:val="99DCFC98"/>
    <w:lvl w:ilvl="0" w:tplc="0A62D6C0">
      <w:start w:val="1"/>
      <w:numFmt w:val="bullet"/>
      <w:lvlText w:val="‐"/>
      <w:lvlJc w:val="left"/>
      <w:pPr>
        <w:ind w:left="720" w:hanging="360"/>
      </w:pPr>
      <w:rPr>
        <w:rFonts w:ascii="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2" w15:restartNumberingAfterBreak="0">
    <w:nsid w:val="7F081FDF"/>
    <w:multiLevelType w:val="hybridMultilevel"/>
    <w:tmpl w:val="C474249C"/>
    <w:lvl w:ilvl="0" w:tplc="0A62D6C0">
      <w:start w:val="1"/>
      <w:numFmt w:val="bullet"/>
      <w:lvlText w:val="‐"/>
      <w:lvlJc w:val="left"/>
      <w:pPr>
        <w:ind w:left="720" w:hanging="360"/>
      </w:pPr>
      <w:rPr>
        <w:rFonts w:ascii="Times New Roman" w:hAnsi="Times New Roman" w:cs="Times New Roman" w:hint="default"/>
        <w:color w:val="000000"/>
        <w:sz w:val="24"/>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12"/>
  </w:num>
  <w:num w:numId="2">
    <w:abstractNumId w:val="15"/>
  </w:num>
  <w:num w:numId="3">
    <w:abstractNumId w:val="2"/>
  </w:num>
  <w:num w:numId="4">
    <w:abstractNumId w:val="16"/>
  </w:num>
  <w:num w:numId="5">
    <w:abstractNumId w:val="23"/>
  </w:num>
  <w:num w:numId="6">
    <w:abstractNumId w:val="31"/>
  </w:num>
  <w:num w:numId="7">
    <w:abstractNumId w:val="50"/>
  </w:num>
  <w:num w:numId="8">
    <w:abstractNumId w:val="0"/>
  </w:num>
  <w:num w:numId="9">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1"/>
  </w:num>
  <w:num w:numId="11">
    <w:abstractNumId w:val="52"/>
  </w:num>
  <w:num w:numId="12">
    <w:abstractNumId w:val="49"/>
  </w:num>
  <w:num w:numId="13">
    <w:abstractNumId w:val="24"/>
  </w:num>
  <w:num w:numId="14">
    <w:abstractNumId w:val="14"/>
  </w:num>
  <w:num w:numId="15">
    <w:abstractNumId w:val="51"/>
  </w:num>
  <w:num w:numId="16">
    <w:abstractNumId w:val="36"/>
  </w:num>
  <w:num w:numId="17">
    <w:abstractNumId w:val="25"/>
  </w:num>
  <w:num w:numId="18">
    <w:abstractNumId w:val="1"/>
  </w:num>
  <w:num w:numId="19">
    <w:abstractNumId w:val="33"/>
  </w:num>
  <w:num w:numId="20">
    <w:abstractNumId w:val="9"/>
  </w:num>
  <w:num w:numId="21">
    <w:abstractNumId w:val="39"/>
  </w:num>
  <w:num w:numId="22">
    <w:abstractNumId w:val="5"/>
  </w:num>
  <w:num w:numId="23">
    <w:abstractNumId w:val="35"/>
  </w:num>
  <w:num w:numId="24">
    <w:abstractNumId w:val="42"/>
  </w:num>
  <w:num w:numId="25">
    <w:abstractNumId w:val="7"/>
  </w:num>
  <w:num w:numId="26">
    <w:abstractNumId w:val="20"/>
  </w:num>
  <w:num w:numId="27">
    <w:abstractNumId w:val="29"/>
  </w:num>
  <w:num w:numId="28">
    <w:abstractNumId w:val="4"/>
  </w:num>
  <w:num w:numId="29">
    <w:abstractNumId w:val="43"/>
  </w:num>
  <w:num w:numId="30">
    <w:abstractNumId w:val="8"/>
  </w:num>
  <w:num w:numId="31">
    <w:abstractNumId w:val="28"/>
  </w:num>
  <w:num w:numId="32">
    <w:abstractNumId w:val="17"/>
  </w:num>
  <w:num w:numId="33">
    <w:abstractNumId w:val="21"/>
  </w:num>
  <w:num w:numId="34">
    <w:abstractNumId w:val="47"/>
  </w:num>
  <w:num w:numId="35">
    <w:abstractNumId w:val="30"/>
  </w:num>
  <w:num w:numId="36">
    <w:abstractNumId w:val="40"/>
  </w:num>
  <w:num w:numId="37">
    <w:abstractNumId w:val="46"/>
  </w:num>
  <w:num w:numId="38">
    <w:abstractNumId w:val="45"/>
  </w:num>
  <w:num w:numId="39">
    <w:abstractNumId w:val="48"/>
  </w:num>
  <w:num w:numId="40">
    <w:abstractNumId w:val="32"/>
  </w:num>
  <w:num w:numId="41">
    <w:abstractNumId w:val="18"/>
  </w:num>
  <w:num w:numId="42">
    <w:abstractNumId w:val="34"/>
  </w:num>
  <w:num w:numId="43">
    <w:abstractNumId w:val="27"/>
  </w:num>
  <w:num w:numId="44">
    <w:abstractNumId w:val="10"/>
  </w:num>
  <w:num w:numId="45">
    <w:abstractNumId w:val="26"/>
  </w:num>
  <w:num w:numId="46">
    <w:abstractNumId w:val="19"/>
  </w:num>
  <w:num w:numId="47">
    <w:abstractNumId w:val="44"/>
  </w:num>
  <w:num w:numId="48">
    <w:abstractNumId w:val="13"/>
  </w:num>
  <w:num w:numId="49">
    <w:abstractNumId w:val="41"/>
  </w:num>
  <w:num w:numId="50">
    <w:abstractNumId w:val="22"/>
  </w:num>
  <w:num w:numId="51">
    <w:abstractNumId w:val="3"/>
  </w:num>
  <w:num w:numId="52">
    <w:abstractNumId w:val="6"/>
  </w:num>
  <w:num w:numId="53">
    <w:abstractNumId w:val="3"/>
  </w:num>
  <w:num w:numId="54">
    <w:abstractNumId w:val="41"/>
  </w:num>
  <w:num w:numId="55">
    <w:abstractNumId w:val="38"/>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711"/>
    <w:rsid w:val="0000411C"/>
    <w:rsid w:val="00004BA1"/>
    <w:rsid w:val="00005422"/>
    <w:rsid w:val="00006487"/>
    <w:rsid w:val="00011B16"/>
    <w:rsid w:val="0001227D"/>
    <w:rsid w:val="00012E22"/>
    <w:rsid w:val="00013198"/>
    <w:rsid w:val="00017DF3"/>
    <w:rsid w:val="0002391B"/>
    <w:rsid w:val="00024B91"/>
    <w:rsid w:val="00024F8B"/>
    <w:rsid w:val="00025183"/>
    <w:rsid w:val="00026E02"/>
    <w:rsid w:val="0003202B"/>
    <w:rsid w:val="00032802"/>
    <w:rsid w:val="000346A4"/>
    <w:rsid w:val="00040C91"/>
    <w:rsid w:val="00041F8C"/>
    <w:rsid w:val="00043AE3"/>
    <w:rsid w:val="00043BE9"/>
    <w:rsid w:val="00044F02"/>
    <w:rsid w:val="00050F2E"/>
    <w:rsid w:val="000510E8"/>
    <w:rsid w:val="00051DB8"/>
    <w:rsid w:val="00052CE6"/>
    <w:rsid w:val="00052F5E"/>
    <w:rsid w:val="00053D5F"/>
    <w:rsid w:val="00055A05"/>
    <w:rsid w:val="000562BC"/>
    <w:rsid w:val="0005631E"/>
    <w:rsid w:val="000565CF"/>
    <w:rsid w:val="00057CCB"/>
    <w:rsid w:val="000604BE"/>
    <w:rsid w:val="00060D46"/>
    <w:rsid w:val="00062A12"/>
    <w:rsid w:val="00064719"/>
    <w:rsid w:val="0006509C"/>
    <w:rsid w:val="00065813"/>
    <w:rsid w:val="0006642F"/>
    <w:rsid w:val="00067257"/>
    <w:rsid w:val="000675A9"/>
    <w:rsid w:val="00070144"/>
    <w:rsid w:val="00071133"/>
    <w:rsid w:val="0007254F"/>
    <w:rsid w:val="000731CF"/>
    <w:rsid w:val="000733A6"/>
    <w:rsid w:val="0007351A"/>
    <w:rsid w:val="00076670"/>
    <w:rsid w:val="0007732A"/>
    <w:rsid w:val="0008106F"/>
    <w:rsid w:val="00083A16"/>
    <w:rsid w:val="00084DC2"/>
    <w:rsid w:val="00086C9A"/>
    <w:rsid w:val="000903EF"/>
    <w:rsid w:val="00091EF6"/>
    <w:rsid w:val="000940B4"/>
    <w:rsid w:val="000947CE"/>
    <w:rsid w:val="0009532E"/>
    <w:rsid w:val="000962F6"/>
    <w:rsid w:val="000969B1"/>
    <w:rsid w:val="000A0FD5"/>
    <w:rsid w:val="000A19BD"/>
    <w:rsid w:val="000A51E3"/>
    <w:rsid w:val="000A7B12"/>
    <w:rsid w:val="000A7B81"/>
    <w:rsid w:val="000B1506"/>
    <w:rsid w:val="000B19A1"/>
    <w:rsid w:val="000B1FEE"/>
    <w:rsid w:val="000B2B7F"/>
    <w:rsid w:val="000B4C03"/>
    <w:rsid w:val="000B578B"/>
    <w:rsid w:val="000B5C3F"/>
    <w:rsid w:val="000B688E"/>
    <w:rsid w:val="000B6FD9"/>
    <w:rsid w:val="000B765A"/>
    <w:rsid w:val="000C1262"/>
    <w:rsid w:val="000C2BB1"/>
    <w:rsid w:val="000C35F8"/>
    <w:rsid w:val="000C4D0C"/>
    <w:rsid w:val="000C6294"/>
    <w:rsid w:val="000C6DD1"/>
    <w:rsid w:val="000C6F68"/>
    <w:rsid w:val="000D00E9"/>
    <w:rsid w:val="000D0AEA"/>
    <w:rsid w:val="000D2854"/>
    <w:rsid w:val="000D6D62"/>
    <w:rsid w:val="000D739E"/>
    <w:rsid w:val="000E2C4D"/>
    <w:rsid w:val="000E4DA9"/>
    <w:rsid w:val="000E706C"/>
    <w:rsid w:val="000F00C8"/>
    <w:rsid w:val="000F0F43"/>
    <w:rsid w:val="000F27D9"/>
    <w:rsid w:val="000F291A"/>
    <w:rsid w:val="000F3261"/>
    <w:rsid w:val="000F4300"/>
    <w:rsid w:val="000F5540"/>
    <w:rsid w:val="000F7D95"/>
    <w:rsid w:val="000F7F0D"/>
    <w:rsid w:val="0010065C"/>
    <w:rsid w:val="001009AD"/>
    <w:rsid w:val="00100FB5"/>
    <w:rsid w:val="00101CD8"/>
    <w:rsid w:val="0010259E"/>
    <w:rsid w:val="001036B3"/>
    <w:rsid w:val="00103F23"/>
    <w:rsid w:val="0010646E"/>
    <w:rsid w:val="00106D2F"/>
    <w:rsid w:val="0010756E"/>
    <w:rsid w:val="001117E7"/>
    <w:rsid w:val="0011478E"/>
    <w:rsid w:val="00115864"/>
    <w:rsid w:val="00116F24"/>
    <w:rsid w:val="00117350"/>
    <w:rsid w:val="00120705"/>
    <w:rsid w:val="00125F49"/>
    <w:rsid w:val="00130283"/>
    <w:rsid w:val="00133336"/>
    <w:rsid w:val="00135F51"/>
    <w:rsid w:val="00137306"/>
    <w:rsid w:val="00140A06"/>
    <w:rsid w:val="00141E56"/>
    <w:rsid w:val="00142888"/>
    <w:rsid w:val="00142AA8"/>
    <w:rsid w:val="00143F50"/>
    <w:rsid w:val="00143FE4"/>
    <w:rsid w:val="00145349"/>
    <w:rsid w:val="00145D97"/>
    <w:rsid w:val="00145DA6"/>
    <w:rsid w:val="00147A60"/>
    <w:rsid w:val="0015410E"/>
    <w:rsid w:val="00154A4A"/>
    <w:rsid w:val="00154DAE"/>
    <w:rsid w:val="0016095A"/>
    <w:rsid w:val="00163119"/>
    <w:rsid w:val="00163751"/>
    <w:rsid w:val="001637CB"/>
    <w:rsid w:val="00165F0F"/>
    <w:rsid w:val="00166031"/>
    <w:rsid w:val="0016614C"/>
    <w:rsid w:val="00167698"/>
    <w:rsid w:val="0017046E"/>
    <w:rsid w:val="0017086F"/>
    <w:rsid w:val="001715FA"/>
    <w:rsid w:val="00171851"/>
    <w:rsid w:val="00171EA4"/>
    <w:rsid w:val="0017274D"/>
    <w:rsid w:val="001743AA"/>
    <w:rsid w:val="00174641"/>
    <w:rsid w:val="00174AF1"/>
    <w:rsid w:val="001757C4"/>
    <w:rsid w:val="001761B1"/>
    <w:rsid w:val="0018059C"/>
    <w:rsid w:val="001805FE"/>
    <w:rsid w:val="001809B4"/>
    <w:rsid w:val="00182309"/>
    <w:rsid w:val="001844E1"/>
    <w:rsid w:val="00187520"/>
    <w:rsid w:val="00190C2F"/>
    <w:rsid w:val="00190DFB"/>
    <w:rsid w:val="00193BBB"/>
    <w:rsid w:val="00195149"/>
    <w:rsid w:val="001A0167"/>
    <w:rsid w:val="001A4B61"/>
    <w:rsid w:val="001A7C37"/>
    <w:rsid w:val="001B0C33"/>
    <w:rsid w:val="001B0ED2"/>
    <w:rsid w:val="001B34A1"/>
    <w:rsid w:val="001B3DE5"/>
    <w:rsid w:val="001B52E2"/>
    <w:rsid w:val="001B5D96"/>
    <w:rsid w:val="001C1C2D"/>
    <w:rsid w:val="001C1FB2"/>
    <w:rsid w:val="001C2D5A"/>
    <w:rsid w:val="001C4823"/>
    <w:rsid w:val="001C6236"/>
    <w:rsid w:val="001C733B"/>
    <w:rsid w:val="001C76FB"/>
    <w:rsid w:val="001D07AF"/>
    <w:rsid w:val="001D1042"/>
    <w:rsid w:val="001D2699"/>
    <w:rsid w:val="001D2DFA"/>
    <w:rsid w:val="001D385A"/>
    <w:rsid w:val="001D5A7B"/>
    <w:rsid w:val="001D6069"/>
    <w:rsid w:val="001D6462"/>
    <w:rsid w:val="001D6DFC"/>
    <w:rsid w:val="001E3F6C"/>
    <w:rsid w:val="001E71E0"/>
    <w:rsid w:val="001E779E"/>
    <w:rsid w:val="001F1D13"/>
    <w:rsid w:val="001F212A"/>
    <w:rsid w:val="001F5FA4"/>
    <w:rsid w:val="001F6EB9"/>
    <w:rsid w:val="00200490"/>
    <w:rsid w:val="00200559"/>
    <w:rsid w:val="00201028"/>
    <w:rsid w:val="002013F0"/>
    <w:rsid w:val="00207368"/>
    <w:rsid w:val="002106D2"/>
    <w:rsid w:val="00210C90"/>
    <w:rsid w:val="00211936"/>
    <w:rsid w:val="00211CB0"/>
    <w:rsid w:val="0021238C"/>
    <w:rsid w:val="00213B42"/>
    <w:rsid w:val="00213BD8"/>
    <w:rsid w:val="00217352"/>
    <w:rsid w:val="00220092"/>
    <w:rsid w:val="00221270"/>
    <w:rsid w:val="00222E4F"/>
    <w:rsid w:val="0022344A"/>
    <w:rsid w:val="002259A2"/>
    <w:rsid w:val="00225DF7"/>
    <w:rsid w:val="00226E95"/>
    <w:rsid w:val="00227CBB"/>
    <w:rsid w:val="00230034"/>
    <w:rsid w:val="00232FA7"/>
    <w:rsid w:val="00236B0C"/>
    <w:rsid w:val="00236B19"/>
    <w:rsid w:val="00236FDD"/>
    <w:rsid w:val="00237687"/>
    <w:rsid w:val="00240B16"/>
    <w:rsid w:val="00242DD2"/>
    <w:rsid w:val="00243294"/>
    <w:rsid w:val="002447C4"/>
    <w:rsid w:val="00245EC9"/>
    <w:rsid w:val="002470C1"/>
    <w:rsid w:val="00247487"/>
    <w:rsid w:val="002501BD"/>
    <w:rsid w:val="00250EBE"/>
    <w:rsid w:val="0025138F"/>
    <w:rsid w:val="00254542"/>
    <w:rsid w:val="002546DE"/>
    <w:rsid w:val="00254BB1"/>
    <w:rsid w:val="00255EA8"/>
    <w:rsid w:val="00261169"/>
    <w:rsid w:val="00261A1F"/>
    <w:rsid w:val="00262095"/>
    <w:rsid w:val="00262D1A"/>
    <w:rsid w:val="00262E1E"/>
    <w:rsid w:val="00263F8B"/>
    <w:rsid w:val="002664AA"/>
    <w:rsid w:val="002722C4"/>
    <w:rsid w:val="00276760"/>
    <w:rsid w:val="002778E1"/>
    <w:rsid w:val="0027792F"/>
    <w:rsid w:val="00283EB7"/>
    <w:rsid w:val="00284C39"/>
    <w:rsid w:val="0028515F"/>
    <w:rsid w:val="002853FB"/>
    <w:rsid w:val="002853FD"/>
    <w:rsid w:val="0028579E"/>
    <w:rsid w:val="0028797B"/>
    <w:rsid w:val="00290199"/>
    <w:rsid w:val="00290279"/>
    <w:rsid w:val="00290587"/>
    <w:rsid w:val="00290B3C"/>
    <w:rsid w:val="002911B2"/>
    <w:rsid w:val="00292C84"/>
    <w:rsid w:val="00292E21"/>
    <w:rsid w:val="00294C76"/>
    <w:rsid w:val="00294FE7"/>
    <w:rsid w:val="00296AEE"/>
    <w:rsid w:val="002A12AE"/>
    <w:rsid w:val="002A22D6"/>
    <w:rsid w:val="002A34B6"/>
    <w:rsid w:val="002A359F"/>
    <w:rsid w:val="002A42B9"/>
    <w:rsid w:val="002A5BDB"/>
    <w:rsid w:val="002A6BC0"/>
    <w:rsid w:val="002A7508"/>
    <w:rsid w:val="002B1773"/>
    <w:rsid w:val="002B24E1"/>
    <w:rsid w:val="002B3BD3"/>
    <w:rsid w:val="002B4E3F"/>
    <w:rsid w:val="002B55F2"/>
    <w:rsid w:val="002B689F"/>
    <w:rsid w:val="002B6BB3"/>
    <w:rsid w:val="002C036C"/>
    <w:rsid w:val="002C22C5"/>
    <w:rsid w:val="002C3203"/>
    <w:rsid w:val="002C3B85"/>
    <w:rsid w:val="002C3E94"/>
    <w:rsid w:val="002C6357"/>
    <w:rsid w:val="002D07A5"/>
    <w:rsid w:val="002D0FD6"/>
    <w:rsid w:val="002D2A34"/>
    <w:rsid w:val="002D5EDC"/>
    <w:rsid w:val="002D61CC"/>
    <w:rsid w:val="002E06CF"/>
    <w:rsid w:val="002E1163"/>
    <w:rsid w:val="002E1EFE"/>
    <w:rsid w:val="002E3E2E"/>
    <w:rsid w:val="002E45E4"/>
    <w:rsid w:val="002E5432"/>
    <w:rsid w:val="002E6430"/>
    <w:rsid w:val="002E679A"/>
    <w:rsid w:val="002E6F94"/>
    <w:rsid w:val="002E731B"/>
    <w:rsid w:val="002E7471"/>
    <w:rsid w:val="002F0546"/>
    <w:rsid w:val="002F12E2"/>
    <w:rsid w:val="002F1A65"/>
    <w:rsid w:val="002F3339"/>
    <w:rsid w:val="002F412F"/>
    <w:rsid w:val="002F41A1"/>
    <w:rsid w:val="002F5F68"/>
    <w:rsid w:val="002F6CE6"/>
    <w:rsid w:val="00304918"/>
    <w:rsid w:val="003050A8"/>
    <w:rsid w:val="00305764"/>
    <w:rsid w:val="00305D84"/>
    <w:rsid w:val="003061DF"/>
    <w:rsid w:val="00306C5F"/>
    <w:rsid w:val="00307553"/>
    <w:rsid w:val="00307949"/>
    <w:rsid w:val="00307E87"/>
    <w:rsid w:val="00307F2F"/>
    <w:rsid w:val="00310A6F"/>
    <w:rsid w:val="00310C38"/>
    <w:rsid w:val="00311B39"/>
    <w:rsid w:val="00316265"/>
    <w:rsid w:val="00321CCD"/>
    <w:rsid w:val="00322FF9"/>
    <w:rsid w:val="003250A8"/>
    <w:rsid w:val="003262CB"/>
    <w:rsid w:val="003334DA"/>
    <w:rsid w:val="00334ED5"/>
    <w:rsid w:val="00335B9C"/>
    <w:rsid w:val="00336C88"/>
    <w:rsid w:val="00336CEA"/>
    <w:rsid w:val="00337079"/>
    <w:rsid w:val="0033754F"/>
    <w:rsid w:val="0034021E"/>
    <w:rsid w:val="00346152"/>
    <w:rsid w:val="0034684A"/>
    <w:rsid w:val="0035095B"/>
    <w:rsid w:val="00353050"/>
    <w:rsid w:val="0035425F"/>
    <w:rsid w:val="00357705"/>
    <w:rsid w:val="00362353"/>
    <w:rsid w:val="0036673C"/>
    <w:rsid w:val="00370CD5"/>
    <w:rsid w:val="0037321B"/>
    <w:rsid w:val="00373988"/>
    <w:rsid w:val="00376040"/>
    <w:rsid w:val="00376442"/>
    <w:rsid w:val="00376921"/>
    <w:rsid w:val="00380065"/>
    <w:rsid w:val="003807AC"/>
    <w:rsid w:val="00380B1E"/>
    <w:rsid w:val="00382276"/>
    <w:rsid w:val="003823B8"/>
    <w:rsid w:val="00383E17"/>
    <w:rsid w:val="003844CD"/>
    <w:rsid w:val="00385ED9"/>
    <w:rsid w:val="00386AAE"/>
    <w:rsid w:val="003908D3"/>
    <w:rsid w:val="00392427"/>
    <w:rsid w:val="003955C9"/>
    <w:rsid w:val="00395653"/>
    <w:rsid w:val="0039609F"/>
    <w:rsid w:val="00396BE3"/>
    <w:rsid w:val="003A00DF"/>
    <w:rsid w:val="003A078B"/>
    <w:rsid w:val="003A1DCD"/>
    <w:rsid w:val="003A20E7"/>
    <w:rsid w:val="003A2DDF"/>
    <w:rsid w:val="003A2F9B"/>
    <w:rsid w:val="003A2FAB"/>
    <w:rsid w:val="003A3C14"/>
    <w:rsid w:val="003A4B7D"/>
    <w:rsid w:val="003A5AFD"/>
    <w:rsid w:val="003A5BC1"/>
    <w:rsid w:val="003A5E50"/>
    <w:rsid w:val="003B1F7C"/>
    <w:rsid w:val="003B3122"/>
    <w:rsid w:val="003B39CA"/>
    <w:rsid w:val="003B6E52"/>
    <w:rsid w:val="003C1BE1"/>
    <w:rsid w:val="003C241A"/>
    <w:rsid w:val="003C2440"/>
    <w:rsid w:val="003C329E"/>
    <w:rsid w:val="003C3CC0"/>
    <w:rsid w:val="003C49FE"/>
    <w:rsid w:val="003C4B3D"/>
    <w:rsid w:val="003C6773"/>
    <w:rsid w:val="003C6F31"/>
    <w:rsid w:val="003C6FF8"/>
    <w:rsid w:val="003D129A"/>
    <w:rsid w:val="003D1FCA"/>
    <w:rsid w:val="003D25CA"/>
    <w:rsid w:val="003D3EDB"/>
    <w:rsid w:val="003D6C84"/>
    <w:rsid w:val="003D74EA"/>
    <w:rsid w:val="003E16A0"/>
    <w:rsid w:val="003E1E8C"/>
    <w:rsid w:val="003E4C53"/>
    <w:rsid w:val="003E68C0"/>
    <w:rsid w:val="003F1070"/>
    <w:rsid w:val="003F1DB5"/>
    <w:rsid w:val="003F2E3E"/>
    <w:rsid w:val="003F314E"/>
    <w:rsid w:val="003F52C0"/>
    <w:rsid w:val="003F53A6"/>
    <w:rsid w:val="003F577D"/>
    <w:rsid w:val="003F6076"/>
    <w:rsid w:val="003F62DF"/>
    <w:rsid w:val="003F73F9"/>
    <w:rsid w:val="003F756A"/>
    <w:rsid w:val="00400D0C"/>
    <w:rsid w:val="00402D50"/>
    <w:rsid w:val="0040305F"/>
    <w:rsid w:val="00405ECB"/>
    <w:rsid w:val="004076A7"/>
    <w:rsid w:val="00410046"/>
    <w:rsid w:val="00414177"/>
    <w:rsid w:val="0041427F"/>
    <w:rsid w:val="00414330"/>
    <w:rsid w:val="004157E1"/>
    <w:rsid w:val="004158BE"/>
    <w:rsid w:val="0041618B"/>
    <w:rsid w:val="00416E69"/>
    <w:rsid w:val="00416EC9"/>
    <w:rsid w:val="004170FF"/>
    <w:rsid w:val="00417911"/>
    <w:rsid w:val="004204F8"/>
    <w:rsid w:val="00421186"/>
    <w:rsid w:val="00422DDE"/>
    <w:rsid w:val="00423865"/>
    <w:rsid w:val="004257CF"/>
    <w:rsid w:val="0042685C"/>
    <w:rsid w:val="0043071F"/>
    <w:rsid w:val="004329EC"/>
    <w:rsid w:val="004340DB"/>
    <w:rsid w:val="004346E9"/>
    <w:rsid w:val="0043555D"/>
    <w:rsid w:val="00435736"/>
    <w:rsid w:val="00440BD0"/>
    <w:rsid w:val="00441C05"/>
    <w:rsid w:val="00443903"/>
    <w:rsid w:val="00444771"/>
    <w:rsid w:val="004459DF"/>
    <w:rsid w:val="00446229"/>
    <w:rsid w:val="00446D60"/>
    <w:rsid w:val="004475D1"/>
    <w:rsid w:val="004506BB"/>
    <w:rsid w:val="0045097A"/>
    <w:rsid w:val="00451695"/>
    <w:rsid w:val="004518D4"/>
    <w:rsid w:val="00452045"/>
    <w:rsid w:val="00452119"/>
    <w:rsid w:val="004540CF"/>
    <w:rsid w:val="00455008"/>
    <w:rsid w:val="00455276"/>
    <w:rsid w:val="00456E11"/>
    <w:rsid w:val="0046082B"/>
    <w:rsid w:val="00461C03"/>
    <w:rsid w:val="00462472"/>
    <w:rsid w:val="0046379C"/>
    <w:rsid w:val="00463BF9"/>
    <w:rsid w:val="00463E6D"/>
    <w:rsid w:val="00466387"/>
    <w:rsid w:val="00466DAB"/>
    <w:rsid w:val="00470BA7"/>
    <w:rsid w:val="00471AD5"/>
    <w:rsid w:val="00472085"/>
    <w:rsid w:val="00472C37"/>
    <w:rsid w:val="004734CC"/>
    <w:rsid w:val="004736ED"/>
    <w:rsid w:val="004740A0"/>
    <w:rsid w:val="00476707"/>
    <w:rsid w:val="00477544"/>
    <w:rsid w:val="00481069"/>
    <w:rsid w:val="004828B1"/>
    <w:rsid w:val="00482E40"/>
    <w:rsid w:val="00485A4A"/>
    <w:rsid w:val="00491160"/>
    <w:rsid w:val="00492F10"/>
    <w:rsid w:val="00494890"/>
    <w:rsid w:val="004970D9"/>
    <w:rsid w:val="004A0FE8"/>
    <w:rsid w:val="004A1ABD"/>
    <w:rsid w:val="004A2F38"/>
    <w:rsid w:val="004A3348"/>
    <w:rsid w:val="004A7195"/>
    <w:rsid w:val="004A7D0C"/>
    <w:rsid w:val="004B404E"/>
    <w:rsid w:val="004B6469"/>
    <w:rsid w:val="004B7020"/>
    <w:rsid w:val="004C1B8F"/>
    <w:rsid w:val="004C3485"/>
    <w:rsid w:val="004C4098"/>
    <w:rsid w:val="004C49D3"/>
    <w:rsid w:val="004C6046"/>
    <w:rsid w:val="004C66E8"/>
    <w:rsid w:val="004C6D49"/>
    <w:rsid w:val="004D1396"/>
    <w:rsid w:val="004D2E00"/>
    <w:rsid w:val="004D2FA4"/>
    <w:rsid w:val="004D332F"/>
    <w:rsid w:val="004D3593"/>
    <w:rsid w:val="004D46BF"/>
    <w:rsid w:val="004D4F5B"/>
    <w:rsid w:val="004D53C8"/>
    <w:rsid w:val="004D6C92"/>
    <w:rsid w:val="004D6D74"/>
    <w:rsid w:val="004E2134"/>
    <w:rsid w:val="004E24CA"/>
    <w:rsid w:val="004E335C"/>
    <w:rsid w:val="004E3EF8"/>
    <w:rsid w:val="004E5CC2"/>
    <w:rsid w:val="004E7406"/>
    <w:rsid w:val="004F0776"/>
    <w:rsid w:val="004F415F"/>
    <w:rsid w:val="004F4940"/>
    <w:rsid w:val="005003C6"/>
    <w:rsid w:val="0050550C"/>
    <w:rsid w:val="00511F2E"/>
    <w:rsid w:val="00512ECD"/>
    <w:rsid w:val="005141D7"/>
    <w:rsid w:val="00514547"/>
    <w:rsid w:val="00514883"/>
    <w:rsid w:val="0051572B"/>
    <w:rsid w:val="00516E31"/>
    <w:rsid w:val="0052259C"/>
    <w:rsid w:val="0053131D"/>
    <w:rsid w:val="00533E46"/>
    <w:rsid w:val="00535310"/>
    <w:rsid w:val="00535D72"/>
    <w:rsid w:val="005418FE"/>
    <w:rsid w:val="0054370D"/>
    <w:rsid w:val="0055167F"/>
    <w:rsid w:val="00552A95"/>
    <w:rsid w:val="005574FA"/>
    <w:rsid w:val="005607D9"/>
    <w:rsid w:val="005636E2"/>
    <w:rsid w:val="00564D27"/>
    <w:rsid w:val="00566621"/>
    <w:rsid w:val="00567C59"/>
    <w:rsid w:val="005701AB"/>
    <w:rsid w:val="00570508"/>
    <w:rsid w:val="00570DD7"/>
    <w:rsid w:val="005717B1"/>
    <w:rsid w:val="00571A07"/>
    <w:rsid w:val="00572145"/>
    <w:rsid w:val="0057220E"/>
    <w:rsid w:val="005757D1"/>
    <w:rsid w:val="00576C1F"/>
    <w:rsid w:val="00577679"/>
    <w:rsid w:val="005820AE"/>
    <w:rsid w:val="00583EFD"/>
    <w:rsid w:val="0058412B"/>
    <w:rsid w:val="00585A2A"/>
    <w:rsid w:val="00585B33"/>
    <w:rsid w:val="0058635F"/>
    <w:rsid w:val="00586A82"/>
    <w:rsid w:val="005876CC"/>
    <w:rsid w:val="005913A4"/>
    <w:rsid w:val="00591E64"/>
    <w:rsid w:val="0059248D"/>
    <w:rsid w:val="0059272D"/>
    <w:rsid w:val="00592808"/>
    <w:rsid w:val="00593DC5"/>
    <w:rsid w:val="005A34BA"/>
    <w:rsid w:val="005A4C46"/>
    <w:rsid w:val="005A4D1C"/>
    <w:rsid w:val="005A6077"/>
    <w:rsid w:val="005A7994"/>
    <w:rsid w:val="005B02C2"/>
    <w:rsid w:val="005B064B"/>
    <w:rsid w:val="005B0E03"/>
    <w:rsid w:val="005B4978"/>
    <w:rsid w:val="005B7DCB"/>
    <w:rsid w:val="005C11B5"/>
    <w:rsid w:val="005C22F6"/>
    <w:rsid w:val="005C2404"/>
    <w:rsid w:val="005C27ED"/>
    <w:rsid w:val="005C29C4"/>
    <w:rsid w:val="005C3018"/>
    <w:rsid w:val="005C3C6C"/>
    <w:rsid w:val="005C3EAA"/>
    <w:rsid w:val="005C3F27"/>
    <w:rsid w:val="005C5ADE"/>
    <w:rsid w:val="005D01A2"/>
    <w:rsid w:val="005D097C"/>
    <w:rsid w:val="005D0DF8"/>
    <w:rsid w:val="005D2282"/>
    <w:rsid w:val="005D2CDE"/>
    <w:rsid w:val="005D3D75"/>
    <w:rsid w:val="005D46F2"/>
    <w:rsid w:val="005D7139"/>
    <w:rsid w:val="005D7BAA"/>
    <w:rsid w:val="005E297D"/>
    <w:rsid w:val="005E2CB1"/>
    <w:rsid w:val="005E3428"/>
    <w:rsid w:val="005E3D10"/>
    <w:rsid w:val="005E4571"/>
    <w:rsid w:val="005E5989"/>
    <w:rsid w:val="005E5FDB"/>
    <w:rsid w:val="005E6CB6"/>
    <w:rsid w:val="005E6D11"/>
    <w:rsid w:val="005F0E1A"/>
    <w:rsid w:val="005F190E"/>
    <w:rsid w:val="005F1BD0"/>
    <w:rsid w:val="005F28A6"/>
    <w:rsid w:val="005F4F58"/>
    <w:rsid w:val="005F55B0"/>
    <w:rsid w:val="005F57D6"/>
    <w:rsid w:val="005F5E55"/>
    <w:rsid w:val="005F74E2"/>
    <w:rsid w:val="00601BB7"/>
    <w:rsid w:val="00601FDC"/>
    <w:rsid w:val="006038FE"/>
    <w:rsid w:val="006047C4"/>
    <w:rsid w:val="0060608A"/>
    <w:rsid w:val="00611280"/>
    <w:rsid w:val="0061232E"/>
    <w:rsid w:val="00613F3F"/>
    <w:rsid w:val="00614742"/>
    <w:rsid w:val="00614A2D"/>
    <w:rsid w:val="00614C0F"/>
    <w:rsid w:val="00620CA8"/>
    <w:rsid w:val="00620F0A"/>
    <w:rsid w:val="006220EA"/>
    <w:rsid w:val="006221E4"/>
    <w:rsid w:val="006254DE"/>
    <w:rsid w:val="0062617C"/>
    <w:rsid w:val="00630BC9"/>
    <w:rsid w:val="00634482"/>
    <w:rsid w:val="00635BC7"/>
    <w:rsid w:val="00642A0A"/>
    <w:rsid w:val="0064580B"/>
    <w:rsid w:val="00646646"/>
    <w:rsid w:val="006478B8"/>
    <w:rsid w:val="00651154"/>
    <w:rsid w:val="006511BE"/>
    <w:rsid w:val="00651AE7"/>
    <w:rsid w:val="0065489A"/>
    <w:rsid w:val="006560A4"/>
    <w:rsid w:val="0065626A"/>
    <w:rsid w:val="0065673A"/>
    <w:rsid w:val="00661F7B"/>
    <w:rsid w:val="00661F81"/>
    <w:rsid w:val="006643F9"/>
    <w:rsid w:val="006647F6"/>
    <w:rsid w:val="00665A10"/>
    <w:rsid w:val="00665B42"/>
    <w:rsid w:val="006665AB"/>
    <w:rsid w:val="0066745D"/>
    <w:rsid w:val="006675F1"/>
    <w:rsid w:val="00667D19"/>
    <w:rsid w:val="0067161C"/>
    <w:rsid w:val="0067309B"/>
    <w:rsid w:val="006747DD"/>
    <w:rsid w:val="00674974"/>
    <w:rsid w:val="006753B6"/>
    <w:rsid w:val="00675715"/>
    <w:rsid w:val="0067642E"/>
    <w:rsid w:val="00676AA0"/>
    <w:rsid w:val="0067744E"/>
    <w:rsid w:val="00680093"/>
    <w:rsid w:val="00681A4D"/>
    <w:rsid w:val="00682685"/>
    <w:rsid w:val="006838C3"/>
    <w:rsid w:val="006845F1"/>
    <w:rsid w:val="00687626"/>
    <w:rsid w:val="00692090"/>
    <w:rsid w:val="00692783"/>
    <w:rsid w:val="006938CB"/>
    <w:rsid w:val="006941C3"/>
    <w:rsid w:val="00694BFB"/>
    <w:rsid w:val="00695159"/>
    <w:rsid w:val="00695530"/>
    <w:rsid w:val="0069675C"/>
    <w:rsid w:val="00697876"/>
    <w:rsid w:val="00697A68"/>
    <w:rsid w:val="00697BB2"/>
    <w:rsid w:val="006A1451"/>
    <w:rsid w:val="006A1A66"/>
    <w:rsid w:val="006A2435"/>
    <w:rsid w:val="006A33CA"/>
    <w:rsid w:val="006A4ECA"/>
    <w:rsid w:val="006A4FC5"/>
    <w:rsid w:val="006A7D8E"/>
    <w:rsid w:val="006B047F"/>
    <w:rsid w:val="006B05C8"/>
    <w:rsid w:val="006B1C32"/>
    <w:rsid w:val="006B3553"/>
    <w:rsid w:val="006B56E1"/>
    <w:rsid w:val="006B64FC"/>
    <w:rsid w:val="006C1A30"/>
    <w:rsid w:val="006C294A"/>
    <w:rsid w:val="006C33EA"/>
    <w:rsid w:val="006C3669"/>
    <w:rsid w:val="006C43E2"/>
    <w:rsid w:val="006C4B74"/>
    <w:rsid w:val="006C54CC"/>
    <w:rsid w:val="006C5DB6"/>
    <w:rsid w:val="006C5E10"/>
    <w:rsid w:val="006C5EB5"/>
    <w:rsid w:val="006D0300"/>
    <w:rsid w:val="006D1649"/>
    <w:rsid w:val="006D16E2"/>
    <w:rsid w:val="006D27DF"/>
    <w:rsid w:val="006D2C1B"/>
    <w:rsid w:val="006D34EA"/>
    <w:rsid w:val="006D37E3"/>
    <w:rsid w:val="006D494F"/>
    <w:rsid w:val="006D6E2B"/>
    <w:rsid w:val="006E0157"/>
    <w:rsid w:val="006E0A04"/>
    <w:rsid w:val="006E36C1"/>
    <w:rsid w:val="006E3A18"/>
    <w:rsid w:val="006E414C"/>
    <w:rsid w:val="006F0858"/>
    <w:rsid w:val="006F2E3A"/>
    <w:rsid w:val="006F2EB0"/>
    <w:rsid w:val="006F40CD"/>
    <w:rsid w:val="006F4B41"/>
    <w:rsid w:val="006F4C48"/>
    <w:rsid w:val="006F762A"/>
    <w:rsid w:val="006F7D36"/>
    <w:rsid w:val="007017AB"/>
    <w:rsid w:val="00702691"/>
    <w:rsid w:val="00702E22"/>
    <w:rsid w:val="0070631D"/>
    <w:rsid w:val="007066E3"/>
    <w:rsid w:val="00707351"/>
    <w:rsid w:val="00707FD4"/>
    <w:rsid w:val="0071022A"/>
    <w:rsid w:val="00711C85"/>
    <w:rsid w:val="007138C5"/>
    <w:rsid w:val="007150D6"/>
    <w:rsid w:val="00716AD7"/>
    <w:rsid w:val="00717169"/>
    <w:rsid w:val="0071752E"/>
    <w:rsid w:val="00720847"/>
    <w:rsid w:val="00721D0E"/>
    <w:rsid w:val="00722974"/>
    <w:rsid w:val="00724302"/>
    <w:rsid w:val="00725165"/>
    <w:rsid w:val="00725D5F"/>
    <w:rsid w:val="007278E9"/>
    <w:rsid w:val="007303DB"/>
    <w:rsid w:val="00732529"/>
    <w:rsid w:val="00733D39"/>
    <w:rsid w:val="00735B93"/>
    <w:rsid w:val="00736B5F"/>
    <w:rsid w:val="00737ABB"/>
    <w:rsid w:val="0074064C"/>
    <w:rsid w:val="00740FB7"/>
    <w:rsid w:val="0074129C"/>
    <w:rsid w:val="007421BA"/>
    <w:rsid w:val="007435B4"/>
    <w:rsid w:val="00743B19"/>
    <w:rsid w:val="00745BB5"/>
    <w:rsid w:val="00751D97"/>
    <w:rsid w:val="00753C5B"/>
    <w:rsid w:val="00755A88"/>
    <w:rsid w:val="007564D9"/>
    <w:rsid w:val="007575DD"/>
    <w:rsid w:val="00761769"/>
    <w:rsid w:val="00761B4D"/>
    <w:rsid w:val="00761DEE"/>
    <w:rsid w:val="00762271"/>
    <w:rsid w:val="00763B3F"/>
    <w:rsid w:val="00764010"/>
    <w:rsid w:val="007641F3"/>
    <w:rsid w:val="007649A9"/>
    <w:rsid w:val="00764C62"/>
    <w:rsid w:val="0076626B"/>
    <w:rsid w:val="00772432"/>
    <w:rsid w:val="00772831"/>
    <w:rsid w:val="00775771"/>
    <w:rsid w:val="00776D30"/>
    <w:rsid w:val="0078049A"/>
    <w:rsid w:val="007804E5"/>
    <w:rsid w:val="007804ED"/>
    <w:rsid w:val="007817AB"/>
    <w:rsid w:val="00782502"/>
    <w:rsid w:val="00782A68"/>
    <w:rsid w:val="0078346D"/>
    <w:rsid w:val="0078366F"/>
    <w:rsid w:val="0078428B"/>
    <w:rsid w:val="0078508C"/>
    <w:rsid w:val="00785D08"/>
    <w:rsid w:val="00787BE9"/>
    <w:rsid w:val="007905D9"/>
    <w:rsid w:val="007920A5"/>
    <w:rsid w:val="00793232"/>
    <w:rsid w:val="0079360C"/>
    <w:rsid w:val="00794878"/>
    <w:rsid w:val="0079489E"/>
    <w:rsid w:val="00795923"/>
    <w:rsid w:val="007A00B9"/>
    <w:rsid w:val="007A129F"/>
    <w:rsid w:val="007A292A"/>
    <w:rsid w:val="007A3F57"/>
    <w:rsid w:val="007A4B39"/>
    <w:rsid w:val="007A5BA7"/>
    <w:rsid w:val="007B6A13"/>
    <w:rsid w:val="007C113F"/>
    <w:rsid w:val="007C1426"/>
    <w:rsid w:val="007C4135"/>
    <w:rsid w:val="007C5E53"/>
    <w:rsid w:val="007C62B6"/>
    <w:rsid w:val="007C6432"/>
    <w:rsid w:val="007C6B66"/>
    <w:rsid w:val="007C6E54"/>
    <w:rsid w:val="007C7099"/>
    <w:rsid w:val="007C784B"/>
    <w:rsid w:val="007C7FD5"/>
    <w:rsid w:val="007D036E"/>
    <w:rsid w:val="007D0C32"/>
    <w:rsid w:val="007D74F2"/>
    <w:rsid w:val="007E22B4"/>
    <w:rsid w:val="007E3755"/>
    <w:rsid w:val="007E4370"/>
    <w:rsid w:val="007E43CE"/>
    <w:rsid w:val="007E64CC"/>
    <w:rsid w:val="007E7605"/>
    <w:rsid w:val="007F4401"/>
    <w:rsid w:val="007F5026"/>
    <w:rsid w:val="007F651E"/>
    <w:rsid w:val="007F6DBB"/>
    <w:rsid w:val="0080072A"/>
    <w:rsid w:val="008009AC"/>
    <w:rsid w:val="0080142C"/>
    <w:rsid w:val="00801574"/>
    <w:rsid w:val="00802888"/>
    <w:rsid w:val="0080428A"/>
    <w:rsid w:val="00805440"/>
    <w:rsid w:val="00806CF8"/>
    <w:rsid w:val="008104CA"/>
    <w:rsid w:val="00810B03"/>
    <w:rsid w:val="00811243"/>
    <w:rsid w:val="00816888"/>
    <w:rsid w:val="008169CB"/>
    <w:rsid w:val="00817374"/>
    <w:rsid w:val="00817555"/>
    <w:rsid w:val="008175B6"/>
    <w:rsid w:val="0082003D"/>
    <w:rsid w:val="00820434"/>
    <w:rsid w:val="008217AD"/>
    <w:rsid w:val="00821A47"/>
    <w:rsid w:val="00821FF4"/>
    <w:rsid w:val="00824486"/>
    <w:rsid w:val="00825D0C"/>
    <w:rsid w:val="00826CF9"/>
    <w:rsid w:val="0082779E"/>
    <w:rsid w:val="008307AC"/>
    <w:rsid w:val="00831BD4"/>
    <w:rsid w:val="00832007"/>
    <w:rsid w:val="00832D5C"/>
    <w:rsid w:val="00833439"/>
    <w:rsid w:val="0083503C"/>
    <w:rsid w:val="00835921"/>
    <w:rsid w:val="008359D1"/>
    <w:rsid w:val="00836569"/>
    <w:rsid w:val="00840240"/>
    <w:rsid w:val="008409AF"/>
    <w:rsid w:val="00840D0B"/>
    <w:rsid w:val="00841A24"/>
    <w:rsid w:val="00842440"/>
    <w:rsid w:val="0084250C"/>
    <w:rsid w:val="00843372"/>
    <w:rsid w:val="00843562"/>
    <w:rsid w:val="008444E3"/>
    <w:rsid w:val="00847092"/>
    <w:rsid w:val="008504C5"/>
    <w:rsid w:val="00851139"/>
    <w:rsid w:val="008528E6"/>
    <w:rsid w:val="00854D29"/>
    <w:rsid w:val="00855808"/>
    <w:rsid w:val="008608AC"/>
    <w:rsid w:val="00864112"/>
    <w:rsid w:val="00867065"/>
    <w:rsid w:val="00870C0E"/>
    <w:rsid w:val="00872445"/>
    <w:rsid w:val="008735DD"/>
    <w:rsid w:val="0088188F"/>
    <w:rsid w:val="00881D79"/>
    <w:rsid w:val="0088488D"/>
    <w:rsid w:val="00886A9C"/>
    <w:rsid w:val="00886C15"/>
    <w:rsid w:val="00891466"/>
    <w:rsid w:val="00895556"/>
    <w:rsid w:val="008965F3"/>
    <w:rsid w:val="008A0C46"/>
    <w:rsid w:val="008A150F"/>
    <w:rsid w:val="008A347E"/>
    <w:rsid w:val="008A4F43"/>
    <w:rsid w:val="008A5427"/>
    <w:rsid w:val="008A7925"/>
    <w:rsid w:val="008B2537"/>
    <w:rsid w:val="008B2666"/>
    <w:rsid w:val="008B4582"/>
    <w:rsid w:val="008B4D48"/>
    <w:rsid w:val="008B58D6"/>
    <w:rsid w:val="008B5CB8"/>
    <w:rsid w:val="008B63D6"/>
    <w:rsid w:val="008B6656"/>
    <w:rsid w:val="008C0E21"/>
    <w:rsid w:val="008C211B"/>
    <w:rsid w:val="008C42B6"/>
    <w:rsid w:val="008C459F"/>
    <w:rsid w:val="008C62EF"/>
    <w:rsid w:val="008C7223"/>
    <w:rsid w:val="008C733C"/>
    <w:rsid w:val="008C73D7"/>
    <w:rsid w:val="008C7FA0"/>
    <w:rsid w:val="008D0140"/>
    <w:rsid w:val="008D0A3A"/>
    <w:rsid w:val="008D1246"/>
    <w:rsid w:val="008D2141"/>
    <w:rsid w:val="008D2904"/>
    <w:rsid w:val="008D3661"/>
    <w:rsid w:val="008D3933"/>
    <w:rsid w:val="008D43A4"/>
    <w:rsid w:val="008D5785"/>
    <w:rsid w:val="008D62E9"/>
    <w:rsid w:val="008D698A"/>
    <w:rsid w:val="008D736B"/>
    <w:rsid w:val="008D790C"/>
    <w:rsid w:val="008E0BF5"/>
    <w:rsid w:val="008E16FE"/>
    <w:rsid w:val="008E44BF"/>
    <w:rsid w:val="008E797A"/>
    <w:rsid w:val="008F16D4"/>
    <w:rsid w:val="008F27BF"/>
    <w:rsid w:val="008F29D7"/>
    <w:rsid w:val="008F2F03"/>
    <w:rsid w:val="008F4331"/>
    <w:rsid w:val="008F643B"/>
    <w:rsid w:val="00900CBB"/>
    <w:rsid w:val="009010E0"/>
    <w:rsid w:val="009022ED"/>
    <w:rsid w:val="00904D94"/>
    <w:rsid w:val="009051F3"/>
    <w:rsid w:val="00906753"/>
    <w:rsid w:val="009071D0"/>
    <w:rsid w:val="00907A7F"/>
    <w:rsid w:val="00910928"/>
    <w:rsid w:val="009114EF"/>
    <w:rsid w:val="00912C4F"/>
    <w:rsid w:val="009133D1"/>
    <w:rsid w:val="00913D42"/>
    <w:rsid w:val="00913F16"/>
    <w:rsid w:val="0091421A"/>
    <w:rsid w:val="00915144"/>
    <w:rsid w:val="009156F5"/>
    <w:rsid w:val="009173E7"/>
    <w:rsid w:val="00920E0F"/>
    <w:rsid w:val="0092387D"/>
    <w:rsid w:val="00924D53"/>
    <w:rsid w:val="009251D6"/>
    <w:rsid w:val="00926026"/>
    <w:rsid w:val="0092758D"/>
    <w:rsid w:val="00927FD3"/>
    <w:rsid w:val="00930AAF"/>
    <w:rsid w:val="00931AC5"/>
    <w:rsid w:val="009329CC"/>
    <w:rsid w:val="009348C0"/>
    <w:rsid w:val="00935115"/>
    <w:rsid w:val="009354FF"/>
    <w:rsid w:val="00935783"/>
    <w:rsid w:val="00936B76"/>
    <w:rsid w:val="00936CC5"/>
    <w:rsid w:val="009374B7"/>
    <w:rsid w:val="009403CC"/>
    <w:rsid w:val="0094240D"/>
    <w:rsid w:val="00942D8E"/>
    <w:rsid w:val="00942E65"/>
    <w:rsid w:val="0094575E"/>
    <w:rsid w:val="0094690E"/>
    <w:rsid w:val="00946B17"/>
    <w:rsid w:val="00946B6D"/>
    <w:rsid w:val="00947D41"/>
    <w:rsid w:val="00947E44"/>
    <w:rsid w:val="0095046D"/>
    <w:rsid w:val="00951C5B"/>
    <w:rsid w:val="00953758"/>
    <w:rsid w:val="009557CF"/>
    <w:rsid w:val="00955BFF"/>
    <w:rsid w:val="009572AC"/>
    <w:rsid w:val="009601EC"/>
    <w:rsid w:val="0096066F"/>
    <w:rsid w:val="0096076E"/>
    <w:rsid w:val="009614F7"/>
    <w:rsid w:val="00961542"/>
    <w:rsid w:val="00961B14"/>
    <w:rsid w:val="00963052"/>
    <w:rsid w:val="009659ED"/>
    <w:rsid w:val="00970D23"/>
    <w:rsid w:val="00971238"/>
    <w:rsid w:val="009723F5"/>
    <w:rsid w:val="009725BC"/>
    <w:rsid w:val="00973D45"/>
    <w:rsid w:val="00974924"/>
    <w:rsid w:val="00974F58"/>
    <w:rsid w:val="0097602D"/>
    <w:rsid w:val="00981F7C"/>
    <w:rsid w:val="00982EF8"/>
    <w:rsid w:val="00983BB3"/>
    <w:rsid w:val="00983F19"/>
    <w:rsid w:val="00984C68"/>
    <w:rsid w:val="00985686"/>
    <w:rsid w:val="00987819"/>
    <w:rsid w:val="009926C6"/>
    <w:rsid w:val="00992C92"/>
    <w:rsid w:val="009934A8"/>
    <w:rsid w:val="0099478D"/>
    <w:rsid w:val="00994C41"/>
    <w:rsid w:val="00996B01"/>
    <w:rsid w:val="009A060C"/>
    <w:rsid w:val="009A21D5"/>
    <w:rsid w:val="009A49C6"/>
    <w:rsid w:val="009A4AE2"/>
    <w:rsid w:val="009A5030"/>
    <w:rsid w:val="009A63C1"/>
    <w:rsid w:val="009A66CD"/>
    <w:rsid w:val="009B1B42"/>
    <w:rsid w:val="009B2025"/>
    <w:rsid w:val="009B3E36"/>
    <w:rsid w:val="009B4B8D"/>
    <w:rsid w:val="009C0328"/>
    <w:rsid w:val="009C037E"/>
    <w:rsid w:val="009C0A4D"/>
    <w:rsid w:val="009C1FC2"/>
    <w:rsid w:val="009C41D9"/>
    <w:rsid w:val="009C54D9"/>
    <w:rsid w:val="009C718A"/>
    <w:rsid w:val="009C7529"/>
    <w:rsid w:val="009C7775"/>
    <w:rsid w:val="009C7FBD"/>
    <w:rsid w:val="009D0F4A"/>
    <w:rsid w:val="009D11C0"/>
    <w:rsid w:val="009D1743"/>
    <w:rsid w:val="009D30C0"/>
    <w:rsid w:val="009D37A1"/>
    <w:rsid w:val="009D37EA"/>
    <w:rsid w:val="009D5E78"/>
    <w:rsid w:val="009E07D6"/>
    <w:rsid w:val="009E0DF0"/>
    <w:rsid w:val="009E1403"/>
    <w:rsid w:val="009E3223"/>
    <w:rsid w:val="009E592C"/>
    <w:rsid w:val="009E7C27"/>
    <w:rsid w:val="009F0ED9"/>
    <w:rsid w:val="009F4C8C"/>
    <w:rsid w:val="009F5182"/>
    <w:rsid w:val="009F635C"/>
    <w:rsid w:val="009F78B1"/>
    <w:rsid w:val="00A03221"/>
    <w:rsid w:val="00A0518A"/>
    <w:rsid w:val="00A05E32"/>
    <w:rsid w:val="00A12387"/>
    <w:rsid w:val="00A12DA0"/>
    <w:rsid w:val="00A12E03"/>
    <w:rsid w:val="00A13EB7"/>
    <w:rsid w:val="00A1403F"/>
    <w:rsid w:val="00A15E1C"/>
    <w:rsid w:val="00A16DFB"/>
    <w:rsid w:val="00A17083"/>
    <w:rsid w:val="00A204E6"/>
    <w:rsid w:val="00A2244C"/>
    <w:rsid w:val="00A23822"/>
    <w:rsid w:val="00A23DC8"/>
    <w:rsid w:val="00A25550"/>
    <w:rsid w:val="00A25FA8"/>
    <w:rsid w:val="00A26083"/>
    <w:rsid w:val="00A260CE"/>
    <w:rsid w:val="00A278A3"/>
    <w:rsid w:val="00A303B0"/>
    <w:rsid w:val="00A310BE"/>
    <w:rsid w:val="00A319CF"/>
    <w:rsid w:val="00A320BB"/>
    <w:rsid w:val="00A35037"/>
    <w:rsid w:val="00A355A1"/>
    <w:rsid w:val="00A43B94"/>
    <w:rsid w:val="00A43D30"/>
    <w:rsid w:val="00A4538A"/>
    <w:rsid w:val="00A45AAC"/>
    <w:rsid w:val="00A47EFC"/>
    <w:rsid w:val="00A5021C"/>
    <w:rsid w:val="00A5294A"/>
    <w:rsid w:val="00A54093"/>
    <w:rsid w:val="00A55E49"/>
    <w:rsid w:val="00A5678E"/>
    <w:rsid w:val="00A56FB8"/>
    <w:rsid w:val="00A5729F"/>
    <w:rsid w:val="00A579C7"/>
    <w:rsid w:val="00A611F4"/>
    <w:rsid w:val="00A63ADD"/>
    <w:rsid w:val="00A643B6"/>
    <w:rsid w:val="00A67ECD"/>
    <w:rsid w:val="00A67F12"/>
    <w:rsid w:val="00A701F1"/>
    <w:rsid w:val="00A70A44"/>
    <w:rsid w:val="00A71C00"/>
    <w:rsid w:val="00A72FD0"/>
    <w:rsid w:val="00A75887"/>
    <w:rsid w:val="00A75C90"/>
    <w:rsid w:val="00A77753"/>
    <w:rsid w:val="00A80686"/>
    <w:rsid w:val="00A81C54"/>
    <w:rsid w:val="00A830D9"/>
    <w:rsid w:val="00A86E05"/>
    <w:rsid w:val="00A8741D"/>
    <w:rsid w:val="00A92570"/>
    <w:rsid w:val="00A92653"/>
    <w:rsid w:val="00A92CBD"/>
    <w:rsid w:val="00A92E9C"/>
    <w:rsid w:val="00A93DE7"/>
    <w:rsid w:val="00A94862"/>
    <w:rsid w:val="00A95205"/>
    <w:rsid w:val="00A9567F"/>
    <w:rsid w:val="00A95A85"/>
    <w:rsid w:val="00AA1FDF"/>
    <w:rsid w:val="00AA2BA4"/>
    <w:rsid w:val="00AA49C2"/>
    <w:rsid w:val="00AA4AD3"/>
    <w:rsid w:val="00AA5808"/>
    <w:rsid w:val="00AA5E29"/>
    <w:rsid w:val="00AA6062"/>
    <w:rsid w:val="00AA71BA"/>
    <w:rsid w:val="00AB1087"/>
    <w:rsid w:val="00AB17C8"/>
    <w:rsid w:val="00AB1B8C"/>
    <w:rsid w:val="00AB1F03"/>
    <w:rsid w:val="00AB2EE6"/>
    <w:rsid w:val="00AB3AB5"/>
    <w:rsid w:val="00AB4024"/>
    <w:rsid w:val="00AB55B0"/>
    <w:rsid w:val="00AB654A"/>
    <w:rsid w:val="00AC24C5"/>
    <w:rsid w:val="00AC4A7B"/>
    <w:rsid w:val="00AC4CA6"/>
    <w:rsid w:val="00AC5829"/>
    <w:rsid w:val="00AC77A2"/>
    <w:rsid w:val="00AD01D7"/>
    <w:rsid w:val="00AD05F0"/>
    <w:rsid w:val="00AD1491"/>
    <w:rsid w:val="00AD17E7"/>
    <w:rsid w:val="00AD6758"/>
    <w:rsid w:val="00AE351B"/>
    <w:rsid w:val="00AE5738"/>
    <w:rsid w:val="00AE58A1"/>
    <w:rsid w:val="00AE5EDD"/>
    <w:rsid w:val="00AF0359"/>
    <w:rsid w:val="00AF13A0"/>
    <w:rsid w:val="00AF1808"/>
    <w:rsid w:val="00AF2874"/>
    <w:rsid w:val="00AF2BEE"/>
    <w:rsid w:val="00AF4275"/>
    <w:rsid w:val="00AF4AB0"/>
    <w:rsid w:val="00AF65FE"/>
    <w:rsid w:val="00B02588"/>
    <w:rsid w:val="00B04347"/>
    <w:rsid w:val="00B05CD5"/>
    <w:rsid w:val="00B05EBE"/>
    <w:rsid w:val="00B06015"/>
    <w:rsid w:val="00B065B5"/>
    <w:rsid w:val="00B06753"/>
    <w:rsid w:val="00B06DA7"/>
    <w:rsid w:val="00B11881"/>
    <w:rsid w:val="00B144A7"/>
    <w:rsid w:val="00B15D9E"/>
    <w:rsid w:val="00B179BF"/>
    <w:rsid w:val="00B17B3A"/>
    <w:rsid w:val="00B2032E"/>
    <w:rsid w:val="00B20F89"/>
    <w:rsid w:val="00B217CA"/>
    <w:rsid w:val="00B2194D"/>
    <w:rsid w:val="00B2301A"/>
    <w:rsid w:val="00B250E1"/>
    <w:rsid w:val="00B27FCE"/>
    <w:rsid w:val="00B308F3"/>
    <w:rsid w:val="00B30E58"/>
    <w:rsid w:val="00B33399"/>
    <w:rsid w:val="00B33AE4"/>
    <w:rsid w:val="00B33B45"/>
    <w:rsid w:val="00B34285"/>
    <w:rsid w:val="00B35350"/>
    <w:rsid w:val="00B35708"/>
    <w:rsid w:val="00B35A12"/>
    <w:rsid w:val="00B36AAB"/>
    <w:rsid w:val="00B36FB4"/>
    <w:rsid w:val="00B40883"/>
    <w:rsid w:val="00B41FA2"/>
    <w:rsid w:val="00B4204E"/>
    <w:rsid w:val="00B44DD4"/>
    <w:rsid w:val="00B453DB"/>
    <w:rsid w:val="00B46F00"/>
    <w:rsid w:val="00B47C58"/>
    <w:rsid w:val="00B500C2"/>
    <w:rsid w:val="00B50ACD"/>
    <w:rsid w:val="00B50F66"/>
    <w:rsid w:val="00B50F8A"/>
    <w:rsid w:val="00B50FD8"/>
    <w:rsid w:val="00B510B5"/>
    <w:rsid w:val="00B518F0"/>
    <w:rsid w:val="00B53263"/>
    <w:rsid w:val="00B54E5A"/>
    <w:rsid w:val="00B564B4"/>
    <w:rsid w:val="00B57203"/>
    <w:rsid w:val="00B63479"/>
    <w:rsid w:val="00B659ED"/>
    <w:rsid w:val="00B70900"/>
    <w:rsid w:val="00B71C3E"/>
    <w:rsid w:val="00B75D51"/>
    <w:rsid w:val="00B768F5"/>
    <w:rsid w:val="00B800CA"/>
    <w:rsid w:val="00B80CAB"/>
    <w:rsid w:val="00B813DD"/>
    <w:rsid w:val="00B8218E"/>
    <w:rsid w:val="00B824BE"/>
    <w:rsid w:val="00B82F93"/>
    <w:rsid w:val="00B83DD4"/>
    <w:rsid w:val="00B843E1"/>
    <w:rsid w:val="00B852C5"/>
    <w:rsid w:val="00B85500"/>
    <w:rsid w:val="00B86114"/>
    <w:rsid w:val="00B873B1"/>
    <w:rsid w:val="00B909E6"/>
    <w:rsid w:val="00B914AC"/>
    <w:rsid w:val="00B9178C"/>
    <w:rsid w:val="00B97F78"/>
    <w:rsid w:val="00BA21B3"/>
    <w:rsid w:val="00BA2F0E"/>
    <w:rsid w:val="00BA376E"/>
    <w:rsid w:val="00BB3BB4"/>
    <w:rsid w:val="00BB3C4A"/>
    <w:rsid w:val="00BB4EAD"/>
    <w:rsid w:val="00BB619C"/>
    <w:rsid w:val="00BC0ADD"/>
    <w:rsid w:val="00BC1949"/>
    <w:rsid w:val="00BC1C3B"/>
    <w:rsid w:val="00BC2632"/>
    <w:rsid w:val="00BC48A3"/>
    <w:rsid w:val="00BC4C09"/>
    <w:rsid w:val="00BC7C3B"/>
    <w:rsid w:val="00BD04FE"/>
    <w:rsid w:val="00BD204C"/>
    <w:rsid w:val="00BD304B"/>
    <w:rsid w:val="00BD3640"/>
    <w:rsid w:val="00BD39E2"/>
    <w:rsid w:val="00BD4DC3"/>
    <w:rsid w:val="00BD54A1"/>
    <w:rsid w:val="00BE1359"/>
    <w:rsid w:val="00BE234C"/>
    <w:rsid w:val="00BE27B6"/>
    <w:rsid w:val="00BE5AA9"/>
    <w:rsid w:val="00BE5C1B"/>
    <w:rsid w:val="00BE6DFC"/>
    <w:rsid w:val="00BF0D8A"/>
    <w:rsid w:val="00BF0DB0"/>
    <w:rsid w:val="00BF1097"/>
    <w:rsid w:val="00BF193C"/>
    <w:rsid w:val="00BF1D47"/>
    <w:rsid w:val="00BF4180"/>
    <w:rsid w:val="00BF5A08"/>
    <w:rsid w:val="00BF66FB"/>
    <w:rsid w:val="00BF677A"/>
    <w:rsid w:val="00BF7CD4"/>
    <w:rsid w:val="00C000B7"/>
    <w:rsid w:val="00C005C6"/>
    <w:rsid w:val="00C01628"/>
    <w:rsid w:val="00C017B1"/>
    <w:rsid w:val="00C01AD2"/>
    <w:rsid w:val="00C0318F"/>
    <w:rsid w:val="00C04207"/>
    <w:rsid w:val="00C049DD"/>
    <w:rsid w:val="00C070AA"/>
    <w:rsid w:val="00C071F5"/>
    <w:rsid w:val="00C12C01"/>
    <w:rsid w:val="00C13962"/>
    <w:rsid w:val="00C14B8E"/>
    <w:rsid w:val="00C16522"/>
    <w:rsid w:val="00C16A9F"/>
    <w:rsid w:val="00C20F35"/>
    <w:rsid w:val="00C22873"/>
    <w:rsid w:val="00C257FE"/>
    <w:rsid w:val="00C269A4"/>
    <w:rsid w:val="00C306A8"/>
    <w:rsid w:val="00C30EB2"/>
    <w:rsid w:val="00C331B2"/>
    <w:rsid w:val="00C3444B"/>
    <w:rsid w:val="00C35509"/>
    <w:rsid w:val="00C40CD7"/>
    <w:rsid w:val="00C422D5"/>
    <w:rsid w:val="00C4245F"/>
    <w:rsid w:val="00C44BAF"/>
    <w:rsid w:val="00C4665D"/>
    <w:rsid w:val="00C5013C"/>
    <w:rsid w:val="00C50453"/>
    <w:rsid w:val="00C50C62"/>
    <w:rsid w:val="00C50E70"/>
    <w:rsid w:val="00C548B3"/>
    <w:rsid w:val="00C54B46"/>
    <w:rsid w:val="00C551CD"/>
    <w:rsid w:val="00C557FF"/>
    <w:rsid w:val="00C55921"/>
    <w:rsid w:val="00C56192"/>
    <w:rsid w:val="00C56BEB"/>
    <w:rsid w:val="00C61142"/>
    <w:rsid w:val="00C6128C"/>
    <w:rsid w:val="00C62CBF"/>
    <w:rsid w:val="00C63938"/>
    <w:rsid w:val="00C64288"/>
    <w:rsid w:val="00C66DEC"/>
    <w:rsid w:val="00C67A6D"/>
    <w:rsid w:val="00C67E04"/>
    <w:rsid w:val="00C70B15"/>
    <w:rsid w:val="00C71834"/>
    <w:rsid w:val="00C73E7D"/>
    <w:rsid w:val="00C74760"/>
    <w:rsid w:val="00C7566B"/>
    <w:rsid w:val="00C763F4"/>
    <w:rsid w:val="00C811E7"/>
    <w:rsid w:val="00C821F9"/>
    <w:rsid w:val="00C82A60"/>
    <w:rsid w:val="00C82F2E"/>
    <w:rsid w:val="00C8372B"/>
    <w:rsid w:val="00C86266"/>
    <w:rsid w:val="00C87A4B"/>
    <w:rsid w:val="00C90618"/>
    <w:rsid w:val="00C91627"/>
    <w:rsid w:val="00C91E63"/>
    <w:rsid w:val="00C92572"/>
    <w:rsid w:val="00C92E83"/>
    <w:rsid w:val="00C9318E"/>
    <w:rsid w:val="00C94F67"/>
    <w:rsid w:val="00C959C5"/>
    <w:rsid w:val="00C972A3"/>
    <w:rsid w:val="00C97CF5"/>
    <w:rsid w:val="00CA0DFE"/>
    <w:rsid w:val="00CA1E57"/>
    <w:rsid w:val="00CA2C7E"/>
    <w:rsid w:val="00CA409C"/>
    <w:rsid w:val="00CA5B5C"/>
    <w:rsid w:val="00CA5E66"/>
    <w:rsid w:val="00CB1B6C"/>
    <w:rsid w:val="00CB2C1F"/>
    <w:rsid w:val="00CB4537"/>
    <w:rsid w:val="00CB4DED"/>
    <w:rsid w:val="00CB552B"/>
    <w:rsid w:val="00CB5940"/>
    <w:rsid w:val="00CB5A88"/>
    <w:rsid w:val="00CB6ED0"/>
    <w:rsid w:val="00CB70B2"/>
    <w:rsid w:val="00CC01AE"/>
    <w:rsid w:val="00CC0843"/>
    <w:rsid w:val="00CC0F06"/>
    <w:rsid w:val="00CC1F55"/>
    <w:rsid w:val="00CC25DC"/>
    <w:rsid w:val="00CC2816"/>
    <w:rsid w:val="00CC52B7"/>
    <w:rsid w:val="00CD1043"/>
    <w:rsid w:val="00CD2556"/>
    <w:rsid w:val="00CD6A6C"/>
    <w:rsid w:val="00CD78F5"/>
    <w:rsid w:val="00CD7FAF"/>
    <w:rsid w:val="00CE023E"/>
    <w:rsid w:val="00CE137E"/>
    <w:rsid w:val="00CE1763"/>
    <w:rsid w:val="00CE4104"/>
    <w:rsid w:val="00CE446F"/>
    <w:rsid w:val="00CE4505"/>
    <w:rsid w:val="00CE4F7D"/>
    <w:rsid w:val="00CE577E"/>
    <w:rsid w:val="00CE7FC0"/>
    <w:rsid w:val="00CF00A7"/>
    <w:rsid w:val="00CF4B48"/>
    <w:rsid w:val="00CF69B5"/>
    <w:rsid w:val="00CF7345"/>
    <w:rsid w:val="00D00377"/>
    <w:rsid w:val="00D00B05"/>
    <w:rsid w:val="00D02967"/>
    <w:rsid w:val="00D03CD2"/>
    <w:rsid w:val="00D03E41"/>
    <w:rsid w:val="00D04A19"/>
    <w:rsid w:val="00D059AB"/>
    <w:rsid w:val="00D06EAE"/>
    <w:rsid w:val="00D076D3"/>
    <w:rsid w:val="00D0775A"/>
    <w:rsid w:val="00D10C43"/>
    <w:rsid w:val="00D1446D"/>
    <w:rsid w:val="00D14A1F"/>
    <w:rsid w:val="00D172C0"/>
    <w:rsid w:val="00D1739D"/>
    <w:rsid w:val="00D21907"/>
    <w:rsid w:val="00D22AD4"/>
    <w:rsid w:val="00D23E42"/>
    <w:rsid w:val="00D23F02"/>
    <w:rsid w:val="00D2665E"/>
    <w:rsid w:val="00D273DF"/>
    <w:rsid w:val="00D275D0"/>
    <w:rsid w:val="00D303BA"/>
    <w:rsid w:val="00D33D5A"/>
    <w:rsid w:val="00D3559C"/>
    <w:rsid w:val="00D36676"/>
    <w:rsid w:val="00D41D9C"/>
    <w:rsid w:val="00D42DAF"/>
    <w:rsid w:val="00D43985"/>
    <w:rsid w:val="00D44F58"/>
    <w:rsid w:val="00D45BC4"/>
    <w:rsid w:val="00D472D4"/>
    <w:rsid w:val="00D50660"/>
    <w:rsid w:val="00D5163B"/>
    <w:rsid w:val="00D518E6"/>
    <w:rsid w:val="00D5218B"/>
    <w:rsid w:val="00D52E82"/>
    <w:rsid w:val="00D53B30"/>
    <w:rsid w:val="00D62018"/>
    <w:rsid w:val="00D620DE"/>
    <w:rsid w:val="00D66830"/>
    <w:rsid w:val="00D67B63"/>
    <w:rsid w:val="00D67C38"/>
    <w:rsid w:val="00D704D7"/>
    <w:rsid w:val="00D71D68"/>
    <w:rsid w:val="00D7294B"/>
    <w:rsid w:val="00D741D1"/>
    <w:rsid w:val="00D76355"/>
    <w:rsid w:val="00D767E4"/>
    <w:rsid w:val="00D76C1E"/>
    <w:rsid w:val="00D773EA"/>
    <w:rsid w:val="00D820D5"/>
    <w:rsid w:val="00D8231B"/>
    <w:rsid w:val="00D83450"/>
    <w:rsid w:val="00D83787"/>
    <w:rsid w:val="00D85449"/>
    <w:rsid w:val="00D90094"/>
    <w:rsid w:val="00D90487"/>
    <w:rsid w:val="00D9111E"/>
    <w:rsid w:val="00D93BB9"/>
    <w:rsid w:val="00D94285"/>
    <w:rsid w:val="00D94B83"/>
    <w:rsid w:val="00DA1D2D"/>
    <w:rsid w:val="00DA1E7F"/>
    <w:rsid w:val="00DA1F6A"/>
    <w:rsid w:val="00DA327C"/>
    <w:rsid w:val="00DA47C0"/>
    <w:rsid w:val="00DA4A3E"/>
    <w:rsid w:val="00DA4C9E"/>
    <w:rsid w:val="00DA6C68"/>
    <w:rsid w:val="00DB01FD"/>
    <w:rsid w:val="00DB0C65"/>
    <w:rsid w:val="00DB1906"/>
    <w:rsid w:val="00DB1C79"/>
    <w:rsid w:val="00DB2374"/>
    <w:rsid w:val="00DB4383"/>
    <w:rsid w:val="00DB5967"/>
    <w:rsid w:val="00DB5B33"/>
    <w:rsid w:val="00DB5BF4"/>
    <w:rsid w:val="00DB631B"/>
    <w:rsid w:val="00DC0298"/>
    <w:rsid w:val="00DC0E8F"/>
    <w:rsid w:val="00DC2250"/>
    <w:rsid w:val="00DC2574"/>
    <w:rsid w:val="00DC25E3"/>
    <w:rsid w:val="00DC342E"/>
    <w:rsid w:val="00DC678B"/>
    <w:rsid w:val="00DC6E75"/>
    <w:rsid w:val="00DD0D51"/>
    <w:rsid w:val="00DD28C7"/>
    <w:rsid w:val="00DD300A"/>
    <w:rsid w:val="00DD62FA"/>
    <w:rsid w:val="00DD6D32"/>
    <w:rsid w:val="00DD6E02"/>
    <w:rsid w:val="00DD7D8D"/>
    <w:rsid w:val="00DE1025"/>
    <w:rsid w:val="00DE23B9"/>
    <w:rsid w:val="00DE4801"/>
    <w:rsid w:val="00DE5294"/>
    <w:rsid w:val="00DE6568"/>
    <w:rsid w:val="00DE714F"/>
    <w:rsid w:val="00DE793B"/>
    <w:rsid w:val="00DF0512"/>
    <w:rsid w:val="00DF1036"/>
    <w:rsid w:val="00DF2BFC"/>
    <w:rsid w:val="00DF436B"/>
    <w:rsid w:val="00DF48FC"/>
    <w:rsid w:val="00DF5CBD"/>
    <w:rsid w:val="00DF7C56"/>
    <w:rsid w:val="00DF7C96"/>
    <w:rsid w:val="00E002F9"/>
    <w:rsid w:val="00E0115B"/>
    <w:rsid w:val="00E01478"/>
    <w:rsid w:val="00E0182E"/>
    <w:rsid w:val="00E0187A"/>
    <w:rsid w:val="00E041EC"/>
    <w:rsid w:val="00E06533"/>
    <w:rsid w:val="00E06CAC"/>
    <w:rsid w:val="00E07BDC"/>
    <w:rsid w:val="00E110C6"/>
    <w:rsid w:val="00E14915"/>
    <w:rsid w:val="00E16CEC"/>
    <w:rsid w:val="00E20729"/>
    <w:rsid w:val="00E25711"/>
    <w:rsid w:val="00E258B2"/>
    <w:rsid w:val="00E3037E"/>
    <w:rsid w:val="00E30D30"/>
    <w:rsid w:val="00E312AC"/>
    <w:rsid w:val="00E31869"/>
    <w:rsid w:val="00E33980"/>
    <w:rsid w:val="00E34A3C"/>
    <w:rsid w:val="00E35051"/>
    <w:rsid w:val="00E36942"/>
    <w:rsid w:val="00E404D6"/>
    <w:rsid w:val="00E4084E"/>
    <w:rsid w:val="00E4177A"/>
    <w:rsid w:val="00E43DE9"/>
    <w:rsid w:val="00E44566"/>
    <w:rsid w:val="00E449A0"/>
    <w:rsid w:val="00E454C5"/>
    <w:rsid w:val="00E47376"/>
    <w:rsid w:val="00E47B74"/>
    <w:rsid w:val="00E47E9E"/>
    <w:rsid w:val="00E51924"/>
    <w:rsid w:val="00E557B9"/>
    <w:rsid w:val="00E55C7C"/>
    <w:rsid w:val="00E618EC"/>
    <w:rsid w:val="00E62EE7"/>
    <w:rsid w:val="00E63D63"/>
    <w:rsid w:val="00E64B2A"/>
    <w:rsid w:val="00E65A91"/>
    <w:rsid w:val="00E704C2"/>
    <w:rsid w:val="00E71025"/>
    <w:rsid w:val="00E724A8"/>
    <w:rsid w:val="00E732DF"/>
    <w:rsid w:val="00E74C3E"/>
    <w:rsid w:val="00E75073"/>
    <w:rsid w:val="00E764AB"/>
    <w:rsid w:val="00E8108E"/>
    <w:rsid w:val="00E811EA"/>
    <w:rsid w:val="00E83B7B"/>
    <w:rsid w:val="00E8539E"/>
    <w:rsid w:val="00E87EC7"/>
    <w:rsid w:val="00E90BF1"/>
    <w:rsid w:val="00E923FE"/>
    <w:rsid w:val="00E9283B"/>
    <w:rsid w:val="00E92947"/>
    <w:rsid w:val="00E947E0"/>
    <w:rsid w:val="00E95161"/>
    <w:rsid w:val="00E97902"/>
    <w:rsid w:val="00EA0F24"/>
    <w:rsid w:val="00EA1956"/>
    <w:rsid w:val="00EA53A5"/>
    <w:rsid w:val="00EA5E5F"/>
    <w:rsid w:val="00EA71A5"/>
    <w:rsid w:val="00EB062C"/>
    <w:rsid w:val="00EB0832"/>
    <w:rsid w:val="00EB0A11"/>
    <w:rsid w:val="00EB19EF"/>
    <w:rsid w:val="00EB2227"/>
    <w:rsid w:val="00EB279E"/>
    <w:rsid w:val="00EB3AD7"/>
    <w:rsid w:val="00EB582B"/>
    <w:rsid w:val="00EB5C8C"/>
    <w:rsid w:val="00EB63CA"/>
    <w:rsid w:val="00EC042C"/>
    <w:rsid w:val="00EC05F6"/>
    <w:rsid w:val="00EC1102"/>
    <w:rsid w:val="00EC365B"/>
    <w:rsid w:val="00EC37A7"/>
    <w:rsid w:val="00EC391A"/>
    <w:rsid w:val="00EC73FC"/>
    <w:rsid w:val="00ED3CCE"/>
    <w:rsid w:val="00ED4200"/>
    <w:rsid w:val="00ED5308"/>
    <w:rsid w:val="00ED6861"/>
    <w:rsid w:val="00EE22D2"/>
    <w:rsid w:val="00EE2FAD"/>
    <w:rsid w:val="00EE3BC8"/>
    <w:rsid w:val="00EE4C7C"/>
    <w:rsid w:val="00EE70BF"/>
    <w:rsid w:val="00EF18C7"/>
    <w:rsid w:val="00EF1A19"/>
    <w:rsid w:val="00EF234F"/>
    <w:rsid w:val="00EF38C0"/>
    <w:rsid w:val="00EF3D6F"/>
    <w:rsid w:val="00EF68CC"/>
    <w:rsid w:val="00EF7AA6"/>
    <w:rsid w:val="00F029FB"/>
    <w:rsid w:val="00F04674"/>
    <w:rsid w:val="00F04EF1"/>
    <w:rsid w:val="00F057FD"/>
    <w:rsid w:val="00F05EFE"/>
    <w:rsid w:val="00F067A3"/>
    <w:rsid w:val="00F11443"/>
    <w:rsid w:val="00F12483"/>
    <w:rsid w:val="00F1343A"/>
    <w:rsid w:val="00F145A2"/>
    <w:rsid w:val="00F21A83"/>
    <w:rsid w:val="00F22463"/>
    <w:rsid w:val="00F2438D"/>
    <w:rsid w:val="00F30ADF"/>
    <w:rsid w:val="00F31494"/>
    <w:rsid w:val="00F3241A"/>
    <w:rsid w:val="00F326D8"/>
    <w:rsid w:val="00F3594D"/>
    <w:rsid w:val="00F360C2"/>
    <w:rsid w:val="00F37B40"/>
    <w:rsid w:val="00F43A87"/>
    <w:rsid w:val="00F45AE8"/>
    <w:rsid w:val="00F45B85"/>
    <w:rsid w:val="00F45F45"/>
    <w:rsid w:val="00F47529"/>
    <w:rsid w:val="00F5227C"/>
    <w:rsid w:val="00F532EA"/>
    <w:rsid w:val="00F537E8"/>
    <w:rsid w:val="00F56C73"/>
    <w:rsid w:val="00F57D22"/>
    <w:rsid w:val="00F6047A"/>
    <w:rsid w:val="00F60E5C"/>
    <w:rsid w:val="00F6149A"/>
    <w:rsid w:val="00F62AF5"/>
    <w:rsid w:val="00F64C2E"/>
    <w:rsid w:val="00F64F8C"/>
    <w:rsid w:val="00F65D42"/>
    <w:rsid w:val="00F6664E"/>
    <w:rsid w:val="00F67A11"/>
    <w:rsid w:val="00F71BB8"/>
    <w:rsid w:val="00F725A0"/>
    <w:rsid w:val="00F73D03"/>
    <w:rsid w:val="00F7405F"/>
    <w:rsid w:val="00F774A5"/>
    <w:rsid w:val="00F817DC"/>
    <w:rsid w:val="00F81FAF"/>
    <w:rsid w:val="00F834F8"/>
    <w:rsid w:val="00F83B8D"/>
    <w:rsid w:val="00F90F97"/>
    <w:rsid w:val="00F949DA"/>
    <w:rsid w:val="00F967C5"/>
    <w:rsid w:val="00F975A1"/>
    <w:rsid w:val="00FA0246"/>
    <w:rsid w:val="00FA0803"/>
    <w:rsid w:val="00FA1E38"/>
    <w:rsid w:val="00FA78D9"/>
    <w:rsid w:val="00FB0C25"/>
    <w:rsid w:val="00FB1039"/>
    <w:rsid w:val="00FB1A0F"/>
    <w:rsid w:val="00FB4C3B"/>
    <w:rsid w:val="00FB52FC"/>
    <w:rsid w:val="00FB56EB"/>
    <w:rsid w:val="00FB7192"/>
    <w:rsid w:val="00FC07B8"/>
    <w:rsid w:val="00FC141C"/>
    <w:rsid w:val="00FC1D55"/>
    <w:rsid w:val="00FC1FA4"/>
    <w:rsid w:val="00FC23B6"/>
    <w:rsid w:val="00FC27D9"/>
    <w:rsid w:val="00FC3110"/>
    <w:rsid w:val="00FC31D4"/>
    <w:rsid w:val="00FC3FEA"/>
    <w:rsid w:val="00FC5610"/>
    <w:rsid w:val="00FC684A"/>
    <w:rsid w:val="00FC6B27"/>
    <w:rsid w:val="00FC7320"/>
    <w:rsid w:val="00FC7E22"/>
    <w:rsid w:val="00FD1286"/>
    <w:rsid w:val="00FD250F"/>
    <w:rsid w:val="00FD2E5E"/>
    <w:rsid w:val="00FD4779"/>
    <w:rsid w:val="00FD514C"/>
    <w:rsid w:val="00FD52F6"/>
    <w:rsid w:val="00FD6A12"/>
    <w:rsid w:val="00FD7661"/>
    <w:rsid w:val="00FE030C"/>
    <w:rsid w:val="00FE052B"/>
    <w:rsid w:val="00FE1B2A"/>
    <w:rsid w:val="00FE72EB"/>
    <w:rsid w:val="00FE7AB7"/>
    <w:rsid w:val="00FF00BA"/>
    <w:rsid w:val="00FF309C"/>
    <w:rsid w:val="00FF77F6"/>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44AE75"/>
  <w15:docId w15:val="{570CC77A-438A-45C0-ABD3-F37073DE66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hr-HR" w:eastAsia="hr-HR"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F7345"/>
  </w:style>
  <w:style w:type="paragraph" w:styleId="Heading1">
    <w:name w:val="heading 1"/>
    <w:basedOn w:val="Normal"/>
    <w:link w:val="Heading1Char"/>
    <w:uiPriority w:val="9"/>
    <w:qFormat/>
    <w:pPr>
      <w:spacing w:before="100" w:beforeAutospacing="1" w:after="100" w:afterAutospacing="1" w:line="240" w:lineRule="auto"/>
      <w:outlineLvl w:val="0"/>
    </w:pPr>
    <w:rPr>
      <w:rFonts w:ascii="Times New Roman" w:hAnsi="Times New Roman" w:cs="Times New Roman"/>
      <w:b/>
      <w:bCs/>
      <w:kern w:val="36"/>
      <w:sz w:val="48"/>
      <w:szCs w:val="48"/>
    </w:rPr>
  </w:style>
  <w:style w:type="paragraph" w:styleId="Heading2">
    <w:name w:val="heading 2"/>
    <w:basedOn w:val="Normal"/>
    <w:link w:val="Heading2Char"/>
    <w:uiPriority w:val="9"/>
    <w:qFormat/>
    <w:pPr>
      <w:spacing w:before="100" w:beforeAutospacing="1" w:after="100" w:afterAutospacing="1" w:line="240" w:lineRule="auto"/>
      <w:outlineLvl w:val="1"/>
    </w:pPr>
    <w:rPr>
      <w:rFonts w:ascii="Times New Roman" w:hAnsi="Times New Roman" w:cs="Times New Roman"/>
      <w:b/>
      <w:bCs/>
      <w:sz w:val="36"/>
      <w:szCs w:val="36"/>
    </w:rPr>
  </w:style>
  <w:style w:type="paragraph" w:styleId="Heading3">
    <w:name w:val="heading 3"/>
    <w:basedOn w:val="Normal"/>
    <w:link w:val="Heading3Char"/>
    <w:uiPriority w:val="9"/>
    <w:qFormat/>
    <w:pPr>
      <w:spacing w:before="100" w:beforeAutospacing="1" w:after="100" w:afterAutospacing="1" w:line="240" w:lineRule="auto"/>
      <w:outlineLvl w:val="2"/>
    </w:pPr>
    <w:rPr>
      <w:rFonts w:ascii="Times New Roman" w:hAnsi="Times New Roman" w:cs="Times New Roman"/>
      <w:b/>
      <w:bCs/>
      <w:sz w:val="27"/>
      <w:szCs w:val="27"/>
    </w:rPr>
  </w:style>
  <w:style w:type="paragraph" w:styleId="Heading4">
    <w:name w:val="heading 4"/>
    <w:basedOn w:val="Normal"/>
    <w:next w:val="Normal"/>
    <w:link w:val="Heading4Char"/>
    <w:uiPriority w:val="9"/>
    <w:semiHidden/>
    <w:unhideWhenUsed/>
    <w:qFormat/>
    <w:rsid w:val="00166031"/>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imes New Roman" w:hAnsi="Times New Roman" w:cs="Times New Roman"/>
      <w:b/>
      <w:bCs/>
      <w:kern w:val="36"/>
      <w:sz w:val="48"/>
      <w:szCs w:val="48"/>
    </w:rPr>
  </w:style>
  <w:style w:type="character" w:customStyle="1" w:styleId="Heading2Char">
    <w:name w:val="Heading 2 Char"/>
    <w:basedOn w:val="DefaultParagraphFont"/>
    <w:link w:val="Heading2"/>
    <w:uiPriority w:val="9"/>
    <w:rPr>
      <w:rFonts w:ascii="Times New Roman" w:hAnsi="Times New Roman" w:cs="Times New Roman"/>
      <w:b/>
      <w:bCs/>
      <w:sz w:val="36"/>
      <w:szCs w:val="36"/>
    </w:rPr>
  </w:style>
  <w:style w:type="character" w:customStyle="1" w:styleId="Heading3Char">
    <w:name w:val="Heading 3 Char"/>
    <w:basedOn w:val="DefaultParagraphFont"/>
    <w:link w:val="Heading3"/>
    <w:uiPriority w:val="9"/>
    <w:rPr>
      <w:rFonts w:ascii="Times New Roman" w:hAnsi="Times New Roman" w:cs="Times New Roman"/>
      <w:b/>
      <w:bCs/>
      <w:sz w:val="27"/>
      <w:szCs w:val="27"/>
    </w:rPr>
  </w:style>
  <w:style w:type="character" w:styleId="Hyperlink">
    <w:name w:val="Hyperlink"/>
    <w:basedOn w:val="DefaultParagraphFont"/>
    <w:uiPriority w:val="99"/>
    <w:semiHidden/>
    <w:unhideWhenUsed/>
    <w:rPr>
      <w:color w:val="0000FF"/>
      <w:u w:val="single"/>
    </w:rPr>
  </w:style>
  <w:style w:type="character" w:styleId="FollowedHyperlink">
    <w:name w:val="FollowedHyperlink"/>
    <w:basedOn w:val="DefaultParagraphFont"/>
    <w:uiPriority w:val="99"/>
    <w:semiHidden/>
    <w:unhideWhenUsed/>
    <w:rPr>
      <w:color w:val="800080"/>
      <w:u w:val="single"/>
    </w:rPr>
  </w:style>
  <w:style w:type="paragraph" w:customStyle="1" w:styleId="Normal1">
    <w:name w:val="Normal1"/>
    <w:basedOn w:val="Normal"/>
    <w:pPr>
      <w:spacing w:after="135" w:line="240" w:lineRule="auto"/>
      <w:jc w:val="both"/>
    </w:pPr>
    <w:rPr>
      <w:rFonts w:ascii="Times New Roman" w:hAnsi="Times New Roman" w:cs="Times New Roman"/>
      <w:sz w:val="24"/>
      <w:szCs w:val="24"/>
    </w:rPr>
  </w:style>
  <w:style w:type="paragraph" w:customStyle="1" w:styleId="normal-000002">
    <w:name w:val="normal-000002"/>
    <w:basedOn w:val="Normal"/>
    <w:pPr>
      <w:spacing w:after="0" w:line="240" w:lineRule="auto"/>
      <w:jc w:val="both"/>
    </w:pPr>
    <w:rPr>
      <w:rFonts w:ascii="Times New Roman" w:hAnsi="Times New Roman" w:cs="Times New Roman"/>
      <w:sz w:val="24"/>
      <w:szCs w:val="24"/>
    </w:rPr>
  </w:style>
  <w:style w:type="paragraph" w:customStyle="1" w:styleId="normal-000003">
    <w:name w:val="normal-000003"/>
    <w:basedOn w:val="Normal"/>
    <w:pPr>
      <w:spacing w:after="0" w:line="240" w:lineRule="auto"/>
      <w:jc w:val="center"/>
    </w:pPr>
    <w:rPr>
      <w:rFonts w:ascii="Times New Roman" w:hAnsi="Times New Roman" w:cs="Times New Roman"/>
      <w:sz w:val="24"/>
      <w:szCs w:val="24"/>
    </w:rPr>
  </w:style>
  <w:style w:type="paragraph" w:customStyle="1" w:styleId="normal-000005">
    <w:name w:val="normal-000005"/>
    <w:basedOn w:val="Normal"/>
    <w:pPr>
      <w:spacing w:after="0" w:line="240" w:lineRule="auto"/>
      <w:jc w:val="right"/>
    </w:pPr>
    <w:rPr>
      <w:rFonts w:ascii="Times New Roman" w:hAnsi="Times New Roman" w:cs="Times New Roman"/>
      <w:sz w:val="24"/>
      <w:szCs w:val="24"/>
    </w:rPr>
  </w:style>
  <w:style w:type="paragraph" w:customStyle="1" w:styleId="normal-000007">
    <w:name w:val="normal-000007"/>
    <w:basedOn w:val="Normal"/>
    <w:pPr>
      <w:spacing w:after="0" w:line="240" w:lineRule="auto"/>
      <w:jc w:val="center"/>
    </w:pPr>
    <w:rPr>
      <w:rFonts w:ascii="Times New Roman" w:hAnsi="Times New Roman" w:cs="Times New Roman"/>
      <w:sz w:val="24"/>
      <w:szCs w:val="24"/>
    </w:rPr>
  </w:style>
  <w:style w:type="paragraph" w:customStyle="1" w:styleId="Naslov1">
    <w:name w:val="Naslov1"/>
    <w:basedOn w:val="Normal"/>
    <w:pPr>
      <w:spacing w:after="0" w:line="240" w:lineRule="auto"/>
      <w:jc w:val="center"/>
    </w:pPr>
    <w:rPr>
      <w:rFonts w:ascii="Times New Roman" w:hAnsi="Times New Roman" w:cs="Times New Roman"/>
      <w:sz w:val="56"/>
      <w:szCs w:val="56"/>
    </w:rPr>
  </w:style>
  <w:style w:type="paragraph" w:customStyle="1" w:styleId="normal-000013">
    <w:name w:val="normal-000013"/>
    <w:basedOn w:val="Normal"/>
    <w:pPr>
      <w:spacing w:after="0" w:line="240" w:lineRule="auto"/>
    </w:pPr>
    <w:rPr>
      <w:rFonts w:ascii="Times New Roman" w:hAnsi="Times New Roman" w:cs="Times New Roman"/>
      <w:sz w:val="24"/>
      <w:szCs w:val="24"/>
    </w:rPr>
  </w:style>
  <w:style w:type="paragraph" w:customStyle="1" w:styleId="normal-000016">
    <w:name w:val="normal-000016"/>
    <w:basedOn w:val="Normal"/>
    <w:pPr>
      <w:spacing w:after="0" w:line="240" w:lineRule="auto"/>
      <w:jc w:val="both"/>
    </w:pPr>
    <w:rPr>
      <w:rFonts w:ascii="Times New Roman" w:hAnsi="Times New Roman" w:cs="Times New Roman"/>
      <w:sz w:val="24"/>
      <w:szCs w:val="24"/>
    </w:rPr>
  </w:style>
  <w:style w:type="paragraph" w:customStyle="1" w:styleId="normal-000024">
    <w:name w:val="normal-000024"/>
    <w:basedOn w:val="Normal"/>
    <w:pPr>
      <w:spacing w:after="0" w:line="240" w:lineRule="auto"/>
      <w:jc w:val="both"/>
    </w:pPr>
    <w:rPr>
      <w:rFonts w:ascii="Times New Roman" w:hAnsi="Times New Roman" w:cs="Times New Roman"/>
      <w:sz w:val="24"/>
      <w:szCs w:val="24"/>
    </w:rPr>
  </w:style>
  <w:style w:type="paragraph" w:customStyle="1" w:styleId="000025">
    <w:name w:val="000025"/>
    <w:basedOn w:val="Normal"/>
    <w:pPr>
      <w:spacing w:after="0" w:line="240" w:lineRule="auto"/>
      <w:jc w:val="both"/>
    </w:pPr>
    <w:rPr>
      <w:rFonts w:ascii="Times New Roman" w:hAnsi="Times New Roman" w:cs="Times New Roman"/>
      <w:sz w:val="24"/>
      <w:szCs w:val="24"/>
    </w:rPr>
  </w:style>
  <w:style w:type="paragraph" w:customStyle="1" w:styleId="normal-000028">
    <w:name w:val="normal-000028"/>
    <w:basedOn w:val="Normal"/>
    <w:pPr>
      <w:spacing w:after="0" w:line="240" w:lineRule="auto"/>
      <w:jc w:val="both"/>
    </w:pPr>
    <w:rPr>
      <w:rFonts w:ascii="Times New Roman" w:hAnsi="Times New Roman" w:cs="Times New Roman"/>
      <w:sz w:val="24"/>
      <w:szCs w:val="24"/>
    </w:rPr>
  </w:style>
  <w:style w:type="paragraph" w:customStyle="1" w:styleId="normal-000029">
    <w:name w:val="normal-000029"/>
    <w:basedOn w:val="Normal"/>
    <w:pPr>
      <w:spacing w:after="0" w:line="240" w:lineRule="auto"/>
    </w:pPr>
    <w:rPr>
      <w:rFonts w:ascii="Times New Roman" w:hAnsi="Times New Roman" w:cs="Times New Roman"/>
      <w:sz w:val="24"/>
      <w:szCs w:val="24"/>
    </w:rPr>
  </w:style>
  <w:style w:type="paragraph" w:customStyle="1" w:styleId="normal-000031">
    <w:name w:val="normal-000031"/>
    <w:basedOn w:val="Normal"/>
    <w:pPr>
      <w:spacing w:after="0" w:line="240" w:lineRule="auto"/>
      <w:jc w:val="both"/>
    </w:pPr>
    <w:rPr>
      <w:rFonts w:ascii="Times New Roman" w:hAnsi="Times New Roman" w:cs="Times New Roman"/>
      <w:sz w:val="24"/>
      <w:szCs w:val="24"/>
    </w:rPr>
  </w:style>
  <w:style w:type="paragraph" w:customStyle="1" w:styleId="normal-000032">
    <w:name w:val="normal-000032"/>
    <w:basedOn w:val="Normal"/>
    <w:pPr>
      <w:spacing w:after="0" w:line="240" w:lineRule="auto"/>
      <w:jc w:val="both"/>
    </w:pPr>
    <w:rPr>
      <w:rFonts w:ascii="Times New Roman" w:hAnsi="Times New Roman" w:cs="Times New Roman"/>
      <w:sz w:val="24"/>
      <w:szCs w:val="24"/>
    </w:rPr>
  </w:style>
  <w:style w:type="paragraph" w:customStyle="1" w:styleId="normal-000033">
    <w:name w:val="normal-000033"/>
    <w:basedOn w:val="Normal"/>
    <w:pPr>
      <w:spacing w:after="135" w:line="240" w:lineRule="auto"/>
    </w:pPr>
    <w:rPr>
      <w:rFonts w:ascii="Times New Roman" w:hAnsi="Times New Roman" w:cs="Times New Roman"/>
      <w:sz w:val="24"/>
      <w:szCs w:val="24"/>
    </w:rPr>
  </w:style>
  <w:style w:type="paragraph" w:customStyle="1" w:styleId="normal-000038">
    <w:name w:val="normal-000038"/>
    <w:basedOn w:val="Normal"/>
    <w:pPr>
      <w:spacing w:after="135" w:line="240" w:lineRule="auto"/>
      <w:jc w:val="center"/>
    </w:pPr>
    <w:rPr>
      <w:rFonts w:ascii="Times New Roman" w:hAnsi="Times New Roman" w:cs="Times New Roman"/>
      <w:sz w:val="24"/>
      <w:szCs w:val="24"/>
    </w:rPr>
  </w:style>
  <w:style w:type="paragraph" w:customStyle="1" w:styleId="000039">
    <w:name w:val="000039"/>
    <w:basedOn w:val="Normal"/>
    <w:pPr>
      <w:spacing w:after="0" w:line="240" w:lineRule="auto"/>
      <w:jc w:val="both"/>
    </w:pPr>
    <w:rPr>
      <w:rFonts w:ascii="Times New Roman" w:hAnsi="Times New Roman" w:cs="Times New Roman"/>
      <w:sz w:val="24"/>
      <w:szCs w:val="24"/>
    </w:rPr>
  </w:style>
  <w:style w:type="paragraph" w:customStyle="1" w:styleId="000043">
    <w:name w:val="000043"/>
    <w:basedOn w:val="Normal"/>
    <w:pPr>
      <w:spacing w:after="135" w:line="240" w:lineRule="auto"/>
      <w:jc w:val="both"/>
    </w:pPr>
    <w:rPr>
      <w:rFonts w:ascii="Times New Roman" w:hAnsi="Times New Roman" w:cs="Times New Roman"/>
      <w:sz w:val="24"/>
      <w:szCs w:val="24"/>
    </w:rPr>
  </w:style>
  <w:style w:type="paragraph" w:customStyle="1" w:styleId="normal-000045">
    <w:name w:val="normal-000045"/>
    <w:basedOn w:val="Normal"/>
    <w:pPr>
      <w:spacing w:before="100" w:beforeAutospacing="1" w:after="0" w:line="240" w:lineRule="auto"/>
      <w:jc w:val="center"/>
    </w:pPr>
    <w:rPr>
      <w:rFonts w:ascii="Times New Roman" w:hAnsi="Times New Roman" w:cs="Times New Roman"/>
      <w:sz w:val="24"/>
      <w:szCs w:val="24"/>
    </w:rPr>
  </w:style>
  <w:style w:type="paragraph" w:customStyle="1" w:styleId="normal-000046">
    <w:name w:val="normal-000046"/>
    <w:basedOn w:val="Normal"/>
    <w:pPr>
      <w:spacing w:after="105" w:line="240" w:lineRule="auto"/>
      <w:jc w:val="both"/>
    </w:pPr>
    <w:rPr>
      <w:rFonts w:ascii="Times New Roman" w:hAnsi="Times New Roman" w:cs="Times New Roman"/>
      <w:sz w:val="24"/>
      <w:szCs w:val="24"/>
    </w:rPr>
  </w:style>
  <w:style w:type="paragraph" w:customStyle="1" w:styleId="normal-000047">
    <w:name w:val="normal-000047"/>
    <w:basedOn w:val="Normal"/>
    <w:pPr>
      <w:spacing w:before="100" w:beforeAutospacing="1" w:after="0" w:line="240" w:lineRule="auto"/>
      <w:jc w:val="center"/>
    </w:pPr>
    <w:rPr>
      <w:rFonts w:ascii="Times New Roman" w:hAnsi="Times New Roman" w:cs="Times New Roman"/>
      <w:sz w:val="24"/>
      <w:szCs w:val="24"/>
    </w:rPr>
  </w:style>
  <w:style w:type="paragraph" w:customStyle="1" w:styleId="normal-000049">
    <w:name w:val="normal-000049"/>
    <w:basedOn w:val="Normal"/>
    <w:pPr>
      <w:spacing w:before="100" w:beforeAutospacing="1" w:after="0" w:line="360" w:lineRule="atLeast"/>
      <w:jc w:val="center"/>
    </w:pPr>
    <w:rPr>
      <w:rFonts w:ascii="Times New Roman" w:hAnsi="Times New Roman" w:cs="Times New Roman"/>
      <w:sz w:val="24"/>
      <w:szCs w:val="24"/>
    </w:rPr>
  </w:style>
  <w:style w:type="paragraph" w:customStyle="1" w:styleId="normal-000050">
    <w:name w:val="normal-000050"/>
    <w:basedOn w:val="Normal"/>
    <w:pPr>
      <w:spacing w:after="120" w:line="240" w:lineRule="auto"/>
      <w:jc w:val="both"/>
    </w:pPr>
    <w:rPr>
      <w:rFonts w:ascii="Times New Roman" w:hAnsi="Times New Roman" w:cs="Times New Roman"/>
      <w:sz w:val="24"/>
      <w:szCs w:val="24"/>
    </w:rPr>
  </w:style>
  <w:style w:type="paragraph" w:customStyle="1" w:styleId="normal-000051">
    <w:name w:val="normal-000051"/>
    <w:basedOn w:val="Normal"/>
    <w:pPr>
      <w:spacing w:after="120" w:line="240" w:lineRule="auto"/>
    </w:pPr>
    <w:rPr>
      <w:rFonts w:ascii="Times New Roman" w:hAnsi="Times New Roman" w:cs="Times New Roman"/>
      <w:sz w:val="24"/>
      <w:szCs w:val="24"/>
    </w:rPr>
  </w:style>
  <w:style w:type="paragraph" w:customStyle="1" w:styleId="normal-000052">
    <w:name w:val="normal-000052"/>
    <w:basedOn w:val="Normal"/>
    <w:pPr>
      <w:spacing w:after="120" w:line="240" w:lineRule="auto"/>
      <w:jc w:val="center"/>
    </w:pPr>
    <w:rPr>
      <w:rFonts w:ascii="Times New Roman" w:hAnsi="Times New Roman" w:cs="Times New Roman"/>
      <w:sz w:val="24"/>
      <w:szCs w:val="24"/>
    </w:rPr>
  </w:style>
  <w:style w:type="paragraph" w:customStyle="1" w:styleId="normal-000055">
    <w:name w:val="normal-000055"/>
    <w:basedOn w:val="Normal"/>
    <w:pPr>
      <w:spacing w:after="0" w:line="240" w:lineRule="auto"/>
      <w:jc w:val="both"/>
    </w:pPr>
    <w:rPr>
      <w:rFonts w:ascii="Times New Roman" w:hAnsi="Times New Roman" w:cs="Times New Roman"/>
      <w:sz w:val="24"/>
      <w:szCs w:val="24"/>
    </w:rPr>
  </w:style>
  <w:style w:type="paragraph" w:customStyle="1" w:styleId="normal-000056">
    <w:name w:val="normal-000056"/>
    <w:basedOn w:val="Normal"/>
    <w:pPr>
      <w:spacing w:after="0" w:line="240" w:lineRule="auto"/>
    </w:pPr>
    <w:rPr>
      <w:rFonts w:ascii="Times New Roman" w:hAnsi="Times New Roman" w:cs="Times New Roman"/>
      <w:sz w:val="24"/>
      <w:szCs w:val="24"/>
    </w:rPr>
  </w:style>
  <w:style w:type="paragraph" w:customStyle="1" w:styleId="normal-000057">
    <w:name w:val="normal-000057"/>
    <w:basedOn w:val="Normal"/>
    <w:pPr>
      <w:spacing w:after="0" w:line="240" w:lineRule="auto"/>
      <w:jc w:val="center"/>
    </w:pPr>
    <w:rPr>
      <w:rFonts w:ascii="Times New Roman" w:hAnsi="Times New Roman" w:cs="Times New Roman"/>
      <w:sz w:val="24"/>
      <w:szCs w:val="24"/>
    </w:rPr>
  </w:style>
  <w:style w:type="paragraph" w:customStyle="1" w:styleId="000060">
    <w:name w:val="000060"/>
    <w:basedOn w:val="Normal"/>
    <w:pPr>
      <w:spacing w:after="0" w:line="240" w:lineRule="auto"/>
      <w:jc w:val="both"/>
    </w:pPr>
    <w:rPr>
      <w:rFonts w:ascii="Times New Roman" w:hAnsi="Times New Roman" w:cs="Times New Roman"/>
      <w:sz w:val="24"/>
      <w:szCs w:val="24"/>
    </w:rPr>
  </w:style>
  <w:style w:type="paragraph" w:customStyle="1" w:styleId="000064">
    <w:name w:val="000064"/>
    <w:basedOn w:val="Normal"/>
    <w:pPr>
      <w:spacing w:after="135" w:line="240" w:lineRule="auto"/>
      <w:jc w:val="both"/>
    </w:pPr>
    <w:rPr>
      <w:rFonts w:ascii="Times New Roman" w:hAnsi="Times New Roman" w:cs="Times New Roman"/>
      <w:sz w:val="24"/>
      <w:szCs w:val="24"/>
    </w:rPr>
  </w:style>
  <w:style w:type="paragraph" w:customStyle="1" w:styleId="normal-000066">
    <w:name w:val="normal-000066"/>
    <w:basedOn w:val="Normal"/>
    <w:pPr>
      <w:spacing w:after="135" w:line="240" w:lineRule="auto"/>
      <w:jc w:val="both"/>
    </w:pPr>
    <w:rPr>
      <w:rFonts w:ascii="Times New Roman" w:hAnsi="Times New Roman" w:cs="Times New Roman"/>
      <w:sz w:val="24"/>
      <w:szCs w:val="24"/>
    </w:rPr>
  </w:style>
  <w:style w:type="paragraph" w:customStyle="1" w:styleId="000067">
    <w:name w:val="000067"/>
    <w:basedOn w:val="Normal"/>
    <w:pPr>
      <w:spacing w:after="0" w:line="240" w:lineRule="auto"/>
      <w:jc w:val="both"/>
    </w:pPr>
    <w:rPr>
      <w:rFonts w:ascii="Times New Roman" w:hAnsi="Times New Roman" w:cs="Times New Roman"/>
      <w:sz w:val="24"/>
      <w:szCs w:val="24"/>
    </w:rPr>
  </w:style>
  <w:style w:type="paragraph" w:customStyle="1" w:styleId="000068">
    <w:name w:val="000068"/>
    <w:basedOn w:val="Normal"/>
    <w:pPr>
      <w:spacing w:after="0" w:line="240" w:lineRule="auto"/>
    </w:pPr>
    <w:rPr>
      <w:rFonts w:ascii="Times New Roman" w:hAnsi="Times New Roman" w:cs="Times New Roman"/>
      <w:sz w:val="24"/>
      <w:szCs w:val="24"/>
    </w:rPr>
  </w:style>
  <w:style w:type="paragraph" w:customStyle="1" w:styleId="normal-000069">
    <w:name w:val="normal-000069"/>
    <w:basedOn w:val="Normal"/>
    <w:pPr>
      <w:spacing w:after="135" w:line="240" w:lineRule="auto"/>
      <w:jc w:val="both"/>
    </w:pPr>
    <w:rPr>
      <w:rFonts w:ascii="Times New Roman" w:hAnsi="Times New Roman" w:cs="Times New Roman"/>
      <w:sz w:val="24"/>
      <w:szCs w:val="24"/>
    </w:rPr>
  </w:style>
  <w:style w:type="paragraph" w:customStyle="1" w:styleId="000070">
    <w:name w:val="000070"/>
    <w:basedOn w:val="Normal"/>
    <w:pPr>
      <w:spacing w:after="120" w:line="240" w:lineRule="auto"/>
      <w:jc w:val="both"/>
    </w:pPr>
    <w:rPr>
      <w:rFonts w:ascii="Times New Roman" w:hAnsi="Times New Roman" w:cs="Times New Roman"/>
      <w:sz w:val="24"/>
      <w:szCs w:val="24"/>
    </w:rPr>
  </w:style>
  <w:style w:type="paragraph" w:customStyle="1" w:styleId="normal-000071">
    <w:name w:val="normal-000071"/>
    <w:basedOn w:val="Normal"/>
    <w:pPr>
      <w:spacing w:after="120" w:line="240" w:lineRule="auto"/>
      <w:jc w:val="both"/>
    </w:pPr>
    <w:rPr>
      <w:rFonts w:ascii="Times New Roman" w:hAnsi="Times New Roman" w:cs="Times New Roman"/>
      <w:sz w:val="24"/>
      <w:szCs w:val="24"/>
    </w:rPr>
  </w:style>
  <w:style w:type="paragraph" w:customStyle="1" w:styleId="normal-000072">
    <w:name w:val="normal-000072"/>
    <w:basedOn w:val="Normal"/>
    <w:pPr>
      <w:shd w:val="clear" w:color="auto" w:fill="FFFFFF"/>
      <w:spacing w:after="30" w:line="240" w:lineRule="auto"/>
      <w:jc w:val="both"/>
      <w:textAlignment w:val="baseline"/>
    </w:pPr>
    <w:rPr>
      <w:rFonts w:ascii="Times New Roman" w:hAnsi="Times New Roman" w:cs="Times New Roman"/>
      <w:sz w:val="24"/>
      <w:szCs w:val="24"/>
    </w:rPr>
  </w:style>
  <w:style w:type="paragraph" w:customStyle="1" w:styleId="normal-000073">
    <w:name w:val="normal-000073"/>
    <w:basedOn w:val="Normal"/>
    <w:pPr>
      <w:shd w:val="clear" w:color="auto" w:fill="FFFFFF"/>
      <w:spacing w:after="30" w:line="240" w:lineRule="auto"/>
      <w:textAlignment w:val="baseline"/>
    </w:pPr>
    <w:rPr>
      <w:rFonts w:ascii="Times New Roman" w:hAnsi="Times New Roman" w:cs="Times New Roman"/>
      <w:sz w:val="24"/>
      <w:szCs w:val="24"/>
    </w:rPr>
  </w:style>
  <w:style w:type="paragraph" w:customStyle="1" w:styleId="normal-000074">
    <w:name w:val="normal-000074"/>
    <w:basedOn w:val="Normal"/>
    <w:pPr>
      <w:spacing w:after="0" w:line="240" w:lineRule="auto"/>
    </w:pPr>
    <w:rPr>
      <w:rFonts w:ascii="Calibri" w:hAnsi="Calibri" w:cs="Calibri"/>
    </w:rPr>
  </w:style>
  <w:style w:type="paragraph" w:customStyle="1" w:styleId="normal-000076">
    <w:name w:val="normal-000076"/>
    <w:basedOn w:val="Normal"/>
    <w:pPr>
      <w:spacing w:after="135" w:line="240" w:lineRule="auto"/>
    </w:pPr>
    <w:rPr>
      <w:rFonts w:ascii="Calibri" w:hAnsi="Calibri" w:cs="Calibri"/>
    </w:rPr>
  </w:style>
  <w:style w:type="paragraph" w:customStyle="1" w:styleId="normal-000094">
    <w:name w:val="normal-000094"/>
    <w:basedOn w:val="Normal"/>
    <w:pPr>
      <w:spacing w:before="100" w:beforeAutospacing="1" w:after="0" w:line="240" w:lineRule="auto"/>
      <w:jc w:val="both"/>
    </w:pPr>
    <w:rPr>
      <w:rFonts w:ascii="Times New Roman" w:hAnsi="Times New Roman" w:cs="Times New Roman"/>
      <w:sz w:val="24"/>
      <w:szCs w:val="24"/>
    </w:rPr>
  </w:style>
  <w:style w:type="character" w:customStyle="1" w:styleId="booktitle">
    <w:name w:val="booktitle"/>
    <w:basedOn w:val="DefaultParagraphFont"/>
    <w:rPr>
      <w:b w:val="0"/>
      <w:bCs w:val="0"/>
      <w:color w:val="000000"/>
      <w:sz w:val="24"/>
      <w:szCs w:val="24"/>
    </w:rPr>
  </w:style>
  <w:style w:type="character" w:customStyle="1" w:styleId="000000">
    <w:name w:val="000000"/>
    <w:basedOn w:val="DefaultParagraphFont"/>
  </w:style>
  <w:style w:type="character" w:customStyle="1" w:styleId="defaultparagraphfont0">
    <w:name w:val="defaultparagraphfont"/>
    <w:basedOn w:val="DefaultParagraphFont"/>
    <w:rPr>
      <w:rFonts w:ascii="Times New Roman" w:hAnsi="Times New Roman" w:cs="Times New Roman" w:hint="default"/>
      <w:b/>
      <w:bCs/>
      <w:color w:val="000000"/>
      <w:sz w:val="24"/>
      <w:szCs w:val="24"/>
    </w:rPr>
  </w:style>
  <w:style w:type="character" w:customStyle="1" w:styleId="000004">
    <w:name w:val="000004"/>
    <w:basedOn w:val="DefaultParagraphFont"/>
    <w:rPr>
      <w:b/>
      <w:bCs/>
      <w:color w:val="000000"/>
      <w:sz w:val="24"/>
      <w:szCs w:val="24"/>
    </w:rPr>
  </w:style>
  <w:style w:type="character" w:customStyle="1" w:styleId="000006">
    <w:name w:val="000006"/>
    <w:basedOn w:val="DefaultParagraphFont"/>
    <w:rPr>
      <w:b/>
      <w:bCs/>
      <w:color w:val="000000"/>
      <w:sz w:val="24"/>
      <w:szCs w:val="24"/>
    </w:rPr>
  </w:style>
  <w:style w:type="character" w:customStyle="1" w:styleId="defaultparagraphfont-000008">
    <w:name w:val="defaultparagraphfont-000008"/>
    <w:basedOn w:val="DefaultParagraphFont"/>
    <w:rPr>
      <w:rFonts w:ascii="Times New Roman" w:hAnsi="Times New Roman" w:cs="Times New Roman" w:hint="default"/>
      <w:b/>
      <w:bCs/>
      <w:color w:val="000000"/>
      <w:sz w:val="24"/>
      <w:szCs w:val="24"/>
    </w:rPr>
  </w:style>
  <w:style w:type="character" w:customStyle="1" w:styleId="000009">
    <w:name w:val="000009"/>
    <w:basedOn w:val="DefaultParagraphFont"/>
    <w:rPr>
      <w:b w:val="0"/>
      <w:bCs w:val="0"/>
      <w:color w:val="000000"/>
      <w:sz w:val="24"/>
      <w:szCs w:val="24"/>
    </w:rPr>
  </w:style>
  <w:style w:type="character" w:customStyle="1" w:styleId="defaultparagraphfont-000011">
    <w:name w:val="defaultparagraphfont-000011"/>
    <w:basedOn w:val="DefaultParagraphFont"/>
    <w:rPr>
      <w:rFonts w:ascii="Times New Roman" w:hAnsi="Times New Roman" w:cs="Times New Roman" w:hint="default"/>
      <w:b w:val="0"/>
      <w:bCs w:val="0"/>
      <w:color w:val="000000"/>
      <w:sz w:val="56"/>
      <w:szCs w:val="56"/>
    </w:rPr>
  </w:style>
  <w:style w:type="character" w:customStyle="1" w:styleId="defaultparagraphfont-000012">
    <w:name w:val="defaultparagraphfont-000012"/>
    <w:basedOn w:val="DefaultParagraphFont"/>
    <w:rPr>
      <w:rFonts w:ascii="Times New Roman" w:hAnsi="Times New Roman" w:cs="Times New Roman" w:hint="default"/>
      <w:b w:val="0"/>
      <w:bCs w:val="0"/>
      <w:color w:val="000000"/>
      <w:sz w:val="56"/>
      <w:szCs w:val="56"/>
    </w:rPr>
  </w:style>
  <w:style w:type="character" w:customStyle="1" w:styleId="defaultparagraphfont-000014">
    <w:name w:val="defaultparagraphfont-000014"/>
    <w:basedOn w:val="DefaultParagraphFont"/>
    <w:rPr>
      <w:rFonts w:ascii="Times New Roman" w:hAnsi="Times New Roman" w:cs="Times New Roman" w:hint="default"/>
      <w:b w:val="0"/>
      <w:bCs w:val="0"/>
      <w:color w:val="000000"/>
      <w:sz w:val="32"/>
      <w:szCs w:val="32"/>
    </w:rPr>
  </w:style>
  <w:style w:type="character" w:customStyle="1" w:styleId="000015">
    <w:name w:val="000015"/>
    <w:basedOn w:val="DefaultParagraphFont"/>
  </w:style>
  <w:style w:type="character" w:customStyle="1" w:styleId="000017">
    <w:name w:val="000017"/>
    <w:basedOn w:val="DefaultParagraphFont"/>
    <w:rPr>
      <w:b w:val="0"/>
      <w:bCs w:val="0"/>
      <w:color w:val="000000"/>
      <w:sz w:val="24"/>
      <w:szCs w:val="24"/>
    </w:rPr>
  </w:style>
  <w:style w:type="character" w:customStyle="1" w:styleId="defaultparagraphfont-000018">
    <w:name w:val="defaultparagraphfont-000018"/>
    <w:basedOn w:val="DefaultParagraphFont"/>
    <w:rPr>
      <w:rFonts w:ascii="Times New Roman" w:hAnsi="Times New Roman" w:cs="Times New Roman" w:hint="default"/>
      <w:b w:val="0"/>
      <w:bCs w:val="0"/>
      <w:color w:val="000000"/>
      <w:sz w:val="24"/>
      <w:szCs w:val="24"/>
    </w:rPr>
  </w:style>
  <w:style w:type="character" w:customStyle="1" w:styleId="000019">
    <w:name w:val="000019"/>
    <w:basedOn w:val="DefaultParagraphFont"/>
  </w:style>
  <w:style w:type="character" w:customStyle="1" w:styleId="000020">
    <w:name w:val="000020"/>
    <w:basedOn w:val="DefaultParagraphFont"/>
  </w:style>
  <w:style w:type="character" w:customStyle="1" w:styleId="000021">
    <w:name w:val="000021"/>
    <w:basedOn w:val="DefaultParagraphFont"/>
  </w:style>
  <w:style w:type="character" w:customStyle="1" w:styleId="defaultparagraphfont-000022">
    <w:name w:val="defaultparagraphfont-000022"/>
    <w:basedOn w:val="DefaultParagraphFont"/>
    <w:rPr>
      <w:rFonts w:ascii="Calibri" w:hAnsi="Calibri" w:cs="Calibri" w:hint="default"/>
      <w:b w:val="0"/>
      <w:bCs w:val="0"/>
      <w:color w:val="000000"/>
      <w:sz w:val="22"/>
      <w:szCs w:val="22"/>
    </w:rPr>
  </w:style>
  <w:style w:type="character" w:customStyle="1" w:styleId="000023">
    <w:name w:val="000023"/>
    <w:basedOn w:val="DefaultParagraphFont"/>
    <w:rPr>
      <w:b w:val="0"/>
      <w:bCs w:val="0"/>
      <w:strike/>
      <w:color w:val="000000"/>
      <w:sz w:val="24"/>
      <w:szCs w:val="24"/>
    </w:rPr>
  </w:style>
  <w:style w:type="character" w:customStyle="1" w:styleId="000026">
    <w:name w:val="000026"/>
    <w:basedOn w:val="DefaultParagraphFont"/>
    <w:rPr>
      <w:rFonts w:ascii="Times New Roman" w:hAnsi="Times New Roman" w:cs="Times New Roman" w:hint="default"/>
      <w:b w:val="0"/>
      <w:bCs w:val="0"/>
      <w:color w:val="000000"/>
      <w:sz w:val="24"/>
      <w:szCs w:val="24"/>
    </w:rPr>
  </w:style>
  <w:style w:type="character" w:customStyle="1" w:styleId="000027">
    <w:name w:val="000027"/>
    <w:basedOn w:val="DefaultParagraphFont"/>
  </w:style>
  <w:style w:type="character" w:customStyle="1" w:styleId="000030">
    <w:name w:val="000030"/>
    <w:basedOn w:val="DefaultParagraphFont"/>
  </w:style>
  <w:style w:type="character" w:customStyle="1" w:styleId="defaultparagraphfont-000034">
    <w:name w:val="defaultparagraphfont-000034"/>
    <w:basedOn w:val="DefaultParagraphFont"/>
    <w:rPr>
      <w:b w:val="0"/>
      <w:bCs w:val="0"/>
      <w:color w:val="000000"/>
      <w:sz w:val="24"/>
      <w:szCs w:val="24"/>
    </w:rPr>
  </w:style>
  <w:style w:type="character" w:customStyle="1" w:styleId="defaultparagraphfont-000036">
    <w:name w:val="defaultparagraphfont-000036"/>
    <w:basedOn w:val="DefaultParagraphFont"/>
    <w:rPr>
      <w:rFonts w:ascii="Times New Roman" w:hAnsi="Times New Roman" w:cs="Times New Roman" w:hint="default"/>
      <w:b w:val="0"/>
      <w:bCs w:val="0"/>
      <w:color w:val="000000"/>
      <w:sz w:val="32"/>
      <w:szCs w:val="32"/>
    </w:rPr>
  </w:style>
  <w:style w:type="character" w:customStyle="1" w:styleId="defaultparagraphfont-000037">
    <w:name w:val="defaultparagraphfont-000037"/>
    <w:basedOn w:val="DefaultParagraphFont"/>
    <w:rPr>
      <w:rFonts w:ascii="Times New Roman" w:hAnsi="Times New Roman" w:cs="Times New Roman" w:hint="default"/>
      <w:b w:val="0"/>
      <w:bCs w:val="0"/>
      <w:color w:val="000000"/>
      <w:sz w:val="26"/>
      <w:szCs w:val="26"/>
    </w:rPr>
  </w:style>
  <w:style w:type="character" w:customStyle="1" w:styleId="000040">
    <w:name w:val="000040"/>
    <w:basedOn w:val="DefaultParagraphFont"/>
  </w:style>
  <w:style w:type="character" w:customStyle="1" w:styleId="defaultparagraphfont-000041">
    <w:name w:val="defaultparagraphfont-000041"/>
    <w:basedOn w:val="DefaultParagraphFont"/>
    <w:rPr>
      <w:rFonts w:ascii="Times New Roman" w:hAnsi="Times New Roman" w:cs="Times New Roman" w:hint="default"/>
      <w:b w:val="0"/>
      <w:bCs w:val="0"/>
      <w:i/>
      <w:iCs/>
      <w:color w:val="000000"/>
      <w:sz w:val="24"/>
      <w:szCs w:val="24"/>
    </w:rPr>
  </w:style>
  <w:style w:type="character" w:customStyle="1" w:styleId="defaultparagraphfont-000042">
    <w:name w:val="defaultparagraphfont-000042"/>
    <w:basedOn w:val="DefaultParagraphFont"/>
    <w:rPr>
      <w:rFonts w:ascii="Times New Roman" w:hAnsi="Times New Roman" w:cs="Times New Roman" w:hint="default"/>
      <w:b w:val="0"/>
      <w:bCs w:val="0"/>
      <w:i/>
      <w:iCs/>
      <w:color w:val="000000"/>
      <w:sz w:val="22"/>
      <w:szCs w:val="22"/>
    </w:rPr>
  </w:style>
  <w:style w:type="character" w:customStyle="1" w:styleId="defaultparagraphfont-000044">
    <w:name w:val="defaultparagraphfont-000044"/>
    <w:basedOn w:val="DefaultParagraphFont"/>
    <w:rPr>
      <w:rFonts w:ascii="Times New Roman" w:hAnsi="Times New Roman" w:cs="Times New Roman" w:hint="default"/>
      <w:b w:val="0"/>
      <w:bCs w:val="0"/>
      <w:strike/>
      <w:color w:val="000000"/>
      <w:sz w:val="24"/>
      <w:szCs w:val="24"/>
    </w:rPr>
  </w:style>
  <w:style w:type="character" w:customStyle="1" w:styleId="defaultparagraphfont-000048">
    <w:name w:val="defaultparagraphfont-000048"/>
    <w:basedOn w:val="DefaultParagraphFont"/>
    <w:rPr>
      <w:rFonts w:ascii="Times New Roman" w:hAnsi="Times New Roman" w:cs="Times New Roman" w:hint="default"/>
      <w:b w:val="0"/>
      <w:bCs w:val="0"/>
      <w:color w:val="000000"/>
      <w:sz w:val="22"/>
      <w:szCs w:val="22"/>
    </w:rPr>
  </w:style>
  <w:style w:type="character" w:customStyle="1" w:styleId="000053">
    <w:name w:val="000053"/>
    <w:basedOn w:val="DefaultParagraphFont"/>
    <w:rPr>
      <w:b w:val="0"/>
      <w:bCs w:val="0"/>
      <w:i/>
      <w:iCs/>
      <w:color w:val="000000"/>
      <w:sz w:val="24"/>
      <w:szCs w:val="24"/>
    </w:rPr>
  </w:style>
  <w:style w:type="character" w:customStyle="1" w:styleId="000054">
    <w:name w:val="000054"/>
    <w:basedOn w:val="DefaultParagraphFont"/>
    <w:rPr>
      <w:b/>
      <w:bCs/>
      <w:color w:val="000000"/>
      <w:sz w:val="24"/>
      <w:szCs w:val="24"/>
      <w:u w:val="single"/>
    </w:rPr>
  </w:style>
  <w:style w:type="character" w:customStyle="1" w:styleId="000058">
    <w:name w:val="000058"/>
    <w:basedOn w:val="DefaultParagraphFont"/>
    <w:rPr>
      <w:b/>
      <w:bCs/>
      <w:i/>
      <w:iCs/>
      <w:color w:val="000000"/>
      <w:sz w:val="24"/>
      <w:szCs w:val="24"/>
    </w:rPr>
  </w:style>
  <w:style w:type="character" w:customStyle="1" w:styleId="000059">
    <w:name w:val="000059"/>
    <w:basedOn w:val="DefaultParagraphFont"/>
    <w:rPr>
      <w:b/>
      <w:bCs/>
      <w:strike/>
      <w:color w:val="000000"/>
      <w:sz w:val="24"/>
      <w:szCs w:val="24"/>
    </w:rPr>
  </w:style>
  <w:style w:type="character" w:customStyle="1" w:styleId="000061">
    <w:name w:val="000061"/>
    <w:basedOn w:val="DefaultParagraphFont"/>
  </w:style>
  <w:style w:type="character" w:customStyle="1" w:styleId="000062">
    <w:name w:val="000062"/>
    <w:basedOn w:val="DefaultParagraphFont"/>
  </w:style>
  <w:style w:type="character" w:customStyle="1" w:styleId="000063">
    <w:name w:val="000063"/>
    <w:basedOn w:val="DefaultParagraphFont"/>
  </w:style>
  <w:style w:type="character" w:customStyle="1" w:styleId="000065">
    <w:name w:val="000065"/>
    <w:basedOn w:val="DefaultParagraphFont"/>
  </w:style>
  <w:style w:type="character" w:customStyle="1" w:styleId="000075">
    <w:name w:val="000075"/>
    <w:basedOn w:val="DefaultParagraphFont"/>
    <w:rPr>
      <w:b w:val="0"/>
      <w:bCs w:val="0"/>
      <w:color w:val="000000"/>
      <w:sz w:val="22"/>
      <w:szCs w:val="22"/>
    </w:rPr>
  </w:style>
  <w:style w:type="character" w:customStyle="1" w:styleId="defaultparagraphfont-000077">
    <w:name w:val="defaultparagraphfont-000077"/>
    <w:basedOn w:val="DefaultParagraphFont"/>
    <w:rPr>
      <w:rFonts w:ascii="Minion Pro" w:hAnsi="Minion Pro" w:hint="default"/>
      <w:b w:val="0"/>
      <w:bCs w:val="0"/>
      <w:color w:val="000000"/>
      <w:sz w:val="22"/>
      <w:szCs w:val="22"/>
    </w:rPr>
  </w:style>
  <w:style w:type="character" w:customStyle="1" w:styleId="000095">
    <w:name w:val="000095"/>
    <w:basedOn w:val="DefaultParagraphFont"/>
    <w:rPr>
      <w:b w:val="0"/>
      <w:bCs w:val="0"/>
      <w:sz w:val="22"/>
      <w:szCs w:val="22"/>
    </w:rPr>
  </w:style>
  <w:style w:type="paragraph" w:styleId="Header">
    <w:name w:val="header"/>
    <w:basedOn w:val="Normal"/>
    <w:link w:val="HeaderChar"/>
    <w:uiPriority w:val="99"/>
    <w:unhideWhenUsed/>
    <w:rsid w:val="00174641"/>
    <w:pPr>
      <w:tabs>
        <w:tab w:val="center" w:pos="4536"/>
        <w:tab w:val="right" w:pos="9072"/>
      </w:tabs>
      <w:spacing w:after="0" w:line="240" w:lineRule="auto"/>
    </w:pPr>
  </w:style>
  <w:style w:type="character" w:customStyle="1" w:styleId="HeaderChar">
    <w:name w:val="Header Char"/>
    <w:basedOn w:val="DefaultParagraphFont"/>
    <w:link w:val="Header"/>
    <w:uiPriority w:val="99"/>
    <w:rsid w:val="00174641"/>
  </w:style>
  <w:style w:type="paragraph" w:styleId="Footer">
    <w:name w:val="footer"/>
    <w:basedOn w:val="Normal"/>
    <w:link w:val="FooterChar"/>
    <w:uiPriority w:val="99"/>
    <w:unhideWhenUsed/>
    <w:rsid w:val="00174641"/>
    <w:pPr>
      <w:tabs>
        <w:tab w:val="center" w:pos="4536"/>
        <w:tab w:val="right" w:pos="9072"/>
      </w:tabs>
      <w:spacing w:after="0" w:line="240" w:lineRule="auto"/>
    </w:pPr>
  </w:style>
  <w:style w:type="character" w:customStyle="1" w:styleId="FooterChar">
    <w:name w:val="Footer Char"/>
    <w:basedOn w:val="DefaultParagraphFont"/>
    <w:link w:val="Footer"/>
    <w:uiPriority w:val="99"/>
    <w:rsid w:val="00174641"/>
  </w:style>
  <w:style w:type="paragraph" w:styleId="ListParagraph">
    <w:name w:val="List Paragraph"/>
    <w:basedOn w:val="Normal"/>
    <w:uiPriority w:val="34"/>
    <w:qFormat/>
    <w:rsid w:val="00BF7CD4"/>
    <w:pPr>
      <w:ind w:left="720"/>
      <w:contextualSpacing/>
    </w:pPr>
  </w:style>
  <w:style w:type="paragraph" w:styleId="NormalWeb">
    <w:name w:val="Normal (Web)"/>
    <w:basedOn w:val="Normal"/>
    <w:uiPriority w:val="99"/>
    <w:semiHidden/>
    <w:unhideWhenUsed/>
    <w:rsid w:val="008D62E9"/>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rsid w:val="00106D2F"/>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9173E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173E7"/>
    <w:rPr>
      <w:rFonts w:ascii="Segoe UI" w:hAnsi="Segoe UI" w:cs="Segoe UI"/>
      <w:sz w:val="18"/>
      <w:szCs w:val="18"/>
    </w:rPr>
  </w:style>
  <w:style w:type="paragraph" w:styleId="NoSpacing">
    <w:name w:val="No Spacing"/>
    <w:uiPriority w:val="1"/>
    <w:qFormat/>
    <w:rsid w:val="007A4B39"/>
    <w:pPr>
      <w:spacing w:after="0" w:line="240" w:lineRule="auto"/>
    </w:pPr>
    <w:rPr>
      <w:rFonts w:eastAsiaTheme="minorHAnsi"/>
      <w:lang w:eastAsia="en-US"/>
    </w:rPr>
  </w:style>
  <w:style w:type="character" w:customStyle="1" w:styleId="Heading4Char">
    <w:name w:val="Heading 4 Char"/>
    <w:basedOn w:val="DefaultParagraphFont"/>
    <w:link w:val="Heading4"/>
    <w:uiPriority w:val="9"/>
    <w:semiHidden/>
    <w:rsid w:val="00166031"/>
    <w:rPr>
      <w:rFonts w:asciiTheme="majorHAnsi" w:eastAsiaTheme="majorEastAsia" w:hAnsiTheme="majorHAnsi" w:cstheme="majorBidi"/>
      <w:i/>
      <w:iCs/>
      <w:color w:val="2E74B5"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42385349">
      <w:marLeft w:val="0"/>
      <w:marRight w:val="0"/>
      <w:marTop w:val="0"/>
      <w:marBottom w:val="0"/>
      <w:divBdr>
        <w:top w:val="none" w:sz="0" w:space="0" w:color="auto"/>
        <w:left w:val="none" w:sz="0" w:space="0" w:color="auto"/>
        <w:bottom w:val="single" w:sz="12" w:space="1" w:color="auto"/>
        <w:right w:val="none" w:sz="0" w:space="0" w:color="auto"/>
      </w:divBdr>
    </w:div>
    <w:div w:id="558247868">
      <w:bodyDiv w:val="1"/>
      <w:marLeft w:val="0"/>
      <w:marRight w:val="0"/>
      <w:marTop w:val="0"/>
      <w:marBottom w:val="0"/>
      <w:divBdr>
        <w:top w:val="none" w:sz="0" w:space="0" w:color="auto"/>
        <w:left w:val="none" w:sz="0" w:space="0" w:color="auto"/>
        <w:bottom w:val="none" w:sz="0" w:space="0" w:color="auto"/>
        <w:right w:val="none" w:sz="0" w:space="0" w:color="auto"/>
      </w:divBdr>
    </w:div>
    <w:div w:id="592469904">
      <w:bodyDiv w:val="1"/>
      <w:marLeft w:val="0"/>
      <w:marRight w:val="0"/>
      <w:marTop w:val="0"/>
      <w:marBottom w:val="0"/>
      <w:divBdr>
        <w:top w:val="none" w:sz="0" w:space="0" w:color="auto"/>
        <w:left w:val="none" w:sz="0" w:space="0" w:color="auto"/>
        <w:bottom w:val="none" w:sz="0" w:space="0" w:color="auto"/>
        <w:right w:val="none" w:sz="0" w:space="0" w:color="auto"/>
      </w:divBdr>
    </w:div>
    <w:div w:id="773600282">
      <w:bodyDiv w:val="1"/>
      <w:marLeft w:val="0"/>
      <w:marRight w:val="0"/>
      <w:marTop w:val="0"/>
      <w:marBottom w:val="0"/>
      <w:divBdr>
        <w:top w:val="none" w:sz="0" w:space="0" w:color="auto"/>
        <w:left w:val="none" w:sz="0" w:space="0" w:color="auto"/>
        <w:bottom w:val="none" w:sz="0" w:space="0" w:color="auto"/>
        <w:right w:val="none" w:sz="0" w:space="0" w:color="auto"/>
      </w:divBdr>
    </w:div>
    <w:div w:id="1137842991">
      <w:bodyDiv w:val="1"/>
      <w:marLeft w:val="0"/>
      <w:marRight w:val="0"/>
      <w:marTop w:val="0"/>
      <w:marBottom w:val="0"/>
      <w:divBdr>
        <w:top w:val="none" w:sz="0" w:space="0" w:color="auto"/>
        <w:left w:val="none" w:sz="0" w:space="0" w:color="auto"/>
        <w:bottom w:val="none" w:sz="0" w:space="0" w:color="auto"/>
        <w:right w:val="none" w:sz="0" w:space="0" w:color="auto"/>
      </w:divBdr>
    </w:div>
    <w:div w:id="1157306657">
      <w:bodyDiv w:val="1"/>
      <w:marLeft w:val="0"/>
      <w:marRight w:val="0"/>
      <w:marTop w:val="0"/>
      <w:marBottom w:val="0"/>
      <w:divBdr>
        <w:top w:val="none" w:sz="0" w:space="0" w:color="auto"/>
        <w:left w:val="none" w:sz="0" w:space="0" w:color="auto"/>
        <w:bottom w:val="none" w:sz="0" w:space="0" w:color="auto"/>
        <w:right w:val="none" w:sz="0" w:space="0" w:color="auto"/>
      </w:divBdr>
    </w:div>
    <w:div w:id="1170563513">
      <w:bodyDiv w:val="1"/>
      <w:marLeft w:val="0"/>
      <w:marRight w:val="0"/>
      <w:marTop w:val="0"/>
      <w:marBottom w:val="0"/>
      <w:divBdr>
        <w:top w:val="none" w:sz="0" w:space="0" w:color="auto"/>
        <w:left w:val="none" w:sz="0" w:space="0" w:color="auto"/>
        <w:bottom w:val="none" w:sz="0" w:space="0" w:color="auto"/>
        <w:right w:val="none" w:sz="0" w:space="0" w:color="auto"/>
      </w:divBdr>
    </w:div>
    <w:div w:id="1446532931">
      <w:bodyDiv w:val="1"/>
      <w:marLeft w:val="0"/>
      <w:marRight w:val="0"/>
      <w:marTop w:val="0"/>
      <w:marBottom w:val="0"/>
      <w:divBdr>
        <w:top w:val="none" w:sz="0" w:space="0" w:color="auto"/>
        <w:left w:val="none" w:sz="0" w:space="0" w:color="auto"/>
        <w:bottom w:val="none" w:sz="0" w:space="0" w:color="auto"/>
        <w:right w:val="none" w:sz="0" w:space="0" w:color="auto"/>
      </w:divBdr>
    </w:div>
    <w:div w:id="1548297491">
      <w:bodyDiv w:val="1"/>
      <w:marLeft w:val="0"/>
      <w:marRight w:val="0"/>
      <w:marTop w:val="0"/>
      <w:marBottom w:val="0"/>
      <w:divBdr>
        <w:top w:val="none" w:sz="0" w:space="0" w:color="auto"/>
        <w:left w:val="none" w:sz="0" w:space="0" w:color="auto"/>
        <w:bottom w:val="none" w:sz="0" w:space="0" w:color="auto"/>
        <w:right w:val="none" w:sz="0" w:space="0" w:color="auto"/>
      </w:divBdr>
    </w:div>
    <w:div w:id="1713966228">
      <w:marLeft w:val="0"/>
      <w:marRight w:val="0"/>
      <w:marTop w:val="0"/>
      <w:marBottom w:val="0"/>
      <w:divBdr>
        <w:top w:val="none" w:sz="0" w:space="0" w:color="auto"/>
        <w:left w:val="none" w:sz="0" w:space="0" w:color="auto"/>
        <w:bottom w:val="single" w:sz="12" w:space="1" w:color="auto"/>
        <w:right w:val="none" w:sz="0" w:space="0" w:color="auto"/>
      </w:divBdr>
    </w:div>
    <w:div w:id="1956478204">
      <w:bodyDiv w:val="1"/>
      <w:marLeft w:val="0"/>
      <w:marRight w:val="0"/>
      <w:marTop w:val="0"/>
      <w:marBottom w:val="0"/>
      <w:divBdr>
        <w:top w:val="none" w:sz="0" w:space="0" w:color="auto"/>
        <w:left w:val="none" w:sz="0" w:space="0" w:color="auto"/>
        <w:bottom w:val="none" w:sz="0" w:space="0" w:color="auto"/>
        <w:right w:val="none" w:sz="0" w:space="0" w:color="auto"/>
      </w:divBdr>
      <w:divsChild>
        <w:div w:id="404767044">
          <w:marLeft w:val="-225"/>
          <w:marRight w:val="-225"/>
          <w:marTop w:val="0"/>
          <w:marBottom w:val="0"/>
          <w:divBdr>
            <w:top w:val="none" w:sz="0" w:space="0" w:color="auto"/>
            <w:left w:val="none" w:sz="0" w:space="0" w:color="auto"/>
            <w:bottom w:val="none" w:sz="0" w:space="0" w:color="auto"/>
            <w:right w:val="none" w:sz="0" w:space="0" w:color="auto"/>
          </w:divBdr>
          <w:divsChild>
            <w:div w:id="2081714194">
              <w:marLeft w:val="75"/>
              <w:marRight w:val="0"/>
              <w:marTop w:val="0"/>
              <w:marBottom w:val="0"/>
              <w:divBdr>
                <w:top w:val="none" w:sz="0" w:space="0" w:color="auto"/>
                <w:left w:val="none" w:sz="0" w:space="0" w:color="auto"/>
                <w:bottom w:val="none" w:sz="0" w:space="0" w:color="auto"/>
                <w:right w:val="none" w:sz="0" w:space="0" w:color="auto"/>
              </w:divBdr>
              <w:divsChild>
                <w:div w:id="618027128">
                  <w:marLeft w:val="0"/>
                  <w:marRight w:val="0"/>
                  <w:marTop w:val="0"/>
                  <w:marBottom w:val="0"/>
                  <w:divBdr>
                    <w:top w:val="single" w:sz="18" w:space="0" w:color="484848"/>
                    <w:left w:val="single" w:sz="18" w:space="0" w:color="484848"/>
                    <w:bottom w:val="single" w:sz="18" w:space="0" w:color="484848"/>
                    <w:right w:val="single" w:sz="18" w:space="0" w:color="484848"/>
                  </w:divBdr>
                </w:div>
                <w:div w:id="480387113">
                  <w:marLeft w:val="0"/>
                  <w:marRight w:val="0"/>
                  <w:marTop w:val="0"/>
                  <w:marBottom w:val="0"/>
                  <w:divBdr>
                    <w:top w:val="none" w:sz="0" w:space="0" w:color="auto"/>
                    <w:left w:val="none" w:sz="0" w:space="0" w:color="auto"/>
                    <w:bottom w:val="none" w:sz="0" w:space="0" w:color="auto"/>
                    <w:right w:val="none" w:sz="0" w:space="0" w:color="auto"/>
                  </w:divBdr>
                </w:div>
                <w:div w:id="12089093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4258896">
          <w:marLeft w:val="-225"/>
          <w:marRight w:val="-225"/>
          <w:marTop w:val="0"/>
          <w:marBottom w:val="0"/>
          <w:divBdr>
            <w:top w:val="none" w:sz="0" w:space="0" w:color="auto"/>
            <w:left w:val="none" w:sz="0" w:space="0" w:color="auto"/>
            <w:bottom w:val="none" w:sz="0" w:space="0" w:color="auto"/>
            <w:right w:val="none" w:sz="0" w:space="0" w:color="auto"/>
          </w:divBdr>
        </w:div>
        <w:div w:id="906459774">
          <w:marLeft w:val="-225"/>
          <w:marRight w:val="-225"/>
          <w:marTop w:val="0"/>
          <w:marBottom w:val="0"/>
          <w:divBdr>
            <w:top w:val="none" w:sz="0" w:space="0" w:color="auto"/>
            <w:left w:val="none" w:sz="0" w:space="0" w:color="auto"/>
            <w:bottom w:val="none" w:sz="0" w:space="0" w:color="auto"/>
            <w:right w:val="none" w:sz="0" w:space="0" w:color="auto"/>
          </w:divBdr>
        </w:div>
        <w:div w:id="1389575528">
          <w:marLeft w:val="-225"/>
          <w:marRight w:val="-225"/>
          <w:marTop w:val="0"/>
          <w:marBottom w:val="0"/>
          <w:divBdr>
            <w:top w:val="none" w:sz="0" w:space="0" w:color="auto"/>
            <w:left w:val="none" w:sz="0" w:space="0" w:color="auto"/>
            <w:bottom w:val="none" w:sz="0" w:space="0" w:color="auto"/>
            <w:right w:val="none" w:sz="0" w:space="0" w:color="auto"/>
          </w:divBdr>
        </w:div>
        <w:div w:id="1328939023">
          <w:marLeft w:val="-225"/>
          <w:marRight w:val="-225"/>
          <w:marTop w:val="0"/>
          <w:marBottom w:val="0"/>
          <w:divBdr>
            <w:top w:val="none" w:sz="0" w:space="0" w:color="auto"/>
            <w:left w:val="none" w:sz="0" w:space="0" w:color="auto"/>
            <w:bottom w:val="none" w:sz="0" w:space="0" w:color="auto"/>
            <w:right w:val="none" w:sz="0" w:space="0" w:color="auto"/>
          </w:divBdr>
        </w:div>
        <w:div w:id="895243230">
          <w:marLeft w:val="-225"/>
          <w:marRight w:val="-225"/>
          <w:marTop w:val="0"/>
          <w:marBottom w:val="0"/>
          <w:divBdr>
            <w:top w:val="none" w:sz="0" w:space="0" w:color="auto"/>
            <w:left w:val="none" w:sz="0" w:space="0" w:color="auto"/>
            <w:bottom w:val="none" w:sz="0" w:space="0" w:color="auto"/>
            <w:right w:val="none" w:sz="0" w:space="0" w:color="auto"/>
          </w:divBdr>
        </w:div>
        <w:div w:id="2043625327">
          <w:marLeft w:val="-225"/>
          <w:marRight w:val="-225"/>
          <w:marTop w:val="0"/>
          <w:marBottom w:val="0"/>
          <w:divBdr>
            <w:top w:val="none" w:sz="0" w:space="0" w:color="auto"/>
            <w:left w:val="none" w:sz="0" w:space="0" w:color="auto"/>
            <w:bottom w:val="none" w:sz="0" w:space="0" w:color="auto"/>
            <w:right w:val="none" w:sz="0" w:space="0" w:color="auto"/>
          </w:divBdr>
        </w:div>
        <w:div w:id="1475953061">
          <w:marLeft w:val="-225"/>
          <w:marRight w:val="-225"/>
          <w:marTop w:val="0"/>
          <w:marBottom w:val="0"/>
          <w:divBdr>
            <w:top w:val="none" w:sz="0" w:space="0" w:color="auto"/>
            <w:left w:val="none" w:sz="0" w:space="0" w:color="auto"/>
            <w:bottom w:val="none" w:sz="0" w:space="0" w:color="auto"/>
            <w:right w:val="none" w:sz="0" w:space="0" w:color="auto"/>
          </w:divBdr>
          <w:divsChild>
            <w:div w:id="47146323">
              <w:marLeft w:val="75"/>
              <w:marRight w:val="0"/>
              <w:marTop w:val="0"/>
              <w:marBottom w:val="0"/>
              <w:divBdr>
                <w:top w:val="none" w:sz="0" w:space="0" w:color="auto"/>
                <w:left w:val="none" w:sz="0" w:space="0" w:color="auto"/>
                <w:bottom w:val="none" w:sz="0" w:space="0" w:color="auto"/>
                <w:right w:val="none" w:sz="0" w:space="0" w:color="auto"/>
              </w:divBdr>
              <w:divsChild>
                <w:div w:id="462424605">
                  <w:marLeft w:val="0"/>
                  <w:marRight w:val="0"/>
                  <w:marTop w:val="0"/>
                  <w:marBottom w:val="0"/>
                  <w:divBdr>
                    <w:top w:val="single" w:sz="18" w:space="0" w:color="484848"/>
                    <w:left w:val="single" w:sz="18" w:space="0" w:color="484848"/>
                    <w:bottom w:val="single" w:sz="18" w:space="0" w:color="484848"/>
                    <w:right w:val="single" w:sz="18" w:space="0" w:color="484848"/>
                  </w:divBdr>
                </w:div>
              </w:divsChild>
            </w:div>
          </w:divsChild>
        </w:div>
        <w:div w:id="49041373">
          <w:marLeft w:val="-225"/>
          <w:marRight w:val="-225"/>
          <w:marTop w:val="0"/>
          <w:marBottom w:val="0"/>
          <w:divBdr>
            <w:top w:val="none" w:sz="0" w:space="0" w:color="auto"/>
            <w:left w:val="none" w:sz="0" w:space="0" w:color="auto"/>
            <w:bottom w:val="none" w:sz="0" w:space="0" w:color="auto"/>
            <w:right w:val="none" w:sz="0" w:space="0" w:color="auto"/>
          </w:divBdr>
        </w:div>
      </w:divsChild>
    </w:div>
    <w:div w:id="196785576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narodne-novine.nn.hr/clanci/sluzbeni/2012_10_117_2545.html" TargetMode="External"/><Relationship Id="rId18" Type="http://schemas.openxmlformats.org/officeDocument/2006/relationships/hyperlink" Target="https://narodne-novine.nn.hr/clanci/sluzbeni/full/2020_07_79_1491.html" TargetMode="External"/><Relationship Id="rId26" Type="http://schemas.openxmlformats.org/officeDocument/2006/relationships/hyperlink" Target="http://www.nn.hr/clanci/sluzbeno/2004/2123.htm" TargetMode="External"/><Relationship Id="rId39" Type="http://schemas.openxmlformats.org/officeDocument/2006/relationships/header" Target="header3.xml"/><Relationship Id="rId21" Type="http://schemas.openxmlformats.org/officeDocument/2006/relationships/hyperlink" Target="https://narodne-novine.nn.hr/clanci/sluzbeni/full/2023_02_19_328.html" TargetMode="External"/><Relationship Id="rId42"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1.emf"/><Relationship Id="rId17" Type="http://schemas.openxmlformats.org/officeDocument/2006/relationships/hyperlink" Target="https://narodne-novine.nn.hr/clanci/sluzbeni/full/2019_05_55_1058.html" TargetMode="External"/><Relationship Id="rId25" Type="http://schemas.openxmlformats.org/officeDocument/2006/relationships/hyperlink" Target="https://narodne-novine.nn.hr/clanci/sluzbeni/full/2023_09_107_1541.html" TargetMode="External"/><Relationship Id="rId38" Type="http://schemas.openxmlformats.org/officeDocument/2006/relationships/hyperlink" Target="http://narodne-novine.nn.hr/clanci/sluzbeni/2015_07_77_1475.html" TargetMode="External"/><Relationship Id="rId2" Type="http://schemas.openxmlformats.org/officeDocument/2006/relationships/numbering" Target="numbering.xml"/><Relationship Id="rId16" Type="http://schemas.openxmlformats.org/officeDocument/2006/relationships/hyperlink" Target="https://narodne-novine.nn.hr/clanci/sluzbeni/full/2019_05_49_953.html" TargetMode="External"/><Relationship Id="rId20" Type="http://schemas.openxmlformats.org/officeDocument/2006/relationships/hyperlink" Target="https://narodne-novine.nn.hr/clanci/sluzbeni/full/2020_01_2_18.html" TargetMode="External"/><Relationship Id="rId29" Type="http://schemas.openxmlformats.org/officeDocument/2006/relationships/hyperlink" Target="http://narodne-novine.nn.hr/clanci/sluzbeni/full/2016_11_110_2424.html"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ink/ink1.xml"/><Relationship Id="rId24" Type="http://schemas.openxmlformats.org/officeDocument/2006/relationships/hyperlink" Target="https://narodne-novine.nn.hr/clanci/sluzbeni/full/2022_02_16_163.html" TargetMode="External"/><Relationship Id="rId32" Type="http://schemas.openxmlformats.org/officeDocument/2006/relationships/customXml" Target="ink/ink2.xml"/><Relationship Id="rId37" Type="http://schemas.openxmlformats.org/officeDocument/2006/relationships/hyperlink" Target="http://narodne-novine.nn.hr/clanci/sluzbeni/2015_07_77_1477.html" TargetMode="External"/><Relationship Id="rId40"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narodne-novine.nn.hr/clanci/sluzbeni/full/2018_11_98_1896.html" TargetMode="External"/><Relationship Id="rId23" Type="http://schemas.openxmlformats.org/officeDocument/2006/relationships/hyperlink" Target="https://narodne-novine.nn.hr/clanci/sluzbeni/full/2020_09_103_1934.html" TargetMode="External"/><Relationship Id="rId28" Type="http://schemas.openxmlformats.org/officeDocument/2006/relationships/hyperlink" Target="http://narodne-novine.nn.hr/clanci/sluzbeni/2015_07_77_1476.html" TargetMode="External"/><Relationship Id="rId36" Type="http://schemas.openxmlformats.org/officeDocument/2006/relationships/hyperlink" Target="http://www.nn.hr/clanci/sluzbeno/2006/0294.htm" TargetMode="External"/><Relationship Id="rId10" Type="http://schemas.openxmlformats.org/officeDocument/2006/relationships/header" Target="header2.xml"/><Relationship Id="rId19" Type="http://schemas.openxmlformats.org/officeDocument/2006/relationships/hyperlink" Target="http://narodne-novine.nn.hr/clanci/sluzbeni/2010_08_102_2798.html" TargetMode="External"/><Relationship Id="rId31" Type="http://schemas.openxmlformats.org/officeDocument/2006/relationships/hyperlink" Target="http://narodne-novine.nn.hr/clanci/sluzbeni/2015_12_134_2528.html"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narodne-novine.nn.hr/clanci/sluzbeni/2012_11_124_2703.html" TargetMode="External"/><Relationship Id="rId22" Type="http://schemas.openxmlformats.org/officeDocument/2006/relationships/hyperlink" Target="https://narodne-novine.nn.hr/clanci/sluzbeni/full/2019_10_104_2088.html" TargetMode="External"/><Relationship Id="rId27" Type="http://schemas.openxmlformats.org/officeDocument/2006/relationships/hyperlink" Target="http://narodne-novine.nn.hr/clanci/sluzbeni/2013_06_75_1514.html" TargetMode="External"/><Relationship Id="rId30" Type="http://schemas.openxmlformats.org/officeDocument/2006/relationships/hyperlink" Target="https://min-kulture.gov.hr/UserDocsImages/arhiva/narodne-novine.nn.hr/clanci/sluzbeni/full/2016_11_110_2424.html" TargetMode="External"/><Relationship Id="rId35" Type="http://schemas.openxmlformats.org/officeDocument/2006/relationships/image" Target="media/image2.emf"/><Relationship Id="rId8" Type="http://schemas.openxmlformats.org/officeDocument/2006/relationships/image" Target="media/image1.png"/><Relationship Id="rId3" Type="http://schemas.openxmlformats.org/officeDocument/2006/relationships/styles" Target="styles.xm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4-09-16T12:28:42.797"/>
    </inkml:context>
    <inkml:brush xml:id="br0">
      <inkml:brushProperty name="width" value="0.03848" units="cm"/>
      <inkml:brushProperty name="height" value="0.03848" units="cm"/>
      <inkml:brushProperty name="ignorePressure" value="1"/>
    </inkml:brush>
  </inkml:definitions>
  <inkml:trace contextRef="#ctx0" brushRef="#br0">0 1,'0'0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4-09-16T13:51:00.916"/>
    </inkml:context>
    <inkml:brush xml:id="br0">
      <inkml:brushProperty name="width" value="0.035" units="cm"/>
      <inkml:brushProperty name="height" value="0.035" units="cm"/>
      <inkml:brushProperty name="ignorePressure" value="1"/>
    </inkml:brush>
  </inkml:definitions>
  <inkml:trace contextRef="#ctx0" brushRef="#br0">0 1,'0'0</inkml:trace>
</inkml:ink>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7F02B1-6D0C-46C2-9B8A-7FCDCEDE94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221</TotalTime>
  <Pages>95</Pages>
  <Words>35382</Words>
  <Characters>201681</Characters>
  <Application>Microsoft Office Word</Application>
  <DocSecurity>0</DocSecurity>
  <Lines>1680</Lines>
  <Paragraphs>473</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236590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Ivana Bartolić</dc:creator>
  <cp:lastModifiedBy>Mladen Duvnjak</cp:lastModifiedBy>
  <cp:revision>25</cp:revision>
  <cp:lastPrinted>2024-11-04T10:01:00Z</cp:lastPrinted>
  <dcterms:created xsi:type="dcterms:W3CDTF">2024-11-15T12:09:00Z</dcterms:created>
  <dcterms:modified xsi:type="dcterms:W3CDTF">2024-11-20T15:28:00Z</dcterms:modified>
</cp:coreProperties>
</file>