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7282A" w14:textId="77777777" w:rsidR="001D6EAD" w:rsidRPr="0089675D" w:rsidRDefault="001D6EAD"/>
    <w:p w14:paraId="066C901A" w14:textId="77777777" w:rsidR="0089675D" w:rsidRPr="0089675D" w:rsidRDefault="0089675D" w:rsidP="0089675D">
      <w:pPr>
        <w:jc w:val="center"/>
      </w:pPr>
      <w:r w:rsidRPr="0089675D">
        <w:rPr>
          <w:noProof/>
        </w:rPr>
        <w:drawing>
          <wp:inline distT="0" distB="0" distL="0" distR="0" wp14:anchorId="6229B0BF" wp14:editId="746E707E">
            <wp:extent cx="501015" cy="68389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675D">
        <w:fldChar w:fldCharType="begin"/>
      </w:r>
      <w:r w:rsidRPr="0089675D">
        <w:instrText xml:space="preserve"> INCLUDEPICTURE "http://www.inet.hr/~box/images/grb-rh.gif" \* MERGEFORMATINET </w:instrText>
      </w:r>
      <w:r w:rsidRPr="0089675D">
        <w:fldChar w:fldCharType="end"/>
      </w:r>
    </w:p>
    <w:p w14:paraId="0DE0FBCE" w14:textId="77777777" w:rsidR="0089675D" w:rsidRPr="0089675D" w:rsidRDefault="0089675D" w:rsidP="0089675D">
      <w:pPr>
        <w:spacing w:before="60" w:after="1680"/>
        <w:jc w:val="center"/>
      </w:pPr>
      <w:r w:rsidRPr="0089675D">
        <w:t>VLADA REPUBLIKE HRVATSKE</w:t>
      </w:r>
    </w:p>
    <w:p w14:paraId="0B28D6D2" w14:textId="77777777" w:rsidR="0089675D" w:rsidRPr="0089675D" w:rsidRDefault="0089675D" w:rsidP="0089675D"/>
    <w:p w14:paraId="38C5E69E" w14:textId="0BB2E4C2" w:rsidR="0089675D" w:rsidRPr="0089675D" w:rsidRDefault="0089675D" w:rsidP="0089675D">
      <w:pPr>
        <w:spacing w:after="2400"/>
        <w:jc w:val="right"/>
      </w:pPr>
      <w:r w:rsidRPr="0089675D">
        <w:t>Zagreb,</w:t>
      </w:r>
      <w:r w:rsidR="00CB262F">
        <w:t xml:space="preserve"> 28.</w:t>
      </w:r>
      <w:r w:rsidRPr="0089675D">
        <w:t xml:space="preserve"> stude</w:t>
      </w:r>
      <w:r w:rsidR="00CB262F">
        <w:t>noga</w:t>
      </w:r>
      <w:r w:rsidRPr="0089675D">
        <w:t xml:space="preserve"> 2024.</w:t>
      </w:r>
    </w:p>
    <w:p w14:paraId="1B2D1B4F" w14:textId="77777777" w:rsidR="0089675D" w:rsidRPr="0089675D" w:rsidRDefault="0089675D" w:rsidP="0089675D">
      <w:pPr>
        <w:spacing w:line="360" w:lineRule="auto"/>
      </w:pPr>
      <w:r w:rsidRPr="0089675D">
        <w:t>__________________________________________________________________________</w:t>
      </w:r>
    </w:p>
    <w:p w14:paraId="412FB9A8" w14:textId="77777777" w:rsidR="0089675D" w:rsidRPr="0089675D" w:rsidRDefault="0089675D" w:rsidP="0089675D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89675D" w:rsidRPr="0089675D" w:rsidSect="00F82E84">
          <w:footerReference w:type="first" r:id="rId12"/>
          <w:pgSz w:w="11906" w:h="16838"/>
          <w:pgMar w:top="993" w:right="1417" w:bottom="1417" w:left="1417" w:header="709" w:footer="658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89675D" w:rsidRPr="0089675D" w14:paraId="6FDA0F0E" w14:textId="77777777" w:rsidTr="00993684">
        <w:tc>
          <w:tcPr>
            <w:tcW w:w="1951" w:type="dxa"/>
            <w:shd w:val="clear" w:color="auto" w:fill="auto"/>
          </w:tcPr>
          <w:p w14:paraId="5EF23B1F" w14:textId="77777777" w:rsidR="0089675D" w:rsidRPr="0089675D" w:rsidRDefault="0089675D" w:rsidP="00993684">
            <w:pPr>
              <w:spacing w:line="360" w:lineRule="auto"/>
              <w:jc w:val="right"/>
            </w:pPr>
            <w:r w:rsidRPr="0089675D">
              <w:rPr>
                <w:b/>
                <w:smallCaps/>
              </w:rPr>
              <w:t>Predlagatelj</w:t>
            </w:r>
            <w:r w:rsidRPr="0089675D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0DD2ECFB" w14:textId="77777777" w:rsidR="0089675D" w:rsidRPr="0089675D" w:rsidRDefault="0089675D" w:rsidP="00993684">
            <w:pPr>
              <w:spacing w:line="360" w:lineRule="auto"/>
            </w:pPr>
            <w:r w:rsidRPr="0089675D">
              <w:t>Ministarstvo znanosti, obrazovanja i mladih</w:t>
            </w:r>
          </w:p>
        </w:tc>
      </w:tr>
    </w:tbl>
    <w:p w14:paraId="1B807CEE" w14:textId="77777777" w:rsidR="0089675D" w:rsidRPr="0089675D" w:rsidRDefault="0089675D" w:rsidP="0089675D">
      <w:pPr>
        <w:spacing w:line="360" w:lineRule="auto"/>
      </w:pPr>
      <w:r w:rsidRPr="0089675D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89675D" w:rsidRPr="0089675D" w14:paraId="1EB86343" w14:textId="77777777" w:rsidTr="00993684">
        <w:tc>
          <w:tcPr>
            <w:tcW w:w="1951" w:type="dxa"/>
            <w:shd w:val="clear" w:color="auto" w:fill="auto"/>
          </w:tcPr>
          <w:p w14:paraId="2B457F38" w14:textId="77777777" w:rsidR="0089675D" w:rsidRPr="0089675D" w:rsidRDefault="0089675D" w:rsidP="00993684">
            <w:pPr>
              <w:spacing w:line="360" w:lineRule="auto"/>
            </w:pPr>
            <w:r w:rsidRPr="0089675D">
              <w:rPr>
                <w:b/>
                <w:smallCaps/>
              </w:rPr>
              <w:t>Predmet</w:t>
            </w:r>
            <w:r w:rsidRPr="0089675D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42E4922" w14:textId="77777777" w:rsidR="0089675D" w:rsidRPr="0089675D" w:rsidRDefault="0089675D" w:rsidP="00993684">
            <w:pPr>
              <w:jc w:val="both"/>
            </w:pPr>
            <w:r w:rsidRPr="0089675D">
              <w:t>Prijedlog odluke o davanju suglasnosti na Statut o izmjenama i dopuni Statuta Nacionalne i sveučilišne knjižnice u Zagrebu</w:t>
            </w:r>
          </w:p>
        </w:tc>
      </w:tr>
    </w:tbl>
    <w:p w14:paraId="22C4C6E0" w14:textId="77777777" w:rsidR="0089675D" w:rsidRPr="0089675D" w:rsidRDefault="0089675D" w:rsidP="0089675D">
      <w:pPr>
        <w:spacing w:line="360" w:lineRule="auto"/>
        <w:sectPr w:rsidR="0089675D" w:rsidRPr="0089675D" w:rsidSect="00480FB5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89675D">
        <w:t>__________________________________________________________________________</w:t>
      </w:r>
    </w:p>
    <w:p w14:paraId="720E486D" w14:textId="77777777" w:rsidR="0089675D" w:rsidRPr="0089675D" w:rsidRDefault="0089675D"/>
    <w:p w14:paraId="28FD81A0" w14:textId="4BF6AA76" w:rsidR="0089675D" w:rsidRPr="0089675D" w:rsidRDefault="00F82E84" w:rsidP="0089675D">
      <w:pPr>
        <w:tabs>
          <w:tab w:val="left" w:pos="709"/>
        </w:tabs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89675D" w:rsidRPr="0089675D">
        <w:rPr>
          <w:color w:val="000000"/>
        </w:rPr>
        <w:t>Na temelju članka 31. stavka 2. Zakona o Vladi Republike Hrvatske („Narodne novine“, br. 150/11., 119/14., 93/16., 116/18., 80/22. i 78/24</w:t>
      </w:r>
      <w:r>
        <w:rPr>
          <w:color w:val="000000"/>
        </w:rPr>
        <w:t>.</w:t>
      </w:r>
      <w:r w:rsidR="0089675D" w:rsidRPr="0089675D">
        <w:rPr>
          <w:color w:val="000000"/>
        </w:rPr>
        <w:t>), članka 54. stavka 1. Zakona o ustanovama („Narodne novine“, br. 76/93</w:t>
      </w:r>
      <w:r>
        <w:rPr>
          <w:color w:val="000000"/>
        </w:rPr>
        <w:t>.</w:t>
      </w:r>
      <w:r w:rsidR="0089675D" w:rsidRPr="0089675D">
        <w:rPr>
          <w:color w:val="000000"/>
        </w:rPr>
        <w:t>, 29/97</w:t>
      </w:r>
      <w:r>
        <w:rPr>
          <w:color w:val="000000"/>
        </w:rPr>
        <w:t>.</w:t>
      </w:r>
      <w:r w:rsidR="0089675D" w:rsidRPr="0089675D">
        <w:rPr>
          <w:color w:val="000000"/>
        </w:rPr>
        <w:t>, 47/99</w:t>
      </w:r>
      <w:r>
        <w:rPr>
          <w:color w:val="000000"/>
        </w:rPr>
        <w:t>.</w:t>
      </w:r>
      <w:r w:rsidR="0089675D" w:rsidRPr="0089675D">
        <w:rPr>
          <w:color w:val="000000"/>
        </w:rPr>
        <w:t>, 35/08</w:t>
      </w:r>
      <w:r>
        <w:rPr>
          <w:color w:val="000000"/>
        </w:rPr>
        <w:t>.</w:t>
      </w:r>
      <w:r w:rsidR="0089675D" w:rsidRPr="0089675D">
        <w:rPr>
          <w:color w:val="000000"/>
        </w:rPr>
        <w:t>, 127/19</w:t>
      </w:r>
      <w:r>
        <w:rPr>
          <w:color w:val="000000"/>
        </w:rPr>
        <w:t>.</w:t>
      </w:r>
      <w:r w:rsidR="0089675D" w:rsidRPr="0089675D">
        <w:rPr>
          <w:color w:val="000000"/>
        </w:rPr>
        <w:t xml:space="preserve"> i 151/22</w:t>
      </w:r>
      <w:r>
        <w:rPr>
          <w:color w:val="000000"/>
        </w:rPr>
        <w:t>.</w:t>
      </w:r>
      <w:r w:rsidR="0089675D" w:rsidRPr="0089675D">
        <w:rPr>
          <w:color w:val="000000"/>
        </w:rPr>
        <w:t xml:space="preserve">), </w:t>
      </w:r>
      <w:r w:rsidR="0089675D" w:rsidRPr="0089675D">
        <w:t>a u vezi s člankom 23. stavkom 3. Zakona o knjižnicama i knjižničnoj djelatnosti („Narodne novine“, br. 17/19</w:t>
      </w:r>
      <w:r>
        <w:t>.</w:t>
      </w:r>
      <w:r w:rsidR="0089675D" w:rsidRPr="0089675D">
        <w:t>, 98/19., 114/22</w:t>
      </w:r>
      <w:r>
        <w:t>.</w:t>
      </w:r>
      <w:r w:rsidR="0089675D" w:rsidRPr="0089675D">
        <w:t xml:space="preserve"> i 36/24</w:t>
      </w:r>
      <w:r>
        <w:t>.</w:t>
      </w:r>
      <w:r w:rsidR="0089675D" w:rsidRPr="0089675D">
        <w:t xml:space="preserve">), </w:t>
      </w:r>
      <w:r w:rsidR="0089675D" w:rsidRPr="0089675D">
        <w:rPr>
          <w:color w:val="000000"/>
        </w:rPr>
        <w:t xml:space="preserve">Vlada Republike Hrvatske je na sjednici održanoj _________ donijela </w:t>
      </w:r>
    </w:p>
    <w:p w14:paraId="20628CB3" w14:textId="77777777" w:rsidR="0089675D" w:rsidRPr="0089675D" w:rsidRDefault="0089675D" w:rsidP="0089675D">
      <w:pPr>
        <w:tabs>
          <w:tab w:val="left" w:pos="1845"/>
        </w:tabs>
        <w:jc w:val="center"/>
        <w:rPr>
          <w:b/>
        </w:rPr>
      </w:pPr>
    </w:p>
    <w:p w14:paraId="7FBC83FE" w14:textId="77777777" w:rsidR="0089675D" w:rsidRPr="0089675D" w:rsidRDefault="0089675D" w:rsidP="0089675D">
      <w:pPr>
        <w:tabs>
          <w:tab w:val="left" w:pos="1845"/>
        </w:tabs>
        <w:jc w:val="center"/>
        <w:rPr>
          <w:b/>
        </w:rPr>
      </w:pPr>
    </w:p>
    <w:p w14:paraId="7E20A6B9" w14:textId="77777777" w:rsidR="0089675D" w:rsidRPr="0089675D" w:rsidRDefault="0089675D" w:rsidP="0089675D">
      <w:pPr>
        <w:tabs>
          <w:tab w:val="left" w:pos="1845"/>
        </w:tabs>
        <w:jc w:val="center"/>
        <w:rPr>
          <w:b/>
        </w:rPr>
      </w:pPr>
      <w:r w:rsidRPr="0089675D">
        <w:rPr>
          <w:b/>
        </w:rPr>
        <w:t>O D L U K U</w:t>
      </w:r>
    </w:p>
    <w:p w14:paraId="45A9065C" w14:textId="77777777" w:rsidR="0089675D" w:rsidRPr="0089675D" w:rsidRDefault="0089675D" w:rsidP="0089675D">
      <w:pPr>
        <w:tabs>
          <w:tab w:val="left" w:pos="1845"/>
        </w:tabs>
        <w:jc w:val="center"/>
        <w:rPr>
          <w:b/>
        </w:rPr>
      </w:pPr>
    </w:p>
    <w:p w14:paraId="0065DAB5" w14:textId="77777777" w:rsidR="0089675D" w:rsidRPr="0089675D" w:rsidRDefault="0089675D" w:rsidP="0089675D">
      <w:pPr>
        <w:tabs>
          <w:tab w:val="left" w:pos="1845"/>
        </w:tabs>
        <w:jc w:val="center"/>
        <w:rPr>
          <w:b/>
        </w:rPr>
      </w:pPr>
      <w:r w:rsidRPr="0089675D">
        <w:rPr>
          <w:b/>
        </w:rPr>
        <w:t xml:space="preserve">o davanju suglasnosti na Statut o izmjenama i dopuni Statuta Nacionalne i sveučilišne knjižnice u  Zagrebu </w:t>
      </w:r>
    </w:p>
    <w:p w14:paraId="5E83F8B7" w14:textId="77777777" w:rsidR="0089675D" w:rsidRPr="0089675D" w:rsidRDefault="0089675D" w:rsidP="0089675D">
      <w:pPr>
        <w:tabs>
          <w:tab w:val="left" w:pos="1845"/>
        </w:tabs>
        <w:jc w:val="center"/>
        <w:rPr>
          <w:b/>
        </w:rPr>
      </w:pPr>
    </w:p>
    <w:p w14:paraId="07E96FB5" w14:textId="77777777" w:rsidR="0089675D" w:rsidRPr="0089675D" w:rsidRDefault="0089675D" w:rsidP="0089675D">
      <w:pPr>
        <w:tabs>
          <w:tab w:val="left" w:pos="1845"/>
        </w:tabs>
        <w:jc w:val="center"/>
        <w:rPr>
          <w:b/>
        </w:rPr>
      </w:pPr>
    </w:p>
    <w:p w14:paraId="216F31D9" w14:textId="77777777" w:rsidR="0089675D" w:rsidRPr="0089675D" w:rsidRDefault="0089675D" w:rsidP="0089675D">
      <w:pPr>
        <w:tabs>
          <w:tab w:val="left" w:pos="1845"/>
        </w:tabs>
        <w:jc w:val="center"/>
        <w:rPr>
          <w:b/>
        </w:rPr>
      </w:pPr>
      <w:r w:rsidRPr="0089675D">
        <w:rPr>
          <w:b/>
        </w:rPr>
        <w:t>I.</w:t>
      </w:r>
    </w:p>
    <w:p w14:paraId="41D8030F" w14:textId="77777777" w:rsidR="0089675D" w:rsidRPr="0089675D" w:rsidRDefault="0089675D" w:rsidP="0089675D">
      <w:pPr>
        <w:tabs>
          <w:tab w:val="left" w:pos="1845"/>
        </w:tabs>
        <w:jc w:val="center"/>
        <w:rPr>
          <w:b/>
        </w:rPr>
      </w:pPr>
    </w:p>
    <w:p w14:paraId="16FA3D41" w14:textId="10B8032F" w:rsidR="0089675D" w:rsidRPr="0089675D" w:rsidRDefault="0089675D" w:rsidP="0089675D">
      <w:pPr>
        <w:jc w:val="both"/>
      </w:pPr>
      <w:r w:rsidRPr="0089675D">
        <w:rPr>
          <w:rFonts w:eastAsia="Calibri"/>
          <w:lang w:eastAsia="en-US"/>
        </w:rPr>
        <w:tab/>
      </w:r>
      <w:r w:rsidR="00F82E84">
        <w:rPr>
          <w:rFonts w:eastAsia="Calibri"/>
          <w:lang w:eastAsia="en-US"/>
        </w:rPr>
        <w:tab/>
      </w:r>
      <w:r w:rsidRPr="0089675D">
        <w:rPr>
          <w:rFonts w:eastAsia="Calibri"/>
          <w:lang w:eastAsia="en-US"/>
        </w:rPr>
        <w:t xml:space="preserve">Daje se suglasnost na Statut o izmjenama i dopuni Statuta Nacionalne i </w:t>
      </w:r>
      <w:r w:rsidRPr="00101007">
        <w:rPr>
          <w:rFonts w:eastAsia="Calibri"/>
          <w:spacing w:val="-4"/>
          <w:lang w:eastAsia="en-US"/>
        </w:rPr>
        <w:t>sveučilišne knjižnice u Zagrebu, kojeg je Upravno vijeće Nacionalne i sveučilišne knjižnice u Zagrebu donijelo na 52</w:t>
      </w:r>
      <w:r w:rsidRPr="00101007">
        <w:rPr>
          <w:spacing w:val="-4"/>
        </w:rPr>
        <w:t>. redovnoj elektroničkoj sjednici održanoj u razdoblju 5.</w:t>
      </w:r>
      <w:r w:rsidR="00F82E84" w:rsidRPr="00101007">
        <w:rPr>
          <w:spacing w:val="-4"/>
        </w:rPr>
        <w:t xml:space="preserve"> - </w:t>
      </w:r>
      <w:r w:rsidRPr="00101007">
        <w:rPr>
          <w:spacing w:val="-4"/>
        </w:rPr>
        <w:t>6</w:t>
      </w:r>
      <w:bookmarkStart w:id="0" w:name="_GoBack"/>
      <w:bookmarkEnd w:id="0"/>
      <w:r w:rsidRPr="00101007">
        <w:rPr>
          <w:spacing w:val="-4"/>
        </w:rPr>
        <w:t>. studenog</w:t>
      </w:r>
      <w:r w:rsidR="00F82E84" w:rsidRPr="00101007">
        <w:rPr>
          <w:spacing w:val="-4"/>
        </w:rPr>
        <w:t>a</w:t>
      </w:r>
      <w:r w:rsidRPr="00101007">
        <w:rPr>
          <w:spacing w:val="-4"/>
        </w:rPr>
        <w:t xml:space="preserve"> 2024.</w:t>
      </w:r>
    </w:p>
    <w:p w14:paraId="190CA22F" w14:textId="77777777" w:rsidR="0089675D" w:rsidRPr="0089675D" w:rsidRDefault="0089675D" w:rsidP="0089675D">
      <w:pPr>
        <w:tabs>
          <w:tab w:val="left" w:pos="709"/>
        </w:tabs>
        <w:ind w:left="1065"/>
        <w:jc w:val="both"/>
        <w:rPr>
          <w:b/>
        </w:rPr>
      </w:pPr>
    </w:p>
    <w:p w14:paraId="14B6A810" w14:textId="77777777" w:rsidR="0089675D" w:rsidRPr="0089675D" w:rsidRDefault="0089675D" w:rsidP="0089675D">
      <w:pPr>
        <w:tabs>
          <w:tab w:val="left" w:pos="1845"/>
        </w:tabs>
        <w:jc w:val="center"/>
        <w:rPr>
          <w:b/>
        </w:rPr>
      </w:pPr>
      <w:r w:rsidRPr="0089675D">
        <w:rPr>
          <w:b/>
        </w:rPr>
        <w:t>II.</w:t>
      </w:r>
    </w:p>
    <w:p w14:paraId="3E5A3020" w14:textId="77777777" w:rsidR="0089675D" w:rsidRPr="0089675D" w:rsidRDefault="0089675D" w:rsidP="0089675D">
      <w:pPr>
        <w:tabs>
          <w:tab w:val="left" w:pos="1845"/>
        </w:tabs>
        <w:jc w:val="center"/>
        <w:rPr>
          <w:b/>
        </w:rPr>
      </w:pPr>
    </w:p>
    <w:p w14:paraId="24F50BF3" w14:textId="3BB3F188" w:rsidR="0089675D" w:rsidRPr="0089675D" w:rsidRDefault="0089675D" w:rsidP="0089675D">
      <w:pPr>
        <w:tabs>
          <w:tab w:val="left" w:pos="709"/>
        </w:tabs>
      </w:pPr>
      <w:r w:rsidRPr="0089675D">
        <w:rPr>
          <w:b/>
        </w:rPr>
        <w:tab/>
      </w:r>
      <w:r w:rsidR="00101007">
        <w:rPr>
          <w:b/>
        </w:rPr>
        <w:tab/>
      </w:r>
      <w:r w:rsidRPr="0089675D">
        <w:t>Ova Odluka stupa na snagu danom donošenja.</w:t>
      </w:r>
    </w:p>
    <w:p w14:paraId="67D83853" w14:textId="77777777" w:rsidR="0089675D" w:rsidRPr="0089675D" w:rsidRDefault="0089675D" w:rsidP="0089675D">
      <w:pPr>
        <w:tabs>
          <w:tab w:val="left" w:pos="1845"/>
        </w:tabs>
      </w:pPr>
    </w:p>
    <w:p w14:paraId="6CF5BA31" w14:textId="1929D2E4" w:rsidR="0089675D" w:rsidRPr="0089675D" w:rsidRDefault="00F82E84" w:rsidP="0089675D">
      <w:pPr>
        <w:tabs>
          <w:tab w:val="left" w:pos="1845"/>
        </w:tabs>
      </w:pPr>
      <w:r w:rsidRPr="0089675D">
        <w:t xml:space="preserve">KLASA: </w:t>
      </w:r>
    </w:p>
    <w:p w14:paraId="29F4D52D" w14:textId="44067B10" w:rsidR="0089675D" w:rsidRPr="0089675D" w:rsidRDefault="00F82E84" w:rsidP="0089675D">
      <w:pPr>
        <w:tabs>
          <w:tab w:val="left" w:pos="1845"/>
        </w:tabs>
      </w:pPr>
      <w:r w:rsidRPr="0089675D">
        <w:t>URBROJ:</w:t>
      </w:r>
    </w:p>
    <w:p w14:paraId="30A2DE10" w14:textId="77777777" w:rsidR="0089675D" w:rsidRPr="0089675D" w:rsidRDefault="0089675D" w:rsidP="0089675D">
      <w:pPr>
        <w:tabs>
          <w:tab w:val="left" w:pos="1845"/>
        </w:tabs>
      </w:pPr>
    </w:p>
    <w:p w14:paraId="732DE6EC" w14:textId="77777777" w:rsidR="0089675D" w:rsidRPr="0089675D" w:rsidRDefault="0089675D" w:rsidP="0089675D">
      <w:pPr>
        <w:tabs>
          <w:tab w:val="left" w:pos="1845"/>
        </w:tabs>
      </w:pPr>
      <w:r w:rsidRPr="0089675D">
        <w:t xml:space="preserve">Zagreb, _______ </w:t>
      </w:r>
    </w:p>
    <w:p w14:paraId="4300E724" w14:textId="77777777" w:rsidR="0089675D" w:rsidRPr="0089675D" w:rsidRDefault="0089675D" w:rsidP="0089675D">
      <w:pPr>
        <w:tabs>
          <w:tab w:val="left" w:pos="1845"/>
        </w:tabs>
        <w:jc w:val="center"/>
      </w:pPr>
      <w:r w:rsidRPr="0089675D">
        <w:tab/>
      </w:r>
      <w:r w:rsidRPr="0089675D">
        <w:tab/>
      </w:r>
    </w:p>
    <w:p w14:paraId="14B03037" w14:textId="77777777" w:rsidR="0089675D" w:rsidRPr="0089675D" w:rsidRDefault="0089675D" w:rsidP="0089675D">
      <w:pPr>
        <w:tabs>
          <w:tab w:val="left" w:pos="1845"/>
        </w:tabs>
        <w:jc w:val="center"/>
      </w:pPr>
    </w:p>
    <w:p w14:paraId="4636632E" w14:textId="77777777" w:rsidR="0089675D" w:rsidRPr="00412C73" w:rsidRDefault="0089675D" w:rsidP="0089675D">
      <w:pPr>
        <w:tabs>
          <w:tab w:val="left" w:pos="1845"/>
        </w:tabs>
        <w:ind w:left="6237"/>
        <w:jc w:val="center"/>
      </w:pPr>
      <w:r w:rsidRPr="00412C73">
        <w:t>PREDSJEDNIK</w:t>
      </w:r>
    </w:p>
    <w:p w14:paraId="2F87B434" w14:textId="77777777" w:rsidR="0089675D" w:rsidRPr="00412C73" w:rsidRDefault="0089675D" w:rsidP="0089675D">
      <w:pPr>
        <w:tabs>
          <w:tab w:val="left" w:pos="1845"/>
        </w:tabs>
        <w:ind w:left="6237"/>
        <w:jc w:val="center"/>
      </w:pPr>
    </w:p>
    <w:p w14:paraId="0418F63A" w14:textId="77777777" w:rsidR="0089675D" w:rsidRPr="00412C73" w:rsidRDefault="0089675D" w:rsidP="0089675D">
      <w:pPr>
        <w:tabs>
          <w:tab w:val="left" w:pos="1845"/>
        </w:tabs>
        <w:ind w:left="6237"/>
        <w:jc w:val="center"/>
      </w:pPr>
    </w:p>
    <w:p w14:paraId="4CAABF8C" w14:textId="77777777" w:rsidR="0089675D" w:rsidRPr="00412C73" w:rsidRDefault="0089675D" w:rsidP="0089675D">
      <w:pPr>
        <w:tabs>
          <w:tab w:val="left" w:pos="1845"/>
        </w:tabs>
        <w:ind w:left="6237"/>
        <w:jc w:val="center"/>
      </w:pPr>
      <w:r w:rsidRPr="00412C73">
        <w:t>mr. sc. Andrej Plenković</w:t>
      </w:r>
    </w:p>
    <w:p w14:paraId="4D834BB4" w14:textId="77777777" w:rsidR="0089675D" w:rsidRPr="00412C73" w:rsidRDefault="0089675D" w:rsidP="0089675D"/>
    <w:p w14:paraId="40FC1D2B" w14:textId="77777777" w:rsidR="0089675D" w:rsidRPr="0089675D" w:rsidRDefault="0089675D" w:rsidP="0089675D">
      <w:pPr>
        <w:rPr>
          <w:b/>
        </w:rPr>
      </w:pPr>
    </w:p>
    <w:p w14:paraId="22F7E03A" w14:textId="77777777" w:rsidR="0089675D" w:rsidRPr="0089675D" w:rsidRDefault="0089675D" w:rsidP="0089675D">
      <w:pPr>
        <w:ind w:firstLine="708"/>
        <w:jc w:val="center"/>
        <w:rPr>
          <w:b/>
        </w:rPr>
      </w:pPr>
    </w:p>
    <w:p w14:paraId="1A61D03D" w14:textId="77777777" w:rsidR="0089675D" w:rsidRPr="0089675D" w:rsidRDefault="0089675D" w:rsidP="0089675D">
      <w:pPr>
        <w:ind w:firstLine="708"/>
        <w:jc w:val="center"/>
        <w:rPr>
          <w:b/>
        </w:rPr>
      </w:pPr>
    </w:p>
    <w:p w14:paraId="357E6C5B" w14:textId="77777777" w:rsidR="0089675D" w:rsidRPr="0089675D" w:rsidRDefault="0089675D" w:rsidP="0089675D">
      <w:pPr>
        <w:ind w:firstLine="708"/>
        <w:jc w:val="center"/>
        <w:rPr>
          <w:b/>
        </w:rPr>
      </w:pPr>
    </w:p>
    <w:p w14:paraId="4E0FC1BD" w14:textId="1EB4881D" w:rsidR="0089675D" w:rsidRPr="0089675D" w:rsidRDefault="0089675D" w:rsidP="0089675D">
      <w:pPr>
        <w:ind w:firstLine="708"/>
        <w:jc w:val="center"/>
        <w:rPr>
          <w:b/>
        </w:rPr>
      </w:pPr>
      <w:r w:rsidRPr="0089675D">
        <w:rPr>
          <w:b/>
        </w:rPr>
        <w:br w:type="page"/>
      </w:r>
      <w:r w:rsidRPr="0089675D">
        <w:rPr>
          <w:b/>
        </w:rPr>
        <w:lastRenderedPageBreak/>
        <w:t>O</w:t>
      </w:r>
      <w:r w:rsidR="00101007">
        <w:rPr>
          <w:b/>
        </w:rPr>
        <w:t xml:space="preserve"> </w:t>
      </w:r>
      <w:r w:rsidRPr="0089675D">
        <w:rPr>
          <w:b/>
        </w:rPr>
        <w:t>B</w:t>
      </w:r>
      <w:r w:rsidR="00101007">
        <w:rPr>
          <w:b/>
        </w:rPr>
        <w:t xml:space="preserve"> </w:t>
      </w:r>
      <w:r w:rsidRPr="0089675D">
        <w:rPr>
          <w:b/>
        </w:rPr>
        <w:t>R</w:t>
      </w:r>
      <w:r w:rsidR="00101007">
        <w:rPr>
          <w:b/>
        </w:rPr>
        <w:t xml:space="preserve"> </w:t>
      </w:r>
      <w:r w:rsidRPr="0089675D">
        <w:rPr>
          <w:b/>
        </w:rPr>
        <w:t>A</w:t>
      </w:r>
      <w:r w:rsidR="00101007">
        <w:rPr>
          <w:b/>
        </w:rPr>
        <w:t xml:space="preserve"> </w:t>
      </w:r>
      <w:r w:rsidRPr="0089675D">
        <w:rPr>
          <w:b/>
        </w:rPr>
        <w:t>Z</w:t>
      </w:r>
      <w:r w:rsidR="00101007">
        <w:rPr>
          <w:b/>
        </w:rPr>
        <w:t xml:space="preserve"> </w:t>
      </w:r>
      <w:r w:rsidRPr="0089675D">
        <w:rPr>
          <w:b/>
        </w:rPr>
        <w:t>L</w:t>
      </w:r>
      <w:r w:rsidR="00101007">
        <w:rPr>
          <w:b/>
        </w:rPr>
        <w:t xml:space="preserve"> </w:t>
      </w:r>
      <w:r w:rsidRPr="0089675D">
        <w:rPr>
          <w:b/>
        </w:rPr>
        <w:t>O</w:t>
      </w:r>
      <w:r w:rsidR="00101007">
        <w:rPr>
          <w:b/>
        </w:rPr>
        <w:t xml:space="preserve"> </w:t>
      </w:r>
      <w:r w:rsidRPr="0089675D">
        <w:rPr>
          <w:b/>
        </w:rPr>
        <w:t>Ž</w:t>
      </w:r>
      <w:r w:rsidR="00101007">
        <w:rPr>
          <w:b/>
        </w:rPr>
        <w:t xml:space="preserve"> </w:t>
      </w:r>
      <w:r w:rsidRPr="0089675D">
        <w:rPr>
          <w:b/>
        </w:rPr>
        <w:t>E</w:t>
      </w:r>
      <w:r w:rsidR="00101007">
        <w:rPr>
          <w:b/>
        </w:rPr>
        <w:t xml:space="preserve"> </w:t>
      </w:r>
      <w:r w:rsidRPr="0089675D">
        <w:rPr>
          <w:b/>
        </w:rPr>
        <w:t>N</w:t>
      </w:r>
      <w:r w:rsidR="00101007">
        <w:rPr>
          <w:b/>
        </w:rPr>
        <w:t xml:space="preserve"> </w:t>
      </w:r>
      <w:r w:rsidRPr="0089675D">
        <w:rPr>
          <w:b/>
        </w:rPr>
        <w:t>J</w:t>
      </w:r>
      <w:r w:rsidR="00101007">
        <w:rPr>
          <w:b/>
        </w:rPr>
        <w:t xml:space="preserve"> </w:t>
      </w:r>
      <w:r w:rsidRPr="0089675D">
        <w:rPr>
          <w:b/>
        </w:rPr>
        <w:t>E</w:t>
      </w:r>
    </w:p>
    <w:p w14:paraId="4D8851F7" w14:textId="77777777" w:rsidR="0089675D" w:rsidRPr="0089675D" w:rsidRDefault="0089675D" w:rsidP="0089675D"/>
    <w:p w14:paraId="01BD5690" w14:textId="58943611" w:rsidR="0089675D" w:rsidRPr="0089675D" w:rsidRDefault="0089675D" w:rsidP="0089675D">
      <w:pPr>
        <w:jc w:val="both"/>
      </w:pPr>
      <w:r w:rsidRPr="0089675D">
        <w:t xml:space="preserve">Sukladno članku 23. stavku 3. Zakona o knjižnicama i knjižničnoj djelatnosti („Narodne novine“, br. 17/19, 98/19., 114/22 i 36/24) te članku 59. Statuta Nacionalne i sveučilišne knjižnice u Zagrebu, Nacionalna i sveučilišna knjižnica u Zagrebu je uputila dana 06. kolovoza 2024. godine Ministarstvu znanosti, obrazovanja i mladih prijedlog teksta </w:t>
      </w:r>
      <w:r w:rsidRPr="0089675D">
        <w:rPr>
          <w:rFonts w:eastAsia="Calibri"/>
          <w:lang w:eastAsia="en-US"/>
        </w:rPr>
        <w:t xml:space="preserve">Statuta o izmjenama i dopuni Statuta </w:t>
      </w:r>
      <w:r w:rsidRPr="0089675D">
        <w:t xml:space="preserve">Nacionalne i sveučilišne knjižnice u Zagrebu koje je Upravno vijeće </w:t>
      </w:r>
      <w:r w:rsidRPr="0089675D">
        <w:rPr>
          <w:rFonts w:eastAsia="Calibri"/>
          <w:lang w:eastAsia="en-US"/>
        </w:rPr>
        <w:t>Nacionalne i sveučilišne knjižnice u Zagrebu donijelo na 52.</w:t>
      </w:r>
      <w:r w:rsidRPr="0089675D">
        <w:t xml:space="preserve"> redovnoj elektroničkoj sjednici održanoj u razdoblju 5.-6. studenog 2024. godine.</w:t>
      </w:r>
    </w:p>
    <w:p w14:paraId="57AE8005" w14:textId="77777777" w:rsidR="0089675D" w:rsidRPr="0089675D" w:rsidRDefault="0089675D" w:rsidP="0089675D">
      <w:pPr>
        <w:jc w:val="both"/>
      </w:pPr>
    </w:p>
    <w:p w14:paraId="5C721204" w14:textId="77777777" w:rsidR="0089675D" w:rsidRPr="0089675D" w:rsidRDefault="0089675D" w:rsidP="0089675D">
      <w:pPr>
        <w:jc w:val="both"/>
      </w:pPr>
      <w:r w:rsidRPr="0089675D">
        <w:t>Člankom 23. stavkom 3. Zakona o knjižnicama i knjižničnoj djelatnosti propisano je da je osnivač Nacionalne i sveučilišne knjižnice u Zagrebu Republika Hrvatska, a prava i dužnosti osnivača obavlja Vlada Republike Hrvatske.</w:t>
      </w:r>
    </w:p>
    <w:p w14:paraId="1F29F7E6" w14:textId="77777777" w:rsidR="0089675D" w:rsidRPr="0089675D" w:rsidRDefault="0089675D" w:rsidP="0089675D">
      <w:pPr>
        <w:jc w:val="both"/>
      </w:pPr>
    </w:p>
    <w:p w14:paraId="2818013B" w14:textId="7A53A724" w:rsidR="0089675D" w:rsidRPr="0089675D" w:rsidRDefault="0089675D" w:rsidP="0089675D">
      <w:pPr>
        <w:jc w:val="both"/>
      </w:pPr>
      <w:r w:rsidRPr="0089675D">
        <w:t xml:space="preserve">Nadalje, člankom 59. Statuta Nacionalne i sveučilišne knjižnice u Zagrebu donesenog dana 31. srpnja 2019. godine, koji tekst je Odlukom od 1. kolovoza 2019. potvrdila Vlada Republike Hrvatske, propisano je da Statut Nacionalne i sveučilišne knjižnice u Zagrebu donosi Upravno vijeće Nacionalne i sveučilišne knjižnice u Zagrebu uz suglasnost Vlade Republike Hrvatske, dok je člankom 61. propisano da se izmjene i dopune općih akata donose po postupku za njihovo donošenje. Slijedom navedenog, upućujemo tekst </w:t>
      </w:r>
      <w:r w:rsidRPr="0089675D">
        <w:rPr>
          <w:rFonts w:eastAsia="Calibri"/>
          <w:lang w:eastAsia="en-US"/>
        </w:rPr>
        <w:t xml:space="preserve">Statuta o izmjenama i dopuni Statuta </w:t>
      </w:r>
      <w:r w:rsidRPr="0089675D">
        <w:t>Nacionalne i sveučilišne knjižnice u Zagrebu Vladi Republike Hrvatske u svrhu donošenja odluke o davanju suglasnosti na isti.</w:t>
      </w:r>
    </w:p>
    <w:p w14:paraId="3BF403A2" w14:textId="77777777" w:rsidR="0089675D" w:rsidRPr="0089675D" w:rsidRDefault="0089675D" w:rsidP="0089675D">
      <w:pPr>
        <w:jc w:val="both"/>
      </w:pPr>
    </w:p>
    <w:p w14:paraId="1B3C3778" w14:textId="77777777" w:rsidR="0089675D" w:rsidRPr="0089675D" w:rsidRDefault="0089675D" w:rsidP="0089675D">
      <w:pPr>
        <w:jc w:val="both"/>
      </w:pPr>
      <w:r w:rsidRPr="0089675D">
        <w:rPr>
          <w:rFonts w:eastAsia="Calibri"/>
          <w:lang w:eastAsia="en-US"/>
        </w:rPr>
        <w:t xml:space="preserve">Statutom o izmjenama i dopunama Statuta </w:t>
      </w:r>
      <w:r w:rsidRPr="0089675D">
        <w:t>Nacionalne i sveučilišne knjižnice u Zagrebu predlaže se dopuna naziva Knjižnice na engleskom jeziku, kao i dopuna skraćenog naziva Knjižnice. Nadalje, jasnije su propisane zadaće Knjižnice i Glavnog ravnatelja te su izmijenjene odredbe vezane uz uvođenje eura kao službene valute u Republiku Hrvatsku. Izmjene i dopuna također se odnose na manje izmjene u svrhu terminološkog usklađivanja</w:t>
      </w:r>
      <w:r w:rsidRPr="0089675D">
        <w:rPr>
          <w:color w:val="000000"/>
        </w:rPr>
        <w:t xml:space="preserve"> te </w:t>
      </w:r>
      <w:r w:rsidRPr="0089675D">
        <w:t>usklađivanje Statuta Nacionalne i sveučilišne knjižnice u Zagrebu s posljednjim izmjenama Zakona o knjižnicama i knjižničnoj djelatnosti („Narodne novine“, br. 36/24) u odnosu na posebne zadaće Nacionalne i sveučilišne knjižnice u Zagrebu propisane člankom 24. Zakona o knjižnicama i knjižničnoj djelatnosti.</w:t>
      </w:r>
    </w:p>
    <w:p w14:paraId="7028B35C" w14:textId="1D4C74BB" w:rsidR="0089675D" w:rsidRPr="0089675D" w:rsidRDefault="0089675D" w:rsidP="0089675D">
      <w:pPr>
        <w:jc w:val="both"/>
      </w:pPr>
      <w:r w:rsidRPr="0089675D">
        <w:t>Također, uslijed stupanja na snagu Zakona o plaćama u državn</w:t>
      </w:r>
      <w:r w:rsidR="0094115B">
        <w:t xml:space="preserve">oj </w:t>
      </w:r>
      <w:r w:rsidRPr="0089675D">
        <w:t>služb</w:t>
      </w:r>
      <w:r w:rsidR="0094115B">
        <w:t>i</w:t>
      </w:r>
      <w:r w:rsidRPr="0089675D">
        <w:t xml:space="preserve"> i javn</w:t>
      </w:r>
      <w:r w:rsidR="0094115B">
        <w:t>im</w:t>
      </w:r>
      <w:r w:rsidRPr="0089675D">
        <w:t xml:space="preserve"> služb</w:t>
      </w:r>
      <w:r w:rsidR="0094115B">
        <w:t>ama</w:t>
      </w:r>
      <w:r w:rsidRPr="0089675D">
        <w:t xml:space="preserve"> („Narodne novine“, br</w:t>
      </w:r>
      <w:r w:rsidR="0094115B">
        <w:t>oj</w:t>
      </w:r>
      <w:r w:rsidRPr="0089675D">
        <w:t xml:space="preserve"> 155/23</w:t>
      </w:r>
      <w:r w:rsidR="0094115B">
        <w:t>.</w:t>
      </w:r>
      <w:r w:rsidRPr="0089675D">
        <w:t>)</w:t>
      </w:r>
      <w:r w:rsidR="0094115B">
        <w:t xml:space="preserve">, </w:t>
      </w:r>
      <w:r w:rsidRPr="0089675D">
        <w:t>pojavila se potreba donošenja novog Pravilnika o unutarnjem ustroju Nacionalne i sveučilišne knjižnice u Zagrebu slijedom čega je potrebno izvršiti izmjene i dopunu pojedinih odredaba Statuta.</w:t>
      </w:r>
    </w:p>
    <w:p w14:paraId="6475B62C" w14:textId="77777777" w:rsidR="0089675D" w:rsidRPr="0089675D" w:rsidRDefault="0089675D" w:rsidP="0089675D">
      <w:pPr>
        <w:jc w:val="both"/>
      </w:pPr>
    </w:p>
    <w:p w14:paraId="12DAA99A" w14:textId="77777777" w:rsidR="0089675D" w:rsidRPr="0089675D" w:rsidRDefault="0089675D" w:rsidP="0089675D">
      <w:pPr>
        <w:tabs>
          <w:tab w:val="left" w:pos="709"/>
        </w:tabs>
        <w:jc w:val="both"/>
      </w:pPr>
      <w:r w:rsidRPr="0089675D">
        <w:t>Za provedbu predmetnog propisa nije potrebno osigurati dodatna financijska sredstva budući da obavljanje tih radnji ne zahtijeva novo zapošljavanje te će sve radnje predviđene propisom obavljati postojeći službenici u okviru svog redovnog posla za koje su sredstva za plaće osigurana u okviru redovnih aktivnosti.</w:t>
      </w:r>
    </w:p>
    <w:p w14:paraId="69A936D5" w14:textId="77777777" w:rsidR="0089675D" w:rsidRPr="0089675D" w:rsidRDefault="0089675D"/>
    <w:sectPr w:rsidR="0089675D" w:rsidRPr="00896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D107C" w14:textId="77777777" w:rsidR="005F0500" w:rsidRDefault="00101007">
      <w:r>
        <w:separator/>
      </w:r>
    </w:p>
  </w:endnote>
  <w:endnote w:type="continuationSeparator" w:id="0">
    <w:p w14:paraId="6C4EA4C2" w14:textId="77777777" w:rsidR="005F0500" w:rsidRDefault="0010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C8AC1" w14:textId="77777777" w:rsidR="00F82E84" w:rsidRPr="00372281" w:rsidRDefault="00F82E84" w:rsidP="00F82E84">
    <w:pPr>
      <w:pStyle w:val="Footer"/>
      <w:pBdr>
        <w:top w:val="single" w:sz="4" w:space="1" w:color="404040"/>
      </w:pBdr>
      <w:rPr>
        <w:color w:val="404040"/>
        <w:spacing w:val="20"/>
        <w:sz w:val="20"/>
      </w:rPr>
    </w:pPr>
    <w:r w:rsidRPr="00372281">
      <w:rPr>
        <w:color w:val="404040"/>
        <w:spacing w:val="20"/>
        <w:sz w:val="20"/>
      </w:rPr>
      <w:t>B</w:t>
    </w:r>
    <w:r>
      <w:rPr>
        <w:color w:val="404040"/>
        <w:spacing w:val="20"/>
        <w:sz w:val="20"/>
      </w:rPr>
      <w:t>anski dvori | Trg s</w:t>
    </w:r>
    <w:r w:rsidRPr="00372281">
      <w:rPr>
        <w:color w:val="404040"/>
        <w:spacing w:val="20"/>
        <w:sz w:val="20"/>
      </w:rPr>
      <w:t>v. Marka 2  | 10000 Zagreb | tel. 01 4569 222 | vlada.gov.hr</w:t>
    </w:r>
  </w:p>
  <w:p w14:paraId="33671580" w14:textId="77777777" w:rsidR="00F82E84" w:rsidRDefault="00F82E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295E5" w14:textId="77777777" w:rsidR="005F0500" w:rsidRDefault="00101007">
      <w:r>
        <w:separator/>
      </w:r>
    </w:p>
  </w:footnote>
  <w:footnote w:type="continuationSeparator" w:id="0">
    <w:p w14:paraId="593571C0" w14:textId="77777777" w:rsidR="005F0500" w:rsidRDefault="00101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75D"/>
    <w:rsid w:val="00034D52"/>
    <w:rsid w:val="00101007"/>
    <w:rsid w:val="001D6EAD"/>
    <w:rsid w:val="00412C73"/>
    <w:rsid w:val="005F0500"/>
    <w:rsid w:val="0089675D"/>
    <w:rsid w:val="0094115B"/>
    <w:rsid w:val="00A95243"/>
    <w:rsid w:val="00CB262F"/>
    <w:rsid w:val="00F8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5854F5"/>
  <w15:chartTrackingRefBased/>
  <w15:docId w15:val="{BC6A41FD-D388-4C26-AB14-4E792633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6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9675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75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D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D52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A9524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24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AZJMDCZ6QSYZ-886166611-5290</_dlc_DocId>
    <_dlc_DocIdUrl xmlns="a494813a-d0d8-4dad-94cb-0d196f36ba15">
      <Url>https://ekoordinacije.vlada.hr/unutarnja-ljudska/_layouts/15/DocIdRedir.aspx?ID=AZJMDCZ6QSYZ-886166611-5290</Url>
      <Description>AZJMDCZ6QSYZ-886166611-5290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6A8FF-6631-4FEA-BC37-51872D86B77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AAA61BF-AD02-4D3E-AF00-DE5D283CA8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4EE3B3-C358-4182-9DC3-83C397D6D682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a494813a-d0d8-4dad-94cb-0d196f36ba15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CD6FB07-B16E-4E20-BE3C-AB053A46D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B902254-8B09-4CF0-B845-970CD33E3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Horvat</dc:creator>
  <cp:keywords/>
  <dc:description/>
  <cp:lastModifiedBy>Nemanja Relić</cp:lastModifiedBy>
  <cp:revision>7</cp:revision>
  <cp:lastPrinted>2024-11-11T14:39:00Z</cp:lastPrinted>
  <dcterms:created xsi:type="dcterms:W3CDTF">2024-11-11T14:37:00Z</dcterms:created>
  <dcterms:modified xsi:type="dcterms:W3CDTF">2024-11-25T12:03:00Z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aa51d2ad-82e7-47ff-9153-b7918b9e28b0</vt:lpwstr>
  </property>
</Properties>
</file>