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34566" w14:textId="77777777" w:rsidR="008F1EBF" w:rsidRPr="00EE589B" w:rsidRDefault="008F1EBF" w:rsidP="008F1EBF">
      <w:pPr>
        <w:jc w:val="center"/>
      </w:pPr>
      <w:r w:rsidRPr="00EE589B">
        <w:rPr>
          <w:noProof/>
        </w:rPr>
        <w:drawing>
          <wp:inline distT="0" distB="0" distL="0" distR="0" wp14:anchorId="5D8345AF" wp14:editId="5D8345B0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89B">
        <w:fldChar w:fldCharType="begin"/>
      </w:r>
      <w:r w:rsidRPr="00EE589B">
        <w:instrText xml:space="preserve"> INCLUDEPICTURE "http://www.inet.hr/~box/images/grb-rh.gif" \* MERGEFORMATINET </w:instrText>
      </w:r>
      <w:r w:rsidRPr="00EE589B">
        <w:fldChar w:fldCharType="end"/>
      </w:r>
    </w:p>
    <w:p w14:paraId="5D834567" w14:textId="77777777" w:rsidR="008F1EBF" w:rsidRPr="00EE589B" w:rsidRDefault="008F1EBF" w:rsidP="008F1EBF">
      <w:pPr>
        <w:spacing w:before="60" w:after="1680"/>
        <w:jc w:val="center"/>
      </w:pPr>
      <w:r w:rsidRPr="00EE589B">
        <w:t>VLADA REPUBLIKE HRVATSKE</w:t>
      </w:r>
    </w:p>
    <w:p w14:paraId="5D834568" w14:textId="77777777" w:rsidR="008F1EBF" w:rsidRPr="00EE589B" w:rsidRDefault="008F1EBF" w:rsidP="008F1EBF"/>
    <w:p w14:paraId="5D834569" w14:textId="1595F3AA" w:rsidR="008F1EBF" w:rsidRPr="00EE589B" w:rsidRDefault="00C33E26" w:rsidP="008F1EBF">
      <w:pPr>
        <w:spacing w:after="2400"/>
        <w:jc w:val="right"/>
      </w:pPr>
      <w:r w:rsidRPr="00EE589B">
        <w:t xml:space="preserve">Zagreb, </w:t>
      </w:r>
      <w:r w:rsidR="00665887">
        <w:t>29</w:t>
      </w:r>
      <w:bookmarkStart w:id="0" w:name="_GoBack"/>
      <w:bookmarkEnd w:id="0"/>
      <w:r w:rsidRPr="00EE589B">
        <w:t xml:space="preserve">. </w:t>
      </w:r>
      <w:r w:rsidR="00FD5D67">
        <w:t>svibnja</w:t>
      </w:r>
      <w:r w:rsidR="008F1EBF" w:rsidRPr="00EE589B">
        <w:t xml:space="preserve"> 202</w:t>
      </w:r>
      <w:r w:rsidR="00296554">
        <w:t>4</w:t>
      </w:r>
      <w:r w:rsidR="008F1EBF" w:rsidRPr="00EE589B">
        <w:t>.</w:t>
      </w:r>
    </w:p>
    <w:p w14:paraId="5D83456A" w14:textId="77777777"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14:paraId="5D83456B" w14:textId="77777777"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headerReference w:type="default" r:id="rId13"/>
          <w:footerReference w:type="default" r:id="rId14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8F1EBF" w:rsidRPr="00EE589B" w14:paraId="5D83456E" w14:textId="77777777" w:rsidTr="00E10C25">
        <w:tc>
          <w:tcPr>
            <w:tcW w:w="1951" w:type="dxa"/>
            <w:shd w:val="clear" w:color="auto" w:fill="auto"/>
          </w:tcPr>
          <w:p w14:paraId="5D83456C" w14:textId="77777777"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 xml:space="preserve">Predlagatelj 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D83456D" w14:textId="77777777" w:rsidR="008F1EBF" w:rsidRPr="00EE589B" w:rsidRDefault="008F1EBF" w:rsidP="00E10C25">
            <w:pPr>
              <w:spacing w:line="360" w:lineRule="auto"/>
            </w:pPr>
            <w:r w:rsidRPr="00EE589B">
              <w:t>Ministarstvo turizma i sporta</w:t>
            </w:r>
          </w:p>
        </w:tc>
      </w:tr>
    </w:tbl>
    <w:p w14:paraId="5D83456F" w14:textId="77777777"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14:paraId="5D834570" w14:textId="77777777"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F1EBF" w:rsidRPr="00EE589B" w14:paraId="5D834573" w14:textId="77777777" w:rsidTr="00E10C25">
        <w:tc>
          <w:tcPr>
            <w:tcW w:w="1951" w:type="dxa"/>
            <w:shd w:val="clear" w:color="auto" w:fill="auto"/>
          </w:tcPr>
          <w:p w14:paraId="5D834571" w14:textId="77777777"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>Predmet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D834572" w14:textId="63E41175" w:rsidR="008F1EBF" w:rsidRPr="00EE589B" w:rsidRDefault="00C02E95" w:rsidP="008C277E">
            <w:pPr>
              <w:spacing w:line="360" w:lineRule="auto"/>
              <w:jc w:val="both"/>
            </w:pPr>
            <w:r w:rsidRPr="00C02E95">
              <w:rPr>
                <w:rFonts w:eastAsia="Calibri"/>
                <w:lang w:eastAsia="en-US"/>
              </w:rPr>
              <w:t xml:space="preserve">Prijedlog za prihvaćanje pokroviteljstva Vlade Republike Hrvatske nad </w:t>
            </w:r>
            <w:r w:rsidR="00FD5D67">
              <w:rPr>
                <w:rFonts w:eastAsia="Calibri"/>
                <w:lang w:eastAsia="en-US"/>
              </w:rPr>
              <w:t>obilježavanjem 100</w:t>
            </w:r>
            <w:r w:rsidR="008C277E">
              <w:rPr>
                <w:rFonts w:eastAsia="Calibri"/>
                <w:lang w:eastAsia="en-US"/>
              </w:rPr>
              <w:t xml:space="preserve">-te </w:t>
            </w:r>
            <w:r w:rsidR="00FD5D67">
              <w:rPr>
                <w:rFonts w:eastAsia="Calibri"/>
                <w:lang w:eastAsia="en-US"/>
              </w:rPr>
              <w:t>obljetnice Hrvatskog motociklističkog saveza</w:t>
            </w:r>
            <w:r w:rsidR="00BB0DC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5D834574" w14:textId="77777777" w:rsidR="008F1EBF" w:rsidRPr="00EE589B" w:rsidRDefault="008F1EBF" w:rsidP="008F1EBF">
      <w:pPr>
        <w:tabs>
          <w:tab w:val="left" w:pos="1843"/>
        </w:tabs>
        <w:spacing w:line="360" w:lineRule="auto"/>
        <w:ind w:left="1843" w:hanging="1843"/>
      </w:pPr>
      <w:r w:rsidRPr="00EE589B">
        <w:t>__________________________________________________________________________</w:t>
      </w:r>
    </w:p>
    <w:p w14:paraId="5D834575" w14:textId="77777777" w:rsidR="008F1EBF" w:rsidRPr="00EE589B" w:rsidRDefault="008F1EBF" w:rsidP="008F1EBF"/>
    <w:p w14:paraId="5D834576" w14:textId="77777777" w:rsidR="008F1EBF" w:rsidRPr="00EE589B" w:rsidRDefault="008F1EBF" w:rsidP="008F1EBF"/>
    <w:p w14:paraId="5D834577" w14:textId="77777777" w:rsidR="008F1EBF" w:rsidRPr="00EE589B" w:rsidRDefault="008F1EBF" w:rsidP="008F1EBF"/>
    <w:p w14:paraId="5D834578" w14:textId="77777777" w:rsidR="008F1EBF" w:rsidRPr="00EE589B" w:rsidRDefault="008F1EBF" w:rsidP="008F1EBF"/>
    <w:p w14:paraId="5D834579" w14:textId="77777777" w:rsidR="008F1EBF" w:rsidRPr="00EE589B" w:rsidRDefault="008F1EBF" w:rsidP="008F1EBF"/>
    <w:p w14:paraId="5D83457A" w14:textId="77777777" w:rsidR="008F1EBF" w:rsidRPr="00EE589B" w:rsidRDefault="008F1EBF" w:rsidP="008F1EBF">
      <w:p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5D83457B" w14:textId="77777777" w:rsidR="00500586" w:rsidRPr="00500586" w:rsidRDefault="00500586" w:rsidP="00B20391">
      <w:pPr>
        <w:jc w:val="both"/>
        <w:rPr>
          <w:rFonts w:eastAsia="Calibri"/>
          <w:lang w:eastAsia="en-US"/>
        </w:rPr>
      </w:pPr>
    </w:p>
    <w:p w14:paraId="5D83457C" w14:textId="77777777" w:rsidR="008F1EBF" w:rsidRPr="0072533F" w:rsidRDefault="008F1EBF" w:rsidP="00B20391">
      <w:pPr>
        <w:jc w:val="right"/>
        <w:rPr>
          <w:rFonts w:eastAsia="Calibri"/>
          <w:b/>
          <w:lang w:eastAsia="en-US"/>
        </w:rPr>
      </w:pPr>
      <w:r w:rsidRPr="00500586">
        <w:rPr>
          <w:rFonts w:eastAsia="Calibri"/>
          <w:b/>
          <w:lang w:eastAsia="en-US"/>
        </w:rPr>
        <w:t>Prijedlog</w:t>
      </w:r>
    </w:p>
    <w:p w14:paraId="5D83457D" w14:textId="77777777" w:rsidR="008F1EBF" w:rsidRDefault="008F1EBF" w:rsidP="00B20391">
      <w:pPr>
        <w:jc w:val="both"/>
        <w:rPr>
          <w:rFonts w:eastAsia="Calibri"/>
          <w:lang w:eastAsia="en-US"/>
        </w:rPr>
      </w:pPr>
    </w:p>
    <w:p w14:paraId="5D83457E" w14:textId="77777777" w:rsidR="00500586" w:rsidRDefault="00500586" w:rsidP="00B20391">
      <w:pPr>
        <w:jc w:val="both"/>
        <w:rPr>
          <w:rFonts w:eastAsia="Calibri"/>
          <w:lang w:eastAsia="en-US"/>
        </w:rPr>
      </w:pPr>
    </w:p>
    <w:p w14:paraId="5D83457F" w14:textId="77777777" w:rsidR="00B20391" w:rsidRPr="00500586" w:rsidRDefault="00B20391" w:rsidP="00B20391">
      <w:pPr>
        <w:jc w:val="both"/>
        <w:rPr>
          <w:rFonts w:eastAsia="Calibri"/>
          <w:lang w:eastAsia="en-US"/>
        </w:rPr>
      </w:pPr>
    </w:p>
    <w:p w14:paraId="5D834580" w14:textId="77777777" w:rsidR="00500586" w:rsidRPr="00743BA7" w:rsidRDefault="00500586" w:rsidP="00B20391">
      <w:pPr>
        <w:jc w:val="both"/>
      </w:pPr>
    </w:p>
    <w:p w14:paraId="5D834581" w14:textId="214FC31A" w:rsidR="00500586" w:rsidRPr="00500586" w:rsidRDefault="00500586" w:rsidP="00B20391">
      <w:pPr>
        <w:ind w:firstLine="1416"/>
        <w:jc w:val="both"/>
      </w:pPr>
      <w:r w:rsidRPr="00500586">
        <w:t>Na temelju članka 31. stavka 3. Zakona o Vladi Republike Hrvatske (</w:t>
      </w:r>
      <w:r>
        <w:t>„</w:t>
      </w:r>
      <w:r w:rsidRPr="00500586">
        <w:t>Narodne novine</w:t>
      </w:r>
      <w:r>
        <w:t>“</w:t>
      </w:r>
      <w:r w:rsidRPr="00500586">
        <w:t>, br. 150/11</w:t>
      </w:r>
      <w:r>
        <w:t>.</w:t>
      </w:r>
      <w:r w:rsidRPr="00500586">
        <w:t>, 119/14</w:t>
      </w:r>
      <w:r>
        <w:t>.</w:t>
      </w:r>
      <w:r w:rsidRPr="00500586">
        <w:t>, 93/16</w:t>
      </w:r>
      <w:r>
        <w:t>.</w:t>
      </w:r>
      <w:r w:rsidRPr="00500586">
        <w:t>, 116/18</w:t>
      </w:r>
      <w:r>
        <w:t>.</w:t>
      </w:r>
      <w:r w:rsidRPr="00500586">
        <w:t xml:space="preserve"> i 80/22</w:t>
      </w:r>
      <w:r>
        <w:t>.</w:t>
      </w:r>
      <w:r w:rsidRPr="00500586">
        <w:t>) i toč</w:t>
      </w:r>
      <w:r w:rsidR="00CE7DD5">
        <w:t>a</w:t>
      </w:r>
      <w:r w:rsidRPr="00500586">
        <w:t>k</w:t>
      </w:r>
      <w:r w:rsidR="00CE7DD5">
        <w:t>a</w:t>
      </w:r>
      <w:r w:rsidRPr="00500586">
        <w:t xml:space="preserve"> II. </w:t>
      </w:r>
      <w:r w:rsidR="00CE7DD5">
        <w:t xml:space="preserve">i III. </w:t>
      </w:r>
      <w:r w:rsidRPr="00500586">
        <w:t>Odluke o kriterijima i postupku za prihvaćanje pokroviteljstva Vlade Republike Hrvatske (</w:t>
      </w:r>
      <w:r>
        <w:t>„</w:t>
      </w:r>
      <w:r w:rsidRPr="00500586">
        <w:t>Narodne novine</w:t>
      </w:r>
      <w:r>
        <w:t>“</w:t>
      </w:r>
      <w:r w:rsidRPr="00500586">
        <w:t>, broj 44/16</w:t>
      </w:r>
      <w:r>
        <w:t>.</w:t>
      </w:r>
      <w:r w:rsidRPr="00500586">
        <w:t>), Vlada Republike Hrvatske je na sjednici održanoj __________ 202</w:t>
      </w:r>
      <w:r w:rsidR="00296554">
        <w:t>4</w:t>
      </w:r>
      <w:r w:rsidRPr="00500586">
        <w:t>. donijela</w:t>
      </w:r>
    </w:p>
    <w:p w14:paraId="5D834582" w14:textId="77777777" w:rsidR="00500586" w:rsidRPr="00500586" w:rsidRDefault="00500586" w:rsidP="00B20391">
      <w:pPr>
        <w:jc w:val="center"/>
        <w:rPr>
          <w:b/>
        </w:rPr>
      </w:pPr>
    </w:p>
    <w:p w14:paraId="5D834583" w14:textId="77777777" w:rsidR="00500586" w:rsidRPr="00500586" w:rsidRDefault="00500586" w:rsidP="00B20391">
      <w:pPr>
        <w:jc w:val="center"/>
        <w:rPr>
          <w:b/>
        </w:rPr>
      </w:pPr>
    </w:p>
    <w:p w14:paraId="5D834584" w14:textId="77777777" w:rsidR="00500586" w:rsidRPr="00500586" w:rsidRDefault="00500586" w:rsidP="00B20391">
      <w:pPr>
        <w:jc w:val="center"/>
        <w:rPr>
          <w:b/>
        </w:rPr>
      </w:pPr>
    </w:p>
    <w:p w14:paraId="5D834585" w14:textId="77777777" w:rsidR="00500586" w:rsidRPr="00500586" w:rsidRDefault="00500586" w:rsidP="00B20391">
      <w:pPr>
        <w:jc w:val="center"/>
        <w:rPr>
          <w:b/>
        </w:rPr>
      </w:pPr>
    </w:p>
    <w:p w14:paraId="5D834586" w14:textId="77777777" w:rsidR="00500586" w:rsidRPr="00500586" w:rsidRDefault="00500586" w:rsidP="00B20391">
      <w:pPr>
        <w:jc w:val="center"/>
        <w:rPr>
          <w:b/>
        </w:rPr>
      </w:pPr>
      <w:r w:rsidRPr="00500586">
        <w:rPr>
          <w:b/>
        </w:rPr>
        <w:t>Z A K L J U Č A K</w:t>
      </w:r>
    </w:p>
    <w:p w14:paraId="5D834587" w14:textId="77777777" w:rsidR="00500586" w:rsidRPr="00500586" w:rsidRDefault="00500586" w:rsidP="00B20391">
      <w:pPr>
        <w:jc w:val="center"/>
        <w:rPr>
          <w:b/>
        </w:rPr>
      </w:pPr>
    </w:p>
    <w:p w14:paraId="5D834588" w14:textId="77777777" w:rsidR="00500586" w:rsidRDefault="00500586" w:rsidP="00B20391">
      <w:pPr>
        <w:jc w:val="center"/>
        <w:rPr>
          <w:b/>
        </w:rPr>
      </w:pPr>
    </w:p>
    <w:p w14:paraId="5D834589" w14:textId="77777777" w:rsidR="00B20391" w:rsidRDefault="00B20391" w:rsidP="00B20391">
      <w:pPr>
        <w:jc w:val="center"/>
        <w:rPr>
          <w:b/>
        </w:rPr>
      </w:pPr>
    </w:p>
    <w:p w14:paraId="5D83458A" w14:textId="77777777" w:rsidR="00B20391" w:rsidRPr="00500586" w:rsidRDefault="00B20391" w:rsidP="00B20391">
      <w:pPr>
        <w:jc w:val="center"/>
        <w:rPr>
          <w:b/>
        </w:rPr>
      </w:pPr>
    </w:p>
    <w:p w14:paraId="5D83458B" w14:textId="2B5FCFE9" w:rsidR="00292FEB" w:rsidRDefault="00292FEB" w:rsidP="00B20391">
      <w:pPr>
        <w:tabs>
          <w:tab w:val="left" w:pos="0"/>
          <w:tab w:val="left" w:pos="709"/>
          <w:tab w:val="left" w:pos="1418"/>
        </w:tabs>
        <w:contextualSpacing/>
        <w:jc w:val="both"/>
      </w:pPr>
      <w:r>
        <w:tab/>
      </w:r>
      <w:r w:rsidRPr="00292FEB">
        <w:t>1.</w:t>
      </w:r>
      <w:r w:rsidRPr="00292FEB">
        <w:tab/>
        <w:t xml:space="preserve">Vlada Republike Hrvatske prihvaća pokroviteljstvo </w:t>
      </w:r>
      <w:r w:rsidR="00B20391">
        <w:t xml:space="preserve">nad </w:t>
      </w:r>
      <w:r w:rsidR="00FD5D67">
        <w:rPr>
          <w:rFonts w:eastAsia="Calibri"/>
          <w:lang w:eastAsia="en-US"/>
        </w:rPr>
        <w:t>obilježavanjem 100</w:t>
      </w:r>
      <w:r w:rsidR="00CE7DD5">
        <w:rPr>
          <w:rFonts w:eastAsia="Calibri"/>
          <w:lang w:eastAsia="en-US"/>
        </w:rPr>
        <w:t>-te</w:t>
      </w:r>
      <w:r w:rsidR="00FD5D67">
        <w:rPr>
          <w:rFonts w:eastAsia="Calibri"/>
          <w:lang w:eastAsia="en-US"/>
        </w:rPr>
        <w:t xml:space="preserve"> obljetnice Hrvatskog motociklističkog saveza</w:t>
      </w:r>
      <w:r w:rsidR="00CE7DD5">
        <w:t xml:space="preserve">, sukladno zamolbi </w:t>
      </w:r>
      <w:r w:rsidR="00CE7DD5">
        <w:rPr>
          <w:rFonts w:eastAsia="Calibri"/>
          <w:lang w:eastAsia="en-US"/>
        </w:rPr>
        <w:t>Hrvatskog motociklističkog saveza.</w:t>
      </w:r>
    </w:p>
    <w:p w14:paraId="5D83458C" w14:textId="77777777" w:rsidR="00292FEB" w:rsidRDefault="00292FEB" w:rsidP="00B20391">
      <w:pPr>
        <w:tabs>
          <w:tab w:val="left" w:pos="0"/>
          <w:tab w:val="left" w:pos="709"/>
          <w:tab w:val="left" w:pos="1418"/>
        </w:tabs>
        <w:contextualSpacing/>
        <w:jc w:val="both"/>
      </w:pPr>
    </w:p>
    <w:p w14:paraId="5D83458D" w14:textId="77777777" w:rsidR="00292FEB" w:rsidRPr="00292FEB" w:rsidRDefault="00292FEB" w:rsidP="00B20391">
      <w:pPr>
        <w:tabs>
          <w:tab w:val="left" w:pos="0"/>
          <w:tab w:val="left" w:pos="709"/>
          <w:tab w:val="left" w:pos="1418"/>
        </w:tabs>
        <w:contextualSpacing/>
        <w:jc w:val="both"/>
      </w:pPr>
      <w:r>
        <w:tab/>
      </w:r>
      <w:r w:rsidRPr="00CC18EF">
        <w:t>2.</w:t>
      </w:r>
      <w:r w:rsidRPr="00CC18EF">
        <w:tab/>
      </w:r>
      <w:r w:rsidR="00737C6B" w:rsidRPr="00CC18EF">
        <w:t>Prihvaćanjem pokroviteljstva Vlada Republike Hrvatske ne preuzima nikakve</w:t>
      </w:r>
      <w:r w:rsidR="00737C6B" w:rsidRPr="00927524">
        <w:t xml:space="preserve"> financijske obveze</w:t>
      </w:r>
      <w:r w:rsidR="00737C6B">
        <w:t>.</w:t>
      </w:r>
      <w:r w:rsidRPr="00292FEB">
        <w:t xml:space="preserve"> </w:t>
      </w:r>
    </w:p>
    <w:p w14:paraId="5D83458E" w14:textId="77777777" w:rsidR="00B20391" w:rsidRPr="00B20391" w:rsidRDefault="00B20391" w:rsidP="00B20391">
      <w:pPr>
        <w:jc w:val="both"/>
      </w:pPr>
    </w:p>
    <w:p w14:paraId="5D83458F" w14:textId="77777777" w:rsidR="00B20391" w:rsidRPr="00B20391" w:rsidRDefault="00B20391" w:rsidP="00B20391"/>
    <w:p w14:paraId="5D834590" w14:textId="77777777" w:rsidR="00B20391" w:rsidRPr="00B20391" w:rsidRDefault="00B20391" w:rsidP="00B20391"/>
    <w:p w14:paraId="5D834591" w14:textId="77777777" w:rsidR="00B20391" w:rsidRPr="00B20391" w:rsidRDefault="00B20391" w:rsidP="00B20391"/>
    <w:p w14:paraId="5D834592" w14:textId="77777777" w:rsidR="00B20391" w:rsidRPr="00B20391" w:rsidRDefault="00B20391" w:rsidP="00B20391">
      <w:pPr>
        <w:tabs>
          <w:tab w:val="left" w:pos="1418"/>
        </w:tabs>
        <w:ind w:right="4"/>
        <w:jc w:val="both"/>
        <w:rPr>
          <w:bCs/>
        </w:rPr>
      </w:pPr>
      <w:r w:rsidRPr="00B20391">
        <w:rPr>
          <w:bCs/>
        </w:rPr>
        <w:t>KLASA:</w:t>
      </w:r>
      <w:r w:rsidRPr="00B20391">
        <w:rPr>
          <w:bCs/>
        </w:rPr>
        <w:tab/>
      </w:r>
    </w:p>
    <w:p w14:paraId="5D834593" w14:textId="77777777" w:rsidR="00B20391" w:rsidRPr="00B20391" w:rsidRDefault="00B20391" w:rsidP="00B20391">
      <w:pPr>
        <w:tabs>
          <w:tab w:val="left" w:pos="1418"/>
        </w:tabs>
        <w:ind w:right="4"/>
        <w:jc w:val="both"/>
        <w:rPr>
          <w:bCs/>
        </w:rPr>
      </w:pPr>
      <w:r w:rsidRPr="00B20391">
        <w:rPr>
          <w:bCs/>
        </w:rPr>
        <w:t>URBROJ:</w:t>
      </w:r>
      <w:r w:rsidRPr="00B20391">
        <w:rPr>
          <w:bCs/>
        </w:rPr>
        <w:tab/>
      </w:r>
    </w:p>
    <w:p w14:paraId="5D834594" w14:textId="77777777" w:rsidR="00B20391" w:rsidRPr="00B20391" w:rsidRDefault="00B20391" w:rsidP="00B20391">
      <w:pPr>
        <w:ind w:right="4"/>
        <w:jc w:val="both"/>
        <w:rPr>
          <w:bCs/>
        </w:rPr>
      </w:pPr>
    </w:p>
    <w:p w14:paraId="5D834595" w14:textId="77777777" w:rsidR="00B20391" w:rsidRPr="00B20391" w:rsidRDefault="00B20391" w:rsidP="00B20391">
      <w:pPr>
        <w:ind w:right="4"/>
        <w:jc w:val="both"/>
        <w:rPr>
          <w:bCs/>
        </w:rPr>
      </w:pPr>
      <w:r w:rsidRPr="00B20391">
        <w:rPr>
          <w:bCs/>
        </w:rPr>
        <w:t>Zagreb,</w:t>
      </w:r>
      <w:r w:rsidRPr="00B20391">
        <w:rPr>
          <w:bCs/>
        </w:rPr>
        <w:tab/>
      </w:r>
    </w:p>
    <w:p w14:paraId="5D834596" w14:textId="77777777" w:rsidR="00B20391" w:rsidRPr="00B20391" w:rsidRDefault="00B20391" w:rsidP="00B20391">
      <w:pPr>
        <w:ind w:right="4"/>
        <w:jc w:val="both"/>
        <w:rPr>
          <w:bCs/>
        </w:rPr>
      </w:pPr>
    </w:p>
    <w:p w14:paraId="5D834597" w14:textId="77777777" w:rsidR="00B20391" w:rsidRPr="00B20391" w:rsidRDefault="00B20391" w:rsidP="00B20391">
      <w:pPr>
        <w:ind w:right="4"/>
        <w:jc w:val="both"/>
        <w:rPr>
          <w:bCs/>
        </w:rPr>
      </w:pPr>
    </w:p>
    <w:p w14:paraId="5D834598" w14:textId="77777777" w:rsidR="00B20391" w:rsidRPr="00B20391" w:rsidRDefault="00B20391" w:rsidP="00B20391">
      <w:pPr>
        <w:ind w:right="4"/>
        <w:jc w:val="both"/>
        <w:rPr>
          <w:bCs/>
        </w:rPr>
      </w:pPr>
    </w:p>
    <w:p w14:paraId="5D834599" w14:textId="77777777" w:rsidR="00B20391" w:rsidRPr="00B20391" w:rsidRDefault="00B20391" w:rsidP="00B20391">
      <w:pPr>
        <w:ind w:right="4"/>
        <w:jc w:val="both"/>
        <w:rPr>
          <w:bCs/>
        </w:rPr>
      </w:pPr>
    </w:p>
    <w:p w14:paraId="5D83459A" w14:textId="77777777" w:rsidR="00B20391" w:rsidRPr="00B20391" w:rsidRDefault="00B20391" w:rsidP="00B20391">
      <w:pPr>
        <w:tabs>
          <w:tab w:val="center" w:pos="7371"/>
        </w:tabs>
        <w:ind w:right="4"/>
        <w:jc w:val="both"/>
      </w:pPr>
      <w:r w:rsidRPr="00B20391">
        <w:tab/>
        <w:t>PREDSJEDNIK</w:t>
      </w:r>
    </w:p>
    <w:p w14:paraId="5D83459B" w14:textId="77777777" w:rsidR="00B20391" w:rsidRPr="00B20391" w:rsidRDefault="00B20391" w:rsidP="00B20391">
      <w:pPr>
        <w:tabs>
          <w:tab w:val="center" w:pos="7371"/>
        </w:tabs>
        <w:ind w:right="4"/>
        <w:jc w:val="both"/>
      </w:pPr>
    </w:p>
    <w:p w14:paraId="5D83459C" w14:textId="77777777" w:rsidR="00B20391" w:rsidRPr="00B20391" w:rsidRDefault="00B20391" w:rsidP="00B20391">
      <w:pPr>
        <w:tabs>
          <w:tab w:val="center" w:pos="7371"/>
        </w:tabs>
        <w:ind w:right="4"/>
        <w:jc w:val="both"/>
      </w:pPr>
    </w:p>
    <w:p w14:paraId="5D83459D" w14:textId="77777777" w:rsidR="00B20391" w:rsidRPr="00B20391" w:rsidRDefault="00B20391" w:rsidP="00B20391">
      <w:pPr>
        <w:tabs>
          <w:tab w:val="center" w:pos="7371"/>
        </w:tabs>
        <w:ind w:right="4"/>
        <w:jc w:val="both"/>
      </w:pPr>
      <w:r w:rsidRPr="00B20391">
        <w:tab/>
        <w:t>mr. sc. Andrej Plenković</w:t>
      </w:r>
    </w:p>
    <w:p w14:paraId="5D83459E" w14:textId="77777777" w:rsidR="00B20391" w:rsidRPr="00B20391" w:rsidRDefault="00B20391" w:rsidP="00B20391">
      <w:pPr>
        <w:jc w:val="both"/>
      </w:pPr>
      <w:r w:rsidRPr="00B20391">
        <w:br w:type="page"/>
      </w:r>
    </w:p>
    <w:p w14:paraId="5D83459F" w14:textId="77777777" w:rsidR="001A3154" w:rsidRPr="00D87538" w:rsidRDefault="001A3154" w:rsidP="00B20391">
      <w:pPr>
        <w:jc w:val="both"/>
      </w:pPr>
    </w:p>
    <w:p w14:paraId="5D8345A0" w14:textId="77777777" w:rsidR="008F1EBF" w:rsidRPr="0072533F" w:rsidRDefault="008F1EBF" w:rsidP="00B20391">
      <w:pPr>
        <w:jc w:val="center"/>
        <w:rPr>
          <w:rFonts w:eastAsia="Calibri"/>
          <w:b/>
          <w:lang w:eastAsia="en-US"/>
        </w:rPr>
      </w:pPr>
      <w:r w:rsidRPr="0072533F">
        <w:rPr>
          <w:rFonts w:eastAsia="Calibri"/>
          <w:b/>
          <w:lang w:eastAsia="en-US"/>
        </w:rPr>
        <w:t>O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B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R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A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Z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L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O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Ž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E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N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J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E</w:t>
      </w:r>
    </w:p>
    <w:p w14:paraId="5D8345A1" w14:textId="77777777" w:rsidR="008F1EBF" w:rsidRPr="0072533F" w:rsidRDefault="008F1EBF" w:rsidP="00B20391">
      <w:pPr>
        <w:jc w:val="both"/>
        <w:rPr>
          <w:rFonts w:eastAsia="Calibri"/>
          <w:lang w:eastAsia="en-US"/>
        </w:rPr>
      </w:pPr>
    </w:p>
    <w:p w14:paraId="5D8345A2" w14:textId="5C0EBAE9" w:rsidR="0072533F" w:rsidRDefault="0084612C" w:rsidP="00B20391">
      <w:pPr>
        <w:jc w:val="both"/>
      </w:pPr>
      <w:r>
        <w:rPr>
          <w:rFonts w:eastAsia="Calibri" w:cstheme="minorHAnsi"/>
          <w:kern w:val="2"/>
        </w:rPr>
        <w:t>Završna svečanost</w:t>
      </w:r>
      <w:r w:rsidRPr="00252B38">
        <w:rPr>
          <w:rFonts w:eastAsia="Calibri" w:cstheme="minorHAnsi"/>
          <w:kern w:val="2"/>
        </w:rPr>
        <w:t xml:space="preserve"> 100</w:t>
      </w:r>
      <w:r w:rsidR="007C2FC6">
        <w:rPr>
          <w:rFonts w:eastAsia="Calibri" w:cstheme="minorHAnsi"/>
          <w:kern w:val="2"/>
        </w:rPr>
        <w:t>-te</w:t>
      </w:r>
      <w:r w:rsidRPr="00252B38">
        <w:rPr>
          <w:rFonts w:eastAsia="Calibri" w:cstheme="minorHAnsi"/>
          <w:kern w:val="2"/>
        </w:rPr>
        <w:t xml:space="preserve"> obljetnice </w:t>
      </w:r>
      <w:r w:rsidR="006235BD">
        <w:rPr>
          <w:rFonts w:eastAsia="Calibri"/>
          <w:lang w:eastAsia="en-US"/>
        </w:rPr>
        <w:t>Hrvatskog motociklističkog saveza</w:t>
      </w:r>
      <w:r w:rsidR="006235BD" w:rsidRPr="00252B38">
        <w:rPr>
          <w:rFonts w:eastAsia="Calibri" w:cstheme="minorHAnsi"/>
          <w:kern w:val="2"/>
        </w:rPr>
        <w:t xml:space="preserve"> </w:t>
      </w:r>
      <w:r w:rsidR="006235BD">
        <w:rPr>
          <w:rFonts w:eastAsia="Calibri" w:cstheme="minorHAnsi"/>
          <w:kern w:val="2"/>
        </w:rPr>
        <w:t xml:space="preserve">(HMS) </w:t>
      </w:r>
      <w:r w:rsidRPr="00252B38">
        <w:rPr>
          <w:rFonts w:eastAsia="Calibri" w:cstheme="minorHAnsi"/>
          <w:kern w:val="2"/>
        </w:rPr>
        <w:t>održat će se 7. studenog</w:t>
      </w:r>
      <w:r w:rsidR="006235BD">
        <w:rPr>
          <w:rFonts w:eastAsia="Calibri" w:cstheme="minorHAnsi"/>
          <w:kern w:val="2"/>
        </w:rPr>
        <w:t>a</w:t>
      </w:r>
      <w:r w:rsidRPr="00252B38">
        <w:rPr>
          <w:rFonts w:eastAsia="Calibri" w:cstheme="minorHAnsi"/>
          <w:kern w:val="2"/>
        </w:rPr>
        <w:t xml:space="preserve"> 2024. godine u Zagrebu ili Opatiji</w:t>
      </w:r>
      <w:r w:rsidR="00394349" w:rsidRPr="0072533F">
        <w:t>.</w:t>
      </w:r>
    </w:p>
    <w:p w14:paraId="5D8345A3" w14:textId="77777777" w:rsidR="00292FEB" w:rsidRDefault="00292FEB" w:rsidP="00B20391">
      <w:pPr>
        <w:jc w:val="both"/>
      </w:pPr>
    </w:p>
    <w:p w14:paraId="5D8345A4" w14:textId="77777777" w:rsidR="0072533F" w:rsidRPr="0072533F" w:rsidRDefault="009F2CD1" w:rsidP="00B20391">
      <w:pPr>
        <w:jc w:val="both"/>
      </w:pPr>
      <w:r>
        <w:t>Hrvatski motociklistički savez (HMS) je krovna organizacija za motociklistički sport</w:t>
      </w:r>
      <w:r w:rsidR="006235BD">
        <w:t xml:space="preserve"> u Republici Hrvatskoj, a kroz </w:t>
      </w:r>
      <w:r w:rsidR="0084612C" w:rsidRPr="0084612C">
        <w:t>suradnju sa Svjetskom motociklističkom federacijom (FIM) i Europskom motociklističkom federacijom (FIME) organiz</w:t>
      </w:r>
      <w:r w:rsidR="006235BD">
        <w:t xml:space="preserve">ira i </w:t>
      </w:r>
      <w:r w:rsidR="0084612C" w:rsidRPr="0084612C">
        <w:t>međunarodn</w:t>
      </w:r>
      <w:r w:rsidR="006235BD">
        <w:t>a</w:t>
      </w:r>
      <w:r w:rsidR="0084612C" w:rsidRPr="0084612C">
        <w:t xml:space="preserve"> natjecanja </w:t>
      </w:r>
      <w:r w:rsidR="006235BD">
        <w:t xml:space="preserve">te realizira </w:t>
      </w:r>
      <w:r w:rsidR="0084612C" w:rsidRPr="0084612C">
        <w:t>sudjelovanja naših motociklista i sudaca na europskim i svjetskim prvenstvima</w:t>
      </w:r>
      <w:r w:rsidR="0084612C">
        <w:t>.</w:t>
      </w:r>
    </w:p>
    <w:p w14:paraId="5D8345A5" w14:textId="77777777" w:rsidR="0072533F" w:rsidRPr="0072533F" w:rsidRDefault="0072533F" w:rsidP="00B20391">
      <w:pPr>
        <w:jc w:val="both"/>
      </w:pPr>
    </w:p>
    <w:p w14:paraId="5D8345A6" w14:textId="77777777" w:rsidR="006235BD" w:rsidRPr="0072533F" w:rsidRDefault="009923E8" w:rsidP="006235BD">
      <w:pPr>
        <w:jc w:val="both"/>
      </w:pPr>
      <w:r>
        <w:t>Hrvatski motociklistički savez jedan je od najstarijih nacionalnih saveza</w:t>
      </w:r>
      <w:r w:rsidR="006235BD">
        <w:t xml:space="preserve">, </w:t>
      </w:r>
      <w:r w:rsidR="002049A8">
        <w:t xml:space="preserve">a </w:t>
      </w:r>
      <w:r w:rsidR="006235BD">
        <w:t>okuplja više od</w:t>
      </w:r>
      <w:r w:rsidR="00D94FD5">
        <w:t xml:space="preserve"> 60 motociklističkih klubova, 600 registriranih motociklista</w:t>
      </w:r>
      <w:r w:rsidR="006235BD">
        <w:t xml:space="preserve"> te više od</w:t>
      </w:r>
      <w:r w:rsidR="00D94FD5">
        <w:t xml:space="preserve"> 1</w:t>
      </w:r>
      <w:r w:rsidR="006235BD">
        <w:t>.</w:t>
      </w:r>
      <w:r w:rsidR="00D94FD5">
        <w:t xml:space="preserve">000 sportskih sudaca. </w:t>
      </w:r>
      <w:r w:rsidR="006235BD">
        <w:t>Hrvatska je u ovom sportu ostvarivala iznimne rezultate te je do sada imala i nekoliko europskih prvaka - Zdravka Matulju, Nenada Šipeka i Juricu Pavlica</w:t>
      </w:r>
      <w:r w:rsidR="006235BD" w:rsidRPr="0072533F">
        <w:t>.</w:t>
      </w:r>
    </w:p>
    <w:p w14:paraId="5D8345A7" w14:textId="77777777" w:rsidR="006235BD" w:rsidRDefault="006235BD" w:rsidP="00B20391">
      <w:pPr>
        <w:jc w:val="both"/>
      </w:pPr>
    </w:p>
    <w:p w14:paraId="5D8345A8" w14:textId="77777777" w:rsidR="006235BD" w:rsidRDefault="006235BD" w:rsidP="00B20391">
      <w:pPr>
        <w:jc w:val="both"/>
      </w:pPr>
      <w:r>
        <w:t xml:space="preserve">U svojoj stogodišnjoj povijesti Hrvatski motociklistički savez je bio uspješan organizator međunarodnih sportskih natjecanja kao što su Svjetsko prvenstvo i GP utrke na Autodromu Grobnik, motocross svjetska prvenstva u Karlovcu, Jastrebarskom i Zaboku, speedway europska prvenstva i GP utrke na Speedway stazi Millenium. </w:t>
      </w:r>
      <w:r w:rsidR="009923E8">
        <w:t xml:space="preserve">Na </w:t>
      </w:r>
      <w:r>
        <w:t>spomenutim natjecanjima</w:t>
      </w:r>
      <w:r w:rsidR="009923E8">
        <w:t xml:space="preserve"> nastupali </w:t>
      </w:r>
      <w:r>
        <w:t xml:space="preserve">su </w:t>
      </w:r>
      <w:r w:rsidR="009923E8">
        <w:t>brojni najveći svjetski motociklisti kao što su Kevin Schwants, Wayne Rainey, Giacomo Agostini, Bartosz Zmarzlik</w:t>
      </w:r>
      <w:r>
        <w:t xml:space="preserve"> te</w:t>
      </w:r>
      <w:r w:rsidR="009923E8">
        <w:t xml:space="preserve"> Tim Gajser</w:t>
      </w:r>
      <w:r>
        <w:t xml:space="preserve">. </w:t>
      </w:r>
    </w:p>
    <w:p w14:paraId="5D8345A9" w14:textId="77777777" w:rsidR="006235BD" w:rsidRDefault="006235BD" w:rsidP="00B20391">
      <w:pPr>
        <w:jc w:val="both"/>
      </w:pPr>
    </w:p>
    <w:p w14:paraId="5D8345AA" w14:textId="77777777" w:rsidR="00011E91" w:rsidRDefault="009923E8" w:rsidP="00011E91">
      <w:pPr>
        <w:jc w:val="both"/>
      </w:pPr>
      <w:r>
        <w:t>Hrvatski motociklistički savez ima važnu ulogu u razvoju motociklizma u Republici Hrvatskoj</w:t>
      </w:r>
      <w:r w:rsidR="00B627CD">
        <w:t xml:space="preserve">, doprinosi promicanju sportskih vrijednosti, rekreativnih aktivnosti i društvene uloge motociklizma. </w:t>
      </w:r>
    </w:p>
    <w:p w14:paraId="5D8345AB" w14:textId="77777777" w:rsidR="00011E91" w:rsidRDefault="00011E91" w:rsidP="00011E91">
      <w:pPr>
        <w:jc w:val="both"/>
      </w:pPr>
    </w:p>
    <w:p w14:paraId="5D8345AC" w14:textId="3CB7D26E" w:rsidR="006235BD" w:rsidRPr="00252B38" w:rsidRDefault="00011E91" w:rsidP="00011E91">
      <w:pPr>
        <w:jc w:val="both"/>
        <w:rPr>
          <w:rFonts w:eastAsia="Calibri" w:cstheme="minorHAnsi"/>
          <w:kern w:val="2"/>
        </w:rPr>
      </w:pPr>
      <w:r>
        <w:rPr>
          <w:rFonts w:eastAsia="Calibri" w:cstheme="minorHAnsi"/>
          <w:kern w:val="2"/>
        </w:rPr>
        <w:t>Završna svečanost</w:t>
      </w:r>
      <w:r w:rsidRPr="00252B38">
        <w:rPr>
          <w:rFonts w:eastAsia="Calibri" w:cstheme="minorHAnsi"/>
          <w:kern w:val="2"/>
        </w:rPr>
        <w:t xml:space="preserve"> 100</w:t>
      </w:r>
      <w:r w:rsidR="007C2FC6">
        <w:rPr>
          <w:rFonts w:eastAsia="Calibri" w:cstheme="minorHAnsi"/>
          <w:kern w:val="2"/>
        </w:rPr>
        <w:t>-te</w:t>
      </w:r>
      <w:r w:rsidRPr="00252B38">
        <w:rPr>
          <w:rFonts w:eastAsia="Calibri" w:cstheme="minorHAnsi"/>
          <w:kern w:val="2"/>
        </w:rPr>
        <w:t xml:space="preserve"> obljetnice </w:t>
      </w:r>
      <w:r>
        <w:rPr>
          <w:rFonts w:eastAsia="Calibri"/>
          <w:lang w:eastAsia="en-US"/>
        </w:rPr>
        <w:t>Hrvatskog motociklističkog saveza</w:t>
      </w:r>
      <w:r w:rsidRPr="00252B38">
        <w:rPr>
          <w:rFonts w:eastAsia="Calibri" w:cstheme="minorHAnsi"/>
          <w:kern w:val="2"/>
        </w:rPr>
        <w:t xml:space="preserve"> </w:t>
      </w:r>
      <w:r>
        <w:rPr>
          <w:rFonts w:eastAsia="Calibri" w:cstheme="minorHAnsi"/>
          <w:kern w:val="2"/>
        </w:rPr>
        <w:t>okupit će najrelevantnije dionike ovog sporta, a n</w:t>
      </w:r>
      <w:r w:rsidR="006235BD">
        <w:rPr>
          <w:rFonts w:eastAsia="Calibri" w:cstheme="minorHAnsi"/>
          <w:kern w:val="2"/>
        </w:rPr>
        <w:t>a s</w:t>
      </w:r>
      <w:r w:rsidR="006235BD" w:rsidRPr="00252B38">
        <w:rPr>
          <w:rFonts w:eastAsia="Calibri" w:cstheme="minorHAnsi"/>
          <w:kern w:val="2"/>
        </w:rPr>
        <w:t xml:space="preserve">večanosti </w:t>
      </w:r>
      <w:r w:rsidR="006235BD">
        <w:rPr>
          <w:rFonts w:eastAsia="Calibri" w:cstheme="minorHAnsi"/>
          <w:kern w:val="2"/>
        </w:rPr>
        <w:t xml:space="preserve">će prisustvovati i </w:t>
      </w:r>
      <w:r w:rsidR="006235BD" w:rsidRPr="00252B38">
        <w:rPr>
          <w:rFonts w:eastAsia="Calibri" w:cstheme="minorHAnsi"/>
          <w:kern w:val="2"/>
        </w:rPr>
        <w:t>predsjednik Svjetske motociklističke federa</w:t>
      </w:r>
      <w:r w:rsidR="006235BD">
        <w:rPr>
          <w:rFonts w:eastAsia="Calibri" w:cstheme="minorHAnsi"/>
          <w:kern w:val="2"/>
        </w:rPr>
        <w:t>c</w:t>
      </w:r>
      <w:r w:rsidR="006235BD" w:rsidRPr="00252B38">
        <w:rPr>
          <w:rFonts w:eastAsia="Calibri" w:cstheme="minorHAnsi"/>
          <w:kern w:val="2"/>
        </w:rPr>
        <w:t>ije Jorge Viegas, predsjednik Europske motociklističke federacije</w:t>
      </w:r>
      <w:r w:rsidR="006235BD" w:rsidRPr="006235BD">
        <w:rPr>
          <w:rFonts w:eastAsia="Calibri" w:cstheme="minorHAnsi"/>
          <w:kern w:val="2"/>
        </w:rPr>
        <w:t xml:space="preserve"> </w:t>
      </w:r>
      <w:r w:rsidR="006235BD" w:rsidRPr="00252B38">
        <w:rPr>
          <w:rFonts w:eastAsia="Calibri" w:cstheme="minorHAnsi"/>
          <w:kern w:val="2"/>
        </w:rPr>
        <w:t>Michal Sikora,  kao i predsjednici nacionalnih motociklističkih saveza</w:t>
      </w:r>
      <w:r w:rsidR="006235BD">
        <w:rPr>
          <w:rFonts w:eastAsia="Calibri" w:cstheme="minorHAnsi"/>
          <w:kern w:val="2"/>
        </w:rPr>
        <w:t xml:space="preserve"> drugih zemalja s kojima HMS ostvaruje stalnu suradnju</w:t>
      </w:r>
      <w:r w:rsidR="006235BD" w:rsidRPr="00252B38">
        <w:rPr>
          <w:rFonts w:eastAsia="Calibri" w:cstheme="minorHAnsi"/>
          <w:kern w:val="2"/>
        </w:rPr>
        <w:t xml:space="preserve">. </w:t>
      </w:r>
    </w:p>
    <w:p w14:paraId="5D8345AD" w14:textId="77777777" w:rsidR="006235BD" w:rsidRDefault="006235BD" w:rsidP="00B20391">
      <w:pPr>
        <w:jc w:val="both"/>
      </w:pPr>
    </w:p>
    <w:p w14:paraId="5D8345AE" w14:textId="647B27B5" w:rsidR="00737C6B" w:rsidRPr="0072533F" w:rsidRDefault="00737C6B" w:rsidP="00737C6B">
      <w:pPr>
        <w:jc w:val="both"/>
        <w:rPr>
          <w:rFonts w:eastAsia="Calibri"/>
          <w:lang w:eastAsia="en-US"/>
        </w:rPr>
      </w:pPr>
      <w:r>
        <w:t xml:space="preserve">Slijedom navedenog, predlaže se prihvaćanje pokroviteljstva Vlade Republike Hrvatske </w:t>
      </w:r>
      <w:r w:rsidRPr="00900941">
        <w:t xml:space="preserve">nad </w:t>
      </w:r>
      <w:r>
        <w:rPr>
          <w:rFonts w:eastAsia="Calibri"/>
          <w:lang w:eastAsia="en-US"/>
        </w:rPr>
        <w:t>obilježavanjem 100</w:t>
      </w:r>
      <w:r w:rsidR="007C2FC6">
        <w:rPr>
          <w:rFonts w:eastAsia="Calibri"/>
          <w:lang w:eastAsia="en-US"/>
        </w:rPr>
        <w:t>-te</w:t>
      </w:r>
      <w:r>
        <w:rPr>
          <w:rFonts w:eastAsia="Calibri"/>
          <w:lang w:eastAsia="en-US"/>
        </w:rPr>
        <w:t xml:space="preserve"> obljetnice Hrvatskog motociklističkog saveza</w:t>
      </w:r>
      <w:r w:rsidRPr="00292FEB">
        <w:t>.</w:t>
      </w:r>
    </w:p>
    <w:sectPr w:rsidR="00737C6B" w:rsidRPr="0072533F" w:rsidSect="00B20391">
      <w:headerReference w:type="default" r:id="rId15"/>
      <w:footerReference w:type="default" r:id="rId16"/>
      <w:headerReference w:type="first" r:id="rId17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45B3" w14:textId="77777777" w:rsidR="00FC119D" w:rsidRDefault="00FC119D">
      <w:r>
        <w:separator/>
      </w:r>
    </w:p>
  </w:endnote>
  <w:endnote w:type="continuationSeparator" w:id="0">
    <w:p w14:paraId="5D8345B4" w14:textId="77777777" w:rsidR="00FC119D" w:rsidRDefault="00FC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45B6" w14:textId="77777777" w:rsidR="00EC30E2" w:rsidRPr="00601D25" w:rsidRDefault="0044755A" w:rsidP="00067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45B8" w14:textId="77777777" w:rsidR="00EC30E2" w:rsidRDefault="00665887" w:rsidP="009A0F9D"/>
  <w:p w14:paraId="5D8345B9" w14:textId="77777777" w:rsidR="00EC30E2" w:rsidRDefault="00665887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45B1" w14:textId="77777777" w:rsidR="00FC119D" w:rsidRDefault="00FC119D">
      <w:r>
        <w:separator/>
      </w:r>
    </w:p>
  </w:footnote>
  <w:footnote w:type="continuationSeparator" w:id="0">
    <w:p w14:paraId="5D8345B2" w14:textId="77777777" w:rsidR="00FC119D" w:rsidRDefault="00FC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45B5" w14:textId="77777777" w:rsidR="00B20391" w:rsidRDefault="00B20391" w:rsidP="00B2039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648938"/>
      <w:docPartObj>
        <w:docPartGallery w:val="Page Numbers (Top of Page)"/>
        <w:docPartUnique/>
      </w:docPartObj>
    </w:sdtPr>
    <w:sdtEndPr/>
    <w:sdtContent>
      <w:p w14:paraId="5D8345B7" w14:textId="2CF3D364" w:rsidR="00B20391" w:rsidRDefault="00B20391" w:rsidP="00B2039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8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45BA" w14:textId="77777777" w:rsidR="00B20391" w:rsidRDefault="00B20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09"/>
    <w:multiLevelType w:val="hybridMultilevel"/>
    <w:tmpl w:val="D0A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5BE"/>
    <w:multiLevelType w:val="hybridMultilevel"/>
    <w:tmpl w:val="F14A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3D7"/>
    <w:multiLevelType w:val="hybridMultilevel"/>
    <w:tmpl w:val="0F1600F4"/>
    <w:lvl w:ilvl="0" w:tplc="041A000F">
      <w:start w:val="1"/>
      <w:numFmt w:val="decimal"/>
      <w:lvlText w:val="%1."/>
      <w:lvlJc w:val="left"/>
      <w:pPr>
        <w:ind w:left="2858" w:hanging="360"/>
      </w:pPr>
    </w:lvl>
    <w:lvl w:ilvl="1" w:tplc="041A0019">
      <w:start w:val="1"/>
      <w:numFmt w:val="lowerLetter"/>
      <w:lvlText w:val="%2."/>
      <w:lvlJc w:val="left"/>
      <w:pPr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F"/>
    <w:rsid w:val="00000D77"/>
    <w:rsid w:val="00011E91"/>
    <w:rsid w:val="0001335F"/>
    <w:rsid w:val="00037839"/>
    <w:rsid w:val="00052FCF"/>
    <w:rsid w:val="00057ECC"/>
    <w:rsid w:val="00063951"/>
    <w:rsid w:val="000A17C7"/>
    <w:rsid w:val="000A2B78"/>
    <w:rsid w:val="000B1074"/>
    <w:rsid w:val="000B7AB4"/>
    <w:rsid w:val="000F0F6F"/>
    <w:rsid w:val="000F14E1"/>
    <w:rsid w:val="00172E19"/>
    <w:rsid w:val="00185F14"/>
    <w:rsid w:val="001A3154"/>
    <w:rsid w:val="001D605F"/>
    <w:rsid w:val="002049A8"/>
    <w:rsid w:val="00235C2C"/>
    <w:rsid w:val="00243757"/>
    <w:rsid w:val="0025184D"/>
    <w:rsid w:val="0027100C"/>
    <w:rsid w:val="002758DC"/>
    <w:rsid w:val="00290769"/>
    <w:rsid w:val="00292FEB"/>
    <w:rsid w:val="00296554"/>
    <w:rsid w:val="002A464A"/>
    <w:rsid w:val="002A72D2"/>
    <w:rsid w:val="002C0951"/>
    <w:rsid w:val="002F2D13"/>
    <w:rsid w:val="003129F3"/>
    <w:rsid w:val="00353C0B"/>
    <w:rsid w:val="00380B59"/>
    <w:rsid w:val="00394349"/>
    <w:rsid w:val="00395C14"/>
    <w:rsid w:val="003972F5"/>
    <w:rsid w:val="003A13D0"/>
    <w:rsid w:val="003A22BB"/>
    <w:rsid w:val="003A5F15"/>
    <w:rsid w:val="003C507E"/>
    <w:rsid w:val="003D129E"/>
    <w:rsid w:val="0044098D"/>
    <w:rsid w:val="0044755A"/>
    <w:rsid w:val="0045631D"/>
    <w:rsid w:val="00483417"/>
    <w:rsid w:val="004863D1"/>
    <w:rsid w:val="004A2BCA"/>
    <w:rsid w:val="004B4560"/>
    <w:rsid w:val="004C5E1C"/>
    <w:rsid w:val="004F0869"/>
    <w:rsid w:val="00500586"/>
    <w:rsid w:val="00506363"/>
    <w:rsid w:val="00545191"/>
    <w:rsid w:val="00551D8D"/>
    <w:rsid w:val="00555B47"/>
    <w:rsid w:val="00564A89"/>
    <w:rsid w:val="005819B3"/>
    <w:rsid w:val="0059672B"/>
    <w:rsid w:val="00596D29"/>
    <w:rsid w:val="005A2B8C"/>
    <w:rsid w:val="005A4DAF"/>
    <w:rsid w:val="005C03D8"/>
    <w:rsid w:val="005C0B16"/>
    <w:rsid w:val="005C42FE"/>
    <w:rsid w:val="005F3EE8"/>
    <w:rsid w:val="006235BD"/>
    <w:rsid w:val="00625D69"/>
    <w:rsid w:val="006507E3"/>
    <w:rsid w:val="0066343C"/>
    <w:rsid w:val="00665887"/>
    <w:rsid w:val="0067151A"/>
    <w:rsid w:val="006908FA"/>
    <w:rsid w:val="006B6DE7"/>
    <w:rsid w:val="006D125E"/>
    <w:rsid w:val="007153BE"/>
    <w:rsid w:val="0072533F"/>
    <w:rsid w:val="00737C6B"/>
    <w:rsid w:val="00743BA7"/>
    <w:rsid w:val="00745CEC"/>
    <w:rsid w:val="0075243C"/>
    <w:rsid w:val="0076505B"/>
    <w:rsid w:val="00765523"/>
    <w:rsid w:val="007868D2"/>
    <w:rsid w:val="007B7092"/>
    <w:rsid w:val="007C2FC6"/>
    <w:rsid w:val="007F671E"/>
    <w:rsid w:val="00804F0B"/>
    <w:rsid w:val="00807602"/>
    <w:rsid w:val="0081025A"/>
    <w:rsid w:val="00816F00"/>
    <w:rsid w:val="00845E69"/>
    <w:rsid w:val="0084612C"/>
    <w:rsid w:val="008753B6"/>
    <w:rsid w:val="00891135"/>
    <w:rsid w:val="008B395D"/>
    <w:rsid w:val="008C277E"/>
    <w:rsid w:val="008D71D5"/>
    <w:rsid w:val="008F1EBF"/>
    <w:rsid w:val="008F73B1"/>
    <w:rsid w:val="0091005E"/>
    <w:rsid w:val="00927A0E"/>
    <w:rsid w:val="00941304"/>
    <w:rsid w:val="00956BE7"/>
    <w:rsid w:val="00964498"/>
    <w:rsid w:val="00985C69"/>
    <w:rsid w:val="009923E8"/>
    <w:rsid w:val="009C55E8"/>
    <w:rsid w:val="009F2CD1"/>
    <w:rsid w:val="00A12DB2"/>
    <w:rsid w:val="00A95AD9"/>
    <w:rsid w:val="00A97A9B"/>
    <w:rsid w:val="00AC1501"/>
    <w:rsid w:val="00AD37A3"/>
    <w:rsid w:val="00B005C1"/>
    <w:rsid w:val="00B13E44"/>
    <w:rsid w:val="00B20391"/>
    <w:rsid w:val="00B329DF"/>
    <w:rsid w:val="00B35BE3"/>
    <w:rsid w:val="00B375A1"/>
    <w:rsid w:val="00B41274"/>
    <w:rsid w:val="00B5456B"/>
    <w:rsid w:val="00B627CD"/>
    <w:rsid w:val="00B66138"/>
    <w:rsid w:val="00B74FB1"/>
    <w:rsid w:val="00BB0DCC"/>
    <w:rsid w:val="00BF3DD1"/>
    <w:rsid w:val="00C02E95"/>
    <w:rsid w:val="00C17C9F"/>
    <w:rsid w:val="00C33B2F"/>
    <w:rsid w:val="00C33E26"/>
    <w:rsid w:val="00C658B2"/>
    <w:rsid w:val="00C73147"/>
    <w:rsid w:val="00C958B4"/>
    <w:rsid w:val="00CC18EF"/>
    <w:rsid w:val="00CE121D"/>
    <w:rsid w:val="00CE23D5"/>
    <w:rsid w:val="00CE6E8E"/>
    <w:rsid w:val="00CE7DD5"/>
    <w:rsid w:val="00D606C5"/>
    <w:rsid w:val="00D94FD5"/>
    <w:rsid w:val="00DA3E6A"/>
    <w:rsid w:val="00DD188C"/>
    <w:rsid w:val="00DE57A3"/>
    <w:rsid w:val="00DF06A1"/>
    <w:rsid w:val="00E42F1D"/>
    <w:rsid w:val="00E44497"/>
    <w:rsid w:val="00E648F9"/>
    <w:rsid w:val="00E67485"/>
    <w:rsid w:val="00EA7D5E"/>
    <w:rsid w:val="00EE589B"/>
    <w:rsid w:val="00EF0E0F"/>
    <w:rsid w:val="00F31C6C"/>
    <w:rsid w:val="00FB1AFB"/>
    <w:rsid w:val="00FB5E13"/>
    <w:rsid w:val="00FB6714"/>
    <w:rsid w:val="00FC119D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566"/>
  <w15:chartTrackingRefBased/>
  <w15:docId w15:val="{F917A39F-085F-4662-9F9A-769782F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1E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F1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5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2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5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/8-2"/>
    <w:rsid w:val="001A315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Klasa2">
    <w:name w:val="Klasa2"/>
    <w:next w:val="Normal"/>
    <w:rsid w:val="001A315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t-9-8-potpis">
    <w:name w:val="t-9-8-potpis"/>
    <w:basedOn w:val="Normal"/>
    <w:rsid w:val="001A3154"/>
    <w:pPr>
      <w:spacing w:before="100" w:beforeAutospacing="1" w:after="100" w:afterAutospacing="1"/>
      <w:ind w:left="734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20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9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AZJMDCZ6QSYZ-1335579144-65362</_dlc_DocId>
    <_dlc_DocIdUrl xmlns="a494813a-d0d8-4dad-94cb-0d196f36ba15">
      <Url>https://ekoordinacije.vlada.hr/_layouts/15/DocIdRedir.aspx?ID=AZJMDCZ6QSYZ-1335579144-65362</Url>
      <Description>AZJMDCZ6QSYZ-1335579144-65362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0D28-3B23-422F-8653-D7B4BE582C52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20F69E-6E5D-4A0D-8F2D-D06BE715E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77B49-E8E5-497A-9D01-91F358745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E1C7DA-3915-4CF5-80E7-315AF2E1B7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78224D-D0C1-4F81-9866-CFBC889B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Nemanja Relić</cp:lastModifiedBy>
  <cp:revision>6</cp:revision>
  <cp:lastPrinted>2023-09-15T12:04:00Z</cp:lastPrinted>
  <dcterms:created xsi:type="dcterms:W3CDTF">2024-05-23T10:23:00Z</dcterms:created>
  <dcterms:modified xsi:type="dcterms:W3CDTF">2024-05-27T10:32:00Z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d9d793d4-609c-4308-a127-194c9e211785</vt:lpwstr>
  </property>
</Properties>
</file>