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D3" w:rsidRPr="00D039C3" w:rsidRDefault="00C819D3" w:rsidP="00C819D3">
      <w:pPr>
        <w:jc w:val="center"/>
      </w:pPr>
      <w:r w:rsidRPr="00D039C3">
        <w:rPr>
          <w:noProof/>
        </w:rPr>
        <w:drawing>
          <wp:inline distT="0" distB="0" distL="0" distR="0" wp14:anchorId="20E810B1" wp14:editId="01D513F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9C3">
        <w:fldChar w:fldCharType="begin"/>
      </w:r>
      <w:r w:rsidRPr="00D039C3">
        <w:instrText xml:space="preserve"> INCLUDEPICTURE "http://www.inet.hr/~box/images/grb-rh.gif" \* MERGEFORMATINET </w:instrText>
      </w:r>
      <w:r w:rsidRPr="00D039C3">
        <w:fldChar w:fldCharType="end"/>
      </w:r>
    </w:p>
    <w:p w:rsidR="00C819D3" w:rsidRPr="00D039C3" w:rsidRDefault="00C819D3" w:rsidP="00C819D3">
      <w:pPr>
        <w:spacing w:before="60" w:after="1680"/>
        <w:jc w:val="center"/>
        <w:rPr>
          <w:sz w:val="28"/>
        </w:rPr>
      </w:pPr>
      <w:r w:rsidRPr="00D039C3">
        <w:rPr>
          <w:sz w:val="28"/>
        </w:rPr>
        <w:t>VLADA REPUBLIKE HRVATSKE</w:t>
      </w:r>
    </w:p>
    <w:p w:rsidR="00C819D3" w:rsidRPr="00D039C3" w:rsidRDefault="00C819D3" w:rsidP="00C819D3"/>
    <w:p w:rsidR="00C819D3" w:rsidRPr="00D039C3" w:rsidRDefault="00C819D3" w:rsidP="00C819D3">
      <w:pPr>
        <w:spacing w:after="2400"/>
        <w:jc w:val="right"/>
      </w:pPr>
      <w:r w:rsidRPr="00D039C3">
        <w:t xml:space="preserve">Zagreb, </w:t>
      </w:r>
      <w:r w:rsidR="004D7884">
        <w:t>1</w:t>
      </w:r>
      <w:r w:rsidR="00457308">
        <w:t>0</w:t>
      </w:r>
      <w:r w:rsidR="004D7884">
        <w:t>. travnja</w:t>
      </w:r>
      <w:r w:rsidRPr="00D039C3">
        <w:t xml:space="preserve"> 202</w:t>
      </w:r>
      <w:r w:rsidR="00B651E7">
        <w:t>4</w:t>
      </w:r>
      <w:r w:rsidRPr="00D039C3">
        <w:t>.</w:t>
      </w:r>
    </w:p>
    <w:p w:rsidR="00C819D3" w:rsidRPr="00D039C3" w:rsidRDefault="00C819D3" w:rsidP="00C819D3">
      <w:pPr>
        <w:spacing w:line="360" w:lineRule="auto"/>
      </w:pPr>
      <w:r w:rsidRPr="00D039C3">
        <w:t>__________________________________________________________________________</w:t>
      </w:r>
    </w:p>
    <w:p w:rsidR="00C819D3" w:rsidRPr="00D039C3" w:rsidRDefault="00C819D3" w:rsidP="00C819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819D3" w:rsidRPr="00D039C3" w:rsidSect="00A961B8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819D3" w:rsidRPr="00D039C3" w:rsidTr="0064530A">
        <w:tc>
          <w:tcPr>
            <w:tcW w:w="1951" w:type="dxa"/>
          </w:tcPr>
          <w:p w:rsidR="00C819D3" w:rsidRPr="00D039C3" w:rsidRDefault="00C819D3" w:rsidP="0064530A">
            <w:pPr>
              <w:spacing w:line="360" w:lineRule="auto"/>
              <w:jc w:val="right"/>
            </w:pPr>
            <w:r w:rsidRPr="00D039C3">
              <w:rPr>
                <w:b/>
                <w:smallCaps/>
              </w:rPr>
              <w:t>Predlagatelj</w:t>
            </w:r>
            <w:r w:rsidRPr="00D039C3">
              <w:rPr>
                <w:b/>
              </w:rPr>
              <w:t>:</w:t>
            </w:r>
          </w:p>
        </w:tc>
        <w:tc>
          <w:tcPr>
            <w:tcW w:w="7229" w:type="dxa"/>
          </w:tcPr>
          <w:p w:rsidR="00C819D3" w:rsidRPr="00D039C3" w:rsidRDefault="00C819D3" w:rsidP="00F06960">
            <w:pPr>
              <w:spacing w:line="360" w:lineRule="auto"/>
            </w:pPr>
            <w:r w:rsidRPr="00D039C3">
              <w:t xml:space="preserve">Ministarstvo </w:t>
            </w:r>
            <w:r w:rsidR="00F06960">
              <w:t>kulture i medija</w:t>
            </w:r>
          </w:p>
        </w:tc>
      </w:tr>
    </w:tbl>
    <w:p w:rsidR="00C819D3" w:rsidRPr="00D039C3" w:rsidRDefault="00C819D3" w:rsidP="00C819D3">
      <w:pPr>
        <w:spacing w:line="360" w:lineRule="auto"/>
      </w:pPr>
      <w:r w:rsidRPr="00D039C3">
        <w:t>__________________________________________________________________________</w:t>
      </w:r>
    </w:p>
    <w:p w:rsidR="00C819D3" w:rsidRPr="00D039C3" w:rsidRDefault="00C819D3" w:rsidP="00C819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819D3" w:rsidRPr="00D039C3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819D3" w:rsidRPr="00D039C3" w:rsidTr="0064530A">
        <w:tc>
          <w:tcPr>
            <w:tcW w:w="1951" w:type="dxa"/>
          </w:tcPr>
          <w:p w:rsidR="00C819D3" w:rsidRPr="00D039C3" w:rsidRDefault="00C819D3" w:rsidP="0064530A">
            <w:pPr>
              <w:spacing w:line="360" w:lineRule="auto"/>
              <w:jc w:val="right"/>
            </w:pPr>
            <w:r w:rsidRPr="00D039C3">
              <w:rPr>
                <w:b/>
                <w:smallCaps/>
              </w:rPr>
              <w:t>Predmet</w:t>
            </w:r>
            <w:r w:rsidRPr="00D039C3">
              <w:rPr>
                <w:b/>
              </w:rPr>
              <w:t>:</w:t>
            </w:r>
          </w:p>
        </w:tc>
        <w:tc>
          <w:tcPr>
            <w:tcW w:w="7229" w:type="dxa"/>
          </w:tcPr>
          <w:p w:rsidR="00C819D3" w:rsidRPr="00D039C3" w:rsidRDefault="00F06960" w:rsidP="00D3688C">
            <w:pPr>
              <w:spacing w:line="360" w:lineRule="auto"/>
            </w:pPr>
            <w:r>
              <w:t xml:space="preserve">Prijedlog uredbe o </w:t>
            </w:r>
            <w:r w:rsidR="003832EF">
              <w:t>pripajanju Muzejsko-memorijalnog centra Dražen Petrović Hrvatskom športskom muzeju</w:t>
            </w:r>
          </w:p>
        </w:tc>
      </w:tr>
    </w:tbl>
    <w:p w:rsidR="00C819D3" w:rsidRPr="00D039C3" w:rsidRDefault="00C819D3" w:rsidP="00C819D3">
      <w:pPr>
        <w:tabs>
          <w:tab w:val="left" w:pos="1843"/>
        </w:tabs>
        <w:spacing w:line="360" w:lineRule="auto"/>
        <w:ind w:left="1843" w:hanging="1843"/>
      </w:pPr>
      <w:r w:rsidRPr="00D039C3">
        <w:t>__________________________________________________________________________</w:t>
      </w:r>
    </w:p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/>
    <w:p w:rsidR="00C819D3" w:rsidRPr="00D039C3" w:rsidRDefault="00C819D3" w:rsidP="00C819D3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C819D3" w:rsidRPr="00D039C3" w:rsidSect="000C467A">
          <w:footerReference w:type="default" r:id="rId11"/>
          <w:footerReference w:type="firs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D7884" w:rsidRDefault="004D7884" w:rsidP="004D78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4D7884" w:rsidRPr="004D7884" w:rsidRDefault="004D7884" w:rsidP="004D7884">
      <w:pPr>
        <w:pStyle w:val="t-9-8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4D7884">
        <w:rPr>
          <w:b/>
        </w:rPr>
        <w:t>Prijedlog</w:t>
      </w:r>
    </w:p>
    <w:p w:rsidR="004D7884" w:rsidRDefault="004D7884" w:rsidP="004D78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4D7884" w:rsidRDefault="004D7884" w:rsidP="004D78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4D7884" w:rsidRDefault="004D7884" w:rsidP="004D78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4F6E5F" w:rsidRDefault="003832EF" w:rsidP="004F6E5F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D7884">
        <w:t xml:space="preserve">Na temelju članka 69. Zakona </w:t>
      </w:r>
      <w:r w:rsidR="004F6E5F">
        <w:t xml:space="preserve">o </w:t>
      </w:r>
      <w:r w:rsidRPr="004D7884">
        <w:t>ustanovama (</w:t>
      </w:r>
      <w:r w:rsidR="004F6E5F">
        <w:t>„</w:t>
      </w:r>
      <w:r w:rsidRPr="004D7884">
        <w:t>Narodne novine</w:t>
      </w:r>
      <w:r w:rsidR="004F6E5F">
        <w:t>“</w:t>
      </w:r>
      <w:r w:rsidRPr="004D7884">
        <w:t>, br. 76/93</w:t>
      </w:r>
      <w:r w:rsidR="004F6E5F">
        <w:t>.</w:t>
      </w:r>
      <w:r w:rsidRPr="004D7884">
        <w:t>, 29/97</w:t>
      </w:r>
      <w:r w:rsidR="004F6E5F">
        <w:t>. - ispravak</w:t>
      </w:r>
      <w:r w:rsidRPr="004D7884">
        <w:t>, 47/99</w:t>
      </w:r>
      <w:r w:rsidR="004F6E5F">
        <w:t>. - ispravak</w:t>
      </w:r>
      <w:r w:rsidRPr="004D7884">
        <w:t>, 35/08</w:t>
      </w:r>
      <w:r w:rsidR="004F6E5F">
        <w:t>.</w:t>
      </w:r>
      <w:r w:rsidRPr="004D7884">
        <w:t>, 127/19</w:t>
      </w:r>
      <w:r w:rsidR="004F6E5F">
        <w:t>.</w:t>
      </w:r>
      <w:r w:rsidRPr="004D7884">
        <w:t xml:space="preserve"> i 151/22</w:t>
      </w:r>
      <w:r w:rsidR="004F6E5F">
        <w:t>.</w:t>
      </w:r>
      <w:r w:rsidRPr="004D7884">
        <w:t xml:space="preserve">), Vlada Republike Hrvatske </w:t>
      </w:r>
      <w:r w:rsidR="004F6E5F">
        <w:t xml:space="preserve">je </w:t>
      </w:r>
      <w:r w:rsidRPr="004D7884">
        <w:t xml:space="preserve">na sjednici održanoj __________ 2024. </w:t>
      </w:r>
      <w:r w:rsidR="004F6E5F">
        <w:t>donijela</w:t>
      </w:r>
    </w:p>
    <w:p w:rsidR="00EC6574" w:rsidRDefault="00EC6574" w:rsidP="004F6E5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54DC2" w:rsidRPr="004F6E5F" w:rsidRDefault="00154DC2" w:rsidP="004F6E5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832EF" w:rsidRDefault="003832EF" w:rsidP="004F6E5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  <w:r w:rsidRPr="004F6E5F">
        <w:rPr>
          <w:b/>
          <w:bCs/>
          <w:caps/>
        </w:rPr>
        <w:t>U r e d b u</w:t>
      </w:r>
    </w:p>
    <w:p w:rsidR="004F6E5F" w:rsidRPr="004F6E5F" w:rsidRDefault="004F6E5F" w:rsidP="004F6E5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</w:p>
    <w:p w:rsidR="004F6E5F" w:rsidRDefault="004F6E5F" w:rsidP="004F6E5F">
      <w:pPr>
        <w:shd w:val="clear" w:color="auto" w:fill="FFFFFF"/>
        <w:jc w:val="center"/>
        <w:textAlignment w:val="baseline"/>
        <w:rPr>
          <w:b/>
          <w:bCs/>
        </w:rPr>
      </w:pPr>
      <w:r w:rsidRPr="004F6E5F">
        <w:rPr>
          <w:b/>
          <w:bCs/>
        </w:rPr>
        <w:t xml:space="preserve">o pripajanju Muzejsko-memorijalnog centra Dražen Petrović </w:t>
      </w:r>
    </w:p>
    <w:p w:rsidR="003832EF" w:rsidRPr="004F6E5F" w:rsidRDefault="004F6E5F" w:rsidP="004F6E5F">
      <w:pPr>
        <w:shd w:val="clear" w:color="auto" w:fill="FFFFFF"/>
        <w:jc w:val="center"/>
        <w:textAlignment w:val="baseline"/>
        <w:rPr>
          <w:b/>
          <w:bCs/>
          <w:caps/>
        </w:rPr>
      </w:pPr>
      <w:r w:rsidRPr="004F6E5F">
        <w:rPr>
          <w:b/>
          <w:bCs/>
        </w:rPr>
        <w:t>Hrvatskom športskom muzeju</w:t>
      </w:r>
    </w:p>
    <w:p w:rsidR="004F6E5F" w:rsidRDefault="004F6E5F" w:rsidP="004D7884">
      <w:pPr>
        <w:shd w:val="clear" w:color="auto" w:fill="FFFFFF"/>
        <w:jc w:val="center"/>
        <w:textAlignment w:val="baseline"/>
        <w:rPr>
          <w:b/>
          <w:bCs/>
        </w:rPr>
      </w:pPr>
    </w:p>
    <w:p w:rsidR="00EC6574" w:rsidRPr="004D7884" w:rsidRDefault="00EC6574" w:rsidP="004D7884">
      <w:pPr>
        <w:shd w:val="clear" w:color="auto" w:fill="FFFFFF"/>
        <w:jc w:val="center"/>
        <w:textAlignment w:val="baseline"/>
        <w:rPr>
          <w:b/>
          <w:bCs/>
        </w:rPr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1.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Default="003832EF" w:rsidP="00B047B1">
      <w:pPr>
        <w:shd w:val="clear" w:color="auto" w:fill="FFFFFF"/>
        <w:ind w:firstLine="1418"/>
        <w:jc w:val="both"/>
        <w:textAlignment w:val="baseline"/>
      </w:pPr>
      <w:r w:rsidRPr="004D7884">
        <w:t>Ovom Uredbom pripaja se javna ustanova:</w:t>
      </w:r>
    </w:p>
    <w:p w:rsidR="00B047B1" w:rsidRPr="004D7884" w:rsidRDefault="00B047B1" w:rsidP="004D7884">
      <w:pPr>
        <w:shd w:val="clear" w:color="auto" w:fill="FFFFFF"/>
        <w:jc w:val="both"/>
        <w:textAlignment w:val="baseline"/>
      </w:pPr>
    </w:p>
    <w:p w:rsidR="003832EF" w:rsidRPr="004D7884" w:rsidRDefault="00D761E0" w:rsidP="00D761E0">
      <w:pPr>
        <w:ind w:left="1418" w:hanging="710"/>
        <w:jc w:val="both"/>
        <w:rPr>
          <w:rFonts w:eastAsiaTheme="minorHAnsi"/>
          <w:lang w:eastAsia="en-US"/>
        </w:rPr>
      </w:pPr>
      <w:r>
        <w:rPr>
          <w:b/>
        </w:rPr>
        <w:t>-</w:t>
      </w:r>
      <w:r>
        <w:rPr>
          <w:b/>
        </w:rPr>
        <w:tab/>
      </w:r>
      <w:r w:rsidR="003832EF" w:rsidRPr="00D761E0">
        <w:t>Muzejsko-memorijalni centar Dražen Petrović</w:t>
      </w:r>
      <w:r>
        <w:t>,</w:t>
      </w:r>
      <w:r w:rsidR="003832EF" w:rsidRPr="004D7884">
        <w:t xml:space="preserve"> </w:t>
      </w:r>
      <w:r w:rsidR="0087603E">
        <w:t xml:space="preserve">MBS: </w:t>
      </w:r>
      <w:r w:rsidR="0087603E" w:rsidRPr="004D7884">
        <w:t>080611548</w:t>
      </w:r>
      <w:r w:rsidR="0087603E">
        <w:t xml:space="preserve">, </w:t>
      </w:r>
      <w:r w:rsidR="003832EF" w:rsidRPr="004D7884">
        <w:t>OIB: 38784576762, čiji je osnivač Zaklada Dražen Petrović, Trg Dražena Petrovića 3, javnoj ustanovi</w:t>
      </w:r>
    </w:p>
    <w:p w:rsidR="003832EF" w:rsidRPr="00D761E0" w:rsidRDefault="00D761E0" w:rsidP="00D761E0">
      <w:pPr>
        <w:shd w:val="clear" w:color="auto" w:fill="FFFFFF"/>
        <w:ind w:left="1418" w:hanging="710"/>
        <w:jc w:val="both"/>
        <w:textAlignment w:val="baseline"/>
      </w:pPr>
      <w:r w:rsidRPr="00D761E0">
        <w:rPr>
          <w:bCs/>
        </w:rPr>
        <w:t>-</w:t>
      </w:r>
      <w:r>
        <w:rPr>
          <w:bCs/>
        </w:rPr>
        <w:tab/>
      </w:r>
      <w:r w:rsidR="003832EF" w:rsidRPr="00D761E0">
        <w:rPr>
          <w:bCs/>
        </w:rPr>
        <w:t>Hrvatskom športskom muzeju</w:t>
      </w:r>
      <w:r w:rsidR="003832EF" w:rsidRPr="00D761E0">
        <w:t xml:space="preserve">, Zagreb, </w:t>
      </w:r>
      <w:r w:rsidR="003832EF" w:rsidRPr="000E01A1">
        <w:t>Praška 2,</w:t>
      </w:r>
      <w:r w:rsidR="003832EF" w:rsidRPr="00D761E0">
        <w:t xml:space="preserve"> čiji je osnivač Republik</w:t>
      </w:r>
      <w:r w:rsidR="009F010B">
        <w:t>a</w:t>
      </w:r>
      <w:r w:rsidR="003832EF" w:rsidRPr="00D761E0">
        <w:t xml:space="preserve"> Hrvatska.</w:t>
      </w:r>
    </w:p>
    <w:p w:rsidR="003832EF" w:rsidRPr="004D7884" w:rsidRDefault="003832EF" w:rsidP="004D7884">
      <w:pPr>
        <w:shd w:val="clear" w:color="auto" w:fill="FFFFFF"/>
        <w:jc w:val="both"/>
        <w:textAlignment w:val="baseline"/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2.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Pr="004D7884" w:rsidRDefault="003832EF" w:rsidP="009F010B">
      <w:pPr>
        <w:tabs>
          <w:tab w:val="left" w:pos="1418"/>
        </w:tabs>
        <w:ind w:firstLine="708"/>
        <w:jc w:val="both"/>
      </w:pPr>
      <w:r w:rsidRPr="004D7884">
        <w:t xml:space="preserve">(1) </w:t>
      </w:r>
      <w:r w:rsidR="009F010B">
        <w:tab/>
      </w:r>
      <w:r w:rsidRPr="004D7884">
        <w:t xml:space="preserve">Zaklada Dražen Petrović, Trg Dražena Petrovića 3, OIB: 64435972495, upisana u Registar zaklada Republike Hrvatske 13. svibnja 1996., </w:t>
      </w:r>
      <w:r w:rsidR="009F010B" w:rsidRPr="004D7884">
        <w:t xml:space="preserve">Registarski </w:t>
      </w:r>
      <w:r w:rsidRPr="004D7884">
        <w:t>broj: 00000002</w:t>
      </w:r>
      <w:r w:rsidR="009F010B">
        <w:t>,</w:t>
      </w:r>
      <w:r w:rsidRPr="004D7884">
        <w:t xml:space="preserve"> donijela je</w:t>
      </w:r>
      <w:r w:rsidR="000E28BE" w:rsidRPr="004D7884">
        <w:t xml:space="preserve"> 2. travnja 2024. </w:t>
      </w:r>
      <w:r w:rsidRPr="004D7884">
        <w:t>Odluku o pripajanju ustanove Muzejsko-memorijalni centar Dražen Petrović</w:t>
      </w:r>
      <w:r w:rsidR="000E01A1">
        <w:t xml:space="preserve"> </w:t>
      </w:r>
      <w:r w:rsidR="000E01A1" w:rsidRPr="000E01A1">
        <w:t>Hrvatskom športskom muzeju</w:t>
      </w:r>
      <w:r w:rsidRPr="000E01A1">
        <w:t>.</w:t>
      </w:r>
    </w:p>
    <w:p w:rsidR="003832EF" w:rsidRPr="004D7884" w:rsidRDefault="003832EF" w:rsidP="004D7884">
      <w:pPr>
        <w:shd w:val="clear" w:color="auto" w:fill="FFFFFF"/>
        <w:jc w:val="both"/>
        <w:textAlignment w:val="baseline"/>
      </w:pPr>
    </w:p>
    <w:p w:rsidR="003832EF" w:rsidRPr="00154DC2" w:rsidRDefault="003832EF" w:rsidP="009F010B">
      <w:pPr>
        <w:shd w:val="clear" w:color="auto" w:fill="FFFFFF"/>
        <w:ind w:firstLine="708"/>
        <w:jc w:val="both"/>
        <w:textAlignment w:val="baseline"/>
        <w:rPr>
          <w:spacing w:val="-2"/>
        </w:rPr>
      </w:pPr>
      <w:r w:rsidRPr="00154DC2">
        <w:rPr>
          <w:spacing w:val="-2"/>
        </w:rPr>
        <w:t xml:space="preserve">(2) </w:t>
      </w:r>
      <w:r w:rsidR="009F010B" w:rsidRPr="00154DC2">
        <w:rPr>
          <w:spacing w:val="-2"/>
        </w:rPr>
        <w:tab/>
      </w:r>
      <w:r w:rsidRPr="00154DC2">
        <w:rPr>
          <w:spacing w:val="-2"/>
        </w:rPr>
        <w:t xml:space="preserve">Muzejsko-memorijalni centar Dražen Petrović može se izdvojiti iz Hrvatskog športskog muzeja, u slučaju da se u okviru tog Muzeja u potpunosti ne ostvaruje svrha Muzejsko-memorijalnog centra Dražen Petrović, obavljanje djelatnosti prema propisanim standardima. </w:t>
      </w:r>
    </w:p>
    <w:p w:rsidR="003832EF" w:rsidRPr="004D7884" w:rsidRDefault="003832EF" w:rsidP="004D7884">
      <w:pPr>
        <w:pStyle w:val="ListParagraph"/>
      </w:pPr>
    </w:p>
    <w:p w:rsidR="003832EF" w:rsidRDefault="003832EF" w:rsidP="009F010B">
      <w:pPr>
        <w:shd w:val="clear" w:color="auto" w:fill="FFFFFF"/>
        <w:ind w:firstLine="708"/>
        <w:jc w:val="both"/>
        <w:textAlignment w:val="baseline"/>
      </w:pPr>
      <w:r w:rsidRPr="004D7884">
        <w:t xml:space="preserve">(3) </w:t>
      </w:r>
      <w:r w:rsidR="009F010B">
        <w:tab/>
      </w:r>
      <w:r w:rsidRPr="004D7884">
        <w:t xml:space="preserve">Odluka o izdvajanju Muzejsko-memorijalnog centra Dražen Petrović iz Hrvatskog športskog muzeja u slučaju iz stavka 2. </w:t>
      </w:r>
      <w:r w:rsidRPr="000E01A1">
        <w:t>ovog</w:t>
      </w:r>
      <w:r w:rsidR="00EC6574" w:rsidRPr="000E01A1">
        <w:t>a</w:t>
      </w:r>
      <w:r w:rsidRPr="000E01A1">
        <w:t xml:space="preserve"> članka donijet će se </w:t>
      </w:r>
      <w:r w:rsidR="00EC6574" w:rsidRPr="000E01A1">
        <w:t xml:space="preserve">na </w:t>
      </w:r>
      <w:r w:rsidRPr="000E01A1">
        <w:t>temelj</w:t>
      </w:r>
      <w:r w:rsidR="00EC6574" w:rsidRPr="000E01A1">
        <w:t>u</w:t>
      </w:r>
      <w:r w:rsidRPr="004D7884">
        <w:t xml:space="preserve"> obrazloženog zahtjeva Zaklade Dražen Petrović te će se sva osnivačka i druga prava prenijeti na Zakladu Dražen Petrović.</w:t>
      </w:r>
    </w:p>
    <w:p w:rsidR="00EC6574" w:rsidRDefault="00EC6574" w:rsidP="004D7884">
      <w:pPr>
        <w:shd w:val="clear" w:color="auto" w:fill="FFFFFF"/>
        <w:jc w:val="both"/>
        <w:textAlignment w:val="baseline"/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3.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Default="003832EF" w:rsidP="00EC6574">
      <w:pPr>
        <w:shd w:val="clear" w:color="auto" w:fill="FFFFFF"/>
        <w:ind w:firstLine="1418"/>
        <w:jc w:val="both"/>
        <w:textAlignment w:val="baseline"/>
      </w:pPr>
      <w:r w:rsidRPr="004D7884">
        <w:t xml:space="preserve">Danom upisa pripajanja u sudski registar Muzejsko-memorijalni centar Dražen Petrović pripaja se </w:t>
      </w:r>
      <w:r w:rsidRPr="004D7884">
        <w:rPr>
          <w:bCs/>
        </w:rPr>
        <w:t>Hrvatskom športskom muzeju</w:t>
      </w:r>
      <w:r w:rsidRPr="004D7884">
        <w:t xml:space="preserve"> i nastavlja s radom kao podružnica, posebna ustroj</w:t>
      </w:r>
      <w:r w:rsidR="000E28BE" w:rsidRPr="004D7884">
        <w:t>stve</w:t>
      </w:r>
      <w:r w:rsidRPr="004D7884">
        <w:t>na jedinica u sastavu javne ustanove Hrvatskog športskog muzeja, koja obavlja muzejsku djelatnost pod nazivom ove javne ustanove i svojim nazivom uz navođenje svojeg sjedišta i sjedišta javne ustanove, sukladno statutu Hrvatskog športskog muzeja.</w:t>
      </w:r>
    </w:p>
    <w:p w:rsidR="004F6E5F" w:rsidRPr="004D7884" w:rsidRDefault="004F6E5F" w:rsidP="004D7884">
      <w:pPr>
        <w:shd w:val="clear" w:color="auto" w:fill="FFFFFF"/>
        <w:jc w:val="both"/>
        <w:textAlignment w:val="baseline"/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4.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Pr="007C52CF" w:rsidRDefault="003832EF" w:rsidP="00EC7313">
      <w:pPr>
        <w:ind w:firstLine="1418"/>
        <w:jc w:val="both"/>
        <w:rPr>
          <w:spacing w:val="-2"/>
        </w:rPr>
      </w:pPr>
      <w:r w:rsidRPr="007C52CF">
        <w:rPr>
          <w:spacing w:val="-2"/>
        </w:rPr>
        <w:t>Muzejsko-memorijalni centar Dražen Petrović, kao ustroj</w:t>
      </w:r>
      <w:r w:rsidR="000E28BE" w:rsidRPr="007C52CF">
        <w:rPr>
          <w:spacing w:val="-2"/>
        </w:rPr>
        <w:t>stvena</w:t>
      </w:r>
      <w:r w:rsidRPr="007C52CF">
        <w:rPr>
          <w:spacing w:val="-2"/>
        </w:rPr>
        <w:t xml:space="preserve"> jedinica Hrvatskog športskog muzeja nastavlja obavljati svoju dosadašnju djelatnost u poslovnom prostoru na adresi Zagreb, Trg Dražena Petrovića 3, koji je u vlasništvu Grada Zagreba, a korištenje kojeg će se urediti sporazumom između Hrvatskog športskog muzeja i Grada Zagreba.</w:t>
      </w:r>
    </w:p>
    <w:p w:rsidR="003832EF" w:rsidRPr="007C52CF" w:rsidRDefault="003832EF" w:rsidP="004D7884">
      <w:pPr>
        <w:shd w:val="clear" w:color="auto" w:fill="FFFFFF"/>
        <w:jc w:val="both"/>
        <w:textAlignment w:val="baseline"/>
        <w:rPr>
          <w:spacing w:val="-2"/>
        </w:rPr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5.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Default="00EC7313" w:rsidP="00154DC2">
      <w:pPr>
        <w:shd w:val="clear" w:color="auto" w:fill="FFFFFF"/>
        <w:ind w:firstLine="708"/>
        <w:jc w:val="both"/>
        <w:textAlignment w:val="baseline"/>
      </w:pPr>
      <w:r>
        <w:t xml:space="preserve">(1) </w:t>
      </w:r>
      <w:r w:rsidR="00154DC2">
        <w:tab/>
      </w:r>
      <w:r w:rsidR="003832EF" w:rsidRPr="004D7884">
        <w:t xml:space="preserve">Danom upisa pripajanja u sudski registar </w:t>
      </w:r>
      <w:r w:rsidR="003832EF" w:rsidRPr="00EC7313">
        <w:rPr>
          <w:bCs/>
        </w:rPr>
        <w:t xml:space="preserve">Hrvatski športski muzej </w:t>
      </w:r>
      <w:r w:rsidR="003832EF" w:rsidRPr="004D7884">
        <w:t>preuzima sve poslove te sve zaposlenike zatečene na preuzetim poslovima, opremu, pismohranu, sredstva za rad, cjelokupnu imovinu, kao i prava i obveze Muzejsko-memorijalnog centra Dražen Petrović koji će kao ustroj</w:t>
      </w:r>
      <w:r w:rsidR="000E28BE" w:rsidRPr="004D7884">
        <w:t>stve</w:t>
      </w:r>
      <w:r w:rsidR="003832EF" w:rsidRPr="004D7884">
        <w:t>na jedinica u svrhu obavljanja muzejske djelatnosti nastaviti koristiti navedenu preuzetu opremu, pismohranu, sredstva za rad te drugu imovinu.</w:t>
      </w:r>
    </w:p>
    <w:p w:rsidR="00EC7313" w:rsidRPr="004D7884" w:rsidRDefault="00EC7313" w:rsidP="00EC7313"/>
    <w:p w:rsidR="003832EF" w:rsidRPr="004D7884" w:rsidRDefault="003832EF" w:rsidP="00154DC2">
      <w:pPr>
        <w:shd w:val="clear" w:color="auto" w:fill="FFFFFF"/>
        <w:tabs>
          <w:tab w:val="left" w:pos="1418"/>
        </w:tabs>
        <w:ind w:firstLine="708"/>
        <w:jc w:val="both"/>
        <w:textAlignment w:val="baseline"/>
      </w:pPr>
      <w:r w:rsidRPr="004D7884">
        <w:t xml:space="preserve">(2) </w:t>
      </w:r>
      <w:r w:rsidR="00154DC2">
        <w:tab/>
      </w:r>
      <w:r w:rsidRPr="004D7884">
        <w:t xml:space="preserve">Ravnatelj </w:t>
      </w:r>
      <w:r w:rsidRPr="004D7884">
        <w:rPr>
          <w:bCs/>
        </w:rPr>
        <w:t xml:space="preserve">Hrvatskog športskog muzeja </w:t>
      </w:r>
      <w:r w:rsidRPr="004D7884">
        <w:t xml:space="preserve">i ravnatelj Muzejsko-memorijalnog centra Dražen Petrović dužni su, u roku od 30 dana od dana stupanja na snagu ove Uredbe, podnijeti prijavu za upis pripajanja iz članka 1. ove Uredbe </w:t>
      </w:r>
      <w:r w:rsidR="00957FB4" w:rsidRPr="004D7884">
        <w:t>u sudski registar Trgovačkog suda u Zagrebu</w:t>
      </w:r>
      <w:r w:rsidRPr="004D7884">
        <w:t xml:space="preserve"> u kojem su upisani.</w:t>
      </w:r>
    </w:p>
    <w:p w:rsidR="00EC7313" w:rsidRDefault="00EC7313" w:rsidP="004D7884">
      <w:pPr>
        <w:jc w:val="both"/>
      </w:pPr>
    </w:p>
    <w:p w:rsidR="003832EF" w:rsidRPr="004D7884" w:rsidRDefault="003832EF" w:rsidP="00154DC2">
      <w:pPr>
        <w:ind w:firstLine="708"/>
        <w:jc w:val="both"/>
      </w:pPr>
      <w:r w:rsidRPr="004D7884">
        <w:t xml:space="preserve">(3) </w:t>
      </w:r>
      <w:r w:rsidR="00154DC2">
        <w:tab/>
      </w:r>
      <w:r w:rsidRPr="004D7884">
        <w:t>Prilikom primopredaje Hrvats</w:t>
      </w:r>
      <w:r w:rsidR="00D071F3" w:rsidRPr="004D7884">
        <w:t>ki športski muzej sačinit će</w:t>
      </w:r>
      <w:r w:rsidRPr="004D7884">
        <w:t xml:space="preserve"> zapisnik koji će sadržavati popis svih pokretnina koje se nalaze u Muzejsko-memorijalnom centru Dražen Petrović, a što uključuje popis muzejske građe i muzejske dokumentacije. </w:t>
      </w:r>
    </w:p>
    <w:p w:rsidR="003832EF" w:rsidRPr="004D7884" w:rsidRDefault="003832EF" w:rsidP="004D7884">
      <w:pPr>
        <w:shd w:val="clear" w:color="auto" w:fill="FFFFFF"/>
        <w:jc w:val="both"/>
        <w:textAlignment w:val="baseline"/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6.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Default="003832EF" w:rsidP="00154DC2">
      <w:pPr>
        <w:shd w:val="clear" w:color="auto" w:fill="FFFFFF"/>
        <w:ind w:firstLine="1418"/>
        <w:jc w:val="both"/>
        <w:textAlignment w:val="baseline"/>
      </w:pPr>
      <w:r w:rsidRPr="004D7884">
        <w:t>Danom upisa pripajanja u sudski registar prestaje mandat ravnatelja Muzejsko-memorijalnog centra Dražen Petrović.</w:t>
      </w:r>
    </w:p>
    <w:p w:rsidR="004F6E5F" w:rsidRPr="004D7884" w:rsidRDefault="004F6E5F" w:rsidP="004D7884">
      <w:pPr>
        <w:shd w:val="clear" w:color="auto" w:fill="FFFFFF"/>
        <w:jc w:val="both"/>
        <w:textAlignment w:val="baseline"/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7.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Default="003832EF" w:rsidP="007C52CF">
      <w:pPr>
        <w:shd w:val="clear" w:color="auto" w:fill="FFFFFF"/>
        <w:ind w:firstLine="1418"/>
        <w:jc w:val="both"/>
        <w:textAlignment w:val="baseline"/>
      </w:pPr>
      <w:r w:rsidRPr="004D7884">
        <w:rPr>
          <w:bCs/>
        </w:rPr>
        <w:t xml:space="preserve">Hrvatski športski muzej </w:t>
      </w:r>
      <w:r w:rsidRPr="004D7884">
        <w:t>uskladit će svoje poslovanje i opće akte s ovom Uredbom u roku 90 dana od dana njezina stupanja na snagu.</w:t>
      </w:r>
    </w:p>
    <w:p w:rsidR="004F6E5F" w:rsidRPr="004D7884" w:rsidRDefault="004F6E5F" w:rsidP="004D7884">
      <w:pPr>
        <w:shd w:val="clear" w:color="auto" w:fill="FFFFFF"/>
        <w:jc w:val="both"/>
        <w:textAlignment w:val="baseline"/>
      </w:pPr>
    </w:p>
    <w:p w:rsidR="003832EF" w:rsidRDefault="003832EF" w:rsidP="004D7884">
      <w:pPr>
        <w:shd w:val="clear" w:color="auto" w:fill="FFFFFF"/>
        <w:jc w:val="center"/>
        <w:textAlignment w:val="baseline"/>
        <w:rPr>
          <w:b/>
        </w:rPr>
      </w:pPr>
      <w:r w:rsidRPr="004D7884">
        <w:rPr>
          <w:b/>
        </w:rPr>
        <w:t>Članak 8.</w:t>
      </w:r>
    </w:p>
    <w:p w:rsidR="004F6E5F" w:rsidRPr="004D7884" w:rsidRDefault="004F6E5F" w:rsidP="004D7884">
      <w:pPr>
        <w:shd w:val="clear" w:color="auto" w:fill="FFFFFF"/>
        <w:jc w:val="center"/>
        <w:textAlignment w:val="baseline"/>
        <w:rPr>
          <w:b/>
        </w:rPr>
      </w:pPr>
    </w:p>
    <w:p w:rsidR="003832EF" w:rsidRPr="004D7884" w:rsidRDefault="003832EF" w:rsidP="004B0759">
      <w:pPr>
        <w:shd w:val="clear" w:color="auto" w:fill="FFFFFF"/>
        <w:ind w:firstLine="1418"/>
        <w:jc w:val="both"/>
        <w:textAlignment w:val="baseline"/>
      </w:pPr>
      <w:r w:rsidRPr="004D7884">
        <w:t>Ova Uredba stupa na snagu osmog</w:t>
      </w:r>
      <w:r w:rsidR="004B0759">
        <w:t>a</w:t>
      </w:r>
      <w:r w:rsidRPr="004D7884">
        <w:t xml:space="preserve"> dana od dana objave u </w:t>
      </w:r>
      <w:r w:rsidR="004B0759">
        <w:t>„</w:t>
      </w:r>
      <w:r w:rsidRPr="004D7884">
        <w:t>Narodnim novinama</w:t>
      </w:r>
      <w:r w:rsidR="004B0759">
        <w:t>“</w:t>
      </w:r>
      <w:r w:rsidRPr="004D7884">
        <w:t>.</w:t>
      </w:r>
    </w:p>
    <w:p w:rsidR="003832EF" w:rsidRDefault="003832EF" w:rsidP="004D7884"/>
    <w:p w:rsidR="004F6E5F" w:rsidRPr="004D7884" w:rsidRDefault="004F6E5F" w:rsidP="004D7884"/>
    <w:p w:rsidR="003832EF" w:rsidRPr="004D7884" w:rsidRDefault="003832EF" w:rsidP="004D7884">
      <w:r w:rsidRPr="004D7884">
        <w:t>KLASA:</w:t>
      </w:r>
    </w:p>
    <w:p w:rsidR="003832EF" w:rsidRPr="004D7884" w:rsidRDefault="003832EF" w:rsidP="004D7884">
      <w:r w:rsidRPr="004D7884">
        <w:t>URBROJ:</w:t>
      </w:r>
    </w:p>
    <w:p w:rsidR="007C52CF" w:rsidRDefault="007C52CF" w:rsidP="004D7884"/>
    <w:p w:rsidR="003832EF" w:rsidRPr="004D7884" w:rsidRDefault="003832EF" w:rsidP="004D7884">
      <w:r w:rsidRPr="004D7884">
        <w:t xml:space="preserve">Zagreb, </w:t>
      </w:r>
    </w:p>
    <w:p w:rsidR="004F6E5F" w:rsidRDefault="004F6E5F" w:rsidP="004D7884"/>
    <w:p w:rsidR="004F6E5F" w:rsidRPr="004D7884" w:rsidRDefault="004F6E5F" w:rsidP="004D7884"/>
    <w:p w:rsidR="003832EF" w:rsidRPr="004D7884" w:rsidRDefault="003832EF" w:rsidP="004D7884">
      <w:pPr>
        <w:tabs>
          <w:tab w:val="left" w:pos="6508"/>
        </w:tabs>
      </w:pPr>
      <w:r w:rsidRPr="004D7884">
        <w:tab/>
        <w:t xml:space="preserve">       PREDSJEDNIK</w:t>
      </w:r>
    </w:p>
    <w:p w:rsidR="003832EF" w:rsidRPr="004D7884" w:rsidRDefault="003832EF" w:rsidP="004D7884">
      <w:pPr>
        <w:tabs>
          <w:tab w:val="left" w:pos="6508"/>
        </w:tabs>
      </w:pPr>
    </w:p>
    <w:p w:rsidR="004F6E5F" w:rsidRDefault="003832EF" w:rsidP="004B0759">
      <w:pPr>
        <w:tabs>
          <w:tab w:val="left" w:pos="6508"/>
        </w:tabs>
      </w:pPr>
      <w:r w:rsidRPr="004D7884">
        <w:tab/>
        <w:t xml:space="preserve">mr. </w:t>
      </w:r>
      <w:proofErr w:type="spellStart"/>
      <w:r w:rsidRPr="004D7884">
        <w:t>sc</w:t>
      </w:r>
      <w:proofErr w:type="spellEnd"/>
      <w:r w:rsidRPr="004D7884">
        <w:t>. Andrej Plenković</w:t>
      </w:r>
      <w:r w:rsidR="004F6E5F">
        <w:br w:type="page"/>
      </w:r>
    </w:p>
    <w:p w:rsidR="003832EF" w:rsidRPr="004D7884" w:rsidRDefault="003832EF" w:rsidP="004D7884">
      <w:pPr>
        <w:jc w:val="center"/>
        <w:rPr>
          <w:b/>
        </w:rPr>
      </w:pPr>
    </w:p>
    <w:p w:rsidR="003832EF" w:rsidRPr="004D7884" w:rsidRDefault="004F6E5F" w:rsidP="004D7884">
      <w:pPr>
        <w:jc w:val="center"/>
        <w:rPr>
          <w:b/>
        </w:rPr>
      </w:pPr>
      <w:r w:rsidRPr="004D7884">
        <w:rPr>
          <w:b/>
        </w:rPr>
        <w:t>O</w:t>
      </w:r>
      <w:r>
        <w:rPr>
          <w:b/>
        </w:rPr>
        <w:t xml:space="preserve"> </w:t>
      </w:r>
      <w:r w:rsidRPr="004D7884">
        <w:rPr>
          <w:b/>
        </w:rPr>
        <w:t>B</w:t>
      </w:r>
      <w:r>
        <w:rPr>
          <w:b/>
        </w:rPr>
        <w:t xml:space="preserve"> </w:t>
      </w:r>
      <w:r w:rsidRPr="004D7884">
        <w:rPr>
          <w:b/>
        </w:rPr>
        <w:t>R</w:t>
      </w:r>
      <w:r>
        <w:rPr>
          <w:b/>
        </w:rPr>
        <w:t xml:space="preserve"> </w:t>
      </w:r>
      <w:r w:rsidRPr="004D7884">
        <w:rPr>
          <w:b/>
        </w:rPr>
        <w:t>A</w:t>
      </w:r>
      <w:r>
        <w:rPr>
          <w:b/>
        </w:rPr>
        <w:t xml:space="preserve"> </w:t>
      </w:r>
      <w:r w:rsidRPr="004D7884">
        <w:rPr>
          <w:b/>
        </w:rPr>
        <w:t>Z</w:t>
      </w:r>
      <w:r>
        <w:rPr>
          <w:b/>
        </w:rPr>
        <w:t xml:space="preserve"> </w:t>
      </w:r>
      <w:r w:rsidRPr="004D7884">
        <w:rPr>
          <w:b/>
        </w:rPr>
        <w:t>L</w:t>
      </w:r>
      <w:r>
        <w:rPr>
          <w:b/>
        </w:rPr>
        <w:t xml:space="preserve"> </w:t>
      </w:r>
      <w:r w:rsidRPr="004D7884">
        <w:rPr>
          <w:b/>
        </w:rPr>
        <w:t>O</w:t>
      </w:r>
      <w:r>
        <w:rPr>
          <w:b/>
        </w:rPr>
        <w:t xml:space="preserve"> </w:t>
      </w:r>
      <w:r w:rsidRPr="004D7884">
        <w:rPr>
          <w:b/>
        </w:rPr>
        <w:t>Ž</w:t>
      </w:r>
      <w:r>
        <w:rPr>
          <w:b/>
        </w:rPr>
        <w:t xml:space="preserve"> </w:t>
      </w:r>
      <w:r w:rsidRPr="004D7884">
        <w:rPr>
          <w:b/>
        </w:rPr>
        <w:t>E</w:t>
      </w:r>
      <w:r>
        <w:rPr>
          <w:b/>
        </w:rPr>
        <w:t xml:space="preserve"> </w:t>
      </w:r>
      <w:r w:rsidRPr="004D7884">
        <w:rPr>
          <w:b/>
        </w:rPr>
        <w:t>N</w:t>
      </w:r>
      <w:r>
        <w:rPr>
          <w:b/>
        </w:rPr>
        <w:t xml:space="preserve"> </w:t>
      </w:r>
      <w:r w:rsidRPr="004D7884">
        <w:rPr>
          <w:b/>
        </w:rPr>
        <w:t>J</w:t>
      </w:r>
      <w:r>
        <w:rPr>
          <w:b/>
        </w:rPr>
        <w:t xml:space="preserve"> </w:t>
      </w:r>
      <w:r w:rsidRPr="004D7884">
        <w:rPr>
          <w:b/>
        </w:rPr>
        <w:t>E</w:t>
      </w:r>
    </w:p>
    <w:p w:rsidR="003832EF" w:rsidRPr="004D7884" w:rsidRDefault="003832EF" w:rsidP="004D7884">
      <w:pPr>
        <w:jc w:val="center"/>
      </w:pPr>
    </w:p>
    <w:p w:rsidR="003832EF" w:rsidRPr="004D7884" w:rsidRDefault="003832EF" w:rsidP="004D7884">
      <w:pPr>
        <w:ind w:firstLine="708"/>
        <w:jc w:val="both"/>
      </w:pPr>
      <w:r w:rsidRPr="004D7884">
        <w:t>Obitelj Dražena Petrovića začetnik je ideje, čiji su temelji postavljeni sklapanjem Ugovora o osnivanju Zaklade Dražen Petrović</w:t>
      </w:r>
      <w:r w:rsidR="004B0759">
        <w:t>,</w:t>
      </w:r>
      <w:r w:rsidRPr="004D7884">
        <w:t xml:space="preserve"> 5. veljače 1996.</w:t>
      </w:r>
      <w:r w:rsidR="004B0759">
        <w:t>,</w:t>
      </w:r>
      <w:r w:rsidRPr="004D7884">
        <w:t xml:space="preserve"> sa svrhom promicanja razvoja košarkaškog sporta putem pružanja potpore pri košarkaškom školovanju i usavršavanju mladih i darovitih igrača.</w:t>
      </w:r>
    </w:p>
    <w:p w:rsidR="003832EF" w:rsidRPr="004D7884" w:rsidRDefault="003832EF" w:rsidP="004D7884">
      <w:pPr>
        <w:ind w:firstLine="708"/>
        <w:jc w:val="both"/>
      </w:pPr>
    </w:p>
    <w:p w:rsidR="003832EF" w:rsidRPr="004D7884" w:rsidRDefault="003832EF" w:rsidP="004D7884">
      <w:pPr>
        <w:ind w:firstLine="708"/>
        <w:jc w:val="both"/>
      </w:pPr>
      <w:r w:rsidRPr="004D7884">
        <w:t>Zaklada Dražen Petrović upisana je u Registar zaklada Republike Hrvatske 13. svibnja 1996.</w:t>
      </w:r>
      <w:r w:rsidR="004B0759">
        <w:t>,</w:t>
      </w:r>
      <w:r w:rsidRPr="004D7884">
        <w:t xml:space="preserve"> na adresi Trg Dražena Petrovića 3, OIB: 64435972495.</w:t>
      </w:r>
    </w:p>
    <w:p w:rsidR="003832EF" w:rsidRPr="004D7884" w:rsidRDefault="003832EF" w:rsidP="004D7884">
      <w:pPr>
        <w:ind w:firstLine="708"/>
        <w:jc w:val="both"/>
      </w:pPr>
    </w:p>
    <w:p w:rsidR="003832EF" w:rsidRPr="004D7884" w:rsidRDefault="003832EF" w:rsidP="004D7884">
      <w:pPr>
        <w:ind w:firstLine="708"/>
        <w:jc w:val="both"/>
      </w:pPr>
      <w:r w:rsidRPr="004D7884">
        <w:t>Zaklada Dražen Petrović je 22. ožujka 2007. donijela Odluku o osnivanju Muzejsko-memorijalnog centra Dražen Petrović, na adresi Zagreb, Trg Dražena Petrovića 3.</w:t>
      </w:r>
    </w:p>
    <w:p w:rsidR="003832EF" w:rsidRPr="004D7884" w:rsidRDefault="003832EF" w:rsidP="004D7884">
      <w:pPr>
        <w:ind w:firstLine="708"/>
        <w:jc w:val="both"/>
      </w:pPr>
    </w:p>
    <w:p w:rsidR="003832EF" w:rsidRPr="004D7884" w:rsidRDefault="003832EF" w:rsidP="004D7884">
      <w:pPr>
        <w:ind w:firstLine="708"/>
        <w:jc w:val="both"/>
      </w:pPr>
      <w:r w:rsidRPr="004D7884">
        <w:t>Zaklada je osnovala M</w:t>
      </w:r>
      <w:r w:rsidR="00442F2E" w:rsidRPr="004D7884">
        <w:t>uzejsko-memorijalni centar</w:t>
      </w:r>
      <w:r w:rsidRPr="004D7884">
        <w:t xml:space="preserve"> Dražen Petrović s ciljem oču</w:t>
      </w:r>
      <w:r w:rsidR="00442F2E" w:rsidRPr="004D7884">
        <w:t>vanja uspomene na D</w:t>
      </w:r>
      <w:r w:rsidRPr="004D7884">
        <w:t>ražena Petrovića te sa željom da se kroz njene aktivnosti vrši promocija sportskih i životnih načela koje je Dražen Petrović simbolizirao i zagovarao.</w:t>
      </w:r>
    </w:p>
    <w:p w:rsidR="003832EF" w:rsidRPr="004D7884" w:rsidRDefault="003832EF" w:rsidP="004D7884">
      <w:pPr>
        <w:ind w:firstLine="708"/>
        <w:jc w:val="both"/>
      </w:pPr>
    </w:p>
    <w:p w:rsidR="003832EF" w:rsidRPr="004D7884" w:rsidRDefault="003832EF" w:rsidP="004D7884">
      <w:pPr>
        <w:ind w:firstLine="708"/>
        <w:jc w:val="both"/>
      </w:pPr>
      <w:r w:rsidRPr="004D7884">
        <w:t xml:space="preserve">Ovom Uredbom pripaja se ustanova Muzejsko-memorijalni centar Dražen Petrović </w:t>
      </w:r>
      <w:r w:rsidR="000E01A1" w:rsidRPr="000E01A1">
        <w:t>MBS:</w:t>
      </w:r>
      <w:r w:rsidR="000E01A1" w:rsidRPr="004D7884">
        <w:t xml:space="preserve"> 080611548</w:t>
      </w:r>
      <w:r w:rsidR="000E01A1">
        <w:t xml:space="preserve">, </w:t>
      </w:r>
      <w:r w:rsidRPr="004D7884">
        <w:t xml:space="preserve">OIB: 38784576762, čiji je osnivač Zaklada Dražen Petrović, Trg Dražena Petrovića 3, javnoj ustanovi Hrvatskom športskom muzeju, Zagreb, Praška </w:t>
      </w:r>
      <w:r w:rsidRPr="000E01A1">
        <w:t>2,</w:t>
      </w:r>
      <w:r w:rsidRPr="004D7884">
        <w:t xml:space="preserve"> čiji je osnivač Republike Hrvatska, s ciljem unapr</w:t>
      </w:r>
      <w:r w:rsidR="004B0759">
        <w:t>j</w:t>
      </w:r>
      <w:r w:rsidRPr="004D7884">
        <w:t>eđenja i daljnjeg razvoja muzejske djelatnosti Muzejsko-memorijalnog centra Dražen Petrović.</w:t>
      </w:r>
    </w:p>
    <w:p w:rsidR="003832EF" w:rsidRPr="004D7884" w:rsidRDefault="003832EF" w:rsidP="004D7884">
      <w:pPr>
        <w:ind w:firstLine="708"/>
        <w:jc w:val="both"/>
      </w:pPr>
    </w:p>
    <w:p w:rsidR="003832EF" w:rsidRDefault="003832EF" w:rsidP="004D7884">
      <w:pPr>
        <w:shd w:val="clear" w:color="auto" w:fill="FFFFFF"/>
        <w:ind w:firstLine="708"/>
        <w:jc w:val="both"/>
        <w:textAlignment w:val="baseline"/>
      </w:pPr>
      <w:r w:rsidRPr="004D7884">
        <w:t xml:space="preserve">Danom upisa pripajanja u sudski registar </w:t>
      </w:r>
      <w:r w:rsidRPr="004D7884">
        <w:rPr>
          <w:bCs/>
        </w:rPr>
        <w:t xml:space="preserve">Hrvatski športski muzej </w:t>
      </w:r>
      <w:r w:rsidRPr="004D7884">
        <w:t>preuzima sve poslove te sve zaposlenike zatečene na preuzetim poslovima, opremu, pismohranu, sredstva za rad, cjelokupnu imovinu, kao i prava i obveze Muzejsko-memorijalnog centra Dražen Petrović koji će kao ustroj</w:t>
      </w:r>
      <w:r w:rsidR="000E28BE" w:rsidRPr="004D7884">
        <w:t>stven</w:t>
      </w:r>
      <w:r w:rsidRPr="004D7884">
        <w:t>a jedinica u svrhu obavljanja muzejske djelatnosti nastaviti koristiti navedenu preuzetu opremu, pismohranu, sredstva za rad te drugu imovinu.</w:t>
      </w:r>
    </w:p>
    <w:p w:rsidR="004B0759" w:rsidRPr="004D7884" w:rsidRDefault="004B0759" w:rsidP="004D7884">
      <w:pPr>
        <w:shd w:val="clear" w:color="auto" w:fill="FFFFFF"/>
        <w:ind w:firstLine="708"/>
        <w:jc w:val="both"/>
        <w:textAlignment w:val="baseline"/>
      </w:pPr>
    </w:p>
    <w:p w:rsidR="003832EF" w:rsidRDefault="003832EF" w:rsidP="004D7884">
      <w:pPr>
        <w:shd w:val="clear" w:color="auto" w:fill="FFFFFF"/>
        <w:ind w:firstLine="708"/>
        <w:jc w:val="both"/>
        <w:textAlignment w:val="baseline"/>
      </w:pPr>
      <w:r w:rsidRPr="004D7884">
        <w:t>Sredstva za preuzimanje Muzejsko-memorijalnog centra Dražen Petrović osigurana su u državnom proračunu na razdjelu 055 Ministarstvo kulture i medija</w:t>
      </w:r>
      <w:r w:rsidR="004B0759">
        <w:t>,</w:t>
      </w:r>
      <w:r w:rsidR="009842B5" w:rsidRPr="004D7884">
        <w:t xml:space="preserve"> na </w:t>
      </w:r>
      <w:r w:rsidR="004B0759" w:rsidRPr="004D7884">
        <w:t xml:space="preserve">Aktivnosti </w:t>
      </w:r>
      <w:r w:rsidR="009842B5" w:rsidRPr="004D7884">
        <w:t>A780000 Administracija i upravljanje</w:t>
      </w:r>
      <w:r w:rsidR="004B0759">
        <w:t>,</w:t>
      </w:r>
      <w:r w:rsidR="009842B5" w:rsidRPr="004D7884">
        <w:t xml:space="preserve"> u iznosu od 173.200,00 eura za 2024. te </w:t>
      </w:r>
      <w:r w:rsidR="004B0759" w:rsidRPr="000E01A1">
        <w:t>su</w:t>
      </w:r>
      <w:r w:rsidR="004B0759">
        <w:t xml:space="preserve"> </w:t>
      </w:r>
      <w:r w:rsidR="00701D68" w:rsidRPr="004D7884">
        <w:t xml:space="preserve">planirana </w:t>
      </w:r>
      <w:r w:rsidR="009842B5" w:rsidRPr="004D7884">
        <w:t>u</w:t>
      </w:r>
      <w:r w:rsidR="00701D68" w:rsidRPr="004D7884">
        <w:t xml:space="preserve"> projekciji proračuna u </w:t>
      </w:r>
      <w:r w:rsidR="009842B5" w:rsidRPr="004D7884">
        <w:t xml:space="preserve">iznosima od 180.000,00 eura za 2025. i 200.000,00 eura za 2026. </w:t>
      </w:r>
    </w:p>
    <w:p w:rsidR="004B0759" w:rsidRPr="004D7884" w:rsidRDefault="004B0759" w:rsidP="004D7884">
      <w:pPr>
        <w:shd w:val="clear" w:color="auto" w:fill="FFFFFF"/>
        <w:ind w:firstLine="708"/>
        <w:jc w:val="both"/>
        <w:textAlignment w:val="baseline"/>
      </w:pPr>
    </w:p>
    <w:p w:rsidR="003832EF" w:rsidRPr="004D7884" w:rsidRDefault="003832EF" w:rsidP="004D7884">
      <w:pPr>
        <w:shd w:val="clear" w:color="auto" w:fill="FFFFFF"/>
        <w:ind w:firstLine="708"/>
        <w:jc w:val="both"/>
        <w:textAlignment w:val="baseline"/>
      </w:pPr>
      <w:r w:rsidRPr="004D7884">
        <w:t>Slijedom navedenog predlaže se da Vlada Republike Hrvatske donese Uredbu o pripajanju Muzejsko-memorijalnog centra Dražen Petrović Hrvatskom športskom muzeju.</w:t>
      </w:r>
    </w:p>
    <w:p w:rsidR="00845BDD" w:rsidRPr="004D7884" w:rsidRDefault="00845BDD" w:rsidP="004D7884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</w:p>
    <w:sectPr w:rsidR="00845BDD" w:rsidRPr="004D7884" w:rsidSect="004D788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C3" w:rsidRDefault="007261C3">
      <w:r>
        <w:separator/>
      </w:r>
    </w:p>
  </w:endnote>
  <w:endnote w:type="continuationSeparator" w:id="0">
    <w:p w:rsidR="007261C3" w:rsidRDefault="0072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D3" w:rsidRPr="00CE78D1" w:rsidRDefault="00C819D3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D3" w:rsidRDefault="00C819D3">
    <w:pPr>
      <w:pStyle w:val="Footer"/>
    </w:pPr>
  </w:p>
  <w:p w:rsidR="00C819D3" w:rsidRDefault="00C81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D3" w:rsidRPr="00CE78D1" w:rsidRDefault="00C819D3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819D3" w:rsidRDefault="00C819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84" w:rsidRDefault="004D7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C3" w:rsidRDefault="007261C3">
      <w:r>
        <w:separator/>
      </w:r>
    </w:p>
  </w:footnote>
  <w:footnote w:type="continuationSeparator" w:id="0">
    <w:p w:rsidR="007261C3" w:rsidRDefault="0072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85750"/>
      <w:docPartObj>
        <w:docPartGallery w:val="Page Numbers (Top of Page)"/>
        <w:docPartUnique/>
      </w:docPartObj>
    </w:sdtPr>
    <w:sdtEndPr/>
    <w:sdtContent>
      <w:p w:rsidR="004D7884" w:rsidRDefault="007261C3" w:rsidP="004D7884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59659"/>
      <w:docPartObj>
        <w:docPartGallery w:val="Page Numbers (Top of Page)"/>
        <w:docPartUnique/>
      </w:docPartObj>
    </w:sdtPr>
    <w:sdtEndPr/>
    <w:sdtContent>
      <w:p w:rsidR="004D7884" w:rsidRDefault="004D7884" w:rsidP="004D788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1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84" w:rsidRDefault="004D7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27DA7"/>
    <w:multiLevelType w:val="hybridMultilevel"/>
    <w:tmpl w:val="7988E578"/>
    <w:lvl w:ilvl="0" w:tplc="9124A408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522"/>
    <w:multiLevelType w:val="hybridMultilevel"/>
    <w:tmpl w:val="0CCAF8D8"/>
    <w:lvl w:ilvl="0" w:tplc="A230A5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AA55A6"/>
    <w:multiLevelType w:val="hybridMultilevel"/>
    <w:tmpl w:val="DABCF8D6"/>
    <w:lvl w:ilvl="0" w:tplc="58AADB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2A6EA2"/>
    <w:multiLevelType w:val="hybridMultilevel"/>
    <w:tmpl w:val="2F845392"/>
    <w:lvl w:ilvl="0" w:tplc="BF386CE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4361DE"/>
    <w:multiLevelType w:val="hybridMultilevel"/>
    <w:tmpl w:val="816A37C8"/>
    <w:lvl w:ilvl="0" w:tplc="40A8CA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A1781"/>
    <w:multiLevelType w:val="hybridMultilevel"/>
    <w:tmpl w:val="8378FDB2"/>
    <w:lvl w:ilvl="0" w:tplc="6C72B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C374877"/>
    <w:multiLevelType w:val="hybridMultilevel"/>
    <w:tmpl w:val="F6F0F8E8"/>
    <w:lvl w:ilvl="0" w:tplc="EFBCC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3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33"/>
  </w:num>
  <w:num w:numId="9">
    <w:abstractNumId w:val="14"/>
  </w:num>
  <w:num w:numId="10">
    <w:abstractNumId w:val="13"/>
  </w:num>
  <w:num w:numId="11">
    <w:abstractNumId w:val="19"/>
  </w:num>
  <w:num w:numId="12">
    <w:abstractNumId w:val="9"/>
  </w:num>
  <w:num w:numId="13">
    <w:abstractNumId w:val="12"/>
  </w:num>
  <w:num w:numId="14">
    <w:abstractNumId w:val="2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20"/>
  </w:num>
  <w:num w:numId="19">
    <w:abstractNumId w:val="15"/>
  </w:num>
  <w:num w:numId="20">
    <w:abstractNumId w:val="0"/>
  </w:num>
  <w:num w:numId="21">
    <w:abstractNumId w:val="11"/>
  </w:num>
  <w:num w:numId="22">
    <w:abstractNumId w:val="4"/>
  </w:num>
  <w:num w:numId="23">
    <w:abstractNumId w:val="32"/>
  </w:num>
  <w:num w:numId="24">
    <w:abstractNumId w:val="31"/>
  </w:num>
  <w:num w:numId="25">
    <w:abstractNumId w:val="2"/>
  </w:num>
  <w:num w:numId="26">
    <w:abstractNumId w:val="6"/>
  </w:num>
  <w:num w:numId="27">
    <w:abstractNumId w:val="29"/>
  </w:num>
  <w:num w:numId="28">
    <w:abstractNumId w:val="18"/>
  </w:num>
  <w:num w:numId="29">
    <w:abstractNumId w:val="27"/>
  </w:num>
  <w:num w:numId="30">
    <w:abstractNumId w:val="1"/>
  </w:num>
  <w:num w:numId="31">
    <w:abstractNumId w:val="31"/>
  </w:num>
  <w:num w:numId="32">
    <w:abstractNumId w:val="17"/>
  </w:num>
  <w:num w:numId="33">
    <w:abstractNumId w:val="3"/>
  </w:num>
  <w:num w:numId="34">
    <w:abstractNumId w:val="8"/>
  </w:num>
  <w:num w:numId="35">
    <w:abstractNumId w:val="16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5211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36BE5"/>
    <w:rsid w:val="00041F6D"/>
    <w:rsid w:val="00042DBA"/>
    <w:rsid w:val="00044523"/>
    <w:rsid w:val="00045D40"/>
    <w:rsid w:val="00046A42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808F5"/>
    <w:rsid w:val="00084D8F"/>
    <w:rsid w:val="00086C52"/>
    <w:rsid w:val="0009139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08B5"/>
    <w:rsid w:val="000D2364"/>
    <w:rsid w:val="000E01A1"/>
    <w:rsid w:val="000E086E"/>
    <w:rsid w:val="000E28BE"/>
    <w:rsid w:val="000E31AA"/>
    <w:rsid w:val="000E35E0"/>
    <w:rsid w:val="000E3A5B"/>
    <w:rsid w:val="000E450C"/>
    <w:rsid w:val="000E5DA5"/>
    <w:rsid w:val="000E62B5"/>
    <w:rsid w:val="000F3047"/>
    <w:rsid w:val="000F4FA9"/>
    <w:rsid w:val="000F7411"/>
    <w:rsid w:val="00100C39"/>
    <w:rsid w:val="00103C4E"/>
    <w:rsid w:val="001046D3"/>
    <w:rsid w:val="00105E0C"/>
    <w:rsid w:val="001109A3"/>
    <w:rsid w:val="001151FB"/>
    <w:rsid w:val="00116D3D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3738C"/>
    <w:rsid w:val="00141BD1"/>
    <w:rsid w:val="001431A6"/>
    <w:rsid w:val="001524DF"/>
    <w:rsid w:val="00152B49"/>
    <w:rsid w:val="00154DC2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07AE"/>
    <w:rsid w:val="001716CA"/>
    <w:rsid w:val="00175D4F"/>
    <w:rsid w:val="00180E85"/>
    <w:rsid w:val="00184D28"/>
    <w:rsid w:val="00185A8F"/>
    <w:rsid w:val="00186F3E"/>
    <w:rsid w:val="0019370A"/>
    <w:rsid w:val="0019608B"/>
    <w:rsid w:val="0019771E"/>
    <w:rsid w:val="001B2801"/>
    <w:rsid w:val="001B2ABE"/>
    <w:rsid w:val="001B6AA4"/>
    <w:rsid w:val="001C1138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1F69F9"/>
    <w:rsid w:val="0020225B"/>
    <w:rsid w:val="00202835"/>
    <w:rsid w:val="00206EB9"/>
    <w:rsid w:val="0021342C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69"/>
    <w:rsid w:val="002419DF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0C9"/>
    <w:rsid w:val="00287623"/>
    <w:rsid w:val="00291577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B7B42"/>
    <w:rsid w:val="002C0156"/>
    <w:rsid w:val="002C2F95"/>
    <w:rsid w:val="002C4382"/>
    <w:rsid w:val="002C5648"/>
    <w:rsid w:val="002C56DE"/>
    <w:rsid w:val="002C6389"/>
    <w:rsid w:val="002D4E02"/>
    <w:rsid w:val="002D503B"/>
    <w:rsid w:val="002E0DD5"/>
    <w:rsid w:val="002E2530"/>
    <w:rsid w:val="002E30BA"/>
    <w:rsid w:val="002E37F8"/>
    <w:rsid w:val="002E5B10"/>
    <w:rsid w:val="002F03EC"/>
    <w:rsid w:val="002F394F"/>
    <w:rsid w:val="002F3FC4"/>
    <w:rsid w:val="002F5273"/>
    <w:rsid w:val="002F7031"/>
    <w:rsid w:val="00301589"/>
    <w:rsid w:val="00301D62"/>
    <w:rsid w:val="003030CC"/>
    <w:rsid w:val="003043D8"/>
    <w:rsid w:val="00305374"/>
    <w:rsid w:val="003055CE"/>
    <w:rsid w:val="00305F9A"/>
    <w:rsid w:val="00310531"/>
    <w:rsid w:val="00311303"/>
    <w:rsid w:val="0031254D"/>
    <w:rsid w:val="003132B8"/>
    <w:rsid w:val="00314AF3"/>
    <w:rsid w:val="00314B30"/>
    <w:rsid w:val="00315F8A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62DD3"/>
    <w:rsid w:val="00371342"/>
    <w:rsid w:val="003727AB"/>
    <w:rsid w:val="0037325F"/>
    <w:rsid w:val="00376F7A"/>
    <w:rsid w:val="003809B6"/>
    <w:rsid w:val="003823F8"/>
    <w:rsid w:val="003832EF"/>
    <w:rsid w:val="00390343"/>
    <w:rsid w:val="003941FA"/>
    <w:rsid w:val="00394960"/>
    <w:rsid w:val="00395053"/>
    <w:rsid w:val="003A0986"/>
    <w:rsid w:val="003A18E5"/>
    <w:rsid w:val="003A39A6"/>
    <w:rsid w:val="003A7157"/>
    <w:rsid w:val="003B1318"/>
    <w:rsid w:val="003B213C"/>
    <w:rsid w:val="003B2E4E"/>
    <w:rsid w:val="003B3279"/>
    <w:rsid w:val="003B3625"/>
    <w:rsid w:val="003B3DC3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6E8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27750"/>
    <w:rsid w:val="0043118E"/>
    <w:rsid w:val="0043196D"/>
    <w:rsid w:val="00432083"/>
    <w:rsid w:val="0043487D"/>
    <w:rsid w:val="00434C41"/>
    <w:rsid w:val="00441491"/>
    <w:rsid w:val="00442F2E"/>
    <w:rsid w:val="004435A1"/>
    <w:rsid w:val="0044493E"/>
    <w:rsid w:val="004465FE"/>
    <w:rsid w:val="00447879"/>
    <w:rsid w:val="004521F2"/>
    <w:rsid w:val="004536BC"/>
    <w:rsid w:val="00454B3A"/>
    <w:rsid w:val="00455451"/>
    <w:rsid w:val="00457308"/>
    <w:rsid w:val="00460740"/>
    <w:rsid w:val="004609A7"/>
    <w:rsid w:val="0046359E"/>
    <w:rsid w:val="00463CFB"/>
    <w:rsid w:val="004673E4"/>
    <w:rsid w:val="00467D4C"/>
    <w:rsid w:val="00472229"/>
    <w:rsid w:val="004725CA"/>
    <w:rsid w:val="004731CB"/>
    <w:rsid w:val="00486F8C"/>
    <w:rsid w:val="00490B93"/>
    <w:rsid w:val="004944E6"/>
    <w:rsid w:val="004951D7"/>
    <w:rsid w:val="00496A4D"/>
    <w:rsid w:val="004A083E"/>
    <w:rsid w:val="004A0F69"/>
    <w:rsid w:val="004A4E61"/>
    <w:rsid w:val="004A633A"/>
    <w:rsid w:val="004A7157"/>
    <w:rsid w:val="004B0759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76E0"/>
    <w:rsid w:val="004D01E7"/>
    <w:rsid w:val="004D09D8"/>
    <w:rsid w:val="004D4F48"/>
    <w:rsid w:val="004D7884"/>
    <w:rsid w:val="004D7AB2"/>
    <w:rsid w:val="004D7AC5"/>
    <w:rsid w:val="004E35E2"/>
    <w:rsid w:val="004E5001"/>
    <w:rsid w:val="004F0411"/>
    <w:rsid w:val="004F69C2"/>
    <w:rsid w:val="004F6E5F"/>
    <w:rsid w:val="00502744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855"/>
    <w:rsid w:val="00524AB4"/>
    <w:rsid w:val="00524DC2"/>
    <w:rsid w:val="005262F1"/>
    <w:rsid w:val="00526464"/>
    <w:rsid w:val="00526FD1"/>
    <w:rsid w:val="00527F70"/>
    <w:rsid w:val="00530BAB"/>
    <w:rsid w:val="005322B0"/>
    <w:rsid w:val="00533A07"/>
    <w:rsid w:val="005360FF"/>
    <w:rsid w:val="00536257"/>
    <w:rsid w:val="00536B1F"/>
    <w:rsid w:val="00536F71"/>
    <w:rsid w:val="00537377"/>
    <w:rsid w:val="00537ECA"/>
    <w:rsid w:val="005407B5"/>
    <w:rsid w:val="00540D22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7A"/>
    <w:rsid w:val="00557CEA"/>
    <w:rsid w:val="00561DDE"/>
    <w:rsid w:val="005636EA"/>
    <w:rsid w:val="00573FDA"/>
    <w:rsid w:val="00574526"/>
    <w:rsid w:val="0057543E"/>
    <w:rsid w:val="00576161"/>
    <w:rsid w:val="0058109A"/>
    <w:rsid w:val="00582195"/>
    <w:rsid w:val="00582197"/>
    <w:rsid w:val="005848F8"/>
    <w:rsid w:val="00585340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14A0"/>
    <w:rsid w:val="005B27A8"/>
    <w:rsid w:val="005B3101"/>
    <w:rsid w:val="005B48F3"/>
    <w:rsid w:val="005B5188"/>
    <w:rsid w:val="005C471F"/>
    <w:rsid w:val="005C6C3F"/>
    <w:rsid w:val="005D0604"/>
    <w:rsid w:val="005D13C7"/>
    <w:rsid w:val="005D3761"/>
    <w:rsid w:val="005E4726"/>
    <w:rsid w:val="005E510A"/>
    <w:rsid w:val="005F0AF5"/>
    <w:rsid w:val="005F1FC6"/>
    <w:rsid w:val="005F34B0"/>
    <w:rsid w:val="005F3771"/>
    <w:rsid w:val="005F3822"/>
    <w:rsid w:val="005F709B"/>
    <w:rsid w:val="006009A2"/>
    <w:rsid w:val="0060142D"/>
    <w:rsid w:val="00603E9C"/>
    <w:rsid w:val="00607B32"/>
    <w:rsid w:val="006110CB"/>
    <w:rsid w:val="0061228C"/>
    <w:rsid w:val="0061335A"/>
    <w:rsid w:val="00614530"/>
    <w:rsid w:val="006154AD"/>
    <w:rsid w:val="00617101"/>
    <w:rsid w:val="006210C2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53074"/>
    <w:rsid w:val="00653544"/>
    <w:rsid w:val="0065589B"/>
    <w:rsid w:val="00657294"/>
    <w:rsid w:val="006615E2"/>
    <w:rsid w:val="0066487B"/>
    <w:rsid w:val="006704DA"/>
    <w:rsid w:val="00670502"/>
    <w:rsid w:val="00671841"/>
    <w:rsid w:val="006731FB"/>
    <w:rsid w:val="00673C11"/>
    <w:rsid w:val="0067407C"/>
    <w:rsid w:val="00683EA7"/>
    <w:rsid w:val="0068440D"/>
    <w:rsid w:val="006849BD"/>
    <w:rsid w:val="00684A7D"/>
    <w:rsid w:val="006863D2"/>
    <w:rsid w:val="00686A4D"/>
    <w:rsid w:val="00687BE8"/>
    <w:rsid w:val="006924BF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D6770"/>
    <w:rsid w:val="006E2391"/>
    <w:rsid w:val="006E3F84"/>
    <w:rsid w:val="006E4EBD"/>
    <w:rsid w:val="006E4F2C"/>
    <w:rsid w:val="006E5013"/>
    <w:rsid w:val="006E575A"/>
    <w:rsid w:val="006E57C5"/>
    <w:rsid w:val="006F00FE"/>
    <w:rsid w:val="006F2701"/>
    <w:rsid w:val="006F2C75"/>
    <w:rsid w:val="006F3662"/>
    <w:rsid w:val="006F5A61"/>
    <w:rsid w:val="006F7EBA"/>
    <w:rsid w:val="00700C61"/>
    <w:rsid w:val="00701D68"/>
    <w:rsid w:val="00713A11"/>
    <w:rsid w:val="00714071"/>
    <w:rsid w:val="0071700B"/>
    <w:rsid w:val="007174D0"/>
    <w:rsid w:val="00723BD4"/>
    <w:rsid w:val="007261C3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263"/>
    <w:rsid w:val="0077056E"/>
    <w:rsid w:val="007706A0"/>
    <w:rsid w:val="007746B8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2CF"/>
    <w:rsid w:val="007C5D3E"/>
    <w:rsid w:val="007C5D63"/>
    <w:rsid w:val="007C65C8"/>
    <w:rsid w:val="007D24A1"/>
    <w:rsid w:val="007D4DCD"/>
    <w:rsid w:val="007D50FA"/>
    <w:rsid w:val="007D5B36"/>
    <w:rsid w:val="007D6877"/>
    <w:rsid w:val="007D6D48"/>
    <w:rsid w:val="007D731B"/>
    <w:rsid w:val="007E54B7"/>
    <w:rsid w:val="007E694B"/>
    <w:rsid w:val="007E6A52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172E"/>
    <w:rsid w:val="00822D03"/>
    <w:rsid w:val="008233B9"/>
    <w:rsid w:val="00823CE8"/>
    <w:rsid w:val="00825165"/>
    <w:rsid w:val="008252CB"/>
    <w:rsid w:val="008267D9"/>
    <w:rsid w:val="00831B6A"/>
    <w:rsid w:val="008320E7"/>
    <w:rsid w:val="008327FB"/>
    <w:rsid w:val="00833744"/>
    <w:rsid w:val="008340C9"/>
    <w:rsid w:val="00837620"/>
    <w:rsid w:val="00837A05"/>
    <w:rsid w:val="00841B91"/>
    <w:rsid w:val="00842982"/>
    <w:rsid w:val="00844901"/>
    <w:rsid w:val="00845BDD"/>
    <w:rsid w:val="00850217"/>
    <w:rsid w:val="00850E7B"/>
    <w:rsid w:val="00855A53"/>
    <w:rsid w:val="00857223"/>
    <w:rsid w:val="00861528"/>
    <w:rsid w:val="00861AE4"/>
    <w:rsid w:val="00864F48"/>
    <w:rsid w:val="008672A4"/>
    <w:rsid w:val="00870B12"/>
    <w:rsid w:val="00872AC2"/>
    <w:rsid w:val="0087603E"/>
    <w:rsid w:val="00876F37"/>
    <w:rsid w:val="00883DB3"/>
    <w:rsid w:val="00883FDA"/>
    <w:rsid w:val="00885C24"/>
    <w:rsid w:val="00886F10"/>
    <w:rsid w:val="00886F2E"/>
    <w:rsid w:val="008903EE"/>
    <w:rsid w:val="008910E7"/>
    <w:rsid w:val="00893E16"/>
    <w:rsid w:val="00894B4B"/>
    <w:rsid w:val="00896CCC"/>
    <w:rsid w:val="008971BF"/>
    <w:rsid w:val="0089721C"/>
    <w:rsid w:val="008A381D"/>
    <w:rsid w:val="008A39DA"/>
    <w:rsid w:val="008A5A07"/>
    <w:rsid w:val="008A5E6E"/>
    <w:rsid w:val="008B1F4F"/>
    <w:rsid w:val="008B347B"/>
    <w:rsid w:val="008C07E9"/>
    <w:rsid w:val="008C2277"/>
    <w:rsid w:val="008C3D07"/>
    <w:rsid w:val="008C41FD"/>
    <w:rsid w:val="008D5987"/>
    <w:rsid w:val="008D7414"/>
    <w:rsid w:val="008D7E70"/>
    <w:rsid w:val="008E29E4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14E5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E9B"/>
    <w:rsid w:val="00927F92"/>
    <w:rsid w:val="00931F6B"/>
    <w:rsid w:val="00932BC4"/>
    <w:rsid w:val="00932F0B"/>
    <w:rsid w:val="00933BC7"/>
    <w:rsid w:val="009359EF"/>
    <w:rsid w:val="0093610C"/>
    <w:rsid w:val="00936DF1"/>
    <w:rsid w:val="00937009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57FB4"/>
    <w:rsid w:val="00960345"/>
    <w:rsid w:val="009603E3"/>
    <w:rsid w:val="00960CF5"/>
    <w:rsid w:val="009635A1"/>
    <w:rsid w:val="0096481A"/>
    <w:rsid w:val="009679F2"/>
    <w:rsid w:val="00970CD2"/>
    <w:rsid w:val="00971D1C"/>
    <w:rsid w:val="00973D78"/>
    <w:rsid w:val="00974589"/>
    <w:rsid w:val="00977213"/>
    <w:rsid w:val="009802E7"/>
    <w:rsid w:val="009804ED"/>
    <w:rsid w:val="009807A4"/>
    <w:rsid w:val="00980924"/>
    <w:rsid w:val="00980A7A"/>
    <w:rsid w:val="00981C2C"/>
    <w:rsid w:val="00981E93"/>
    <w:rsid w:val="009842B5"/>
    <w:rsid w:val="00987CB9"/>
    <w:rsid w:val="00990478"/>
    <w:rsid w:val="00992629"/>
    <w:rsid w:val="00992EA7"/>
    <w:rsid w:val="00995F55"/>
    <w:rsid w:val="009A16A7"/>
    <w:rsid w:val="009A1B5D"/>
    <w:rsid w:val="009A3362"/>
    <w:rsid w:val="009A5A28"/>
    <w:rsid w:val="009A7065"/>
    <w:rsid w:val="009B1713"/>
    <w:rsid w:val="009C4B0E"/>
    <w:rsid w:val="009C4C5F"/>
    <w:rsid w:val="009C59FF"/>
    <w:rsid w:val="009D0D55"/>
    <w:rsid w:val="009D6A95"/>
    <w:rsid w:val="009D7AE4"/>
    <w:rsid w:val="009E62BD"/>
    <w:rsid w:val="009F010B"/>
    <w:rsid w:val="009F0BA2"/>
    <w:rsid w:val="009F1A4F"/>
    <w:rsid w:val="009F3BBB"/>
    <w:rsid w:val="009F515E"/>
    <w:rsid w:val="009F60E0"/>
    <w:rsid w:val="009F6611"/>
    <w:rsid w:val="009F7580"/>
    <w:rsid w:val="00A011BF"/>
    <w:rsid w:val="00A0190C"/>
    <w:rsid w:val="00A05303"/>
    <w:rsid w:val="00A05A3C"/>
    <w:rsid w:val="00A05E7B"/>
    <w:rsid w:val="00A062D2"/>
    <w:rsid w:val="00A06C81"/>
    <w:rsid w:val="00A11FF1"/>
    <w:rsid w:val="00A12C0C"/>
    <w:rsid w:val="00A1439C"/>
    <w:rsid w:val="00A14ACD"/>
    <w:rsid w:val="00A175E9"/>
    <w:rsid w:val="00A17F33"/>
    <w:rsid w:val="00A24C16"/>
    <w:rsid w:val="00A255BC"/>
    <w:rsid w:val="00A3203B"/>
    <w:rsid w:val="00A322E2"/>
    <w:rsid w:val="00A3474A"/>
    <w:rsid w:val="00A35698"/>
    <w:rsid w:val="00A357C1"/>
    <w:rsid w:val="00A43ECE"/>
    <w:rsid w:val="00A44668"/>
    <w:rsid w:val="00A44CDF"/>
    <w:rsid w:val="00A44F2D"/>
    <w:rsid w:val="00A60FA5"/>
    <w:rsid w:val="00A64D81"/>
    <w:rsid w:val="00A6698C"/>
    <w:rsid w:val="00A66D6C"/>
    <w:rsid w:val="00A7324C"/>
    <w:rsid w:val="00A75942"/>
    <w:rsid w:val="00A815F9"/>
    <w:rsid w:val="00A85BB0"/>
    <w:rsid w:val="00A874FE"/>
    <w:rsid w:val="00A909AF"/>
    <w:rsid w:val="00A92A4A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B1B"/>
    <w:rsid w:val="00AB2E20"/>
    <w:rsid w:val="00AB4815"/>
    <w:rsid w:val="00AB5FC4"/>
    <w:rsid w:val="00AB63B3"/>
    <w:rsid w:val="00AB7760"/>
    <w:rsid w:val="00AC1EEB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56B"/>
    <w:rsid w:val="00AD69AD"/>
    <w:rsid w:val="00AD6A0D"/>
    <w:rsid w:val="00AE020A"/>
    <w:rsid w:val="00AE023A"/>
    <w:rsid w:val="00AE05B5"/>
    <w:rsid w:val="00AF09A9"/>
    <w:rsid w:val="00AF3A32"/>
    <w:rsid w:val="00AF3A9C"/>
    <w:rsid w:val="00B0047B"/>
    <w:rsid w:val="00B02EE2"/>
    <w:rsid w:val="00B0415A"/>
    <w:rsid w:val="00B047B1"/>
    <w:rsid w:val="00B07530"/>
    <w:rsid w:val="00B0766B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42F8B"/>
    <w:rsid w:val="00B45EAA"/>
    <w:rsid w:val="00B46515"/>
    <w:rsid w:val="00B470D0"/>
    <w:rsid w:val="00B5014C"/>
    <w:rsid w:val="00B504FA"/>
    <w:rsid w:val="00B53FF9"/>
    <w:rsid w:val="00B5435F"/>
    <w:rsid w:val="00B5519D"/>
    <w:rsid w:val="00B56085"/>
    <w:rsid w:val="00B560B2"/>
    <w:rsid w:val="00B61C21"/>
    <w:rsid w:val="00B651E7"/>
    <w:rsid w:val="00B66045"/>
    <w:rsid w:val="00B66CB7"/>
    <w:rsid w:val="00B753D3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87A13"/>
    <w:rsid w:val="00B90A33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2D55"/>
    <w:rsid w:val="00BB3E27"/>
    <w:rsid w:val="00BB4F88"/>
    <w:rsid w:val="00BB5766"/>
    <w:rsid w:val="00BB6DA4"/>
    <w:rsid w:val="00BB77FC"/>
    <w:rsid w:val="00BB7837"/>
    <w:rsid w:val="00BC398F"/>
    <w:rsid w:val="00BC3D29"/>
    <w:rsid w:val="00BC52F1"/>
    <w:rsid w:val="00BC6516"/>
    <w:rsid w:val="00BD00D9"/>
    <w:rsid w:val="00BD1CC7"/>
    <w:rsid w:val="00BD2279"/>
    <w:rsid w:val="00BD33C9"/>
    <w:rsid w:val="00BD5E43"/>
    <w:rsid w:val="00BD6F71"/>
    <w:rsid w:val="00BD7D6E"/>
    <w:rsid w:val="00BD7F66"/>
    <w:rsid w:val="00BE4115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271C7"/>
    <w:rsid w:val="00C34AF2"/>
    <w:rsid w:val="00C44E0D"/>
    <w:rsid w:val="00C475DB"/>
    <w:rsid w:val="00C5391F"/>
    <w:rsid w:val="00C54199"/>
    <w:rsid w:val="00C541A4"/>
    <w:rsid w:val="00C54C6E"/>
    <w:rsid w:val="00C61747"/>
    <w:rsid w:val="00C703D0"/>
    <w:rsid w:val="00C754AB"/>
    <w:rsid w:val="00C765B9"/>
    <w:rsid w:val="00C77649"/>
    <w:rsid w:val="00C80E1B"/>
    <w:rsid w:val="00C819D3"/>
    <w:rsid w:val="00C841AD"/>
    <w:rsid w:val="00C86F7C"/>
    <w:rsid w:val="00C9267F"/>
    <w:rsid w:val="00C95CE2"/>
    <w:rsid w:val="00C9606F"/>
    <w:rsid w:val="00C9614C"/>
    <w:rsid w:val="00C978C1"/>
    <w:rsid w:val="00CA0F73"/>
    <w:rsid w:val="00CA2D4B"/>
    <w:rsid w:val="00CA34C1"/>
    <w:rsid w:val="00CA4E7A"/>
    <w:rsid w:val="00CB4B13"/>
    <w:rsid w:val="00CB5A8A"/>
    <w:rsid w:val="00CB64D5"/>
    <w:rsid w:val="00CC184E"/>
    <w:rsid w:val="00CC2619"/>
    <w:rsid w:val="00CD341B"/>
    <w:rsid w:val="00CD46B2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1EE"/>
    <w:rsid w:val="00CF58C7"/>
    <w:rsid w:val="00CF5D04"/>
    <w:rsid w:val="00D00D1D"/>
    <w:rsid w:val="00D00DF7"/>
    <w:rsid w:val="00D016B1"/>
    <w:rsid w:val="00D0505D"/>
    <w:rsid w:val="00D055A5"/>
    <w:rsid w:val="00D071F3"/>
    <w:rsid w:val="00D07508"/>
    <w:rsid w:val="00D100E5"/>
    <w:rsid w:val="00D13A60"/>
    <w:rsid w:val="00D205B3"/>
    <w:rsid w:val="00D21B93"/>
    <w:rsid w:val="00D2295F"/>
    <w:rsid w:val="00D22EB4"/>
    <w:rsid w:val="00D24CDF"/>
    <w:rsid w:val="00D25335"/>
    <w:rsid w:val="00D253ED"/>
    <w:rsid w:val="00D3130C"/>
    <w:rsid w:val="00D32DFF"/>
    <w:rsid w:val="00D33796"/>
    <w:rsid w:val="00D3469F"/>
    <w:rsid w:val="00D36206"/>
    <w:rsid w:val="00D3646D"/>
    <w:rsid w:val="00D36821"/>
    <w:rsid w:val="00D3688C"/>
    <w:rsid w:val="00D43C4D"/>
    <w:rsid w:val="00D451F5"/>
    <w:rsid w:val="00D5319C"/>
    <w:rsid w:val="00D5334D"/>
    <w:rsid w:val="00D555C3"/>
    <w:rsid w:val="00D5662C"/>
    <w:rsid w:val="00D56E9A"/>
    <w:rsid w:val="00D56FF2"/>
    <w:rsid w:val="00D60EED"/>
    <w:rsid w:val="00D62958"/>
    <w:rsid w:val="00D641E7"/>
    <w:rsid w:val="00D6471D"/>
    <w:rsid w:val="00D65734"/>
    <w:rsid w:val="00D66DFC"/>
    <w:rsid w:val="00D70661"/>
    <w:rsid w:val="00D761E0"/>
    <w:rsid w:val="00D7651F"/>
    <w:rsid w:val="00D76C9B"/>
    <w:rsid w:val="00D81F9E"/>
    <w:rsid w:val="00D82B85"/>
    <w:rsid w:val="00D9088A"/>
    <w:rsid w:val="00D91175"/>
    <w:rsid w:val="00D91FCE"/>
    <w:rsid w:val="00D9314F"/>
    <w:rsid w:val="00D96837"/>
    <w:rsid w:val="00DA35B6"/>
    <w:rsid w:val="00DB31A1"/>
    <w:rsid w:val="00DB5B40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E01281"/>
    <w:rsid w:val="00E01C05"/>
    <w:rsid w:val="00E025D1"/>
    <w:rsid w:val="00E07EA2"/>
    <w:rsid w:val="00E11D94"/>
    <w:rsid w:val="00E12B3A"/>
    <w:rsid w:val="00E1529A"/>
    <w:rsid w:val="00E16A90"/>
    <w:rsid w:val="00E17F24"/>
    <w:rsid w:val="00E2076C"/>
    <w:rsid w:val="00E209E1"/>
    <w:rsid w:val="00E224AD"/>
    <w:rsid w:val="00E22FAE"/>
    <w:rsid w:val="00E25D64"/>
    <w:rsid w:val="00E25FC3"/>
    <w:rsid w:val="00E31CA3"/>
    <w:rsid w:val="00E327F7"/>
    <w:rsid w:val="00E33162"/>
    <w:rsid w:val="00E34201"/>
    <w:rsid w:val="00E34636"/>
    <w:rsid w:val="00E362A5"/>
    <w:rsid w:val="00E36E5B"/>
    <w:rsid w:val="00E40899"/>
    <w:rsid w:val="00E41DD8"/>
    <w:rsid w:val="00E51381"/>
    <w:rsid w:val="00E51938"/>
    <w:rsid w:val="00E54A21"/>
    <w:rsid w:val="00E55D2C"/>
    <w:rsid w:val="00E627D5"/>
    <w:rsid w:val="00E628E2"/>
    <w:rsid w:val="00E6392D"/>
    <w:rsid w:val="00E67C23"/>
    <w:rsid w:val="00E717F8"/>
    <w:rsid w:val="00E73E69"/>
    <w:rsid w:val="00E76A1E"/>
    <w:rsid w:val="00E80693"/>
    <w:rsid w:val="00E81806"/>
    <w:rsid w:val="00E83997"/>
    <w:rsid w:val="00E84775"/>
    <w:rsid w:val="00E87A8F"/>
    <w:rsid w:val="00E9319A"/>
    <w:rsid w:val="00E96B49"/>
    <w:rsid w:val="00EA10F8"/>
    <w:rsid w:val="00EA2E10"/>
    <w:rsid w:val="00EA4306"/>
    <w:rsid w:val="00EA54B1"/>
    <w:rsid w:val="00EA635E"/>
    <w:rsid w:val="00EA64A0"/>
    <w:rsid w:val="00EA6DA3"/>
    <w:rsid w:val="00EA7691"/>
    <w:rsid w:val="00EB0ADE"/>
    <w:rsid w:val="00EB34AD"/>
    <w:rsid w:val="00EB36ED"/>
    <w:rsid w:val="00EB3FAA"/>
    <w:rsid w:val="00EB58A4"/>
    <w:rsid w:val="00EB7D29"/>
    <w:rsid w:val="00EC2E98"/>
    <w:rsid w:val="00EC6574"/>
    <w:rsid w:val="00EC6E7B"/>
    <w:rsid w:val="00EC7313"/>
    <w:rsid w:val="00ED3B76"/>
    <w:rsid w:val="00ED46D1"/>
    <w:rsid w:val="00EE05E8"/>
    <w:rsid w:val="00EE0A8F"/>
    <w:rsid w:val="00EE53CD"/>
    <w:rsid w:val="00EE5602"/>
    <w:rsid w:val="00EF3CA9"/>
    <w:rsid w:val="00EF7874"/>
    <w:rsid w:val="00F01A5E"/>
    <w:rsid w:val="00F02761"/>
    <w:rsid w:val="00F03CAD"/>
    <w:rsid w:val="00F05E22"/>
    <w:rsid w:val="00F06960"/>
    <w:rsid w:val="00F07374"/>
    <w:rsid w:val="00F077D9"/>
    <w:rsid w:val="00F11499"/>
    <w:rsid w:val="00F12D67"/>
    <w:rsid w:val="00F12EF4"/>
    <w:rsid w:val="00F15B22"/>
    <w:rsid w:val="00F160E5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2B89"/>
    <w:rsid w:val="00F432BC"/>
    <w:rsid w:val="00F43449"/>
    <w:rsid w:val="00F523C2"/>
    <w:rsid w:val="00F54668"/>
    <w:rsid w:val="00F54AC9"/>
    <w:rsid w:val="00F5736A"/>
    <w:rsid w:val="00F616AA"/>
    <w:rsid w:val="00F66C70"/>
    <w:rsid w:val="00F67651"/>
    <w:rsid w:val="00F70423"/>
    <w:rsid w:val="00F74141"/>
    <w:rsid w:val="00F769D9"/>
    <w:rsid w:val="00F76C1D"/>
    <w:rsid w:val="00F813C2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75F5"/>
    <w:rsid w:val="00FC217B"/>
    <w:rsid w:val="00FC41FD"/>
    <w:rsid w:val="00FC484C"/>
    <w:rsid w:val="00FC4F01"/>
    <w:rsid w:val="00FC5BD8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0E12"/>
  <w15:docId w15:val="{D7FE8A5B-60C0-42FD-996E-EDB4248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AB41-D680-42FE-ABB1-E17F17E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Mamić</dc:creator>
  <cp:keywords>sa cijenama</cp:keywords>
  <cp:lastModifiedBy>Marija Pišonić</cp:lastModifiedBy>
  <cp:revision>5</cp:revision>
  <cp:lastPrinted>2024-04-09T12:15:00Z</cp:lastPrinted>
  <dcterms:created xsi:type="dcterms:W3CDTF">2024-04-09T12:35:00Z</dcterms:created>
  <dcterms:modified xsi:type="dcterms:W3CDTF">2024-04-09T13:15:00Z</dcterms:modified>
</cp:coreProperties>
</file>