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29497" w14:textId="77777777" w:rsidR="00560748" w:rsidRPr="00364721" w:rsidRDefault="00560748" w:rsidP="00560748">
      <w:pPr>
        <w:spacing w:after="0"/>
        <w:rPr>
          <w:rFonts w:ascii="Times New Roman" w:hAnsi="Times New Roman" w:cs="Times New Roman"/>
          <w:sz w:val="24"/>
          <w:szCs w:val="24"/>
        </w:rPr>
      </w:pPr>
    </w:p>
    <w:p w14:paraId="308B4331" w14:textId="77777777" w:rsidR="00560748" w:rsidRDefault="00560748" w:rsidP="00560748">
      <w:pPr>
        <w:pStyle w:val="NoSpacing"/>
        <w:rPr>
          <w:rFonts w:ascii="Times New Roman" w:hAnsi="Times New Roman" w:cs="Times New Roman"/>
          <w:sz w:val="24"/>
          <w:szCs w:val="24"/>
        </w:rPr>
      </w:pPr>
    </w:p>
    <w:p w14:paraId="699D7C93" w14:textId="77777777" w:rsidR="00560748" w:rsidRPr="00C208B8" w:rsidRDefault="00560748" w:rsidP="00560748">
      <w:pPr>
        <w:jc w:val="center"/>
      </w:pPr>
      <w:r>
        <w:rPr>
          <w:noProof/>
          <w:lang w:eastAsia="hr-HR"/>
        </w:rPr>
        <w:drawing>
          <wp:inline distT="0" distB="0" distL="0" distR="0" wp14:anchorId="0566EB5F" wp14:editId="58603CC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59C10212" w14:textId="77777777" w:rsidR="00560748" w:rsidRPr="00E14F24" w:rsidRDefault="00560748" w:rsidP="00560748">
      <w:pPr>
        <w:spacing w:before="60" w:after="1680"/>
        <w:jc w:val="center"/>
        <w:rPr>
          <w:rFonts w:ascii="Times New Roman" w:hAnsi="Times New Roman" w:cs="Times New Roman"/>
          <w:sz w:val="24"/>
          <w:szCs w:val="24"/>
        </w:rPr>
      </w:pPr>
      <w:r w:rsidRPr="00E14F24">
        <w:rPr>
          <w:rFonts w:ascii="Times New Roman" w:hAnsi="Times New Roman" w:cs="Times New Roman"/>
          <w:sz w:val="24"/>
          <w:szCs w:val="24"/>
        </w:rPr>
        <w:t>VLADA REPUBLIKE HRVATSKE</w:t>
      </w:r>
    </w:p>
    <w:p w14:paraId="5C79513E" w14:textId="77777777" w:rsidR="00560748" w:rsidRPr="00E14F24" w:rsidRDefault="00560748" w:rsidP="00560748">
      <w:pPr>
        <w:rPr>
          <w:rFonts w:ascii="Times New Roman" w:hAnsi="Times New Roman" w:cs="Times New Roman"/>
          <w:sz w:val="24"/>
          <w:szCs w:val="24"/>
        </w:rPr>
      </w:pPr>
    </w:p>
    <w:p w14:paraId="352E9629" w14:textId="0CDC234C" w:rsidR="00560748" w:rsidRPr="00E14F24" w:rsidRDefault="00C472FE" w:rsidP="00C472FE">
      <w:pPr>
        <w:tabs>
          <w:tab w:val="center" w:pos="4536"/>
          <w:tab w:val="right" w:pos="9072"/>
        </w:tabs>
        <w:spacing w:after="24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60748" w:rsidRPr="00F23A41">
        <w:rPr>
          <w:rFonts w:ascii="Times New Roman" w:hAnsi="Times New Roman" w:cs="Times New Roman"/>
          <w:sz w:val="24"/>
          <w:szCs w:val="24"/>
        </w:rPr>
        <w:t xml:space="preserve">Zagreb, </w:t>
      </w:r>
      <w:r w:rsidR="00000D7E">
        <w:rPr>
          <w:rFonts w:ascii="Times New Roman" w:hAnsi="Times New Roman" w:cs="Times New Roman"/>
          <w:sz w:val="24"/>
          <w:szCs w:val="24"/>
        </w:rPr>
        <w:t xml:space="preserve">10. travnja </w:t>
      </w:r>
      <w:r w:rsidR="00B6409A" w:rsidRPr="00F23A41">
        <w:rPr>
          <w:rFonts w:ascii="Times New Roman" w:hAnsi="Times New Roman" w:cs="Times New Roman"/>
          <w:sz w:val="24"/>
          <w:szCs w:val="24"/>
        </w:rPr>
        <w:t>202</w:t>
      </w:r>
      <w:r w:rsidR="00B6409A">
        <w:rPr>
          <w:rFonts w:ascii="Times New Roman" w:hAnsi="Times New Roman" w:cs="Times New Roman"/>
          <w:sz w:val="24"/>
          <w:szCs w:val="24"/>
        </w:rPr>
        <w:t>4</w:t>
      </w:r>
      <w:r w:rsidR="00560748" w:rsidRPr="00F23A41">
        <w:rPr>
          <w:rFonts w:ascii="Times New Roman" w:hAnsi="Times New Roman" w:cs="Times New Roman"/>
          <w:sz w:val="24"/>
          <w:szCs w:val="24"/>
        </w:rPr>
        <w:t>.</w:t>
      </w:r>
    </w:p>
    <w:p w14:paraId="5743662E" w14:textId="77777777" w:rsidR="00560748" w:rsidRPr="00E14F24" w:rsidRDefault="00560748" w:rsidP="00560748">
      <w:pPr>
        <w:spacing w:line="360" w:lineRule="auto"/>
        <w:rPr>
          <w:rFonts w:ascii="Times New Roman" w:hAnsi="Times New Roman" w:cs="Times New Roman"/>
          <w:sz w:val="24"/>
          <w:szCs w:val="24"/>
        </w:rPr>
      </w:pPr>
      <w:r w:rsidRPr="00E14F24">
        <w:rPr>
          <w:rFonts w:ascii="Times New Roman" w:hAnsi="Times New Roman" w:cs="Times New Roman"/>
          <w:sz w:val="24"/>
          <w:szCs w:val="24"/>
        </w:rPr>
        <w:t>__________________________________________________________________________</w:t>
      </w:r>
    </w:p>
    <w:p w14:paraId="4FB3D0E5" w14:textId="77777777" w:rsidR="00560748" w:rsidRPr="00E14F24" w:rsidRDefault="00560748" w:rsidP="00560748">
      <w:pPr>
        <w:tabs>
          <w:tab w:val="right" w:pos="1701"/>
          <w:tab w:val="left" w:pos="1843"/>
        </w:tabs>
        <w:spacing w:line="360" w:lineRule="auto"/>
        <w:ind w:left="1843" w:hanging="1843"/>
        <w:rPr>
          <w:rFonts w:ascii="Times New Roman" w:hAnsi="Times New Roman" w:cs="Times New Roman"/>
          <w:b/>
          <w:smallCaps/>
          <w:sz w:val="24"/>
          <w:szCs w:val="24"/>
        </w:rPr>
        <w:sectPr w:rsidR="00560748" w:rsidRPr="00E14F24" w:rsidSect="00A75C64">
          <w:footerReference w:type="default" r:id="rId9"/>
          <w:pgSz w:w="11906" w:h="16838"/>
          <w:pgMar w:top="1252" w:right="1417" w:bottom="1276" w:left="1417" w:header="568" w:footer="41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7130"/>
      </w:tblGrid>
      <w:tr w:rsidR="00560748" w:rsidRPr="00E14F24" w14:paraId="4FFF8E1D" w14:textId="77777777" w:rsidTr="00040CBF">
        <w:tc>
          <w:tcPr>
            <w:tcW w:w="1942" w:type="dxa"/>
          </w:tcPr>
          <w:p w14:paraId="4061C765" w14:textId="77777777" w:rsidR="00560748" w:rsidRPr="00E14F24" w:rsidRDefault="00560748" w:rsidP="00040CBF">
            <w:pPr>
              <w:spacing w:line="360" w:lineRule="auto"/>
              <w:jc w:val="right"/>
              <w:rPr>
                <w:sz w:val="24"/>
                <w:szCs w:val="24"/>
              </w:rPr>
            </w:pPr>
            <w:r w:rsidRPr="00E14F24">
              <w:rPr>
                <w:b/>
                <w:smallCaps/>
                <w:sz w:val="24"/>
                <w:szCs w:val="24"/>
              </w:rPr>
              <w:t>Predlagatelj</w:t>
            </w:r>
            <w:r w:rsidRPr="00E14F24">
              <w:rPr>
                <w:b/>
                <w:sz w:val="24"/>
                <w:szCs w:val="24"/>
              </w:rPr>
              <w:t>:</w:t>
            </w:r>
          </w:p>
        </w:tc>
        <w:tc>
          <w:tcPr>
            <w:tcW w:w="7130" w:type="dxa"/>
          </w:tcPr>
          <w:p w14:paraId="022B3E3E" w14:textId="05335CCA" w:rsidR="00560748" w:rsidRPr="00E14F24" w:rsidRDefault="00560748" w:rsidP="00040CBF">
            <w:pPr>
              <w:spacing w:line="360" w:lineRule="auto"/>
              <w:rPr>
                <w:sz w:val="24"/>
                <w:szCs w:val="24"/>
              </w:rPr>
            </w:pPr>
            <w:r>
              <w:rPr>
                <w:sz w:val="24"/>
                <w:szCs w:val="24"/>
              </w:rPr>
              <w:t>Ministarstvo gospodarstva</w:t>
            </w:r>
            <w:r w:rsidR="00A67AFE">
              <w:rPr>
                <w:sz w:val="24"/>
                <w:szCs w:val="24"/>
              </w:rPr>
              <w:t xml:space="preserve"> i održivog razvoja</w:t>
            </w:r>
            <w:r>
              <w:rPr>
                <w:sz w:val="24"/>
                <w:szCs w:val="24"/>
              </w:rPr>
              <w:t xml:space="preserve"> </w:t>
            </w:r>
          </w:p>
        </w:tc>
      </w:tr>
    </w:tbl>
    <w:tbl>
      <w:tblPr>
        <w:tblStyle w:val="TableGrid"/>
        <w:tblpPr w:leftFromText="180" w:rightFromText="180" w:vertAnchor="text" w:horzAnchor="margin" w:tblpY="4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35"/>
      </w:tblGrid>
      <w:tr w:rsidR="00560748" w:rsidRPr="00E14F24" w14:paraId="7B4DA218" w14:textId="77777777" w:rsidTr="00040CBF">
        <w:tc>
          <w:tcPr>
            <w:tcW w:w="1937" w:type="dxa"/>
          </w:tcPr>
          <w:p w14:paraId="19FBD438" w14:textId="77777777" w:rsidR="00560748" w:rsidRPr="00E14F24" w:rsidRDefault="00560748" w:rsidP="00040CBF">
            <w:pPr>
              <w:spacing w:line="360" w:lineRule="auto"/>
              <w:jc w:val="right"/>
              <w:rPr>
                <w:sz w:val="24"/>
                <w:szCs w:val="24"/>
              </w:rPr>
            </w:pPr>
            <w:r w:rsidRPr="00E14F24">
              <w:rPr>
                <w:b/>
                <w:smallCaps/>
                <w:sz w:val="24"/>
                <w:szCs w:val="24"/>
              </w:rPr>
              <w:t>Predmet</w:t>
            </w:r>
            <w:r w:rsidRPr="00E14F24">
              <w:rPr>
                <w:b/>
                <w:sz w:val="24"/>
                <w:szCs w:val="24"/>
              </w:rPr>
              <w:t>:</w:t>
            </w:r>
          </w:p>
        </w:tc>
        <w:tc>
          <w:tcPr>
            <w:tcW w:w="7135" w:type="dxa"/>
          </w:tcPr>
          <w:p w14:paraId="6D091F1D" w14:textId="3DFCCD85" w:rsidR="00CC06B8" w:rsidRPr="00CC06B8" w:rsidRDefault="00560748" w:rsidP="00B94102">
            <w:pPr>
              <w:overflowPunct w:val="0"/>
              <w:autoSpaceDE w:val="0"/>
              <w:autoSpaceDN w:val="0"/>
              <w:adjustRightInd w:val="0"/>
              <w:spacing w:after="0" w:line="240" w:lineRule="auto"/>
              <w:jc w:val="both"/>
              <w:textAlignment w:val="baseline"/>
              <w:rPr>
                <w:sz w:val="24"/>
                <w:szCs w:val="24"/>
              </w:rPr>
            </w:pPr>
            <w:r w:rsidRPr="00364721">
              <w:rPr>
                <w:sz w:val="24"/>
                <w:szCs w:val="24"/>
              </w:rPr>
              <w:t xml:space="preserve">Prijedlog </w:t>
            </w:r>
            <w:r w:rsidR="00271ABB">
              <w:rPr>
                <w:sz w:val="24"/>
                <w:szCs w:val="24"/>
              </w:rPr>
              <w:t>o</w:t>
            </w:r>
            <w:r w:rsidR="00F23A41">
              <w:rPr>
                <w:sz w:val="24"/>
                <w:szCs w:val="24"/>
              </w:rPr>
              <w:t xml:space="preserve">dluke </w:t>
            </w:r>
            <w:r>
              <w:rPr>
                <w:sz w:val="24"/>
                <w:szCs w:val="24"/>
              </w:rPr>
              <w:t xml:space="preserve">o </w:t>
            </w:r>
            <w:r w:rsidR="00CC06B8" w:rsidRPr="00CC06B8">
              <w:rPr>
                <w:sz w:val="24"/>
                <w:szCs w:val="24"/>
              </w:rPr>
              <w:t xml:space="preserve">usvajanju </w:t>
            </w:r>
            <w:r w:rsidR="00535C33">
              <w:rPr>
                <w:sz w:val="24"/>
                <w:szCs w:val="24"/>
              </w:rPr>
              <w:t xml:space="preserve">Izmjena </w:t>
            </w:r>
            <w:r w:rsidR="00B57A41">
              <w:rPr>
                <w:sz w:val="24"/>
                <w:szCs w:val="24"/>
              </w:rPr>
              <w:t>Programa „</w:t>
            </w:r>
            <w:r w:rsidR="00B94102" w:rsidRPr="00B94102">
              <w:rPr>
                <w:sz w:val="24"/>
                <w:szCs w:val="24"/>
              </w:rPr>
              <w:t>Subvencija kamatne stope</w:t>
            </w:r>
            <w:r w:rsidR="0012333F">
              <w:rPr>
                <w:sz w:val="24"/>
                <w:szCs w:val="24"/>
              </w:rPr>
              <w:t xml:space="preserve"> </w:t>
            </w:r>
            <w:r w:rsidR="00B94102" w:rsidRPr="00B94102">
              <w:rPr>
                <w:sz w:val="24"/>
                <w:szCs w:val="24"/>
              </w:rPr>
              <w:t>iz sredstava Nacionalnog plana oporavka i otpornosti</w:t>
            </w:r>
            <w:r w:rsidR="00B57A41">
              <w:rPr>
                <w:sz w:val="24"/>
                <w:szCs w:val="24"/>
              </w:rPr>
              <w:t>“</w:t>
            </w:r>
            <w:r w:rsidR="00CC06B8" w:rsidRPr="00CC06B8">
              <w:rPr>
                <w:sz w:val="24"/>
                <w:szCs w:val="24"/>
              </w:rPr>
              <w:t xml:space="preserve"> Hrvatske agencije za malo gospodarstvo, inovacije i investicije</w:t>
            </w:r>
          </w:p>
          <w:p w14:paraId="11FB9346" w14:textId="77777777" w:rsidR="00560748" w:rsidRPr="00E14F24" w:rsidRDefault="00560748" w:rsidP="00CB44D7">
            <w:pPr>
              <w:spacing w:line="360" w:lineRule="auto"/>
              <w:rPr>
                <w:sz w:val="24"/>
                <w:szCs w:val="24"/>
              </w:rPr>
            </w:pPr>
          </w:p>
        </w:tc>
      </w:tr>
    </w:tbl>
    <w:p w14:paraId="6C505F5D" w14:textId="77777777" w:rsidR="00560748" w:rsidRPr="00E14F24" w:rsidRDefault="00560748" w:rsidP="00560748">
      <w:pPr>
        <w:spacing w:line="360" w:lineRule="auto"/>
        <w:rPr>
          <w:rFonts w:ascii="Times New Roman" w:hAnsi="Times New Roman" w:cs="Times New Roman"/>
          <w:sz w:val="24"/>
          <w:szCs w:val="24"/>
        </w:rPr>
        <w:sectPr w:rsidR="00560748" w:rsidRPr="00E14F24" w:rsidSect="00A75C64">
          <w:type w:val="continuous"/>
          <w:pgSz w:w="11906" w:h="16838"/>
          <w:pgMar w:top="993" w:right="1417" w:bottom="1417" w:left="1417" w:header="709" w:footer="658" w:gutter="0"/>
          <w:cols w:space="708"/>
          <w:docGrid w:linePitch="360"/>
        </w:sectPr>
      </w:pPr>
      <w:r w:rsidRPr="00E14F24">
        <w:rPr>
          <w:rFonts w:ascii="Times New Roman" w:hAnsi="Times New Roman" w:cs="Times New Roman"/>
          <w:sz w:val="24"/>
          <w:szCs w:val="24"/>
        </w:rPr>
        <w:t>____________________________________________________________________________________________________________________________________________________</w:t>
      </w:r>
      <w:r>
        <w:rPr>
          <w:rFonts w:ascii="Times New Roman" w:hAnsi="Times New Roman" w:cs="Times New Roman"/>
          <w:sz w:val="24"/>
          <w:szCs w:val="24"/>
        </w:rPr>
        <w:t>__</w:t>
      </w:r>
    </w:p>
    <w:p w14:paraId="62675B4F" w14:textId="77777777" w:rsidR="00560748" w:rsidRPr="00E14F24" w:rsidRDefault="00560748" w:rsidP="00560748">
      <w:pPr>
        <w:spacing w:line="360" w:lineRule="auto"/>
        <w:rPr>
          <w:rFonts w:ascii="Times New Roman" w:hAnsi="Times New Roman" w:cs="Times New Roman"/>
          <w:sz w:val="24"/>
          <w:szCs w:val="24"/>
        </w:rPr>
        <w:sectPr w:rsidR="00560748" w:rsidRPr="00E14F24" w:rsidSect="00A75C64">
          <w:type w:val="continuous"/>
          <w:pgSz w:w="11906" w:h="16838"/>
          <w:pgMar w:top="993" w:right="1417" w:bottom="1417" w:left="1417" w:header="709" w:footer="658" w:gutter="0"/>
          <w:cols w:space="708"/>
          <w:docGrid w:linePitch="360"/>
        </w:sectPr>
      </w:pPr>
    </w:p>
    <w:p w14:paraId="15CDC8F1" w14:textId="007F2541" w:rsidR="00CB44D7" w:rsidRPr="004C2A12" w:rsidRDefault="00907FFC" w:rsidP="00CC06B8">
      <w:pPr>
        <w:spacing w:after="0" w:line="240" w:lineRule="auto"/>
        <w:ind w:left="778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PRIJEDLOG</w:t>
      </w:r>
    </w:p>
    <w:p w14:paraId="12A28C5C" w14:textId="554007E1" w:rsidR="00CC06B8" w:rsidRDefault="00CC06B8" w:rsidP="00386D2A">
      <w:pPr>
        <w:overflowPunct w:val="0"/>
        <w:autoSpaceDE w:val="0"/>
        <w:autoSpaceDN w:val="0"/>
        <w:adjustRightInd w:val="0"/>
        <w:spacing w:after="0" w:line="240" w:lineRule="auto"/>
        <w:ind w:firstLine="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temelju </w:t>
      </w:r>
      <w:r w:rsidR="00F841D2">
        <w:rPr>
          <w:rFonts w:ascii="Times New Roman" w:eastAsia="Times New Roman" w:hAnsi="Times New Roman" w:cs="Times New Roman"/>
          <w:sz w:val="24"/>
          <w:szCs w:val="24"/>
          <w:lang w:eastAsia="hr-HR"/>
        </w:rPr>
        <w:t>članka 9. stavka 1. Zakona o poticanju razvoja malog gospodarstva (</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Narodne novine</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 xml:space="preserve">, br. 29/02, 63/07, 53/12, 56/13 i 121/16) i </w:t>
      </w:r>
      <w:r>
        <w:rPr>
          <w:rFonts w:ascii="Times New Roman" w:eastAsia="Times New Roman" w:hAnsi="Times New Roman" w:cs="Times New Roman"/>
          <w:sz w:val="24"/>
          <w:szCs w:val="24"/>
          <w:lang w:eastAsia="hr-HR"/>
        </w:rPr>
        <w:t>članka 31. stavka 2. Zakona o Vladi Republike Hrvatske (</w:t>
      </w:r>
      <w:r w:rsidR="00386D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Narodne novine</w:t>
      </w:r>
      <w:r w:rsidR="00386D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br. </w:t>
      </w:r>
      <w:r w:rsidR="008A2905" w:rsidRPr="008A2905">
        <w:rPr>
          <w:rFonts w:ascii="Times New Roman" w:eastAsia="Times New Roman" w:hAnsi="Times New Roman" w:cs="Times New Roman"/>
          <w:sz w:val="24"/>
          <w:szCs w:val="24"/>
          <w:lang w:eastAsia="hr-HR"/>
        </w:rPr>
        <w:t>150/11, 119/14, 93/16, 116/18 i 80/22</w:t>
      </w:r>
      <w:r>
        <w:rPr>
          <w:rFonts w:ascii="Times New Roman" w:eastAsia="Times New Roman" w:hAnsi="Times New Roman" w:cs="Times New Roman"/>
          <w:sz w:val="24"/>
          <w:szCs w:val="24"/>
          <w:lang w:eastAsia="hr-HR"/>
        </w:rPr>
        <w:t xml:space="preserve">), Vlada Republike Hrvatske je na sjednici održanoj </w:t>
      </w:r>
      <w:r w:rsidR="00535C33">
        <w:rPr>
          <w:rFonts w:ascii="Times New Roman" w:eastAsia="Times New Roman" w:hAnsi="Times New Roman" w:cs="Times New Roman"/>
          <w:sz w:val="24"/>
          <w:szCs w:val="24"/>
          <w:lang w:eastAsia="hr-HR"/>
        </w:rPr>
        <w:t>______</w:t>
      </w:r>
      <w:r w:rsidR="008F3905">
        <w:rPr>
          <w:rFonts w:ascii="Times New Roman" w:eastAsia="Times New Roman" w:hAnsi="Times New Roman" w:cs="Times New Roman"/>
          <w:sz w:val="24"/>
          <w:szCs w:val="24"/>
          <w:lang w:eastAsia="hr-HR"/>
        </w:rPr>
        <w:t xml:space="preserve"> 202</w:t>
      </w:r>
      <w:r w:rsidR="00535C33">
        <w:rPr>
          <w:rFonts w:ascii="Times New Roman" w:eastAsia="Times New Roman" w:hAnsi="Times New Roman" w:cs="Times New Roman"/>
          <w:sz w:val="24"/>
          <w:szCs w:val="24"/>
          <w:lang w:eastAsia="hr-HR"/>
        </w:rPr>
        <w:t>4</w:t>
      </w:r>
      <w:r w:rsidR="008F390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donijela </w:t>
      </w:r>
    </w:p>
    <w:p w14:paraId="00EF71DA" w14:textId="77777777" w:rsidR="00CC06B8" w:rsidRDefault="00CC06B8" w:rsidP="00CC06B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7CEF7628" w14:textId="423D7287" w:rsidR="00CC06B8" w:rsidRDefault="00CC06B8" w:rsidP="00CC06B8">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4"/>
          <w:szCs w:val="24"/>
          <w:lang w:eastAsia="hr-HR"/>
        </w:rPr>
      </w:pPr>
    </w:p>
    <w:p w14:paraId="4A5F785D" w14:textId="77777777" w:rsidR="00873D9C" w:rsidRDefault="00873D9C" w:rsidP="00CC06B8">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4"/>
          <w:szCs w:val="24"/>
          <w:lang w:eastAsia="hr-HR"/>
        </w:rPr>
      </w:pPr>
    </w:p>
    <w:p w14:paraId="0994E50E" w14:textId="77777777" w:rsidR="00CC06B8" w:rsidRDefault="00CC06B8" w:rsidP="00CC06B8">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 D L U K U</w:t>
      </w:r>
    </w:p>
    <w:p w14:paraId="30240727"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55EEE4F1" w14:textId="64030E11"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hr-HR"/>
        </w:rPr>
      </w:pPr>
      <w:r>
        <w:rPr>
          <w:rFonts w:ascii="Times New Roman" w:eastAsia="Times New Roman" w:hAnsi="Times New Roman" w:cs="Times New Roman"/>
          <w:b/>
          <w:sz w:val="24"/>
          <w:szCs w:val="24"/>
          <w:lang w:eastAsia="hr-HR"/>
        </w:rPr>
        <w:t xml:space="preserve">o usvajanju </w:t>
      </w:r>
      <w:r w:rsidR="00535C33">
        <w:rPr>
          <w:rFonts w:ascii="Times New Roman" w:eastAsia="Times New Roman" w:hAnsi="Times New Roman" w:cs="Times New Roman"/>
          <w:b/>
          <w:sz w:val="24"/>
          <w:szCs w:val="24"/>
          <w:lang w:eastAsia="hr-HR"/>
        </w:rPr>
        <w:t xml:space="preserve">Izmjena </w:t>
      </w:r>
      <w:r>
        <w:rPr>
          <w:rFonts w:ascii="Times New Roman" w:eastAsia="Times New Roman" w:hAnsi="Times New Roman" w:cs="Times New Roman"/>
          <w:b/>
          <w:sz w:val="24"/>
          <w:szCs w:val="24"/>
          <w:lang w:eastAsia="hr-HR"/>
        </w:rPr>
        <w:t xml:space="preserve">Programa </w:t>
      </w:r>
      <w:bookmarkStart w:id="0" w:name="_Hlk161213245"/>
      <w:r w:rsidR="00386D2A">
        <w:rPr>
          <w:rFonts w:ascii="Times New Roman" w:eastAsia="Times New Roman" w:hAnsi="Times New Roman" w:cs="Times New Roman"/>
          <w:b/>
          <w:sz w:val="24"/>
          <w:szCs w:val="24"/>
          <w:lang w:eastAsia="hr-HR"/>
        </w:rPr>
        <w:t>„</w:t>
      </w:r>
      <w:r w:rsidR="00B94102" w:rsidRPr="00B94102">
        <w:rPr>
          <w:rFonts w:ascii="Times New Roman" w:eastAsia="Times New Roman" w:hAnsi="Times New Roman" w:cs="Times New Roman"/>
          <w:b/>
          <w:sz w:val="24"/>
          <w:szCs w:val="24"/>
          <w:lang w:eastAsia="hr-HR"/>
        </w:rPr>
        <w:t>Subvencija kamatne stope</w:t>
      </w:r>
      <w:r w:rsidR="00E44062">
        <w:rPr>
          <w:rFonts w:ascii="Times New Roman" w:eastAsia="Times New Roman" w:hAnsi="Times New Roman" w:cs="Times New Roman"/>
          <w:b/>
          <w:sz w:val="24"/>
          <w:szCs w:val="24"/>
          <w:lang w:eastAsia="hr-HR"/>
        </w:rPr>
        <w:t xml:space="preserve"> </w:t>
      </w:r>
      <w:r w:rsidR="00B94102" w:rsidRPr="00B94102">
        <w:rPr>
          <w:rFonts w:ascii="Times New Roman" w:eastAsia="Times New Roman" w:hAnsi="Times New Roman" w:cs="Times New Roman"/>
          <w:b/>
          <w:sz w:val="24"/>
          <w:szCs w:val="24"/>
          <w:lang w:eastAsia="hr-HR"/>
        </w:rPr>
        <w:t>iz sredstava Nacionalnog plana oporavka i otpornosti</w:t>
      </w:r>
      <w:r w:rsidR="00386D2A">
        <w:rPr>
          <w:rFonts w:ascii="Times New Roman" w:eastAsia="Times New Roman" w:hAnsi="Times New Roman" w:cs="Times New Roman"/>
          <w:b/>
          <w:sz w:val="24"/>
          <w:szCs w:val="24"/>
          <w:lang w:eastAsia="hr-HR"/>
        </w:rPr>
        <w:t>“</w:t>
      </w:r>
      <w:r w:rsidR="00E44062">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Hrvatske agencije za malo gospodarstvo, inovacije i investicije</w:t>
      </w:r>
      <w:bookmarkEnd w:id="0"/>
    </w:p>
    <w:p w14:paraId="48D1C971"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3329D05D"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662B513B"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p>
    <w:p w14:paraId="26D82F48"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4E9AB7BE" w14:textId="54FCE24D" w:rsidR="00CC06B8" w:rsidRDefault="00CC06B8" w:rsidP="00386D2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Usvaj</w:t>
      </w:r>
      <w:r w:rsidR="00164DCA">
        <w:rPr>
          <w:rFonts w:ascii="Times New Roman" w:eastAsia="Times New Roman" w:hAnsi="Times New Roman" w:cs="Times New Roman"/>
          <w:sz w:val="24"/>
          <w:szCs w:val="24"/>
          <w:lang w:eastAsia="hr-HR"/>
        </w:rPr>
        <w:t>aju</w:t>
      </w:r>
      <w:r>
        <w:rPr>
          <w:rFonts w:ascii="Times New Roman" w:eastAsia="Times New Roman" w:hAnsi="Times New Roman" w:cs="Times New Roman"/>
          <w:sz w:val="24"/>
          <w:szCs w:val="24"/>
          <w:lang w:eastAsia="hr-HR"/>
        </w:rPr>
        <w:t xml:space="preserve"> se </w:t>
      </w:r>
      <w:r w:rsidR="00535C33">
        <w:rPr>
          <w:rFonts w:ascii="Times New Roman" w:eastAsia="Times New Roman" w:hAnsi="Times New Roman" w:cs="Times New Roman"/>
          <w:sz w:val="24"/>
          <w:szCs w:val="24"/>
          <w:lang w:eastAsia="hr-HR"/>
        </w:rPr>
        <w:t>Izmjen</w:t>
      </w:r>
      <w:r w:rsidR="00FC30A4">
        <w:rPr>
          <w:rFonts w:ascii="Times New Roman" w:eastAsia="Times New Roman" w:hAnsi="Times New Roman" w:cs="Times New Roman"/>
          <w:sz w:val="24"/>
          <w:szCs w:val="24"/>
          <w:lang w:eastAsia="hr-HR"/>
        </w:rPr>
        <w:t>e</w:t>
      </w:r>
      <w:r w:rsidR="00535C33">
        <w:rPr>
          <w:rFonts w:ascii="Times New Roman" w:eastAsia="Times New Roman" w:hAnsi="Times New Roman" w:cs="Times New Roman"/>
          <w:sz w:val="24"/>
          <w:szCs w:val="24"/>
          <w:lang w:eastAsia="hr-HR"/>
        </w:rPr>
        <w:t xml:space="preserve"> </w:t>
      </w:r>
      <w:r w:rsidR="00AB033F">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rogram</w:t>
      </w:r>
      <w:r w:rsidR="00394592">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00386D2A">
        <w:rPr>
          <w:rFonts w:ascii="Times New Roman" w:eastAsia="Times New Roman" w:hAnsi="Times New Roman" w:cs="Times New Roman"/>
          <w:sz w:val="24"/>
          <w:szCs w:val="24"/>
          <w:lang w:eastAsia="hr-HR"/>
        </w:rPr>
        <w:t>„</w:t>
      </w:r>
      <w:r w:rsidR="00B94102" w:rsidRPr="00B94102">
        <w:rPr>
          <w:rFonts w:ascii="Times New Roman" w:eastAsia="Times New Roman" w:hAnsi="Times New Roman" w:cs="Times New Roman"/>
          <w:sz w:val="24"/>
          <w:szCs w:val="24"/>
          <w:lang w:eastAsia="hr-HR"/>
        </w:rPr>
        <w:t>Subvencija kamatne stope</w:t>
      </w:r>
      <w:r w:rsidR="00B94102">
        <w:rPr>
          <w:rFonts w:ascii="Times New Roman" w:eastAsia="Times New Roman" w:hAnsi="Times New Roman" w:cs="Times New Roman"/>
          <w:sz w:val="24"/>
          <w:szCs w:val="24"/>
          <w:lang w:eastAsia="hr-HR"/>
        </w:rPr>
        <w:t xml:space="preserve"> </w:t>
      </w:r>
      <w:r w:rsidR="00B94102" w:rsidRPr="00B94102">
        <w:rPr>
          <w:rFonts w:ascii="Times New Roman" w:eastAsia="Times New Roman" w:hAnsi="Times New Roman" w:cs="Times New Roman"/>
          <w:sz w:val="24"/>
          <w:szCs w:val="24"/>
          <w:lang w:eastAsia="hr-HR"/>
        </w:rPr>
        <w:t>iz sredstava Nacionalnog plana oporavka i otpornosti</w:t>
      </w:r>
      <w:r w:rsidR="00386D2A">
        <w:rPr>
          <w:rFonts w:ascii="Times New Roman" w:eastAsia="Times New Roman" w:hAnsi="Times New Roman" w:cs="Times New Roman"/>
          <w:sz w:val="24"/>
          <w:szCs w:val="24"/>
          <w:lang w:eastAsia="hr-HR"/>
        </w:rPr>
        <w:t>“</w:t>
      </w:r>
      <w:r>
        <w:rPr>
          <w:rFonts w:ascii="Times New Roman" w:hAnsi="Times New Roman" w:cs="Times New Roman"/>
          <w:sz w:val="24"/>
          <w:szCs w:val="24"/>
        </w:rPr>
        <w:t>.</w:t>
      </w:r>
    </w:p>
    <w:p w14:paraId="2087E504" w14:textId="77777777" w:rsidR="00CC06B8" w:rsidRDefault="00CC06B8" w:rsidP="00CC06B8">
      <w:pPr>
        <w:spacing w:after="0" w:line="240" w:lineRule="auto"/>
        <w:jc w:val="both"/>
        <w:rPr>
          <w:rFonts w:ascii="Times New Roman" w:hAnsi="Times New Roman" w:cs="Times New Roman"/>
          <w:sz w:val="24"/>
          <w:szCs w:val="24"/>
        </w:rPr>
      </w:pPr>
    </w:p>
    <w:p w14:paraId="1869A0FF" w14:textId="74494480" w:rsidR="00CC06B8" w:rsidRDefault="00535C33" w:rsidP="00386D2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Izmjen</w:t>
      </w:r>
      <w:r w:rsidR="00FC30A4">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00CC06B8">
        <w:rPr>
          <w:rFonts w:ascii="Times New Roman" w:eastAsia="Times New Roman" w:hAnsi="Times New Roman" w:cs="Times New Roman"/>
          <w:sz w:val="24"/>
          <w:szCs w:val="24"/>
          <w:lang w:eastAsia="hr-HR"/>
        </w:rPr>
        <w:t>Program</w:t>
      </w:r>
      <w:r w:rsidR="00164DCA">
        <w:rPr>
          <w:rFonts w:ascii="Times New Roman" w:eastAsia="Times New Roman" w:hAnsi="Times New Roman" w:cs="Times New Roman"/>
          <w:sz w:val="24"/>
          <w:szCs w:val="24"/>
          <w:lang w:eastAsia="hr-HR"/>
        </w:rPr>
        <w:t>a</w:t>
      </w:r>
      <w:r w:rsidR="00CC06B8">
        <w:rPr>
          <w:rFonts w:ascii="Times New Roman" w:eastAsia="Times New Roman" w:hAnsi="Times New Roman" w:cs="Times New Roman"/>
          <w:sz w:val="24"/>
          <w:szCs w:val="24"/>
          <w:lang w:eastAsia="hr-HR"/>
        </w:rPr>
        <w:t xml:space="preserve"> iz stavka 1. ove točke sastavn</w:t>
      </w:r>
      <w:r w:rsidR="00FC30A4">
        <w:rPr>
          <w:rFonts w:ascii="Times New Roman" w:eastAsia="Times New Roman" w:hAnsi="Times New Roman" w:cs="Times New Roman"/>
          <w:sz w:val="24"/>
          <w:szCs w:val="24"/>
          <w:lang w:eastAsia="hr-HR"/>
        </w:rPr>
        <w:t>i</w:t>
      </w:r>
      <w:r w:rsidR="00CC06B8">
        <w:rPr>
          <w:rFonts w:ascii="Times New Roman" w:eastAsia="Times New Roman" w:hAnsi="Times New Roman" w:cs="Times New Roman"/>
          <w:sz w:val="24"/>
          <w:szCs w:val="24"/>
          <w:lang w:eastAsia="hr-HR"/>
        </w:rPr>
        <w:t xml:space="preserve"> </w:t>
      </w:r>
      <w:r w:rsidR="00FC30A4">
        <w:rPr>
          <w:rFonts w:ascii="Times New Roman" w:eastAsia="Times New Roman" w:hAnsi="Times New Roman" w:cs="Times New Roman"/>
          <w:sz w:val="24"/>
          <w:szCs w:val="24"/>
          <w:lang w:eastAsia="hr-HR"/>
        </w:rPr>
        <w:t>su</w:t>
      </w:r>
      <w:r w:rsidR="00CC06B8">
        <w:rPr>
          <w:rFonts w:ascii="Times New Roman" w:eastAsia="Times New Roman" w:hAnsi="Times New Roman" w:cs="Times New Roman"/>
          <w:sz w:val="24"/>
          <w:szCs w:val="24"/>
          <w:lang w:eastAsia="hr-HR"/>
        </w:rPr>
        <w:t xml:space="preserve"> dio ove Odluke.</w:t>
      </w:r>
    </w:p>
    <w:p w14:paraId="2752289C" w14:textId="77777777" w:rsidR="00CC06B8" w:rsidRDefault="00CC06B8" w:rsidP="00CC06B8">
      <w:pPr>
        <w:spacing w:after="0" w:line="240" w:lineRule="auto"/>
        <w:jc w:val="both"/>
        <w:rPr>
          <w:rFonts w:ascii="Times New Roman" w:eastAsia="Times New Roman" w:hAnsi="Times New Roman" w:cs="Times New Roman"/>
          <w:sz w:val="24"/>
          <w:szCs w:val="24"/>
          <w:lang w:eastAsia="hr-HR"/>
        </w:rPr>
      </w:pPr>
    </w:p>
    <w:p w14:paraId="15ECB793" w14:textId="77777777" w:rsidR="00CC06B8" w:rsidRDefault="00CC06B8" w:rsidP="00CC06B8">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w:t>
      </w:r>
    </w:p>
    <w:p w14:paraId="354B4025" w14:textId="77777777" w:rsidR="00CC06B8" w:rsidRDefault="00CC06B8" w:rsidP="00CC06B8">
      <w:pPr>
        <w:spacing w:after="0" w:line="240" w:lineRule="auto"/>
        <w:jc w:val="both"/>
        <w:rPr>
          <w:rFonts w:ascii="Times New Roman" w:eastAsia="Times New Roman" w:hAnsi="Times New Roman" w:cs="Times New Roman"/>
          <w:sz w:val="24"/>
          <w:szCs w:val="24"/>
          <w:lang w:eastAsia="hr-HR"/>
        </w:rPr>
      </w:pPr>
    </w:p>
    <w:p w14:paraId="5036A28E" w14:textId="74B90FB2" w:rsidR="00CC06B8" w:rsidRDefault="00535C33" w:rsidP="00535C33">
      <w:pPr>
        <w:spacing w:after="0" w:line="240" w:lineRule="auto"/>
        <w:ind w:firstLine="1416"/>
        <w:jc w:val="both"/>
        <w:rPr>
          <w:rFonts w:ascii="Times New Roman" w:eastAsia="Times New Roman" w:hAnsi="Times New Roman" w:cs="Times New Roman"/>
          <w:color w:val="000000"/>
          <w:sz w:val="24"/>
          <w:szCs w:val="24"/>
          <w:lang w:eastAsia="hr-HR"/>
        </w:rPr>
      </w:pPr>
      <w:r w:rsidRPr="00535C33">
        <w:rPr>
          <w:rFonts w:ascii="Times New Roman" w:eastAsia="Times New Roman" w:hAnsi="Times New Roman" w:cs="Times New Roman"/>
          <w:sz w:val="24"/>
          <w:szCs w:val="24"/>
          <w:lang w:eastAsia="hr-HR"/>
        </w:rPr>
        <w:t>Zahtjevi prema Programu iz točke I. ove Odluke zaprimljeni do dana stupanja na snagu ove Odluke, obradit će se po uvjetima iz Programa koji su bili na snazi na dan njihova zaprimanja.</w:t>
      </w:r>
    </w:p>
    <w:p w14:paraId="68489796" w14:textId="77777777" w:rsidR="00535C33" w:rsidRDefault="00535C33" w:rsidP="00CC06B8">
      <w:pPr>
        <w:spacing w:after="0" w:line="240" w:lineRule="auto"/>
        <w:jc w:val="center"/>
        <w:rPr>
          <w:rFonts w:ascii="Times New Roman" w:eastAsia="Times New Roman" w:hAnsi="Times New Roman" w:cs="Times New Roman"/>
          <w:b/>
          <w:color w:val="000000"/>
          <w:sz w:val="24"/>
          <w:szCs w:val="24"/>
          <w:lang w:eastAsia="hr-HR"/>
        </w:rPr>
      </w:pPr>
    </w:p>
    <w:p w14:paraId="5B06FCC6" w14:textId="425F979F" w:rsidR="00CC06B8" w:rsidRDefault="00CC06B8" w:rsidP="00CC06B8">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III.</w:t>
      </w:r>
    </w:p>
    <w:p w14:paraId="6BC338F8" w14:textId="77777777" w:rsidR="00CC06B8" w:rsidRDefault="00CC06B8" w:rsidP="00CC06B8">
      <w:pPr>
        <w:spacing w:after="0" w:line="240" w:lineRule="auto"/>
        <w:jc w:val="center"/>
        <w:rPr>
          <w:rFonts w:ascii="Times New Roman" w:eastAsia="Times New Roman" w:hAnsi="Times New Roman" w:cs="Times New Roman"/>
          <w:b/>
          <w:sz w:val="24"/>
          <w:szCs w:val="24"/>
          <w:lang w:eastAsia="hr-HR"/>
        </w:rPr>
      </w:pPr>
    </w:p>
    <w:p w14:paraId="3B6D7C74" w14:textId="41BD190E" w:rsidR="00CC06B8" w:rsidRDefault="00CC06B8" w:rsidP="00386D2A">
      <w:pPr>
        <w:spacing w:after="0" w:line="240" w:lineRule="auto"/>
        <w:ind w:firstLine="141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Ova Odluka stupa na snagu danom donošenja, a objavit će se u </w:t>
      </w:r>
      <w:r w:rsidR="00386D2A">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Narodnim novinama</w:t>
      </w:r>
      <w:r w:rsidR="00386D2A">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w:t>
      </w:r>
    </w:p>
    <w:p w14:paraId="724C3971"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714492F1"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6EC62128"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KLASA:</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41F2F43E"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URBROJ:</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2090B9FA"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Zagreb, </w:t>
      </w:r>
    </w:p>
    <w:p w14:paraId="65021BE2" w14:textId="4F53731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4F731B10" w14:textId="0DE20943"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3389F7A7" w14:textId="4EEE90DE"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31386E44" w14:textId="77777777"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1CF4A690" w14:textId="77777777" w:rsidR="00CC06B8" w:rsidRDefault="00CC06B8" w:rsidP="00CC06B8">
      <w:pPr>
        <w:spacing w:after="0" w:line="240" w:lineRule="auto"/>
        <w:ind w:left="4956" w:firstLine="708"/>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PREDSJEDNIK</w:t>
      </w:r>
    </w:p>
    <w:p w14:paraId="70A6A6A5" w14:textId="77777777" w:rsidR="00CC06B8" w:rsidRDefault="00CC06B8" w:rsidP="00CC06B8">
      <w:pPr>
        <w:spacing w:after="0" w:line="240" w:lineRule="auto"/>
        <w:ind w:left="4956" w:firstLine="708"/>
        <w:jc w:val="center"/>
        <w:rPr>
          <w:rFonts w:ascii="Times New Roman" w:eastAsia="Times New Roman" w:hAnsi="Times New Roman" w:cs="Times New Roman"/>
          <w:color w:val="000000"/>
          <w:sz w:val="24"/>
          <w:szCs w:val="24"/>
          <w:lang w:eastAsia="hr-HR"/>
        </w:rPr>
      </w:pPr>
    </w:p>
    <w:p w14:paraId="4453FAF5" w14:textId="77777777" w:rsidR="00CC06B8" w:rsidRDefault="00CC06B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mr. sc. Andrej Plenković</w:t>
      </w:r>
    </w:p>
    <w:p w14:paraId="64CF5BF3" w14:textId="77777777" w:rsidR="00CC06B8" w:rsidRDefault="00CC06B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0207560B" w14:textId="77777777"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6E7C9286" w14:textId="77777777"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3C0E172B" w14:textId="5CEAE378"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3A255859" w14:textId="45BB1B6F"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361847A4" w14:textId="5C814202"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65CE21FD" w14:textId="2FFAC9E4"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432007A5" w14:textId="2DFD0550"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5EC192C5" w14:textId="77777777" w:rsidR="00866938" w:rsidRDefault="00866938" w:rsidP="00CC06B8">
      <w:pPr>
        <w:spacing w:after="0" w:line="240" w:lineRule="auto"/>
        <w:jc w:val="center"/>
        <w:rPr>
          <w:rFonts w:ascii="Times New Roman" w:eastAsia="Times New Roman" w:hAnsi="Times New Roman" w:cs="Times New Roman"/>
          <w:b/>
          <w:bCs/>
          <w:color w:val="000000"/>
          <w:sz w:val="24"/>
          <w:szCs w:val="24"/>
          <w:lang w:eastAsia="hr-HR"/>
        </w:rPr>
      </w:pPr>
    </w:p>
    <w:p w14:paraId="365717A1" w14:textId="1A38E75D" w:rsidR="00B94102" w:rsidRPr="00560EA8" w:rsidRDefault="00535C33" w:rsidP="00B94102">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Izmjen</w:t>
      </w:r>
      <w:r w:rsidR="00FC30A4">
        <w:rPr>
          <w:rFonts w:ascii="Times New Roman" w:eastAsia="Times New Roman" w:hAnsi="Times New Roman" w:cs="Times New Roman"/>
          <w:b/>
          <w:bCs/>
          <w:color w:val="000000"/>
          <w:sz w:val="24"/>
          <w:szCs w:val="24"/>
          <w:lang w:eastAsia="hr-HR"/>
        </w:rPr>
        <w:t>e</w:t>
      </w:r>
      <w:r>
        <w:rPr>
          <w:rFonts w:ascii="Times New Roman" w:eastAsia="Times New Roman" w:hAnsi="Times New Roman" w:cs="Times New Roman"/>
          <w:b/>
          <w:bCs/>
          <w:color w:val="000000"/>
          <w:sz w:val="24"/>
          <w:szCs w:val="24"/>
          <w:lang w:eastAsia="hr-HR"/>
        </w:rPr>
        <w:t xml:space="preserve"> </w:t>
      </w:r>
      <w:r w:rsidR="00CC06B8" w:rsidRPr="00560EA8">
        <w:rPr>
          <w:rFonts w:ascii="Times New Roman" w:eastAsia="Times New Roman" w:hAnsi="Times New Roman" w:cs="Times New Roman"/>
          <w:b/>
          <w:bCs/>
          <w:color w:val="000000"/>
          <w:sz w:val="24"/>
          <w:szCs w:val="24"/>
          <w:lang w:eastAsia="hr-HR"/>
        </w:rPr>
        <w:t>Program</w:t>
      </w:r>
      <w:r w:rsidR="00394592">
        <w:rPr>
          <w:rFonts w:ascii="Times New Roman" w:eastAsia="Times New Roman" w:hAnsi="Times New Roman" w:cs="Times New Roman"/>
          <w:b/>
          <w:bCs/>
          <w:color w:val="000000"/>
          <w:sz w:val="24"/>
          <w:szCs w:val="24"/>
          <w:lang w:eastAsia="hr-HR"/>
        </w:rPr>
        <w:t>a</w:t>
      </w:r>
      <w:bookmarkStart w:id="1" w:name="_GoBack"/>
      <w:bookmarkEnd w:id="1"/>
      <w:r w:rsidR="00CC06B8" w:rsidRPr="00560EA8">
        <w:rPr>
          <w:rFonts w:ascii="Times New Roman" w:eastAsia="Times New Roman" w:hAnsi="Times New Roman" w:cs="Times New Roman"/>
          <w:b/>
          <w:bCs/>
          <w:color w:val="000000"/>
          <w:sz w:val="24"/>
          <w:szCs w:val="24"/>
          <w:lang w:eastAsia="hr-HR"/>
        </w:rPr>
        <w:t xml:space="preserve"> </w:t>
      </w:r>
      <w:r w:rsidR="008B13E0">
        <w:rPr>
          <w:rFonts w:ascii="Times New Roman" w:eastAsia="Times New Roman" w:hAnsi="Times New Roman" w:cs="Times New Roman"/>
          <w:b/>
          <w:bCs/>
          <w:color w:val="000000"/>
          <w:sz w:val="24"/>
          <w:szCs w:val="24"/>
          <w:lang w:eastAsia="hr-HR"/>
        </w:rPr>
        <w:t>„</w:t>
      </w:r>
      <w:r w:rsidR="00B94102" w:rsidRPr="00560EA8">
        <w:rPr>
          <w:rFonts w:ascii="Times New Roman" w:eastAsia="Times New Roman" w:hAnsi="Times New Roman" w:cs="Times New Roman"/>
          <w:b/>
          <w:bCs/>
          <w:color w:val="000000"/>
          <w:sz w:val="24"/>
          <w:szCs w:val="24"/>
          <w:lang w:eastAsia="hr-HR"/>
        </w:rPr>
        <w:t>Subvencija kamatne stope</w:t>
      </w:r>
    </w:p>
    <w:p w14:paraId="6FDD8773" w14:textId="7C3B91F4" w:rsidR="00CC06B8" w:rsidRPr="00560EA8" w:rsidRDefault="00B94102" w:rsidP="00B94102">
      <w:pPr>
        <w:spacing w:after="0" w:line="240" w:lineRule="auto"/>
        <w:jc w:val="center"/>
        <w:rPr>
          <w:rFonts w:ascii="Times New Roman" w:eastAsia="Times New Roman" w:hAnsi="Times New Roman" w:cs="Times New Roman"/>
          <w:b/>
          <w:bCs/>
          <w:color w:val="000000"/>
          <w:sz w:val="24"/>
          <w:szCs w:val="24"/>
          <w:lang w:eastAsia="hr-HR"/>
        </w:rPr>
      </w:pPr>
      <w:r w:rsidRPr="00560EA8">
        <w:rPr>
          <w:rFonts w:ascii="Times New Roman" w:eastAsia="Times New Roman" w:hAnsi="Times New Roman" w:cs="Times New Roman"/>
          <w:b/>
          <w:bCs/>
          <w:color w:val="000000"/>
          <w:sz w:val="24"/>
          <w:szCs w:val="24"/>
          <w:lang w:eastAsia="hr-HR"/>
        </w:rPr>
        <w:t>iz sredstava Nacionalnog plana oporavka i otpornosti</w:t>
      </w:r>
      <w:r w:rsidR="008B13E0">
        <w:rPr>
          <w:rFonts w:ascii="Times New Roman" w:eastAsia="Times New Roman" w:hAnsi="Times New Roman" w:cs="Times New Roman"/>
          <w:b/>
          <w:bCs/>
          <w:color w:val="000000"/>
          <w:sz w:val="24"/>
          <w:szCs w:val="24"/>
          <w:lang w:eastAsia="hr-HR"/>
        </w:rPr>
        <w:t>“</w:t>
      </w:r>
    </w:p>
    <w:p w14:paraId="0C658083" w14:textId="77777777" w:rsidR="004F6F0E" w:rsidRPr="00560EA8" w:rsidRDefault="004F6F0E" w:rsidP="00CC06B8">
      <w:pPr>
        <w:spacing w:after="0" w:line="240" w:lineRule="auto"/>
        <w:jc w:val="both"/>
        <w:rPr>
          <w:rFonts w:ascii="Times New Roman" w:eastAsia="Times New Roman" w:hAnsi="Times New Roman" w:cs="Times New Roman"/>
          <w:b/>
          <w:bCs/>
          <w:color w:val="000000"/>
          <w:sz w:val="24"/>
          <w:szCs w:val="24"/>
          <w:lang w:eastAsia="hr-HR"/>
        </w:rPr>
      </w:pPr>
    </w:p>
    <w:p w14:paraId="4022C78C" w14:textId="02E614D5" w:rsidR="008C42A2" w:rsidRDefault="00535C33" w:rsidP="00B94102">
      <w:pPr>
        <w:spacing w:after="160" w:line="259" w:lineRule="auto"/>
        <w:jc w:val="both"/>
        <w:rPr>
          <w:rFonts w:ascii="Times New Roman" w:eastAsia="Calibri" w:hAnsi="Times New Roman" w:cs="Times New Roman"/>
          <w:sz w:val="24"/>
          <w:szCs w:val="24"/>
        </w:rPr>
      </w:pPr>
      <w:r w:rsidRPr="00535C33">
        <w:rPr>
          <w:rFonts w:ascii="Times New Roman" w:eastAsia="Calibri" w:hAnsi="Times New Roman" w:cs="Times New Roman"/>
          <w:sz w:val="24"/>
          <w:szCs w:val="24"/>
        </w:rPr>
        <w:t>U Programu</w:t>
      </w:r>
      <w:r>
        <w:rPr>
          <w:rFonts w:ascii="Times New Roman" w:eastAsia="Calibri" w:hAnsi="Times New Roman" w:cs="Times New Roman"/>
          <w:sz w:val="24"/>
          <w:szCs w:val="24"/>
        </w:rPr>
        <w:t xml:space="preserve"> </w:t>
      </w:r>
      <w:r w:rsidRPr="00535C33">
        <w:rPr>
          <w:rFonts w:ascii="Times New Roman" w:eastAsia="Calibri" w:hAnsi="Times New Roman" w:cs="Times New Roman"/>
          <w:sz w:val="24"/>
          <w:szCs w:val="24"/>
        </w:rPr>
        <w:t>„Subvencija kamatne stope iz sredstava Nacionalnog plana oporavka i otpornosti“ Hrvatske agencije za malo gospodarstvo, inovacije i investicije</w:t>
      </w:r>
      <w:r>
        <w:rPr>
          <w:rFonts w:ascii="Times New Roman" w:eastAsia="Calibri" w:hAnsi="Times New Roman" w:cs="Times New Roman"/>
          <w:sz w:val="24"/>
          <w:szCs w:val="24"/>
        </w:rPr>
        <w:t xml:space="preserve"> </w:t>
      </w:r>
      <w:r w:rsidRPr="00535C33">
        <w:rPr>
          <w:rFonts w:ascii="Times New Roman" w:eastAsia="Calibri" w:hAnsi="Times New Roman" w:cs="Times New Roman"/>
          <w:sz w:val="24"/>
          <w:szCs w:val="24"/>
        </w:rPr>
        <w:t xml:space="preserve">(Narodne novine, br. </w:t>
      </w:r>
      <w:r>
        <w:rPr>
          <w:rFonts w:ascii="Times New Roman" w:eastAsia="Calibri" w:hAnsi="Times New Roman" w:cs="Times New Roman"/>
          <w:sz w:val="24"/>
          <w:szCs w:val="24"/>
        </w:rPr>
        <w:t>75</w:t>
      </w:r>
      <w:r w:rsidRPr="00535C33">
        <w:rPr>
          <w:rFonts w:ascii="Times New Roman" w:eastAsia="Calibri" w:hAnsi="Times New Roman" w:cs="Times New Roman"/>
          <w:sz w:val="24"/>
          <w:szCs w:val="24"/>
        </w:rPr>
        <w:t xml:space="preserve">/22),  </w:t>
      </w:r>
      <w:r w:rsidR="005319CE">
        <w:rPr>
          <w:rFonts w:ascii="Times New Roman" w:eastAsia="Calibri" w:hAnsi="Times New Roman" w:cs="Times New Roman"/>
          <w:sz w:val="24"/>
          <w:szCs w:val="24"/>
        </w:rPr>
        <w:t xml:space="preserve">u </w:t>
      </w:r>
      <w:r>
        <w:rPr>
          <w:rFonts w:ascii="Times New Roman" w:eastAsia="Calibri" w:hAnsi="Times New Roman" w:cs="Times New Roman"/>
          <w:sz w:val="24"/>
          <w:szCs w:val="24"/>
        </w:rPr>
        <w:t>uvod</w:t>
      </w:r>
      <w:r w:rsidR="005319CE">
        <w:rPr>
          <w:rFonts w:ascii="Times New Roman" w:eastAsia="Calibri" w:hAnsi="Times New Roman" w:cs="Times New Roman"/>
          <w:sz w:val="24"/>
          <w:szCs w:val="24"/>
        </w:rPr>
        <w:t>u u stavku prvom riječi: „</w:t>
      </w:r>
      <w:r w:rsidR="008A2905">
        <w:rPr>
          <w:rFonts w:ascii="Times New Roman" w:eastAsia="Calibri" w:hAnsi="Times New Roman" w:cs="Times New Roman"/>
          <w:sz w:val="24"/>
          <w:szCs w:val="24"/>
        </w:rPr>
        <w:t xml:space="preserve"> </w:t>
      </w:r>
      <w:r w:rsidR="005319CE" w:rsidRPr="005319CE">
        <w:rPr>
          <w:rFonts w:ascii="Times New Roman" w:eastAsia="Calibri" w:hAnsi="Times New Roman" w:cs="Times New Roman"/>
          <w:sz w:val="24"/>
          <w:szCs w:val="24"/>
        </w:rPr>
        <w:t>ESIF Pojedinačna jamstva</w:t>
      </w:r>
      <w:r w:rsidR="005319CE">
        <w:rPr>
          <w:rFonts w:ascii="Times New Roman" w:eastAsia="Calibri" w:hAnsi="Times New Roman" w:cs="Times New Roman"/>
          <w:sz w:val="24"/>
          <w:szCs w:val="24"/>
        </w:rPr>
        <w:t xml:space="preserve">“ </w:t>
      </w:r>
      <w:bookmarkStart w:id="2" w:name="_Hlk161215282"/>
      <w:r>
        <w:rPr>
          <w:rFonts w:ascii="Times New Roman" w:eastAsia="Calibri" w:hAnsi="Times New Roman" w:cs="Times New Roman"/>
          <w:sz w:val="24"/>
          <w:szCs w:val="24"/>
        </w:rPr>
        <w:t>mijenja</w:t>
      </w:r>
      <w:r w:rsidR="008C42A2">
        <w:rPr>
          <w:rFonts w:ascii="Times New Roman" w:eastAsia="Calibri" w:hAnsi="Times New Roman" w:cs="Times New Roman"/>
          <w:sz w:val="24"/>
          <w:szCs w:val="24"/>
        </w:rPr>
        <w:t>ju</w:t>
      </w:r>
      <w:r>
        <w:rPr>
          <w:rFonts w:ascii="Times New Roman" w:eastAsia="Calibri" w:hAnsi="Times New Roman" w:cs="Times New Roman"/>
          <w:sz w:val="24"/>
          <w:szCs w:val="24"/>
        </w:rPr>
        <w:t xml:space="preserve"> </w:t>
      </w:r>
      <w:r w:rsidR="00297A05">
        <w:rPr>
          <w:rFonts w:ascii="Times New Roman" w:eastAsia="Calibri" w:hAnsi="Times New Roman" w:cs="Times New Roman"/>
          <w:sz w:val="24"/>
          <w:szCs w:val="24"/>
        </w:rPr>
        <w:t xml:space="preserve">se </w:t>
      </w:r>
      <w:r>
        <w:rPr>
          <w:rFonts w:ascii="Times New Roman" w:eastAsia="Calibri" w:hAnsi="Times New Roman" w:cs="Times New Roman"/>
          <w:sz w:val="24"/>
          <w:szCs w:val="24"/>
        </w:rPr>
        <w:t>i</w:t>
      </w:r>
      <w:r w:rsidR="008A2905">
        <w:rPr>
          <w:rFonts w:ascii="Times New Roman" w:eastAsia="Calibri" w:hAnsi="Times New Roman" w:cs="Times New Roman"/>
          <w:sz w:val="24"/>
          <w:szCs w:val="24"/>
        </w:rPr>
        <w:t xml:space="preserve"> </w:t>
      </w:r>
      <w:r>
        <w:rPr>
          <w:rFonts w:ascii="Times New Roman" w:eastAsia="Calibri" w:hAnsi="Times New Roman" w:cs="Times New Roman"/>
          <w:sz w:val="24"/>
          <w:szCs w:val="24"/>
        </w:rPr>
        <w:t>glas</w:t>
      </w:r>
      <w:r w:rsidR="005319CE">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bookmarkEnd w:id="2"/>
      <w:r w:rsidR="005319CE" w:rsidRPr="005319CE">
        <w:rPr>
          <w:rFonts w:ascii="Times New Roman" w:eastAsia="Calibri" w:hAnsi="Times New Roman" w:cs="Times New Roman"/>
          <w:sz w:val="24"/>
          <w:szCs w:val="24"/>
        </w:rPr>
        <w:t>"PLUS"</w:t>
      </w:r>
      <w:r w:rsidR="008C42A2">
        <w:rPr>
          <w:rFonts w:ascii="Times New Roman" w:eastAsia="Calibri" w:hAnsi="Times New Roman" w:cs="Times New Roman"/>
          <w:sz w:val="24"/>
          <w:szCs w:val="24"/>
        </w:rPr>
        <w:t>.</w:t>
      </w:r>
    </w:p>
    <w:p w14:paraId="234090C0" w14:textId="663463D0" w:rsidR="005319CE" w:rsidRDefault="008C42A2" w:rsidP="00B9410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uvodu</w:t>
      </w:r>
      <w:r w:rsidR="005319CE">
        <w:rPr>
          <w:rFonts w:ascii="Times New Roman" w:eastAsia="Calibri" w:hAnsi="Times New Roman" w:cs="Times New Roman"/>
          <w:sz w:val="24"/>
          <w:szCs w:val="24"/>
        </w:rPr>
        <w:t xml:space="preserve"> u stavku drugom riječi: „</w:t>
      </w:r>
      <w:r w:rsidR="005319CE" w:rsidRPr="005319CE">
        <w:rPr>
          <w:rFonts w:ascii="Times New Roman" w:eastAsia="Calibri" w:hAnsi="Times New Roman" w:cs="Times New Roman"/>
          <w:sz w:val="24"/>
          <w:szCs w:val="24"/>
        </w:rPr>
        <w:t>Sporazuma o financiranju za izdavanje pojedinačnih jamstava financiranih iz Europskog strukturnog i investicijskog fonda</w:t>
      </w:r>
      <w:r w:rsidR="005319CE">
        <w:rPr>
          <w:rFonts w:ascii="Times New Roman" w:eastAsia="Calibri" w:hAnsi="Times New Roman" w:cs="Times New Roman"/>
          <w:sz w:val="24"/>
          <w:szCs w:val="24"/>
        </w:rPr>
        <w:t xml:space="preserve">“ </w:t>
      </w:r>
      <w:r w:rsidR="005319CE" w:rsidRPr="005319CE">
        <w:rPr>
          <w:rFonts w:ascii="Times New Roman" w:eastAsia="Calibri" w:hAnsi="Times New Roman" w:cs="Times New Roman"/>
          <w:sz w:val="24"/>
          <w:szCs w:val="24"/>
        </w:rPr>
        <w:t>mijenja</w:t>
      </w:r>
      <w:r>
        <w:rPr>
          <w:rFonts w:ascii="Times New Roman" w:eastAsia="Calibri" w:hAnsi="Times New Roman" w:cs="Times New Roman"/>
          <w:sz w:val="24"/>
          <w:szCs w:val="24"/>
        </w:rPr>
        <w:t>ju</w:t>
      </w:r>
      <w:r w:rsidR="005319CE" w:rsidRPr="005319CE">
        <w:rPr>
          <w:rFonts w:ascii="Times New Roman" w:eastAsia="Calibri" w:hAnsi="Times New Roman" w:cs="Times New Roman"/>
          <w:sz w:val="24"/>
          <w:szCs w:val="24"/>
        </w:rPr>
        <w:t xml:space="preserve"> </w:t>
      </w:r>
      <w:r w:rsidR="00297A05">
        <w:rPr>
          <w:rFonts w:ascii="Times New Roman" w:eastAsia="Calibri" w:hAnsi="Times New Roman" w:cs="Times New Roman"/>
          <w:sz w:val="24"/>
          <w:szCs w:val="24"/>
        </w:rPr>
        <w:t xml:space="preserve">se </w:t>
      </w:r>
      <w:r w:rsidR="005319CE" w:rsidRPr="005319CE">
        <w:rPr>
          <w:rFonts w:ascii="Times New Roman" w:eastAsia="Calibri" w:hAnsi="Times New Roman" w:cs="Times New Roman"/>
          <w:sz w:val="24"/>
          <w:szCs w:val="24"/>
        </w:rPr>
        <w:t>i glase:</w:t>
      </w:r>
      <w:r w:rsidR="005319CE">
        <w:rPr>
          <w:rFonts w:ascii="Times New Roman" w:eastAsia="Calibri" w:hAnsi="Times New Roman" w:cs="Times New Roman"/>
          <w:sz w:val="24"/>
          <w:szCs w:val="24"/>
        </w:rPr>
        <w:t xml:space="preserve"> „</w:t>
      </w:r>
      <w:r w:rsidR="005319CE" w:rsidRPr="005319CE">
        <w:rPr>
          <w:rFonts w:ascii="Times New Roman" w:eastAsia="Calibri" w:hAnsi="Times New Roman" w:cs="Times New Roman"/>
          <w:sz w:val="24"/>
          <w:szCs w:val="24"/>
        </w:rPr>
        <w:t xml:space="preserve">Sporazuma o </w:t>
      </w:r>
      <w:r>
        <w:rPr>
          <w:rFonts w:ascii="Times New Roman" w:eastAsia="Calibri" w:hAnsi="Times New Roman" w:cs="Times New Roman"/>
          <w:sz w:val="24"/>
          <w:szCs w:val="24"/>
        </w:rPr>
        <w:t>poslovnoj suradnji</w:t>
      </w:r>
      <w:r w:rsidR="005319CE" w:rsidRPr="005319CE">
        <w:rPr>
          <w:rFonts w:ascii="Times New Roman" w:eastAsia="Calibri" w:hAnsi="Times New Roman" w:cs="Times New Roman"/>
          <w:sz w:val="24"/>
          <w:szCs w:val="24"/>
        </w:rPr>
        <w:t xml:space="preserve"> </w:t>
      </w:r>
      <w:r>
        <w:rPr>
          <w:rFonts w:ascii="Times New Roman" w:eastAsia="Calibri" w:hAnsi="Times New Roman" w:cs="Times New Roman"/>
          <w:sz w:val="24"/>
          <w:szCs w:val="24"/>
        </w:rPr>
        <w:t>za</w:t>
      </w:r>
      <w:r w:rsidR="005319CE" w:rsidRPr="005319CE">
        <w:rPr>
          <w:rFonts w:ascii="Times New Roman" w:eastAsia="Calibri" w:hAnsi="Times New Roman" w:cs="Times New Roman"/>
          <w:sz w:val="24"/>
          <w:szCs w:val="24"/>
        </w:rPr>
        <w:t xml:space="preserve"> Jamstven</w:t>
      </w:r>
      <w:r>
        <w:rPr>
          <w:rFonts w:ascii="Times New Roman" w:eastAsia="Calibri" w:hAnsi="Times New Roman" w:cs="Times New Roman"/>
          <w:sz w:val="24"/>
          <w:szCs w:val="24"/>
        </w:rPr>
        <w:t>i</w:t>
      </w:r>
      <w:r w:rsidR="005319CE" w:rsidRPr="005319CE">
        <w:rPr>
          <w:rFonts w:ascii="Times New Roman" w:eastAsia="Calibri" w:hAnsi="Times New Roman" w:cs="Times New Roman"/>
          <w:sz w:val="24"/>
          <w:szCs w:val="24"/>
        </w:rPr>
        <w:t xml:space="preserve"> Program "PLUS".“</w:t>
      </w:r>
    </w:p>
    <w:p w14:paraId="138AF3A5" w14:textId="77777777" w:rsidR="00CC06B8" w:rsidRPr="00560EA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4E226BC0" w14:textId="6F408891" w:rsidR="00B6409A" w:rsidRPr="00717B0B" w:rsidRDefault="00B6409A" w:rsidP="00B6409A">
      <w:pPr>
        <w:spacing w:after="0" w:line="240" w:lineRule="auto"/>
        <w:jc w:val="both"/>
        <w:rPr>
          <w:rFonts w:ascii="Times New Roman" w:eastAsia="Times New Roman" w:hAnsi="Times New Roman" w:cs="Times New Roman"/>
          <w:i/>
          <w:iCs/>
          <w:color w:val="000000"/>
          <w:sz w:val="24"/>
          <w:szCs w:val="24"/>
          <w:lang w:eastAsia="hr-HR"/>
        </w:rPr>
      </w:pPr>
      <w:r w:rsidRPr="00B6409A">
        <w:rPr>
          <w:rFonts w:ascii="Times New Roman" w:eastAsia="Times New Roman" w:hAnsi="Times New Roman" w:cs="Times New Roman"/>
          <w:color w:val="000000"/>
          <w:sz w:val="24"/>
          <w:szCs w:val="24"/>
          <w:lang w:eastAsia="hr-HR"/>
        </w:rPr>
        <w:t xml:space="preserve">U točki </w:t>
      </w:r>
      <w:r w:rsidRPr="00B6409A">
        <w:rPr>
          <w:rFonts w:ascii="Times New Roman" w:eastAsia="Times New Roman" w:hAnsi="Times New Roman" w:cs="Times New Roman"/>
          <w:i/>
          <w:iCs/>
          <w:color w:val="000000"/>
          <w:sz w:val="24"/>
          <w:szCs w:val="24"/>
          <w:lang w:eastAsia="hr-HR"/>
        </w:rPr>
        <w:t>1.Cilj i namjena Programa</w:t>
      </w:r>
      <w:r w:rsidRPr="00B6409A">
        <w:rPr>
          <w:rFonts w:ascii="Times New Roman" w:eastAsia="Times New Roman" w:hAnsi="Times New Roman" w:cs="Times New Roman"/>
          <w:color w:val="000000"/>
          <w:sz w:val="24"/>
          <w:szCs w:val="24"/>
          <w:lang w:eastAsia="hr-HR"/>
        </w:rPr>
        <w:t xml:space="preserve">  zadnja rečenica te točke mijenja </w:t>
      </w:r>
      <w:r w:rsidR="00297A05">
        <w:rPr>
          <w:rFonts w:ascii="Times New Roman" w:eastAsia="Times New Roman" w:hAnsi="Times New Roman" w:cs="Times New Roman"/>
          <w:color w:val="000000"/>
          <w:sz w:val="24"/>
          <w:szCs w:val="24"/>
          <w:lang w:eastAsia="hr-HR"/>
        </w:rPr>
        <w:t xml:space="preserve">se </w:t>
      </w:r>
      <w:r w:rsidR="0022239B">
        <w:rPr>
          <w:rFonts w:ascii="Times New Roman" w:eastAsia="Times New Roman" w:hAnsi="Times New Roman" w:cs="Times New Roman"/>
          <w:color w:val="000000"/>
          <w:sz w:val="24"/>
          <w:szCs w:val="24"/>
          <w:lang w:eastAsia="hr-HR"/>
        </w:rPr>
        <w:t>i</w:t>
      </w:r>
      <w:r w:rsidRPr="00B6409A">
        <w:rPr>
          <w:rFonts w:ascii="Times New Roman" w:eastAsia="Times New Roman" w:hAnsi="Times New Roman" w:cs="Times New Roman"/>
          <w:color w:val="000000"/>
          <w:sz w:val="24"/>
          <w:szCs w:val="24"/>
          <w:lang w:eastAsia="hr-HR"/>
        </w:rPr>
        <w:t xml:space="preserve"> glasi: </w:t>
      </w:r>
      <w:r w:rsidRPr="00717B0B">
        <w:rPr>
          <w:rFonts w:ascii="Times New Roman" w:eastAsia="Times New Roman" w:hAnsi="Times New Roman" w:cs="Times New Roman"/>
          <w:color w:val="000000"/>
          <w:sz w:val="24"/>
          <w:szCs w:val="24"/>
          <w:lang w:eastAsia="hr-HR"/>
        </w:rPr>
        <w:t>„Subvencija koja će se odobravati subjektima malog gospodarstva temeljem ovoga Programa sadrži potporu male vrijednosti (de minimis) sukladno Uredbi Komisije (EU) br. 2023/2831 оd 13. prosinca 2023. o primjeni članaka 107. i 108. Ugovora o funkcioniranju Europske unije na de minimis potpore (SL L, 15.12.2023.)</w:t>
      </w:r>
      <w:r w:rsidR="005707F6">
        <w:rPr>
          <w:rFonts w:ascii="Times New Roman" w:eastAsia="Times New Roman" w:hAnsi="Times New Roman" w:cs="Times New Roman"/>
          <w:color w:val="000000"/>
          <w:sz w:val="24"/>
          <w:szCs w:val="24"/>
          <w:lang w:eastAsia="hr-HR"/>
        </w:rPr>
        <w:t xml:space="preserve"> i Pravilniku o dodjeli potpore male vrijednosti (de</w:t>
      </w:r>
      <w:r w:rsidR="001A14B4">
        <w:rPr>
          <w:rFonts w:ascii="Times New Roman" w:eastAsia="Times New Roman" w:hAnsi="Times New Roman" w:cs="Times New Roman"/>
          <w:color w:val="000000"/>
          <w:sz w:val="24"/>
          <w:szCs w:val="24"/>
          <w:lang w:eastAsia="hr-HR"/>
        </w:rPr>
        <w:t xml:space="preserve"> </w:t>
      </w:r>
      <w:r w:rsidR="005707F6">
        <w:rPr>
          <w:rFonts w:ascii="Times New Roman" w:eastAsia="Times New Roman" w:hAnsi="Times New Roman" w:cs="Times New Roman"/>
          <w:color w:val="000000"/>
          <w:sz w:val="24"/>
          <w:szCs w:val="24"/>
          <w:lang w:eastAsia="hr-HR"/>
        </w:rPr>
        <w:t>minimis), KLASA: 403-01/24-01/02, UR BROJ: 567-10-24-1, od 07. ožujka 2024. godine</w:t>
      </w:r>
      <w:r w:rsidRPr="00717B0B">
        <w:rPr>
          <w:rFonts w:ascii="Times New Roman" w:eastAsia="Times New Roman" w:hAnsi="Times New Roman" w:cs="Times New Roman"/>
          <w:color w:val="000000"/>
          <w:sz w:val="24"/>
          <w:szCs w:val="24"/>
          <w:lang w:eastAsia="hr-HR"/>
        </w:rPr>
        <w:t>.“</w:t>
      </w:r>
    </w:p>
    <w:p w14:paraId="54B1AA9A" w14:textId="77777777" w:rsidR="00CC06B8" w:rsidRPr="00560EA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3EEAAF7C" w14:textId="77777777" w:rsidR="00CC06B8" w:rsidRPr="00560EA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5585F2A9" w14:textId="77777777" w:rsidR="00907FFC" w:rsidRPr="00907FFC" w:rsidRDefault="00907FFC" w:rsidP="00907FFC">
      <w:pPr>
        <w:spacing w:after="0" w:line="240" w:lineRule="auto"/>
        <w:jc w:val="both"/>
        <w:rPr>
          <w:rFonts w:ascii="Times New Roman" w:eastAsia="Times New Roman" w:hAnsi="Times New Roman" w:cs="Times New Roman"/>
          <w:color w:val="000000"/>
          <w:sz w:val="24"/>
          <w:szCs w:val="24"/>
          <w:lang w:eastAsia="hr-HR"/>
        </w:rPr>
      </w:pPr>
    </w:p>
    <w:p w14:paraId="7CCFEC30"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6294AA7"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191CACDE"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4AEFA51"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6016B2E"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70011393"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11BE0DF5"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42F073BC"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7071CAAD"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41367355"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71D55F3B"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5193DE02" w14:textId="77777777" w:rsidR="008A2905" w:rsidRDefault="008A2905" w:rsidP="00907FFC">
      <w:pPr>
        <w:spacing w:after="0" w:line="240" w:lineRule="auto"/>
        <w:jc w:val="center"/>
        <w:rPr>
          <w:rFonts w:ascii="Times New Roman" w:eastAsia="Times New Roman" w:hAnsi="Times New Roman" w:cs="Times New Roman"/>
          <w:b/>
          <w:bCs/>
          <w:color w:val="000000"/>
          <w:sz w:val="24"/>
          <w:szCs w:val="24"/>
          <w:lang w:eastAsia="hr-HR"/>
        </w:rPr>
      </w:pPr>
    </w:p>
    <w:p w14:paraId="40555CC4" w14:textId="77777777" w:rsidR="008A2905" w:rsidRDefault="008A2905" w:rsidP="00907FFC">
      <w:pPr>
        <w:spacing w:after="0" w:line="240" w:lineRule="auto"/>
        <w:jc w:val="center"/>
        <w:rPr>
          <w:rFonts w:ascii="Times New Roman" w:eastAsia="Times New Roman" w:hAnsi="Times New Roman" w:cs="Times New Roman"/>
          <w:b/>
          <w:bCs/>
          <w:color w:val="000000"/>
          <w:sz w:val="24"/>
          <w:szCs w:val="24"/>
          <w:lang w:eastAsia="hr-HR"/>
        </w:rPr>
      </w:pPr>
    </w:p>
    <w:p w14:paraId="689316C3" w14:textId="77777777" w:rsidR="008A2905" w:rsidRDefault="008A2905" w:rsidP="00907FFC">
      <w:pPr>
        <w:spacing w:after="0" w:line="240" w:lineRule="auto"/>
        <w:jc w:val="center"/>
        <w:rPr>
          <w:rFonts w:ascii="Times New Roman" w:eastAsia="Times New Roman" w:hAnsi="Times New Roman" w:cs="Times New Roman"/>
          <w:b/>
          <w:bCs/>
          <w:color w:val="000000"/>
          <w:sz w:val="24"/>
          <w:szCs w:val="24"/>
          <w:lang w:eastAsia="hr-HR"/>
        </w:rPr>
      </w:pPr>
    </w:p>
    <w:p w14:paraId="58D7E6B6" w14:textId="77777777" w:rsidR="008A2905" w:rsidRDefault="008A2905" w:rsidP="00907FFC">
      <w:pPr>
        <w:spacing w:after="0" w:line="240" w:lineRule="auto"/>
        <w:jc w:val="center"/>
        <w:rPr>
          <w:rFonts w:ascii="Times New Roman" w:eastAsia="Times New Roman" w:hAnsi="Times New Roman" w:cs="Times New Roman"/>
          <w:b/>
          <w:bCs/>
          <w:color w:val="000000"/>
          <w:sz w:val="24"/>
          <w:szCs w:val="24"/>
          <w:lang w:eastAsia="hr-HR"/>
        </w:rPr>
      </w:pPr>
    </w:p>
    <w:p w14:paraId="00A1D929" w14:textId="77777777" w:rsidR="00B6409A" w:rsidRDefault="00B6409A" w:rsidP="00907FFC">
      <w:pPr>
        <w:spacing w:after="0" w:line="240" w:lineRule="auto"/>
        <w:jc w:val="center"/>
        <w:rPr>
          <w:rFonts w:ascii="Times New Roman" w:eastAsia="Times New Roman" w:hAnsi="Times New Roman" w:cs="Times New Roman"/>
          <w:b/>
          <w:bCs/>
          <w:color w:val="000000"/>
          <w:sz w:val="24"/>
          <w:szCs w:val="24"/>
          <w:lang w:eastAsia="hr-HR"/>
        </w:rPr>
      </w:pPr>
    </w:p>
    <w:p w14:paraId="21237D7D" w14:textId="77777777" w:rsidR="00B6409A" w:rsidRDefault="00B6409A" w:rsidP="00907FFC">
      <w:pPr>
        <w:spacing w:after="0" w:line="240" w:lineRule="auto"/>
        <w:jc w:val="center"/>
        <w:rPr>
          <w:rFonts w:ascii="Times New Roman" w:eastAsia="Times New Roman" w:hAnsi="Times New Roman" w:cs="Times New Roman"/>
          <w:b/>
          <w:bCs/>
          <w:color w:val="000000"/>
          <w:sz w:val="24"/>
          <w:szCs w:val="24"/>
          <w:lang w:eastAsia="hr-HR"/>
        </w:rPr>
      </w:pPr>
    </w:p>
    <w:p w14:paraId="1C6721E1" w14:textId="77777777" w:rsidR="00B6409A" w:rsidRDefault="00B6409A" w:rsidP="00907FFC">
      <w:pPr>
        <w:spacing w:after="0" w:line="240" w:lineRule="auto"/>
        <w:jc w:val="center"/>
        <w:rPr>
          <w:rFonts w:ascii="Times New Roman" w:eastAsia="Times New Roman" w:hAnsi="Times New Roman" w:cs="Times New Roman"/>
          <w:b/>
          <w:bCs/>
          <w:color w:val="000000"/>
          <w:sz w:val="24"/>
          <w:szCs w:val="24"/>
          <w:lang w:eastAsia="hr-HR"/>
        </w:rPr>
      </w:pPr>
    </w:p>
    <w:p w14:paraId="6FF5C2F5" w14:textId="77777777" w:rsidR="00B6409A" w:rsidRDefault="00B6409A" w:rsidP="00907FFC">
      <w:pPr>
        <w:spacing w:after="0" w:line="240" w:lineRule="auto"/>
        <w:jc w:val="center"/>
        <w:rPr>
          <w:rFonts w:ascii="Times New Roman" w:eastAsia="Times New Roman" w:hAnsi="Times New Roman" w:cs="Times New Roman"/>
          <w:b/>
          <w:bCs/>
          <w:color w:val="000000"/>
          <w:sz w:val="24"/>
          <w:szCs w:val="24"/>
          <w:lang w:eastAsia="hr-HR"/>
        </w:rPr>
      </w:pPr>
    </w:p>
    <w:p w14:paraId="72585D30" w14:textId="77777777" w:rsidR="00B6409A" w:rsidRDefault="00B6409A" w:rsidP="00907FFC">
      <w:pPr>
        <w:spacing w:after="0" w:line="240" w:lineRule="auto"/>
        <w:jc w:val="center"/>
        <w:rPr>
          <w:rFonts w:ascii="Times New Roman" w:eastAsia="Times New Roman" w:hAnsi="Times New Roman" w:cs="Times New Roman"/>
          <w:b/>
          <w:bCs/>
          <w:color w:val="000000"/>
          <w:sz w:val="24"/>
          <w:szCs w:val="24"/>
          <w:lang w:eastAsia="hr-HR"/>
        </w:rPr>
      </w:pPr>
    </w:p>
    <w:p w14:paraId="315F3742" w14:textId="77777777" w:rsidR="008A2905" w:rsidRDefault="008A2905" w:rsidP="00907FFC">
      <w:pPr>
        <w:spacing w:after="0" w:line="240" w:lineRule="auto"/>
        <w:jc w:val="center"/>
        <w:rPr>
          <w:rFonts w:ascii="Times New Roman" w:eastAsia="Times New Roman" w:hAnsi="Times New Roman" w:cs="Times New Roman"/>
          <w:b/>
          <w:bCs/>
          <w:color w:val="000000"/>
          <w:sz w:val="24"/>
          <w:szCs w:val="24"/>
          <w:lang w:eastAsia="hr-HR"/>
        </w:rPr>
      </w:pPr>
    </w:p>
    <w:p w14:paraId="69758BA2" w14:textId="77777777" w:rsidR="008A2905" w:rsidRDefault="008A2905" w:rsidP="00907FFC">
      <w:pPr>
        <w:spacing w:after="0" w:line="240" w:lineRule="auto"/>
        <w:jc w:val="center"/>
        <w:rPr>
          <w:rFonts w:ascii="Times New Roman" w:eastAsia="Times New Roman" w:hAnsi="Times New Roman" w:cs="Times New Roman"/>
          <w:b/>
          <w:bCs/>
          <w:color w:val="000000"/>
          <w:sz w:val="24"/>
          <w:szCs w:val="24"/>
          <w:lang w:eastAsia="hr-HR"/>
        </w:rPr>
      </w:pPr>
    </w:p>
    <w:p w14:paraId="4613468A" w14:textId="77777777" w:rsidR="008A2905" w:rsidRDefault="008A2905" w:rsidP="00907FFC">
      <w:pPr>
        <w:spacing w:after="0" w:line="240" w:lineRule="auto"/>
        <w:jc w:val="center"/>
        <w:rPr>
          <w:rFonts w:ascii="Times New Roman" w:eastAsia="Times New Roman" w:hAnsi="Times New Roman" w:cs="Times New Roman"/>
          <w:b/>
          <w:bCs/>
          <w:color w:val="000000"/>
          <w:sz w:val="24"/>
          <w:szCs w:val="24"/>
          <w:lang w:eastAsia="hr-HR"/>
        </w:rPr>
      </w:pPr>
    </w:p>
    <w:p w14:paraId="6A512218" w14:textId="77777777" w:rsidR="008A2905" w:rsidRDefault="008A2905" w:rsidP="00907FFC">
      <w:pPr>
        <w:spacing w:after="0" w:line="240" w:lineRule="auto"/>
        <w:jc w:val="center"/>
        <w:rPr>
          <w:rFonts w:ascii="Times New Roman" w:eastAsia="Times New Roman" w:hAnsi="Times New Roman" w:cs="Times New Roman"/>
          <w:b/>
          <w:bCs/>
          <w:color w:val="000000"/>
          <w:sz w:val="24"/>
          <w:szCs w:val="24"/>
          <w:lang w:eastAsia="hr-HR"/>
        </w:rPr>
      </w:pPr>
    </w:p>
    <w:p w14:paraId="33FC2C69" w14:textId="77777777" w:rsidR="008C42A2" w:rsidRDefault="008C42A2" w:rsidP="00907FFC">
      <w:pPr>
        <w:spacing w:after="0" w:line="240" w:lineRule="auto"/>
        <w:jc w:val="center"/>
        <w:rPr>
          <w:rFonts w:ascii="Times New Roman" w:eastAsia="Times New Roman" w:hAnsi="Times New Roman" w:cs="Times New Roman"/>
          <w:b/>
          <w:bCs/>
          <w:color w:val="000000"/>
          <w:sz w:val="24"/>
          <w:szCs w:val="24"/>
          <w:lang w:eastAsia="hr-HR"/>
        </w:rPr>
      </w:pPr>
    </w:p>
    <w:p w14:paraId="01AF9112" w14:textId="77777777" w:rsidR="008C42A2" w:rsidRDefault="008C42A2" w:rsidP="00907FFC">
      <w:pPr>
        <w:spacing w:after="0" w:line="240" w:lineRule="auto"/>
        <w:jc w:val="center"/>
        <w:rPr>
          <w:rFonts w:ascii="Times New Roman" w:eastAsia="Times New Roman" w:hAnsi="Times New Roman" w:cs="Times New Roman"/>
          <w:b/>
          <w:bCs/>
          <w:color w:val="000000"/>
          <w:sz w:val="24"/>
          <w:szCs w:val="24"/>
          <w:lang w:eastAsia="hr-HR"/>
        </w:rPr>
      </w:pPr>
    </w:p>
    <w:p w14:paraId="56AFA925" w14:textId="77777777" w:rsidR="008C42A2" w:rsidRDefault="008C42A2" w:rsidP="00907FFC">
      <w:pPr>
        <w:spacing w:after="0" w:line="240" w:lineRule="auto"/>
        <w:jc w:val="center"/>
        <w:rPr>
          <w:rFonts w:ascii="Times New Roman" w:eastAsia="Times New Roman" w:hAnsi="Times New Roman" w:cs="Times New Roman"/>
          <w:b/>
          <w:bCs/>
          <w:color w:val="000000"/>
          <w:sz w:val="24"/>
          <w:szCs w:val="24"/>
          <w:lang w:eastAsia="hr-HR"/>
        </w:rPr>
      </w:pPr>
    </w:p>
    <w:p w14:paraId="2231163C" w14:textId="77777777" w:rsidR="008C42A2" w:rsidRDefault="008C42A2" w:rsidP="00141857">
      <w:pPr>
        <w:spacing w:after="0" w:line="240" w:lineRule="auto"/>
        <w:rPr>
          <w:rFonts w:ascii="Times New Roman" w:eastAsia="Times New Roman" w:hAnsi="Times New Roman" w:cs="Times New Roman"/>
          <w:b/>
          <w:bCs/>
          <w:color w:val="000000"/>
          <w:sz w:val="24"/>
          <w:szCs w:val="24"/>
          <w:lang w:eastAsia="hr-HR"/>
        </w:rPr>
      </w:pPr>
    </w:p>
    <w:p w14:paraId="60FA299D" w14:textId="77777777" w:rsidR="00141857" w:rsidRDefault="00141857" w:rsidP="00141857">
      <w:pPr>
        <w:spacing w:after="0" w:line="240" w:lineRule="auto"/>
        <w:rPr>
          <w:rFonts w:ascii="Times New Roman" w:eastAsia="Times New Roman" w:hAnsi="Times New Roman" w:cs="Times New Roman"/>
          <w:b/>
          <w:bCs/>
          <w:color w:val="000000"/>
          <w:sz w:val="24"/>
          <w:szCs w:val="24"/>
          <w:lang w:eastAsia="hr-HR"/>
        </w:rPr>
      </w:pPr>
    </w:p>
    <w:p w14:paraId="2AAD9A9A" w14:textId="77777777" w:rsidR="008C42A2" w:rsidRDefault="008C42A2" w:rsidP="00907FFC">
      <w:pPr>
        <w:spacing w:after="0" w:line="240" w:lineRule="auto"/>
        <w:jc w:val="center"/>
        <w:rPr>
          <w:rFonts w:ascii="Times New Roman" w:eastAsia="Times New Roman" w:hAnsi="Times New Roman" w:cs="Times New Roman"/>
          <w:b/>
          <w:bCs/>
          <w:color w:val="000000"/>
          <w:sz w:val="24"/>
          <w:szCs w:val="24"/>
          <w:lang w:eastAsia="hr-HR"/>
        </w:rPr>
      </w:pPr>
    </w:p>
    <w:p w14:paraId="5E0183BA" w14:textId="77777777" w:rsidR="008C42A2" w:rsidRDefault="008C42A2" w:rsidP="00907FFC">
      <w:pPr>
        <w:spacing w:after="0" w:line="240" w:lineRule="auto"/>
        <w:jc w:val="center"/>
        <w:rPr>
          <w:rFonts w:ascii="Times New Roman" w:eastAsia="Times New Roman" w:hAnsi="Times New Roman" w:cs="Times New Roman"/>
          <w:b/>
          <w:bCs/>
          <w:color w:val="000000"/>
          <w:sz w:val="24"/>
          <w:szCs w:val="24"/>
          <w:lang w:eastAsia="hr-HR"/>
        </w:rPr>
      </w:pPr>
    </w:p>
    <w:p w14:paraId="0EBB2686" w14:textId="523F99DF" w:rsidR="00907FFC" w:rsidRP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O</w:t>
      </w:r>
      <w:r w:rsidRPr="00907FFC">
        <w:rPr>
          <w:rFonts w:ascii="Times New Roman" w:eastAsia="Times New Roman" w:hAnsi="Times New Roman" w:cs="Times New Roman"/>
          <w:b/>
          <w:bCs/>
          <w:color w:val="000000"/>
          <w:sz w:val="24"/>
          <w:szCs w:val="24"/>
          <w:lang w:eastAsia="hr-HR"/>
        </w:rPr>
        <w:t>BRAZLOŽENJE</w:t>
      </w:r>
    </w:p>
    <w:p w14:paraId="3CC19016" w14:textId="77777777" w:rsidR="00907FFC" w:rsidRP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CE87E6D" w14:textId="5E87DF04" w:rsidR="00990B5F" w:rsidRDefault="00907FFC" w:rsidP="00990B5F">
      <w:pPr>
        <w:spacing w:after="0"/>
        <w:jc w:val="both"/>
        <w:rPr>
          <w:rFonts w:ascii="Times New Roman" w:eastAsia="Times New Roman" w:hAnsi="Times New Roman" w:cs="Times New Roman"/>
          <w:color w:val="000000"/>
          <w:sz w:val="24"/>
          <w:szCs w:val="24"/>
          <w:lang w:eastAsia="hr-HR"/>
        </w:rPr>
      </w:pPr>
      <w:r w:rsidRPr="00CF3859">
        <w:rPr>
          <w:rFonts w:ascii="Times New Roman" w:eastAsia="Times New Roman" w:hAnsi="Times New Roman" w:cs="Times New Roman"/>
          <w:color w:val="000000"/>
          <w:sz w:val="24"/>
          <w:szCs w:val="24"/>
          <w:lang w:eastAsia="hr-HR"/>
        </w:rPr>
        <w:t xml:space="preserve">U okviru </w:t>
      </w:r>
      <w:r w:rsidR="00990B5F" w:rsidRPr="00CF3859">
        <w:rPr>
          <w:rFonts w:ascii="Times New Roman" w:eastAsia="Times New Roman" w:hAnsi="Times New Roman" w:cs="Times New Roman"/>
          <w:color w:val="000000"/>
          <w:sz w:val="24"/>
          <w:szCs w:val="24"/>
          <w:lang w:eastAsia="hr-HR"/>
        </w:rPr>
        <w:t>Program „Subvencija kamatne stope iz sredstava Nacionalnog plana oporavka i otpornosti“</w:t>
      </w:r>
      <w:r w:rsidR="00CF3859" w:rsidRPr="00CF3859">
        <w:rPr>
          <w:rFonts w:ascii="Times New Roman" w:eastAsia="Times New Roman" w:hAnsi="Times New Roman" w:cs="Times New Roman"/>
          <w:color w:val="000000"/>
          <w:sz w:val="24"/>
          <w:szCs w:val="24"/>
          <w:lang w:eastAsia="hr-HR"/>
        </w:rPr>
        <w:t xml:space="preserve"> u uvodnom dijelu je bilo propisano</w:t>
      </w:r>
      <w:r w:rsidR="00CF3859" w:rsidRPr="00CF3859">
        <w:rPr>
          <w:rFonts w:ascii="Times New Roman" w:hAnsi="Times New Roman" w:cs="Times New Roman"/>
          <w:sz w:val="24"/>
          <w:szCs w:val="24"/>
        </w:rPr>
        <w:t xml:space="preserve"> kako će HAMAG-BICRO </w:t>
      </w:r>
      <w:r w:rsidR="00CF3859" w:rsidRPr="00CF3859">
        <w:rPr>
          <w:rFonts w:ascii="Times New Roman" w:eastAsia="Times New Roman" w:hAnsi="Times New Roman" w:cs="Times New Roman"/>
          <w:color w:val="000000"/>
          <w:sz w:val="24"/>
          <w:szCs w:val="24"/>
          <w:lang w:eastAsia="hr-HR"/>
        </w:rPr>
        <w:t>subvencionirati kamate po investicijskim kreditima banaka odobrenim u okviru postojećeg jamstvenog programa – ESIF Pojedinačna jamstva</w:t>
      </w:r>
      <w:r w:rsidR="00CF3859">
        <w:rPr>
          <w:rFonts w:ascii="Times New Roman" w:eastAsia="Times New Roman" w:hAnsi="Times New Roman" w:cs="Times New Roman"/>
          <w:color w:val="000000"/>
          <w:sz w:val="24"/>
          <w:szCs w:val="24"/>
          <w:lang w:eastAsia="hr-HR"/>
        </w:rPr>
        <w:t>.</w:t>
      </w:r>
    </w:p>
    <w:p w14:paraId="5A9CA78B" w14:textId="77777777" w:rsidR="00CF3859" w:rsidRDefault="00CF3859" w:rsidP="00990B5F">
      <w:pPr>
        <w:spacing w:after="0"/>
        <w:jc w:val="both"/>
        <w:rPr>
          <w:rFonts w:ascii="Times New Roman" w:eastAsia="Times New Roman" w:hAnsi="Times New Roman" w:cs="Times New Roman"/>
          <w:color w:val="000000"/>
          <w:sz w:val="24"/>
          <w:szCs w:val="24"/>
          <w:lang w:eastAsia="hr-HR"/>
        </w:rPr>
      </w:pPr>
    </w:p>
    <w:p w14:paraId="613F7922" w14:textId="2BD86620" w:rsidR="00907FFC" w:rsidRPr="00907FFC" w:rsidRDefault="00CF3859" w:rsidP="00907FFC">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Program ESIF Pojedinačna jamstva je istekao 31. prosinca 2023. godine, a sredstva u </w:t>
      </w:r>
      <w:r w:rsidRPr="00CF3859">
        <w:rPr>
          <w:rFonts w:ascii="Times New Roman" w:eastAsia="Times New Roman" w:hAnsi="Times New Roman" w:cs="Times New Roman"/>
          <w:color w:val="000000"/>
          <w:sz w:val="24"/>
          <w:szCs w:val="24"/>
          <w:lang w:eastAsia="hr-HR"/>
        </w:rPr>
        <w:t>fond</w:t>
      </w:r>
      <w:r>
        <w:rPr>
          <w:rFonts w:ascii="Times New Roman" w:eastAsia="Times New Roman" w:hAnsi="Times New Roman" w:cs="Times New Roman"/>
          <w:color w:val="000000"/>
          <w:sz w:val="24"/>
          <w:szCs w:val="24"/>
          <w:lang w:eastAsia="hr-HR"/>
        </w:rPr>
        <w:t>u</w:t>
      </w:r>
      <w:r w:rsidRPr="00CF3859">
        <w:rPr>
          <w:rFonts w:ascii="Times New Roman" w:eastAsia="Times New Roman" w:hAnsi="Times New Roman" w:cs="Times New Roman"/>
          <w:color w:val="000000"/>
          <w:sz w:val="24"/>
          <w:szCs w:val="24"/>
          <w:lang w:eastAsia="hr-HR"/>
        </w:rPr>
        <w:t xml:space="preserve"> subvencija za subvencioniranje kamata po investicijskim kreditima banaka</w:t>
      </w:r>
      <w:r>
        <w:rPr>
          <w:rFonts w:ascii="Times New Roman" w:eastAsia="Times New Roman" w:hAnsi="Times New Roman" w:cs="Times New Roman"/>
          <w:color w:val="000000"/>
          <w:sz w:val="24"/>
          <w:szCs w:val="24"/>
          <w:lang w:eastAsia="hr-HR"/>
        </w:rPr>
        <w:t xml:space="preserve"> nisu </w:t>
      </w:r>
      <w:r w:rsidR="005319CE">
        <w:rPr>
          <w:rFonts w:ascii="Times New Roman" w:eastAsia="Times New Roman" w:hAnsi="Times New Roman" w:cs="Times New Roman"/>
          <w:color w:val="000000"/>
          <w:sz w:val="24"/>
          <w:szCs w:val="24"/>
          <w:lang w:eastAsia="hr-HR"/>
        </w:rPr>
        <w:t>u cijelosti utrošena</w:t>
      </w:r>
      <w:r w:rsidR="008C42A2">
        <w:rPr>
          <w:rFonts w:ascii="Times New Roman" w:eastAsia="Times New Roman" w:hAnsi="Times New Roman" w:cs="Times New Roman"/>
          <w:color w:val="000000"/>
          <w:sz w:val="24"/>
          <w:szCs w:val="24"/>
          <w:lang w:eastAsia="hr-HR"/>
        </w:rPr>
        <w:t>,</w:t>
      </w:r>
      <w:r w:rsidR="005319CE">
        <w:rPr>
          <w:rFonts w:ascii="Times New Roman" w:eastAsia="Times New Roman" w:hAnsi="Times New Roman" w:cs="Times New Roman"/>
          <w:color w:val="000000"/>
          <w:sz w:val="24"/>
          <w:szCs w:val="24"/>
          <w:lang w:eastAsia="hr-HR"/>
        </w:rPr>
        <w:t xml:space="preserve"> predlaže </w:t>
      </w:r>
      <w:r w:rsidR="008C42A2">
        <w:rPr>
          <w:rFonts w:ascii="Times New Roman" w:eastAsia="Times New Roman" w:hAnsi="Times New Roman" w:cs="Times New Roman"/>
          <w:color w:val="000000"/>
          <w:sz w:val="24"/>
          <w:szCs w:val="24"/>
          <w:lang w:eastAsia="hr-HR"/>
        </w:rPr>
        <w:t xml:space="preserve">se </w:t>
      </w:r>
      <w:r w:rsidR="00907FFC" w:rsidRPr="00907FFC">
        <w:rPr>
          <w:rFonts w:ascii="Times New Roman" w:eastAsia="Times New Roman" w:hAnsi="Times New Roman" w:cs="Times New Roman"/>
          <w:color w:val="000000"/>
          <w:sz w:val="24"/>
          <w:szCs w:val="24"/>
          <w:lang w:eastAsia="hr-HR"/>
        </w:rPr>
        <w:t xml:space="preserve">subvencioniranje kamata po investicijskim kreditima banaka odobrenim u okviru postojećeg </w:t>
      </w:r>
      <w:r w:rsidR="008A2905" w:rsidRPr="008A2905">
        <w:rPr>
          <w:rFonts w:ascii="Times New Roman" w:eastAsia="Times New Roman" w:hAnsi="Times New Roman" w:cs="Times New Roman"/>
          <w:color w:val="000000"/>
          <w:sz w:val="24"/>
          <w:szCs w:val="24"/>
          <w:lang w:eastAsia="hr-HR"/>
        </w:rPr>
        <w:t xml:space="preserve">Jamstvenog Programa "PLUS" </w:t>
      </w:r>
      <w:r w:rsidR="00907FFC" w:rsidRPr="00907FFC">
        <w:rPr>
          <w:rFonts w:ascii="Times New Roman" w:eastAsia="Times New Roman" w:hAnsi="Times New Roman" w:cs="Times New Roman"/>
          <w:color w:val="000000"/>
          <w:sz w:val="24"/>
          <w:szCs w:val="24"/>
          <w:lang w:eastAsia="hr-HR"/>
        </w:rPr>
        <w:t>za projekte zelene i digitalne tranzicije MSP-a te projekte usmjerene na jačanje konkurentnosti i otpornosti.</w:t>
      </w:r>
    </w:p>
    <w:p w14:paraId="5B1709F5" w14:textId="77777777" w:rsidR="00907FFC" w:rsidRPr="00907FFC" w:rsidRDefault="00907FFC" w:rsidP="00907FFC">
      <w:pPr>
        <w:spacing w:after="0"/>
        <w:jc w:val="both"/>
        <w:rPr>
          <w:rFonts w:ascii="Times New Roman" w:eastAsia="Calibri" w:hAnsi="Times New Roman" w:cs="Times New Roman"/>
          <w:sz w:val="24"/>
          <w:szCs w:val="24"/>
        </w:rPr>
      </w:pPr>
    </w:p>
    <w:p w14:paraId="55F265A4" w14:textId="77777777" w:rsidR="00907FFC" w:rsidRPr="00907FFC" w:rsidRDefault="00907FFC" w:rsidP="00907FFC">
      <w:pPr>
        <w:tabs>
          <w:tab w:val="center" w:pos="4536"/>
          <w:tab w:val="right" w:pos="9072"/>
        </w:tabs>
        <w:spacing w:after="0" w:line="240" w:lineRule="auto"/>
        <w:jc w:val="both"/>
        <w:rPr>
          <w:rFonts w:ascii="Times New Roman" w:eastAsia="Calibri" w:hAnsi="Times New Roman" w:cs="Times New Roman"/>
          <w:sz w:val="24"/>
          <w:szCs w:val="24"/>
        </w:rPr>
      </w:pPr>
      <w:r w:rsidRPr="00907FFC">
        <w:rPr>
          <w:rFonts w:ascii="Times New Roman" w:eastAsia="Calibri" w:hAnsi="Times New Roman" w:cs="Times New Roman"/>
          <w:sz w:val="24"/>
          <w:szCs w:val="24"/>
        </w:rPr>
        <w:t>Temeljem članka 9. stavka 1. Zakona o poticanju razvoja malog gospodarstva (Narodne novine, br. 29/02, 63/07, 53/12, 56/13 i 121/16) Vlada Republike Hrvatske, na prijedlog Ministarstva gospodarstva i održivog razvoja, utvrđuje kriterije i uvjete za davanje jamstava za kredite.</w:t>
      </w:r>
    </w:p>
    <w:p w14:paraId="4F321FEA" w14:textId="77777777" w:rsidR="00907FFC" w:rsidRPr="00907FFC" w:rsidRDefault="00907FFC" w:rsidP="00907FFC">
      <w:pPr>
        <w:tabs>
          <w:tab w:val="center" w:pos="4536"/>
          <w:tab w:val="right" w:pos="9072"/>
        </w:tabs>
        <w:spacing w:after="0" w:line="240" w:lineRule="auto"/>
        <w:jc w:val="both"/>
        <w:rPr>
          <w:rFonts w:ascii="Times New Roman" w:eastAsia="Calibri" w:hAnsi="Times New Roman" w:cs="Times New Roman"/>
          <w:sz w:val="24"/>
          <w:szCs w:val="24"/>
        </w:rPr>
      </w:pPr>
    </w:p>
    <w:p w14:paraId="50FF3DF5" w14:textId="59285A67" w:rsidR="00907FFC" w:rsidRPr="00907FFC" w:rsidRDefault="00907FFC" w:rsidP="00907FFC">
      <w:pPr>
        <w:tabs>
          <w:tab w:val="center" w:pos="4536"/>
          <w:tab w:val="right" w:pos="9072"/>
        </w:tabs>
        <w:spacing w:after="0" w:line="240" w:lineRule="auto"/>
        <w:jc w:val="both"/>
        <w:rPr>
          <w:rFonts w:ascii="Times New Roman" w:eastAsia="Calibri" w:hAnsi="Times New Roman" w:cs="Times New Roman"/>
          <w:sz w:val="24"/>
          <w:szCs w:val="24"/>
        </w:rPr>
      </w:pPr>
      <w:r w:rsidRPr="00907FFC">
        <w:rPr>
          <w:rFonts w:ascii="Times New Roman" w:eastAsia="Calibri" w:hAnsi="Times New Roman" w:cs="Times New Roman"/>
          <w:sz w:val="24"/>
          <w:szCs w:val="24"/>
        </w:rPr>
        <w:lastRenderedPageBreak/>
        <w:t>Slijedom navedenog, predlaže se donošenje Odluke o usvajanju</w:t>
      </w:r>
      <w:r w:rsidR="008A2905">
        <w:rPr>
          <w:rFonts w:ascii="Times New Roman" w:eastAsia="Calibri" w:hAnsi="Times New Roman" w:cs="Times New Roman"/>
          <w:sz w:val="24"/>
          <w:szCs w:val="24"/>
        </w:rPr>
        <w:t xml:space="preserve"> Izmjena</w:t>
      </w:r>
      <w:r w:rsidRPr="00907FFC">
        <w:rPr>
          <w:rFonts w:ascii="Times New Roman" w:eastAsia="Calibri" w:hAnsi="Times New Roman" w:cs="Times New Roman"/>
          <w:sz w:val="24"/>
          <w:szCs w:val="24"/>
        </w:rPr>
        <w:t xml:space="preserve"> Programa "Subvencija kamatne stope iz sredstava Nacionalnog plana oporavka i otpornosti" Hrvatske agencije za malo gospodarstvo, inovacije i investicije.</w:t>
      </w:r>
    </w:p>
    <w:p w14:paraId="4C5B0435"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5ABD4F20"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57BD4276"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12AB8242"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58B0EC33"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166252A5" w14:textId="43287F0F"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039F4715" w14:textId="1076A1EF" w:rsidR="00866938" w:rsidRPr="00560EA8" w:rsidRDefault="00866938" w:rsidP="00CC06B8">
      <w:pPr>
        <w:spacing w:after="0" w:line="240" w:lineRule="auto"/>
        <w:jc w:val="both"/>
        <w:rPr>
          <w:rFonts w:ascii="Times New Roman" w:eastAsia="Times New Roman" w:hAnsi="Times New Roman" w:cs="Times New Roman"/>
          <w:color w:val="000000"/>
          <w:sz w:val="24"/>
          <w:szCs w:val="24"/>
          <w:lang w:eastAsia="hr-HR"/>
        </w:rPr>
      </w:pPr>
    </w:p>
    <w:p w14:paraId="322F153B" w14:textId="534E563E" w:rsidR="00866938" w:rsidRPr="00560EA8" w:rsidRDefault="00866938" w:rsidP="00CC06B8">
      <w:pPr>
        <w:spacing w:after="0" w:line="240" w:lineRule="auto"/>
        <w:jc w:val="both"/>
        <w:rPr>
          <w:rFonts w:ascii="Times New Roman" w:eastAsia="Times New Roman" w:hAnsi="Times New Roman" w:cs="Times New Roman"/>
          <w:color w:val="000000"/>
          <w:sz w:val="24"/>
          <w:szCs w:val="24"/>
          <w:lang w:eastAsia="hr-HR"/>
        </w:rPr>
      </w:pPr>
    </w:p>
    <w:p w14:paraId="0EA82716" w14:textId="2F9165AC" w:rsidR="00866938" w:rsidRPr="00560EA8" w:rsidRDefault="00866938" w:rsidP="00CC06B8">
      <w:pPr>
        <w:spacing w:after="0" w:line="240" w:lineRule="auto"/>
        <w:jc w:val="both"/>
        <w:rPr>
          <w:rFonts w:ascii="Times New Roman" w:eastAsia="Times New Roman" w:hAnsi="Times New Roman" w:cs="Times New Roman"/>
          <w:color w:val="000000"/>
          <w:sz w:val="24"/>
          <w:szCs w:val="24"/>
          <w:lang w:eastAsia="hr-HR"/>
        </w:rPr>
      </w:pPr>
    </w:p>
    <w:sectPr w:rsidR="00866938" w:rsidRPr="00560EA8" w:rsidSect="00A75C64">
      <w:pgSz w:w="11906" w:h="16838"/>
      <w:pgMar w:top="1135" w:right="1417" w:bottom="1276" w:left="1417" w:header="56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63BF1" w14:textId="77777777" w:rsidR="00A75C64" w:rsidRDefault="00A75C64" w:rsidP="00F23A41">
      <w:pPr>
        <w:spacing w:after="0" w:line="240" w:lineRule="auto"/>
      </w:pPr>
      <w:r>
        <w:separator/>
      </w:r>
    </w:p>
  </w:endnote>
  <w:endnote w:type="continuationSeparator" w:id="0">
    <w:p w14:paraId="712CD18A" w14:textId="77777777" w:rsidR="00A75C64" w:rsidRDefault="00A75C64" w:rsidP="00F2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86FE" w14:textId="77777777" w:rsidR="008C42A2" w:rsidRPr="00CE78D1" w:rsidRDefault="00DC261E" w:rsidP="00E14F2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28B7B4F6" w14:textId="77777777" w:rsidR="008C42A2" w:rsidRPr="00E14F24" w:rsidRDefault="008C42A2" w:rsidP="00E1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50B0E" w14:textId="77777777" w:rsidR="00A75C64" w:rsidRDefault="00A75C64" w:rsidP="00F23A41">
      <w:pPr>
        <w:spacing w:after="0" w:line="240" w:lineRule="auto"/>
      </w:pPr>
      <w:r>
        <w:separator/>
      </w:r>
    </w:p>
  </w:footnote>
  <w:footnote w:type="continuationSeparator" w:id="0">
    <w:p w14:paraId="49B14C6A" w14:textId="77777777" w:rsidR="00A75C64" w:rsidRDefault="00A75C64" w:rsidP="00F23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608"/>
    <w:multiLevelType w:val="hybridMultilevel"/>
    <w:tmpl w:val="932EEC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D4944"/>
    <w:multiLevelType w:val="hybridMultilevel"/>
    <w:tmpl w:val="01F689B2"/>
    <w:lvl w:ilvl="0" w:tplc="94FE6BA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703A96"/>
    <w:multiLevelType w:val="hybridMultilevel"/>
    <w:tmpl w:val="78BC558E"/>
    <w:lvl w:ilvl="0" w:tplc="4254DC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3161"/>
    <w:multiLevelType w:val="hybridMultilevel"/>
    <w:tmpl w:val="86F8769E"/>
    <w:lvl w:ilvl="0" w:tplc="50DEE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D5E2F"/>
    <w:multiLevelType w:val="hybridMultilevel"/>
    <w:tmpl w:val="F982A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E33478"/>
    <w:multiLevelType w:val="hybridMultilevel"/>
    <w:tmpl w:val="D3B42E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7A141F4A"/>
    <w:multiLevelType w:val="hybridMultilevel"/>
    <w:tmpl w:val="CFBAAEFC"/>
    <w:lvl w:ilvl="0" w:tplc="165ADD7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48"/>
    <w:rsid w:val="00000D7E"/>
    <w:rsid w:val="00001E25"/>
    <w:rsid w:val="000247A8"/>
    <w:rsid w:val="00064B43"/>
    <w:rsid w:val="000738C7"/>
    <w:rsid w:val="00086902"/>
    <w:rsid w:val="00095787"/>
    <w:rsid w:val="00096321"/>
    <w:rsid w:val="000B3C44"/>
    <w:rsid w:val="000C0AE4"/>
    <w:rsid w:val="000C7475"/>
    <w:rsid w:val="000F689F"/>
    <w:rsid w:val="0012333F"/>
    <w:rsid w:val="00141857"/>
    <w:rsid w:val="00141B36"/>
    <w:rsid w:val="00164DCA"/>
    <w:rsid w:val="001A14B4"/>
    <w:rsid w:val="00203D0A"/>
    <w:rsid w:val="0022239B"/>
    <w:rsid w:val="002630CB"/>
    <w:rsid w:val="00270851"/>
    <w:rsid w:val="00271ABB"/>
    <w:rsid w:val="0027360F"/>
    <w:rsid w:val="00284F5A"/>
    <w:rsid w:val="002946E6"/>
    <w:rsid w:val="00297A05"/>
    <w:rsid w:val="002D0A6F"/>
    <w:rsid w:val="002E54C0"/>
    <w:rsid w:val="0030527A"/>
    <w:rsid w:val="00345F2F"/>
    <w:rsid w:val="00371D27"/>
    <w:rsid w:val="00383F00"/>
    <w:rsid w:val="0038592A"/>
    <w:rsid w:val="00386031"/>
    <w:rsid w:val="00386D2A"/>
    <w:rsid w:val="00394592"/>
    <w:rsid w:val="003A44CA"/>
    <w:rsid w:val="003D0480"/>
    <w:rsid w:val="003D73AD"/>
    <w:rsid w:val="00436B60"/>
    <w:rsid w:val="004735B2"/>
    <w:rsid w:val="004F6F0E"/>
    <w:rsid w:val="00511D50"/>
    <w:rsid w:val="00513B7B"/>
    <w:rsid w:val="005319CE"/>
    <w:rsid w:val="00535C33"/>
    <w:rsid w:val="00560748"/>
    <w:rsid w:val="00560EA8"/>
    <w:rsid w:val="005707F6"/>
    <w:rsid w:val="005E11F6"/>
    <w:rsid w:val="0062537B"/>
    <w:rsid w:val="00671894"/>
    <w:rsid w:val="006E6371"/>
    <w:rsid w:val="007001F8"/>
    <w:rsid w:val="007112D2"/>
    <w:rsid w:val="00717B0B"/>
    <w:rsid w:val="0074700A"/>
    <w:rsid w:val="0075238A"/>
    <w:rsid w:val="00752EF5"/>
    <w:rsid w:val="0075409A"/>
    <w:rsid w:val="00766714"/>
    <w:rsid w:val="00777894"/>
    <w:rsid w:val="007D29CA"/>
    <w:rsid w:val="008014CD"/>
    <w:rsid w:val="00810203"/>
    <w:rsid w:val="00866938"/>
    <w:rsid w:val="00870B8E"/>
    <w:rsid w:val="00873D9C"/>
    <w:rsid w:val="008867AA"/>
    <w:rsid w:val="008A2905"/>
    <w:rsid w:val="008A505C"/>
    <w:rsid w:val="008B13E0"/>
    <w:rsid w:val="008B3CB1"/>
    <w:rsid w:val="008C42A2"/>
    <w:rsid w:val="008E1E67"/>
    <w:rsid w:val="008F0DFC"/>
    <w:rsid w:val="008F3905"/>
    <w:rsid w:val="008F3953"/>
    <w:rsid w:val="00907FFC"/>
    <w:rsid w:val="009404F6"/>
    <w:rsid w:val="00950202"/>
    <w:rsid w:val="0098063C"/>
    <w:rsid w:val="00990B5F"/>
    <w:rsid w:val="009B30B6"/>
    <w:rsid w:val="009F59C2"/>
    <w:rsid w:val="00A25953"/>
    <w:rsid w:val="00A338A5"/>
    <w:rsid w:val="00A67AFE"/>
    <w:rsid w:val="00A75C64"/>
    <w:rsid w:val="00AB033F"/>
    <w:rsid w:val="00B57A41"/>
    <w:rsid w:val="00B6409A"/>
    <w:rsid w:val="00B71FDB"/>
    <w:rsid w:val="00B936CB"/>
    <w:rsid w:val="00B94102"/>
    <w:rsid w:val="00BF42C0"/>
    <w:rsid w:val="00C05CAF"/>
    <w:rsid w:val="00C13242"/>
    <w:rsid w:val="00C24E09"/>
    <w:rsid w:val="00C472FE"/>
    <w:rsid w:val="00C76430"/>
    <w:rsid w:val="00CB0011"/>
    <w:rsid w:val="00CB44D7"/>
    <w:rsid w:val="00CC06B8"/>
    <w:rsid w:val="00CD0F74"/>
    <w:rsid w:val="00CE20FA"/>
    <w:rsid w:val="00CF0459"/>
    <w:rsid w:val="00CF3859"/>
    <w:rsid w:val="00CF44ED"/>
    <w:rsid w:val="00D0151C"/>
    <w:rsid w:val="00D03138"/>
    <w:rsid w:val="00D66ED9"/>
    <w:rsid w:val="00DC261E"/>
    <w:rsid w:val="00DD638F"/>
    <w:rsid w:val="00E14CE5"/>
    <w:rsid w:val="00E16A25"/>
    <w:rsid w:val="00E2542A"/>
    <w:rsid w:val="00E44062"/>
    <w:rsid w:val="00E64809"/>
    <w:rsid w:val="00E8666E"/>
    <w:rsid w:val="00E94A96"/>
    <w:rsid w:val="00EA5787"/>
    <w:rsid w:val="00EB7173"/>
    <w:rsid w:val="00EC3073"/>
    <w:rsid w:val="00EC6535"/>
    <w:rsid w:val="00EE674F"/>
    <w:rsid w:val="00F20466"/>
    <w:rsid w:val="00F21C22"/>
    <w:rsid w:val="00F23A41"/>
    <w:rsid w:val="00F25A1C"/>
    <w:rsid w:val="00F31F03"/>
    <w:rsid w:val="00F758A4"/>
    <w:rsid w:val="00F81C72"/>
    <w:rsid w:val="00F841D2"/>
    <w:rsid w:val="00FA0B51"/>
    <w:rsid w:val="00FB3078"/>
    <w:rsid w:val="00FB48E0"/>
    <w:rsid w:val="00FC30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F0E6F"/>
  <w15:docId w15:val="{6FC39BF3-32D6-4167-A31D-D1BC5011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6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748"/>
    <w:pPr>
      <w:spacing w:after="0" w:line="240" w:lineRule="auto"/>
    </w:pPr>
  </w:style>
  <w:style w:type="paragraph" w:styleId="ListParagraph">
    <w:name w:val="List Paragraph"/>
    <w:basedOn w:val="Normal"/>
    <w:uiPriority w:val="34"/>
    <w:qFormat/>
    <w:rsid w:val="00560748"/>
    <w:pPr>
      <w:ind w:left="720"/>
      <w:contextualSpacing/>
    </w:pPr>
  </w:style>
  <w:style w:type="paragraph" w:styleId="Header">
    <w:name w:val="header"/>
    <w:basedOn w:val="Normal"/>
    <w:link w:val="HeaderChar"/>
    <w:uiPriority w:val="99"/>
    <w:unhideWhenUsed/>
    <w:rsid w:val="005607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0748"/>
  </w:style>
  <w:style w:type="paragraph" w:styleId="Footer">
    <w:name w:val="footer"/>
    <w:basedOn w:val="Normal"/>
    <w:link w:val="FooterChar"/>
    <w:uiPriority w:val="99"/>
    <w:unhideWhenUsed/>
    <w:rsid w:val="005607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0748"/>
  </w:style>
  <w:style w:type="table" w:styleId="TableGrid">
    <w:name w:val="Table Grid"/>
    <w:basedOn w:val="TableNormal"/>
    <w:uiPriority w:val="59"/>
    <w:rsid w:val="0056074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1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BB"/>
    <w:rPr>
      <w:rFonts w:ascii="Tahoma" w:hAnsi="Tahoma" w:cs="Tahoma"/>
      <w:sz w:val="16"/>
      <w:szCs w:val="16"/>
    </w:rPr>
  </w:style>
  <w:style w:type="table" w:customStyle="1" w:styleId="TableGridLight1">
    <w:name w:val="Table Grid Light1"/>
    <w:basedOn w:val="TableNormal"/>
    <w:uiPriority w:val="40"/>
    <w:rsid w:val="00625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
    <w:name w:val="Rešetka tablice1"/>
    <w:basedOn w:val="TableNormal"/>
    <w:next w:val="TableGrid"/>
    <w:uiPriority w:val="39"/>
    <w:rsid w:val="007667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2C0"/>
    <w:pPr>
      <w:spacing w:after="0" w:line="240" w:lineRule="auto"/>
    </w:pPr>
  </w:style>
  <w:style w:type="character" w:styleId="Emphasis">
    <w:name w:val="Emphasis"/>
    <w:basedOn w:val="DefaultParagraphFont"/>
    <w:uiPriority w:val="20"/>
    <w:qFormat/>
    <w:rsid w:val="008014CD"/>
    <w:rPr>
      <w:i/>
      <w:iCs/>
    </w:rPr>
  </w:style>
  <w:style w:type="paragraph" w:styleId="FootnoteText">
    <w:name w:val="footnote text"/>
    <w:basedOn w:val="Normal"/>
    <w:link w:val="FootnoteTextChar"/>
    <w:uiPriority w:val="99"/>
    <w:semiHidden/>
    <w:unhideWhenUsed/>
    <w:rsid w:val="00752E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EF5"/>
    <w:rPr>
      <w:sz w:val="20"/>
      <w:szCs w:val="20"/>
    </w:rPr>
  </w:style>
  <w:style w:type="character" w:styleId="FootnoteReference">
    <w:name w:val="footnote reference"/>
    <w:basedOn w:val="DefaultParagraphFont"/>
    <w:uiPriority w:val="99"/>
    <w:semiHidden/>
    <w:unhideWhenUsed/>
    <w:rsid w:val="00752EF5"/>
    <w:rPr>
      <w:vertAlign w:val="superscript"/>
    </w:rPr>
  </w:style>
  <w:style w:type="character" w:customStyle="1" w:styleId="fontstyle01">
    <w:name w:val="fontstyle01"/>
    <w:basedOn w:val="DefaultParagraphFont"/>
    <w:rsid w:val="00752EF5"/>
    <w:rPr>
      <w:rFonts w:ascii="Times New Roman" w:hAnsi="Times New Roman" w:cs="Times New Roman" w:hint="default"/>
      <w:b w:val="0"/>
      <w:bCs w:val="0"/>
      <w:i w:val="0"/>
      <w:iCs w:val="0"/>
      <w:color w:val="000000"/>
      <w:sz w:val="20"/>
      <w:szCs w:val="20"/>
    </w:rPr>
  </w:style>
  <w:style w:type="character" w:styleId="CommentReference">
    <w:name w:val="annotation reference"/>
    <w:basedOn w:val="DefaultParagraphFont"/>
    <w:uiPriority w:val="99"/>
    <w:semiHidden/>
    <w:unhideWhenUsed/>
    <w:rsid w:val="00A25953"/>
    <w:rPr>
      <w:sz w:val="16"/>
      <w:szCs w:val="16"/>
    </w:rPr>
  </w:style>
  <w:style w:type="paragraph" w:styleId="CommentText">
    <w:name w:val="annotation text"/>
    <w:basedOn w:val="Normal"/>
    <w:link w:val="CommentTextChar"/>
    <w:uiPriority w:val="99"/>
    <w:unhideWhenUsed/>
    <w:rsid w:val="00A25953"/>
    <w:pPr>
      <w:spacing w:line="240" w:lineRule="auto"/>
    </w:pPr>
    <w:rPr>
      <w:sz w:val="20"/>
      <w:szCs w:val="20"/>
    </w:rPr>
  </w:style>
  <w:style w:type="character" w:customStyle="1" w:styleId="CommentTextChar">
    <w:name w:val="Comment Text Char"/>
    <w:basedOn w:val="DefaultParagraphFont"/>
    <w:link w:val="CommentText"/>
    <w:uiPriority w:val="99"/>
    <w:rsid w:val="00A25953"/>
    <w:rPr>
      <w:sz w:val="20"/>
      <w:szCs w:val="20"/>
    </w:rPr>
  </w:style>
  <w:style w:type="paragraph" w:styleId="CommentSubject">
    <w:name w:val="annotation subject"/>
    <w:basedOn w:val="CommentText"/>
    <w:next w:val="CommentText"/>
    <w:link w:val="CommentSubjectChar"/>
    <w:uiPriority w:val="99"/>
    <w:semiHidden/>
    <w:unhideWhenUsed/>
    <w:rsid w:val="00A25953"/>
    <w:rPr>
      <w:b/>
      <w:bCs/>
    </w:rPr>
  </w:style>
  <w:style w:type="character" w:customStyle="1" w:styleId="CommentSubjectChar">
    <w:name w:val="Comment Subject Char"/>
    <w:basedOn w:val="CommentTextChar"/>
    <w:link w:val="CommentSubject"/>
    <w:uiPriority w:val="99"/>
    <w:semiHidden/>
    <w:rsid w:val="00A259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4326">
      <w:bodyDiv w:val="1"/>
      <w:marLeft w:val="0"/>
      <w:marRight w:val="0"/>
      <w:marTop w:val="0"/>
      <w:marBottom w:val="0"/>
      <w:divBdr>
        <w:top w:val="none" w:sz="0" w:space="0" w:color="auto"/>
        <w:left w:val="none" w:sz="0" w:space="0" w:color="auto"/>
        <w:bottom w:val="none" w:sz="0" w:space="0" w:color="auto"/>
        <w:right w:val="none" w:sz="0" w:space="0" w:color="auto"/>
      </w:divBdr>
    </w:div>
    <w:div w:id="7357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48A3-4207-48A9-B94B-78883BF8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614</Words>
  <Characters>3506</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Fočić Jelaković</dc:creator>
  <cp:keywords/>
  <dc:description/>
  <cp:lastModifiedBy>Sonja Tučkar</cp:lastModifiedBy>
  <cp:revision>8</cp:revision>
  <cp:lastPrinted>2020-03-16T14:35:00Z</cp:lastPrinted>
  <dcterms:created xsi:type="dcterms:W3CDTF">2024-04-09T09:03:00Z</dcterms:created>
  <dcterms:modified xsi:type="dcterms:W3CDTF">2024-04-09T11:27:00Z</dcterms:modified>
</cp:coreProperties>
</file>