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243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E61A09" wp14:editId="0EE61A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7AC543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928696C" w14:textId="77777777" w:rsidR="00CD3EFA" w:rsidRDefault="00CD3EFA"/>
    <w:p w14:paraId="7E613616" w14:textId="5671C555" w:rsidR="00C337A4" w:rsidRPr="003A2F05" w:rsidRDefault="00C337A4" w:rsidP="0023763F">
      <w:pPr>
        <w:spacing w:after="2400"/>
        <w:jc w:val="right"/>
      </w:pPr>
      <w:r w:rsidRPr="007A648F">
        <w:t xml:space="preserve">Zagreb, </w:t>
      </w:r>
      <w:r w:rsidR="00AC4EE7">
        <w:t xml:space="preserve">29. veljače </w:t>
      </w:r>
      <w:bookmarkStart w:id="0" w:name="_GoBack"/>
      <w:bookmarkEnd w:id="0"/>
      <w:r w:rsidR="0057458A" w:rsidRPr="007A648F">
        <w:t>202</w:t>
      </w:r>
      <w:r w:rsidR="00DD3ABB">
        <w:t>4</w:t>
      </w:r>
      <w:r w:rsidR="00BC5E66" w:rsidRPr="007A648F">
        <w:t>.</w:t>
      </w:r>
    </w:p>
    <w:p w14:paraId="7264F2B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E97DF7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8353302" w14:textId="77777777" w:rsidTr="000350D9">
        <w:tc>
          <w:tcPr>
            <w:tcW w:w="1951" w:type="dxa"/>
          </w:tcPr>
          <w:p w14:paraId="136441A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8387034" w14:textId="77777777" w:rsidR="000350D9" w:rsidRDefault="00D83A7D" w:rsidP="002D5D0A">
            <w:pPr>
              <w:spacing w:line="360" w:lineRule="auto"/>
            </w:pPr>
            <w:r>
              <w:t>Ministarstvo</w:t>
            </w:r>
            <w:r w:rsidR="002D5D0A">
              <w:t xml:space="preserve"> znanosti i obrazovanja</w:t>
            </w:r>
          </w:p>
        </w:tc>
      </w:tr>
    </w:tbl>
    <w:p w14:paraId="2BF2D5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E00FFE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F4D1E3B" w14:textId="77777777" w:rsidTr="000350D9">
        <w:tc>
          <w:tcPr>
            <w:tcW w:w="1951" w:type="dxa"/>
          </w:tcPr>
          <w:p w14:paraId="2766000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F1B2452" w14:textId="77777777" w:rsidR="000350D9" w:rsidRDefault="002D5D0A" w:rsidP="00DD3ABB">
            <w:pPr>
              <w:spacing w:line="360" w:lineRule="auto"/>
            </w:pPr>
            <w:r>
              <w:rPr>
                <w:bCs/>
              </w:rPr>
              <w:t xml:space="preserve">Zamolba za pokroviteljstvo nad </w:t>
            </w:r>
            <w:r w:rsidR="00DD3ABB">
              <w:rPr>
                <w:bCs/>
              </w:rPr>
              <w:t xml:space="preserve">znanstvenim skupom </w:t>
            </w:r>
            <w:r w:rsidR="00DD3ABB" w:rsidRPr="00DD3ABB">
              <w:rPr>
                <w:bCs/>
                <w:i/>
              </w:rPr>
              <w:t>Gospodarenje šumama hrasta lužnjaka u prošlosti, sadašnjosti i budućnosti</w:t>
            </w:r>
            <w:r w:rsidR="007A648F">
              <w:rPr>
                <w:bCs/>
              </w:rPr>
              <w:t xml:space="preserve"> (</w:t>
            </w:r>
            <w:r w:rsidR="00DD3ABB">
              <w:rPr>
                <w:bCs/>
              </w:rPr>
              <w:t xml:space="preserve">Vinkovci, </w:t>
            </w:r>
            <w:r w:rsidR="009175B6">
              <w:rPr>
                <w:bCs/>
              </w:rPr>
              <w:t xml:space="preserve">od </w:t>
            </w:r>
            <w:r w:rsidR="00DD3ABB">
              <w:rPr>
                <w:bCs/>
              </w:rPr>
              <w:t>18</w:t>
            </w:r>
            <w:r w:rsidR="007A648F">
              <w:rPr>
                <w:bCs/>
              </w:rPr>
              <w:t xml:space="preserve">. do </w:t>
            </w:r>
            <w:r w:rsidR="00DD3ABB">
              <w:rPr>
                <w:bCs/>
              </w:rPr>
              <w:t>20</w:t>
            </w:r>
            <w:r w:rsidR="007A648F">
              <w:rPr>
                <w:bCs/>
              </w:rPr>
              <w:t xml:space="preserve">. </w:t>
            </w:r>
            <w:r w:rsidR="00DD3ABB">
              <w:rPr>
                <w:bCs/>
              </w:rPr>
              <w:t xml:space="preserve">travnja </w:t>
            </w:r>
            <w:r w:rsidR="007A648F">
              <w:rPr>
                <w:bCs/>
              </w:rPr>
              <w:t>202</w:t>
            </w:r>
            <w:r w:rsidR="00DD3ABB">
              <w:rPr>
                <w:bCs/>
              </w:rPr>
              <w:t>4</w:t>
            </w:r>
            <w:r w:rsidR="007A648F">
              <w:rPr>
                <w:bCs/>
              </w:rPr>
              <w:t>.)</w:t>
            </w:r>
          </w:p>
        </w:tc>
      </w:tr>
    </w:tbl>
    <w:p w14:paraId="6C8D790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A67DE5A" w14:textId="77777777" w:rsidR="00CE78D1" w:rsidRDefault="00CE78D1" w:rsidP="008F0DD4"/>
    <w:p w14:paraId="4DC9E528" w14:textId="77777777" w:rsidR="00CE78D1" w:rsidRPr="00CE78D1" w:rsidRDefault="00CE78D1" w:rsidP="00CE78D1"/>
    <w:p w14:paraId="55690DCA" w14:textId="77777777" w:rsidR="00CE78D1" w:rsidRPr="00CE78D1" w:rsidRDefault="00CE78D1" w:rsidP="00CE78D1"/>
    <w:p w14:paraId="3A42EB8E" w14:textId="77777777" w:rsidR="00CE78D1" w:rsidRPr="00CE78D1" w:rsidRDefault="00CE78D1" w:rsidP="00CE78D1"/>
    <w:p w14:paraId="34537304" w14:textId="77777777" w:rsidR="00CE78D1" w:rsidRPr="00CE78D1" w:rsidRDefault="00CE78D1" w:rsidP="00CE78D1"/>
    <w:p w14:paraId="00701E6C" w14:textId="77777777" w:rsidR="00CE78D1" w:rsidRPr="00CE78D1" w:rsidRDefault="00CE78D1" w:rsidP="00CE78D1"/>
    <w:p w14:paraId="684BD106" w14:textId="77777777" w:rsidR="00CE78D1" w:rsidRPr="00CE78D1" w:rsidRDefault="00CE78D1" w:rsidP="00CE78D1"/>
    <w:p w14:paraId="3F9ED16F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AD57719" w14:textId="77777777" w:rsidR="000C27E4" w:rsidRDefault="000C27E4" w:rsidP="00CE78D1"/>
    <w:p w14:paraId="7A46E9DF" w14:textId="77777777" w:rsidR="000C27E4" w:rsidRDefault="000C27E4" w:rsidP="00CE78D1"/>
    <w:p w14:paraId="0D871084" w14:textId="77777777"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11915F37" w14:textId="77777777" w:rsidR="005B3674" w:rsidRDefault="005B3674" w:rsidP="00CE78D1"/>
    <w:p w14:paraId="10FE6A7E" w14:textId="77777777" w:rsidR="005B3674" w:rsidRDefault="005B3674" w:rsidP="00CE78D1"/>
    <w:p w14:paraId="0B482F61" w14:textId="77777777" w:rsidR="004D0D8F" w:rsidRDefault="004D0D8F" w:rsidP="00CE78D1"/>
    <w:p w14:paraId="6B4E5A47" w14:textId="77777777" w:rsidR="004D0D8F" w:rsidRPr="00CE78D1" w:rsidRDefault="004D0D8F" w:rsidP="00CE78D1"/>
    <w:p w14:paraId="37EA3EEB" w14:textId="77777777"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4D0D8F">
        <w:t>„</w:t>
      </w:r>
      <w:r w:rsidRPr="00A22C23">
        <w:t>Naro</w:t>
      </w:r>
      <w:r w:rsidR="00C04B7B">
        <w:t>dne novine</w:t>
      </w:r>
      <w:r w:rsidR="004D0D8F">
        <w:t>“</w:t>
      </w:r>
      <w:r w:rsidR="00C04B7B">
        <w:t>, br. 150/11</w:t>
      </w:r>
      <w:r w:rsidR="004D0D8F">
        <w:t>.</w:t>
      </w:r>
      <w:r w:rsidR="00C04B7B">
        <w:t>, 119/14</w:t>
      </w:r>
      <w:r w:rsidR="004D0D8F">
        <w:t>.</w:t>
      </w:r>
      <w:r w:rsidR="00C04B7B">
        <w:t>,</w:t>
      </w:r>
      <w:r w:rsidRPr="00A22C23">
        <w:t xml:space="preserve"> 93/16</w:t>
      </w:r>
      <w:r w:rsidR="004D0D8F">
        <w:t>.</w:t>
      </w:r>
      <w:r w:rsidR="007D03C9">
        <w:t xml:space="preserve">, </w:t>
      </w:r>
      <w:r w:rsidR="00C04B7B">
        <w:t>116/18</w:t>
      </w:r>
      <w:r w:rsidR="004D0D8F">
        <w:t>.</w:t>
      </w:r>
      <w:r w:rsidR="007D03C9">
        <w:t xml:space="preserve"> i 80/22.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4D0D8F">
        <w:t>„</w:t>
      </w:r>
      <w:r w:rsidRPr="007304F3">
        <w:t>Narodne novine</w:t>
      </w:r>
      <w:r w:rsidR="004D0D8F">
        <w:t>“</w:t>
      </w:r>
      <w:r w:rsidRPr="007304F3">
        <w:t>, broj 44/16</w:t>
      </w:r>
      <w:r w:rsidR="004D0D8F">
        <w:t>.</w:t>
      </w:r>
      <w:r w:rsidRPr="007304F3">
        <w:t>)</w:t>
      </w:r>
      <w:r>
        <w:t xml:space="preserve">, Vlada Republike Hrvatske je na sjednici održanoj </w:t>
      </w:r>
      <w:r w:rsidRPr="007A648F">
        <w:t>__________</w:t>
      </w:r>
      <w:r>
        <w:t xml:space="preserve"> </w:t>
      </w:r>
      <w:r w:rsidR="00126A73">
        <w:t>202</w:t>
      </w:r>
      <w:r w:rsidR="009175B6">
        <w:t>4</w:t>
      </w:r>
      <w:r>
        <w:t>. donijela</w:t>
      </w:r>
    </w:p>
    <w:p w14:paraId="307C9138" w14:textId="77777777" w:rsidR="005B3674" w:rsidRPr="00C04B7B" w:rsidRDefault="005B3674" w:rsidP="00C04B7B">
      <w:pPr>
        <w:jc w:val="center"/>
        <w:rPr>
          <w:b/>
        </w:rPr>
      </w:pPr>
    </w:p>
    <w:p w14:paraId="35DBCEA3" w14:textId="77777777" w:rsidR="00C04B7B" w:rsidRPr="00C04B7B" w:rsidRDefault="00C04B7B" w:rsidP="00C04B7B">
      <w:pPr>
        <w:jc w:val="center"/>
        <w:rPr>
          <w:b/>
        </w:rPr>
      </w:pPr>
    </w:p>
    <w:p w14:paraId="4C930D05" w14:textId="77777777" w:rsidR="005B3674" w:rsidRPr="00C04B7B" w:rsidRDefault="005B3674" w:rsidP="00C04B7B">
      <w:pPr>
        <w:jc w:val="center"/>
        <w:rPr>
          <w:b/>
        </w:rPr>
      </w:pPr>
    </w:p>
    <w:p w14:paraId="40674F6F" w14:textId="77777777" w:rsidR="005B3674" w:rsidRPr="00C04B7B" w:rsidRDefault="005B3674" w:rsidP="00C04B7B">
      <w:pPr>
        <w:jc w:val="center"/>
        <w:rPr>
          <w:b/>
        </w:rPr>
      </w:pPr>
    </w:p>
    <w:p w14:paraId="565F2E43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1C7EB17C" w14:textId="77777777" w:rsidR="005B3674" w:rsidRPr="00C04B7B" w:rsidRDefault="005B3674" w:rsidP="00C04B7B">
      <w:pPr>
        <w:jc w:val="center"/>
        <w:rPr>
          <w:b/>
        </w:rPr>
      </w:pPr>
    </w:p>
    <w:p w14:paraId="436BA02A" w14:textId="77777777" w:rsidR="005B3674" w:rsidRPr="00C04B7B" w:rsidRDefault="005B3674" w:rsidP="00C04B7B">
      <w:pPr>
        <w:jc w:val="center"/>
        <w:rPr>
          <w:b/>
        </w:rPr>
      </w:pPr>
    </w:p>
    <w:p w14:paraId="12EC34FE" w14:textId="77777777" w:rsidR="005B3674" w:rsidRDefault="005B3674" w:rsidP="00C04B7B">
      <w:pPr>
        <w:jc w:val="center"/>
        <w:rPr>
          <w:b/>
        </w:rPr>
      </w:pPr>
    </w:p>
    <w:p w14:paraId="0AB99D90" w14:textId="77777777" w:rsidR="00C04B7B" w:rsidRPr="00C04B7B" w:rsidRDefault="00C04B7B" w:rsidP="00C04B7B">
      <w:pPr>
        <w:jc w:val="center"/>
        <w:rPr>
          <w:b/>
        </w:rPr>
      </w:pPr>
    </w:p>
    <w:p w14:paraId="0BC3266D" w14:textId="2DB432D3" w:rsidR="006C1332" w:rsidRPr="00AC493D" w:rsidRDefault="006C1332" w:rsidP="006C1332">
      <w:pPr>
        <w:tabs>
          <w:tab w:val="left" w:pos="0"/>
        </w:tabs>
        <w:jc w:val="both"/>
        <w:rPr>
          <w:bCs/>
          <w:i/>
        </w:rPr>
      </w:pPr>
      <w:r w:rsidRPr="00AC493D">
        <w:tab/>
        <w:t>1.</w:t>
      </w:r>
      <w:r w:rsidRPr="00AC493D">
        <w:tab/>
        <w:t>Vlada Republike Hrvatske prihvaća pokroviteljstvo nad znanstvenim skupom Gospodarenje šumama hrasta lužnjaka u prošlosti, sadašnjosti i budućnosti (Vinkovci, od 18. do 20. travnja 2024.)</w:t>
      </w:r>
      <w:r w:rsidRPr="00AC493D">
        <w:rPr>
          <w:bCs/>
        </w:rPr>
        <w:t xml:space="preserve">, sukladno zamolbi Hrvatske akademije znanosti i umjetnosti.  </w:t>
      </w:r>
    </w:p>
    <w:p w14:paraId="58A5E5FC" w14:textId="77777777" w:rsidR="006C1332" w:rsidRPr="00AC493D" w:rsidRDefault="006C1332" w:rsidP="006C1332"/>
    <w:p w14:paraId="6F74CBD6" w14:textId="77777777" w:rsidR="006C1332" w:rsidRPr="00CD6C68" w:rsidRDefault="006C1332" w:rsidP="006C1332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D6C68">
        <w:tab/>
        <w:t>2.</w:t>
      </w:r>
      <w:r w:rsidRPr="00CD6C68">
        <w:tab/>
        <w:t>Prihvaćanjem pokroviteljstva Vlada Republike Hrvatske ne preuzima nikakve financijske obveze.</w:t>
      </w:r>
    </w:p>
    <w:p w14:paraId="66F21843" w14:textId="77777777" w:rsidR="002A4D27" w:rsidRDefault="002A4D27" w:rsidP="002A4D27">
      <w:pPr>
        <w:jc w:val="both"/>
      </w:pPr>
    </w:p>
    <w:p w14:paraId="7099B67A" w14:textId="77777777" w:rsidR="005B3674" w:rsidRDefault="005B3674" w:rsidP="005B3674"/>
    <w:p w14:paraId="53FA54FD" w14:textId="77777777" w:rsidR="005B3674" w:rsidRDefault="005B3674" w:rsidP="005B3674"/>
    <w:p w14:paraId="459B52B0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2C00F8A" w14:textId="77777777" w:rsidR="005B3674" w:rsidRDefault="005B3674" w:rsidP="005B3674">
      <w:r>
        <w:t>Urbroj:</w:t>
      </w:r>
      <w:r>
        <w:tab/>
      </w:r>
      <w:r>
        <w:tab/>
      </w:r>
      <w:r>
        <w:tab/>
      </w:r>
    </w:p>
    <w:p w14:paraId="4D2106A9" w14:textId="77777777" w:rsidR="005B3674" w:rsidRDefault="005B3674" w:rsidP="005B3674"/>
    <w:p w14:paraId="07096008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0DB5D632" w14:textId="77777777" w:rsidR="005B3674" w:rsidRDefault="005B3674" w:rsidP="005B3674"/>
    <w:p w14:paraId="13E6F3FD" w14:textId="77777777" w:rsidR="005B3674" w:rsidRDefault="005B3674" w:rsidP="002A4D27"/>
    <w:p w14:paraId="1E2AF0C0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7062C64C" w14:textId="77777777" w:rsidR="005B3674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185E3591" w14:textId="77777777" w:rsidR="00C67C30" w:rsidRPr="00A22C23" w:rsidRDefault="00C67C30" w:rsidP="005B3674">
      <w:pPr>
        <w:jc w:val="center"/>
        <w:rPr>
          <w:rFonts w:eastAsia="Calibri"/>
          <w:lang w:eastAsia="en-US"/>
        </w:rPr>
      </w:pPr>
    </w:p>
    <w:p w14:paraId="7139BB23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4ECD2826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2F8A0C27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5E00FF8B" w14:textId="77777777" w:rsidR="00CE78D1" w:rsidRPr="00CE78D1" w:rsidRDefault="00CE78D1" w:rsidP="00CE78D1"/>
    <w:p w14:paraId="67586D5B" w14:textId="77777777" w:rsidR="00825682" w:rsidRDefault="00825682">
      <w:r>
        <w:br w:type="page"/>
      </w:r>
    </w:p>
    <w:p w14:paraId="4668318C" w14:textId="77777777" w:rsidR="00825682" w:rsidRDefault="00825682" w:rsidP="00825682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26419A82" w14:textId="77777777" w:rsidR="00DE73F5" w:rsidRDefault="00DE73F5" w:rsidP="00DE73F5">
      <w:pPr>
        <w:jc w:val="both"/>
      </w:pPr>
    </w:p>
    <w:p w14:paraId="3DD12E1D" w14:textId="77777777" w:rsidR="00A90DFC" w:rsidRDefault="00A90DFC" w:rsidP="00DE73F5">
      <w:pPr>
        <w:jc w:val="both"/>
      </w:pPr>
    </w:p>
    <w:p w14:paraId="1CE2F3EA" w14:textId="77777777" w:rsidR="007A648F" w:rsidRDefault="00DD3ABB" w:rsidP="00204990">
      <w:pPr>
        <w:spacing w:line="276" w:lineRule="auto"/>
        <w:jc w:val="both"/>
      </w:pPr>
      <w:r>
        <w:t>Hrvatska akademija znanosti</w:t>
      </w:r>
      <w:r w:rsidR="004462BE">
        <w:t xml:space="preserve"> i umjetnosti</w:t>
      </w:r>
      <w:r>
        <w:t xml:space="preserve"> – Centar za znanstveni rad u Vinkovcima i Hrvatske šume d.o.o.</w:t>
      </w:r>
      <w:r w:rsidR="0070384F">
        <w:t xml:space="preserve"> </w:t>
      </w:r>
      <w:r>
        <w:t>organizatori su</w:t>
      </w:r>
      <w:r w:rsidR="0070384F">
        <w:t xml:space="preserve"> </w:t>
      </w:r>
      <w:r>
        <w:t>znanstvenog skupa</w:t>
      </w:r>
      <w:r w:rsidRPr="00DD3ABB">
        <w:t xml:space="preserve"> </w:t>
      </w:r>
      <w:r w:rsidRPr="00DD3ABB">
        <w:rPr>
          <w:i/>
        </w:rPr>
        <w:t>Gospodarenje šumama hrasta lužnjaka u prošlosti, sadašnjosti i budućnosti</w:t>
      </w:r>
      <w:r w:rsidR="0070384F">
        <w:t>, koj</w:t>
      </w:r>
      <w:r>
        <w:t>i</w:t>
      </w:r>
      <w:r w:rsidR="0070384F">
        <w:t xml:space="preserve"> će se održati u </w:t>
      </w:r>
      <w:r>
        <w:t xml:space="preserve">Vinkovcima </w:t>
      </w:r>
      <w:r w:rsidR="0070384F">
        <w:t xml:space="preserve">od </w:t>
      </w:r>
      <w:r>
        <w:t>18</w:t>
      </w:r>
      <w:r w:rsidR="0070384F">
        <w:t xml:space="preserve">. do </w:t>
      </w:r>
      <w:r>
        <w:t>20</w:t>
      </w:r>
      <w:r w:rsidR="0070384F">
        <w:t xml:space="preserve">. </w:t>
      </w:r>
      <w:r>
        <w:t xml:space="preserve">travnja </w:t>
      </w:r>
      <w:r w:rsidR="0070384F">
        <w:t>202</w:t>
      </w:r>
      <w:r>
        <w:t>4</w:t>
      </w:r>
      <w:r w:rsidR="0070384F">
        <w:t xml:space="preserve">. godine. </w:t>
      </w:r>
    </w:p>
    <w:p w14:paraId="49B428A1" w14:textId="77777777" w:rsidR="0070384F" w:rsidRDefault="0070384F" w:rsidP="00204990">
      <w:pPr>
        <w:spacing w:line="276" w:lineRule="auto"/>
        <w:jc w:val="both"/>
      </w:pPr>
    </w:p>
    <w:p w14:paraId="1F87936A" w14:textId="77777777" w:rsidR="008253D3" w:rsidRDefault="00A17111" w:rsidP="00204990">
      <w:pPr>
        <w:spacing w:line="276" w:lineRule="auto"/>
        <w:jc w:val="both"/>
        <w:rPr>
          <w:rFonts w:cs="Arial"/>
        </w:rPr>
      </w:pPr>
      <w:r>
        <w:rPr>
          <w:rFonts w:cs="Arial"/>
        </w:rPr>
        <w:t>Znanstveni skup</w:t>
      </w:r>
      <w:r w:rsidR="007A52A1">
        <w:rPr>
          <w:rFonts w:cs="Arial"/>
        </w:rPr>
        <w:t xml:space="preserve"> organizira </w:t>
      </w:r>
      <w:r w:rsidR="009175B6">
        <w:rPr>
          <w:rFonts w:cs="Arial"/>
        </w:rPr>
        <w:t xml:space="preserve">se </w:t>
      </w:r>
      <w:r w:rsidR="007A52A1">
        <w:rPr>
          <w:rFonts w:cs="Arial"/>
        </w:rPr>
        <w:t>povodom obilježavanja 150 godina organiziranog i na znanstvenim temeljima razvijenog gospodarenja šumama hrasta lu</w:t>
      </w:r>
      <w:r>
        <w:rPr>
          <w:rFonts w:cs="Arial"/>
        </w:rPr>
        <w:t xml:space="preserve">žnjaka u jugoistočnoj Slavoniji. </w:t>
      </w:r>
      <w:r w:rsidR="008253D3">
        <w:rPr>
          <w:rFonts w:cs="Arial"/>
        </w:rPr>
        <w:t>S</w:t>
      </w:r>
      <w:r w:rsidR="008253D3" w:rsidRPr="008253D3">
        <w:rPr>
          <w:rFonts w:cs="Arial"/>
        </w:rPr>
        <w:t>udionici će imat</w:t>
      </w:r>
      <w:r w:rsidR="009175B6">
        <w:rPr>
          <w:rFonts w:cs="Arial"/>
        </w:rPr>
        <w:t>i</w:t>
      </w:r>
      <w:r w:rsidR="008253D3" w:rsidRPr="008253D3">
        <w:rPr>
          <w:rFonts w:cs="Arial"/>
        </w:rPr>
        <w:t xml:space="preserve"> priliku poslušati brojna predavanja i </w:t>
      </w:r>
      <w:r w:rsidR="00A84AD8">
        <w:rPr>
          <w:rFonts w:cs="Arial"/>
        </w:rPr>
        <w:t>upoznati se s rezultatima</w:t>
      </w:r>
      <w:r w:rsidR="008253D3" w:rsidRPr="008253D3">
        <w:rPr>
          <w:rFonts w:cs="Arial"/>
        </w:rPr>
        <w:t xml:space="preserve"> </w:t>
      </w:r>
      <w:r w:rsidR="004462BE">
        <w:rPr>
          <w:rFonts w:cs="Arial"/>
        </w:rPr>
        <w:t>istraživanja koja pripremaju istaknuti hrvatski šumarski znanstvenici, stručnjaci, povjesničari i arhivisti</w:t>
      </w:r>
      <w:r w:rsidR="008253D3" w:rsidRPr="008253D3">
        <w:rPr>
          <w:rFonts w:cs="Arial"/>
        </w:rPr>
        <w:t xml:space="preserve">. Događanje je ujedno i platforma za umrežavanje </w:t>
      </w:r>
      <w:r w:rsidR="004462BE">
        <w:rPr>
          <w:rFonts w:cs="Arial"/>
        </w:rPr>
        <w:t>stručnjaka</w:t>
      </w:r>
      <w:r w:rsidR="008253D3" w:rsidRPr="008253D3">
        <w:rPr>
          <w:rFonts w:cs="Arial"/>
        </w:rPr>
        <w:t xml:space="preserve"> iz različitih podr</w:t>
      </w:r>
      <w:r w:rsidR="004462BE">
        <w:rPr>
          <w:rFonts w:cs="Arial"/>
        </w:rPr>
        <w:t>učja te za</w:t>
      </w:r>
      <w:r w:rsidR="008253D3" w:rsidRPr="008253D3">
        <w:rPr>
          <w:rFonts w:cs="Arial"/>
        </w:rPr>
        <w:t xml:space="preserve"> promicanje interdisciplinarne </w:t>
      </w:r>
      <w:r w:rsidR="004462BE">
        <w:rPr>
          <w:rFonts w:cs="Arial"/>
        </w:rPr>
        <w:t xml:space="preserve">i multidisciplinarne </w:t>
      </w:r>
      <w:r w:rsidR="008253D3" w:rsidRPr="008253D3">
        <w:rPr>
          <w:rFonts w:cs="Arial"/>
        </w:rPr>
        <w:t>suradnje.</w:t>
      </w:r>
    </w:p>
    <w:p w14:paraId="2F2F04B4" w14:textId="77777777" w:rsidR="008253D3" w:rsidRDefault="008253D3" w:rsidP="00204990">
      <w:pPr>
        <w:spacing w:line="276" w:lineRule="auto"/>
        <w:jc w:val="both"/>
        <w:rPr>
          <w:rFonts w:cs="Arial"/>
        </w:rPr>
      </w:pPr>
    </w:p>
    <w:p w14:paraId="39D433E6" w14:textId="77777777" w:rsidR="00D44800" w:rsidRDefault="00D93A1D" w:rsidP="00204990">
      <w:pPr>
        <w:spacing w:line="276" w:lineRule="auto"/>
        <w:jc w:val="both"/>
        <w:rPr>
          <w:color w:val="222222"/>
        </w:rPr>
      </w:pPr>
      <w:r>
        <w:rPr>
          <w:rFonts w:cs="Arial"/>
        </w:rPr>
        <w:t xml:space="preserve">S obzirom </w:t>
      </w:r>
      <w:r w:rsidR="008253D3">
        <w:rPr>
          <w:rFonts w:cs="Arial"/>
        </w:rPr>
        <w:t>na važnost ovog znanstvenog skupa u jačanju suradnje između hrvatske akademske zajednice s regionalnim ustanovama te jedinicama područne i lokalne samouprave</w:t>
      </w:r>
      <w:r>
        <w:rPr>
          <w:rFonts w:cs="Arial"/>
        </w:rPr>
        <w:t xml:space="preserve">, </w:t>
      </w:r>
      <w:r w:rsidR="00D44800">
        <w:rPr>
          <w:color w:val="222222"/>
        </w:rPr>
        <w:t xml:space="preserve">predlažemo da pokroviteljstvo nad predmetnim </w:t>
      </w:r>
      <w:r>
        <w:rPr>
          <w:color w:val="222222"/>
        </w:rPr>
        <w:t>događanjem</w:t>
      </w:r>
      <w:r w:rsidR="00D44800">
        <w:rPr>
          <w:color w:val="222222"/>
        </w:rPr>
        <w:t xml:space="preserve"> preuzme Vlada Republike Hrvatske. </w:t>
      </w:r>
    </w:p>
    <w:p w14:paraId="1CD7D579" w14:textId="77777777" w:rsidR="00126A73" w:rsidRDefault="00126A73" w:rsidP="00D44800">
      <w:pPr>
        <w:jc w:val="both"/>
      </w:pPr>
    </w:p>
    <w:p w14:paraId="1F255169" w14:textId="77777777" w:rsidR="00126A73" w:rsidRDefault="00126A73" w:rsidP="00D21902">
      <w:pPr>
        <w:ind w:firstLine="708"/>
        <w:jc w:val="both"/>
      </w:pPr>
    </w:p>
    <w:p w14:paraId="75B0E370" w14:textId="77777777" w:rsidR="00126A73" w:rsidRDefault="00126A73" w:rsidP="00D21902">
      <w:pPr>
        <w:ind w:firstLine="708"/>
        <w:jc w:val="both"/>
      </w:pPr>
    </w:p>
    <w:p w14:paraId="1E1225AB" w14:textId="77777777" w:rsidR="00126A73" w:rsidRDefault="00126A73" w:rsidP="00D21902">
      <w:pPr>
        <w:ind w:firstLine="708"/>
        <w:jc w:val="both"/>
      </w:pPr>
    </w:p>
    <w:p w14:paraId="393BCCD7" w14:textId="77777777" w:rsidR="00126A73" w:rsidRDefault="00126A73" w:rsidP="00D21902">
      <w:pPr>
        <w:ind w:firstLine="708"/>
        <w:jc w:val="both"/>
      </w:pPr>
    </w:p>
    <w:p w14:paraId="462E2507" w14:textId="77777777" w:rsidR="008F0DD4" w:rsidRPr="00CE78D1" w:rsidRDefault="008F0DD4" w:rsidP="00CE78D1"/>
    <w:sectPr w:rsidR="008F0DD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F01C" w14:textId="77777777" w:rsidR="004A2767" w:rsidRDefault="004A2767" w:rsidP="0011560A">
      <w:r>
        <w:separator/>
      </w:r>
    </w:p>
  </w:endnote>
  <w:endnote w:type="continuationSeparator" w:id="0">
    <w:p w14:paraId="125D32A6" w14:textId="77777777" w:rsidR="004A2767" w:rsidRDefault="004A276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5F9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10E5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E958" w14:textId="77777777" w:rsidR="004A2767" w:rsidRDefault="004A2767" w:rsidP="0011560A">
      <w:r>
        <w:separator/>
      </w:r>
    </w:p>
  </w:footnote>
  <w:footnote w:type="continuationSeparator" w:id="0">
    <w:p w14:paraId="5305D219" w14:textId="77777777" w:rsidR="004A2767" w:rsidRDefault="004A276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109A"/>
    <w:rsid w:val="0008420A"/>
    <w:rsid w:val="00086A6C"/>
    <w:rsid w:val="000875DA"/>
    <w:rsid w:val="00090FAC"/>
    <w:rsid w:val="000A1D60"/>
    <w:rsid w:val="000A3A3B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70226"/>
    <w:rsid w:val="001741AA"/>
    <w:rsid w:val="001877E4"/>
    <w:rsid w:val="001917B2"/>
    <w:rsid w:val="001A0820"/>
    <w:rsid w:val="001A13E7"/>
    <w:rsid w:val="001A309A"/>
    <w:rsid w:val="001B7A97"/>
    <w:rsid w:val="001C2DDB"/>
    <w:rsid w:val="001E7218"/>
    <w:rsid w:val="00204990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5D0A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462BE"/>
    <w:rsid w:val="00461188"/>
    <w:rsid w:val="004A2767"/>
    <w:rsid w:val="004A776B"/>
    <w:rsid w:val="004B679F"/>
    <w:rsid w:val="004C1375"/>
    <w:rsid w:val="004C5354"/>
    <w:rsid w:val="004D0D8F"/>
    <w:rsid w:val="004E1300"/>
    <w:rsid w:val="004E4E34"/>
    <w:rsid w:val="004F6CD3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7458A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3388F"/>
    <w:rsid w:val="0064326D"/>
    <w:rsid w:val="00646A46"/>
    <w:rsid w:val="00652604"/>
    <w:rsid w:val="0066110E"/>
    <w:rsid w:val="00663238"/>
    <w:rsid w:val="00665A2E"/>
    <w:rsid w:val="006661C2"/>
    <w:rsid w:val="00675B44"/>
    <w:rsid w:val="0068013E"/>
    <w:rsid w:val="0068772B"/>
    <w:rsid w:val="00692555"/>
    <w:rsid w:val="00693A4D"/>
    <w:rsid w:val="00694D87"/>
    <w:rsid w:val="006B7800"/>
    <w:rsid w:val="006C0CC3"/>
    <w:rsid w:val="006C1332"/>
    <w:rsid w:val="006D2844"/>
    <w:rsid w:val="006D59CA"/>
    <w:rsid w:val="006E14A9"/>
    <w:rsid w:val="006E611E"/>
    <w:rsid w:val="007010C7"/>
    <w:rsid w:val="0070384F"/>
    <w:rsid w:val="00720AD3"/>
    <w:rsid w:val="00726165"/>
    <w:rsid w:val="00731AC4"/>
    <w:rsid w:val="007638D8"/>
    <w:rsid w:val="00777CAA"/>
    <w:rsid w:val="0078648A"/>
    <w:rsid w:val="007868DF"/>
    <w:rsid w:val="0079155E"/>
    <w:rsid w:val="007A1768"/>
    <w:rsid w:val="007A1881"/>
    <w:rsid w:val="007A1D9B"/>
    <w:rsid w:val="007A52A1"/>
    <w:rsid w:val="007A648F"/>
    <w:rsid w:val="007D03C9"/>
    <w:rsid w:val="007D60E4"/>
    <w:rsid w:val="007E3965"/>
    <w:rsid w:val="0081021D"/>
    <w:rsid w:val="00810FF5"/>
    <w:rsid w:val="008137B5"/>
    <w:rsid w:val="008253D3"/>
    <w:rsid w:val="00825682"/>
    <w:rsid w:val="00833808"/>
    <w:rsid w:val="008353A1"/>
    <w:rsid w:val="008365FD"/>
    <w:rsid w:val="00881BBB"/>
    <w:rsid w:val="008913F4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175B6"/>
    <w:rsid w:val="00943D43"/>
    <w:rsid w:val="0095079B"/>
    <w:rsid w:val="009511BB"/>
    <w:rsid w:val="00953BA1"/>
    <w:rsid w:val="00954D08"/>
    <w:rsid w:val="00965E3C"/>
    <w:rsid w:val="009812AA"/>
    <w:rsid w:val="009930CA"/>
    <w:rsid w:val="009C33E1"/>
    <w:rsid w:val="009C7815"/>
    <w:rsid w:val="009D1DD9"/>
    <w:rsid w:val="009E2761"/>
    <w:rsid w:val="009E7F3D"/>
    <w:rsid w:val="009F1E39"/>
    <w:rsid w:val="00A15F08"/>
    <w:rsid w:val="00A15FD5"/>
    <w:rsid w:val="00A17111"/>
    <w:rsid w:val="00A175E9"/>
    <w:rsid w:val="00A21819"/>
    <w:rsid w:val="00A45CF4"/>
    <w:rsid w:val="00A52A71"/>
    <w:rsid w:val="00A573DC"/>
    <w:rsid w:val="00A6339A"/>
    <w:rsid w:val="00A725A4"/>
    <w:rsid w:val="00A83290"/>
    <w:rsid w:val="00A84AD8"/>
    <w:rsid w:val="00A90DFC"/>
    <w:rsid w:val="00A94A2B"/>
    <w:rsid w:val="00AC4EE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3538B"/>
    <w:rsid w:val="00D44800"/>
    <w:rsid w:val="00D62C4D"/>
    <w:rsid w:val="00D76C54"/>
    <w:rsid w:val="00D8016C"/>
    <w:rsid w:val="00D83A7D"/>
    <w:rsid w:val="00D8637C"/>
    <w:rsid w:val="00D92A3D"/>
    <w:rsid w:val="00D93A1D"/>
    <w:rsid w:val="00DB0A6B"/>
    <w:rsid w:val="00DB28EB"/>
    <w:rsid w:val="00DB6366"/>
    <w:rsid w:val="00DD3ABB"/>
    <w:rsid w:val="00DD751D"/>
    <w:rsid w:val="00DE73F5"/>
    <w:rsid w:val="00E13A38"/>
    <w:rsid w:val="00E20E74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3724"/>
    <w:rsid w:val="00EE7199"/>
    <w:rsid w:val="00F07F7C"/>
    <w:rsid w:val="00F3220D"/>
    <w:rsid w:val="00F36882"/>
    <w:rsid w:val="00F43075"/>
    <w:rsid w:val="00F445D3"/>
    <w:rsid w:val="00F57579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E078DA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AZJMDCZ6QSYZ-12-5510</_dlc_DocId>
    <_dlc_DocIdUrl xmlns="a494813a-d0d8-4dad-94cb-0d196f36ba15">
      <Url>https://ekoordinacije.vlada.hr/sjednice-drustvo/_layouts/15/DocIdRedir.aspx?ID=AZJMDCZ6QSYZ-12-5510</Url>
      <Description>AZJMDCZ6QSYZ-12-5510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89DFE4-2BD2-4DF3-9DB4-B3FA2D34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DD546-00E3-4E86-B155-5D540816B82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9150D69-D184-4BDA-85B4-EB296B32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9</cp:revision>
  <cp:lastPrinted>2022-01-28T10:31:00Z</cp:lastPrinted>
  <dcterms:created xsi:type="dcterms:W3CDTF">2024-02-01T17:41:00Z</dcterms:created>
  <dcterms:modified xsi:type="dcterms:W3CDTF">2024-02-26T09:49:00Z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d61f8b45-27f8-4a49-adb1-1687abe390c5</vt:lpwstr>
  </property>
</Properties>
</file>