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659A" w14:textId="77777777" w:rsidR="00C6689C" w:rsidRPr="00767C32" w:rsidRDefault="00C6689C" w:rsidP="00C6689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bookmarkStart w:id="0" w:name="_Hlk156562497"/>
      <w:r w:rsidRPr="00767C3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19849488" wp14:editId="0E42F2F6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32">
        <w:rPr>
          <w:rFonts w:ascii="Times New Roman" w:hAnsi="Times New Roman"/>
          <w:color w:val="000000" w:themeColor="text1"/>
          <w:szCs w:val="24"/>
        </w:rPr>
        <w:fldChar w:fldCharType="begin"/>
      </w:r>
      <w:r w:rsidRPr="00767C3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767C3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35124A23" w14:textId="77777777" w:rsidR="00C6689C" w:rsidRDefault="00C6689C" w:rsidP="00C6689C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767C3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4F4EB50D" w14:textId="3574D1A7" w:rsidR="00C6689C" w:rsidRDefault="00C6689C" w:rsidP="00C6689C">
      <w:pPr>
        <w:overflowPunct/>
        <w:autoSpaceDE/>
        <w:autoSpaceDN/>
        <w:adjustRightInd/>
        <w:spacing w:before="60" w:after="1680"/>
        <w:jc w:val="right"/>
        <w:textAlignment w:val="auto"/>
        <w:rPr>
          <w:rFonts w:ascii="Times New Roman" w:hAnsi="Times New Roman"/>
          <w:szCs w:val="24"/>
        </w:rPr>
      </w:pPr>
      <w:r w:rsidRPr="00DF7F41">
        <w:rPr>
          <w:rFonts w:ascii="Times New Roman" w:hAnsi="Times New Roman"/>
          <w:szCs w:val="24"/>
        </w:rPr>
        <w:t xml:space="preserve">Zagreb, </w:t>
      </w:r>
      <w:r w:rsidR="00993813">
        <w:rPr>
          <w:rFonts w:ascii="Times New Roman" w:hAnsi="Times New Roman"/>
          <w:szCs w:val="24"/>
        </w:rPr>
        <w:t xml:space="preserve">29. veljače </w:t>
      </w:r>
      <w:r w:rsidRPr="00DF7F41">
        <w:rPr>
          <w:rFonts w:ascii="Times New Roman" w:hAnsi="Times New Roman"/>
          <w:szCs w:val="24"/>
        </w:rPr>
        <w:t>202</w:t>
      </w:r>
      <w:r w:rsidR="00274792">
        <w:rPr>
          <w:rFonts w:ascii="Times New Roman" w:hAnsi="Times New Roman"/>
          <w:szCs w:val="24"/>
        </w:rPr>
        <w:t>4</w:t>
      </w:r>
      <w:r w:rsidRPr="00DF7F41">
        <w:rPr>
          <w:rFonts w:ascii="Times New Roman" w:hAnsi="Times New Roman"/>
          <w:szCs w:val="24"/>
        </w:rPr>
        <w:t>.</w:t>
      </w:r>
    </w:p>
    <w:p w14:paraId="6AF95B3D" w14:textId="77777777" w:rsidR="00C6689C" w:rsidRPr="00767C32" w:rsidRDefault="00C6689C" w:rsidP="00C6689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767C3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7B2E10E4" w14:textId="77777777" w:rsidR="00C6689C" w:rsidRPr="00767C32" w:rsidRDefault="00C6689C" w:rsidP="00C6689C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C6689C" w:rsidRPr="00767C32" w:rsidSect="00C6689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9"/>
        <w:gridCol w:w="7123"/>
      </w:tblGrid>
      <w:tr w:rsidR="00C6689C" w:rsidRPr="00767C32" w14:paraId="090510E9" w14:textId="77777777" w:rsidTr="00C6689C">
        <w:tc>
          <w:tcPr>
            <w:tcW w:w="1949" w:type="dxa"/>
            <w:gridSpan w:val="2"/>
          </w:tcPr>
          <w:p w14:paraId="314B0406" w14:textId="77777777" w:rsidR="00C6689C" w:rsidRPr="00767C32" w:rsidRDefault="00C6689C" w:rsidP="00AA40D9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7C3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767C3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123" w:type="dxa"/>
          </w:tcPr>
          <w:p w14:paraId="25E62423" w14:textId="77777777" w:rsidR="00C6689C" w:rsidRPr="00767C32" w:rsidRDefault="00C6689C" w:rsidP="00AA40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7C3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  <w:tr w:rsidR="00C6689C" w:rsidRPr="00767C32" w14:paraId="69A410BA" w14:textId="77777777" w:rsidTr="00C6689C">
        <w:tc>
          <w:tcPr>
            <w:tcW w:w="1940" w:type="dxa"/>
          </w:tcPr>
          <w:p w14:paraId="406F27ED" w14:textId="130FEAAF" w:rsidR="00C6689C" w:rsidRPr="00767C32" w:rsidRDefault="00C6689C" w:rsidP="00C668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 xml:space="preserve">             </w:t>
            </w:r>
            <w:r w:rsidRPr="00767C3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767C3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132" w:type="dxa"/>
            <w:gridSpan w:val="2"/>
          </w:tcPr>
          <w:p w14:paraId="035B8904" w14:textId="0E371298" w:rsidR="00C6689C" w:rsidRPr="00767C32" w:rsidRDefault="00C6689C" w:rsidP="00AA40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7C32">
              <w:rPr>
                <w:rFonts w:ascii="Times New Roman" w:hAnsi="Times New Roman"/>
                <w:color w:val="000000" w:themeColor="text1"/>
                <w:szCs w:val="24"/>
              </w:rPr>
              <w:t xml:space="preserve">Nacrt </w:t>
            </w:r>
            <w:r w:rsidR="00274792">
              <w:rPr>
                <w:rFonts w:ascii="Times New Roman" w:hAnsi="Times New Roman"/>
                <w:color w:val="000000" w:themeColor="text1"/>
                <w:szCs w:val="24"/>
              </w:rPr>
              <w:t xml:space="preserve">konačnog </w:t>
            </w:r>
            <w:r w:rsidRPr="00767C32">
              <w:rPr>
                <w:rFonts w:ascii="Times New Roman" w:hAnsi="Times New Roman"/>
                <w:color w:val="000000" w:themeColor="text1"/>
                <w:szCs w:val="24"/>
              </w:rPr>
              <w:t>prijedloga zakona o izmjenama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i dopunama</w:t>
            </w:r>
            <w:r w:rsidRPr="00767C32">
              <w:rPr>
                <w:rFonts w:ascii="Times New Roman" w:hAnsi="Times New Roman"/>
                <w:color w:val="000000" w:themeColor="text1"/>
                <w:szCs w:val="24"/>
              </w:rPr>
              <w:t xml:space="preserve"> Zakona o </w:t>
            </w:r>
            <w:r w:rsidR="00C436AC">
              <w:rPr>
                <w:rFonts w:ascii="Times New Roman" w:hAnsi="Times New Roman"/>
                <w:color w:val="000000" w:themeColor="text1"/>
                <w:szCs w:val="24"/>
              </w:rPr>
              <w:t>arhivskom gradivu i arhivima</w:t>
            </w:r>
          </w:p>
        </w:tc>
      </w:tr>
    </w:tbl>
    <w:p w14:paraId="5622AB33" w14:textId="77777777" w:rsidR="00C6689C" w:rsidRPr="00767C32" w:rsidRDefault="00C6689C" w:rsidP="00C6689C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767C3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226664FB" w14:textId="48C7A443" w:rsidR="00C6689C" w:rsidRPr="00767C32" w:rsidRDefault="00C6689C" w:rsidP="00C6689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</w:p>
    <w:bookmarkEnd w:id="0"/>
    <w:p w14:paraId="4D3CBCB6" w14:textId="77777777" w:rsidR="00C6689C" w:rsidRPr="00767C32" w:rsidRDefault="00C6689C" w:rsidP="00C6689C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C6689C" w:rsidRPr="00767C32" w:rsidSect="00C6689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4D1370" w14:textId="77777777" w:rsidR="00420C9A" w:rsidRPr="00BD477F" w:rsidRDefault="00420C9A" w:rsidP="00BD477F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lastRenderedPageBreak/>
        <w:t>VLADA REPUBLIKE HRVATSKE</w:t>
      </w:r>
    </w:p>
    <w:p w14:paraId="1CEFBACB" w14:textId="77777777" w:rsidR="00420C9A" w:rsidRPr="00BD477F" w:rsidRDefault="00420C9A" w:rsidP="00BD477F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3DDCCCC" w14:textId="77777777" w:rsidR="00420C9A" w:rsidRPr="00BD477F" w:rsidRDefault="00420C9A" w:rsidP="00BD477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F0679C9" w14:textId="32A44BF9" w:rsidR="00420C9A" w:rsidRPr="00BD477F" w:rsidRDefault="00D413D6" w:rsidP="00BD477F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szCs w:val="24"/>
        </w:rPr>
      </w:pPr>
      <w:r w:rsidRPr="00BD477F">
        <w:rPr>
          <w:rFonts w:ascii="Times New Roman" w:hAnsi="Times New Roman"/>
          <w:b/>
          <w:snapToGrid w:val="0"/>
          <w:szCs w:val="24"/>
        </w:rPr>
        <w:t>NACRT</w:t>
      </w:r>
    </w:p>
    <w:p w14:paraId="167AFF65" w14:textId="77777777" w:rsidR="00420C9A" w:rsidRPr="00BD477F" w:rsidRDefault="00420C9A" w:rsidP="00BD477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7A48456" w14:textId="77777777" w:rsidR="00420C9A" w:rsidRPr="00BD477F" w:rsidRDefault="00420C9A" w:rsidP="00BD477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D758506" w14:textId="77777777" w:rsidR="00420C9A" w:rsidRPr="00BD477F" w:rsidRDefault="00420C9A" w:rsidP="00BD477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07D1058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8E8DFA7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8D8E1C9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35AA6E0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7C0A475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4720879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5BC0059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8660983" w14:textId="77777777" w:rsidR="006B06D8" w:rsidRPr="00BD477F" w:rsidRDefault="006B06D8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D879C64" w14:textId="12F02CAB" w:rsidR="00420C9A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EE47A8" w14:textId="51CA447C" w:rsidR="00BD477F" w:rsidRDefault="00BD477F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6876BD6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440E3D5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8713C39" w14:textId="77777777" w:rsidR="00F61292" w:rsidRPr="00BD477F" w:rsidRDefault="00F61292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B200203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5FA2CD8" w14:textId="77777777" w:rsidR="006B06D8" w:rsidRPr="00BD477F" w:rsidRDefault="006B06D8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99728C5" w14:textId="77777777" w:rsidR="006B06D8" w:rsidRPr="00BD477F" w:rsidRDefault="006B06D8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AC82668" w14:textId="77777777" w:rsidR="00BD477F" w:rsidRDefault="005A1683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BD477F">
        <w:rPr>
          <w:rFonts w:ascii="Times New Roman" w:hAnsi="Times New Roman"/>
          <w:b/>
          <w:snapToGrid w:val="0"/>
          <w:szCs w:val="24"/>
        </w:rPr>
        <w:t xml:space="preserve">KONAČNI </w:t>
      </w:r>
      <w:r w:rsidR="00420C9A" w:rsidRPr="00BD477F">
        <w:rPr>
          <w:rFonts w:ascii="Times New Roman" w:hAnsi="Times New Roman"/>
          <w:b/>
          <w:snapToGrid w:val="0"/>
          <w:szCs w:val="24"/>
        </w:rPr>
        <w:t>PRIJEDLOG ZAKONA O</w:t>
      </w:r>
      <w:r w:rsidR="00420C9A" w:rsidRPr="00BD477F">
        <w:rPr>
          <w:rFonts w:ascii="Times New Roman" w:hAnsi="Times New Roman"/>
          <w:b/>
          <w:szCs w:val="24"/>
        </w:rPr>
        <w:t xml:space="preserve"> </w:t>
      </w:r>
      <w:r w:rsidR="00483888" w:rsidRPr="00BD477F">
        <w:rPr>
          <w:rFonts w:ascii="Times New Roman" w:hAnsi="Times New Roman"/>
          <w:b/>
          <w:szCs w:val="24"/>
        </w:rPr>
        <w:t>IZMJENAMA</w:t>
      </w:r>
      <w:r w:rsidR="00947E95" w:rsidRPr="00BD477F">
        <w:rPr>
          <w:rFonts w:ascii="Times New Roman" w:hAnsi="Times New Roman"/>
          <w:b/>
          <w:szCs w:val="24"/>
        </w:rPr>
        <w:t xml:space="preserve"> I DOPUN</w:t>
      </w:r>
      <w:r w:rsidR="000A275A" w:rsidRPr="00BD477F">
        <w:rPr>
          <w:rFonts w:ascii="Times New Roman" w:hAnsi="Times New Roman"/>
          <w:b/>
          <w:szCs w:val="24"/>
        </w:rPr>
        <w:t>AMA</w:t>
      </w:r>
    </w:p>
    <w:p w14:paraId="7703E049" w14:textId="01BEA171" w:rsidR="00FF2AC1" w:rsidRPr="00BD477F" w:rsidRDefault="00F06EC0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  <w:r w:rsidRPr="00BD477F">
        <w:rPr>
          <w:rFonts w:ascii="Times New Roman" w:hAnsi="Times New Roman"/>
          <w:b/>
          <w:szCs w:val="24"/>
        </w:rPr>
        <w:t xml:space="preserve">ZAKONA O </w:t>
      </w:r>
      <w:r w:rsidR="00C436AC" w:rsidRPr="00BD477F">
        <w:rPr>
          <w:rFonts w:ascii="Times New Roman" w:hAnsi="Times New Roman"/>
          <w:b/>
          <w:szCs w:val="24"/>
        </w:rPr>
        <w:t>ARHIVSKOM GRADIVU I ARHIVIMA</w:t>
      </w:r>
    </w:p>
    <w:p w14:paraId="6C33B9FD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731D3E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6359097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FF8CC1E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6BB7DE1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1D8F88E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C434EF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12F6407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1D4B05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8D3B690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D0F918C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94F7C87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9692AA0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294FEF6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905FE1A" w14:textId="6D41FA93" w:rsidR="00420C9A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36C24E" w14:textId="77777777" w:rsidR="00BD477F" w:rsidRPr="00BD477F" w:rsidRDefault="00BD477F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5F22A60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650732D" w14:textId="77777777" w:rsidR="006B06D8" w:rsidRPr="00BD477F" w:rsidRDefault="006B06D8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75F5811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C27265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1AB6DF2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8A5D446" w14:textId="77777777" w:rsidR="00420C9A" w:rsidRPr="00BD477F" w:rsidRDefault="00420C9A" w:rsidP="00BD477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CCD68E7" w14:textId="77777777" w:rsidR="00420C9A" w:rsidRPr="00BD477F" w:rsidRDefault="00420C9A" w:rsidP="00BD477F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1F3E6034" w14:textId="77777777" w:rsidR="00420C9A" w:rsidRPr="00BD477F" w:rsidRDefault="00420C9A" w:rsidP="00BD477F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36FD6F27" w14:textId="22D622AC" w:rsidR="00D217D2" w:rsidRPr="00BD477F" w:rsidRDefault="00420C9A" w:rsidP="00BD477F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BD477F">
        <w:rPr>
          <w:rFonts w:ascii="Times New Roman" w:hAnsi="Times New Roman"/>
          <w:b/>
          <w:szCs w:val="24"/>
        </w:rPr>
        <w:t xml:space="preserve">Zagreb, </w:t>
      </w:r>
      <w:r w:rsidR="00BD4C79" w:rsidRPr="00BD477F">
        <w:rPr>
          <w:rFonts w:ascii="Times New Roman" w:hAnsi="Times New Roman"/>
          <w:b/>
          <w:szCs w:val="24"/>
        </w:rPr>
        <w:t>veljača</w:t>
      </w:r>
      <w:r w:rsidR="000A275A" w:rsidRPr="00BD477F">
        <w:rPr>
          <w:rFonts w:ascii="Times New Roman" w:hAnsi="Times New Roman"/>
          <w:b/>
          <w:szCs w:val="24"/>
        </w:rPr>
        <w:t xml:space="preserve"> </w:t>
      </w:r>
      <w:r w:rsidR="000520F4" w:rsidRPr="00BD477F">
        <w:rPr>
          <w:rFonts w:ascii="Times New Roman" w:hAnsi="Times New Roman"/>
          <w:b/>
          <w:szCs w:val="24"/>
        </w:rPr>
        <w:t>202</w:t>
      </w:r>
      <w:r w:rsidR="005A1683" w:rsidRPr="00BD477F">
        <w:rPr>
          <w:rFonts w:ascii="Times New Roman" w:hAnsi="Times New Roman"/>
          <w:b/>
          <w:szCs w:val="24"/>
        </w:rPr>
        <w:t>4</w:t>
      </w:r>
      <w:r w:rsidR="00E50C85" w:rsidRPr="00BD477F">
        <w:rPr>
          <w:rFonts w:ascii="Times New Roman" w:hAnsi="Times New Roman"/>
          <w:b/>
          <w:szCs w:val="24"/>
        </w:rPr>
        <w:t>.</w:t>
      </w:r>
      <w:r w:rsidR="00D217D2" w:rsidRPr="00BD477F">
        <w:rPr>
          <w:rFonts w:ascii="Times New Roman" w:hAnsi="Times New Roman"/>
          <w:b/>
          <w:szCs w:val="24"/>
        </w:rPr>
        <w:br w:type="page"/>
      </w:r>
    </w:p>
    <w:p w14:paraId="4F1723E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lastRenderedPageBreak/>
        <w:t xml:space="preserve">KONAČNI PRIJEDLOG ZAKONA O IZMJENAMA I DOPUNAMA </w:t>
      </w:r>
    </w:p>
    <w:p w14:paraId="45CA1B4E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ZAKONA O ARHIVSKOM GRADIVU I ARHIVIMA</w:t>
      </w:r>
    </w:p>
    <w:p w14:paraId="758661DD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3F655605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2DA1C5A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322938BE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trike/>
          <w:szCs w:val="24"/>
          <w:lang w:eastAsia="en-US"/>
        </w:rPr>
      </w:pPr>
    </w:p>
    <w:p w14:paraId="7272A205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 Zakonu o arhivskom gradivu i arhivima („Narodne novine“, br. 61/18., 98/19. i 114/22.), u članku 6. stavku 2. brojka: „16“ zamjenjuje se brojkom: „14“.</w:t>
      </w:r>
    </w:p>
    <w:p w14:paraId="32BE813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51700E4B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/>
          <w:bCs/>
          <w:szCs w:val="24"/>
          <w:lang w:eastAsia="en-US"/>
        </w:rPr>
        <w:t>Članak 2.</w:t>
      </w:r>
    </w:p>
    <w:p w14:paraId="52E141F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6AD7295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članku 14. stavak 4. mijenja se i glasi:</w:t>
      </w:r>
    </w:p>
    <w:p w14:paraId="671198A4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2919B59A" w14:textId="77777777" w:rsidR="00135F1E" w:rsidRPr="00BD477F" w:rsidRDefault="00135F1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„(4) Javno arhivsko gradivo predaje se nadležnom državnom arhivu sređeno, popisano, u zaokruženim cjelinama i tehnički opremljeno.“.</w:t>
      </w:r>
    </w:p>
    <w:p w14:paraId="5A58AF9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1755C546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Iza stavka 4. dodaje se novi stavak 5. koji glasi:</w:t>
      </w:r>
    </w:p>
    <w:p w14:paraId="507DBA7D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02681FC3" w14:textId="77777777" w:rsidR="00135F1E" w:rsidRPr="00BD477F" w:rsidRDefault="00135F1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„(5) Javno arhivsko gradivo u digitalnom obliku predaje se nadležnom arhivu u obliku koji je primjeren za trajno čuvanje.“.</w:t>
      </w:r>
    </w:p>
    <w:p w14:paraId="6F9720DA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13D44110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dosadašnjem stavku 5. koji postaje stavak 6. riječi: „iz stavka 4. ovoga članka“ zamjenjuju se riječima: „iz stavaka 4. i 5. ovoga članka“.</w:t>
      </w:r>
    </w:p>
    <w:p w14:paraId="50D0C29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73C5715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dosadašnjem stavku 6. koji postaje stavak 7. riječi: „gradiva u digitalni oblik“ zamjenjuju se riječima: „digitalnog gradiva u oblik“.</w:t>
      </w:r>
    </w:p>
    <w:p w14:paraId="789A250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4C8BFC60" w14:textId="77777777" w:rsidR="00135F1E" w:rsidRPr="00BD477F" w:rsidRDefault="00135F1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 xml:space="preserve">Dosadašnji stavak 7. postaje stavak 8. </w:t>
      </w:r>
    </w:p>
    <w:p w14:paraId="315DBF9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748B35E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/>
          <w:bCs/>
          <w:szCs w:val="24"/>
          <w:lang w:eastAsia="en-US"/>
        </w:rPr>
        <w:t xml:space="preserve">Članak 3. </w:t>
      </w:r>
    </w:p>
    <w:p w14:paraId="1BA0C8E6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3FF58924" w14:textId="4D3B4612" w:rsidR="00526C25" w:rsidRPr="00BD477F" w:rsidRDefault="00135F1E" w:rsidP="00601D33">
      <w:pPr>
        <w:tabs>
          <w:tab w:val="left" w:pos="709"/>
        </w:tabs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članku 22.</w:t>
      </w:r>
      <w:r w:rsidR="00526C25" w:rsidRPr="00BD477F">
        <w:rPr>
          <w:rFonts w:ascii="Times New Roman" w:eastAsia="Calibri" w:hAnsi="Times New Roman"/>
          <w:szCs w:val="24"/>
          <w:lang w:eastAsia="en-US"/>
        </w:rPr>
        <w:t xml:space="preserve"> stavak 1. mijenja se i glasi:</w:t>
      </w:r>
    </w:p>
    <w:p w14:paraId="00AB2303" w14:textId="77777777" w:rsidR="00526C25" w:rsidRPr="00BD477F" w:rsidRDefault="00526C25" w:rsidP="00BD477F">
      <w:pPr>
        <w:overflowPunct/>
        <w:autoSpaceDE/>
        <w:adjustRightInd/>
        <w:ind w:firstLine="408"/>
        <w:jc w:val="both"/>
        <w:rPr>
          <w:rFonts w:ascii="Times New Roman" w:eastAsia="Calibri" w:hAnsi="Times New Roman"/>
          <w:szCs w:val="24"/>
          <w:lang w:eastAsia="en-US"/>
        </w:rPr>
      </w:pPr>
    </w:p>
    <w:p w14:paraId="22BAA64F" w14:textId="72B5E414" w:rsidR="00526C25" w:rsidRPr="00BD477F" w:rsidRDefault="00526C25" w:rsidP="00BD477F">
      <w:pPr>
        <w:pStyle w:val="box458019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BD477F">
        <w:t xml:space="preserve">„(1) Javno arhivsko gradivo u državnim arhivima i arhivima jedinica lokalne i područne (regionalne) samouprave koristi se na temelju zahtjeva za pristup gradivu o kojem odlučuje </w:t>
      </w:r>
      <w:r w:rsidRPr="00BD477F">
        <w:rPr>
          <w:rFonts w:eastAsia="Calibri"/>
          <w:lang w:eastAsia="en-US"/>
        </w:rPr>
        <w:t>državni arhiv i arhiv jedinice lokalne i područne (regionalne) samouprave</w:t>
      </w:r>
      <w:r w:rsidRPr="00BD477F">
        <w:rPr>
          <w:rFonts w:eastAsia="Calibri"/>
        </w:rPr>
        <w:t xml:space="preserve"> te u</w:t>
      </w:r>
      <w:r w:rsidRPr="00BD477F">
        <w:rPr>
          <w:shd w:val="clear" w:color="auto" w:fill="FFFFFF"/>
        </w:rPr>
        <w:t xml:space="preserve"> slučaju odbijanja ili odbacivanja zahtjeva donosi rješenje</w:t>
      </w:r>
      <w:r w:rsidR="00BF5FCE" w:rsidRPr="00BD477F">
        <w:rPr>
          <w:shd w:val="clear" w:color="auto" w:fill="FFFFFF"/>
        </w:rPr>
        <w:t>.</w:t>
      </w:r>
      <w:r w:rsidRPr="00BD477F">
        <w:rPr>
          <w:shd w:val="clear" w:color="auto" w:fill="FFFFFF"/>
        </w:rPr>
        <w:t>“</w:t>
      </w:r>
      <w:r w:rsidR="006E12F6">
        <w:rPr>
          <w:shd w:val="clear" w:color="auto" w:fill="FFFFFF"/>
        </w:rPr>
        <w:t>.</w:t>
      </w:r>
    </w:p>
    <w:p w14:paraId="499AF395" w14:textId="77777777" w:rsidR="00526C25" w:rsidRPr="00BD477F" w:rsidRDefault="00526C25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7780A52E" w14:textId="324AF45F" w:rsidR="00526C25" w:rsidRPr="00BD477F" w:rsidRDefault="00526C25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Stavak 5. mijenja se i glasi:</w:t>
      </w:r>
    </w:p>
    <w:p w14:paraId="4E4241AF" w14:textId="77777777" w:rsidR="00526C25" w:rsidRPr="00BD477F" w:rsidRDefault="00526C25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87F7C3C" w14:textId="1D4DD71D" w:rsidR="00526C25" w:rsidRPr="00BD477F" w:rsidRDefault="00526C25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„(5) O zahtjevu iz stavka 2. ovoga članka državni arhiv i arhiv jedinice lokalne i područne (regionalne) samouprave odlučuje rješenjem.“.</w:t>
      </w:r>
    </w:p>
    <w:p w14:paraId="17DCAA14" w14:textId="77777777" w:rsidR="00BF5FCE" w:rsidRPr="00BD477F" w:rsidRDefault="00BF5FC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14:paraId="3F8274E7" w14:textId="1DF1A57E" w:rsidR="00BF5FCE" w:rsidRPr="00BD477F" w:rsidRDefault="00BF5FC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 stavku 6. riječi: „stavka 5.“ zamjenjuju se riječima: „stavaka 1. i 5.“.</w:t>
      </w:r>
    </w:p>
    <w:p w14:paraId="2B3409BB" w14:textId="77777777" w:rsidR="00526C25" w:rsidRPr="00BD477F" w:rsidRDefault="00526C25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46AD0477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/>
          <w:bCs/>
          <w:szCs w:val="24"/>
          <w:lang w:eastAsia="en-US"/>
        </w:rPr>
        <w:t>Članak 4.</w:t>
      </w:r>
    </w:p>
    <w:p w14:paraId="76912384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390C7A70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 članku 33. stavku 1. iza podstavka 5. dodaju se novi podstavci 6. i 7. koji glase:</w:t>
      </w:r>
    </w:p>
    <w:p w14:paraId="2EC1DB5A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5E08DC2B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 xml:space="preserve">„- donosi plan digitalizacije u državnim arhivima i skrbi o njegovoj provedbi </w:t>
      </w:r>
    </w:p>
    <w:p w14:paraId="14F33A9C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lastRenderedPageBreak/>
        <w:t>- utvrđuje status kulturnoga dobra i prestanak statusa kulturnoga dobra za arhivsko gradivo sukladno zakonu kojim se uređuje zaštita i očuvanje kulturnih dobara“.</w:t>
      </w:r>
    </w:p>
    <w:p w14:paraId="521C361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1F5495EF" w14:textId="1E58A914" w:rsidR="00135F1E" w:rsidRPr="00BD477F" w:rsidRDefault="00135F1E" w:rsidP="00646B53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Dosadašnji podstavci 6. do 10. postaju podstavci 8. do 12.</w:t>
      </w:r>
    </w:p>
    <w:p w14:paraId="683BEF51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5E58D941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5.</w:t>
      </w:r>
    </w:p>
    <w:p w14:paraId="119382DC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30FE924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U članku 36. stavku 1. iza podstavka 4. dodaje se novi podstavak 5. te podstavci 6. i 7. koji glase:</w:t>
      </w:r>
    </w:p>
    <w:p w14:paraId="74700542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0886A67F" w14:textId="77777777" w:rsidR="00135F1E" w:rsidRPr="00BD477F" w:rsidRDefault="00135F1E" w:rsidP="00BD477F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„- evidenciju snimljenog arhivskog gradiva </w:t>
      </w:r>
    </w:p>
    <w:p w14:paraId="30AE10CF" w14:textId="77777777" w:rsidR="00135F1E" w:rsidRPr="00BD477F" w:rsidRDefault="00135F1E" w:rsidP="00BD477F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 - evidenciju restauriranog i konzerviranog arhivskog gradiva</w:t>
      </w:r>
    </w:p>
    <w:p w14:paraId="20C7914B" w14:textId="77777777" w:rsidR="00135F1E" w:rsidRPr="00BD477F" w:rsidRDefault="00135F1E" w:rsidP="00BD477F">
      <w:pPr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 - evidenciju stvaratelja, vlasnika i posjednika dokumentarnog i arhivskog gradiva na području nadležnosti arhiva“.</w:t>
      </w:r>
    </w:p>
    <w:p w14:paraId="231DB7A6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61B2722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Dosadašnji podstavak 5. postaje podstavak 8.</w:t>
      </w:r>
    </w:p>
    <w:p w14:paraId="1AB9164D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9993E5F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U stavku 2. podstavku 4. briše se točka na kraju rečenice te se dodaje podstavak 5. koji glasi:</w:t>
      </w:r>
    </w:p>
    <w:p w14:paraId="16FA9769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268F42E8" w14:textId="77777777" w:rsidR="00135F1E" w:rsidRPr="00BD477F" w:rsidRDefault="00135F1E" w:rsidP="00BD477F">
      <w:pPr>
        <w:ind w:firstLine="720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„- Evidenciju arhivskog gradiva za koje je utvrđen status kulturnoga dobra.“.</w:t>
      </w:r>
    </w:p>
    <w:p w14:paraId="610674C1" w14:textId="77777777" w:rsidR="00135F1E" w:rsidRPr="00BD477F" w:rsidRDefault="00135F1E" w:rsidP="00BD477F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FB9EBFA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6.</w:t>
      </w:r>
    </w:p>
    <w:p w14:paraId="2A9EA3D3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22FF8C81" w14:textId="77777777" w:rsidR="00135F1E" w:rsidRPr="00BD477F" w:rsidRDefault="00135F1E" w:rsidP="00BD477F">
      <w:pPr>
        <w:pStyle w:val="NoSpacing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ab/>
        <w:t>U članku 38. stavak 1. mijenja se i glasi:</w:t>
      </w:r>
    </w:p>
    <w:p w14:paraId="40BDE2D7" w14:textId="77777777" w:rsidR="00135F1E" w:rsidRPr="00BD477F" w:rsidRDefault="00135F1E" w:rsidP="00BD477F">
      <w:pPr>
        <w:pStyle w:val="NoSpacing"/>
        <w:rPr>
          <w:rFonts w:eastAsia="Calibri"/>
          <w:lang w:eastAsia="en-US"/>
        </w:rPr>
      </w:pPr>
    </w:p>
    <w:p w14:paraId="4FB431DD" w14:textId="7A74B48B" w:rsidR="00135F1E" w:rsidRDefault="00135F1E" w:rsidP="00BF50D8">
      <w:pPr>
        <w:pStyle w:val="NoSpacing"/>
        <w:ind w:firstLine="709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„(1) Arhiv se može osnovati ako su osigurani:</w:t>
      </w:r>
    </w:p>
    <w:p w14:paraId="6A3F1EEC" w14:textId="77777777" w:rsidR="00BF50D8" w:rsidRPr="00BD477F" w:rsidRDefault="00BF50D8" w:rsidP="00BF50D8">
      <w:pPr>
        <w:pStyle w:val="NoSpacing"/>
        <w:ind w:firstLine="709"/>
        <w:rPr>
          <w:rFonts w:eastAsia="Calibri"/>
          <w:lang w:eastAsia="en-US"/>
        </w:rPr>
      </w:pPr>
    </w:p>
    <w:p w14:paraId="4EE9CA5E" w14:textId="77777777" w:rsidR="00135F1E" w:rsidRPr="00BD477F" w:rsidRDefault="00135F1E" w:rsidP="00BF50D8">
      <w:pPr>
        <w:pStyle w:val="NoSpacing"/>
        <w:numPr>
          <w:ilvl w:val="0"/>
          <w:numId w:val="40"/>
        </w:numPr>
        <w:ind w:left="1134" w:hanging="425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arhivsko gradivo</w:t>
      </w:r>
    </w:p>
    <w:p w14:paraId="7A05653E" w14:textId="77777777" w:rsidR="00135F1E" w:rsidRPr="00BD477F" w:rsidRDefault="00135F1E" w:rsidP="00BF50D8">
      <w:pPr>
        <w:pStyle w:val="NoSpacing"/>
        <w:numPr>
          <w:ilvl w:val="0"/>
          <w:numId w:val="40"/>
        </w:numPr>
        <w:ind w:left="1134" w:hanging="425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potreban i primjeren radni i spremišni prostor te odgovarajuća oprema</w:t>
      </w:r>
    </w:p>
    <w:p w14:paraId="3C09E759" w14:textId="77777777" w:rsidR="00135F1E" w:rsidRPr="00BD477F" w:rsidRDefault="00135F1E" w:rsidP="00BF50D8">
      <w:pPr>
        <w:pStyle w:val="NoSpacing"/>
        <w:numPr>
          <w:ilvl w:val="0"/>
          <w:numId w:val="40"/>
        </w:numPr>
        <w:ind w:left="1134" w:hanging="425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rad stručnoga arhivskoga osoblja</w:t>
      </w:r>
    </w:p>
    <w:p w14:paraId="62FD037E" w14:textId="77777777" w:rsidR="00135F1E" w:rsidRPr="00BD477F" w:rsidRDefault="00135F1E" w:rsidP="00BF50D8">
      <w:pPr>
        <w:pStyle w:val="NoSpacing"/>
        <w:numPr>
          <w:ilvl w:val="0"/>
          <w:numId w:val="40"/>
        </w:numPr>
        <w:ind w:left="1134" w:hanging="425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novčana sredstva za osnivanje i početak rada arhiva, kao i sredstva za njegov rad</w:t>
      </w:r>
    </w:p>
    <w:p w14:paraId="1F7BE187" w14:textId="77777777" w:rsidR="00135F1E" w:rsidRPr="00BD477F" w:rsidRDefault="00135F1E" w:rsidP="00BF50D8">
      <w:pPr>
        <w:pStyle w:val="NoSpacing"/>
        <w:numPr>
          <w:ilvl w:val="0"/>
          <w:numId w:val="40"/>
        </w:numPr>
        <w:ind w:left="1134" w:hanging="425"/>
        <w:rPr>
          <w:rFonts w:eastAsia="Calibri"/>
          <w:lang w:eastAsia="en-US"/>
        </w:rPr>
      </w:pPr>
      <w:r w:rsidRPr="00BD477F">
        <w:rPr>
          <w:rFonts w:eastAsia="Calibri"/>
          <w:lang w:eastAsia="en-US"/>
        </w:rPr>
        <w:t>plan rada i razvitka.“.</w:t>
      </w:r>
    </w:p>
    <w:p w14:paraId="6E87A8F8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56A2362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Članak 7. </w:t>
      </w:r>
    </w:p>
    <w:p w14:paraId="33DC5905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274FD64E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Naslov iznad članka 41. mijenja se i glasi:</w:t>
      </w:r>
    </w:p>
    <w:p w14:paraId="3CDD3EBC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0EBC8851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„Upravljanje arhivima“.</w:t>
      </w:r>
    </w:p>
    <w:p w14:paraId="71C652FB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606A52EE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 članku 41. stavak 2. mijenja se i glasi:</w:t>
      </w:r>
    </w:p>
    <w:p w14:paraId="69FC5617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107FA43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 xml:space="preserve">„(2) Ravnateljem državnog arhiva, na temelju predloženog programa rada, može se imenovati osoba koja ima završen </w:t>
      </w:r>
      <w:r w:rsidRPr="00BD477F">
        <w:rPr>
          <w:rFonts w:ascii="Times New Roman" w:hAnsi="Times New Roman"/>
          <w:szCs w:val="24"/>
        </w:rPr>
        <w:t>sveučilišni diplomski studij ili sveučilišni integrirani prijediplomski i diplomski studij ili stručni diplomski studij ili s njim izjednačen studij, najmanje tri godine rada u arhivu ili najmanje pet godina rada u području kulture, znanosti i obrazovanja te položen stručni ispit iz arhivske struke, odlikuje se stručnim, radnim i organizacijskim sposobnostima te ispunjava druge uvjete utvrđene statutom arhiva.“.</w:t>
      </w:r>
    </w:p>
    <w:p w14:paraId="0BCAE4F7" w14:textId="3833F4A3" w:rsidR="00135F1E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3C3CEC8E" w14:textId="4D9819BF" w:rsidR="005C6E32" w:rsidRDefault="005C6E32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5F209305" w14:textId="77777777" w:rsidR="005C6E32" w:rsidRPr="00BD477F" w:rsidRDefault="005C6E32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01BE8032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Iza stavka 5. dodaje se novi stavak 6. koji glasi:</w:t>
      </w:r>
    </w:p>
    <w:p w14:paraId="0448B4F1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74522C8F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„(6) Ravnatelja arhiva kojemu je osnivač jedinica lokalne i područne (regionalne) samouprave imenuje i razrješava izvršno tijelo, odnosno izvršna tijela više osnivača sporazumno, a način imenovanja i razrješenja pobliže se uređuje statutom i ugovorom osnivača.“.</w:t>
      </w:r>
    </w:p>
    <w:p w14:paraId="0F8464D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651CB928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Dosadašnji stavci 6. i 7. postaju stavci 7. i 8.</w:t>
      </w:r>
    </w:p>
    <w:p w14:paraId="19F830D0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61756A0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Iza stavka 8. dodaje se stavak 9. koji glasi:</w:t>
      </w:r>
    </w:p>
    <w:p w14:paraId="7070D5BF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33C4E65D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„(9) Uvjeti za imenovanje ravnatelja arhiva jedinica lokalne i područne (regionalne) samouprave utvrđuju se aktom o osnivanju i statutom.“.</w:t>
      </w:r>
    </w:p>
    <w:p w14:paraId="23C65FDE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0C589893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8.</w:t>
      </w:r>
    </w:p>
    <w:p w14:paraId="3DE1F979" w14:textId="23A1455D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212C680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članku 42. stavku 1. iza riječi: „Državni arhivi“ dodaju se riječi: „i arhivi jedinica lokalne i područne (regionalne) samouprave“.</w:t>
      </w:r>
    </w:p>
    <w:p w14:paraId="3F9FC2EA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6F0553D6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stavku 2. riječ: „državnog“ briše se.</w:t>
      </w:r>
    </w:p>
    <w:p w14:paraId="3A6E27DD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2EFC0B26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Stavak 3. mijenja se i glasi:</w:t>
      </w:r>
    </w:p>
    <w:p w14:paraId="16447DAF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14:paraId="5C9663FC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 xml:space="preserve">„(3) Za člana upravnog vijeća osnivač može imenovati osobu koja ima završen </w:t>
      </w:r>
      <w:r w:rsidRPr="00BD477F">
        <w:rPr>
          <w:rFonts w:ascii="Times New Roman" w:hAnsi="Times New Roman"/>
          <w:szCs w:val="24"/>
        </w:rPr>
        <w:t>sveučilišni diplomski studij ili sveučilišni integrirani prijediplomski i diplomski studij ili stručni diplomski studij ili s njim izjednačen studij te tri godine rada.“.</w:t>
      </w:r>
    </w:p>
    <w:p w14:paraId="1086AA58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</w:p>
    <w:p w14:paraId="1941A5BF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Iza stavka 3. dodaje se novi stavak 4. koji glasi:</w:t>
      </w:r>
    </w:p>
    <w:p w14:paraId="0680579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</w:p>
    <w:p w14:paraId="04AC44F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„(4) Kada je osnivač arhiva Republika Hrvatska, članove upravnog vijeća u ime osnivača imenuje i razrješuje ministarstvo nadležno za kulturu, a kada je osnivač arhiva jedinica lokalne i područne (regionalne) samouprave, članove upravnog vijeća u ime osnivača imenuje i razrješuje izvršno tijelo osnivača.“.</w:t>
      </w:r>
    </w:p>
    <w:p w14:paraId="5FDDC7A3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</w:p>
    <w:p w14:paraId="5A409C3E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Dosadašnji stavak 4. koji postaje stavak 5. mijenja se i glasi:</w:t>
      </w:r>
    </w:p>
    <w:p w14:paraId="7BB6E32B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</w:p>
    <w:p w14:paraId="3235D0FF" w14:textId="77777777" w:rsidR="00135F1E" w:rsidRPr="00BD477F" w:rsidRDefault="00135F1E" w:rsidP="00BD477F">
      <w:pPr>
        <w:overflowPunct/>
        <w:autoSpaceDE/>
        <w:adjustRightInd/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„(5) Način izbora članova upravnoga vijeća, trajanje mandata, donošenje odluka i druga pitanja u vezi s radom upravnoga vijeća uređuju se statutom arhiva.“.</w:t>
      </w:r>
    </w:p>
    <w:p w14:paraId="559FA186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6804782E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Članak 9. </w:t>
      </w:r>
    </w:p>
    <w:p w14:paraId="0E836923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26510D2" w14:textId="77777777" w:rsidR="00135F1E" w:rsidRPr="00BD477F" w:rsidRDefault="00135F1E" w:rsidP="00CA7C0B">
      <w:pPr>
        <w:tabs>
          <w:tab w:val="left" w:pos="709"/>
        </w:tabs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U članku 43. stavak 3. mijenja se i glasi:</w:t>
      </w:r>
    </w:p>
    <w:p w14:paraId="5A432F77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5E80C6A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ab/>
        <w:t>„(3) Član stručnog vijeća arhiva može biti zaposlenik arhiva koji ima završen najmanje sveučilišni prijediplomski studij ili stručni prijediplomski studij ili s njim izjednačen studij.“.</w:t>
      </w:r>
    </w:p>
    <w:p w14:paraId="0D51565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04697257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10.</w:t>
      </w:r>
    </w:p>
    <w:p w14:paraId="5C543252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251B4EE7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 xml:space="preserve">Naslov iznad članka 48. mijenja se i glasi: </w:t>
      </w:r>
    </w:p>
    <w:p w14:paraId="23AEC8F7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0360656E" w14:textId="77777777" w:rsidR="00135F1E" w:rsidRPr="00BD477F" w:rsidRDefault="00135F1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„Nacionalni program razvoja arhivske djelatnosti“.</w:t>
      </w:r>
    </w:p>
    <w:p w14:paraId="241FDB32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7528C369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U članku 48. stavku 1. riječ: „planom“ zamjenjuje se riječju: „programom“.</w:t>
      </w:r>
    </w:p>
    <w:p w14:paraId="37DD8077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7962FA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U stavku 2. riječ: „Plan“ zamjenjuje se riječju: „Program“.</w:t>
      </w:r>
    </w:p>
    <w:p w14:paraId="67AF962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56211B22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4F1AB893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PRIJELAZNE I ZAVRŠNE ODREDBE</w:t>
      </w:r>
    </w:p>
    <w:p w14:paraId="4F27B558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4164D7EC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11.</w:t>
      </w:r>
    </w:p>
    <w:p w14:paraId="54BC423D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5545FF44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>Državni arhivi dužni su u roku od 90 dana od dana stupanja na snagu ovoga Zakona uskladiti svoj rad, poslovanje i opće akte s odredbama ovoga Zakona.</w:t>
      </w:r>
    </w:p>
    <w:p w14:paraId="795EBD20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428A6445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Članak 12. </w:t>
      </w:r>
    </w:p>
    <w:p w14:paraId="5235776B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833213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ab/>
        <w:t xml:space="preserve">Hrvatski državni arhiv dužan je donijeti </w:t>
      </w:r>
      <w:r w:rsidRPr="00BD477F">
        <w:rPr>
          <w:rFonts w:ascii="Times New Roman" w:eastAsia="Calibri" w:hAnsi="Times New Roman"/>
          <w:szCs w:val="24"/>
          <w:lang w:eastAsia="en-US"/>
        </w:rPr>
        <w:t>plan digitalizacije u državnim arhivima iz članka 4. ovoga Zakona u roku od 90 dana od dana stupanja na snagu ovoga Zakona.</w:t>
      </w:r>
    </w:p>
    <w:p w14:paraId="0C8EBAB7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Cs/>
          <w:szCs w:val="24"/>
          <w:lang w:eastAsia="en-US"/>
        </w:rPr>
      </w:pPr>
    </w:p>
    <w:p w14:paraId="5A9DAFA2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Članak 13. </w:t>
      </w:r>
    </w:p>
    <w:p w14:paraId="6E67B9AF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1C4B54A1" w14:textId="77777777" w:rsidR="00135F1E" w:rsidRPr="00BD477F" w:rsidRDefault="00135F1E" w:rsidP="00BD477F">
      <w:pPr>
        <w:overflowPunct/>
        <w:autoSpaceDE/>
        <w:adjustRightInd/>
        <w:ind w:firstLine="720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Postupci započeti prema odredbama Zakona o arhivskom gradivu i arhivima („Narodne novine“, br. 61/18., 98/19. i 114/22.), dovršit će se prema odredbama toga Zakona.</w:t>
      </w:r>
    </w:p>
    <w:p w14:paraId="10FA6741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7157D604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Članak 14.</w:t>
      </w:r>
    </w:p>
    <w:p w14:paraId="51BA5A81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52ED4DC" w14:textId="7EEBA48E" w:rsidR="00135F1E" w:rsidRPr="00BD477F" w:rsidRDefault="00135F1E" w:rsidP="00BD477F">
      <w:pPr>
        <w:pStyle w:val="NoSpacing"/>
        <w:ind w:firstLine="708"/>
        <w:jc w:val="both"/>
        <w:rPr>
          <w:strike/>
          <w:shd w:val="clear" w:color="auto" w:fill="FFFFFF"/>
        </w:rPr>
      </w:pPr>
      <w:r w:rsidRPr="00BD477F">
        <w:rPr>
          <w:shd w:val="clear" w:color="auto" w:fill="FFFFFF"/>
        </w:rPr>
        <w:t>Ovaj Zakon stupa na snagu osmoga dana od dana objave u „Narodnim novinama“.</w:t>
      </w:r>
    </w:p>
    <w:p w14:paraId="20A8FF80" w14:textId="77777777" w:rsidR="00135F1E" w:rsidRPr="00BD477F" w:rsidRDefault="00135F1E" w:rsidP="00BD477F">
      <w:pPr>
        <w:tabs>
          <w:tab w:val="left" w:pos="3315"/>
        </w:tabs>
        <w:overflowPunct/>
        <w:autoSpaceDE/>
        <w:adjustRightInd/>
        <w:rPr>
          <w:rFonts w:ascii="Times New Roman" w:eastAsia="Calibri" w:hAnsi="Times New Roman"/>
          <w:szCs w:val="24"/>
          <w:lang w:eastAsia="en-US"/>
        </w:rPr>
      </w:pPr>
    </w:p>
    <w:p w14:paraId="0E5E837B" w14:textId="77777777" w:rsidR="00135F1E" w:rsidRPr="00BD477F" w:rsidRDefault="00135F1E" w:rsidP="00BD477F">
      <w:pPr>
        <w:tabs>
          <w:tab w:val="left" w:pos="3315"/>
        </w:tabs>
        <w:overflowPunct/>
        <w:autoSpaceDE/>
        <w:adjustRightInd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br w:type="page"/>
      </w:r>
    </w:p>
    <w:p w14:paraId="5AE6BF14" w14:textId="77777777" w:rsidR="00135F1E" w:rsidRPr="00BD477F" w:rsidRDefault="00135F1E" w:rsidP="00BD477F">
      <w:pPr>
        <w:pStyle w:val="ListParagraph"/>
        <w:ind w:left="709"/>
        <w:contextualSpacing/>
        <w:jc w:val="both"/>
        <w:rPr>
          <w:rFonts w:eastAsia="Calibri"/>
          <w:b/>
          <w:bCs/>
          <w:lang w:eastAsia="en-US"/>
        </w:rPr>
      </w:pPr>
    </w:p>
    <w:p w14:paraId="613D4159" w14:textId="6F46061D" w:rsidR="00135F1E" w:rsidRPr="00BD477F" w:rsidRDefault="00135F1E" w:rsidP="006D4FC1">
      <w:pPr>
        <w:pStyle w:val="ListParagraph"/>
        <w:ind w:left="0"/>
        <w:contextualSpacing/>
        <w:jc w:val="center"/>
        <w:rPr>
          <w:rFonts w:eastAsia="Calibri"/>
          <w:b/>
          <w:bCs/>
          <w:lang w:eastAsia="en-US"/>
        </w:rPr>
      </w:pPr>
      <w:r w:rsidRPr="00BD477F">
        <w:rPr>
          <w:rFonts w:eastAsia="Calibri"/>
          <w:b/>
          <w:bCs/>
          <w:lang w:eastAsia="en-US"/>
        </w:rPr>
        <w:t>O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B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R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A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Z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L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O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Ž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E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N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J</w:t>
      </w:r>
      <w:r w:rsidR="006D4FC1">
        <w:rPr>
          <w:rFonts w:eastAsia="Calibri"/>
          <w:b/>
          <w:bCs/>
          <w:lang w:eastAsia="en-US"/>
        </w:rPr>
        <w:t xml:space="preserve"> </w:t>
      </w:r>
      <w:r w:rsidRPr="00BD477F">
        <w:rPr>
          <w:rFonts w:eastAsia="Calibri"/>
          <w:b/>
          <w:bCs/>
          <w:lang w:eastAsia="en-US"/>
        </w:rPr>
        <w:t>E</w:t>
      </w:r>
    </w:p>
    <w:p w14:paraId="0600E06E" w14:textId="29EE72B5" w:rsidR="00135F1E" w:rsidRPr="00D32FEA" w:rsidRDefault="00135F1E" w:rsidP="00D32FEA">
      <w:pPr>
        <w:pStyle w:val="ListParagraph"/>
        <w:ind w:left="0"/>
        <w:contextualSpacing/>
        <w:jc w:val="center"/>
        <w:rPr>
          <w:rFonts w:eastAsia="Calibri"/>
          <w:bCs/>
          <w:lang w:eastAsia="en-US"/>
        </w:rPr>
      </w:pPr>
    </w:p>
    <w:p w14:paraId="3BB363D1" w14:textId="77777777" w:rsidR="00D32FEA" w:rsidRPr="00D32FEA" w:rsidRDefault="00D32FEA" w:rsidP="00D32FEA">
      <w:pPr>
        <w:pStyle w:val="ListParagraph"/>
        <w:ind w:left="0"/>
        <w:contextualSpacing/>
        <w:jc w:val="center"/>
        <w:rPr>
          <w:rFonts w:eastAsia="Calibri"/>
          <w:bCs/>
          <w:lang w:eastAsia="en-US"/>
        </w:rPr>
      </w:pPr>
    </w:p>
    <w:p w14:paraId="6AAEA16B" w14:textId="0CFFD09E" w:rsidR="00135F1E" w:rsidRPr="00BD477F" w:rsidRDefault="00135F1E" w:rsidP="006D4FC1">
      <w:pPr>
        <w:pStyle w:val="ListParagraph"/>
        <w:numPr>
          <w:ilvl w:val="0"/>
          <w:numId w:val="41"/>
        </w:numPr>
        <w:ind w:left="709" w:hanging="709"/>
        <w:contextualSpacing/>
        <w:jc w:val="both"/>
        <w:rPr>
          <w:rFonts w:eastAsia="Calibri"/>
          <w:b/>
          <w:bCs/>
          <w:lang w:eastAsia="en-US"/>
        </w:rPr>
      </w:pPr>
      <w:r w:rsidRPr="00BD477F">
        <w:rPr>
          <w:rFonts w:eastAsia="Calibri"/>
          <w:b/>
          <w:bCs/>
          <w:lang w:eastAsia="en-US"/>
        </w:rPr>
        <w:t xml:space="preserve">RAZLOZI ZBOG KOJIH SE ZAKON DONOSI </w:t>
      </w:r>
    </w:p>
    <w:p w14:paraId="48736E52" w14:textId="77777777" w:rsidR="00135F1E" w:rsidRPr="00BD477F" w:rsidRDefault="00135F1E" w:rsidP="00BD477F">
      <w:pPr>
        <w:pStyle w:val="ListParagraph"/>
        <w:ind w:left="709"/>
        <w:contextualSpacing/>
        <w:jc w:val="center"/>
        <w:rPr>
          <w:rFonts w:eastAsia="Calibri"/>
          <w:b/>
          <w:bCs/>
          <w:lang w:eastAsia="en-US"/>
        </w:rPr>
      </w:pPr>
    </w:p>
    <w:p w14:paraId="0F5C2193" w14:textId="2E30CF38" w:rsidR="00135F1E" w:rsidRPr="00BD477F" w:rsidRDefault="00135F1E" w:rsidP="00BD477F">
      <w:pPr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BD477F">
        <w:rPr>
          <w:rFonts w:ascii="Times New Roman" w:hAnsi="Times New Roman"/>
          <w:szCs w:val="24"/>
        </w:rPr>
        <w:t>Zakonom o arhivskom gradivu i arhivima („Narodne novine“, br. 61/18., 98/19. i 114/22.), uređuje se zaštita i obrada javnog dokumentarnog i arhivskoga gradiva, dostupnost i korištenje gradiva u arhivima, zaštita privatnog arhivskoga gradiva, javna arhivska služba, nadležnosti i djelatnost arhiva te upravljanje državnim arhivom. U</w:t>
      </w:r>
      <w:r w:rsidRPr="00BD477F">
        <w:rPr>
          <w:rFonts w:ascii="Times New Roman" w:hAnsi="Times New Roman"/>
          <w:szCs w:val="24"/>
          <w:shd w:val="clear" w:color="auto" w:fill="FFFFFF"/>
        </w:rPr>
        <w:t xml:space="preserve">tvrđuju se zahtjevi vezani uz postupak pretvorbe gradiva u digitalni oblik čija je svrha očuvati vjerodostojnost digitalnih preslika gradiva i mogućnost da se preslike koriste kao jednakovrijedne izvornome gradivu. </w:t>
      </w:r>
      <w:bookmarkStart w:id="1" w:name="_Hlk148959460"/>
      <w:r w:rsidRPr="00BD477F">
        <w:rPr>
          <w:rFonts w:ascii="Times New Roman" w:hAnsi="Times New Roman"/>
          <w:szCs w:val="24"/>
          <w:shd w:val="clear" w:color="auto" w:fill="FFFFFF"/>
        </w:rPr>
        <w:t xml:space="preserve">Digitalizacija gradiva ključni je trend u arhivskoj djelatnosti, njome se osigurava zaštita izvornika uz istovremeno povećanje dostupnosti tog gradiva i mogućnosti njegovog korištenja. Iskustva iz proteklog razdoblja ukazuju na nužnost utvrđivanja prioriteta i razvoj specifičnih stručnih kompetencija nužnih za rad s elektroničkim gradivom i digitalizaciju. </w:t>
      </w:r>
    </w:p>
    <w:p w14:paraId="5C80B973" w14:textId="77777777" w:rsidR="00135F1E" w:rsidRPr="00BD477F" w:rsidRDefault="00135F1E" w:rsidP="00BD477F">
      <w:pPr>
        <w:jc w:val="both"/>
        <w:rPr>
          <w:rFonts w:ascii="Times New Roman" w:hAnsi="Times New Roman"/>
          <w:szCs w:val="24"/>
        </w:rPr>
      </w:pPr>
    </w:p>
    <w:p w14:paraId="515761B2" w14:textId="77777777" w:rsidR="00135F1E" w:rsidRPr="00BD477F" w:rsidRDefault="00135F1E" w:rsidP="00BD477F">
      <w:pPr>
        <w:ind w:firstLine="709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Zakonom o lokalnoj i područnoj (regionalnoj) samoupravi („Narodne novine“, br. 33/01., 60/01., 129/05., 109/07., 125/08., 36/09., 150/11., 144/12., 19/13. - pročišćeni tekst, 137/15. - ispravak, 123/17., 98/19. i 144/20.), propisano je da općinski načelnik, gradonačelnik, odnosno župan imenuje i razrješuje predstavnike jedinice lokalne, odnosno područne (regionalne) samouprave u tijelima javnih ustanova, trgovačkih društava i drugih pravnih osoba, osim ako posebnim zakonom nije drugačije određeno.</w:t>
      </w:r>
    </w:p>
    <w:p w14:paraId="204BB93D" w14:textId="0EB82F81" w:rsidR="00135F1E" w:rsidRDefault="00135F1E" w:rsidP="00BD477F">
      <w:pPr>
        <w:jc w:val="both"/>
        <w:rPr>
          <w:rFonts w:ascii="Times New Roman" w:hAnsi="Times New Roman"/>
          <w:szCs w:val="24"/>
        </w:rPr>
      </w:pPr>
    </w:p>
    <w:p w14:paraId="4B03248E" w14:textId="53214CB2" w:rsidR="00C62BF9" w:rsidRPr="0049429D" w:rsidRDefault="0049429D" w:rsidP="0049429D">
      <w:pPr>
        <w:jc w:val="both"/>
        <w:rPr>
          <w:rFonts w:ascii="Times New Roman" w:hAnsi="Times New Roman"/>
          <w:szCs w:val="24"/>
        </w:rPr>
      </w:pPr>
      <w:r w:rsidRPr="0049429D">
        <w:rPr>
          <w:rFonts w:ascii="Times New Roman" w:eastAsia="Calibri" w:hAnsi="Times New Roman"/>
          <w:b/>
          <w:bCs/>
          <w:szCs w:val="24"/>
          <w:lang w:eastAsia="en-US"/>
        </w:rPr>
        <w:t>II.</w:t>
      </w:r>
      <w:r w:rsidRPr="0049429D">
        <w:rPr>
          <w:rFonts w:ascii="Times New Roman" w:eastAsia="Calibri" w:hAnsi="Times New Roman"/>
          <w:b/>
          <w:bCs/>
          <w:szCs w:val="24"/>
          <w:lang w:eastAsia="en-US"/>
        </w:rPr>
        <w:tab/>
      </w:r>
      <w:r w:rsidR="00C62BF9" w:rsidRPr="0049429D">
        <w:rPr>
          <w:rFonts w:ascii="Times New Roman" w:eastAsia="Calibri" w:hAnsi="Times New Roman"/>
          <w:b/>
          <w:bCs/>
          <w:szCs w:val="24"/>
          <w:lang w:eastAsia="en-US"/>
        </w:rPr>
        <w:t xml:space="preserve">PITANJA KOJA SE </w:t>
      </w:r>
      <w:r w:rsidR="00AA2749">
        <w:rPr>
          <w:rFonts w:ascii="Times New Roman" w:eastAsia="Calibri" w:hAnsi="Times New Roman"/>
          <w:b/>
          <w:bCs/>
          <w:szCs w:val="24"/>
          <w:lang w:eastAsia="en-US"/>
        </w:rPr>
        <w:t>ZAKONOM RJEŠAVAJU</w:t>
      </w:r>
    </w:p>
    <w:p w14:paraId="544AEDA7" w14:textId="77777777" w:rsidR="00C62BF9" w:rsidRPr="00BD477F" w:rsidRDefault="00C62BF9" w:rsidP="00BD477F">
      <w:pPr>
        <w:jc w:val="both"/>
        <w:rPr>
          <w:rFonts w:ascii="Times New Roman" w:hAnsi="Times New Roman"/>
          <w:szCs w:val="24"/>
        </w:rPr>
      </w:pPr>
    </w:p>
    <w:p w14:paraId="140E2F41" w14:textId="18EE16A1" w:rsidR="00135F1E" w:rsidRPr="00BD477F" w:rsidRDefault="00ED6A6E" w:rsidP="00BD477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Predloženim zakonom p</w:t>
      </w:r>
      <w:r w:rsidR="00135F1E" w:rsidRPr="00BD477F">
        <w:rPr>
          <w:rFonts w:ascii="Times New Roman" w:hAnsi="Times New Roman"/>
          <w:szCs w:val="24"/>
        </w:rPr>
        <w:t xml:space="preserve">redlaže se urediti imenovanje, odnosno razrješenje ravnatelja i članova upravnog vijeća arhiva kojima su osnivači jedinice lokalne i područne (regionalne) samouprave, a imajući u vidu da upravljanje arhivima kojima su osnivači jedinice lokalne i područne (regionalne) samouprave spada u područje obavljanja izvršnih poslova, a općinski načelnik, gradonačelnik, odnosno župan kao odgovorna osoba i zakonski zastupnik jedinice lokalne, odnosno područne (regionalne) samouprave imenovanjem predstavnika jedinice u tijelo arhiva preuzima i odgovornost za njegov rad, čime se jača i njegova odgovornost za obavljanje izvršnih poslova. </w:t>
      </w:r>
    </w:p>
    <w:p w14:paraId="7F379F22" w14:textId="39D09432" w:rsidR="00135F1E" w:rsidRDefault="00135F1E" w:rsidP="00BD477F">
      <w:pPr>
        <w:jc w:val="both"/>
        <w:rPr>
          <w:rFonts w:ascii="Times New Roman" w:hAnsi="Times New Roman"/>
          <w:szCs w:val="24"/>
        </w:rPr>
      </w:pPr>
    </w:p>
    <w:p w14:paraId="1C094164" w14:textId="3445CEEB" w:rsidR="00423DF2" w:rsidRPr="00BD477F" w:rsidRDefault="004D2353" w:rsidP="00423DF2">
      <w:pPr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Također</w:t>
      </w:r>
      <w:r w:rsidR="00423DF2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423DF2" w:rsidRPr="00BD477F">
        <w:rPr>
          <w:rFonts w:ascii="Times New Roman" w:hAnsi="Times New Roman"/>
          <w:szCs w:val="24"/>
          <w:shd w:val="clear" w:color="auto" w:fill="FFFFFF"/>
        </w:rPr>
        <w:t xml:space="preserve">predlaže </w:t>
      </w:r>
      <w:r w:rsidR="00423DF2">
        <w:rPr>
          <w:rFonts w:ascii="Times New Roman" w:hAnsi="Times New Roman"/>
          <w:szCs w:val="24"/>
          <w:shd w:val="clear" w:color="auto" w:fill="FFFFFF"/>
        </w:rPr>
        <w:t xml:space="preserve">se </w:t>
      </w:r>
      <w:r w:rsidR="00423DF2" w:rsidRPr="00BD477F">
        <w:rPr>
          <w:rFonts w:ascii="Times New Roman" w:hAnsi="Times New Roman"/>
          <w:szCs w:val="24"/>
          <w:shd w:val="clear" w:color="auto" w:fill="FFFFFF"/>
        </w:rPr>
        <w:t xml:space="preserve">da Hrvatski državni arhiv koordinira izradu i donosi plan digitalizacije arhivskog gradiva u državnim arhivima u Republici Hrvatskoj. </w:t>
      </w:r>
    </w:p>
    <w:p w14:paraId="11D20FB8" w14:textId="6D058ECB" w:rsidR="00423DF2" w:rsidRPr="00BD477F" w:rsidRDefault="00423DF2" w:rsidP="00BD477F">
      <w:pPr>
        <w:jc w:val="both"/>
        <w:rPr>
          <w:rFonts w:ascii="Times New Roman" w:hAnsi="Times New Roman"/>
          <w:szCs w:val="24"/>
        </w:rPr>
      </w:pPr>
    </w:p>
    <w:p w14:paraId="13E0E958" w14:textId="77777777" w:rsidR="00135F1E" w:rsidRPr="00BD477F" w:rsidRDefault="00135F1E" w:rsidP="00BD477F">
      <w:pPr>
        <w:ind w:firstLine="720"/>
        <w:jc w:val="both"/>
        <w:rPr>
          <w:rFonts w:ascii="Times New Roman" w:hAnsi="Times New Roman"/>
          <w:szCs w:val="24"/>
        </w:rPr>
      </w:pPr>
      <w:r w:rsidRPr="00BD477F">
        <w:rPr>
          <w:rFonts w:ascii="Times New Roman" w:hAnsi="Times New Roman"/>
          <w:szCs w:val="24"/>
        </w:rPr>
        <w:t>Osim toga, Hrvatski sabor je na sjednici 7. listopada 2022. donio Zakon o visokom obrazovanju i znanstvenoj djelatnosti („Narodne novine“, broj 119/22.), kojim se propisuju novi termini vezani uz vrste studija, te je stoga Zakon o arhivskom gradivu i arhivima potrebno uskladiti s ovim propisom, čime će se otkloniti trenutna neusklađenost.</w:t>
      </w:r>
    </w:p>
    <w:p w14:paraId="3664908A" w14:textId="29DD988F" w:rsidR="00135F1E" w:rsidRDefault="00135F1E" w:rsidP="00BD477F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3532778C" w14:textId="77777777" w:rsidR="00D239B0" w:rsidRPr="00D239B0" w:rsidRDefault="00D239B0" w:rsidP="00BD477F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bookmarkEnd w:id="1"/>
    <w:p w14:paraId="50428493" w14:textId="31D5AE15" w:rsidR="00135F1E" w:rsidRPr="00BD477F" w:rsidRDefault="00135F1E" w:rsidP="00644460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  <w:r w:rsidRPr="00BD477F">
        <w:rPr>
          <w:rFonts w:ascii="Times New Roman" w:hAnsi="Times New Roman"/>
          <w:b/>
          <w:szCs w:val="24"/>
        </w:rPr>
        <w:t>II</w:t>
      </w:r>
      <w:r w:rsidR="00644460">
        <w:rPr>
          <w:rFonts w:ascii="Times New Roman" w:hAnsi="Times New Roman"/>
          <w:b/>
          <w:szCs w:val="24"/>
        </w:rPr>
        <w:t>I</w:t>
      </w:r>
      <w:r w:rsidRPr="00BD477F">
        <w:rPr>
          <w:rFonts w:ascii="Times New Roman" w:hAnsi="Times New Roman"/>
          <w:b/>
          <w:szCs w:val="24"/>
        </w:rPr>
        <w:t xml:space="preserve">. </w:t>
      </w:r>
      <w:r w:rsidRPr="00BD477F">
        <w:rPr>
          <w:rFonts w:ascii="Times New Roman" w:hAnsi="Times New Roman"/>
          <w:b/>
          <w:szCs w:val="24"/>
        </w:rPr>
        <w:tab/>
        <w:t xml:space="preserve">OBRAZLOŽENJE ODREDBI PREDLOŽENOG ZAKONA  </w:t>
      </w:r>
    </w:p>
    <w:p w14:paraId="22E4CBBA" w14:textId="77777777" w:rsidR="00135F1E" w:rsidRPr="000D0067" w:rsidRDefault="00135F1E" w:rsidP="000D0067">
      <w:pPr>
        <w:jc w:val="both"/>
        <w:rPr>
          <w:rFonts w:ascii="Times New Roman" w:hAnsi="Times New Roman"/>
          <w:szCs w:val="24"/>
        </w:rPr>
      </w:pPr>
    </w:p>
    <w:p w14:paraId="3E686D9F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1. </w:t>
      </w:r>
    </w:p>
    <w:p w14:paraId="47423870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proofErr w:type="spellStart"/>
      <w:r w:rsidRPr="00BD477F">
        <w:rPr>
          <w:rFonts w:ascii="Times New Roman" w:eastAsia="Calibri" w:hAnsi="Times New Roman"/>
          <w:bCs/>
          <w:szCs w:val="24"/>
          <w:lang w:eastAsia="en-US"/>
        </w:rPr>
        <w:t>Nomotehnički</w:t>
      </w:r>
      <w:proofErr w:type="spellEnd"/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 se uređuje ispravnost brojčanih oznaka u tekstu zakona.</w:t>
      </w:r>
    </w:p>
    <w:p w14:paraId="527C0C0F" w14:textId="437C403F" w:rsidR="00135F1E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10B97A18" w14:textId="70DF8C1E" w:rsidR="000D0067" w:rsidRDefault="000D0067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4B0F576E" w14:textId="4ECC1405" w:rsidR="000D0067" w:rsidRDefault="000D0067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0628E288" w14:textId="77777777" w:rsidR="008F40C1" w:rsidRPr="00BD477F" w:rsidRDefault="008F40C1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7BE7807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2. </w:t>
      </w:r>
    </w:p>
    <w:p w14:paraId="7B37B64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Uređuju se uvjeti za predaju javnog arhivskog gradiva arhivu.</w:t>
      </w:r>
    </w:p>
    <w:p w14:paraId="2358E7C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24298DA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3. </w:t>
      </w:r>
    </w:p>
    <w:p w14:paraId="692C9B21" w14:textId="07501FC8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Propisuje se da državn</w:t>
      </w:r>
      <w:r w:rsidR="00AB42B7" w:rsidRPr="00BD477F">
        <w:rPr>
          <w:rFonts w:ascii="Times New Roman" w:eastAsia="Calibri" w:hAnsi="Times New Roman"/>
          <w:bCs/>
          <w:szCs w:val="24"/>
          <w:lang w:eastAsia="en-US"/>
        </w:rPr>
        <w:t>i</w:t>
      </w: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 arhiv i arhiv jedinice lokalne i područne (regionalne) samouprave odlučuje o korištenju javnog arhivskog gradiva, a o zahtjevu za pristup gradivu i podacima koji nisu javno dostupni </w:t>
      </w:r>
      <w:r w:rsidRPr="00BD477F">
        <w:rPr>
          <w:rFonts w:ascii="Times New Roman" w:eastAsia="Calibri" w:hAnsi="Times New Roman"/>
          <w:szCs w:val="24"/>
          <w:lang w:eastAsia="en-US"/>
        </w:rPr>
        <w:t>rješenjem odlučuje državni arhiv i arhiv jedinice lokalne i područne (regionalne) samouprave</w:t>
      </w:r>
      <w:r w:rsidRPr="00BD477F">
        <w:rPr>
          <w:rFonts w:ascii="Times New Roman" w:eastAsia="Calibri" w:hAnsi="Times New Roman"/>
          <w:bCs/>
          <w:szCs w:val="24"/>
          <w:lang w:eastAsia="en-US"/>
        </w:rPr>
        <w:t>.</w:t>
      </w:r>
    </w:p>
    <w:p w14:paraId="6F484229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421F24C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4. </w:t>
      </w:r>
    </w:p>
    <w:p w14:paraId="3FD34A00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Propisuje se da Hrvatski državni arhiv donosi plan digitalizacije u državnim arhivima i skrbi o njegovoj provedbi, utvrđuje status kulturnoga dobra i prestanak statusa kulturnoga dobra za arhivsko gradivo sukladno zakonu kojim se uređuje zaštita i očuvanje kulturnih dobara. </w:t>
      </w:r>
    </w:p>
    <w:p w14:paraId="27CABC11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279D9864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5. </w:t>
      </w:r>
    </w:p>
    <w:p w14:paraId="63EC015A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Propisuju se evidencije koje vode arhivi. </w:t>
      </w:r>
    </w:p>
    <w:p w14:paraId="6FFCCF6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14:paraId="50ADB055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članak 6.</w:t>
      </w:r>
    </w:p>
    <w:p w14:paraId="325287E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Propisuju se uvjeti za osnivanje arhiva.</w:t>
      </w:r>
    </w:p>
    <w:p w14:paraId="2335107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45C4C99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članak 7.</w:t>
      </w:r>
    </w:p>
    <w:p w14:paraId="2976A071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Uređuje se potrebna razina obrazovanja za ravnatelja državnog arhiva te se propisuje tijelo nadležno za imenovanje ravnatelja arhiva kojemu je osnivač jedinica lokalne i područne (regionalne) samouprave.</w:t>
      </w:r>
    </w:p>
    <w:p w14:paraId="46F5C8D2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5E25FBDA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članak 8.</w:t>
      </w:r>
    </w:p>
    <w:p w14:paraId="723BB2AF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Uređuje se potrebna razina obrazovanja za člana upravnog vijeća državnog arhiva i arhiva jedinica lokalne i područne (regionalne) samouprave. Propisuje se tijelo nadležno za imenovanje člana upravnog vijeća državnog arhiva i arhiva kojemu je osnivač jedinica lokalne i područne (regionalne) samouprave.</w:t>
      </w:r>
    </w:p>
    <w:p w14:paraId="7742D144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59631AE8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članak 9.</w:t>
      </w:r>
    </w:p>
    <w:p w14:paraId="4A0C2433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Uređuje se potrebna razina obrazovanja za člana stručnog vijeća arhiva.</w:t>
      </w:r>
    </w:p>
    <w:p w14:paraId="4ED5A446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750BF2E9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članak 10.</w:t>
      </w:r>
    </w:p>
    <w:p w14:paraId="6672BA8C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 xml:space="preserve">Mijenja se naziv Nacionalnog plana razvoja arhivske djelatnosti u Nacionalni program razvoja arhivske djelatnosti sukladno </w:t>
      </w:r>
      <w:r w:rsidRPr="00BD477F">
        <w:rPr>
          <w:rFonts w:ascii="Times New Roman" w:hAnsi="Times New Roman"/>
          <w:szCs w:val="24"/>
        </w:rPr>
        <w:t>Zakonu o sustavu strateškog planiranja i upravljanja razvojem Republike Hrvatske.</w:t>
      </w:r>
    </w:p>
    <w:p w14:paraId="5A6B67E5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657DB0A1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Uz članke 11 do 13.</w:t>
      </w:r>
    </w:p>
    <w:p w14:paraId="21EDF4AB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Cs/>
          <w:szCs w:val="24"/>
          <w:lang w:eastAsia="en-US"/>
        </w:rPr>
        <w:t>Uređuju se prijelazne i završne odredbe.</w:t>
      </w:r>
    </w:p>
    <w:p w14:paraId="40D01857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14:paraId="0A42A1BE" w14:textId="1DCE8A41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 xml:space="preserve">Uz članak 14. </w:t>
      </w:r>
    </w:p>
    <w:p w14:paraId="3943AB39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t>Ovim člankom se propisuje stupanje na snagu Zakona.</w:t>
      </w:r>
    </w:p>
    <w:p w14:paraId="740C8232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720B7742" w14:textId="0B100B4F" w:rsidR="008F40C1" w:rsidRDefault="008F40C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18E9910" w14:textId="305B9B68" w:rsidR="00135F1E" w:rsidRDefault="00135F1E" w:rsidP="00BD477F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4565A0F3" w14:textId="77777777" w:rsidR="002927ED" w:rsidRPr="00BD477F" w:rsidRDefault="002927ED" w:rsidP="00BD477F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3CEB0F38" w14:textId="1467F7D2" w:rsidR="00135F1E" w:rsidRPr="00BD477F" w:rsidRDefault="008F40C1" w:rsidP="00BD477F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</w:t>
      </w:r>
      <w:r w:rsidR="00135F1E" w:rsidRPr="00BD477F">
        <w:rPr>
          <w:rFonts w:ascii="Times New Roman" w:hAnsi="Times New Roman"/>
          <w:b/>
          <w:szCs w:val="24"/>
        </w:rPr>
        <w:t>.</w:t>
      </w:r>
      <w:r w:rsidR="00135F1E" w:rsidRPr="00BD477F">
        <w:rPr>
          <w:rFonts w:ascii="Times New Roman" w:hAnsi="Times New Roman"/>
          <w:b/>
          <w:szCs w:val="24"/>
        </w:rPr>
        <w:tab/>
        <w:t>OCJENA I IZVORI SREDSTAVA POTREBNIH ZA PROVOĐENJE ZAKONA</w:t>
      </w:r>
    </w:p>
    <w:p w14:paraId="20B3B515" w14:textId="77777777" w:rsidR="00135F1E" w:rsidRPr="00BD477F" w:rsidRDefault="00135F1E" w:rsidP="00BD477F">
      <w:pPr>
        <w:rPr>
          <w:rFonts w:ascii="Times New Roman" w:hAnsi="Times New Roman"/>
          <w:b/>
          <w:szCs w:val="24"/>
        </w:rPr>
      </w:pPr>
    </w:p>
    <w:p w14:paraId="2936A306" w14:textId="77777777" w:rsidR="00135F1E" w:rsidRPr="00BD477F" w:rsidRDefault="00135F1E" w:rsidP="00BD477F">
      <w:pPr>
        <w:jc w:val="both"/>
        <w:rPr>
          <w:rFonts w:ascii="Times New Roman" w:hAnsi="Times New Roman"/>
          <w:bCs/>
          <w:szCs w:val="24"/>
        </w:rPr>
      </w:pPr>
      <w:r w:rsidRPr="00BD477F">
        <w:rPr>
          <w:rFonts w:ascii="Times New Roman" w:hAnsi="Times New Roman"/>
          <w:b/>
          <w:szCs w:val="24"/>
        </w:rPr>
        <w:tab/>
      </w:r>
      <w:r w:rsidRPr="00BD477F">
        <w:rPr>
          <w:rFonts w:ascii="Times New Roman" w:hAnsi="Times New Roman"/>
          <w:bCs/>
          <w:szCs w:val="24"/>
        </w:rPr>
        <w:t xml:space="preserve">Za provođenje ovoga zakona nije potrebno osigurati dodatna financijska sredstva u državnom proračunu Republike Hrvatske. </w:t>
      </w:r>
    </w:p>
    <w:p w14:paraId="3018E018" w14:textId="77777777" w:rsidR="00135F1E" w:rsidRPr="00BD477F" w:rsidRDefault="00135F1E" w:rsidP="00BD477F">
      <w:pPr>
        <w:jc w:val="both"/>
        <w:rPr>
          <w:rFonts w:ascii="Times New Roman" w:hAnsi="Times New Roman"/>
          <w:bCs/>
          <w:szCs w:val="24"/>
        </w:rPr>
      </w:pPr>
    </w:p>
    <w:p w14:paraId="4559B410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</w:p>
    <w:p w14:paraId="1D5D9E42" w14:textId="0C68385A" w:rsidR="00135F1E" w:rsidRPr="00BD477F" w:rsidRDefault="00135F1E" w:rsidP="00BD477F">
      <w:pPr>
        <w:ind w:left="705" w:hanging="705"/>
        <w:jc w:val="both"/>
        <w:rPr>
          <w:rFonts w:ascii="Times New Roman" w:hAnsi="Times New Roman"/>
          <w:b/>
          <w:szCs w:val="24"/>
        </w:rPr>
      </w:pPr>
      <w:r w:rsidRPr="00BD477F">
        <w:rPr>
          <w:rFonts w:ascii="Times New Roman" w:hAnsi="Times New Roman"/>
          <w:b/>
          <w:szCs w:val="24"/>
        </w:rPr>
        <w:t>V.</w:t>
      </w:r>
      <w:r w:rsidRPr="00BD477F">
        <w:rPr>
          <w:rFonts w:ascii="Times New Roman" w:hAnsi="Times New Roman"/>
          <w:b/>
          <w:szCs w:val="24"/>
        </w:rPr>
        <w:tab/>
        <w:t>RAZLIKE IZMEĐU RJEŠENJA KOJA SE PREDLAŽU KONAČNIM PRIJEDLOGOM ZAKONA U ODNOSU NA RJEŠENJA IZ PRIJEDLOGA ZAKONA TE RAZLOZI ZBOG KOJIH SU TE RAZLIKE NASTALE</w:t>
      </w:r>
    </w:p>
    <w:p w14:paraId="2B8D18A7" w14:textId="77777777" w:rsidR="00135F1E" w:rsidRPr="00BD477F" w:rsidRDefault="00135F1E" w:rsidP="00BD477F">
      <w:pPr>
        <w:jc w:val="both"/>
        <w:rPr>
          <w:rFonts w:ascii="Times New Roman" w:hAnsi="Times New Roman"/>
          <w:bCs/>
          <w:szCs w:val="24"/>
        </w:rPr>
      </w:pPr>
    </w:p>
    <w:p w14:paraId="5EF78DDE" w14:textId="71C0CC1E" w:rsidR="00135F1E" w:rsidRPr="00BD477F" w:rsidRDefault="00135F1E" w:rsidP="00BD477F">
      <w:pPr>
        <w:pStyle w:val="NoSpacing"/>
        <w:ind w:firstLine="705"/>
        <w:jc w:val="both"/>
      </w:pPr>
      <w:r w:rsidRPr="00BD477F">
        <w:t xml:space="preserve">Na 21. sjednici Hrvatskoga sabora, održanoj 26. siječnja 2024., donesen je Zaključak da se prihvaća Prijedlog zakona </w:t>
      </w:r>
      <w:r w:rsidR="00BA6AA4">
        <w:t xml:space="preserve">o </w:t>
      </w:r>
      <w:r w:rsidR="00BA6AA4" w:rsidRPr="00767C32">
        <w:rPr>
          <w:color w:val="000000" w:themeColor="text1"/>
        </w:rPr>
        <w:t>izmjenama</w:t>
      </w:r>
      <w:r w:rsidR="00BA6AA4">
        <w:rPr>
          <w:color w:val="000000" w:themeColor="text1"/>
        </w:rPr>
        <w:t xml:space="preserve"> i dopunama</w:t>
      </w:r>
      <w:r w:rsidR="00BA6AA4" w:rsidRPr="00767C32">
        <w:rPr>
          <w:color w:val="000000" w:themeColor="text1"/>
        </w:rPr>
        <w:t xml:space="preserve"> Zakona o </w:t>
      </w:r>
      <w:r w:rsidR="00BA6AA4">
        <w:rPr>
          <w:color w:val="000000" w:themeColor="text1"/>
        </w:rPr>
        <w:t>arhivskom gradivu i arhivima</w:t>
      </w:r>
      <w:r w:rsidR="00BA6AA4" w:rsidRPr="00BD477F">
        <w:t xml:space="preserve"> </w:t>
      </w:r>
      <w:r w:rsidRPr="00BD477F">
        <w:t>te su predlagatelju radi pripreme Konačnog prijedloga zakona upućene sve primjedbe, prijedlozi i mišljenja iznesena u raspravi.</w:t>
      </w:r>
    </w:p>
    <w:p w14:paraId="5A0A5743" w14:textId="77777777" w:rsidR="00135F1E" w:rsidRPr="00BD477F" w:rsidRDefault="00135F1E" w:rsidP="00BD477F">
      <w:pPr>
        <w:pStyle w:val="NoSpacing"/>
      </w:pPr>
    </w:p>
    <w:p w14:paraId="59C28878" w14:textId="56A27BCA" w:rsidR="00135F1E" w:rsidRPr="00BD477F" w:rsidRDefault="00135F1E" w:rsidP="00BD477F">
      <w:pPr>
        <w:pStyle w:val="NoSpacing"/>
        <w:ind w:firstLine="705"/>
        <w:jc w:val="both"/>
      </w:pPr>
      <w:bookmarkStart w:id="2" w:name="_Hlk159404312"/>
      <w:r w:rsidRPr="00BD477F">
        <w:t xml:space="preserve">Sukladno primjedbama Odbora za zakonodavstvo Hrvatskoga sabora dorađen je </w:t>
      </w:r>
      <w:proofErr w:type="spellStart"/>
      <w:r w:rsidRPr="00BD477F">
        <w:t>nomotehnički</w:t>
      </w:r>
      <w:proofErr w:type="spellEnd"/>
      <w:r w:rsidRPr="00BD477F">
        <w:t xml:space="preserve"> izričaj članaka 8. i 12. Konačnog prijedloga zakona.</w:t>
      </w:r>
    </w:p>
    <w:p w14:paraId="65A3F382" w14:textId="77777777" w:rsidR="00AB42B7" w:rsidRPr="00BD477F" w:rsidRDefault="00AB42B7" w:rsidP="00BD477F">
      <w:pPr>
        <w:pStyle w:val="NoSpacing"/>
        <w:ind w:firstLine="705"/>
        <w:jc w:val="both"/>
      </w:pPr>
    </w:p>
    <w:p w14:paraId="67C3A763" w14:textId="52E5E51A" w:rsidR="00AB42B7" w:rsidRPr="00BD477F" w:rsidRDefault="009A2716" w:rsidP="00BD477F">
      <w:pPr>
        <w:overflowPunct/>
        <w:autoSpaceDE/>
        <w:adjustRightInd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Nadalje,</w:t>
      </w:r>
      <w:r w:rsidR="00AB42B7" w:rsidRPr="00BD477F">
        <w:rPr>
          <w:rFonts w:ascii="Times New Roman" w:hAnsi="Times New Roman"/>
          <w:szCs w:val="24"/>
        </w:rPr>
        <w:t xml:space="preserve"> dodatno </w:t>
      </w:r>
      <w:r>
        <w:rPr>
          <w:rFonts w:ascii="Times New Roman" w:hAnsi="Times New Roman"/>
          <w:szCs w:val="24"/>
        </w:rPr>
        <w:t xml:space="preserve">je </w:t>
      </w:r>
      <w:r w:rsidR="00AB42B7" w:rsidRPr="00BD477F">
        <w:rPr>
          <w:rFonts w:ascii="Times New Roman" w:hAnsi="Times New Roman"/>
          <w:szCs w:val="24"/>
        </w:rPr>
        <w:t>dora</w:t>
      </w:r>
      <w:r>
        <w:rPr>
          <w:rFonts w:ascii="Times New Roman" w:hAnsi="Times New Roman"/>
          <w:szCs w:val="24"/>
        </w:rPr>
        <w:t>đen</w:t>
      </w:r>
      <w:r w:rsidR="00AB42B7" w:rsidRPr="00BD477F">
        <w:rPr>
          <w:rFonts w:ascii="Times New Roman" w:hAnsi="Times New Roman"/>
          <w:szCs w:val="24"/>
        </w:rPr>
        <w:t xml:space="preserve"> članak </w:t>
      </w:r>
      <w:r w:rsidR="00AB42B7" w:rsidRPr="00BD477F">
        <w:rPr>
          <w:rFonts w:ascii="Times New Roman" w:eastAsia="Calibri" w:hAnsi="Times New Roman"/>
          <w:szCs w:val="24"/>
          <w:lang w:eastAsia="en-US"/>
        </w:rPr>
        <w:t xml:space="preserve">3. </w:t>
      </w:r>
      <w:r w:rsidR="00185820" w:rsidRPr="00BD477F">
        <w:rPr>
          <w:rFonts w:ascii="Times New Roman" w:hAnsi="Times New Roman"/>
          <w:szCs w:val="24"/>
        </w:rPr>
        <w:t>Konačnog prijedloga zakona</w:t>
      </w:r>
      <w:r w:rsidR="00EF6900">
        <w:rPr>
          <w:rFonts w:ascii="Times New Roman" w:hAnsi="Times New Roman"/>
          <w:szCs w:val="24"/>
        </w:rPr>
        <w:t>,</w:t>
      </w:r>
      <w:r w:rsidR="00185820" w:rsidRPr="00BD477F">
        <w:rPr>
          <w:rFonts w:ascii="Times New Roman" w:eastAsia="Calibri" w:hAnsi="Times New Roman"/>
          <w:szCs w:val="24"/>
          <w:lang w:eastAsia="en-US"/>
        </w:rPr>
        <w:t xml:space="preserve"> </w:t>
      </w:r>
      <w:r w:rsidR="00AB42B7" w:rsidRPr="00BD477F">
        <w:rPr>
          <w:rFonts w:ascii="Times New Roman" w:eastAsia="Calibri" w:hAnsi="Times New Roman"/>
          <w:szCs w:val="24"/>
          <w:lang w:eastAsia="en-US"/>
        </w:rPr>
        <w:t>na način da je propisano da se ja</w:t>
      </w:r>
      <w:r w:rsidR="00AB42B7" w:rsidRPr="00BD477F">
        <w:rPr>
          <w:rFonts w:ascii="Times New Roman" w:hAnsi="Times New Roman"/>
          <w:szCs w:val="24"/>
        </w:rPr>
        <w:t xml:space="preserve">vno arhivsko gradivo u državnim arhivima i arhivima jedinica lokalne i područne (regionalne) samouprave koristi na temelju zahtjeva za pristup gradivu o kojem odlučuje </w:t>
      </w:r>
      <w:r w:rsidR="00AB42B7" w:rsidRPr="00BD477F">
        <w:rPr>
          <w:rFonts w:ascii="Times New Roman" w:eastAsia="Calibri" w:hAnsi="Times New Roman"/>
          <w:szCs w:val="24"/>
          <w:lang w:eastAsia="en-US"/>
        </w:rPr>
        <w:t>državni arhiv i arhiv jedinice lokalne i područne (regionalne) samouprave</w:t>
      </w:r>
      <w:r w:rsidR="00AB42B7" w:rsidRPr="00BD477F">
        <w:rPr>
          <w:rFonts w:ascii="Times New Roman" w:eastAsia="Calibri" w:hAnsi="Times New Roman"/>
          <w:szCs w:val="24"/>
        </w:rPr>
        <w:t xml:space="preserve"> te u</w:t>
      </w:r>
      <w:r w:rsidR="00AB42B7" w:rsidRPr="00BD477F">
        <w:rPr>
          <w:rFonts w:ascii="Times New Roman" w:hAnsi="Times New Roman"/>
          <w:szCs w:val="24"/>
          <w:shd w:val="clear" w:color="auto" w:fill="FFFFFF"/>
        </w:rPr>
        <w:t xml:space="preserve"> slučaju odbijanja ili odbacivanja zahtjeva donosi rješenje </w:t>
      </w:r>
      <w:r w:rsidR="00AB42B7" w:rsidRPr="00BD477F">
        <w:rPr>
          <w:rFonts w:ascii="Times New Roman" w:eastAsia="Calibri" w:hAnsi="Times New Roman"/>
          <w:szCs w:val="24"/>
          <w:lang w:eastAsia="en-US"/>
        </w:rPr>
        <w:t xml:space="preserve">protiv kojeg se </w:t>
      </w:r>
      <w:r w:rsidR="00AB42B7" w:rsidRPr="00BD477F">
        <w:rPr>
          <w:rFonts w:ascii="Times New Roman" w:hAnsi="Times New Roman"/>
          <w:szCs w:val="24"/>
          <w:shd w:val="clear" w:color="auto" w:fill="FFFFFF"/>
        </w:rPr>
        <w:t xml:space="preserve">može izjaviti žalba </w:t>
      </w:r>
      <w:r w:rsidR="00BF5FCE" w:rsidRPr="00BD477F">
        <w:rPr>
          <w:rFonts w:ascii="Times New Roman" w:hAnsi="Times New Roman"/>
          <w:szCs w:val="24"/>
          <w:shd w:val="clear" w:color="auto" w:fill="FFFFFF"/>
        </w:rPr>
        <w:t>Povjereniku za informiranje</w:t>
      </w:r>
      <w:r w:rsidR="00871BFD" w:rsidRPr="00BD477F">
        <w:rPr>
          <w:rFonts w:ascii="Times New Roman" w:hAnsi="Times New Roman"/>
          <w:szCs w:val="24"/>
          <w:shd w:val="clear" w:color="auto" w:fill="FFFFFF"/>
        </w:rPr>
        <w:t xml:space="preserve">, a čime su prihvaćeni prijedlozi zastupnika </w:t>
      </w:r>
      <w:r w:rsidR="00EF6900">
        <w:rPr>
          <w:rFonts w:ascii="Times New Roman" w:hAnsi="Times New Roman"/>
          <w:szCs w:val="24"/>
          <w:shd w:val="clear" w:color="auto" w:fill="FFFFFF"/>
        </w:rPr>
        <w:t xml:space="preserve">u Hrvatskome saboru </w:t>
      </w:r>
      <w:r w:rsidR="00871BFD" w:rsidRPr="00BD477F">
        <w:rPr>
          <w:rFonts w:ascii="Times New Roman" w:hAnsi="Times New Roman"/>
          <w:szCs w:val="24"/>
          <w:shd w:val="clear" w:color="auto" w:fill="FFFFFF"/>
        </w:rPr>
        <w:t xml:space="preserve">Nine </w:t>
      </w:r>
      <w:proofErr w:type="spellStart"/>
      <w:r w:rsidR="00871BFD" w:rsidRPr="00BD477F">
        <w:rPr>
          <w:rFonts w:ascii="Times New Roman" w:hAnsi="Times New Roman"/>
          <w:szCs w:val="24"/>
          <w:shd w:val="clear" w:color="auto" w:fill="FFFFFF"/>
        </w:rPr>
        <w:t>Raspudića</w:t>
      </w:r>
      <w:proofErr w:type="spellEnd"/>
      <w:r w:rsidR="00871BFD" w:rsidRPr="00BD477F">
        <w:rPr>
          <w:rFonts w:ascii="Times New Roman" w:hAnsi="Times New Roman"/>
          <w:szCs w:val="24"/>
          <w:shd w:val="clear" w:color="auto" w:fill="FFFFFF"/>
        </w:rPr>
        <w:t xml:space="preserve"> i Marina Miletića</w:t>
      </w:r>
      <w:r w:rsidR="00AB42B7" w:rsidRPr="00BD477F">
        <w:rPr>
          <w:rFonts w:ascii="Times New Roman" w:hAnsi="Times New Roman"/>
          <w:szCs w:val="24"/>
          <w:shd w:val="clear" w:color="auto" w:fill="FFFFFF"/>
        </w:rPr>
        <w:t>.</w:t>
      </w:r>
    </w:p>
    <w:bookmarkEnd w:id="2"/>
    <w:p w14:paraId="16FA4959" w14:textId="77777777" w:rsidR="00135F1E" w:rsidRPr="00BD477F" w:rsidRDefault="00135F1E" w:rsidP="00BD477F">
      <w:pPr>
        <w:jc w:val="both"/>
        <w:rPr>
          <w:rFonts w:ascii="Times New Roman" w:hAnsi="Times New Roman"/>
          <w:bCs/>
          <w:szCs w:val="24"/>
        </w:rPr>
      </w:pPr>
    </w:p>
    <w:p w14:paraId="1ADCA870" w14:textId="77777777" w:rsidR="00135F1E" w:rsidRPr="00BD477F" w:rsidRDefault="00135F1E" w:rsidP="00BD477F">
      <w:pPr>
        <w:pStyle w:val="NoSpacing"/>
        <w:jc w:val="both"/>
        <w:rPr>
          <w:b/>
        </w:rPr>
      </w:pPr>
    </w:p>
    <w:p w14:paraId="1E3680A5" w14:textId="1058F071" w:rsidR="00135F1E" w:rsidRPr="00BD477F" w:rsidRDefault="00135F1E" w:rsidP="00BD477F">
      <w:pPr>
        <w:ind w:left="705" w:hanging="705"/>
        <w:jc w:val="both"/>
        <w:rPr>
          <w:rFonts w:ascii="Times New Roman" w:hAnsi="Times New Roman"/>
          <w:b/>
          <w:szCs w:val="24"/>
        </w:rPr>
      </w:pPr>
      <w:r w:rsidRPr="00BD477F">
        <w:rPr>
          <w:rFonts w:ascii="Times New Roman" w:hAnsi="Times New Roman"/>
          <w:b/>
          <w:szCs w:val="24"/>
        </w:rPr>
        <w:t>V</w:t>
      </w:r>
      <w:r w:rsidR="00804261">
        <w:rPr>
          <w:rFonts w:ascii="Times New Roman" w:hAnsi="Times New Roman"/>
          <w:b/>
          <w:szCs w:val="24"/>
        </w:rPr>
        <w:t>I</w:t>
      </w:r>
      <w:r w:rsidRPr="00BD477F">
        <w:rPr>
          <w:rFonts w:ascii="Times New Roman" w:hAnsi="Times New Roman"/>
          <w:b/>
          <w:szCs w:val="24"/>
        </w:rPr>
        <w:t xml:space="preserve">. </w:t>
      </w:r>
      <w:r w:rsidRPr="00BD477F">
        <w:rPr>
          <w:rFonts w:ascii="Times New Roman" w:hAnsi="Times New Roman"/>
          <w:b/>
          <w:szCs w:val="24"/>
        </w:rPr>
        <w:tab/>
        <w:t>PRIJEDLOZI I MIŠLJENJA DANI NA PRIJEDLOG ZAKONA KOJE PREDLAGATELJ NIJE PRIHVATIO, S OBRAZLOŽENJEM</w:t>
      </w:r>
    </w:p>
    <w:p w14:paraId="2BF1F702" w14:textId="77777777" w:rsidR="00135F1E" w:rsidRPr="00BD477F" w:rsidRDefault="00135F1E" w:rsidP="00BD477F">
      <w:pPr>
        <w:ind w:left="705" w:hanging="705"/>
        <w:jc w:val="both"/>
        <w:rPr>
          <w:rFonts w:ascii="Times New Roman" w:hAnsi="Times New Roman"/>
          <w:b/>
          <w:szCs w:val="24"/>
        </w:rPr>
      </w:pPr>
    </w:p>
    <w:p w14:paraId="7C9DE2FC" w14:textId="77777777" w:rsidR="00135F1E" w:rsidRPr="00BD477F" w:rsidRDefault="00135F1E" w:rsidP="00BD477F">
      <w:pPr>
        <w:pStyle w:val="NoSpacing"/>
        <w:jc w:val="both"/>
      </w:pPr>
      <w:r w:rsidRPr="00BD477F">
        <w:rPr>
          <w:b/>
          <w:bCs/>
        </w:rPr>
        <w:tab/>
      </w:r>
      <w:r w:rsidRPr="00BD477F">
        <w:t>Tijekom rasprave o Prijedlogu zakona u Hrvatskome saboru zastupnici su iznijeli sljedeće prijedloge koje predlagatelj nije mogao prihvatiti:</w:t>
      </w:r>
    </w:p>
    <w:p w14:paraId="5019E6E4" w14:textId="77777777" w:rsidR="00135F1E" w:rsidRPr="00BD477F" w:rsidRDefault="00135F1E" w:rsidP="00BD477F">
      <w:pPr>
        <w:pStyle w:val="NoSpacing"/>
        <w:jc w:val="both"/>
      </w:pPr>
    </w:p>
    <w:p w14:paraId="0CBB90B9" w14:textId="4B870007" w:rsidR="00135F1E" w:rsidRPr="00BD477F" w:rsidRDefault="00135F1E" w:rsidP="00BD477F">
      <w:pPr>
        <w:pStyle w:val="NoSpacing"/>
        <w:ind w:firstLine="708"/>
        <w:jc w:val="both"/>
      </w:pPr>
      <w:r w:rsidRPr="00BD477F">
        <w:t>Predlagatelj nije prihvatio prijedlog pojedinih zastupnika (Anka Mrak-</w:t>
      </w:r>
      <w:proofErr w:type="spellStart"/>
      <w:r w:rsidRPr="00BD477F">
        <w:t>Taritaš</w:t>
      </w:r>
      <w:proofErr w:type="spellEnd"/>
      <w:r w:rsidRPr="00BD477F">
        <w:t xml:space="preserve"> iz Kluba zastupni</w:t>
      </w:r>
      <w:r w:rsidR="002660EF">
        <w:t>c</w:t>
      </w:r>
      <w:bookmarkStart w:id="3" w:name="_GoBack"/>
      <w:bookmarkEnd w:id="3"/>
      <w:r w:rsidRPr="00BD477F">
        <w:t>a Centra, Građansko-liberalnog saveza i Stranke s imenom i prezimenom</w:t>
      </w:r>
      <w:r w:rsidR="003D609C">
        <w:t>;</w:t>
      </w:r>
      <w:r w:rsidRPr="00BD477F">
        <w:t xml:space="preserve"> Sabina </w:t>
      </w:r>
      <w:proofErr w:type="spellStart"/>
      <w:r w:rsidRPr="00BD477F">
        <w:t>Glasovac</w:t>
      </w:r>
      <w:proofErr w:type="spellEnd"/>
      <w:r w:rsidRPr="00BD477F">
        <w:t xml:space="preserve"> u ime Kluba zastupnika SDP-a</w:t>
      </w:r>
      <w:r w:rsidR="003D609C">
        <w:t>;</w:t>
      </w:r>
      <w:r w:rsidRPr="00BD477F">
        <w:t xml:space="preserve"> </w:t>
      </w:r>
      <w:proofErr w:type="spellStart"/>
      <w:r w:rsidRPr="00BD477F">
        <w:t>Urša</w:t>
      </w:r>
      <w:proofErr w:type="spellEnd"/>
      <w:r w:rsidRPr="00BD477F">
        <w:t xml:space="preserve"> </w:t>
      </w:r>
      <w:proofErr w:type="spellStart"/>
      <w:r w:rsidRPr="00BD477F">
        <w:t>Raukar</w:t>
      </w:r>
      <w:proofErr w:type="spellEnd"/>
      <w:r w:rsidRPr="00BD477F">
        <w:t xml:space="preserve"> </w:t>
      </w:r>
      <w:r w:rsidR="003D609C">
        <w:t>-</w:t>
      </w:r>
      <w:r w:rsidRPr="00BD477F">
        <w:t xml:space="preserve"> Gamulin u ime </w:t>
      </w:r>
      <w:r w:rsidR="003D609C" w:rsidRPr="00BD477F">
        <w:t xml:space="preserve">Kluba </w:t>
      </w:r>
      <w:r w:rsidRPr="00BD477F">
        <w:t>zastupnika Možemo!</w:t>
      </w:r>
      <w:r w:rsidR="003D609C">
        <w:t>;</w:t>
      </w:r>
      <w:r w:rsidRPr="00BD477F">
        <w:t xml:space="preserve"> Nino </w:t>
      </w:r>
      <w:proofErr w:type="spellStart"/>
      <w:r w:rsidRPr="00BD477F">
        <w:t>Raspudić</w:t>
      </w:r>
      <w:proofErr w:type="spellEnd"/>
      <w:r w:rsidRPr="00BD477F">
        <w:t xml:space="preserve"> u ime Kluba zastupnika Mosta</w:t>
      </w:r>
      <w:r w:rsidR="003D609C">
        <w:t>;</w:t>
      </w:r>
      <w:r w:rsidRPr="00BD477F">
        <w:t xml:space="preserve"> Damir </w:t>
      </w:r>
      <w:proofErr w:type="spellStart"/>
      <w:r w:rsidRPr="00BD477F">
        <w:t>Bajs</w:t>
      </w:r>
      <w:proofErr w:type="spellEnd"/>
      <w:r w:rsidRPr="00BD477F">
        <w:t xml:space="preserve"> u ime Kluba zastupnika Fokusa i Reformista), koji su problematizirali imenovanje i razrješenje ravnatelja i članova upravnog vijeća arhiva kojima su osnivači ili suosnivači jedinice lokalne i područne (regionalne) samouprave te su predlagali da ih imenuje predstavničko tijelo jedinice lokalne i područne (regionalne) samouprave. Naime, na takav je način navedeno pitanje riješeno i u drugim zakonima iz područja kulture tj. da članove upravnog vijeća imenuje izvršno tijelo jedinice lokalne i područne (regionalne) samouprave. Ovakva odredba sadržana je i u Zakonu o lokalnoj i područnoj (regionalnoj) samoupravi u kojem je, između ostaloga, uređen djelokrug izvršnog tijela koje imenuje i razrješuje predstavnike jedinica lokalne odnosno područne (regionalne) samouprave u tijelima javnih ustanova.</w:t>
      </w:r>
    </w:p>
    <w:p w14:paraId="12ABBF29" w14:textId="464A625B" w:rsidR="00135F1E" w:rsidRDefault="00135F1E" w:rsidP="00BD477F">
      <w:pPr>
        <w:pStyle w:val="NoSpacing"/>
        <w:ind w:firstLine="708"/>
        <w:jc w:val="both"/>
      </w:pPr>
    </w:p>
    <w:p w14:paraId="2EAC2955" w14:textId="77777777" w:rsidR="002927ED" w:rsidRPr="00BD477F" w:rsidRDefault="002927ED" w:rsidP="00BD477F">
      <w:pPr>
        <w:pStyle w:val="NoSpacing"/>
        <w:ind w:firstLine="708"/>
        <w:jc w:val="both"/>
      </w:pPr>
    </w:p>
    <w:p w14:paraId="61D132FA" w14:textId="4CE60171" w:rsidR="00135F1E" w:rsidRPr="00BD477F" w:rsidRDefault="00135F1E" w:rsidP="00BD477F">
      <w:pPr>
        <w:pStyle w:val="NoSpacing"/>
        <w:ind w:firstLine="708"/>
        <w:jc w:val="both"/>
      </w:pPr>
      <w:r w:rsidRPr="00BD477F">
        <w:lastRenderedPageBreak/>
        <w:t>Zastupnik Emil Daus iz Kluba zastupnika Istarskog demokratskog sabora</w:t>
      </w:r>
      <w:r w:rsidR="002927ED">
        <w:t>,</w:t>
      </w:r>
      <w:r w:rsidRPr="00BD477F">
        <w:t xml:space="preserve"> problematizirao je potrebnu razinu obrazovanja članova upravnog vijeća. Prijedlog nije prihvaćen imajući u vidu stručnu i nadzornu ulogu upravnog vijeća iz čega proizlazi da članovi moraju imati obrazovanje visoke razine.</w:t>
      </w:r>
    </w:p>
    <w:p w14:paraId="319D8BAB" w14:textId="77777777" w:rsidR="00135F1E" w:rsidRPr="00BD477F" w:rsidRDefault="00135F1E" w:rsidP="00BD477F">
      <w:pPr>
        <w:pStyle w:val="NoSpacing"/>
        <w:ind w:firstLine="708"/>
        <w:jc w:val="both"/>
      </w:pPr>
    </w:p>
    <w:p w14:paraId="480AC6EE" w14:textId="77777777" w:rsidR="00135F1E" w:rsidRPr="00BD477F" w:rsidRDefault="00135F1E" w:rsidP="00BD477F">
      <w:pPr>
        <w:pStyle w:val="NoSpacing"/>
        <w:jc w:val="both"/>
        <w:rPr>
          <w:b/>
        </w:rPr>
      </w:pPr>
      <w:r w:rsidRPr="00BD477F">
        <w:tab/>
        <w:t>Ostala mišljenja, prijedlozi i primjedbe na Prijedlog zakona iz rasprave na sjednici Hrvatskoga sabora nisu bili izravno vezani uz Prijedlog zakona.</w:t>
      </w:r>
    </w:p>
    <w:p w14:paraId="607E6A6E" w14:textId="77777777" w:rsidR="00135F1E" w:rsidRPr="00BD477F" w:rsidRDefault="00135F1E" w:rsidP="00BD477F">
      <w:pPr>
        <w:ind w:left="705" w:hanging="705"/>
        <w:jc w:val="both"/>
        <w:rPr>
          <w:rFonts w:ascii="Times New Roman" w:hAnsi="Times New Roman"/>
          <w:b/>
          <w:szCs w:val="24"/>
        </w:rPr>
      </w:pPr>
    </w:p>
    <w:p w14:paraId="6CC5F339" w14:textId="77777777" w:rsidR="00135F1E" w:rsidRPr="00BD477F" w:rsidRDefault="00135F1E" w:rsidP="00BD477F">
      <w:pPr>
        <w:jc w:val="both"/>
        <w:rPr>
          <w:rFonts w:ascii="Times New Roman" w:hAnsi="Times New Roman"/>
          <w:b/>
          <w:szCs w:val="24"/>
        </w:rPr>
      </w:pPr>
    </w:p>
    <w:p w14:paraId="0110B5D1" w14:textId="77777777" w:rsidR="00135F1E" w:rsidRPr="00BD477F" w:rsidRDefault="00135F1E" w:rsidP="00BD477F">
      <w:pPr>
        <w:overflowPunct/>
        <w:autoSpaceDE/>
        <w:adjustRightInd/>
        <w:jc w:val="both"/>
        <w:rPr>
          <w:rFonts w:ascii="Times New Roman" w:eastAsia="Calibri" w:hAnsi="Times New Roman"/>
          <w:szCs w:val="24"/>
          <w:lang w:eastAsia="en-US"/>
        </w:rPr>
      </w:pPr>
      <w:r w:rsidRPr="00BD477F">
        <w:rPr>
          <w:rFonts w:ascii="Times New Roman" w:eastAsia="Calibri" w:hAnsi="Times New Roman"/>
          <w:szCs w:val="24"/>
          <w:lang w:eastAsia="en-US"/>
        </w:rPr>
        <w:br w:type="page"/>
      </w:r>
    </w:p>
    <w:p w14:paraId="09F4249A" w14:textId="77777777" w:rsidR="00FB5C4F" w:rsidRDefault="00FB5C4F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14:paraId="791BB9CF" w14:textId="4FB911FE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BD477F">
        <w:rPr>
          <w:rFonts w:ascii="Times New Roman" w:eastAsia="Calibri" w:hAnsi="Times New Roman"/>
          <w:b/>
          <w:bCs/>
          <w:szCs w:val="24"/>
          <w:lang w:eastAsia="en-US"/>
        </w:rPr>
        <w:t>TEKST ODREDBI VAŽEĆEG ZAKONA KOJE SE MIJENJAJU,</w:t>
      </w:r>
    </w:p>
    <w:p w14:paraId="37B444D2" w14:textId="77777777" w:rsidR="00135F1E" w:rsidRPr="00BD477F" w:rsidRDefault="00135F1E" w:rsidP="00BD477F">
      <w:pPr>
        <w:overflowPunct/>
        <w:autoSpaceDE/>
        <w:adjustRightInd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BD477F">
        <w:rPr>
          <w:rFonts w:ascii="Times New Roman" w:eastAsia="Calibri" w:hAnsi="Times New Roman"/>
          <w:b/>
          <w:szCs w:val="24"/>
          <w:lang w:eastAsia="en-US"/>
        </w:rPr>
        <w:t>ODNOSNO DOPUNJUJU</w:t>
      </w:r>
    </w:p>
    <w:p w14:paraId="19C0ECA8" w14:textId="77777777" w:rsidR="00135F1E" w:rsidRPr="00BD477F" w:rsidRDefault="00135F1E" w:rsidP="00BD477F">
      <w:pPr>
        <w:overflowPunct/>
        <w:autoSpaceDE/>
        <w:adjustRightInd/>
        <w:rPr>
          <w:rFonts w:ascii="Times New Roman" w:hAnsi="Times New Roman"/>
          <w:szCs w:val="24"/>
        </w:rPr>
      </w:pPr>
    </w:p>
    <w:p w14:paraId="19439DA2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6.</w:t>
      </w:r>
    </w:p>
    <w:p w14:paraId="520316F5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B949D4D" w14:textId="4A332336" w:rsidR="00135F1E" w:rsidRDefault="00FB5C4F" w:rsidP="00FB5C4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FB5C4F">
        <w:t>(1</w:t>
      </w:r>
      <w:r>
        <w:t xml:space="preserve">) </w:t>
      </w:r>
      <w:r w:rsidR="00135F1E" w:rsidRPr="00BD477F">
        <w:t>Tijelo javne vlasti dužno je:</w:t>
      </w:r>
    </w:p>
    <w:p w14:paraId="29CE04F0" w14:textId="77777777" w:rsidR="00FB5C4F" w:rsidRPr="00BD477F" w:rsidRDefault="00FB5C4F" w:rsidP="00FB5C4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8FE1922" w14:textId="77777777" w:rsidR="00FB5C4F" w:rsidRDefault="00FB5C4F" w:rsidP="00FB5C4F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FB5C4F">
        <w:t>-</w:t>
      </w:r>
      <w:r>
        <w:tab/>
      </w:r>
      <w:r w:rsidR="00135F1E" w:rsidRPr="00BD477F">
        <w:t>osigurati da javno dokumentarno gradivo koje posjeduje bude primjereno zaštićeno, sređeno i opisano te dostupno ovlaštenim osobama u uređenom dokumentacijskom sustavu u skladu s odredbama ovoga Zakona</w:t>
      </w:r>
    </w:p>
    <w:p w14:paraId="41276F4C" w14:textId="77777777" w:rsidR="00FB5C4F" w:rsidRDefault="00FB5C4F" w:rsidP="00FB5C4F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osigurati prostore za odlaganje i čuvanje javnog dokumentarnoga gradiva</w:t>
      </w:r>
    </w:p>
    <w:p w14:paraId="4EAB9672" w14:textId="77777777" w:rsidR="00FB5C4F" w:rsidRDefault="00FB5C4F" w:rsidP="00FB5C4F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utvrditi pravila i postupke nastajanja izvornog javnog dokumentarnoga gradiva u digitalnom obliku</w:t>
      </w:r>
    </w:p>
    <w:p w14:paraId="6C481870" w14:textId="77777777" w:rsidR="00FB5C4F" w:rsidRDefault="00FB5C4F" w:rsidP="00FB5C4F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osigurati pretvorbu arhivskoga gradiva koje je u fizičkom ili analognom obliku u digitalni oblik</w:t>
      </w:r>
    </w:p>
    <w:p w14:paraId="1F4017B3" w14:textId="04030426" w:rsidR="00135F1E" w:rsidRPr="00BD477F" w:rsidRDefault="00FB5C4F" w:rsidP="00FB5C4F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obavještavati nadležni arhiv o svim važnijim promjenama u vezi s gradivom i omogućiti mu uvid u stanje gradiva.</w:t>
      </w:r>
    </w:p>
    <w:p w14:paraId="78D9F98D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D479A05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Uvjeti i način stvaranja, čuvanja, obrade, vrednovanja, pretvorbe u digitalni oblik, izlučivanja i predaje dokumentarnoga gradiva te način provjere stručne osposobljenosti za obavljanje poslova u upravljanju dokumentarnim gradivom, kao i uvjete predaje gradiva iz članka 16. ovoga Zakona utvrdit će se pravilnikom o upravljanju dokumentarnim gradivom izvan arhiva koji donosi ministar nadležan za kulturu.</w:t>
      </w:r>
    </w:p>
    <w:p w14:paraId="1EEC9F24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76A1DC13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14.</w:t>
      </w:r>
    </w:p>
    <w:p w14:paraId="3A84C75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2E0AAAE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Javno arhivsko gradivo predaje se nadležnom državnom arhivu u roku koji u pravilu nije dulji od 30 godina od njegova nastanka.</w:t>
      </w:r>
    </w:p>
    <w:p w14:paraId="500086A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F3AFD1A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 xml:space="preserve">(2) Javno arhivsko gradivo u digitalnom obliku predaje se državnom arhivu u pravilu u roku koji nije dulji od deset godina od njegova nastanka, osim ako drugim zakonom odnosno </w:t>
      </w:r>
      <w:proofErr w:type="spellStart"/>
      <w:r w:rsidRPr="00BD477F">
        <w:t>podzakonskim</w:t>
      </w:r>
      <w:proofErr w:type="spellEnd"/>
      <w:r w:rsidRPr="00BD477F">
        <w:t xml:space="preserve"> aktom donesenim na temelju zakona nisu propisani dodatni uvjeti za čuvanje klasificiranih podataka.</w:t>
      </w:r>
    </w:p>
    <w:p w14:paraId="550CA403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0FCF190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Tijelo javne vlasti dužno je obavijestiti nadležni državni arhiv o javnom arhivskom gradivu koje mu nije predano u roku iz stavaka 1. i 2. ovoga članka te navesti rok u kojem će biti predano.</w:t>
      </w:r>
    </w:p>
    <w:p w14:paraId="62CBFF6C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712B178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Javno arhivsko gradivo predaje se nadležnom državnom arhivu sređeno, popisano, u zaokruženim cjelinama, tehnički opremljeno i u digitalnom obliku koji je primjeren za trajno čuvanje.</w:t>
      </w:r>
    </w:p>
    <w:p w14:paraId="332F1D44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18276EC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(5) Državni arhiv može preuzeti gradivo i ako nisu zadovoljeni uvjeti iz stavka 4. ovoga članka, ako je to nužno radi zaštite i spašavanja gradiva.</w:t>
      </w:r>
    </w:p>
    <w:p w14:paraId="7518FE91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AEB01C7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(6) Troškove predaje, uključujući sređivanje, popisivanje, opremanje i pretvorbu gradiva u digitalni oblik za trajno čuvanje, podmiruje tijelo javne vlasti koje ga predaje arhivu.</w:t>
      </w:r>
    </w:p>
    <w:p w14:paraId="04B007F0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02D3117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lastRenderedPageBreak/>
        <w:t>(7) U slučaju dvojbe je li neko gradivo arhivsko, muzejsko ili knjižnično, odlučuje ministar nadležan za kulturu, uz prethodno mišljenje nadležnog vijeća prema posebnom zakonu.</w:t>
      </w:r>
    </w:p>
    <w:p w14:paraId="10C13452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2EDDB6C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22.</w:t>
      </w:r>
    </w:p>
    <w:p w14:paraId="3A079CDF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119DA4C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Javno arhivsko gradivo u državnim arhivima i arhivima jedinica lokalne i područne (regionalne) samouprave koristi se na temelju zahtjeva za pristup gradivu.</w:t>
      </w:r>
    </w:p>
    <w:p w14:paraId="67D873CB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5DF18F2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Korisnik koji traži gradivo ili podatke koji nisu u smislu ovoga Zakona javno dostupni, u zahtjevu za pristup gradivu navodi razloge koji su nužni za utvrđivanje njegova prava na pristup gradivu.</w:t>
      </w:r>
    </w:p>
    <w:p w14:paraId="0ACCF2D4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38C6CAE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Državni arhiv i arhiv jedinice lokalne i područne (regionalne) samouprave dužni su omogućiti pristup gradivu u razumnom roku, vodeći računa o žurnosti zahtjeva i o tome da rok za odgovor na korisnikov zahtjev ne može biti dulji od rokova koji su utvrđeni zakonom kojim se uređuje pravo na pristup informacijama.</w:t>
      </w:r>
    </w:p>
    <w:p w14:paraId="6D323BDB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B2F2916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Iznimno od odredbe stavka 3. ovoga članka, državni arhiv i arhiv jedinice lokalne i područne (regionalne) samouprave mogu odrediti i dulji razuman rok nakon isteka kojega će gradivo biti dostupno za pristup korisniku ako je gradivo u takvu stanju da bi pristupom prije poduzimanja odgovarajućih mjera zaštite moglo doći do oštećenja ili gubitka bitnih svojstava gradiva.</w:t>
      </w:r>
    </w:p>
    <w:p w14:paraId="1B47F375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2538767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(5) O zahtjevu iz stavka 1. ovoga članka rješenjem odlučuje državni arhiv i arhiv jedinice lokalne i područne (regionalne) samouprave.</w:t>
      </w:r>
    </w:p>
    <w:p w14:paraId="497E413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B991A80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(6) Protiv rješenja državnog arhiva i arhiva jedinice lokalne i područne (regionalne) samouprave iz stavka 5. ovoga članka može se podnijeti žalba Povjereniku za informiranje u roku od 15 dana od dostave rješenja.</w:t>
      </w:r>
    </w:p>
    <w:p w14:paraId="0B9A5E78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C26DD63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(7) Protiv rješenja Povjerenika žalba nije dopuštena, ali se može pokrenuti upravni spor pred Visokim upravnim sudom Republike Hrvatske.</w:t>
      </w:r>
    </w:p>
    <w:p w14:paraId="3A07F6DB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5E960BDE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33.</w:t>
      </w:r>
    </w:p>
    <w:p w14:paraId="3D523B76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6BFE25B" w14:textId="325BB96B" w:rsidR="00135F1E" w:rsidRDefault="00C61CBA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C61CBA">
        <w:t>(1</w:t>
      </w:r>
      <w:r>
        <w:t xml:space="preserve">) </w:t>
      </w:r>
      <w:r w:rsidR="00135F1E" w:rsidRPr="00BD477F">
        <w:t>Hrvatski državni arhiv, kao središnji i matični arhiv:</w:t>
      </w:r>
    </w:p>
    <w:p w14:paraId="24700B20" w14:textId="77777777" w:rsidR="00C61CBA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39D1F4E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C61CBA">
        <w:t>-</w:t>
      </w:r>
      <w:r>
        <w:tab/>
      </w:r>
      <w:r w:rsidR="00135F1E" w:rsidRPr="00BD477F">
        <w:t>vodi i koordinira Sustav arhiva Republike Hrvatske</w:t>
      </w:r>
    </w:p>
    <w:p w14:paraId="45935210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donosi smjernice, preporuke i upute u vezi sa stručnim radom u arhivima te čuvanjem, zaštitom i upravljanjem javnim dokumentarnim i arhivskim gradivom izvan arhiva</w:t>
      </w:r>
    </w:p>
    <w:p w14:paraId="43755A18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pruža stručnu pomoć i skrbi za unaprjeđenje stručnog rada u arhivima</w:t>
      </w:r>
    </w:p>
    <w:p w14:paraId="04F516B8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daje mišljenje o programima rada državnih arhiva</w:t>
      </w:r>
    </w:p>
    <w:p w14:paraId="55A830CA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priprema i usklađuje provedbu zajedničkih programa razvoja djelatnosti te drugih oblika suradnje u javnoj arhivskoj službi</w:t>
      </w:r>
    </w:p>
    <w:p w14:paraId="2BB35FA7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skrbi za osposobljavanje i stručno usavršavanje na području upravljanja dokumentarnim i arhivskim gradivom</w:t>
      </w:r>
    </w:p>
    <w:p w14:paraId="0AD96B60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prikuplja podatke i dokumentaciju o arhivskome gradivu u inozemstvu koje je od važnosti za Republiku Hrvatsku</w:t>
      </w:r>
    </w:p>
    <w:p w14:paraId="53F2F027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 xml:space="preserve">donosi ogledne popise s rokovima čuvanja dokumentarnoga gradiva za pojedina područja djelatnosti ili pojedine vrste poslova, nakon provedenog savjetovanja s </w:t>
      </w:r>
      <w:r>
        <w:t>javnošću</w:t>
      </w:r>
    </w:p>
    <w:p w14:paraId="32C0F7F2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lastRenderedPageBreak/>
        <w:t>-</w:t>
      </w:r>
      <w:r>
        <w:tab/>
      </w:r>
      <w:r w:rsidR="00135F1E" w:rsidRPr="00BD477F">
        <w:t>uspostavlja i upravlja informacijskim sustavom za trajno osiguranje pristupa i mogućnosti korištenja gradiva preuzetog u digitalnom obliku</w:t>
      </w:r>
    </w:p>
    <w:p w14:paraId="00EC9904" w14:textId="6D6D4BC8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obavlja druge poslove utvrđene ovim Zakonom i drugim propisima.</w:t>
      </w:r>
    </w:p>
    <w:p w14:paraId="0FB6CFB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34BB88F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U sastavu Hrvatskog državnog arhiva djeluje nacionalni filmski arhiv.</w:t>
      </w:r>
    </w:p>
    <w:p w14:paraId="3AF42ED0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44B4B02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36.</w:t>
      </w:r>
    </w:p>
    <w:p w14:paraId="62D7037D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6DADB025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textAlignment w:val="baseline"/>
      </w:pPr>
      <w:r w:rsidRPr="00BD477F">
        <w:t>(1) Arhivi vode:</w:t>
      </w:r>
    </w:p>
    <w:p w14:paraId="021D1DD2" w14:textId="77777777" w:rsidR="00C61CBA" w:rsidRDefault="00C61CBA" w:rsidP="00BD477F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B4B5E33" w14:textId="54613F8F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 w:rsidRPr="00C61CBA">
        <w:t>-</w:t>
      </w:r>
      <w:r>
        <w:tab/>
      </w:r>
      <w:r w:rsidR="00135F1E" w:rsidRPr="00BD477F">
        <w:t>knjigu primljenoga gradiva</w:t>
      </w:r>
    </w:p>
    <w:p w14:paraId="55698D96" w14:textId="5C390C40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knjigu pohranjenoga gradiva</w:t>
      </w:r>
    </w:p>
    <w:p w14:paraId="4D69A323" w14:textId="07CBC1D4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popis arhivskih fondova i zbirki u arhivu (opći inventar)</w:t>
      </w:r>
    </w:p>
    <w:p w14:paraId="68A441EA" w14:textId="1000FA4C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popise gradiva za pojedine fondove i zbirke u arhivu</w:t>
      </w:r>
    </w:p>
    <w:p w14:paraId="0081A3CD" w14:textId="31D049EE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evidenciju o korištenju gradiva u arhivu.</w:t>
      </w:r>
    </w:p>
    <w:p w14:paraId="08759145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152B479" w14:textId="77777777" w:rsidR="00135F1E" w:rsidRPr="00BD477F" w:rsidRDefault="00135F1E" w:rsidP="00C61CBA">
      <w:pPr>
        <w:pStyle w:val="box458019"/>
        <w:shd w:val="clear" w:color="auto" w:fill="FFFFFF"/>
        <w:spacing w:before="0" w:beforeAutospacing="0" w:after="0" w:afterAutospacing="0"/>
        <w:textAlignment w:val="baseline"/>
      </w:pPr>
      <w:r w:rsidRPr="00BD477F">
        <w:t>(2) Osim evidencija iz stavka 1. ovoga članka Hrvatski državni arhiv vodi:</w:t>
      </w:r>
    </w:p>
    <w:p w14:paraId="7346BE24" w14:textId="77777777" w:rsidR="00C61CBA" w:rsidRDefault="00C61CBA" w:rsidP="00BD477F">
      <w:pPr>
        <w:pStyle w:val="box458019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CE251F8" w14:textId="43AC236E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 w:rsidRPr="00C61CBA">
        <w:t>-</w:t>
      </w:r>
      <w:r>
        <w:tab/>
      </w:r>
      <w:r w:rsidR="00135F1E" w:rsidRPr="00BD477F">
        <w:t>Registar arhivskih fondova i zbirki Republike Hrvatske</w:t>
      </w:r>
    </w:p>
    <w:p w14:paraId="116F8EA5" w14:textId="155A9C84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Upisnik arhiva</w:t>
      </w:r>
    </w:p>
    <w:p w14:paraId="7FC00F41" w14:textId="3DFA5DDE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Upisnik vlasnika ili posjednika privatnog arhivskoga gradiva</w:t>
      </w:r>
    </w:p>
    <w:p w14:paraId="06161D1D" w14:textId="3BECC3C0" w:rsidR="00135F1E" w:rsidRPr="00BD477F" w:rsidRDefault="00C61CBA" w:rsidP="00C61CBA">
      <w:pPr>
        <w:pStyle w:val="box458019"/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>-</w:t>
      </w:r>
      <w:r>
        <w:tab/>
      </w:r>
      <w:r w:rsidR="00135F1E" w:rsidRPr="00BD477F">
        <w:t>Popis stvaratelja dokumentarnog i arhivskoga gradiva u nadležnosti arhiva.</w:t>
      </w:r>
    </w:p>
    <w:p w14:paraId="490737CA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textAlignment w:val="baseline"/>
      </w:pPr>
    </w:p>
    <w:p w14:paraId="35E364BA" w14:textId="483C3698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Evidencije iz stavka 1. podstavaka 1., 3. i 4. te evidencije iz stavka 2. ovoga članka objavljuju se u strojno čitljivom obliku.</w:t>
      </w:r>
    </w:p>
    <w:p w14:paraId="791E2278" w14:textId="77777777" w:rsidR="00C61CBA" w:rsidRDefault="00C61CBA" w:rsidP="00C61CBA">
      <w:pPr>
        <w:pStyle w:val="box458019"/>
        <w:shd w:val="clear" w:color="auto" w:fill="FFFFFF"/>
        <w:spacing w:before="0" w:beforeAutospacing="0" w:after="0" w:afterAutospacing="0"/>
        <w:textAlignment w:val="baseline"/>
      </w:pPr>
    </w:p>
    <w:p w14:paraId="5178FE48" w14:textId="16954FAB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Pravilnik o vođenju evidencija iz stavaka 1. i 2. ovoga članka donosi ministar nadležan za kulturu.</w:t>
      </w:r>
    </w:p>
    <w:p w14:paraId="29BFE61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1EB340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38.</w:t>
      </w:r>
    </w:p>
    <w:p w14:paraId="773806C5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B68BB0A" w14:textId="77777777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Arhiv se može osnovati ako je:</w:t>
      </w:r>
    </w:p>
    <w:p w14:paraId="76EF3F77" w14:textId="77777777" w:rsidR="00F8310B" w:rsidRDefault="00F8310B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BDC31B2" w14:textId="1794DC20" w:rsidR="00135F1E" w:rsidRPr="00BD477F" w:rsidRDefault="00F8310B" w:rsidP="00F8310B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F8310B">
        <w:t>-</w:t>
      </w:r>
      <w:r>
        <w:tab/>
      </w:r>
      <w:r w:rsidR="00135F1E" w:rsidRPr="00BD477F">
        <w:t>osiguran potreban i primjeren radni i spremišni prostor te odgovarajuća oprema</w:t>
      </w:r>
    </w:p>
    <w:p w14:paraId="096B42F3" w14:textId="3455CCA3" w:rsidR="00135F1E" w:rsidRPr="00BD477F" w:rsidRDefault="00F8310B" w:rsidP="00F8310B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osiguran rad stručnoga arhivskog osoblja</w:t>
      </w:r>
    </w:p>
    <w:p w14:paraId="72F40A1D" w14:textId="79820D58" w:rsidR="00135F1E" w:rsidRPr="00BD477F" w:rsidRDefault="00F8310B" w:rsidP="00F8310B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osigurana novčana sredstva za osnivanje i početak rada arhiva, kao i sredstva za njegov rad.</w:t>
      </w:r>
    </w:p>
    <w:p w14:paraId="49D11122" w14:textId="77777777" w:rsidR="00F8310B" w:rsidRDefault="00F8310B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4F4684E" w14:textId="6D895D66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Postojanje uvjeta za osnivanje arhiva jedinica lokalne i područne (regionalne) samouprave te specijaliziranih i privatnih arhiva utvrđuje rješenjem ministarstvo nadležno za poslove kulture.</w:t>
      </w:r>
    </w:p>
    <w:p w14:paraId="70DD8289" w14:textId="77777777" w:rsidR="00F8310B" w:rsidRDefault="00F8310B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9713D1B" w14:textId="3810A02C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Protiv rješenja ministarstva nadležnog za poslove kulture iz stavka 2. ovoga članka žalba nije dopuštena, ali se može pokrenuti upravni spor tužbom pred nadležnim upravnim sudom.</w:t>
      </w:r>
    </w:p>
    <w:p w14:paraId="10591737" w14:textId="77777777" w:rsidR="00F8310B" w:rsidRDefault="00F8310B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B7A8DFB" w14:textId="1AA6E983" w:rsidR="00135F1E" w:rsidRPr="00BD477F" w:rsidRDefault="00135F1E" w:rsidP="00F8310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Ministar nadležan za kulturu donosi pravilnik kojim se propisuju uvjeti smještaja, opreme, zaštite i obrade arhivskoga gradiva te broj i struktura stručnog osoblja arhiva.</w:t>
      </w:r>
    </w:p>
    <w:p w14:paraId="07A5BF3D" w14:textId="5674A47E" w:rsidR="00135F1E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hd w:val="clear" w:color="auto" w:fill="FFFFFF"/>
        </w:rPr>
      </w:pPr>
    </w:p>
    <w:p w14:paraId="53D75A54" w14:textId="31945519" w:rsidR="008E4A4D" w:rsidRDefault="008E4A4D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hd w:val="clear" w:color="auto" w:fill="FFFFFF"/>
        </w:rPr>
      </w:pPr>
    </w:p>
    <w:p w14:paraId="2291726E" w14:textId="00517C5C" w:rsidR="008E4A4D" w:rsidRDefault="008E4A4D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hd w:val="clear" w:color="auto" w:fill="FFFFFF"/>
        </w:rPr>
      </w:pPr>
    </w:p>
    <w:p w14:paraId="511C92CA" w14:textId="77777777" w:rsidR="008E4A4D" w:rsidRPr="00BD477F" w:rsidRDefault="008E4A4D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hd w:val="clear" w:color="auto" w:fill="FFFFFF"/>
        </w:rPr>
      </w:pPr>
    </w:p>
    <w:p w14:paraId="7CA62D98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rPr>
          <w:i/>
          <w:iCs/>
          <w:shd w:val="clear" w:color="auto" w:fill="FFFFFF"/>
        </w:rPr>
        <w:t>Upravljanje državnim arhivom</w:t>
      </w:r>
      <w:r w:rsidRPr="00BD477F">
        <w:t xml:space="preserve"> </w:t>
      </w:r>
    </w:p>
    <w:p w14:paraId="0E302765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863F4E0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41.</w:t>
      </w:r>
    </w:p>
    <w:p w14:paraId="7C4E1153" w14:textId="77777777" w:rsidR="008E4A4D" w:rsidRDefault="008E4A4D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22F6091" w14:textId="0A305C35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Državnim arhivom koji je osnovan kao pravna osoba upravlja ravnatelj arhiva.</w:t>
      </w:r>
    </w:p>
    <w:p w14:paraId="2495FC1E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8F5C38C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Ravnateljem državnog arhiva, na temelju predloženog programa rada, može se imenovati osoba koja ima završen sveučilišni diplomski ili integrirani preddiplomski i diplomski sveučilišni studij ili specijalistički diplomski stručni studij ili s njim izjednačen studij, najmanje tri godine rada u arhivu ili najmanje pet godina rada u području kulture, znanosti i obrazovanja te položen stručni ispit iz arhivske struke, odlikuje se stručnim, radnim i organizacijskim sposobnostima te ispunjava druge uvjete utvrđene statutom arhiva.</w:t>
      </w:r>
    </w:p>
    <w:p w14:paraId="775B919F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EEE70B5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Ravnateljem iz stavka 2. ovoga članka može se imenovati i osoba koja nije položila stručni ispit iz arhivske struke ako se na temelju dosadašnjeg rada može očekivati da će s uspjehom voditi državni arhiv i uz obvezu polaganja stručnog ispita u roku od osamnaest mjeseci od dana imenovanja.</w:t>
      </w:r>
    </w:p>
    <w:p w14:paraId="6C66919D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5ED2747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Ravnatelja Hrvatskog državnog arhiva imenuje i razrješava Vlada Republike Hrvatske na prijedlog ministra nadležnog za kulturu.</w:t>
      </w:r>
    </w:p>
    <w:p w14:paraId="6608905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196CA6C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(5) Ravnatelje područnih državnih arhiva imenuje i razrješava ministar nadležan za kulturu.</w:t>
      </w:r>
    </w:p>
    <w:p w14:paraId="40E0897F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1079526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(6) Ravnatelje ostalih arhiva imenuje i razrješava osnivač.</w:t>
      </w:r>
    </w:p>
    <w:p w14:paraId="1AF17546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C2CC730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(7) Ravnatelji arhiva imenuju se na četiri godine na temelju javnog natječaja i mogu biti ponovno imenovani.</w:t>
      </w:r>
    </w:p>
    <w:p w14:paraId="1CE249BA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30333917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42.</w:t>
      </w:r>
    </w:p>
    <w:p w14:paraId="3821FD00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AF3B415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Državni arhivi s više od dvadeset zaposlenika imaju upravno vijeće koje obavlja sljedeće poslove:</w:t>
      </w:r>
    </w:p>
    <w:p w14:paraId="68890561" w14:textId="77777777" w:rsidR="008E4A4D" w:rsidRDefault="008E4A4D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2503D41" w14:textId="65F9CA85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E4A4D">
        <w:t>-</w:t>
      </w:r>
      <w:r>
        <w:tab/>
      </w:r>
      <w:r w:rsidR="00135F1E" w:rsidRPr="00BD477F">
        <w:t>donosi program rada arhiva i nadzire njegovo izvršavanje</w:t>
      </w:r>
    </w:p>
    <w:p w14:paraId="1B4AC639" w14:textId="2B2D8801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usvaja financijski plan</w:t>
      </w:r>
    </w:p>
    <w:p w14:paraId="1EA349DB" w14:textId="070FF4BD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donosi izvješće o izvršenju programa rada arhiva</w:t>
      </w:r>
    </w:p>
    <w:p w14:paraId="79552588" w14:textId="026CAE71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donosi izvješće o izvršavanju godišnjeg financijskog plana</w:t>
      </w:r>
    </w:p>
    <w:p w14:paraId="528DBD7A" w14:textId="4BBD9CCD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donosi statut arhiva uz suglasnost osnivača</w:t>
      </w:r>
    </w:p>
    <w:p w14:paraId="22AAE0E4" w14:textId="39198375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daje osnivaču i ravnatelju arhiva prijedloge i mišljenja o pojedinim pitanjima</w:t>
      </w:r>
    </w:p>
    <w:p w14:paraId="10825011" w14:textId="17D45097" w:rsidR="00135F1E" w:rsidRPr="00BD477F" w:rsidRDefault="008E4A4D" w:rsidP="008E4A4D">
      <w:pPr>
        <w:pStyle w:val="box458019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-</w:t>
      </w:r>
      <w:r>
        <w:tab/>
      </w:r>
      <w:r w:rsidR="00135F1E" w:rsidRPr="00BD477F">
        <w:t>obavlja druge poslove određene zakonom ili statutom arhiva.</w:t>
      </w:r>
    </w:p>
    <w:p w14:paraId="7246495B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D791635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Upravno vijeće ima pet članova od kojih četiri imenuje osnivač državnog arhiva, a jednog biraju zaposlenici sukladno zakonu kojim se uređuju radni odnosi.</w:t>
      </w:r>
    </w:p>
    <w:p w14:paraId="7955A353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567B092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Za člana upravnog vijeća osnivač državnog arhiva može imenovati osobu koja ima završen sveučilišni diplomski ili integrirani preddiplomski i diplomski sveučilišni studij ili specijalistički diplomski stručni studij ili s njim izjednačen studij te tri godine rada.</w:t>
      </w:r>
    </w:p>
    <w:p w14:paraId="55EDAFF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A84C29E" w14:textId="77777777" w:rsidR="00135F1E" w:rsidRPr="00BD477F" w:rsidRDefault="00135F1E" w:rsidP="008E4A4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Način rada Upravnog vijeća pobliže se uređuje statutom arhiva.</w:t>
      </w:r>
    </w:p>
    <w:p w14:paraId="722AF51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7509A7C8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43.</w:t>
      </w:r>
    </w:p>
    <w:p w14:paraId="0E768C7C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4F82904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Arhivi imaju stručno vijeće.</w:t>
      </w:r>
    </w:p>
    <w:p w14:paraId="23E92E34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39E37E3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Stručno vijeće raspravlja o stručnim pitanjima rada arhiva, razmatra i predlaže programe rada, razmatra izvješća o radu, daje mišljenja i prijedloge u vezi s načinom i organizacijom obavljanja poslova iz djelatnosti arhiva, razvojem djelatnosti te obavlja i druge stručne poslove u skladu sa statutom arhiva.</w:t>
      </w:r>
    </w:p>
    <w:p w14:paraId="27D2E5BE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0C4818A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(3) Član stručnog vijeća arhiva može biti zaposlenik arhiva koji ima završen najmanje preddiplomski sveučilišni ili stručni studij ili s njim izjednačen studij.</w:t>
      </w:r>
    </w:p>
    <w:p w14:paraId="6DAA6AF7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DD66BC9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(4) Sastav stručnoga vijeća utvrđuje se statutom arhiva odnosno pravne osobe u čijem se sastavu arhiv nalazi.</w:t>
      </w:r>
    </w:p>
    <w:p w14:paraId="65F1C0C7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067D8C6E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BD477F">
        <w:rPr>
          <w:i/>
          <w:iCs/>
        </w:rPr>
        <w:t>Nacionalni plan razvoja arhivske djelatnosti</w:t>
      </w:r>
    </w:p>
    <w:p w14:paraId="19810E4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70DD473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  <w:r w:rsidRPr="00BD477F">
        <w:t>Članak 48.</w:t>
      </w:r>
    </w:p>
    <w:p w14:paraId="389BEFA8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145DC7E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(1) Aktivnosti i mjere kojima će se osigurati uvjeti za daljnji razvoj arhivske djelatnosti u skladu s ciljevima i odredbama ovoga Zakona uredit će se Nacionalnim planom razvoja arhivske djelatnosti.</w:t>
      </w:r>
    </w:p>
    <w:p w14:paraId="0028AD29" w14:textId="77777777" w:rsidR="00135F1E" w:rsidRPr="00BD477F" w:rsidRDefault="00135F1E" w:rsidP="00BD477F">
      <w:pPr>
        <w:pStyle w:val="box458019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387BA23" w14:textId="77777777" w:rsidR="00135F1E" w:rsidRPr="00BD477F" w:rsidRDefault="00135F1E" w:rsidP="005908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</w:pPr>
      <w:r w:rsidRPr="00BD477F">
        <w:t>(2) Plan iz stavka 1. ovoga članka donosi Vlada Republike Hrvatske na prijedlog ministarstva nadležnog za poslove kulture.</w:t>
      </w:r>
    </w:p>
    <w:sectPr w:rsidR="00135F1E" w:rsidRPr="00BD477F" w:rsidSect="00BD477F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500D" w14:textId="77777777" w:rsidR="00413757" w:rsidRDefault="00413757" w:rsidP="00564C5F">
      <w:r>
        <w:separator/>
      </w:r>
    </w:p>
  </w:endnote>
  <w:endnote w:type="continuationSeparator" w:id="0">
    <w:p w14:paraId="0EB5BFF0" w14:textId="77777777" w:rsidR="00413757" w:rsidRDefault="00413757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666F" w14:textId="77777777" w:rsidR="00C6689C" w:rsidRPr="00667ADA" w:rsidRDefault="00C6689C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B818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70EE" w14:textId="77777777" w:rsidR="00413757" w:rsidRDefault="00413757" w:rsidP="00564C5F">
      <w:r>
        <w:separator/>
      </w:r>
    </w:p>
  </w:footnote>
  <w:footnote w:type="continuationSeparator" w:id="0">
    <w:p w14:paraId="34F83C99" w14:textId="77777777" w:rsidR="00413757" w:rsidRDefault="00413757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5165A0" w14:textId="6030DD13" w:rsidR="00797150" w:rsidRDefault="004074E4" w:rsidP="00E461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8C4"/>
    <w:multiLevelType w:val="hybridMultilevel"/>
    <w:tmpl w:val="6BF869BA"/>
    <w:lvl w:ilvl="0" w:tplc="C900A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64F7"/>
    <w:multiLevelType w:val="hybridMultilevel"/>
    <w:tmpl w:val="6570FACE"/>
    <w:lvl w:ilvl="0" w:tplc="D90897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47B3"/>
    <w:multiLevelType w:val="hybridMultilevel"/>
    <w:tmpl w:val="F5322488"/>
    <w:lvl w:ilvl="0" w:tplc="0B6ECB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665D3"/>
    <w:multiLevelType w:val="hybridMultilevel"/>
    <w:tmpl w:val="4D88F15A"/>
    <w:lvl w:ilvl="0" w:tplc="35B00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F64F6"/>
    <w:multiLevelType w:val="hybridMultilevel"/>
    <w:tmpl w:val="A11AD87C"/>
    <w:lvl w:ilvl="0" w:tplc="E2800BB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430F"/>
    <w:multiLevelType w:val="hybridMultilevel"/>
    <w:tmpl w:val="94AC1CDE"/>
    <w:lvl w:ilvl="0" w:tplc="C0565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32782"/>
    <w:multiLevelType w:val="hybridMultilevel"/>
    <w:tmpl w:val="20F6FC82"/>
    <w:lvl w:ilvl="0" w:tplc="2AC886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F3759"/>
    <w:multiLevelType w:val="hybridMultilevel"/>
    <w:tmpl w:val="14C2AED4"/>
    <w:lvl w:ilvl="0" w:tplc="B70CDE0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5473B"/>
    <w:multiLevelType w:val="hybridMultilevel"/>
    <w:tmpl w:val="0D280C5C"/>
    <w:lvl w:ilvl="0" w:tplc="B502A72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E44"/>
    <w:multiLevelType w:val="hybridMultilevel"/>
    <w:tmpl w:val="477CB16C"/>
    <w:lvl w:ilvl="0" w:tplc="7368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20"/>
  </w:num>
  <w:num w:numId="7">
    <w:abstractNumId w:val="25"/>
  </w:num>
  <w:num w:numId="8">
    <w:abstractNumId w:val="36"/>
  </w:num>
  <w:num w:numId="9">
    <w:abstractNumId w:val="1"/>
  </w:num>
  <w:num w:numId="10">
    <w:abstractNumId w:val="0"/>
  </w:num>
  <w:num w:numId="11">
    <w:abstractNumId w:val="31"/>
  </w:num>
  <w:num w:numId="12">
    <w:abstractNumId w:val="10"/>
  </w:num>
  <w:num w:numId="13">
    <w:abstractNumId w:val="15"/>
  </w:num>
  <w:num w:numId="14">
    <w:abstractNumId w:val="24"/>
  </w:num>
  <w:num w:numId="15">
    <w:abstractNumId w:val="34"/>
  </w:num>
  <w:num w:numId="16">
    <w:abstractNumId w:val="28"/>
  </w:num>
  <w:num w:numId="17">
    <w:abstractNumId w:val="38"/>
  </w:num>
  <w:num w:numId="18">
    <w:abstractNumId w:val="12"/>
  </w:num>
  <w:num w:numId="19">
    <w:abstractNumId w:val="8"/>
  </w:num>
  <w:num w:numId="20">
    <w:abstractNumId w:val="35"/>
  </w:num>
  <w:num w:numId="21">
    <w:abstractNumId w:val="33"/>
  </w:num>
  <w:num w:numId="22">
    <w:abstractNumId w:val="13"/>
  </w:num>
  <w:num w:numId="23">
    <w:abstractNumId w:val="14"/>
  </w:num>
  <w:num w:numId="24">
    <w:abstractNumId w:val="29"/>
  </w:num>
  <w:num w:numId="25">
    <w:abstractNumId w:val="4"/>
  </w:num>
  <w:num w:numId="26">
    <w:abstractNumId w:val="19"/>
  </w:num>
  <w:num w:numId="27">
    <w:abstractNumId w:val="18"/>
  </w:num>
  <w:num w:numId="28">
    <w:abstractNumId w:val="27"/>
  </w:num>
  <w:num w:numId="29">
    <w:abstractNumId w:val="17"/>
  </w:num>
  <w:num w:numId="30">
    <w:abstractNumId w:val="41"/>
  </w:num>
  <w:num w:numId="31">
    <w:abstractNumId w:val="21"/>
  </w:num>
  <w:num w:numId="32">
    <w:abstractNumId w:val="7"/>
  </w:num>
  <w:num w:numId="33">
    <w:abstractNumId w:val="22"/>
  </w:num>
  <w:num w:numId="34">
    <w:abstractNumId w:val="6"/>
  </w:num>
  <w:num w:numId="35">
    <w:abstractNumId w:val="32"/>
  </w:num>
  <w:num w:numId="36">
    <w:abstractNumId w:val="26"/>
  </w:num>
  <w:num w:numId="37">
    <w:abstractNumId w:val="40"/>
  </w:num>
  <w:num w:numId="38">
    <w:abstractNumId w:val="11"/>
  </w:num>
  <w:num w:numId="39">
    <w:abstractNumId w:val="39"/>
  </w:num>
  <w:num w:numId="40">
    <w:abstractNumId w:val="30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7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3572"/>
    <w:rsid w:val="00004086"/>
    <w:rsid w:val="000060CD"/>
    <w:rsid w:val="000112D9"/>
    <w:rsid w:val="000128DD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1F57"/>
    <w:rsid w:val="0003366A"/>
    <w:rsid w:val="0003390A"/>
    <w:rsid w:val="00033B4C"/>
    <w:rsid w:val="00034DA2"/>
    <w:rsid w:val="00034ECC"/>
    <w:rsid w:val="00037407"/>
    <w:rsid w:val="0004097C"/>
    <w:rsid w:val="0004102C"/>
    <w:rsid w:val="00041C35"/>
    <w:rsid w:val="000433B1"/>
    <w:rsid w:val="00046013"/>
    <w:rsid w:val="000520F4"/>
    <w:rsid w:val="00052518"/>
    <w:rsid w:val="0005317C"/>
    <w:rsid w:val="000534FA"/>
    <w:rsid w:val="0005404B"/>
    <w:rsid w:val="00054503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10F8"/>
    <w:rsid w:val="00073056"/>
    <w:rsid w:val="000733AE"/>
    <w:rsid w:val="00074F39"/>
    <w:rsid w:val="0007621D"/>
    <w:rsid w:val="000776FE"/>
    <w:rsid w:val="0008226C"/>
    <w:rsid w:val="00082917"/>
    <w:rsid w:val="00082C37"/>
    <w:rsid w:val="00083275"/>
    <w:rsid w:val="00085CCA"/>
    <w:rsid w:val="00090E22"/>
    <w:rsid w:val="0009150D"/>
    <w:rsid w:val="00092C88"/>
    <w:rsid w:val="000974AA"/>
    <w:rsid w:val="000974E7"/>
    <w:rsid w:val="000A02DD"/>
    <w:rsid w:val="000A275A"/>
    <w:rsid w:val="000A668E"/>
    <w:rsid w:val="000A6DE7"/>
    <w:rsid w:val="000B2AAA"/>
    <w:rsid w:val="000B5C49"/>
    <w:rsid w:val="000C1462"/>
    <w:rsid w:val="000C345C"/>
    <w:rsid w:val="000C4DB9"/>
    <w:rsid w:val="000C508A"/>
    <w:rsid w:val="000C510B"/>
    <w:rsid w:val="000C71D7"/>
    <w:rsid w:val="000C7F5A"/>
    <w:rsid w:val="000D0067"/>
    <w:rsid w:val="000D13FB"/>
    <w:rsid w:val="000D5035"/>
    <w:rsid w:val="000D5B67"/>
    <w:rsid w:val="000D69FC"/>
    <w:rsid w:val="000D7A44"/>
    <w:rsid w:val="000E0F30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2CCA"/>
    <w:rsid w:val="00105910"/>
    <w:rsid w:val="00111015"/>
    <w:rsid w:val="00113399"/>
    <w:rsid w:val="00115096"/>
    <w:rsid w:val="001168C2"/>
    <w:rsid w:val="00117043"/>
    <w:rsid w:val="0012233F"/>
    <w:rsid w:val="001238F7"/>
    <w:rsid w:val="00127E00"/>
    <w:rsid w:val="00131BDD"/>
    <w:rsid w:val="00132F4E"/>
    <w:rsid w:val="00133C6C"/>
    <w:rsid w:val="00135F1E"/>
    <w:rsid w:val="00136C7C"/>
    <w:rsid w:val="00136F3F"/>
    <w:rsid w:val="0014056E"/>
    <w:rsid w:val="00145A1D"/>
    <w:rsid w:val="00147181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6596"/>
    <w:rsid w:val="00167BD5"/>
    <w:rsid w:val="00170721"/>
    <w:rsid w:val="00170DD9"/>
    <w:rsid w:val="0017134D"/>
    <w:rsid w:val="00171354"/>
    <w:rsid w:val="00171D72"/>
    <w:rsid w:val="00172539"/>
    <w:rsid w:val="00172D0B"/>
    <w:rsid w:val="00175214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5820"/>
    <w:rsid w:val="0018606E"/>
    <w:rsid w:val="00186861"/>
    <w:rsid w:val="00191BB1"/>
    <w:rsid w:val="00194337"/>
    <w:rsid w:val="0019447E"/>
    <w:rsid w:val="001A055D"/>
    <w:rsid w:val="001A1F2C"/>
    <w:rsid w:val="001A57AF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379C"/>
    <w:rsid w:val="001D37D3"/>
    <w:rsid w:val="001D439D"/>
    <w:rsid w:val="001D611C"/>
    <w:rsid w:val="001D75F1"/>
    <w:rsid w:val="001E16EF"/>
    <w:rsid w:val="001E1E5A"/>
    <w:rsid w:val="001E4A63"/>
    <w:rsid w:val="001E52BB"/>
    <w:rsid w:val="001E6E2E"/>
    <w:rsid w:val="001E6ED8"/>
    <w:rsid w:val="001F1CA2"/>
    <w:rsid w:val="001F22F3"/>
    <w:rsid w:val="001F26BB"/>
    <w:rsid w:val="001F3102"/>
    <w:rsid w:val="00203802"/>
    <w:rsid w:val="0020685F"/>
    <w:rsid w:val="00206FF1"/>
    <w:rsid w:val="002070F3"/>
    <w:rsid w:val="002106CB"/>
    <w:rsid w:val="00211F64"/>
    <w:rsid w:val="00212697"/>
    <w:rsid w:val="00212EA3"/>
    <w:rsid w:val="00214C67"/>
    <w:rsid w:val="00215AC5"/>
    <w:rsid w:val="002166AF"/>
    <w:rsid w:val="002209F7"/>
    <w:rsid w:val="00220B28"/>
    <w:rsid w:val="00221261"/>
    <w:rsid w:val="002213D5"/>
    <w:rsid w:val="00221CBF"/>
    <w:rsid w:val="00222143"/>
    <w:rsid w:val="00223905"/>
    <w:rsid w:val="0022416A"/>
    <w:rsid w:val="00226782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512FD"/>
    <w:rsid w:val="00257C2C"/>
    <w:rsid w:val="00260C65"/>
    <w:rsid w:val="00260CA0"/>
    <w:rsid w:val="00262180"/>
    <w:rsid w:val="002629C5"/>
    <w:rsid w:val="00263149"/>
    <w:rsid w:val="00263C78"/>
    <w:rsid w:val="00264453"/>
    <w:rsid w:val="00264833"/>
    <w:rsid w:val="002660EF"/>
    <w:rsid w:val="002678A8"/>
    <w:rsid w:val="002679A7"/>
    <w:rsid w:val="00270C50"/>
    <w:rsid w:val="00273E29"/>
    <w:rsid w:val="00273F11"/>
    <w:rsid w:val="00274792"/>
    <w:rsid w:val="002761BE"/>
    <w:rsid w:val="00276510"/>
    <w:rsid w:val="00276C8D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27ED"/>
    <w:rsid w:val="002942FB"/>
    <w:rsid w:val="00294BD6"/>
    <w:rsid w:val="002951CD"/>
    <w:rsid w:val="002954E4"/>
    <w:rsid w:val="0029561D"/>
    <w:rsid w:val="00297D1A"/>
    <w:rsid w:val="002A02F7"/>
    <w:rsid w:val="002A1116"/>
    <w:rsid w:val="002A59B7"/>
    <w:rsid w:val="002A6B5A"/>
    <w:rsid w:val="002B10D9"/>
    <w:rsid w:val="002B161F"/>
    <w:rsid w:val="002B3055"/>
    <w:rsid w:val="002B53EF"/>
    <w:rsid w:val="002B732C"/>
    <w:rsid w:val="002B7C74"/>
    <w:rsid w:val="002C0ACD"/>
    <w:rsid w:val="002C11D7"/>
    <w:rsid w:val="002C172C"/>
    <w:rsid w:val="002C1C6A"/>
    <w:rsid w:val="002C3B78"/>
    <w:rsid w:val="002C4454"/>
    <w:rsid w:val="002C471F"/>
    <w:rsid w:val="002C4735"/>
    <w:rsid w:val="002C592B"/>
    <w:rsid w:val="002D1346"/>
    <w:rsid w:val="002D23EB"/>
    <w:rsid w:val="002D64E4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36DA"/>
    <w:rsid w:val="002F42E3"/>
    <w:rsid w:val="002F4B22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ADB"/>
    <w:rsid w:val="00315F0B"/>
    <w:rsid w:val="00316EDE"/>
    <w:rsid w:val="00320733"/>
    <w:rsid w:val="00322AB4"/>
    <w:rsid w:val="00322E64"/>
    <w:rsid w:val="003236FD"/>
    <w:rsid w:val="00323723"/>
    <w:rsid w:val="0032519C"/>
    <w:rsid w:val="003263C6"/>
    <w:rsid w:val="0033146F"/>
    <w:rsid w:val="00331A0D"/>
    <w:rsid w:val="00331B97"/>
    <w:rsid w:val="0033258A"/>
    <w:rsid w:val="00335B5D"/>
    <w:rsid w:val="00336536"/>
    <w:rsid w:val="003372F4"/>
    <w:rsid w:val="00337F16"/>
    <w:rsid w:val="003417B4"/>
    <w:rsid w:val="00341927"/>
    <w:rsid w:val="0034353F"/>
    <w:rsid w:val="003437DC"/>
    <w:rsid w:val="00343FD7"/>
    <w:rsid w:val="00345C11"/>
    <w:rsid w:val="00347230"/>
    <w:rsid w:val="00347289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0B5A"/>
    <w:rsid w:val="003712C5"/>
    <w:rsid w:val="00372600"/>
    <w:rsid w:val="0037340A"/>
    <w:rsid w:val="00373D38"/>
    <w:rsid w:val="0037573E"/>
    <w:rsid w:val="0038130C"/>
    <w:rsid w:val="00381F31"/>
    <w:rsid w:val="0038235C"/>
    <w:rsid w:val="0038308B"/>
    <w:rsid w:val="00384B24"/>
    <w:rsid w:val="00384FD9"/>
    <w:rsid w:val="00385B45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0F34"/>
    <w:rsid w:val="003B139E"/>
    <w:rsid w:val="003B41DB"/>
    <w:rsid w:val="003B5312"/>
    <w:rsid w:val="003B56F2"/>
    <w:rsid w:val="003B61EE"/>
    <w:rsid w:val="003B72A2"/>
    <w:rsid w:val="003C1CEE"/>
    <w:rsid w:val="003C253A"/>
    <w:rsid w:val="003C41ED"/>
    <w:rsid w:val="003C4B02"/>
    <w:rsid w:val="003C56F6"/>
    <w:rsid w:val="003C7263"/>
    <w:rsid w:val="003D0C3A"/>
    <w:rsid w:val="003D340D"/>
    <w:rsid w:val="003D4A09"/>
    <w:rsid w:val="003D4B40"/>
    <w:rsid w:val="003D4E76"/>
    <w:rsid w:val="003D5232"/>
    <w:rsid w:val="003D5969"/>
    <w:rsid w:val="003D609C"/>
    <w:rsid w:val="003E04F5"/>
    <w:rsid w:val="003E1A2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398A"/>
    <w:rsid w:val="003F4AFE"/>
    <w:rsid w:val="003F563A"/>
    <w:rsid w:val="003F7333"/>
    <w:rsid w:val="003F7ABF"/>
    <w:rsid w:val="004010A0"/>
    <w:rsid w:val="00404BE0"/>
    <w:rsid w:val="00404EED"/>
    <w:rsid w:val="0040590E"/>
    <w:rsid w:val="00406CBA"/>
    <w:rsid w:val="00406D7E"/>
    <w:rsid w:val="004074E4"/>
    <w:rsid w:val="00410497"/>
    <w:rsid w:val="0041106F"/>
    <w:rsid w:val="0041141A"/>
    <w:rsid w:val="004133A3"/>
    <w:rsid w:val="00413757"/>
    <w:rsid w:val="00414329"/>
    <w:rsid w:val="00420C9A"/>
    <w:rsid w:val="00420CBF"/>
    <w:rsid w:val="00422ED9"/>
    <w:rsid w:val="00423081"/>
    <w:rsid w:val="0042337F"/>
    <w:rsid w:val="00423DF2"/>
    <w:rsid w:val="00424921"/>
    <w:rsid w:val="00425BD2"/>
    <w:rsid w:val="0042600C"/>
    <w:rsid w:val="004268D2"/>
    <w:rsid w:val="00427F91"/>
    <w:rsid w:val="004302C3"/>
    <w:rsid w:val="00430E4C"/>
    <w:rsid w:val="00434466"/>
    <w:rsid w:val="00434B4C"/>
    <w:rsid w:val="0043752A"/>
    <w:rsid w:val="00442571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85D"/>
    <w:rsid w:val="00450FDA"/>
    <w:rsid w:val="00451BC7"/>
    <w:rsid w:val="004526B9"/>
    <w:rsid w:val="00452888"/>
    <w:rsid w:val="00452D08"/>
    <w:rsid w:val="004533CE"/>
    <w:rsid w:val="004539CB"/>
    <w:rsid w:val="00455966"/>
    <w:rsid w:val="0047001A"/>
    <w:rsid w:val="004752AA"/>
    <w:rsid w:val="004759E5"/>
    <w:rsid w:val="00477274"/>
    <w:rsid w:val="00481138"/>
    <w:rsid w:val="00483864"/>
    <w:rsid w:val="00483888"/>
    <w:rsid w:val="004838EA"/>
    <w:rsid w:val="00483D73"/>
    <w:rsid w:val="00484E6D"/>
    <w:rsid w:val="0048587D"/>
    <w:rsid w:val="00485B80"/>
    <w:rsid w:val="004908DA"/>
    <w:rsid w:val="0049366E"/>
    <w:rsid w:val="0049429D"/>
    <w:rsid w:val="0049783B"/>
    <w:rsid w:val="004A3660"/>
    <w:rsid w:val="004A4285"/>
    <w:rsid w:val="004A4428"/>
    <w:rsid w:val="004A48D6"/>
    <w:rsid w:val="004A522E"/>
    <w:rsid w:val="004A5B9B"/>
    <w:rsid w:val="004A62A5"/>
    <w:rsid w:val="004B2675"/>
    <w:rsid w:val="004B3754"/>
    <w:rsid w:val="004B3C2B"/>
    <w:rsid w:val="004B3FB9"/>
    <w:rsid w:val="004B41C3"/>
    <w:rsid w:val="004B51E9"/>
    <w:rsid w:val="004B5DB9"/>
    <w:rsid w:val="004B68CF"/>
    <w:rsid w:val="004C1764"/>
    <w:rsid w:val="004C29B1"/>
    <w:rsid w:val="004C6087"/>
    <w:rsid w:val="004C75F8"/>
    <w:rsid w:val="004D01D4"/>
    <w:rsid w:val="004D05F4"/>
    <w:rsid w:val="004D1419"/>
    <w:rsid w:val="004D2353"/>
    <w:rsid w:val="004D537C"/>
    <w:rsid w:val="004D6F1F"/>
    <w:rsid w:val="004D7DF5"/>
    <w:rsid w:val="004D7E2E"/>
    <w:rsid w:val="004E0936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5D30"/>
    <w:rsid w:val="00506DD2"/>
    <w:rsid w:val="00507400"/>
    <w:rsid w:val="0051177C"/>
    <w:rsid w:val="00512EAA"/>
    <w:rsid w:val="005136D8"/>
    <w:rsid w:val="00515BA7"/>
    <w:rsid w:val="005175C2"/>
    <w:rsid w:val="00521356"/>
    <w:rsid w:val="00521F5D"/>
    <w:rsid w:val="00523E26"/>
    <w:rsid w:val="00524CCB"/>
    <w:rsid w:val="0052592A"/>
    <w:rsid w:val="00526C25"/>
    <w:rsid w:val="00530EF0"/>
    <w:rsid w:val="005332D7"/>
    <w:rsid w:val="00533D79"/>
    <w:rsid w:val="005358E2"/>
    <w:rsid w:val="00536BAA"/>
    <w:rsid w:val="00544703"/>
    <w:rsid w:val="0054598F"/>
    <w:rsid w:val="00545990"/>
    <w:rsid w:val="00545C53"/>
    <w:rsid w:val="00552CE2"/>
    <w:rsid w:val="00555AF1"/>
    <w:rsid w:val="00555E79"/>
    <w:rsid w:val="0056051C"/>
    <w:rsid w:val="00560645"/>
    <w:rsid w:val="0056241D"/>
    <w:rsid w:val="00562FD5"/>
    <w:rsid w:val="00564036"/>
    <w:rsid w:val="00564C5F"/>
    <w:rsid w:val="005717EC"/>
    <w:rsid w:val="00572172"/>
    <w:rsid w:val="00576E62"/>
    <w:rsid w:val="005806D1"/>
    <w:rsid w:val="00580CFF"/>
    <w:rsid w:val="00581845"/>
    <w:rsid w:val="00582DF3"/>
    <w:rsid w:val="005844FC"/>
    <w:rsid w:val="005908C5"/>
    <w:rsid w:val="00591EB6"/>
    <w:rsid w:val="0059205A"/>
    <w:rsid w:val="0059215C"/>
    <w:rsid w:val="00595C98"/>
    <w:rsid w:val="00595EB8"/>
    <w:rsid w:val="00596F23"/>
    <w:rsid w:val="005A08F6"/>
    <w:rsid w:val="005A1683"/>
    <w:rsid w:val="005A35B9"/>
    <w:rsid w:val="005A4564"/>
    <w:rsid w:val="005A47E7"/>
    <w:rsid w:val="005B0651"/>
    <w:rsid w:val="005B2389"/>
    <w:rsid w:val="005B7279"/>
    <w:rsid w:val="005B7C49"/>
    <w:rsid w:val="005C1AC6"/>
    <w:rsid w:val="005C322A"/>
    <w:rsid w:val="005C545F"/>
    <w:rsid w:val="005C6E32"/>
    <w:rsid w:val="005C757B"/>
    <w:rsid w:val="005D2253"/>
    <w:rsid w:val="005D2856"/>
    <w:rsid w:val="005D71FD"/>
    <w:rsid w:val="005E3410"/>
    <w:rsid w:val="005E4236"/>
    <w:rsid w:val="005E4B6B"/>
    <w:rsid w:val="005E64EE"/>
    <w:rsid w:val="005E7D89"/>
    <w:rsid w:val="005F082D"/>
    <w:rsid w:val="005F1F75"/>
    <w:rsid w:val="005F2117"/>
    <w:rsid w:val="005F6FF9"/>
    <w:rsid w:val="0060086B"/>
    <w:rsid w:val="00601104"/>
    <w:rsid w:val="00601D33"/>
    <w:rsid w:val="00602C37"/>
    <w:rsid w:val="00604656"/>
    <w:rsid w:val="006068BE"/>
    <w:rsid w:val="00607D4C"/>
    <w:rsid w:val="00613ECE"/>
    <w:rsid w:val="00617A23"/>
    <w:rsid w:val="00624114"/>
    <w:rsid w:val="006250E8"/>
    <w:rsid w:val="0062553E"/>
    <w:rsid w:val="006263A8"/>
    <w:rsid w:val="00627F23"/>
    <w:rsid w:val="00631F83"/>
    <w:rsid w:val="00634A7E"/>
    <w:rsid w:val="00634BEB"/>
    <w:rsid w:val="00635BF2"/>
    <w:rsid w:val="00635E78"/>
    <w:rsid w:val="006361D2"/>
    <w:rsid w:val="006366C5"/>
    <w:rsid w:val="0063749B"/>
    <w:rsid w:val="00644460"/>
    <w:rsid w:val="00645BDC"/>
    <w:rsid w:val="00646B53"/>
    <w:rsid w:val="006474D1"/>
    <w:rsid w:val="006501E9"/>
    <w:rsid w:val="00650F55"/>
    <w:rsid w:val="006511F9"/>
    <w:rsid w:val="0065339B"/>
    <w:rsid w:val="006547F1"/>
    <w:rsid w:val="0065560B"/>
    <w:rsid w:val="00655A25"/>
    <w:rsid w:val="00656FDC"/>
    <w:rsid w:val="00660319"/>
    <w:rsid w:val="00661CE9"/>
    <w:rsid w:val="006654C3"/>
    <w:rsid w:val="00665C89"/>
    <w:rsid w:val="00665DC3"/>
    <w:rsid w:val="00666F64"/>
    <w:rsid w:val="00667289"/>
    <w:rsid w:val="00667ADA"/>
    <w:rsid w:val="0067489D"/>
    <w:rsid w:val="00677544"/>
    <w:rsid w:val="00683E19"/>
    <w:rsid w:val="00684E6F"/>
    <w:rsid w:val="00686601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36F9"/>
    <w:rsid w:val="006A476F"/>
    <w:rsid w:val="006A5288"/>
    <w:rsid w:val="006A5B9A"/>
    <w:rsid w:val="006A5D8C"/>
    <w:rsid w:val="006A772A"/>
    <w:rsid w:val="006A775A"/>
    <w:rsid w:val="006B06D8"/>
    <w:rsid w:val="006B0A88"/>
    <w:rsid w:val="006B3DFB"/>
    <w:rsid w:val="006B4712"/>
    <w:rsid w:val="006B4C6D"/>
    <w:rsid w:val="006C0E9D"/>
    <w:rsid w:val="006C32F4"/>
    <w:rsid w:val="006C50AD"/>
    <w:rsid w:val="006D3C2A"/>
    <w:rsid w:val="006D3C4F"/>
    <w:rsid w:val="006D4F67"/>
    <w:rsid w:val="006D4FC1"/>
    <w:rsid w:val="006D6939"/>
    <w:rsid w:val="006D7D04"/>
    <w:rsid w:val="006E02F4"/>
    <w:rsid w:val="006E0CE4"/>
    <w:rsid w:val="006E1288"/>
    <w:rsid w:val="006E12F6"/>
    <w:rsid w:val="006E1EE7"/>
    <w:rsid w:val="006E1F39"/>
    <w:rsid w:val="006E3147"/>
    <w:rsid w:val="006E435A"/>
    <w:rsid w:val="006E7702"/>
    <w:rsid w:val="006E7D0E"/>
    <w:rsid w:val="006F1021"/>
    <w:rsid w:val="006F1746"/>
    <w:rsid w:val="006F322D"/>
    <w:rsid w:val="006F332A"/>
    <w:rsid w:val="006F386F"/>
    <w:rsid w:val="006F4318"/>
    <w:rsid w:val="006F44CA"/>
    <w:rsid w:val="006F4919"/>
    <w:rsid w:val="0070043C"/>
    <w:rsid w:val="00700801"/>
    <w:rsid w:val="0070217B"/>
    <w:rsid w:val="00702304"/>
    <w:rsid w:val="007029C7"/>
    <w:rsid w:val="00703006"/>
    <w:rsid w:val="00703C03"/>
    <w:rsid w:val="00703F02"/>
    <w:rsid w:val="00705DB9"/>
    <w:rsid w:val="0070608F"/>
    <w:rsid w:val="00707070"/>
    <w:rsid w:val="00711665"/>
    <w:rsid w:val="00711D9A"/>
    <w:rsid w:val="007149DF"/>
    <w:rsid w:val="00714F34"/>
    <w:rsid w:val="00715C43"/>
    <w:rsid w:val="00715C99"/>
    <w:rsid w:val="00722385"/>
    <w:rsid w:val="00726450"/>
    <w:rsid w:val="007266EE"/>
    <w:rsid w:val="00726AAD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47066"/>
    <w:rsid w:val="007502A8"/>
    <w:rsid w:val="00753B47"/>
    <w:rsid w:val="00755FC7"/>
    <w:rsid w:val="00756251"/>
    <w:rsid w:val="007607CC"/>
    <w:rsid w:val="00761781"/>
    <w:rsid w:val="0076191C"/>
    <w:rsid w:val="007657C9"/>
    <w:rsid w:val="007658EF"/>
    <w:rsid w:val="0076629F"/>
    <w:rsid w:val="00767C32"/>
    <w:rsid w:val="00770F43"/>
    <w:rsid w:val="00774A0D"/>
    <w:rsid w:val="0077662B"/>
    <w:rsid w:val="00781106"/>
    <w:rsid w:val="007814C4"/>
    <w:rsid w:val="007814FB"/>
    <w:rsid w:val="0078176F"/>
    <w:rsid w:val="00783660"/>
    <w:rsid w:val="0078621E"/>
    <w:rsid w:val="00786A13"/>
    <w:rsid w:val="007874F3"/>
    <w:rsid w:val="00792F90"/>
    <w:rsid w:val="00793778"/>
    <w:rsid w:val="0079414F"/>
    <w:rsid w:val="00794E30"/>
    <w:rsid w:val="00796C9D"/>
    <w:rsid w:val="00797150"/>
    <w:rsid w:val="007A012A"/>
    <w:rsid w:val="007A1CCD"/>
    <w:rsid w:val="007A27A8"/>
    <w:rsid w:val="007A3B89"/>
    <w:rsid w:val="007A494B"/>
    <w:rsid w:val="007A499C"/>
    <w:rsid w:val="007A51D7"/>
    <w:rsid w:val="007A5DA4"/>
    <w:rsid w:val="007A6E0C"/>
    <w:rsid w:val="007A76C8"/>
    <w:rsid w:val="007B0B2B"/>
    <w:rsid w:val="007B2A2E"/>
    <w:rsid w:val="007B3AEB"/>
    <w:rsid w:val="007B518F"/>
    <w:rsid w:val="007B5F25"/>
    <w:rsid w:val="007B79E8"/>
    <w:rsid w:val="007C2DE8"/>
    <w:rsid w:val="007C3B5B"/>
    <w:rsid w:val="007C43B2"/>
    <w:rsid w:val="007C45D2"/>
    <w:rsid w:val="007C50CD"/>
    <w:rsid w:val="007C6B5F"/>
    <w:rsid w:val="007C701B"/>
    <w:rsid w:val="007D0220"/>
    <w:rsid w:val="007D06A1"/>
    <w:rsid w:val="007D0CC6"/>
    <w:rsid w:val="007D22B1"/>
    <w:rsid w:val="007D297F"/>
    <w:rsid w:val="007D35AC"/>
    <w:rsid w:val="007D3BC9"/>
    <w:rsid w:val="007D42C1"/>
    <w:rsid w:val="007D5B70"/>
    <w:rsid w:val="007E1BAE"/>
    <w:rsid w:val="007E4FB4"/>
    <w:rsid w:val="007E5783"/>
    <w:rsid w:val="007E6C72"/>
    <w:rsid w:val="007E7C75"/>
    <w:rsid w:val="007F1B6D"/>
    <w:rsid w:val="007F2C16"/>
    <w:rsid w:val="007F3960"/>
    <w:rsid w:val="007F482C"/>
    <w:rsid w:val="007F4CEC"/>
    <w:rsid w:val="007F4E21"/>
    <w:rsid w:val="007F6F4D"/>
    <w:rsid w:val="007F7B10"/>
    <w:rsid w:val="008002D6"/>
    <w:rsid w:val="008010AD"/>
    <w:rsid w:val="00801967"/>
    <w:rsid w:val="008036C1"/>
    <w:rsid w:val="00804083"/>
    <w:rsid w:val="00804261"/>
    <w:rsid w:val="008067D2"/>
    <w:rsid w:val="00806937"/>
    <w:rsid w:val="00806BCA"/>
    <w:rsid w:val="00807497"/>
    <w:rsid w:val="00813A0D"/>
    <w:rsid w:val="00817124"/>
    <w:rsid w:val="00817E68"/>
    <w:rsid w:val="00821E79"/>
    <w:rsid w:val="008222CB"/>
    <w:rsid w:val="008235FE"/>
    <w:rsid w:val="00823CBA"/>
    <w:rsid w:val="008243EC"/>
    <w:rsid w:val="00824906"/>
    <w:rsid w:val="00827A46"/>
    <w:rsid w:val="00830944"/>
    <w:rsid w:val="008322B0"/>
    <w:rsid w:val="00832FB9"/>
    <w:rsid w:val="00833AA8"/>
    <w:rsid w:val="00833BAD"/>
    <w:rsid w:val="00834B31"/>
    <w:rsid w:val="00835682"/>
    <w:rsid w:val="00837F13"/>
    <w:rsid w:val="00841376"/>
    <w:rsid w:val="00842D9A"/>
    <w:rsid w:val="00843BB4"/>
    <w:rsid w:val="0084545F"/>
    <w:rsid w:val="00845F1A"/>
    <w:rsid w:val="00847311"/>
    <w:rsid w:val="00850313"/>
    <w:rsid w:val="00851CE2"/>
    <w:rsid w:val="0085589F"/>
    <w:rsid w:val="008567AB"/>
    <w:rsid w:val="00856F1F"/>
    <w:rsid w:val="008627AD"/>
    <w:rsid w:val="0086478A"/>
    <w:rsid w:val="00865B6F"/>
    <w:rsid w:val="00871BC7"/>
    <w:rsid w:val="00871BFD"/>
    <w:rsid w:val="00872A3A"/>
    <w:rsid w:val="0087439C"/>
    <w:rsid w:val="00874A27"/>
    <w:rsid w:val="00875690"/>
    <w:rsid w:val="008758CE"/>
    <w:rsid w:val="00875B84"/>
    <w:rsid w:val="00883BF7"/>
    <w:rsid w:val="00884581"/>
    <w:rsid w:val="00885D55"/>
    <w:rsid w:val="0089030C"/>
    <w:rsid w:val="008903B8"/>
    <w:rsid w:val="00890749"/>
    <w:rsid w:val="0089094C"/>
    <w:rsid w:val="00890D57"/>
    <w:rsid w:val="008911C6"/>
    <w:rsid w:val="008918AF"/>
    <w:rsid w:val="00893627"/>
    <w:rsid w:val="00893918"/>
    <w:rsid w:val="00894128"/>
    <w:rsid w:val="008973EF"/>
    <w:rsid w:val="008A22E1"/>
    <w:rsid w:val="008A4AF4"/>
    <w:rsid w:val="008A6A84"/>
    <w:rsid w:val="008B064C"/>
    <w:rsid w:val="008B2531"/>
    <w:rsid w:val="008B3187"/>
    <w:rsid w:val="008B51D4"/>
    <w:rsid w:val="008B68C5"/>
    <w:rsid w:val="008B73A9"/>
    <w:rsid w:val="008C0B4F"/>
    <w:rsid w:val="008C16F4"/>
    <w:rsid w:val="008C2278"/>
    <w:rsid w:val="008C386E"/>
    <w:rsid w:val="008C3ED8"/>
    <w:rsid w:val="008C5218"/>
    <w:rsid w:val="008C79A8"/>
    <w:rsid w:val="008D0956"/>
    <w:rsid w:val="008D1483"/>
    <w:rsid w:val="008D1F70"/>
    <w:rsid w:val="008D1F8E"/>
    <w:rsid w:val="008D3101"/>
    <w:rsid w:val="008D3EFF"/>
    <w:rsid w:val="008D59EB"/>
    <w:rsid w:val="008D5F77"/>
    <w:rsid w:val="008D6764"/>
    <w:rsid w:val="008D7AAA"/>
    <w:rsid w:val="008D7E7A"/>
    <w:rsid w:val="008E25D4"/>
    <w:rsid w:val="008E4A4D"/>
    <w:rsid w:val="008F083C"/>
    <w:rsid w:val="008F10CE"/>
    <w:rsid w:val="008F40C1"/>
    <w:rsid w:val="008F54DC"/>
    <w:rsid w:val="008F57C9"/>
    <w:rsid w:val="008F6BD7"/>
    <w:rsid w:val="00901AEA"/>
    <w:rsid w:val="00902A08"/>
    <w:rsid w:val="0090314B"/>
    <w:rsid w:val="009046A7"/>
    <w:rsid w:val="009053B3"/>
    <w:rsid w:val="00905ADF"/>
    <w:rsid w:val="00906E84"/>
    <w:rsid w:val="00911ACF"/>
    <w:rsid w:val="00912DCA"/>
    <w:rsid w:val="00916736"/>
    <w:rsid w:val="00916F4C"/>
    <w:rsid w:val="00921275"/>
    <w:rsid w:val="00921EE2"/>
    <w:rsid w:val="009221FA"/>
    <w:rsid w:val="0092308E"/>
    <w:rsid w:val="009233F8"/>
    <w:rsid w:val="0092392B"/>
    <w:rsid w:val="00923A89"/>
    <w:rsid w:val="00924067"/>
    <w:rsid w:val="00925427"/>
    <w:rsid w:val="00926716"/>
    <w:rsid w:val="00927B81"/>
    <w:rsid w:val="00927DE5"/>
    <w:rsid w:val="009338F4"/>
    <w:rsid w:val="00933EF0"/>
    <w:rsid w:val="00934E57"/>
    <w:rsid w:val="00935659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47E95"/>
    <w:rsid w:val="0095016B"/>
    <w:rsid w:val="00951D0B"/>
    <w:rsid w:val="00954017"/>
    <w:rsid w:val="00955360"/>
    <w:rsid w:val="0095587E"/>
    <w:rsid w:val="00955CD7"/>
    <w:rsid w:val="00955CEA"/>
    <w:rsid w:val="0095645D"/>
    <w:rsid w:val="00957C85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3813"/>
    <w:rsid w:val="00994A20"/>
    <w:rsid w:val="00995B43"/>
    <w:rsid w:val="00996072"/>
    <w:rsid w:val="009967AA"/>
    <w:rsid w:val="0099740F"/>
    <w:rsid w:val="009979B0"/>
    <w:rsid w:val="009A2716"/>
    <w:rsid w:val="009A3A57"/>
    <w:rsid w:val="009A60D3"/>
    <w:rsid w:val="009A651F"/>
    <w:rsid w:val="009B0F45"/>
    <w:rsid w:val="009B14FE"/>
    <w:rsid w:val="009B1A93"/>
    <w:rsid w:val="009B3153"/>
    <w:rsid w:val="009B3B0C"/>
    <w:rsid w:val="009C2A5F"/>
    <w:rsid w:val="009C5FA2"/>
    <w:rsid w:val="009C7E55"/>
    <w:rsid w:val="009D39BD"/>
    <w:rsid w:val="009D4D2C"/>
    <w:rsid w:val="009D6E30"/>
    <w:rsid w:val="009E4E28"/>
    <w:rsid w:val="009E5BCF"/>
    <w:rsid w:val="009F0A54"/>
    <w:rsid w:val="009F1B51"/>
    <w:rsid w:val="009F2175"/>
    <w:rsid w:val="009F278F"/>
    <w:rsid w:val="009F40A5"/>
    <w:rsid w:val="00A00970"/>
    <w:rsid w:val="00A00BE0"/>
    <w:rsid w:val="00A00D24"/>
    <w:rsid w:val="00A03664"/>
    <w:rsid w:val="00A03BC0"/>
    <w:rsid w:val="00A0481B"/>
    <w:rsid w:val="00A14228"/>
    <w:rsid w:val="00A15F58"/>
    <w:rsid w:val="00A1761A"/>
    <w:rsid w:val="00A213FA"/>
    <w:rsid w:val="00A229F0"/>
    <w:rsid w:val="00A251F1"/>
    <w:rsid w:val="00A26F1C"/>
    <w:rsid w:val="00A32A67"/>
    <w:rsid w:val="00A3325A"/>
    <w:rsid w:val="00A33C3D"/>
    <w:rsid w:val="00A3418F"/>
    <w:rsid w:val="00A34C78"/>
    <w:rsid w:val="00A40FDE"/>
    <w:rsid w:val="00A424D4"/>
    <w:rsid w:val="00A4570B"/>
    <w:rsid w:val="00A45B74"/>
    <w:rsid w:val="00A46931"/>
    <w:rsid w:val="00A503F9"/>
    <w:rsid w:val="00A5047E"/>
    <w:rsid w:val="00A54048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76C9A"/>
    <w:rsid w:val="00A800DD"/>
    <w:rsid w:val="00A80445"/>
    <w:rsid w:val="00A81391"/>
    <w:rsid w:val="00A813F8"/>
    <w:rsid w:val="00A9324E"/>
    <w:rsid w:val="00A93F5F"/>
    <w:rsid w:val="00A942BE"/>
    <w:rsid w:val="00A94337"/>
    <w:rsid w:val="00A972CE"/>
    <w:rsid w:val="00A973A1"/>
    <w:rsid w:val="00A97855"/>
    <w:rsid w:val="00A97CEF"/>
    <w:rsid w:val="00AA0ED6"/>
    <w:rsid w:val="00AA2749"/>
    <w:rsid w:val="00AA3278"/>
    <w:rsid w:val="00AA7206"/>
    <w:rsid w:val="00AB0F37"/>
    <w:rsid w:val="00AB1A3D"/>
    <w:rsid w:val="00AB2959"/>
    <w:rsid w:val="00AB2C50"/>
    <w:rsid w:val="00AB347B"/>
    <w:rsid w:val="00AB42B7"/>
    <w:rsid w:val="00AB45F8"/>
    <w:rsid w:val="00AB4C2F"/>
    <w:rsid w:val="00AB6167"/>
    <w:rsid w:val="00AB7EE2"/>
    <w:rsid w:val="00AB7F1D"/>
    <w:rsid w:val="00AC08BA"/>
    <w:rsid w:val="00AC1526"/>
    <w:rsid w:val="00AC36A3"/>
    <w:rsid w:val="00AC4EEE"/>
    <w:rsid w:val="00AC6680"/>
    <w:rsid w:val="00AC6FCE"/>
    <w:rsid w:val="00AC72D0"/>
    <w:rsid w:val="00AD18DF"/>
    <w:rsid w:val="00AD1E36"/>
    <w:rsid w:val="00AD28D8"/>
    <w:rsid w:val="00AD397C"/>
    <w:rsid w:val="00AE12E8"/>
    <w:rsid w:val="00AE1DEF"/>
    <w:rsid w:val="00AE2A38"/>
    <w:rsid w:val="00AE2D17"/>
    <w:rsid w:val="00AE2F3E"/>
    <w:rsid w:val="00AE39A8"/>
    <w:rsid w:val="00AE43D4"/>
    <w:rsid w:val="00AF19E5"/>
    <w:rsid w:val="00AF5F83"/>
    <w:rsid w:val="00AF6CDD"/>
    <w:rsid w:val="00B004B7"/>
    <w:rsid w:val="00B00C85"/>
    <w:rsid w:val="00B0259C"/>
    <w:rsid w:val="00B02B01"/>
    <w:rsid w:val="00B02E13"/>
    <w:rsid w:val="00B0301F"/>
    <w:rsid w:val="00B05071"/>
    <w:rsid w:val="00B07B8B"/>
    <w:rsid w:val="00B10031"/>
    <w:rsid w:val="00B10AA7"/>
    <w:rsid w:val="00B10F78"/>
    <w:rsid w:val="00B11627"/>
    <w:rsid w:val="00B11FFB"/>
    <w:rsid w:val="00B14194"/>
    <w:rsid w:val="00B1628F"/>
    <w:rsid w:val="00B2036F"/>
    <w:rsid w:val="00B20E54"/>
    <w:rsid w:val="00B23EA0"/>
    <w:rsid w:val="00B2517C"/>
    <w:rsid w:val="00B30116"/>
    <w:rsid w:val="00B30403"/>
    <w:rsid w:val="00B31CD8"/>
    <w:rsid w:val="00B36879"/>
    <w:rsid w:val="00B369B7"/>
    <w:rsid w:val="00B37A1E"/>
    <w:rsid w:val="00B40DF5"/>
    <w:rsid w:val="00B416DE"/>
    <w:rsid w:val="00B42E1C"/>
    <w:rsid w:val="00B44C2D"/>
    <w:rsid w:val="00B4591C"/>
    <w:rsid w:val="00B45CD8"/>
    <w:rsid w:val="00B46090"/>
    <w:rsid w:val="00B47BC7"/>
    <w:rsid w:val="00B50D83"/>
    <w:rsid w:val="00B518F6"/>
    <w:rsid w:val="00B522A9"/>
    <w:rsid w:val="00B5231E"/>
    <w:rsid w:val="00B55249"/>
    <w:rsid w:val="00B56270"/>
    <w:rsid w:val="00B573A5"/>
    <w:rsid w:val="00B579F5"/>
    <w:rsid w:val="00B60A2D"/>
    <w:rsid w:val="00B66C9E"/>
    <w:rsid w:val="00B67260"/>
    <w:rsid w:val="00B708FC"/>
    <w:rsid w:val="00B715DF"/>
    <w:rsid w:val="00B746A3"/>
    <w:rsid w:val="00B7482E"/>
    <w:rsid w:val="00B76967"/>
    <w:rsid w:val="00B772D9"/>
    <w:rsid w:val="00B8203E"/>
    <w:rsid w:val="00B8466D"/>
    <w:rsid w:val="00B8524E"/>
    <w:rsid w:val="00B86148"/>
    <w:rsid w:val="00B90869"/>
    <w:rsid w:val="00B9122C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A6AA4"/>
    <w:rsid w:val="00BB36D1"/>
    <w:rsid w:val="00BB7DFB"/>
    <w:rsid w:val="00BC1BAA"/>
    <w:rsid w:val="00BC375E"/>
    <w:rsid w:val="00BC421E"/>
    <w:rsid w:val="00BC51AE"/>
    <w:rsid w:val="00BC5F79"/>
    <w:rsid w:val="00BD0641"/>
    <w:rsid w:val="00BD17A9"/>
    <w:rsid w:val="00BD2346"/>
    <w:rsid w:val="00BD25D1"/>
    <w:rsid w:val="00BD2B0D"/>
    <w:rsid w:val="00BD477F"/>
    <w:rsid w:val="00BD4BE3"/>
    <w:rsid w:val="00BD4C79"/>
    <w:rsid w:val="00BD575A"/>
    <w:rsid w:val="00BD57C5"/>
    <w:rsid w:val="00BD691E"/>
    <w:rsid w:val="00BD697B"/>
    <w:rsid w:val="00BD7407"/>
    <w:rsid w:val="00BE0C7C"/>
    <w:rsid w:val="00BE1FCC"/>
    <w:rsid w:val="00BE3947"/>
    <w:rsid w:val="00BE5A56"/>
    <w:rsid w:val="00BF37CB"/>
    <w:rsid w:val="00BF4CFF"/>
    <w:rsid w:val="00BF50D8"/>
    <w:rsid w:val="00BF55DB"/>
    <w:rsid w:val="00BF5FCE"/>
    <w:rsid w:val="00BF7784"/>
    <w:rsid w:val="00C0007D"/>
    <w:rsid w:val="00C00335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6B4C"/>
    <w:rsid w:val="00C17E19"/>
    <w:rsid w:val="00C17E74"/>
    <w:rsid w:val="00C21AE3"/>
    <w:rsid w:val="00C2382A"/>
    <w:rsid w:val="00C253FF"/>
    <w:rsid w:val="00C2587E"/>
    <w:rsid w:val="00C26168"/>
    <w:rsid w:val="00C30A28"/>
    <w:rsid w:val="00C30B43"/>
    <w:rsid w:val="00C32CFD"/>
    <w:rsid w:val="00C34CCF"/>
    <w:rsid w:val="00C36812"/>
    <w:rsid w:val="00C372C7"/>
    <w:rsid w:val="00C378C3"/>
    <w:rsid w:val="00C4106F"/>
    <w:rsid w:val="00C436AC"/>
    <w:rsid w:val="00C44942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283A"/>
    <w:rsid w:val="00C542B6"/>
    <w:rsid w:val="00C55B5D"/>
    <w:rsid w:val="00C5695B"/>
    <w:rsid w:val="00C57A61"/>
    <w:rsid w:val="00C57A74"/>
    <w:rsid w:val="00C6148F"/>
    <w:rsid w:val="00C61CBA"/>
    <w:rsid w:val="00C62BF9"/>
    <w:rsid w:val="00C63A96"/>
    <w:rsid w:val="00C63C46"/>
    <w:rsid w:val="00C64732"/>
    <w:rsid w:val="00C65090"/>
    <w:rsid w:val="00C65E09"/>
    <w:rsid w:val="00C6689C"/>
    <w:rsid w:val="00C67421"/>
    <w:rsid w:val="00C675D3"/>
    <w:rsid w:val="00C704C1"/>
    <w:rsid w:val="00C75105"/>
    <w:rsid w:val="00C804E0"/>
    <w:rsid w:val="00C805C1"/>
    <w:rsid w:val="00C8104E"/>
    <w:rsid w:val="00C82CF4"/>
    <w:rsid w:val="00C84246"/>
    <w:rsid w:val="00C847D0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05B"/>
    <w:rsid w:val="00CA7C0B"/>
    <w:rsid w:val="00CA7EA2"/>
    <w:rsid w:val="00CB0A2D"/>
    <w:rsid w:val="00CB22F9"/>
    <w:rsid w:val="00CB3F5D"/>
    <w:rsid w:val="00CB4C23"/>
    <w:rsid w:val="00CB6387"/>
    <w:rsid w:val="00CB719D"/>
    <w:rsid w:val="00CC42F9"/>
    <w:rsid w:val="00CC5698"/>
    <w:rsid w:val="00CC6034"/>
    <w:rsid w:val="00CC67D1"/>
    <w:rsid w:val="00CC7FDA"/>
    <w:rsid w:val="00CD08BD"/>
    <w:rsid w:val="00CD0C2D"/>
    <w:rsid w:val="00CD2110"/>
    <w:rsid w:val="00CD2FAE"/>
    <w:rsid w:val="00CD4581"/>
    <w:rsid w:val="00CE10EB"/>
    <w:rsid w:val="00CE2F36"/>
    <w:rsid w:val="00CE5C14"/>
    <w:rsid w:val="00CE63F5"/>
    <w:rsid w:val="00CE74DA"/>
    <w:rsid w:val="00CE7F7B"/>
    <w:rsid w:val="00CF018F"/>
    <w:rsid w:val="00CF1B20"/>
    <w:rsid w:val="00CF3804"/>
    <w:rsid w:val="00CF3824"/>
    <w:rsid w:val="00CF4385"/>
    <w:rsid w:val="00CF63F2"/>
    <w:rsid w:val="00CF6A07"/>
    <w:rsid w:val="00CF742D"/>
    <w:rsid w:val="00D00E3A"/>
    <w:rsid w:val="00D0124D"/>
    <w:rsid w:val="00D0275F"/>
    <w:rsid w:val="00D052F8"/>
    <w:rsid w:val="00D07EE9"/>
    <w:rsid w:val="00D1436E"/>
    <w:rsid w:val="00D146F4"/>
    <w:rsid w:val="00D14FBD"/>
    <w:rsid w:val="00D15471"/>
    <w:rsid w:val="00D15BB9"/>
    <w:rsid w:val="00D16ADC"/>
    <w:rsid w:val="00D2086A"/>
    <w:rsid w:val="00D209A9"/>
    <w:rsid w:val="00D217D2"/>
    <w:rsid w:val="00D21820"/>
    <w:rsid w:val="00D239B0"/>
    <w:rsid w:val="00D250F2"/>
    <w:rsid w:val="00D2568C"/>
    <w:rsid w:val="00D32FEA"/>
    <w:rsid w:val="00D35963"/>
    <w:rsid w:val="00D35B1C"/>
    <w:rsid w:val="00D377DB"/>
    <w:rsid w:val="00D4098F"/>
    <w:rsid w:val="00D40A84"/>
    <w:rsid w:val="00D413D6"/>
    <w:rsid w:val="00D43D4C"/>
    <w:rsid w:val="00D4607E"/>
    <w:rsid w:val="00D46360"/>
    <w:rsid w:val="00D46DA3"/>
    <w:rsid w:val="00D5082D"/>
    <w:rsid w:val="00D517AD"/>
    <w:rsid w:val="00D52956"/>
    <w:rsid w:val="00D572C4"/>
    <w:rsid w:val="00D6029F"/>
    <w:rsid w:val="00D60495"/>
    <w:rsid w:val="00D605C7"/>
    <w:rsid w:val="00D607AD"/>
    <w:rsid w:val="00D61FC9"/>
    <w:rsid w:val="00D63218"/>
    <w:rsid w:val="00D66101"/>
    <w:rsid w:val="00D66DAE"/>
    <w:rsid w:val="00D67169"/>
    <w:rsid w:val="00D67E19"/>
    <w:rsid w:val="00D758C9"/>
    <w:rsid w:val="00D75FFE"/>
    <w:rsid w:val="00D76B37"/>
    <w:rsid w:val="00D77119"/>
    <w:rsid w:val="00D77EC2"/>
    <w:rsid w:val="00D80069"/>
    <w:rsid w:val="00D81904"/>
    <w:rsid w:val="00D82326"/>
    <w:rsid w:val="00D83A1A"/>
    <w:rsid w:val="00D8521B"/>
    <w:rsid w:val="00D85373"/>
    <w:rsid w:val="00D85558"/>
    <w:rsid w:val="00D862E7"/>
    <w:rsid w:val="00D917F9"/>
    <w:rsid w:val="00D91EC8"/>
    <w:rsid w:val="00D932B8"/>
    <w:rsid w:val="00D94430"/>
    <w:rsid w:val="00D95022"/>
    <w:rsid w:val="00D95664"/>
    <w:rsid w:val="00D96EBA"/>
    <w:rsid w:val="00DA32A2"/>
    <w:rsid w:val="00DA40F5"/>
    <w:rsid w:val="00DA65E7"/>
    <w:rsid w:val="00DA709A"/>
    <w:rsid w:val="00DA7655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70"/>
    <w:rsid w:val="00DD3680"/>
    <w:rsid w:val="00DD44A2"/>
    <w:rsid w:val="00DD5768"/>
    <w:rsid w:val="00DD6862"/>
    <w:rsid w:val="00DD6D60"/>
    <w:rsid w:val="00DD726A"/>
    <w:rsid w:val="00DD7FF3"/>
    <w:rsid w:val="00DE0EC7"/>
    <w:rsid w:val="00DE32A6"/>
    <w:rsid w:val="00DE57A0"/>
    <w:rsid w:val="00DE5D17"/>
    <w:rsid w:val="00DF7F41"/>
    <w:rsid w:val="00E01C44"/>
    <w:rsid w:val="00E0214F"/>
    <w:rsid w:val="00E02729"/>
    <w:rsid w:val="00E02FB7"/>
    <w:rsid w:val="00E04284"/>
    <w:rsid w:val="00E04ED1"/>
    <w:rsid w:val="00E05798"/>
    <w:rsid w:val="00E127B4"/>
    <w:rsid w:val="00E14990"/>
    <w:rsid w:val="00E15361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33B2"/>
    <w:rsid w:val="00E24B15"/>
    <w:rsid w:val="00E26AA8"/>
    <w:rsid w:val="00E30091"/>
    <w:rsid w:val="00E31134"/>
    <w:rsid w:val="00E33890"/>
    <w:rsid w:val="00E3405C"/>
    <w:rsid w:val="00E35AF4"/>
    <w:rsid w:val="00E37DCD"/>
    <w:rsid w:val="00E40866"/>
    <w:rsid w:val="00E441F5"/>
    <w:rsid w:val="00E4613F"/>
    <w:rsid w:val="00E46191"/>
    <w:rsid w:val="00E461D0"/>
    <w:rsid w:val="00E50538"/>
    <w:rsid w:val="00E50C85"/>
    <w:rsid w:val="00E50FF4"/>
    <w:rsid w:val="00E513AD"/>
    <w:rsid w:val="00E514A9"/>
    <w:rsid w:val="00E5641A"/>
    <w:rsid w:val="00E56DAA"/>
    <w:rsid w:val="00E63C5E"/>
    <w:rsid w:val="00E64B9B"/>
    <w:rsid w:val="00E64EE7"/>
    <w:rsid w:val="00E656B6"/>
    <w:rsid w:val="00E6686F"/>
    <w:rsid w:val="00E67129"/>
    <w:rsid w:val="00E71240"/>
    <w:rsid w:val="00E71462"/>
    <w:rsid w:val="00E72716"/>
    <w:rsid w:val="00E74D31"/>
    <w:rsid w:val="00E75120"/>
    <w:rsid w:val="00E75660"/>
    <w:rsid w:val="00E75BCB"/>
    <w:rsid w:val="00E75DC1"/>
    <w:rsid w:val="00E778E0"/>
    <w:rsid w:val="00E7796B"/>
    <w:rsid w:val="00E81AE2"/>
    <w:rsid w:val="00E836D1"/>
    <w:rsid w:val="00E8683A"/>
    <w:rsid w:val="00E87F65"/>
    <w:rsid w:val="00E91C00"/>
    <w:rsid w:val="00E92012"/>
    <w:rsid w:val="00E94BD6"/>
    <w:rsid w:val="00E950F9"/>
    <w:rsid w:val="00E9583D"/>
    <w:rsid w:val="00E95BBF"/>
    <w:rsid w:val="00E96736"/>
    <w:rsid w:val="00E97B92"/>
    <w:rsid w:val="00EA00B3"/>
    <w:rsid w:val="00EA0953"/>
    <w:rsid w:val="00EA3CA4"/>
    <w:rsid w:val="00EA4530"/>
    <w:rsid w:val="00EA56AC"/>
    <w:rsid w:val="00EA6A7E"/>
    <w:rsid w:val="00EA6F1D"/>
    <w:rsid w:val="00EA7720"/>
    <w:rsid w:val="00EA7E91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EDA"/>
    <w:rsid w:val="00ED4F5C"/>
    <w:rsid w:val="00ED60DC"/>
    <w:rsid w:val="00ED6A6E"/>
    <w:rsid w:val="00ED7469"/>
    <w:rsid w:val="00ED7D7C"/>
    <w:rsid w:val="00EE0CDD"/>
    <w:rsid w:val="00EE1F10"/>
    <w:rsid w:val="00EE26CE"/>
    <w:rsid w:val="00EE319D"/>
    <w:rsid w:val="00EE3499"/>
    <w:rsid w:val="00EE3CCB"/>
    <w:rsid w:val="00EF0000"/>
    <w:rsid w:val="00EF38B1"/>
    <w:rsid w:val="00EF3A94"/>
    <w:rsid w:val="00EF5E96"/>
    <w:rsid w:val="00EF6900"/>
    <w:rsid w:val="00EF717F"/>
    <w:rsid w:val="00EF7F60"/>
    <w:rsid w:val="00EF7FD1"/>
    <w:rsid w:val="00F01162"/>
    <w:rsid w:val="00F01881"/>
    <w:rsid w:val="00F01B1D"/>
    <w:rsid w:val="00F01D4F"/>
    <w:rsid w:val="00F043AE"/>
    <w:rsid w:val="00F0491F"/>
    <w:rsid w:val="00F050F1"/>
    <w:rsid w:val="00F05359"/>
    <w:rsid w:val="00F05362"/>
    <w:rsid w:val="00F05D30"/>
    <w:rsid w:val="00F06EC0"/>
    <w:rsid w:val="00F077C4"/>
    <w:rsid w:val="00F12063"/>
    <w:rsid w:val="00F12D06"/>
    <w:rsid w:val="00F13E87"/>
    <w:rsid w:val="00F149DE"/>
    <w:rsid w:val="00F15C75"/>
    <w:rsid w:val="00F16B7D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1E30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3AD"/>
    <w:rsid w:val="00F54A30"/>
    <w:rsid w:val="00F54B18"/>
    <w:rsid w:val="00F54D64"/>
    <w:rsid w:val="00F55B01"/>
    <w:rsid w:val="00F56E42"/>
    <w:rsid w:val="00F576CB"/>
    <w:rsid w:val="00F60051"/>
    <w:rsid w:val="00F60491"/>
    <w:rsid w:val="00F61292"/>
    <w:rsid w:val="00F615D2"/>
    <w:rsid w:val="00F674C2"/>
    <w:rsid w:val="00F67C03"/>
    <w:rsid w:val="00F67D63"/>
    <w:rsid w:val="00F717A5"/>
    <w:rsid w:val="00F75626"/>
    <w:rsid w:val="00F7759E"/>
    <w:rsid w:val="00F829C0"/>
    <w:rsid w:val="00F8310B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C23"/>
    <w:rsid w:val="00FB0188"/>
    <w:rsid w:val="00FB2BE4"/>
    <w:rsid w:val="00FB5C4F"/>
    <w:rsid w:val="00FB6C8A"/>
    <w:rsid w:val="00FB71FB"/>
    <w:rsid w:val="00FB79A1"/>
    <w:rsid w:val="00FC14E1"/>
    <w:rsid w:val="00FD1078"/>
    <w:rsid w:val="00FD154F"/>
    <w:rsid w:val="00FD700C"/>
    <w:rsid w:val="00FE3546"/>
    <w:rsid w:val="00FE4262"/>
    <w:rsid w:val="00FE48B6"/>
    <w:rsid w:val="00FE78F4"/>
    <w:rsid w:val="00FF13AD"/>
    <w:rsid w:val="00FF2908"/>
    <w:rsid w:val="00FF2AC1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D2039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box459765">
    <w:name w:val="box_459765"/>
    <w:basedOn w:val="Normal"/>
    <w:rsid w:val="00AC72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kurziv">
    <w:name w:val="kurziv"/>
    <w:basedOn w:val="DefaultParagraphFont"/>
    <w:rsid w:val="00D43D4C"/>
  </w:style>
  <w:style w:type="paragraph" w:customStyle="1" w:styleId="box458019">
    <w:name w:val="box_458019"/>
    <w:basedOn w:val="Normal"/>
    <w:rsid w:val="00135F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 xsi:nil="true"/>
    <_dlc_DocIdUrl xmlns="a494813a-d0d8-4dad-94cb-0d196f36ba15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170EB7-A1FC-4BF3-94E8-6A62AEF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3707</Words>
  <Characters>21132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24790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Marija Pišonić</cp:lastModifiedBy>
  <cp:revision>77</cp:revision>
  <cp:lastPrinted>2024-02-21T13:44:00Z</cp:lastPrinted>
  <dcterms:created xsi:type="dcterms:W3CDTF">2024-02-23T12:53:00Z</dcterms:created>
  <dcterms:modified xsi:type="dcterms:W3CDTF">2024-02-24T09:46:00Z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