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EA7D" w14:textId="77777777" w:rsidR="000D0ABD" w:rsidRPr="00C208B8" w:rsidRDefault="000D0ABD" w:rsidP="000D0ABD">
      <w:pPr>
        <w:jc w:val="center"/>
      </w:pPr>
      <w:r>
        <w:rPr>
          <w:noProof/>
        </w:rPr>
        <w:drawing>
          <wp:inline distT="0" distB="0" distL="0" distR="0" wp14:anchorId="28B3A29B" wp14:editId="15621DC1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2907C6D" w14:textId="77777777" w:rsidR="000D0ABD" w:rsidRPr="0023763F" w:rsidRDefault="000D0ABD" w:rsidP="000D0ABD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C023239" w14:textId="77777777" w:rsidR="000D0ABD" w:rsidRDefault="000D0ABD" w:rsidP="000D0ABD"/>
    <w:p w14:paraId="3B4D7944" w14:textId="20637F51" w:rsidR="000D0ABD" w:rsidRPr="003A2F05" w:rsidRDefault="000D0ABD" w:rsidP="000D0ABD">
      <w:pPr>
        <w:spacing w:after="2400"/>
        <w:jc w:val="right"/>
      </w:pPr>
      <w:r w:rsidRPr="003A2F05">
        <w:t xml:space="preserve">Zagreb, </w:t>
      </w:r>
      <w:r w:rsidR="00D56415">
        <w:t>24. listopada</w:t>
      </w:r>
      <w:bookmarkStart w:id="0" w:name="_GoBack"/>
      <w:bookmarkEnd w:id="0"/>
      <w:r w:rsidRPr="003A2F05">
        <w:t xml:space="preserve"> 20</w:t>
      </w:r>
      <w:r>
        <w:t>2</w:t>
      </w:r>
      <w:r w:rsidR="00680DCD">
        <w:t>5</w:t>
      </w:r>
      <w:r w:rsidRPr="003A2F05">
        <w:t>.</w:t>
      </w:r>
    </w:p>
    <w:p w14:paraId="26320743" w14:textId="77777777" w:rsidR="000D0ABD" w:rsidRPr="002179F8" w:rsidRDefault="000D0ABD" w:rsidP="000D0ABD">
      <w:pPr>
        <w:spacing w:line="360" w:lineRule="auto"/>
      </w:pPr>
      <w:r w:rsidRPr="002179F8">
        <w:t>__________________________________________________________________________</w:t>
      </w:r>
    </w:p>
    <w:p w14:paraId="684D5BD8" w14:textId="77777777" w:rsidR="000D0ABD" w:rsidRDefault="000D0ABD" w:rsidP="000D0AB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D0ABD" w:rsidSect="000D0ABD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D0ABD" w14:paraId="568D8342" w14:textId="77777777" w:rsidTr="008D1851">
        <w:tc>
          <w:tcPr>
            <w:tcW w:w="1951" w:type="dxa"/>
          </w:tcPr>
          <w:p w14:paraId="7AC96ABF" w14:textId="77777777" w:rsidR="000D0ABD" w:rsidRDefault="000D0ABD" w:rsidP="008D1851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C111634" w14:textId="77777777" w:rsidR="000D0ABD" w:rsidRDefault="000D0ABD" w:rsidP="008D1851">
            <w:pPr>
              <w:spacing w:line="360" w:lineRule="auto"/>
            </w:pPr>
            <w:r>
              <w:t>Ministarstvo rada, mirovinskoga sustava, obitelji i socijalne politike</w:t>
            </w:r>
          </w:p>
        </w:tc>
      </w:tr>
    </w:tbl>
    <w:p w14:paraId="0DF167ED" w14:textId="77777777" w:rsidR="000D0ABD" w:rsidRPr="002179F8" w:rsidRDefault="000D0ABD" w:rsidP="000D0ABD">
      <w:pPr>
        <w:spacing w:line="360" w:lineRule="auto"/>
      </w:pPr>
      <w:r w:rsidRPr="002179F8">
        <w:t>__________________________________________________________________________</w:t>
      </w:r>
    </w:p>
    <w:p w14:paraId="012CA6A0" w14:textId="77777777" w:rsidR="000D0ABD" w:rsidRDefault="000D0ABD" w:rsidP="000D0AB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D0ABD" w:rsidSect="000D0AB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D0ABD" w14:paraId="505136EC" w14:textId="77777777" w:rsidTr="008D1851">
        <w:tc>
          <w:tcPr>
            <w:tcW w:w="1951" w:type="dxa"/>
          </w:tcPr>
          <w:p w14:paraId="2900EC18" w14:textId="77777777" w:rsidR="000D0ABD" w:rsidRDefault="000D0ABD" w:rsidP="008D1851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36E0F64" w14:textId="7CCB2E4A" w:rsidR="000D0ABD" w:rsidRDefault="000D0ABD" w:rsidP="008D1851">
            <w:pPr>
              <w:spacing w:line="360" w:lineRule="auto"/>
            </w:pPr>
            <w:r>
              <w:t>Prijedlog uredbe o visini minimalne plaće za 202</w:t>
            </w:r>
            <w:r w:rsidR="00680DCD">
              <w:t>6</w:t>
            </w:r>
            <w:r>
              <w:t xml:space="preserve">. godinu </w:t>
            </w:r>
          </w:p>
        </w:tc>
      </w:tr>
    </w:tbl>
    <w:p w14:paraId="56B4D7C8" w14:textId="77777777" w:rsidR="000D0ABD" w:rsidRPr="002179F8" w:rsidRDefault="000D0ABD" w:rsidP="000D0ABD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2C7064B" w14:textId="77777777" w:rsidR="000D0ABD" w:rsidRDefault="000D0ABD" w:rsidP="000D0ABD"/>
    <w:p w14:paraId="58496800" w14:textId="77777777" w:rsidR="000D0ABD" w:rsidRPr="00CE78D1" w:rsidRDefault="000D0ABD" w:rsidP="000D0ABD"/>
    <w:p w14:paraId="1327B27A" w14:textId="77777777" w:rsidR="000D0ABD" w:rsidRPr="00CE78D1" w:rsidRDefault="000D0ABD" w:rsidP="000D0ABD"/>
    <w:p w14:paraId="74F6AA10" w14:textId="77777777" w:rsidR="000D0ABD" w:rsidRPr="00CE78D1" w:rsidRDefault="000D0ABD" w:rsidP="000D0ABD"/>
    <w:p w14:paraId="35E72D69" w14:textId="77777777" w:rsidR="000D0ABD" w:rsidRPr="00CE78D1" w:rsidRDefault="000D0ABD" w:rsidP="000D0ABD"/>
    <w:p w14:paraId="00C5E9E5" w14:textId="77777777" w:rsidR="000D0ABD" w:rsidRPr="00CE78D1" w:rsidRDefault="000D0ABD" w:rsidP="000D0ABD"/>
    <w:p w14:paraId="43AA9403" w14:textId="77777777" w:rsidR="000D0ABD" w:rsidRPr="00CE78D1" w:rsidRDefault="000D0ABD" w:rsidP="000D0ABD"/>
    <w:p w14:paraId="01FD1C2C" w14:textId="77777777" w:rsidR="000D0ABD" w:rsidRPr="00CE78D1" w:rsidRDefault="000D0ABD" w:rsidP="000D0ABD"/>
    <w:p w14:paraId="662E8432" w14:textId="77777777" w:rsidR="000D0ABD" w:rsidRPr="00CE78D1" w:rsidRDefault="000D0ABD" w:rsidP="000D0ABD"/>
    <w:p w14:paraId="2192658F" w14:textId="77777777" w:rsidR="000D0ABD" w:rsidRPr="00CE78D1" w:rsidRDefault="000D0ABD" w:rsidP="000D0ABD"/>
    <w:p w14:paraId="084EDEF1" w14:textId="77777777" w:rsidR="000D0ABD" w:rsidRPr="00CE78D1" w:rsidRDefault="000D0ABD" w:rsidP="000D0ABD"/>
    <w:p w14:paraId="54CB7BAC" w14:textId="77777777" w:rsidR="000D0ABD" w:rsidRPr="00CE78D1" w:rsidRDefault="000D0ABD" w:rsidP="000D0ABD"/>
    <w:p w14:paraId="1D545133" w14:textId="77777777" w:rsidR="000D0ABD" w:rsidRPr="00CE78D1" w:rsidRDefault="000D0ABD" w:rsidP="000D0ABD"/>
    <w:p w14:paraId="46BBD197" w14:textId="77777777" w:rsidR="000D0ABD" w:rsidRDefault="000D0ABD" w:rsidP="000D0ABD"/>
    <w:p w14:paraId="2E64734F" w14:textId="77777777" w:rsidR="000D0ABD" w:rsidRDefault="000D0ABD" w:rsidP="000D0ABD"/>
    <w:p w14:paraId="5EA8754A" w14:textId="77777777" w:rsidR="000D0ABD" w:rsidRDefault="000D0ABD" w:rsidP="000D0ABD"/>
    <w:p w14:paraId="7FA87EAE" w14:textId="77777777" w:rsidR="000D0ABD" w:rsidRDefault="000D0ABD" w:rsidP="000D0ABD"/>
    <w:p w14:paraId="7E10E181" w14:textId="77777777" w:rsidR="000D0ABD" w:rsidRDefault="000D0ABD" w:rsidP="000D0ABD"/>
    <w:p w14:paraId="68A7FB49" w14:textId="77777777" w:rsidR="000D0ABD" w:rsidRDefault="000D0ABD" w:rsidP="000D0ABD"/>
    <w:p w14:paraId="0F600F3E" w14:textId="77777777" w:rsidR="000D0ABD" w:rsidRDefault="000D0ABD" w:rsidP="000D0ABD"/>
    <w:p w14:paraId="73356A54" w14:textId="77777777" w:rsidR="000D0ABD" w:rsidRDefault="000D0ABD" w:rsidP="000D0ABD"/>
    <w:p w14:paraId="633D0A2E" w14:textId="77777777" w:rsidR="000D0ABD" w:rsidRDefault="000D0ABD" w:rsidP="000D0ABD"/>
    <w:p w14:paraId="37BC75AE" w14:textId="77777777" w:rsidR="000D0ABD" w:rsidRDefault="000D0ABD" w:rsidP="000D0ABD">
      <w:pPr>
        <w:pStyle w:val="broj-d"/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PRIJEDLOG</w:t>
      </w:r>
    </w:p>
    <w:p w14:paraId="53FB6E6C" w14:textId="4105D55A" w:rsidR="000D0ABD" w:rsidRDefault="000D0ABD" w:rsidP="000D0ABD">
      <w:pPr>
        <w:pStyle w:val="t-9-8"/>
        <w:spacing w:line="276" w:lineRule="auto"/>
        <w:jc w:val="both"/>
        <w:rPr>
          <w:color w:val="000000"/>
        </w:rPr>
      </w:pPr>
      <w:r>
        <w:rPr>
          <w:color w:val="000000"/>
        </w:rPr>
        <w:t>Na temelju članka 6. Zakona o minimalnoj plaći („Narodne novine“, br. 118/18.</w:t>
      </w:r>
      <w:r w:rsidR="00140591">
        <w:rPr>
          <w:color w:val="000000"/>
        </w:rPr>
        <w:t>,</w:t>
      </w:r>
      <w:r>
        <w:rPr>
          <w:color w:val="000000"/>
        </w:rPr>
        <w:t xml:space="preserve"> 120/21.</w:t>
      </w:r>
      <w:r w:rsidR="00140591">
        <w:rPr>
          <w:color w:val="000000"/>
        </w:rPr>
        <w:t xml:space="preserve"> i 152/24</w:t>
      </w:r>
      <w:r>
        <w:rPr>
          <w:color w:val="000000"/>
        </w:rPr>
        <w:t>), Vlada Republike Hrvatske je na sjednici održanoj ___</w:t>
      </w:r>
      <w:r w:rsidR="00A513C5">
        <w:rPr>
          <w:color w:val="000000"/>
        </w:rPr>
        <w:t>___</w:t>
      </w:r>
      <w:r>
        <w:rPr>
          <w:color w:val="000000"/>
        </w:rPr>
        <w:t xml:space="preserve"> listopada 202</w:t>
      </w:r>
      <w:r w:rsidR="00140591">
        <w:rPr>
          <w:color w:val="000000"/>
        </w:rPr>
        <w:t>5</w:t>
      </w:r>
      <w:r>
        <w:rPr>
          <w:color w:val="000000"/>
        </w:rPr>
        <w:t>. godine donijela</w:t>
      </w:r>
    </w:p>
    <w:p w14:paraId="6FC819BF" w14:textId="77777777" w:rsidR="000D0ABD" w:rsidRDefault="000D0ABD" w:rsidP="000D0ABD">
      <w:pPr>
        <w:pStyle w:val="t-9-8"/>
        <w:spacing w:line="276" w:lineRule="auto"/>
        <w:jc w:val="both"/>
        <w:rPr>
          <w:color w:val="000000"/>
        </w:rPr>
      </w:pPr>
    </w:p>
    <w:p w14:paraId="6A909F88" w14:textId="77777777" w:rsidR="000D0ABD" w:rsidRDefault="000D0ABD" w:rsidP="000D0ABD">
      <w:pPr>
        <w:pStyle w:val="tb-na16"/>
        <w:spacing w:line="276" w:lineRule="auto"/>
        <w:rPr>
          <w:color w:val="000000"/>
        </w:rPr>
      </w:pPr>
      <w:r>
        <w:rPr>
          <w:color w:val="000000"/>
        </w:rPr>
        <w:t>UREDBU</w:t>
      </w:r>
    </w:p>
    <w:p w14:paraId="49451B04" w14:textId="2479A6DD" w:rsidR="000D0ABD" w:rsidRDefault="000D0ABD" w:rsidP="000D0ABD">
      <w:pPr>
        <w:pStyle w:val="t-12-9-fett-s"/>
        <w:spacing w:line="276" w:lineRule="auto"/>
        <w:rPr>
          <w:color w:val="000000"/>
        </w:rPr>
      </w:pPr>
      <w:r>
        <w:rPr>
          <w:color w:val="000000"/>
        </w:rPr>
        <w:t>O VISINI MINIMALNE PLAĆE ZA 202</w:t>
      </w:r>
      <w:r w:rsidR="00140591">
        <w:rPr>
          <w:color w:val="000000"/>
        </w:rPr>
        <w:t>6</w:t>
      </w:r>
      <w:r>
        <w:rPr>
          <w:color w:val="000000"/>
        </w:rPr>
        <w:t>. GODINU</w:t>
      </w:r>
    </w:p>
    <w:p w14:paraId="7B2A56E5" w14:textId="77777777" w:rsidR="000D0ABD" w:rsidRDefault="000D0ABD" w:rsidP="000D0ABD">
      <w:pPr>
        <w:pStyle w:val="t-12-9-fett-s"/>
        <w:spacing w:line="276" w:lineRule="auto"/>
        <w:rPr>
          <w:color w:val="000000"/>
        </w:rPr>
      </w:pPr>
    </w:p>
    <w:p w14:paraId="2254855B" w14:textId="77777777" w:rsidR="000D0ABD" w:rsidRDefault="000D0ABD" w:rsidP="000D0ABD">
      <w:pPr>
        <w:pStyle w:val="clanak"/>
        <w:spacing w:line="276" w:lineRule="auto"/>
        <w:rPr>
          <w:color w:val="000000"/>
        </w:rPr>
      </w:pPr>
      <w:r>
        <w:rPr>
          <w:color w:val="000000"/>
        </w:rPr>
        <w:t>Članak 1.</w:t>
      </w:r>
    </w:p>
    <w:p w14:paraId="1F8CB8C5" w14:textId="27899FDC" w:rsidR="000D0ABD" w:rsidRDefault="000D0ABD" w:rsidP="000D0ABD">
      <w:pPr>
        <w:pStyle w:val="t-9-8"/>
        <w:spacing w:line="276" w:lineRule="auto"/>
        <w:jc w:val="both"/>
        <w:rPr>
          <w:color w:val="000000"/>
        </w:rPr>
      </w:pPr>
      <w:r>
        <w:rPr>
          <w:color w:val="000000"/>
        </w:rPr>
        <w:t>Visina minimalne plaće za razdoblje od 1. siječnja 202</w:t>
      </w:r>
      <w:r w:rsidR="00680DCD">
        <w:rPr>
          <w:color w:val="000000"/>
        </w:rPr>
        <w:t>6</w:t>
      </w:r>
      <w:r>
        <w:rPr>
          <w:color w:val="000000"/>
        </w:rPr>
        <w:t>. godine do 31. prosinca 202</w:t>
      </w:r>
      <w:r w:rsidR="00680DCD">
        <w:rPr>
          <w:color w:val="000000"/>
        </w:rPr>
        <w:t>6</w:t>
      </w:r>
      <w:r>
        <w:rPr>
          <w:color w:val="000000"/>
        </w:rPr>
        <w:t xml:space="preserve">. godine utvrđuje se u bruto iznosu od </w:t>
      </w:r>
      <w:r w:rsidR="004D24C1">
        <w:rPr>
          <w:color w:val="000000"/>
        </w:rPr>
        <w:t>1.050,00</w:t>
      </w:r>
      <w:r>
        <w:rPr>
          <w:color w:val="FF0000"/>
        </w:rPr>
        <w:t xml:space="preserve"> </w:t>
      </w:r>
      <w:r>
        <w:rPr>
          <w:color w:val="000000"/>
        </w:rPr>
        <w:t>eura.</w:t>
      </w:r>
    </w:p>
    <w:p w14:paraId="749926B2" w14:textId="77777777" w:rsidR="000D0ABD" w:rsidRDefault="000D0ABD" w:rsidP="000D0ABD">
      <w:pPr>
        <w:pStyle w:val="clanak"/>
        <w:spacing w:line="276" w:lineRule="auto"/>
        <w:rPr>
          <w:color w:val="000000"/>
        </w:rPr>
      </w:pPr>
      <w:r>
        <w:rPr>
          <w:color w:val="000000"/>
        </w:rPr>
        <w:t>Članak 2.</w:t>
      </w:r>
    </w:p>
    <w:p w14:paraId="326E5F4B" w14:textId="705426DB" w:rsidR="000D0ABD" w:rsidRDefault="000D0ABD" w:rsidP="000D0ABD">
      <w:pPr>
        <w:pStyle w:val="t-9-8"/>
        <w:spacing w:line="276" w:lineRule="auto"/>
        <w:jc w:val="both"/>
        <w:rPr>
          <w:color w:val="000000"/>
        </w:rPr>
      </w:pPr>
      <w:r>
        <w:rPr>
          <w:color w:val="000000"/>
        </w:rPr>
        <w:t>Ova Uredba objavit će se u Narodnim novinama, a stupa na snagu 1. siječnja 202</w:t>
      </w:r>
      <w:r w:rsidR="00680DCD">
        <w:rPr>
          <w:color w:val="000000"/>
        </w:rPr>
        <w:t>6</w:t>
      </w:r>
      <w:r>
        <w:rPr>
          <w:color w:val="000000"/>
        </w:rPr>
        <w:t>. godine.</w:t>
      </w:r>
    </w:p>
    <w:p w14:paraId="4F4A97FD" w14:textId="77777777" w:rsidR="000D0ABD" w:rsidRDefault="000D0ABD" w:rsidP="000D0ABD">
      <w:pPr>
        <w:pStyle w:val="t-9-8"/>
        <w:spacing w:line="276" w:lineRule="auto"/>
        <w:jc w:val="both"/>
        <w:rPr>
          <w:color w:val="000000"/>
        </w:rPr>
      </w:pPr>
    </w:p>
    <w:p w14:paraId="7BB59348" w14:textId="1666E452" w:rsidR="000D0ABD" w:rsidRDefault="001E0FDA" w:rsidP="000D0ABD">
      <w:pPr>
        <w:pStyle w:val="klasa2"/>
        <w:spacing w:line="276" w:lineRule="auto"/>
        <w:jc w:val="both"/>
        <w:rPr>
          <w:color w:val="000000"/>
        </w:rPr>
      </w:pPr>
      <w:r>
        <w:rPr>
          <w:color w:val="000000"/>
        </w:rPr>
        <w:t>KLASA</w:t>
      </w:r>
      <w:r w:rsidR="000D0ABD">
        <w:rPr>
          <w:color w:val="000000"/>
        </w:rPr>
        <w:t xml:space="preserve">: </w:t>
      </w:r>
      <w:r>
        <w:rPr>
          <w:color w:val="000000"/>
        </w:rPr>
        <w:t>___________________</w:t>
      </w:r>
    </w:p>
    <w:p w14:paraId="7FE03135" w14:textId="3A025E08" w:rsidR="000D0ABD" w:rsidRDefault="001E0FDA" w:rsidP="000D0ABD">
      <w:pPr>
        <w:pStyle w:val="klasa2"/>
        <w:spacing w:line="276" w:lineRule="auto"/>
        <w:jc w:val="both"/>
        <w:rPr>
          <w:color w:val="000000"/>
        </w:rPr>
      </w:pPr>
      <w:r>
        <w:rPr>
          <w:color w:val="000000"/>
        </w:rPr>
        <w:t>URBROJ</w:t>
      </w:r>
      <w:r w:rsidR="000D0ABD">
        <w:rPr>
          <w:color w:val="000000"/>
        </w:rPr>
        <w:t xml:space="preserve">: </w:t>
      </w:r>
      <w:r>
        <w:rPr>
          <w:color w:val="000000"/>
        </w:rPr>
        <w:t>__________________</w:t>
      </w:r>
    </w:p>
    <w:p w14:paraId="56CCA86D" w14:textId="70BEB292" w:rsidR="000D0ABD" w:rsidRDefault="000D0ABD" w:rsidP="000D0ABD">
      <w:pPr>
        <w:pStyle w:val="klasa2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Zagreb, </w:t>
      </w:r>
      <w:r w:rsidR="00A513C5">
        <w:rPr>
          <w:color w:val="000000"/>
        </w:rPr>
        <w:t>_________</w:t>
      </w:r>
      <w:r>
        <w:rPr>
          <w:color w:val="000000"/>
        </w:rPr>
        <w:t xml:space="preserve"> listopada 202</w:t>
      </w:r>
      <w:r w:rsidR="00680DCD">
        <w:rPr>
          <w:color w:val="000000"/>
        </w:rPr>
        <w:t>5</w:t>
      </w:r>
      <w:r>
        <w:rPr>
          <w:color w:val="000000"/>
        </w:rPr>
        <w:t>.</w:t>
      </w:r>
    </w:p>
    <w:p w14:paraId="04664647" w14:textId="77777777" w:rsidR="000D0ABD" w:rsidRDefault="000D0ABD" w:rsidP="000D0ABD">
      <w:pPr>
        <w:pStyle w:val="t-9-8-potpis"/>
        <w:spacing w:line="276" w:lineRule="auto"/>
        <w:rPr>
          <w:color w:val="000000"/>
        </w:rPr>
      </w:pPr>
    </w:p>
    <w:p w14:paraId="1809AA2A" w14:textId="4929255E" w:rsidR="000D0ABD" w:rsidRDefault="000D0ABD" w:rsidP="000D0ABD">
      <w:pPr>
        <w:pStyle w:val="t-9-8-potpis"/>
        <w:spacing w:line="276" w:lineRule="auto"/>
        <w:ind w:left="6372"/>
        <w:jc w:val="left"/>
        <w:rPr>
          <w:b/>
          <w:color w:val="000000"/>
        </w:rPr>
      </w:pPr>
      <w:r>
        <w:rPr>
          <w:b/>
          <w:color w:val="000000"/>
        </w:rPr>
        <w:t xml:space="preserve">    PREDSJEDNIK</w:t>
      </w:r>
    </w:p>
    <w:p w14:paraId="07A55C07" w14:textId="77777777" w:rsidR="000D0ABD" w:rsidRDefault="000D0ABD" w:rsidP="000D0ABD">
      <w:pPr>
        <w:pStyle w:val="t-9-8-potpis"/>
        <w:spacing w:line="276" w:lineRule="auto"/>
        <w:ind w:left="6372"/>
        <w:jc w:val="left"/>
        <w:rPr>
          <w:b/>
          <w:color w:val="000000"/>
        </w:rPr>
      </w:pPr>
    </w:p>
    <w:p w14:paraId="45D1D8EF" w14:textId="77777777" w:rsidR="000D0ABD" w:rsidRDefault="000D0ABD" w:rsidP="000D0ABD">
      <w:pPr>
        <w:pStyle w:val="t-9-8-potpis"/>
        <w:spacing w:line="276" w:lineRule="auto"/>
        <w:ind w:left="5664" w:firstLine="708"/>
        <w:jc w:val="left"/>
        <w:rPr>
          <w:color w:val="000000"/>
        </w:rPr>
      </w:pPr>
      <w:r>
        <w:rPr>
          <w:rStyle w:val="bold1"/>
          <w:color w:val="000000"/>
        </w:rPr>
        <w:t>mr. sc. Andrej Plenković</w:t>
      </w:r>
    </w:p>
    <w:p w14:paraId="1E7C3433" w14:textId="77777777" w:rsidR="000D0ABD" w:rsidRDefault="000D0ABD" w:rsidP="000D0ABD"/>
    <w:p w14:paraId="1DEB472B" w14:textId="77777777" w:rsidR="000D0ABD" w:rsidRDefault="000D0ABD" w:rsidP="000D0ABD"/>
    <w:p w14:paraId="661610C3" w14:textId="77777777" w:rsidR="000D0ABD" w:rsidRDefault="000D0ABD" w:rsidP="000D0ABD"/>
    <w:p w14:paraId="778E085D" w14:textId="77777777" w:rsidR="000D0ABD" w:rsidRDefault="000D0ABD" w:rsidP="000D0ABD"/>
    <w:p w14:paraId="62DD7B82" w14:textId="77777777" w:rsidR="000D0ABD" w:rsidRDefault="000D0ABD" w:rsidP="000D0ABD"/>
    <w:p w14:paraId="2D207AD4" w14:textId="77777777" w:rsidR="000D0ABD" w:rsidRDefault="000D0ABD" w:rsidP="000D0ABD"/>
    <w:p w14:paraId="1EE3DDD6" w14:textId="77777777" w:rsidR="000D0ABD" w:rsidRDefault="000D0ABD" w:rsidP="000D0ABD"/>
    <w:p w14:paraId="69AAD02B" w14:textId="77777777" w:rsidR="000D0ABD" w:rsidRDefault="000D0ABD" w:rsidP="000D0ABD"/>
    <w:p w14:paraId="5900E8CC" w14:textId="77777777" w:rsidR="000D0ABD" w:rsidRDefault="000D0ABD" w:rsidP="000D0ABD">
      <w:pPr>
        <w:jc w:val="center"/>
        <w:rPr>
          <w:b/>
        </w:rPr>
      </w:pPr>
      <w:r>
        <w:rPr>
          <w:b/>
        </w:rPr>
        <w:t>O b r a z l o ž e nj e</w:t>
      </w:r>
    </w:p>
    <w:p w14:paraId="12EFB886" w14:textId="77777777" w:rsidR="000D0ABD" w:rsidRDefault="000D0ABD" w:rsidP="000D0A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11869B10" w14:textId="77777777" w:rsidR="000D0ABD" w:rsidRDefault="000D0ABD" w:rsidP="000D0ABD">
      <w:pPr>
        <w:pStyle w:val="ListParagraph"/>
        <w:ind w:left="0" w:firstLine="708"/>
        <w:jc w:val="both"/>
      </w:pPr>
    </w:p>
    <w:p w14:paraId="73F778FF" w14:textId="4536BFD0" w:rsidR="000D0ABD" w:rsidRDefault="000D0ABD" w:rsidP="00B6532D">
      <w:pPr>
        <w:ind w:firstLine="708"/>
        <w:contextualSpacing/>
        <w:jc w:val="both"/>
      </w:pPr>
      <w:r>
        <w:t>Odredbom članka 6. Zakona o minimalnoj plaći („Narodne novine“, br. 118/18.</w:t>
      </w:r>
      <w:r w:rsidR="00680DCD">
        <w:t xml:space="preserve">, </w:t>
      </w:r>
      <w:r>
        <w:t>120/21.</w:t>
      </w:r>
      <w:r w:rsidR="00680DCD">
        <w:t xml:space="preserve"> i 152/24.</w:t>
      </w:r>
      <w:r>
        <w:t>), propisano je da visinu minimalne plaće utvrđuje uredbom Vlada Republike Hrvatske, na prijedlog ministra nadležnog za rad, koji će taj prijedlog dati nakon konzultacija sa socijalnim partnerima, imajući u vidu povećanje udjela minimalne plaće u prosječnoj plaći. Istom je odredbom propisano da se minimalna plaća ne može utvrditi u iznosu manjem od iznosa koji je bio utvrđen za prethodnu godinu.</w:t>
      </w:r>
    </w:p>
    <w:p w14:paraId="77E9B3B6" w14:textId="77777777" w:rsidR="000D0ABD" w:rsidRDefault="000D0ABD" w:rsidP="000D0ABD">
      <w:pPr>
        <w:ind w:firstLine="708"/>
        <w:contextualSpacing/>
        <w:jc w:val="both"/>
        <w:rPr>
          <w:color w:val="000000"/>
        </w:rPr>
      </w:pPr>
    </w:p>
    <w:p w14:paraId="74A4E297" w14:textId="72B81CA9" w:rsidR="00680DCD" w:rsidRPr="00680DCD" w:rsidRDefault="000D0ABD" w:rsidP="00680DCD">
      <w:pPr>
        <w:ind w:firstLine="708"/>
        <w:jc w:val="both"/>
      </w:pPr>
      <w:r>
        <w:t xml:space="preserve">Vlada Republike Hrvatske je Uredbom o visini minimalne plaće („Narodne novine“, broj 51/13.) utvrdila visinu minimalne plaće za razdoblje od 1. lipnja 2013. godine do 31. prosinca 2013. godine u bruto iznosu od 2.984,78 kuna, Uredbom o visini minimalne plaće („Narodne novine“, broj 156/13.) u bruto iznosu od 3.017,61 kunu za razdoblje od 1. siječnja 2014. godine do 31. prosinca 2014. godine, Uredbom o visini minimalne plaće za 2015. godinu („Narodne novine“, broj 151/14.) u bruto iznosu od 3.029,55 kuna, Uredbom o visini minimalne plaće za 2016. godinu („Narodne novine“, broj 140/15.) u bruto iznosu od 3.120,00 kuna, Uredbom o visini minimalne plaće za 2017. godinu („Narodne novine“, broj 115/16.) u bruto iznosu od 3.276,00 kuna, Uredbom o visini minimalne plaće za 2018. godinu („Narodne novine“, broj 122/17.) u bruto iznosu od 3.439,80 kuna, Uredbom o visini minimalne plaće za 2019. godinu („Narodne novine“, broj 109/18.) u bruto iznosu od 3.750,00 kuna, Uredbom o visini minimalne plaće za 2020. godinu („Narodne novine“, broj 106/19.) u bruto iznosu od 4.062,51 kuna, Uredbom o visini minimalne plaće za 2021. godinu („Narodne novine“, broj 119/20.) u bruto iznosu od 4.250,00 kuna i Uredbom </w:t>
      </w:r>
      <w:r>
        <w:lastRenderedPageBreak/>
        <w:t xml:space="preserve">o visini minimalne plaće za 2022. godinu („Narodne novine“, broj 117/21.) u bruto iznosu od 4.687,50 kuna. Obzirom da je od 1. siječnja 2023. godine Republici Hrvatskoj uveden euro kao službena valuta, Uredbom o visini minimalne plaće za 2023. godinu („Narodne novine“, broj 122/22.) ista je utvrđena u bruto iznosu od 700,00 eura, čime je udio minimalne plaće u prosječnoj bruto plaći isplaćenoj u pravnim osobama u Republici Hrvatskoj od siječnja do srpnja 2022. godine tada iznosio 51,32%. </w:t>
      </w:r>
      <w:r w:rsidRPr="00A46EA8">
        <w:t>Uredbom o  visini minimalne plaće za 2024. godinu („Narodne novine“, broj 125/23) Vlada Republike Hrvatske utvrdila je visinu minimalne plaće u bruto iznosu od 840,00 eura</w:t>
      </w:r>
      <w:r w:rsidR="00680DCD">
        <w:t xml:space="preserve">, a </w:t>
      </w:r>
      <w:r w:rsidR="00680DCD" w:rsidRPr="00680DCD">
        <w:t>Uredbom o  visini minimalne plaće za 202</w:t>
      </w:r>
      <w:r w:rsidR="00680DCD">
        <w:t>5</w:t>
      </w:r>
      <w:r w:rsidR="00680DCD" w:rsidRPr="00680DCD">
        <w:t>. godinu („Narodne novine“, broj 12</w:t>
      </w:r>
      <w:r w:rsidR="00D83ED3">
        <w:t>4</w:t>
      </w:r>
      <w:r w:rsidR="00680DCD" w:rsidRPr="00680DCD">
        <w:t>/2</w:t>
      </w:r>
      <w:r w:rsidR="00D83ED3">
        <w:t>4</w:t>
      </w:r>
      <w:r w:rsidR="00680DCD" w:rsidRPr="00680DCD">
        <w:t xml:space="preserve">) Vlada Republike Hrvatske utvrdila je visinu minimalne plaće u bruto iznosu od </w:t>
      </w:r>
      <w:r w:rsidR="00D83ED3">
        <w:t>970</w:t>
      </w:r>
      <w:r w:rsidR="00680DCD" w:rsidRPr="00680DCD">
        <w:t>,00 eura.</w:t>
      </w:r>
    </w:p>
    <w:p w14:paraId="2AEB1E29" w14:textId="77777777" w:rsidR="000D0ABD" w:rsidRDefault="000D0ABD" w:rsidP="00A46EA8">
      <w:pPr>
        <w:contextualSpacing/>
        <w:jc w:val="both"/>
      </w:pPr>
    </w:p>
    <w:p w14:paraId="31F0A7D3" w14:textId="198B98A2" w:rsidR="00D83ED3" w:rsidRPr="00D83ED3" w:rsidRDefault="000D0ABD" w:rsidP="00D83ED3">
      <w:pPr>
        <w:ind w:firstLine="708"/>
        <w:contextualSpacing/>
        <w:jc w:val="both"/>
      </w:pPr>
      <w:r>
        <w:t xml:space="preserve">Stručno povjerenstvo za praćenje i analizu kretanja minimalne plaće (dalje: Povjerenstvo) izradilo je stručnu preporuku uzevši u obzir </w:t>
      </w:r>
      <w:r w:rsidR="00D83ED3" w:rsidRPr="00D83ED3">
        <w:t>kretanja minimalne plaće u razdoblju od osnivanja Povjerenstva, kretanju zaposlenosti u tom istom razdoblju kao i učin</w:t>
      </w:r>
      <w:r w:rsidR="00D83ED3">
        <w:t>ke</w:t>
      </w:r>
      <w:r w:rsidR="00D83ED3" w:rsidRPr="00D83ED3">
        <w:t xml:space="preserve"> ubrzanog rasta minimalne plaće na sveukupno gospodarstvo, odnos minimalne i prosječne bruto i neto plaće u Republici Hrvatskoj, kretanje medijalne plaće, broj primatelja minimalne plaće i plaće oko minimalne po djelatnostima te njihov odnos prema ukupnom broju zaposlenih</w:t>
      </w:r>
      <w:r w:rsidR="00D83ED3">
        <w:t xml:space="preserve"> te</w:t>
      </w:r>
      <w:r w:rsidR="00D83ED3" w:rsidRPr="00D83ED3">
        <w:t xml:space="preserve"> međusobni odnos u kretanjima produktivnosti i kretanju minimalne plaće, kako u Republici Hrvatskoj tako i u državama članicama EU.</w:t>
      </w:r>
    </w:p>
    <w:p w14:paraId="6B2AE17C" w14:textId="786306CA" w:rsidR="000D0ABD" w:rsidRDefault="000D0ABD" w:rsidP="000D0ABD">
      <w:pPr>
        <w:ind w:firstLine="708"/>
        <w:contextualSpacing/>
        <w:jc w:val="both"/>
      </w:pPr>
    </w:p>
    <w:p w14:paraId="67194D9A" w14:textId="1F42F446" w:rsidR="000D0ABD" w:rsidRDefault="000D0ABD" w:rsidP="00214558">
      <w:pPr>
        <w:shd w:val="clear" w:color="auto" w:fill="FFFFFF" w:themeFill="background1"/>
        <w:ind w:firstLine="708"/>
        <w:contextualSpacing/>
        <w:jc w:val="both"/>
      </w:pPr>
      <w:r w:rsidRPr="00A46EA8">
        <w:t>Nakon provedenih konzultacija sa socijalnim partnerima o visini minimalne plaće za 202</w:t>
      </w:r>
      <w:r w:rsidR="00D83ED3">
        <w:t>6</w:t>
      </w:r>
      <w:r w:rsidRPr="00A46EA8">
        <w:t>. godinu, na sastanku održanom</w:t>
      </w:r>
      <w:r w:rsidR="00214558" w:rsidRPr="00A46EA8">
        <w:t xml:space="preserve"> </w:t>
      </w:r>
      <w:r w:rsidR="004D24C1">
        <w:t>16.</w:t>
      </w:r>
      <w:r w:rsidR="00A46EA8" w:rsidRPr="00A46EA8">
        <w:t xml:space="preserve"> listopada 202</w:t>
      </w:r>
      <w:r w:rsidR="00D83ED3">
        <w:t>5</w:t>
      </w:r>
      <w:r w:rsidR="00A46EA8" w:rsidRPr="00A46EA8">
        <w:t>.</w:t>
      </w:r>
      <w:r w:rsidRPr="00A46EA8">
        <w:t>, a obzirom da socijalni partneri nisu postigli konsenzus oko mogućeg povećanja minimalne plaće, Vlada Republike Hrvatske, uvažavajući argumente oba socijalna partnera, obrazloženu preporuku Povjerenstva i ukupna kretanja u gospodarstvu u 202</w:t>
      </w:r>
      <w:r w:rsidR="00D83ED3">
        <w:t>5</w:t>
      </w:r>
      <w:r w:rsidRPr="00A46EA8">
        <w:t>. godini, predložila je da minimalna plaća za 202</w:t>
      </w:r>
      <w:r w:rsidR="00D83ED3">
        <w:t>6</w:t>
      </w:r>
      <w:r w:rsidRPr="00A46EA8">
        <w:t xml:space="preserve">. godinu iznosi  </w:t>
      </w:r>
      <w:r w:rsidR="004D24C1">
        <w:t>1.050,00</w:t>
      </w:r>
      <w:r w:rsidR="00A46EA8">
        <w:t xml:space="preserve"> </w:t>
      </w:r>
      <w:r w:rsidRPr="00A46EA8">
        <w:t>eura, što je uvećanje iznosa minimalne plaće za 202</w:t>
      </w:r>
      <w:r w:rsidR="00D83ED3">
        <w:t>6</w:t>
      </w:r>
      <w:r w:rsidRPr="00A46EA8">
        <w:t xml:space="preserve">. godinu od </w:t>
      </w:r>
      <w:r w:rsidR="004D24C1">
        <w:t>80,00</w:t>
      </w:r>
      <w:r w:rsidRPr="00A46EA8">
        <w:t xml:space="preserve"> eura u odnosu na prethodnu godinu.</w:t>
      </w:r>
    </w:p>
    <w:p w14:paraId="50C2FB04" w14:textId="77777777" w:rsidR="000D0ABD" w:rsidRDefault="000D0ABD" w:rsidP="000D0ABD">
      <w:pPr>
        <w:ind w:firstLine="708"/>
        <w:contextualSpacing/>
        <w:jc w:val="both"/>
      </w:pPr>
    </w:p>
    <w:p w14:paraId="63249BC6" w14:textId="556E712C" w:rsidR="000D0ABD" w:rsidRDefault="00D83ED3" w:rsidP="00B6532D">
      <w:pPr>
        <w:ind w:firstLine="360"/>
        <w:contextualSpacing/>
        <w:jc w:val="both"/>
      </w:pPr>
      <w:r>
        <w:t xml:space="preserve">Usporedba </w:t>
      </w:r>
      <w:r w:rsidRPr="00D83ED3">
        <w:t>kretanj</w:t>
      </w:r>
      <w:r>
        <w:t>a</w:t>
      </w:r>
      <w:r w:rsidRPr="00D83ED3">
        <w:t xml:space="preserve"> plaća za prvih sedam mjeseci 202</w:t>
      </w:r>
      <w:r>
        <w:t xml:space="preserve">5. pokazuje kako je </w:t>
      </w:r>
      <w:r w:rsidR="000D0ABD" w:rsidRPr="00A46EA8">
        <w:t>prosječn</w:t>
      </w:r>
      <w:r w:rsidR="000E13E7" w:rsidRPr="00A46EA8">
        <w:t>a mjesečna</w:t>
      </w:r>
      <w:r w:rsidR="000D0ABD" w:rsidRPr="00A46EA8">
        <w:t xml:space="preserve"> bruto plać</w:t>
      </w:r>
      <w:r w:rsidR="000E13E7" w:rsidRPr="00A46EA8">
        <w:t>a za razdoblje</w:t>
      </w:r>
      <w:r w:rsidR="000D0ABD" w:rsidRPr="00A46EA8">
        <w:t xml:space="preserve"> od siječnja do srpnja </w:t>
      </w:r>
      <w:r w:rsidR="000E13E7" w:rsidRPr="00A46EA8">
        <w:t>202</w:t>
      </w:r>
      <w:r>
        <w:t>5</w:t>
      </w:r>
      <w:r w:rsidR="000E13E7" w:rsidRPr="00A46EA8">
        <w:t>.</w:t>
      </w:r>
      <w:r w:rsidR="000D0ABD" w:rsidRPr="00A46EA8">
        <w:t xml:space="preserve"> u odnosu na isto razdoblje pr</w:t>
      </w:r>
      <w:r w:rsidR="000E13E7" w:rsidRPr="00A46EA8">
        <w:t>ethodne</w:t>
      </w:r>
      <w:r w:rsidR="000D0ABD" w:rsidRPr="00A46EA8">
        <w:t xml:space="preserve"> godine</w:t>
      </w:r>
      <w:r>
        <w:t xml:space="preserve"> </w:t>
      </w:r>
      <w:r w:rsidRPr="00811A3D">
        <w:t>nominalno viša za 1</w:t>
      </w:r>
      <w:r w:rsidR="00E7527C" w:rsidRPr="00811A3D">
        <w:t>1</w:t>
      </w:r>
      <w:r w:rsidRPr="00811A3D">
        <w:t xml:space="preserve">,0%, a realno za </w:t>
      </w:r>
      <w:r w:rsidR="00E7527C" w:rsidRPr="00811A3D">
        <w:t>7</w:t>
      </w:r>
      <w:r w:rsidRPr="00811A3D">
        <w:t>,</w:t>
      </w:r>
      <w:r w:rsidR="00E7527C" w:rsidRPr="00811A3D">
        <w:t>1</w:t>
      </w:r>
      <w:r w:rsidRPr="00811A3D">
        <w:t xml:space="preserve">% </w:t>
      </w:r>
      <w:r w:rsidR="000D0ABD" w:rsidRPr="00811A3D">
        <w:t>Dodatno,</w:t>
      </w:r>
      <w:r w:rsidR="00A13293" w:rsidRPr="00811A3D">
        <w:t xml:space="preserve"> </w:t>
      </w:r>
      <w:r w:rsidR="000D0ABD" w:rsidRPr="00811A3D">
        <w:t xml:space="preserve"> medijalna </w:t>
      </w:r>
      <w:r w:rsidR="00A13293" w:rsidRPr="00811A3D">
        <w:t xml:space="preserve">bruto </w:t>
      </w:r>
      <w:r w:rsidR="000D0ABD" w:rsidRPr="00811A3D">
        <w:t>plaća za srpanj 202</w:t>
      </w:r>
      <w:r w:rsidRPr="00811A3D">
        <w:t>5</w:t>
      </w:r>
      <w:r w:rsidR="000D0ABD" w:rsidRPr="00811A3D">
        <w:t>. godine veća je za 1</w:t>
      </w:r>
      <w:r w:rsidR="00E7527C" w:rsidRPr="00811A3D">
        <w:t>0</w:t>
      </w:r>
      <w:r w:rsidR="000D0ABD" w:rsidRPr="00811A3D">
        <w:t>,</w:t>
      </w:r>
      <w:r w:rsidR="00E7527C" w:rsidRPr="00811A3D">
        <w:t>7</w:t>
      </w:r>
      <w:r w:rsidR="000D0ABD" w:rsidRPr="00811A3D">
        <w:t>% u odnosu na medijalnu bruto plaću za srpanj 202</w:t>
      </w:r>
      <w:r w:rsidRPr="00811A3D">
        <w:t>4</w:t>
      </w:r>
      <w:r w:rsidR="000D0ABD" w:rsidRPr="00811A3D">
        <w:t>. godine.</w:t>
      </w:r>
    </w:p>
    <w:p w14:paraId="148DBC79" w14:textId="77777777" w:rsidR="00D83ED3" w:rsidRDefault="00D83ED3" w:rsidP="000D0ABD">
      <w:pPr>
        <w:ind w:firstLine="708"/>
        <w:contextualSpacing/>
        <w:jc w:val="both"/>
      </w:pPr>
    </w:p>
    <w:p w14:paraId="5C3E9626" w14:textId="335D3041" w:rsidR="00C47083" w:rsidRDefault="00D83ED3" w:rsidP="00B6532D">
      <w:pPr>
        <w:ind w:firstLine="360"/>
        <w:contextualSpacing/>
        <w:jc w:val="both"/>
      </w:pPr>
      <w:r w:rsidRPr="00811A3D">
        <w:t xml:space="preserve">Također, </w:t>
      </w:r>
      <w:r w:rsidR="00E7527C" w:rsidRPr="00811A3D">
        <w:t xml:space="preserve">projekcija </w:t>
      </w:r>
      <w:r w:rsidRPr="00811A3D">
        <w:t>inflacij</w:t>
      </w:r>
      <w:r w:rsidR="00E7527C" w:rsidRPr="00811A3D">
        <w:t>e mjerena indeksom potrošačkih cijena</w:t>
      </w:r>
      <w:r w:rsidR="00811A3D" w:rsidRPr="00811A3D">
        <w:t xml:space="preserve"> prema podacima </w:t>
      </w:r>
      <w:r w:rsidR="00930689">
        <w:t>Hrvatske narodne banke</w:t>
      </w:r>
      <w:r w:rsidRPr="00811A3D">
        <w:t xml:space="preserve"> </w:t>
      </w:r>
      <w:r w:rsidR="00E7527C" w:rsidRPr="00811A3D">
        <w:t>za</w:t>
      </w:r>
      <w:r w:rsidRPr="00811A3D">
        <w:t xml:space="preserve"> 2025. </w:t>
      </w:r>
      <w:r w:rsidR="00811A3D" w:rsidRPr="00811A3D">
        <w:t>iznosi</w:t>
      </w:r>
      <w:r w:rsidRPr="00811A3D">
        <w:t xml:space="preserve"> </w:t>
      </w:r>
      <w:r w:rsidR="00E7527C" w:rsidRPr="00811A3D">
        <w:t>3,6%</w:t>
      </w:r>
      <w:r w:rsidRPr="00811A3D">
        <w:t xml:space="preserve">, a za 2026. </w:t>
      </w:r>
      <w:r w:rsidR="00930689">
        <w:t>iznosi</w:t>
      </w:r>
      <w:r w:rsidRPr="00811A3D">
        <w:t xml:space="preserve"> </w:t>
      </w:r>
      <w:r w:rsidR="00811A3D" w:rsidRPr="00811A3D">
        <w:t>2,6%</w:t>
      </w:r>
      <w:r w:rsidRPr="00811A3D">
        <w:t>.</w:t>
      </w:r>
    </w:p>
    <w:p w14:paraId="56DE75A2" w14:textId="77777777" w:rsidR="00B6532D" w:rsidRPr="00A46EA8" w:rsidRDefault="00B6532D" w:rsidP="00B6532D">
      <w:pPr>
        <w:ind w:firstLine="708"/>
        <w:contextualSpacing/>
        <w:jc w:val="both"/>
      </w:pPr>
    </w:p>
    <w:p w14:paraId="04BFC9D4" w14:textId="6C1A7C0F" w:rsidR="000D0ABD" w:rsidRPr="00A46EA8" w:rsidRDefault="00A46EA8" w:rsidP="00B6532D">
      <w:pPr>
        <w:ind w:firstLine="360"/>
        <w:jc w:val="both"/>
      </w:pPr>
      <w:r>
        <w:t>P</w:t>
      </w:r>
      <w:r w:rsidR="000D0ABD" w:rsidRPr="00A46EA8">
        <w:t>rilikom određivanja novog iznosa bruto minimalne plaće posebno se vodilo računa:</w:t>
      </w:r>
    </w:p>
    <w:p w14:paraId="4CAE8B94" w14:textId="77777777" w:rsidR="000D0ABD" w:rsidRPr="00A46EA8" w:rsidRDefault="000D0ABD" w:rsidP="000D0ABD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A46EA8">
        <w:t>da se minimalna plaća ne može odrediti u iznosu manjem od iznosa određenog prethodne godine</w:t>
      </w:r>
    </w:p>
    <w:p w14:paraId="5F2D8421" w14:textId="3D4C1918" w:rsidR="000D0ABD" w:rsidRPr="00A46EA8" w:rsidRDefault="000D0ABD" w:rsidP="000D0ABD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A46EA8">
        <w:lastRenderedPageBreak/>
        <w:t>da je prilikom određivanja minimalne plaće prethodne godine njen udio u prosječnoj</w:t>
      </w:r>
      <w:r w:rsidR="000E13E7" w:rsidRPr="00A46EA8">
        <w:t xml:space="preserve"> mjesečnoj bruto</w:t>
      </w:r>
      <w:r w:rsidRPr="00A46EA8">
        <w:t xml:space="preserve"> plaći</w:t>
      </w:r>
      <w:r w:rsidR="000E13E7" w:rsidRPr="00A46EA8">
        <w:t xml:space="preserve"> za razdoblje od siječnja do srpnja 202</w:t>
      </w:r>
      <w:r w:rsidR="00D83ED3">
        <w:t>4</w:t>
      </w:r>
      <w:r w:rsidR="000E13E7" w:rsidRPr="00A46EA8">
        <w:t>.</w:t>
      </w:r>
      <w:r w:rsidRPr="00A46EA8">
        <w:t xml:space="preserve"> iznosio 5</w:t>
      </w:r>
      <w:r w:rsidR="00E36117" w:rsidRPr="00A46EA8">
        <w:t>4</w:t>
      </w:r>
      <w:r w:rsidRPr="00A46EA8">
        <w:t>,</w:t>
      </w:r>
      <w:r w:rsidR="00E36117" w:rsidRPr="00A46EA8">
        <w:t>1</w:t>
      </w:r>
      <w:r w:rsidR="00D83ED3">
        <w:t>0</w:t>
      </w:r>
      <w:r w:rsidRPr="00A46EA8">
        <w:t>%</w:t>
      </w:r>
    </w:p>
    <w:p w14:paraId="7032DE3F" w14:textId="40CF561C" w:rsidR="000D0ABD" w:rsidRPr="00A46EA8" w:rsidRDefault="000D0ABD" w:rsidP="000D0ABD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A46EA8">
        <w:t>da je prosječna</w:t>
      </w:r>
      <w:r w:rsidR="000E13E7" w:rsidRPr="00A46EA8">
        <w:t xml:space="preserve"> mjesečna</w:t>
      </w:r>
      <w:r w:rsidRPr="00A46EA8">
        <w:t xml:space="preserve"> bruto plaća u RH u </w:t>
      </w:r>
      <w:r w:rsidR="00F5218D" w:rsidRPr="00A46EA8">
        <w:t>razdoblju od siječnja do srpnja 202</w:t>
      </w:r>
      <w:r w:rsidR="00D83ED3">
        <w:t>5</w:t>
      </w:r>
      <w:r w:rsidR="00F5218D" w:rsidRPr="00A46EA8">
        <w:t xml:space="preserve">. </w:t>
      </w:r>
      <w:r w:rsidRPr="00A46EA8">
        <w:t xml:space="preserve">rasla u odnosu na prethodnu godinu </w:t>
      </w:r>
      <w:r w:rsidR="00D83ED3">
        <w:t>i</w:t>
      </w:r>
      <w:r w:rsidRPr="00A46EA8">
        <w:t xml:space="preserve"> nominalno i realno</w:t>
      </w:r>
    </w:p>
    <w:p w14:paraId="6A85052E" w14:textId="459F73D1" w:rsidR="000D0ABD" w:rsidRPr="00A46EA8" w:rsidRDefault="000D0ABD" w:rsidP="000D0ABD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A46EA8">
        <w:t>da se u skladu s Direktivom (EU) 2022/2041 Europskog Parlamenta i Vijeća od 19. listopada 2022. o primjerenim minimalnim plaćama u Europskoj uniji kao indikativna vrijednost minimalne plaće koja se smatra primjerenom smatra 50% prosječne</w:t>
      </w:r>
      <w:r w:rsidR="000E13E7" w:rsidRPr="00A46EA8">
        <w:t xml:space="preserve"> bruto</w:t>
      </w:r>
      <w:r w:rsidRPr="00A46EA8">
        <w:t xml:space="preserve"> plaće odnosno 60% medijalne </w:t>
      </w:r>
      <w:r w:rsidR="008A7B0A" w:rsidRPr="00A46EA8">
        <w:t xml:space="preserve">bruto </w:t>
      </w:r>
      <w:r w:rsidRPr="00A46EA8">
        <w:t>plaće</w:t>
      </w:r>
    </w:p>
    <w:p w14:paraId="73CBCD10" w14:textId="4085F3B5" w:rsidR="000D0ABD" w:rsidRPr="00A46EA8" w:rsidRDefault="000D0ABD" w:rsidP="00B6532D">
      <w:pPr>
        <w:ind w:firstLine="360"/>
        <w:contextualSpacing/>
        <w:jc w:val="both"/>
      </w:pPr>
      <w:r w:rsidRPr="00A46EA8">
        <w:t>Slijedom navedenoga, predlaže se da se visina minimalne plaće za 202</w:t>
      </w:r>
      <w:r w:rsidR="00D83ED3">
        <w:t>6</w:t>
      </w:r>
      <w:r w:rsidRPr="00A46EA8">
        <w:t xml:space="preserve">. godinu utvrdi u iznosu od bruto </w:t>
      </w:r>
      <w:r w:rsidR="004D24C1">
        <w:t>1.050,00</w:t>
      </w:r>
      <w:r w:rsidRPr="00A46EA8">
        <w:t xml:space="preserve"> eura, što je uvećanje iznosa minimalne plaće za 202</w:t>
      </w:r>
      <w:r w:rsidR="00D83ED3">
        <w:t>6</w:t>
      </w:r>
      <w:r w:rsidRPr="00A46EA8">
        <w:t xml:space="preserve">. godinu za </w:t>
      </w:r>
      <w:r w:rsidR="004D24C1">
        <w:t>80,00</w:t>
      </w:r>
      <w:r w:rsidRPr="00A46EA8">
        <w:t xml:space="preserve"> eura, odnosno za </w:t>
      </w:r>
      <w:r w:rsidR="004D24C1">
        <w:t>8,25%</w:t>
      </w:r>
      <w:r w:rsidRPr="00A46EA8">
        <w:t xml:space="preserve"> u odnosu na prethodnu godinu, čime će udio minimalne plaće u prosječnoj</w:t>
      </w:r>
      <w:r w:rsidR="00386574">
        <w:t xml:space="preserve"> mjesečnoj</w:t>
      </w:r>
      <w:r w:rsidRPr="00A46EA8">
        <w:t xml:space="preserve"> bruto plaći isplaćenoj u pravnim osobama u Republici Hrvatskoj od siječnja do srpnja 202</w:t>
      </w:r>
      <w:r w:rsidR="00AB1391">
        <w:t>5</w:t>
      </w:r>
      <w:r w:rsidRPr="00A46EA8">
        <w:t xml:space="preserve">. godine iznositi </w:t>
      </w:r>
      <w:r w:rsidR="004D24C1" w:rsidRPr="004D24C1">
        <w:t>52,76</w:t>
      </w:r>
      <w:r w:rsidR="004D24C1">
        <w:t xml:space="preserve">%, </w:t>
      </w:r>
      <w:r w:rsidRPr="00A46EA8">
        <w:t>a udio u bruto medijalnoj plaći za srpanj 202</w:t>
      </w:r>
      <w:r w:rsidR="00AB1391">
        <w:t>5</w:t>
      </w:r>
      <w:r w:rsidRPr="00A46EA8">
        <w:t xml:space="preserve">. godine iznositi </w:t>
      </w:r>
      <w:r w:rsidR="004D24C1" w:rsidRPr="004D24C1">
        <w:t>61,69</w:t>
      </w:r>
      <w:r w:rsidRPr="00A46EA8">
        <w:t xml:space="preserve">%. </w:t>
      </w:r>
    </w:p>
    <w:p w14:paraId="6C86C696" w14:textId="77777777" w:rsidR="000D0ABD" w:rsidRDefault="000D0ABD" w:rsidP="000D0ABD">
      <w:pPr>
        <w:pStyle w:val="ListParagraph"/>
        <w:ind w:left="0" w:firstLine="708"/>
        <w:jc w:val="both"/>
      </w:pPr>
    </w:p>
    <w:p w14:paraId="097D585D" w14:textId="77777777" w:rsidR="000D0ABD" w:rsidRPr="00CE78D1" w:rsidRDefault="000D0ABD" w:rsidP="000D0ABD">
      <w:pPr>
        <w:pStyle w:val="broj-d"/>
      </w:pPr>
    </w:p>
    <w:p w14:paraId="76B961F4" w14:textId="77777777" w:rsidR="003E3A60" w:rsidRDefault="003E3A60"/>
    <w:sectPr w:rsidR="003E3A60" w:rsidSect="000D0ABD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C565F" w14:textId="77777777" w:rsidR="009442F6" w:rsidRDefault="009442F6">
      <w:r>
        <w:separator/>
      </w:r>
    </w:p>
  </w:endnote>
  <w:endnote w:type="continuationSeparator" w:id="0">
    <w:p w14:paraId="343053EC" w14:textId="77777777" w:rsidR="009442F6" w:rsidRDefault="0094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B74C4" w14:textId="77777777" w:rsidR="00CA3EF6" w:rsidRPr="00CE78D1" w:rsidRDefault="001E0FD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09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282DB" w14:textId="77777777" w:rsidR="009442F6" w:rsidRDefault="009442F6">
      <w:r>
        <w:separator/>
      </w:r>
    </w:p>
  </w:footnote>
  <w:footnote w:type="continuationSeparator" w:id="0">
    <w:p w14:paraId="4A915613" w14:textId="77777777" w:rsidR="009442F6" w:rsidRDefault="00944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9BC"/>
    <w:multiLevelType w:val="hybridMultilevel"/>
    <w:tmpl w:val="8E42E596"/>
    <w:lvl w:ilvl="0" w:tplc="0960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D"/>
    <w:rsid w:val="00057F6A"/>
    <w:rsid w:val="000A4D46"/>
    <w:rsid w:val="000D0ABD"/>
    <w:rsid w:val="000E13E7"/>
    <w:rsid w:val="000E1562"/>
    <w:rsid w:val="00140591"/>
    <w:rsid w:val="001E0FDA"/>
    <w:rsid w:val="001E781A"/>
    <w:rsid w:val="00201717"/>
    <w:rsid w:val="00214558"/>
    <w:rsid w:val="00290970"/>
    <w:rsid w:val="003715C8"/>
    <w:rsid w:val="00386574"/>
    <w:rsid w:val="003E3A60"/>
    <w:rsid w:val="003F7383"/>
    <w:rsid w:val="004145F8"/>
    <w:rsid w:val="0045096E"/>
    <w:rsid w:val="00462BE3"/>
    <w:rsid w:val="004C507B"/>
    <w:rsid w:val="004D24C1"/>
    <w:rsid w:val="005776E5"/>
    <w:rsid w:val="00585B42"/>
    <w:rsid w:val="005B037C"/>
    <w:rsid w:val="005C6FBA"/>
    <w:rsid w:val="00607447"/>
    <w:rsid w:val="00680DCD"/>
    <w:rsid w:val="007811E7"/>
    <w:rsid w:val="0080361A"/>
    <w:rsid w:val="00811A3D"/>
    <w:rsid w:val="00885576"/>
    <w:rsid w:val="00890D54"/>
    <w:rsid w:val="008A7B0A"/>
    <w:rsid w:val="009144F8"/>
    <w:rsid w:val="009259C4"/>
    <w:rsid w:val="00930689"/>
    <w:rsid w:val="009442F6"/>
    <w:rsid w:val="0095609C"/>
    <w:rsid w:val="00967FEF"/>
    <w:rsid w:val="00996CB0"/>
    <w:rsid w:val="009F16FD"/>
    <w:rsid w:val="009F4506"/>
    <w:rsid w:val="00A13293"/>
    <w:rsid w:val="00A43C4A"/>
    <w:rsid w:val="00A46EA8"/>
    <w:rsid w:val="00A513C5"/>
    <w:rsid w:val="00AB1391"/>
    <w:rsid w:val="00B6447B"/>
    <w:rsid w:val="00B6532D"/>
    <w:rsid w:val="00C47083"/>
    <w:rsid w:val="00C643AE"/>
    <w:rsid w:val="00C924CD"/>
    <w:rsid w:val="00CA3EF6"/>
    <w:rsid w:val="00CA6834"/>
    <w:rsid w:val="00CA7E0A"/>
    <w:rsid w:val="00D56415"/>
    <w:rsid w:val="00D83ED3"/>
    <w:rsid w:val="00DC22AA"/>
    <w:rsid w:val="00DC2302"/>
    <w:rsid w:val="00DC5EB1"/>
    <w:rsid w:val="00E10768"/>
    <w:rsid w:val="00E36117"/>
    <w:rsid w:val="00E7527C"/>
    <w:rsid w:val="00F017CD"/>
    <w:rsid w:val="00F40F17"/>
    <w:rsid w:val="00F5218D"/>
    <w:rsid w:val="00F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9C32"/>
  <w15:chartTrackingRefBased/>
  <w15:docId w15:val="{AF3328EE-24FE-439E-AA22-B64DDACF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ABD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ABD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AB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D0A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AB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D0ABD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j-d">
    <w:name w:val="broj-d"/>
    <w:basedOn w:val="Normal"/>
    <w:rsid w:val="000D0ABD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2-9-fett-s">
    <w:name w:val="t-12-9-fett-s"/>
    <w:basedOn w:val="Normal"/>
    <w:rsid w:val="000D0AB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0D0ABD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0D0AB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0D0ABD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0D0ABD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0D0ABD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sid w:val="000D0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F7B7-6438-4BF6-950E-87424646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Šabić</dc:creator>
  <cp:keywords/>
  <dc:description/>
  <cp:lastModifiedBy>Larisa Petrić</cp:lastModifiedBy>
  <cp:revision>3</cp:revision>
  <cp:lastPrinted>2024-10-07T12:42:00Z</cp:lastPrinted>
  <dcterms:created xsi:type="dcterms:W3CDTF">2025-10-22T21:33:00Z</dcterms:created>
  <dcterms:modified xsi:type="dcterms:W3CDTF">2025-10-23T07:44:00Z</dcterms:modified>
</cp:coreProperties>
</file>