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840AED" w14:textId="77777777" w:rsidR="00F27452" w:rsidRPr="00F27452" w:rsidRDefault="00F27452" w:rsidP="00F274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4CB7997" wp14:editId="7D04650D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2BA417B1" w14:textId="77777777" w:rsidR="00F27452" w:rsidRPr="00F27452" w:rsidRDefault="00F27452" w:rsidP="00F27452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512DA2DD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CDCFA6" w14:textId="010689FE" w:rsidR="00F27452" w:rsidRPr="00F27452" w:rsidRDefault="00F27452" w:rsidP="00F27452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8A1788">
        <w:rPr>
          <w:rFonts w:ascii="Times New Roman" w:eastAsia="Times New Roman" w:hAnsi="Times New Roman" w:cs="Times New Roman"/>
          <w:sz w:val="24"/>
          <w:szCs w:val="24"/>
          <w:lang w:eastAsia="hr-HR"/>
        </w:rPr>
        <w:t>18.</w:t>
      </w: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ožujka 2025.</w:t>
      </w:r>
    </w:p>
    <w:p w14:paraId="18A40B91" w14:textId="77777777" w:rsidR="00F27452" w:rsidRPr="00F27452" w:rsidRDefault="00F27452" w:rsidP="00F2745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685C819B" w14:textId="77777777" w:rsidR="00F27452" w:rsidRPr="00F27452" w:rsidRDefault="00F27452" w:rsidP="00F27452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27452" w:rsidRPr="00F27452" w:rsidSect="00F2745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F27452" w:rsidRPr="00F27452" w14:paraId="64C85CB7" w14:textId="77777777" w:rsidTr="005E1694">
        <w:tc>
          <w:tcPr>
            <w:tcW w:w="1951" w:type="dxa"/>
          </w:tcPr>
          <w:p w14:paraId="3FE4FF89" w14:textId="77777777" w:rsidR="00F27452" w:rsidRPr="00F27452" w:rsidRDefault="00F27452" w:rsidP="00F27452">
            <w:pPr>
              <w:spacing w:after="0" w:line="360" w:lineRule="auto"/>
              <w:jc w:val="right"/>
              <w:rPr>
                <w:sz w:val="24"/>
                <w:szCs w:val="24"/>
              </w:rPr>
            </w:pPr>
            <w:r w:rsidRPr="00F27452">
              <w:rPr>
                <w:b/>
                <w:smallCaps/>
                <w:sz w:val="24"/>
                <w:szCs w:val="24"/>
              </w:rPr>
              <w:t>Predlagatelj</w:t>
            </w:r>
            <w:r w:rsidRPr="00F2745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F2BF7A5" w14:textId="0B693A1A" w:rsidR="00F27452" w:rsidRPr="00F27452" w:rsidRDefault="008A1788" w:rsidP="008A1788">
            <w:pPr>
              <w:spacing w:after="0" w:line="360" w:lineRule="auto"/>
              <w:rPr>
                <w:sz w:val="24"/>
                <w:szCs w:val="24"/>
              </w:rPr>
            </w:pPr>
            <w:r w:rsidRPr="008A1788">
              <w:rPr>
                <w:sz w:val="24"/>
                <w:szCs w:val="24"/>
              </w:rPr>
              <w:t xml:space="preserve">Ministarstvo rada, mirovinskoga sustava, obitelji i socijalne politike </w:t>
            </w:r>
          </w:p>
        </w:tc>
      </w:tr>
    </w:tbl>
    <w:p w14:paraId="7599C845" w14:textId="77777777" w:rsidR="00F27452" w:rsidRPr="00F27452" w:rsidRDefault="00F27452" w:rsidP="00F2745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7A4FF92" w14:textId="77777777" w:rsidR="00F27452" w:rsidRPr="00F27452" w:rsidRDefault="00F27452" w:rsidP="00F27452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27452" w:rsidRPr="00F2745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F27452" w:rsidRPr="00F27452" w14:paraId="212ACACD" w14:textId="77777777" w:rsidTr="005E1694">
        <w:tc>
          <w:tcPr>
            <w:tcW w:w="1951" w:type="dxa"/>
          </w:tcPr>
          <w:p w14:paraId="7FED4B4B" w14:textId="77777777" w:rsidR="00F27452" w:rsidRPr="00F27452" w:rsidRDefault="00F27452" w:rsidP="00F27452">
            <w:pPr>
              <w:spacing w:after="0" w:line="360" w:lineRule="auto"/>
              <w:jc w:val="right"/>
              <w:rPr>
                <w:sz w:val="24"/>
                <w:szCs w:val="24"/>
              </w:rPr>
            </w:pPr>
            <w:r w:rsidRPr="00F27452">
              <w:rPr>
                <w:b/>
                <w:smallCaps/>
                <w:sz w:val="24"/>
                <w:szCs w:val="24"/>
              </w:rPr>
              <w:t>Predmet</w:t>
            </w:r>
            <w:r w:rsidRPr="00F2745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D6E727C" w14:textId="53AA6329" w:rsidR="00F27452" w:rsidRPr="00F27452" w:rsidRDefault="008A1788" w:rsidP="008A1788">
            <w:pPr>
              <w:spacing w:after="0"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odluke </w:t>
            </w:r>
            <w:r w:rsidRPr="008A1788">
              <w:rPr>
                <w:sz w:val="24"/>
                <w:szCs w:val="24"/>
              </w:rPr>
              <w:t xml:space="preserve">o umanjenju plaće i dodataka na plaću zaposlenicima u sustavu osnovnog i srednjeg školstva te znanosti i visokog obrazovanja za vrijeme sudjelovanja u štrajku </w:t>
            </w:r>
          </w:p>
        </w:tc>
      </w:tr>
    </w:tbl>
    <w:p w14:paraId="01B2E674" w14:textId="77777777" w:rsidR="00F27452" w:rsidRPr="00F27452" w:rsidRDefault="00F27452" w:rsidP="00F27452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2745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73FAAA9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82E9EA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54A2A7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F0C931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63458D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7009AA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2F979F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D898EF" w14:textId="77777777" w:rsidR="00F27452" w:rsidRPr="00F27452" w:rsidRDefault="00F27452" w:rsidP="00F274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F27452" w:rsidRPr="00F2745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586195A" w14:textId="77777777" w:rsidR="00887015" w:rsidRPr="00887015" w:rsidRDefault="00887015" w:rsidP="00887015">
      <w:pPr>
        <w:pStyle w:val="box464469"/>
        <w:shd w:val="clear" w:color="auto" w:fill="FFFFFF"/>
        <w:spacing w:before="0" w:beforeAutospacing="0" w:after="0" w:afterAutospacing="0"/>
        <w:textAlignment w:val="baseline"/>
      </w:pPr>
    </w:p>
    <w:p w14:paraId="3F51407B" w14:textId="5D01B4E8" w:rsidR="000D645F" w:rsidRPr="00887015" w:rsidRDefault="00887015" w:rsidP="00887015">
      <w:pPr>
        <w:pStyle w:val="box464469"/>
        <w:shd w:val="clear" w:color="auto" w:fill="FFFFFF"/>
        <w:spacing w:before="0" w:beforeAutospacing="0" w:after="0" w:afterAutospacing="0"/>
        <w:jc w:val="right"/>
        <w:textAlignment w:val="baseline"/>
        <w:rPr>
          <w:b/>
        </w:rPr>
      </w:pPr>
      <w:r w:rsidRPr="00887015">
        <w:rPr>
          <w:b/>
        </w:rPr>
        <w:t>Prijedlog</w:t>
      </w:r>
    </w:p>
    <w:p w14:paraId="6AEDD8E3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278B8604" w14:textId="3C529E0D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48862812" w14:textId="0A290160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62268841" w14:textId="77777777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1574A73F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6FBB4F8B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textAlignment w:val="baseline"/>
      </w:pPr>
    </w:p>
    <w:p w14:paraId="7BF80F77" w14:textId="77C9E1C2" w:rsidR="00B82B1B" w:rsidRDefault="00B82B1B" w:rsidP="00887015">
      <w:pPr>
        <w:pStyle w:val="box473691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887015">
        <w:t xml:space="preserve">Na temelju članka 1. i </w:t>
      </w:r>
      <w:r w:rsidR="00887015" w:rsidRPr="00887015">
        <w:t xml:space="preserve">članka </w:t>
      </w:r>
      <w:r w:rsidRPr="00887015">
        <w:t>31. stavka 2. Zakona o Vladi Republike Hrvatske („Narodne novine“, br. 150/11</w:t>
      </w:r>
      <w:r w:rsidR="00887015">
        <w:t>.</w:t>
      </w:r>
      <w:r w:rsidRPr="00887015">
        <w:t>, 119/14</w:t>
      </w:r>
      <w:r w:rsidR="00887015">
        <w:t>.</w:t>
      </w:r>
      <w:r w:rsidRPr="00887015">
        <w:t>, 93/16</w:t>
      </w:r>
      <w:r w:rsidR="00887015">
        <w:t>.</w:t>
      </w:r>
      <w:r w:rsidRPr="00887015">
        <w:t>, 116/18</w:t>
      </w:r>
      <w:r w:rsidR="00887015">
        <w:t>.</w:t>
      </w:r>
      <w:r w:rsidRPr="00887015">
        <w:t>, 80/22</w:t>
      </w:r>
      <w:r w:rsidR="00887015">
        <w:t>.</w:t>
      </w:r>
      <w:r w:rsidRPr="00887015">
        <w:t xml:space="preserve"> i 78/24</w:t>
      </w:r>
      <w:r w:rsidR="00887015">
        <w:t>.</w:t>
      </w:r>
      <w:r w:rsidRPr="00887015">
        <w:t xml:space="preserve">), Vlada Republike Hrvatske je na sjednici održanoj ________ 2025. donijela </w:t>
      </w:r>
    </w:p>
    <w:p w14:paraId="61C0BC18" w14:textId="3740DC07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4E45BE9A" w14:textId="64ADED6A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7F79E2AE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2AC81B88" w14:textId="484DC082" w:rsidR="000D645F" w:rsidRDefault="000D645F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87015">
        <w:rPr>
          <w:b/>
          <w:bCs/>
        </w:rPr>
        <w:t>O</w:t>
      </w:r>
      <w:r w:rsidR="00887015">
        <w:rPr>
          <w:b/>
          <w:bCs/>
        </w:rPr>
        <w:t xml:space="preserve"> </w:t>
      </w:r>
      <w:r w:rsidRPr="00887015">
        <w:rPr>
          <w:b/>
          <w:bCs/>
        </w:rPr>
        <w:t>D</w:t>
      </w:r>
      <w:r w:rsidR="00887015">
        <w:rPr>
          <w:b/>
          <w:bCs/>
        </w:rPr>
        <w:t xml:space="preserve"> </w:t>
      </w:r>
      <w:r w:rsidRPr="00887015">
        <w:rPr>
          <w:b/>
          <w:bCs/>
        </w:rPr>
        <w:t>L</w:t>
      </w:r>
      <w:r w:rsidR="00887015">
        <w:rPr>
          <w:b/>
          <w:bCs/>
        </w:rPr>
        <w:t xml:space="preserve"> </w:t>
      </w:r>
      <w:r w:rsidRPr="00887015">
        <w:rPr>
          <w:b/>
          <w:bCs/>
        </w:rPr>
        <w:t>U</w:t>
      </w:r>
      <w:r w:rsidR="00887015">
        <w:rPr>
          <w:b/>
          <w:bCs/>
        </w:rPr>
        <w:t xml:space="preserve"> </w:t>
      </w:r>
      <w:r w:rsidRPr="00887015">
        <w:rPr>
          <w:b/>
          <w:bCs/>
        </w:rPr>
        <w:t>K</w:t>
      </w:r>
      <w:r w:rsidR="00887015">
        <w:rPr>
          <w:b/>
          <w:bCs/>
        </w:rPr>
        <w:t xml:space="preserve"> </w:t>
      </w:r>
      <w:r w:rsidRPr="00887015">
        <w:rPr>
          <w:b/>
          <w:bCs/>
        </w:rPr>
        <w:t xml:space="preserve">U </w:t>
      </w:r>
    </w:p>
    <w:p w14:paraId="69DF1EF4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59D4EFCB" w14:textId="15C89A2D" w:rsidR="000D645F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87015">
        <w:rPr>
          <w:b/>
          <w:bCs/>
        </w:rPr>
        <w:t>o umanjenju plaće i dodataka na plaću zaposlenicima u sustavu osnovnog i srednjeg školstva te znanosti i visokog obrazovanja za vrijeme sudjelovanja u štrajku</w:t>
      </w:r>
    </w:p>
    <w:p w14:paraId="70630E3B" w14:textId="01FA31FD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765C654A" w14:textId="51A6B26F" w:rsid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0318221F" w14:textId="77777777" w:rsidR="00887015" w:rsidRPr="00887015" w:rsidRDefault="00887015" w:rsidP="00887015">
      <w:pPr>
        <w:pStyle w:val="box473691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14:paraId="610A0F41" w14:textId="77777777" w:rsidR="000D645F" w:rsidRPr="00887015" w:rsidRDefault="000D645F" w:rsidP="00887015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</w:rPr>
      </w:pPr>
      <w:r w:rsidRPr="00887015">
        <w:rPr>
          <w:b/>
        </w:rPr>
        <w:t>I.</w:t>
      </w:r>
    </w:p>
    <w:p w14:paraId="59F80BF3" w14:textId="77777777" w:rsidR="000D645F" w:rsidRPr="00887015" w:rsidRDefault="000D645F" w:rsidP="00887015">
      <w:pPr>
        <w:pStyle w:val="NormalWeb"/>
        <w:shd w:val="clear" w:color="auto" w:fill="FFFFFF"/>
        <w:spacing w:before="0" w:beforeAutospacing="0" w:after="0" w:afterAutospacing="0"/>
        <w:jc w:val="both"/>
      </w:pPr>
    </w:p>
    <w:p w14:paraId="1BEF533A" w14:textId="2F230D59" w:rsidR="000D645F" w:rsidRPr="00887015" w:rsidRDefault="00B82B1B" w:rsidP="00887015">
      <w:pPr>
        <w:pStyle w:val="NormalWeb"/>
        <w:shd w:val="clear" w:color="auto" w:fill="FFFFFF"/>
        <w:spacing w:before="0" w:beforeAutospacing="0" w:after="0" w:afterAutospacing="0"/>
        <w:ind w:firstLine="1418"/>
        <w:jc w:val="both"/>
      </w:pPr>
      <w:r w:rsidRPr="00887015">
        <w:t>Zaposlenicima u sustavu osnovnog i srednjeg školstva te znanosti i visokog obrazovanja</w:t>
      </w:r>
      <w:r w:rsidR="000D645F" w:rsidRPr="00887015">
        <w:t xml:space="preserve">, koji sudjeluju u štrajku najavljenom Vladi Republike Hrvatske </w:t>
      </w:r>
      <w:r w:rsidR="00F91F10" w:rsidRPr="00887015">
        <w:t xml:space="preserve">dopisom </w:t>
      </w:r>
      <w:r w:rsidRPr="00887015">
        <w:t xml:space="preserve">Nezavisnog sindikata zaposlenih u srednjim školama Hrvatske, </w:t>
      </w:r>
      <w:r w:rsidR="00CA090C">
        <w:t>Školskog sindikata</w:t>
      </w:r>
      <w:r w:rsidRPr="00887015">
        <w:t xml:space="preserve"> Preporod te Nezavisnog sindikata znanosti i visokog obrazovanja</w:t>
      </w:r>
      <w:r w:rsidR="000D645F" w:rsidRPr="00887015">
        <w:t xml:space="preserve">, od </w:t>
      </w:r>
      <w:r w:rsidRPr="00887015">
        <w:t>14</w:t>
      </w:r>
      <w:r w:rsidR="000D645F" w:rsidRPr="00887015">
        <w:t xml:space="preserve">. </w:t>
      </w:r>
      <w:r w:rsidRPr="00887015">
        <w:t>ožujka</w:t>
      </w:r>
      <w:r w:rsidR="000D645F" w:rsidRPr="00887015">
        <w:t xml:space="preserve"> 202</w:t>
      </w:r>
      <w:r w:rsidRPr="00887015">
        <w:t>5</w:t>
      </w:r>
      <w:r w:rsidR="000D645F" w:rsidRPr="00887015">
        <w:t xml:space="preserve">., koji obuhvaća </w:t>
      </w:r>
      <w:r w:rsidRPr="00887015">
        <w:t xml:space="preserve">osnovnoškolske i srednjoškolske ustanove te ustanove iz područja znanosti i visokog obrazovanja kojima se sredstva za plaće osiguravaju u državnom proračunu, </w:t>
      </w:r>
      <w:r w:rsidR="000D645F" w:rsidRPr="00887015">
        <w:t xml:space="preserve">s početkom </w:t>
      </w:r>
      <w:r w:rsidR="0079777A">
        <w:br/>
      </w:r>
      <w:bookmarkStart w:id="0" w:name="_GoBack"/>
      <w:bookmarkEnd w:id="0"/>
      <w:r w:rsidRPr="00887015">
        <w:t>19</w:t>
      </w:r>
      <w:r w:rsidR="000D645F" w:rsidRPr="00887015">
        <w:t xml:space="preserve">. </w:t>
      </w:r>
      <w:r w:rsidRPr="00887015">
        <w:t xml:space="preserve">ožujka </w:t>
      </w:r>
      <w:r w:rsidR="000D645F" w:rsidRPr="00887015">
        <w:t>202</w:t>
      </w:r>
      <w:r w:rsidRPr="00887015">
        <w:t>5</w:t>
      </w:r>
      <w:r w:rsidR="000D645F" w:rsidRPr="00887015">
        <w:t xml:space="preserve">. u </w:t>
      </w:r>
      <w:r w:rsidRPr="00887015">
        <w:t>8</w:t>
      </w:r>
      <w:r w:rsidR="000D645F" w:rsidRPr="00887015">
        <w:t xml:space="preserve">,00 sati </w:t>
      </w:r>
      <w:r w:rsidRPr="00887015">
        <w:t>kao jednodnevni štrajk i koji će se progresivno nastaviti do</w:t>
      </w:r>
      <w:r w:rsidR="000D645F" w:rsidRPr="00887015">
        <w:t xml:space="preserve"> ispunjenja štrajkaških zahtjeva, umanjit će se plaća i dodaci na plaću razmjerno vremenu sudjelovanja u štrajku</w:t>
      </w:r>
      <w:r w:rsidR="00F91F10" w:rsidRPr="00887015">
        <w:t xml:space="preserve">, počevši od </w:t>
      </w:r>
      <w:r w:rsidRPr="00887015">
        <w:t>19</w:t>
      </w:r>
      <w:r w:rsidR="00927A66" w:rsidRPr="00887015">
        <w:t xml:space="preserve">. </w:t>
      </w:r>
      <w:r w:rsidRPr="00887015">
        <w:t>ožujka</w:t>
      </w:r>
      <w:r w:rsidR="00F91F10" w:rsidRPr="00887015">
        <w:t xml:space="preserve"> 202</w:t>
      </w:r>
      <w:r w:rsidRPr="00887015">
        <w:t>5</w:t>
      </w:r>
      <w:r w:rsidR="00F91F10" w:rsidRPr="00887015">
        <w:t>.</w:t>
      </w:r>
    </w:p>
    <w:p w14:paraId="4758ABC4" w14:textId="77777777" w:rsidR="00F91F10" w:rsidRPr="00887015" w:rsidRDefault="00F91F10" w:rsidP="00887015">
      <w:pPr>
        <w:pStyle w:val="NormalWeb"/>
        <w:shd w:val="clear" w:color="auto" w:fill="FFFFFF"/>
        <w:spacing w:before="0" w:beforeAutospacing="0" w:after="0" w:afterAutospacing="0"/>
        <w:jc w:val="both"/>
      </w:pPr>
    </w:p>
    <w:p w14:paraId="2FC253EC" w14:textId="77777777" w:rsidR="00F91F10" w:rsidRPr="00887015" w:rsidRDefault="00F91F10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15">
        <w:rPr>
          <w:rFonts w:ascii="Times New Roman" w:hAnsi="Times New Roman" w:cs="Times New Roman"/>
          <w:b/>
          <w:sz w:val="24"/>
          <w:szCs w:val="24"/>
        </w:rPr>
        <w:t>II.</w:t>
      </w:r>
    </w:p>
    <w:p w14:paraId="4D1A56C8" w14:textId="77777777" w:rsidR="00F91F10" w:rsidRPr="00887015" w:rsidRDefault="00F91F10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800C87" w14:textId="56522848" w:rsidR="000D645F" w:rsidRPr="00887015" w:rsidRDefault="00B82B1B" w:rsidP="0088701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87015">
        <w:rPr>
          <w:rFonts w:ascii="Times New Roman" w:hAnsi="Times New Roman" w:cs="Times New Roman"/>
          <w:sz w:val="24"/>
          <w:szCs w:val="24"/>
        </w:rPr>
        <w:t xml:space="preserve">Zaposlenicima </w:t>
      </w:r>
      <w:r w:rsidR="000D645F" w:rsidRPr="00887015">
        <w:rPr>
          <w:rFonts w:ascii="Times New Roman" w:hAnsi="Times New Roman" w:cs="Times New Roman"/>
          <w:sz w:val="24"/>
          <w:szCs w:val="24"/>
        </w:rPr>
        <w:t xml:space="preserve">iz točke I. ove Odluke za </w:t>
      </w:r>
      <w:r w:rsidR="00F91F10" w:rsidRPr="00887015">
        <w:rPr>
          <w:rFonts w:ascii="Times New Roman" w:hAnsi="Times New Roman" w:cs="Times New Roman"/>
          <w:sz w:val="24"/>
          <w:szCs w:val="24"/>
        </w:rPr>
        <w:t xml:space="preserve">cijelo </w:t>
      </w:r>
      <w:r w:rsidR="000D645F" w:rsidRPr="00887015">
        <w:rPr>
          <w:rFonts w:ascii="Times New Roman" w:hAnsi="Times New Roman" w:cs="Times New Roman"/>
          <w:sz w:val="24"/>
          <w:szCs w:val="24"/>
        </w:rPr>
        <w:t>vremensko razdoblje sudjelovanja u štrajku uplatit</w:t>
      </w:r>
      <w:r w:rsidR="006D7FBC" w:rsidRPr="00887015">
        <w:rPr>
          <w:rFonts w:ascii="Times New Roman" w:hAnsi="Times New Roman" w:cs="Times New Roman"/>
          <w:sz w:val="24"/>
          <w:szCs w:val="24"/>
        </w:rPr>
        <w:t xml:space="preserve"> će se </w:t>
      </w:r>
      <w:r w:rsidR="000D645F" w:rsidRPr="00887015">
        <w:rPr>
          <w:rFonts w:ascii="Times New Roman" w:hAnsi="Times New Roman" w:cs="Times New Roman"/>
          <w:sz w:val="24"/>
          <w:szCs w:val="24"/>
        </w:rPr>
        <w:t>obvezn</w:t>
      </w:r>
      <w:r w:rsidR="006D7FBC" w:rsidRPr="00887015">
        <w:rPr>
          <w:rFonts w:ascii="Times New Roman" w:hAnsi="Times New Roman" w:cs="Times New Roman"/>
          <w:sz w:val="24"/>
          <w:szCs w:val="24"/>
        </w:rPr>
        <w:t>i</w:t>
      </w:r>
      <w:r w:rsidR="000D645F" w:rsidRPr="00887015">
        <w:rPr>
          <w:rFonts w:ascii="Times New Roman" w:hAnsi="Times New Roman" w:cs="Times New Roman"/>
          <w:sz w:val="24"/>
          <w:szCs w:val="24"/>
        </w:rPr>
        <w:t xml:space="preserve"> doprinos</w:t>
      </w:r>
      <w:r w:rsidR="006D7FBC" w:rsidRPr="00887015">
        <w:rPr>
          <w:rFonts w:ascii="Times New Roman" w:hAnsi="Times New Roman" w:cs="Times New Roman"/>
          <w:sz w:val="24"/>
          <w:szCs w:val="24"/>
        </w:rPr>
        <w:t>i</w:t>
      </w:r>
      <w:r w:rsidR="000D645F" w:rsidRPr="0088701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96D50A9" w14:textId="77777777" w:rsidR="00F91F10" w:rsidRPr="00887015" w:rsidRDefault="00F91F10" w:rsidP="008870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BC5761" w14:textId="77777777" w:rsidR="000D645F" w:rsidRPr="00887015" w:rsidRDefault="000D645F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15">
        <w:rPr>
          <w:rFonts w:ascii="Times New Roman" w:hAnsi="Times New Roman" w:cs="Times New Roman"/>
          <w:b/>
          <w:sz w:val="24"/>
          <w:szCs w:val="24"/>
        </w:rPr>
        <w:t>II</w:t>
      </w:r>
      <w:r w:rsidR="00F91F10" w:rsidRPr="00887015">
        <w:rPr>
          <w:rFonts w:ascii="Times New Roman" w:hAnsi="Times New Roman" w:cs="Times New Roman"/>
          <w:b/>
          <w:sz w:val="24"/>
          <w:szCs w:val="24"/>
        </w:rPr>
        <w:t>I</w:t>
      </w:r>
      <w:r w:rsidRPr="00887015">
        <w:rPr>
          <w:rFonts w:ascii="Times New Roman" w:hAnsi="Times New Roman" w:cs="Times New Roman"/>
          <w:b/>
          <w:sz w:val="24"/>
          <w:szCs w:val="24"/>
        </w:rPr>
        <w:t>.</w:t>
      </w:r>
    </w:p>
    <w:p w14:paraId="61712B55" w14:textId="77777777" w:rsidR="00F91F10" w:rsidRPr="00887015" w:rsidRDefault="00F91F10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90D83D" w14:textId="7C90F1DF" w:rsidR="00B82B1B" w:rsidRPr="00887015" w:rsidRDefault="00B82B1B" w:rsidP="0088701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87015">
        <w:rPr>
          <w:rFonts w:ascii="Times New Roman" w:hAnsi="Times New Roman" w:cs="Times New Roman"/>
          <w:sz w:val="24"/>
          <w:szCs w:val="24"/>
        </w:rPr>
        <w:t>Radi održivosti fiskalne politike u uređenju sustava plaća u javnom sektoru, zadužuje se Ministarstvo znanosti, obrazovanja i mladih da, u okviru svojih ovlaštenja, osigura provedbu članka 216. Zakona o radu (</w:t>
      </w:r>
      <w:r w:rsidR="00887015">
        <w:rPr>
          <w:rFonts w:ascii="Times New Roman" w:hAnsi="Times New Roman" w:cs="Times New Roman"/>
          <w:sz w:val="24"/>
          <w:szCs w:val="24"/>
        </w:rPr>
        <w:t>„</w:t>
      </w:r>
      <w:r w:rsidRPr="00887015">
        <w:rPr>
          <w:rFonts w:ascii="Times New Roman" w:hAnsi="Times New Roman" w:cs="Times New Roman"/>
          <w:sz w:val="24"/>
          <w:szCs w:val="24"/>
        </w:rPr>
        <w:t>Narodne novine</w:t>
      </w:r>
      <w:r w:rsidR="00887015">
        <w:rPr>
          <w:rFonts w:ascii="Times New Roman" w:hAnsi="Times New Roman" w:cs="Times New Roman"/>
          <w:sz w:val="24"/>
          <w:szCs w:val="24"/>
        </w:rPr>
        <w:t>“</w:t>
      </w:r>
      <w:r w:rsidRPr="00887015">
        <w:rPr>
          <w:rFonts w:ascii="Times New Roman" w:hAnsi="Times New Roman" w:cs="Times New Roman"/>
          <w:sz w:val="24"/>
          <w:szCs w:val="24"/>
        </w:rPr>
        <w:t>, br. 93/14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Pr="00887015">
        <w:rPr>
          <w:rFonts w:ascii="Times New Roman" w:hAnsi="Times New Roman" w:cs="Times New Roman"/>
          <w:sz w:val="24"/>
          <w:szCs w:val="24"/>
        </w:rPr>
        <w:t>, 127/17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Pr="00887015">
        <w:rPr>
          <w:rFonts w:ascii="Times New Roman" w:hAnsi="Times New Roman" w:cs="Times New Roman"/>
          <w:sz w:val="24"/>
          <w:szCs w:val="24"/>
        </w:rPr>
        <w:t>, 98/19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Pr="00887015">
        <w:rPr>
          <w:rFonts w:ascii="Times New Roman" w:hAnsi="Times New Roman" w:cs="Times New Roman"/>
          <w:sz w:val="24"/>
          <w:szCs w:val="24"/>
        </w:rPr>
        <w:t>, 151/22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Pr="00887015">
        <w:rPr>
          <w:rFonts w:ascii="Times New Roman" w:hAnsi="Times New Roman" w:cs="Times New Roman"/>
          <w:sz w:val="24"/>
          <w:szCs w:val="24"/>
        </w:rPr>
        <w:t>, 46/23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Pr="00887015">
        <w:rPr>
          <w:rFonts w:ascii="Times New Roman" w:hAnsi="Times New Roman" w:cs="Times New Roman"/>
          <w:sz w:val="24"/>
          <w:szCs w:val="24"/>
        </w:rPr>
        <w:t xml:space="preserve"> i 64/23</w:t>
      </w:r>
      <w:r w:rsidR="00887015">
        <w:rPr>
          <w:rFonts w:ascii="Times New Roman" w:hAnsi="Times New Roman" w:cs="Times New Roman"/>
          <w:sz w:val="24"/>
          <w:szCs w:val="24"/>
        </w:rPr>
        <w:t>.</w:t>
      </w:r>
      <w:r w:rsidR="007B553A">
        <w:rPr>
          <w:rFonts w:ascii="Times New Roman" w:hAnsi="Times New Roman" w:cs="Times New Roman"/>
          <w:sz w:val="24"/>
          <w:szCs w:val="24"/>
        </w:rPr>
        <w:t xml:space="preserve"> - Odluka Ustavnog suda Republike Hrvatske</w:t>
      </w:r>
      <w:r w:rsidRPr="00887015">
        <w:rPr>
          <w:rFonts w:ascii="Times New Roman" w:hAnsi="Times New Roman" w:cs="Times New Roman"/>
          <w:sz w:val="24"/>
          <w:szCs w:val="24"/>
        </w:rPr>
        <w:t>), na način da javnim ustanovama i drugim pravnim osobama u sustavu osnovnog i srednjeg školstva te znanosti i visokog obrazovanja kojima se sredstva za plaće osiguravaju iz državnog proračuna, dostavi odgovarajuću uputu o umanjenu plaće i dodataka na plaću zaposlenima razmjerno vremenu sudjelovanja u štrajku.</w:t>
      </w:r>
    </w:p>
    <w:p w14:paraId="66318468" w14:textId="4FE1B1EA" w:rsidR="00F91F10" w:rsidRDefault="00F91F10" w:rsidP="008870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732FC2" w14:textId="7DFBF678" w:rsidR="00887015" w:rsidRDefault="00887015" w:rsidP="008870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11F808" w14:textId="77777777" w:rsidR="00887015" w:rsidRPr="00887015" w:rsidRDefault="00887015" w:rsidP="008870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61D6DC" w14:textId="77777777" w:rsidR="00F27452" w:rsidRDefault="00F27452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B1765B" w14:textId="49C91CC7" w:rsidR="000D645F" w:rsidRPr="00887015" w:rsidRDefault="000C4043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15">
        <w:rPr>
          <w:rFonts w:ascii="Times New Roman" w:hAnsi="Times New Roman" w:cs="Times New Roman"/>
          <w:b/>
          <w:sz w:val="24"/>
          <w:szCs w:val="24"/>
        </w:rPr>
        <w:t>IV</w:t>
      </w:r>
      <w:r w:rsidR="000D645F" w:rsidRPr="00887015">
        <w:rPr>
          <w:rFonts w:ascii="Times New Roman" w:hAnsi="Times New Roman" w:cs="Times New Roman"/>
          <w:b/>
          <w:sz w:val="24"/>
          <w:szCs w:val="24"/>
        </w:rPr>
        <w:t>.</w:t>
      </w:r>
    </w:p>
    <w:p w14:paraId="77163C19" w14:textId="77777777" w:rsidR="00F91F10" w:rsidRPr="00887015" w:rsidRDefault="00F91F10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0C9062" w14:textId="33110D36" w:rsidR="000D645F" w:rsidRPr="00887015" w:rsidRDefault="000D645F" w:rsidP="0088701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87015">
        <w:rPr>
          <w:rFonts w:ascii="Times New Roman" w:hAnsi="Times New Roman" w:cs="Times New Roman"/>
          <w:sz w:val="24"/>
          <w:szCs w:val="24"/>
        </w:rPr>
        <w:t xml:space="preserve">Ova Odluka </w:t>
      </w:r>
      <w:r w:rsidR="00D06C5E" w:rsidRPr="00887015">
        <w:rPr>
          <w:rFonts w:ascii="Times New Roman" w:hAnsi="Times New Roman" w:cs="Times New Roman"/>
          <w:color w:val="231F20"/>
          <w:sz w:val="24"/>
          <w:szCs w:val="24"/>
        </w:rPr>
        <w:t>stupa na snagu danom donošenja</w:t>
      </w:r>
      <w:r w:rsidR="00F90B0C">
        <w:rPr>
          <w:rFonts w:ascii="Times New Roman" w:hAnsi="Times New Roman" w:cs="Times New Roman"/>
          <w:color w:val="231F20"/>
          <w:sz w:val="24"/>
          <w:szCs w:val="24"/>
        </w:rPr>
        <w:t>, a</w:t>
      </w:r>
      <w:r w:rsidR="00D06C5E" w:rsidRPr="00887015">
        <w:rPr>
          <w:rFonts w:ascii="Times New Roman" w:hAnsi="Times New Roman" w:cs="Times New Roman"/>
          <w:color w:val="231F20"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sz w:val="24"/>
          <w:szCs w:val="24"/>
        </w:rPr>
        <w:t>objavit će se u „Narodnim novinama“</w:t>
      </w:r>
      <w:r w:rsidR="00D06C5E" w:rsidRPr="0088701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C0BB87A" w14:textId="77777777" w:rsidR="00D06C5E" w:rsidRPr="00887015" w:rsidRDefault="00D06C5E" w:rsidP="008870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B0CEA1" w14:textId="439C3111" w:rsidR="00D06C5E" w:rsidRDefault="00D06C5E" w:rsidP="008870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1326F3" w14:textId="77777777" w:rsidR="00C24AA4" w:rsidRPr="00887015" w:rsidRDefault="00C24AA4" w:rsidP="008870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AC691F" w14:textId="77777777" w:rsidR="00887015" w:rsidRDefault="00D06C5E" w:rsidP="00887015">
      <w:pPr>
        <w:pStyle w:val="box463029"/>
        <w:spacing w:before="0" w:beforeAutospacing="0" w:after="0" w:afterAutospacing="0"/>
        <w:textAlignment w:val="baseline"/>
        <w:rPr>
          <w:color w:val="231F20"/>
        </w:rPr>
      </w:pPr>
      <w:r w:rsidRPr="00887015">
        <w:rPr>
          <w:color w:val="231F20"/>
        </w:rPr>
        <w:t xml:space="preserve">KLASA: </w:t>
      </w:r>
      <w:r w:rsidRPr="00887015">
        <w:rPr>
          <w:color w:val="231F20"/>
        </w:rPr>
        <w:br/>
        <w:t xml:space="preserve">URBROJ: </w:t>
      </w:r>
      <w:r w:rsidRPr="00887015">
        <w:rPr>
          <w:color w:val="231F20"/>
        </w:rPr>
        <w:br/>
      </w:r>
    </w:p>
    <w:p w14:paraId="01F3B3B5" w14:textId="2E6534EE" w:rsidR="00D06C5E" w:rsidRPr="00887015" w:rsidRDefault="00D06C5E" w:rsidP="00887015">
      <w:pPr>
        <w:pStyle w:val="box463029"/>
        <w:spacing w:before="0" w:beforeAutospacing="0" w:after="0" w:afterAutospacing="0"/>
        <w:textAlignment w:val="baseline"/>
        <w:rPr>
          <w:color w:val="231F20"/>
        </w:rPr>
      </w:pPr>
      <w:r w:rsidRPr="00887015">
        <w:rPr>
          <w:color w:val="231F20"/>
        </w:rPr>
        <w:t xml:space="preserve">Zagreb, </w:t>
      </w:r>
      <w:r w:rsidR="00B82B1B" w:rsidRPr="00887015">
        <w:rPr>
          <w:color w:val="231F20"/>
        </w:rPr>
        <w:t xml:space="preserve">18. ožujka </w:t>
      </w:r>
      <w:r w:rsidRPr="00887015">
        <w:rPr>
          <w:color w:val="231F20"/>
        </w:rPr>
        <w:t>202</w:t>
      </w:r>
      <w:r w:rsidR="00B82B1B" w:rsidRPr="00887015">
        <w:rPr>
          <w:color w:val="231F20"/>
        </w:rPr>
        <w:t>5</w:t>
      </w:r>
      <w:r w:rsidRPr="00887015">
        <w:rPr>
          <w:color w:val="231F20"/>
        </w:rPr>
        <w:t>.</w:t>
      </w:r>
    </w:p>
    <w:p w14:paraId="7D41E996" w14:textId="1A976174" w:rsidR="00D06C5E" w:rsidRDefault="00D06C5E" w:rsidP="00887015">
      <w:pPr>
        <w:pStyle w:val="box463029"/>
        <w:spacing w:before="0" w:beforeAutospacing="0" w:after="0" w:afterAutospacing="0"/>
        <w:textAlignment w:val="baseline"/>
        <w:rPr>
          <w:color w:val="231F20"/>
        </w:rPr>
      </w:pPr>
    </w:p>
    <w:p w14:paraId="3C8255B0" w14:textId="5CB72126" w:rsidR="00C24AA4" w:rsidRDefault="00C24AA4" w:rsidP="00887015">
      <w:pPr>
        <w:pStyle w:val="box463029"/>
        <w:spacing w:before="0" w:beforeAutospacing="0" w:after="0" w:afterAutospacing="0"/>
        <w:textAlignment w:val="baseline"/>
        <w:rPr>
          <w:color w:val="231F20"/>
        </w:rPr>
      </w:pPr>
    </w:p>
    <w:p w14:paraId="787F91A2" w14:textId="77777777" w:rsidR="00C24AA4" w:rsidRPr="00887015" w:rsidRDefault="00C24AA4" w:rsidP="00887015">
      <w:pPr>
        <w:pStyle w:val="box463029"/>
        <w:spacing w:before="0" w:beforeAutospacing="0" w:after="0" w:afterAutospacing="0"/>
        <w:textAlignment w:val="baseline"/>
        <w:rPr>
          <w:color w:val="231F20"/>
        </w:rPr>
      </w:pPr>
    </w:p>
    <w:p w14:paraId="66DC17AE" w14:textId="77777777" w:rsidR="00887015" w:rsidRPr="00887015" w:rsidRDefault="00887015" w:rsidP="008870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  PREDSJEDNIK</w:t>
      </w:r>
    </w:p>
    <w:p w14:paraId="2485528B" w14:textId="77777777" w:rsidR="00887015" w:rsidRPr="00887015" w:rsidRDefault="00887015" w:rsidP="008870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BC5A4A" w14:textId="77777777" w:rsidR="00887015" w:rsidRPr="00887015" w:rsidRDefault="00887015" w:rsidP="008870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E0A0C6" w14:textId="77777777" w:rsidR="00887015" w:rsidRPr="00887015" w:rsidRDefault="00887015" w:rsidP="008870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</w:t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mr. </w:t>
      </w:r>
      <w:proofErr w:type="spellStart"/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887015">
        <w:rPr>
          <w:rFonts w:ascii="Times New Roman" w:eastAsia="Times New Roman" w:hAnsi="Times New Roman" w:cs="Times New Roman"/>
          <w:sz w:val="24"/>
          <w:szCs w:val="24"/>
          <w:lang w:eastAsia="hr-HR"/>
        </w:rPr>
        <w:t>. Andrej Plenković</w:t>
      </w:r>
    </w:p>
    <w:p w14:paraId="713723F8" w14:textId="6B6BCC04" w:rsidR="00887015" w:rsidRDefault="00887015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217E9716" w14:textId="77777777" w:rsidR="00887015" w:rsidRDefault="00887015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4F31FB" w14:textId="7984A83D" w:rsidR="00B82B1B" w:rsidRPr="00887015" w:rsidRDefault="00B82B1B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15">
        <w:rPr>
          <w:rFonts w:ascii="Times New Roman" w:hAnsi="Times New Roman" w:cs="Times New Roman"/>
          <w:b/>
          <w:sz w:val="24"/>
          <w:szCs w:val="24"/>
        </w:rPr>
        <w:t>O B R A Z L O Ž E NJ E</w:t>
      </w:r>
    </w:p>
    <w:p w14:paraId="6B96C5DC" w14:textId="77777777" w:rsidR="00B82B1B" w:rsidRPr="00887015" w:rsidRDefault="00B82B1B" w:rsidP="008870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317FB0" w14:textId="61ACD44A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 xml:space="preserve">Nezavisni sindikat zaposlenih u srednjim školama Hrvatske, </w:t>
      </w:r>
      <w:r w:rsidR="00260857">
        <w:rPr>
          <w:rFonts w:ascii="Times New Roman" w:hAnsi="Times New Roman" w:cs="Times New Roman"/>
          <w:bCs/>
          <w:sz w:val="24"/>
          <w:szCs w:val="24"/>
        </w:rPr>
        <w:t>Školski s</w:t>
      </w:r>
      <w:r w:rsidRPr="00887015">
        <w:rPr>
          <w:rFonts w:ascii="Times New Roman" w:hAnsi="Times New Roman" w:cs="Times New Roman"/>
          <w:bCs/>
          <w:sz w:val="24"/>
          <w:szCs w:val="24"/>
        </w:rPr>
        <w:t>indikat Preporod te Nezavisni sindikat znanosti i visokog obrazovanja obratili su se Vladi Republike Hrvatske zahtjevom za povećanjem osnovice za izračun plaće zaposlenih u javnim službama za 2025. godinu za 10</w:t>
      </w:r>
      <w:r w:rsidR="00066E8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% u </w:t>
      </w:r>
      <w:r w:rsidR="00DA299C" w:rsidRPr="00887015">
        <w:rPr>
          <w:rFonts w:ascii="Times New Roman" w:hAnsi="Times New Roman" w:cs="Times New Roman"/>
          <w:bCs/>
          <w:sz w:val="24"/>
          <w:szCs w:val="24"/>
        </w:rPr>
        <w:t>odnosu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na osnovicu ugovorenu za 2024. godinu te ugovaranje financijskog kompenziranja/redefiniranja koeficijenata za zaposlene u osnovnim i srednjoškolskim ustanovama</w:t>
      </w:r>
      <w:r w:rsidR="00066E85">
        <w:rPr>
          <w:rFonts w:ascii="Times New Roman" w:hAnsi="Times New Roman" w:cs="Times New Roman"/>
          <w:bCs/>
          <w:sz w:val="24"/>
          <w:szCs w:val="24"/>
        </w:rPr>
        <w:t>,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kao i u sustavu znanosti i visokog obrazovanja, uz najavu kolektivnog radnog spora.</w:t>
      </w:r>
    </w:p>
    <w:p w14:paraId="0FFC32AC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93098A5" w14:textId="2828567D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>U provedenom postupku mirenja, prvotna dva zahtjeva povećana su na pet zahtjeva: rast osnovice od 10</w:t>
      </w:r>
      <w:r w:rsidR="00066E8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%, izmjena koeficijenata, ugovaranje prosvjetnog dodatka za sve zaposlene u znanosti i obrazovanju, izuzimanje sustava znanosti i obrazovanja od ocjenjivanja izmjenom Zakona o plaćama u državnoj službi i javnim službama (</w:t>
      </w:r>
      <w:r w:rsidR="00066E85">
        <w:rPr>
          <w:rFonts w:ascii="Times New Roman" w:hAnsi="Times New Roman" w:cs="Times New Roman"/>
          <w:bCs/>
          <w:sz w:val="24"/>
          <w:szCs w:val="24"/>
        </w:rPr>
        <w:t>„</w:t>
      </w:r>
      <w:r w:rsidRPr="00887015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066E85">
        <w:rPr>
          <w:rFonts w:ascii="Times New Roman" w:hAnsi="Times New Roman" w:cs="Times New Roman"/>
          <w:bCs/>
          <w:sz w:val="24"/>
          <w:szCs w:val="24"/>
        </w:rPr>
        <w:t>“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066E85">
        <w:rPr>
          <w:rFonts w:ascii="Times New Roman" w:hAnsi="Times New Roman" w:cs="Times New Roman"/>
          <w:bCs/>
          <w:sz w:val="24"/>
          <w:szCs w:val="24"/>
        </w:rPr>
        <w:t xml:space="preserve">broj </w:t>
      </w:r>
      <w:r w:rsidRPr="00887015">
        <w:rPr>
          <w:rFonts w:ascii="Times New Roman" w:hAnsi="Times New Roman" w:cs="Times New Roman"/>
          <w:bCs/>
          <w:sz w:val="24"/>
          <w:szCs w:val="24"/>
        </w:rPr>
        <w:t>155/23</w:t>
      </w:r>
      <w:r w:rsidR="00066E85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) te odgoda primjene modularne nastave. </w:t>
      </w:r>
    </w:p>
    <w:p w14:paraId="385CD991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D137188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 xml:space="preserve">U mirenju je istaknuto kako, osim pitanja osnovice, preostala četiri zahtjeva ne mogu biti predmetom pregovora i ugovaranja putem kolektivnih ugovora, pa samim time ni predmetom mirenja. </w:t>
      </w:r>
    </w:p>
    <w:p w14:paraId="4DF750C9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3E31BD1" w14:textId="1A9D6170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>Vezano za osnovicu, nakon prvotnog zahtjeva sindikata za povećanje osnovice za 2025. godinu za 10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 tijekom pregovora, svi reprezentativni sindikati javnih službi smanjili su svoj zahtjev na 8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%, odnosno 4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 + 4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% prema dinamici koja bi se dogovorila. Vlada Republike Hrvatske kao i 7 sindikata reprezentativnih za sklapanje Temeljnog kolektivnog ugovora za zaposlenike u javnim službama (Hrvatski strukovni sindikat medicinskih sestara </w:t>
      </w:r>
      <w:r w:rsidR="0067527E">
        <w:rPr>
          <w:rFonts w:ascii="Times New Roman" w:hAnsi="Times New Roman" w:cs="Times New Roman"/>
          <w:bCs/>
          <w:sz w:val="24"/>
          <w:szCs w:val="24"/>
        </w:rPr>
        <w:t>-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medicinskih tehničara, Hrvatski sindikat djelatnika u kulturi, Nezavisni sindikat zaposlenih u hrvatskom zdravstvenom osiguranju, Samostalni sindikat zdravstva i socijalne skrbi Hrvatske, Sindikat zaposlenika u djelatnosti socijalne skrbi Hrvatske, Hrvatski liječnički sindikat i Sindikat Zajedno)</w:t>
      </w:r>
      <w:r w:rsidR="0067527E">
        <w:rPr>
          <w:rFonts w:ascii="Times New Roman" w:hAnsi="Times New Roman" w:cs="Times New Roman"/>
          <w:bCs/>
          <w:sz w:val="24"/>
          <w:szCs w:val="24"/>
        </w:rPr>
        <w:t>,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usuglasili su se u prosincu 2024., nastavno na novi zahtjev, o povećanju osnovice za izračun plaće u 2025. godini na način da se ista poveća za 3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 od 1. veljače 2025. te 3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 od 1. rujna 2025. Sindikati koji su najavili štrajk odbili su predloženo povećanje.</w:t>
      </w:r>
    </w:p>
    <w:p w14:paraId="5AAEF0DF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45B93F3" w14:textId="2B00592A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>Povećanje od 10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% ugrozilo bi odgovorno vođenje državnog proračuna u skladu s načelom uravnoteženosti i dobrog financijskog upravljanja kako je predviđeno Zakonom o proračunu (</w:t>
      </w:r>
      <w:r w:rsidR="0067527E">
        <w:rPr>
          <w:rFonts w:ascii="Times New Roman" w:hAnsi="Times New Roman" w:cs="Times New Roman"/>
          <w:bCs/>
          <w:sz w:val="24"/>
          <w:szCs w:val="24"/>
        </w:rPr>
        <w:t>„</w:t>
      </w:r>
      <w:r w:rsidRPr="00887015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67527E">
        <w:rPr>
          <w:rFonts w:ascii="Times New Roman" w:hAnsi="Times New Roman" w:cs="Times New Roman"/>
          <w:bCs/>
          <w:sz w:val="24"/>
          <w:szCs w:val="24"/>
        </w:rPr>
        <w:t>“</w:t>
      </w:r>
      <w:r w:rsidRPr="00887015">
        <w:rPr>
          <w:rFonts w:ascii="Times New Roman" w:hAnsi="Times New Roman" w:cs="Times New Roman"/>
          <w:bCs/>
          <w:sz w:val="24"/>
          <w:szCs w:val="24"/>
        </w:rPr>
        <w:t>, broj 144/21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).</w:t>
      </w:r>
    </w:p>
    <w:p w14:paraId="48478B32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9905BA1" w14:textId="1084FDA5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 xml:space="preserve">Dopisom od 14. ožujka 2025. Nezavisni sindikat zaposlenih u srednjim školama Hrvatske, </w:t>
      </w:r>
      <w:r w:rsidR="00551CFA">
        <w:rPr>
          <w:rFonts w:ascii="Times New Roman" w:hAnsi="Times New Roman" w:cs="Times New Roman"/>
          <w:bCs/>
          <w:sz w:val="24"/>
          <w:szCs w:val="24"/>
        </w:rPr>
        <w:t>Školski s</w:t>
      </w:r>
      <w:r w:rsidRPr="00887015">
        <w:rPr>
          <w:rFonts w:ascii="Times New Roman" w:hAnsi="Times New Roman" w:cs="Times New Roman"/>
          <w:bCs/>
          <w:sz w:val="24"/>
          <w:szCs w:val="24"/>
        </w:rPr>
        <w:t>indikat Preporod te Nezavisni sindikat znanosti i visokog obrazovanja najavili su Vladi Republike Hrvatske održavanje jednodnevnog štrajka dana 19. ožujka 2025. s početkom u 8:00 sati</w:t>
      </w:r>
      <w:r w:rsidR="00AF2863" w:rsidRPr="00887015">
        <w:rPr>
          <w:rFonts w:ascii="Times New Roman" w:hAnsi="Times New Roman" w:cs="Times New Roman"/>
          <w:bCs/>
          <w:sz w:val="24"/>
          <w:szCs w:val="24"/>
        </w:rPr>
        <w:t>, a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koji štrajk će se progresivno nastaviti do ispunjenja zahtjeva. </w:t>
      </w:r>
    </w:p>
    <w:p w14:paraId="450CA200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B3E6A9" w14:textId="3959D142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t>Ov</w:t>
      </w:r>
      <w:r w:rsidR="00AF2863" w:rsidRPr="00887015">
        <w:rPr>
          <w:rFonts w:ascii="Times New Roman" w:hAnsi="Times New Roman" w:cs="Times New Roman"/>
          <w:bCs/>
          <w:sz w:val="24"/>
          <w:szCs w:val="24"/>
        </w:rPr>
        <w:t>o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m </w:t>
      </w:r>
      <w:r w:rsidR="00AF2863" w:rsidRPr="00887015">
        <w:rPr>
          <w:rFonts w:ascii="Times New Roman" w:hAnsi="Times New Roman" w:cs="Times New Roman"/>
          <w:bCs/>
          <w:sz w:val="24"/>
          <w:szCs w:val="24"/>
        </w:rPr>
        <w:t>Odlukom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82794" w:rsidRPr="00887015">
        <w:rPr>
          <w:rFonts w:ascii="Times New Roman" w:hAnsi="Times New Roman" w:cs="Times New Roman"/>
          <w:bCs/>
          <w:sz w:val="24"/>
          <w:szCs w:val="24"/>
        </w:rPr>
        <w:t xml:space="preserve">umanjuje se plaća i dodaci na plaću </w:t>
      </w:r>
      <w:r w:rsidR="00A62116" w:rsidRPr="00887015">
        <w:rPr>
          <w:rFonts w:ascii="Times New Roman" w:hAnsi="Times New Roman" w:cs="Times New Roman"/>
          <w:bCs/>
          <w:sz w:val="24"/>
          <w:szCs w:val="24"/>
        </w:rPr>
        <w:t xml:space="preserve">zaposlenicima u štrajku te se </w:t>
      </w:r>
      <w:r w:rsidRPr="00887015">
        <w:rPr>
          <w:rFonts w:ascii="Times New Roman" w:hAnsi="Times New Roman" w:cs="Times New Roman"/>
          <w:bCs/>
          <w:sz w:val="24"/>
          <w:szCs w:val="24"/>
        </w:rPr>
        <w:t>određuje zadaća nadležnom Ministarstvu znanosti, obrazovanja i mladih da osigura provedbu članka 216. Zakona o radu (</w:t>
      </w:r>
      <w:r w:rsidR="0067527E">
        <w:rPr>
          <w:rFonts w:ascii="Times New Roman" w:hAnsi="Times New Roman" w:cs="Times New Roman"/>
          <w:bCs/>
          <w:sz w:val="24"/>
          <w:szCs w:val="24"/>
        </w:rPr>
        <w:t>„</w:t>
      </w:r>
      <w:r w:rsidRPr="00887015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67527E">
        <w:rPr>
          <w:rFonts w:ascii="Times New Roman" w:hAnsi="Times New Roman" w:cs="Times New Roman"/>
          <w:bCs/>
          <w:sz w:val="24"/>
          <w:szCs w:val="24"/>
        </w:rPr>
        <w:t>“</w:t>
      </w:r>
      <w:r w:rsidRPr="00887015">
        <w:rPr>
          <w:rFonts w:ascii="Times New Roman" w:hAnsi="Times New Roman" w:cs="Times New Roman"/>
          <w:bCs/>
          <w:sz w:val="24"/>
          <w:szCs w:val="24"/>
        </w:rPr>
        <w:t>, br. 93/14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,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87015">
        <w:rPr>
          <w:rFonts w:ascii="Times New Roman" w:hAnsi="Times New Roman" w:cs="Times New Roman"/>
          <w:bCs/>
          <w:sz w:val="24"/>
          <w:szCs w:val="24"/>
        </w:rPr>
        <w:t>127/17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, 98/19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, 151/22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, 46/23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 xml:space="preserve"> i 64/23</w:t>
      </w:r>
      <w:r w:rsidR="0067527E">
        <w:rPr>
          <w:rFonts w:ascii="Times New Roman" w:hAnsi="Times New Roman" w:cs="Times New Roman"/>
          <w:bCs/>
          <w:sz w:val="24"/>
          <w:szCs w:val="24"/>
        </w:rPr>
        <w:t>.</w:t>
      </w:r>
      <w:r w:rsidRPr="00887015">
        <w:rPr>
          <w:rFonts w:ascii="Times New Roman" w:hAnsi="Times New Roman" w:cs="Times New Roman"/>
          <w:bCs/>
          <w:sz w:val="24"/>
          <w:szCs w:val="24"/>
        </w:rPr>
        <w:t>) na način da javnim ustanovama i drugim pravnim osobama u sustavu osnovnog i srednjeg školstva te znanosti i visokog obrazovanja kojima se sredstva osiguravaju iz državnog proračuna, dostavi odgovarajuću uputu o umanjenu plaće i dodataka na plaću zaposlenima razmjerno vremenu sudjelovanja u štrajku.</w:t>
      </w:r>
    </w:p>
    <w:p w14:paraId="3FA4D802" w14:textId="77777777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1FF8CE2" w14:textId="2A258C6F" w:rsidR="00B82B1B" w:rsidRPr="00887015" w:rsidRDefault="00B82B1B" w:rsidP="0088701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701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Uzimajući u obzir specifičnost djelatnosti u kojoj se provodi štrajk, postoji mogućnost da se će se, u svrhu ispunjenja nastavnog plana i programa za ovu školsku godinu, neodržani sati nastave morati nadoknađivati. U navedenom slučaju, ukoliko se plaća i dodaci na plaću ne bi umanjili razmjerno vremenu sudjelovanja u štrajku, zaposlenima bi uz plaćene dane provedene u štrajku, dodatno bili isplaćeni oni dani koje bi proveli na radu u svrhu nadoknade neodržanih sati nastave, a što bi </w:t>
      </w:r>
      <w:proofErr w:type="spellStart"/>
      <w:r w:rsidRPr="00887015">
        <w:rPr>
          <w:rFonts w:ascii="Times New Roman" w:hAnsi="Times New Roman" w:cs="Times New Roman"/>
          <w:bCs/>
          <w:sz w:val="24"/>
          <w:szCs w:val="24"/>
        </w:rPr>
        <w:t>podredno</w:t>
      </w:r>
      <w:proofErr w:type="spellEnd"/>
      <w:r w:rsidRPr="00887015">
        <w:rPr>
          <w:rFonts w:ascii="Times New Roman" w:hAnsi="Times New Roman" w:cs="Times New Roman"/>
          <w:bCs/>
          <w:sz w:val="24"/>
          <w:szCs w:val="24"/>
        </w:rPr>
        <w:t xml:space="preserve"> dovelo do dvostruke isplate te neplaniranog povećanja izdataka iz državnog proračuna. Procjena fiskalnog učinka u ovom trenutku nije moguća s obzirom </w:t>
      </w:r>
      <w:r w:rsidR="0067527E">
        <w:rPr>
          <w:rFonts w:ascii="Times New Roman" w:hAnsi="Times New Roman" w:cs="Times New Roman"/>
          <w:bCs/>
          <w:sz w:val="24"/>
          <w:szCs w:val="24"/>
        </w:rPr>
        <w:t xml:space="preserve">na to </w:t>
      </w:r>
      <w:r w:rsidRPr="00887015">
        <w:rPr>
          <w:rFonts w:ascii="Times New Roman" w:hAnsi="Times New Roman" w:cs="Times New Roman"/>
          <w:bCs/>
          <w:sz w:val="24"/>
          <w:szCs w:val="24"/>
        </w:rPr>
        <w:t>da nije poznat podatak o broju zaposlenih koji sudjeluju u štrajku.</w:t>
      </w:r>
    </w:p>
    <w:sectPr w:rsidR="00B82B1B" w:rsidRPr="00887015" w:rsidSect="00066E85">
      <w:headerReference w:type="default" r:id="rId14"/>
      <w:footerReference w:type="default" r:id="rId15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4B9D21" w14:textId="77777777" w:rsidR="00105E51" w:rsidRDefault="00105E51" w:rsidP="00066E85">
      <w:pPr>
        <w:spacing w:after="0" w:line="240" w:lineRule="auto"/>
      </w:pPr>
      <w:r>
        <w:separator/>
      </w:r>
    </w:p>
  </w:endnote>
  <w:endnote w:type="continuationSeparator" w:id="0">
    <w:p w14:paraId="1AF649C4" w14:textId="77777777" w:rsidR="00105E51" w:rsidRDefault="00105E51" w:rsidP="00066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nion Pro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2E67B" w14:textId="77777777" w:rsidR="00E27F06" w:rsidRDefault="00E27F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A5A3B4" w14:textId="77777777" w:rsidR="00F27452" w:rsidRPr="00E27F06" w:rsidRDefault="00F27452" w:rsidP="00F27452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E27F06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555B5" w14:textId="77777777" w:rsidR="00E27F06" w:rsidRDefault="00E27F0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49AD6" w14:textId="376F6A8F" w:rsidR="00E27F06" w:rsidRPr="00E27F06" w:rsidRDefault="00E27F06" w:rsidP="00E27F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CFF5EB" w14:textId="77777777" w:rsidR="00105E51" w:rsidRDefault="00105E51" w:rsidP="00066E85">
      <w:pPr>
        <w:spacing w:after="0" w:line="240" w:lineRule="auto"/>
      </w:pPr>
      <w:r>
        <w:separator/>
      </w:r>
    </w:p>
  </w:footnote>
  <w:footnote w:type="continuationSeparator" w:id="0">
    <w:p w14:paraId="22961D32" w14:textId="77777777" w:rsidR="00105E51" w:rsidRDefault="00105E51" w:rsidP="00066E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20AF22" w14:textId="77777777" w:rsidR="00E27F06" w:rsidRDefault="00E27F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39DA5" w14:textId="77777777" w:rsidR="00E27F06" w:rsidRDefault="00E27F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2392B6" w14:textId="77777777" w:rsidR="00E27F06" w:rsidRDefault="00E27F0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1495876935"/>
      <w:docPartObj>
        <w:docPartGallery w:val="Page Numbers (Top of Page)"/>
        <w:docPartUnique/>
      </w:docPartObj>
    </w:sdtPr>
    <w:sdtEndPr/>
    <w:sdtContent>
      <w:p w14:paraId="0CBF25A9" w14:textId="42898BE7" w:rsidR="00066E85" w:rsidRPr="00066E85" w:rsidRDefault="00066E85" w:rsidP="00066E85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66E8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66E8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66E8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9777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66E8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C5685"/>
    <w:multiLevelType w:val="hybridMultilevel"/>
    <w:tmpl w:val="254053CE"/>
    <w:lvl w:ilvl="0" w:tplc="31B8C056">
      <w:start w:val="2"/>
      <w:numFmt w:val="bullet"/>
      <w:lvlText w:val="–"/>
      <w:lvlJc w:val="left"/>
      <w:pPr>
        <w:ind w:left="702" w:hanging="360"/>
      </w:pPr>
      <w:rPr>
        <w:rFonts w:ascii="Minion Pro" w:eastAsia="Times New Roman" w:hAnsi="Minion Pro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" w15:restartNumberingAfterBreak="0">
    <w:nsid w:val="39DA1889"/>
    <w:multiLevelType w:val="hybridMultilevel"/>
    <w:tmpl w:val="BB902700"/>
    <w:lvl w:ilvl="0" w:tplc="6330AAD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271A3C"/>
    <w:multiLevelType w:val="hybridMultilevel"/>
    <w:tmpl w:val="A5C63114"/>
    <w:lvl w:ilvl="0" w:tplc="CF8A75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F64CC0"/>
    <w:multiLevelType w:val="hybridMultilevel"/>
    <w:tmpl w:val="067898F8"/>
    <w:lvl w:ilvl="0" w:tplc="BA3883C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45F"/>
    <w:rsid w:val="000007BB"/>
    <w:rsid w:val="00024D6D"/>
    <w:rsid w:val="000617E5"/>
    <w:rsid w:val="00066E85"/>
    <w:rsid w:val="000C4043"/>
    <w:rsid w:val="000D645F"/>
    <w:rsid w:val="000E0710"/>
    <w:rsid w:val="000F3F60"/>
    <w:rsid w:val="000F6BE3"/>
    <w:rsid w:val="00105E51"/>
    <w:rsid w:val="00196603"/>
    <w:rsid w:val="001D2A87"/>
    <w:rsid w:val="00260857"/>
    <w:rsid w:val="00275B6A"/>
    <w:rsid w:val="00326727"/>
    <w:rsid w:val="00551CFA"/>
    <w:rsid w:val="00600AA1"/>
    <w:rsid w:val="00614E84"/>
    <w:rsid w:val="006159B2"/>
    <w:rsid w:val="00661F96"/>
    <w:rsid w:val="0067527E"/>
    <w:rsid w:val="006D7FBC"/>
    <w:rsid w:val="006E5C05"/>
    <w:rsid w:val="0079777A"/>
    <w:rsid w:val="007B553A"/>
    <w:rsid w:val="007D09D3"/>
    <w:rsid w:val="00887015"/>
    <w:rsid w:val="008A1788"/>
    <w:rsid w:val="008D3B57"/>
    <w:rsid w:val="009176BC"/>
    <w:rsid w:val="00927A66"/>
    <w:rsid w:val="0094281A"/>
    <w:rsid w:val="00967EB7"/>
    <w:rsid w:val="009C33CF"/>
    <w:rsid w:val="009D2CF7"/>
    <w:rsid w:val="00A62116"/>
    <w:rsid w:val="00AD3538"/>
    <w:rsid w:val="00AF2863"/>
    <w:rsid w:val="00B30E07"/>
    <w:rsid w:val="00B7166F"/>
    <w:rsid w:val="00B82B1B"/>
    <w:rsid w:val="00BE7B2B"/>
    <w:rsid w:val="00C24AA4"/>
    <w:rsid w:val="00C47362"/>
    <w:rsid w:val="00C93677"/>
    <w:rsid w:val="00CA090C"/>
    <w:rsid w:val="00D06C5E"/>
    <w:rsid w:val="00D53C42"/>
    <w:rsid w:val="00D57F80"/>
    <w:rsid w:val="00D61D35"/>
    <w:rsid w:val="00D96211"/>
    <w:rsid w:val="00DA068F"/>
    <w:rsid w:val="00DA299C"/>
    <w:rsid w:val="00E27F06"/>
    <w:rsid w:val="00E3380E"/>
    <w:rsid w:val="00E82794"/>
    <w:rsid w:val="00E94845"/>
    <w:rsid w:val="00F27452"/>
    <w:rsid w:val="00F90B0C"/>
    <w:rsid w:val="00F91F10"/>
    <w:rsid w:val="00FB4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16478"/>
  <w15:docId w15:val="{0542D202-A8BD-419E-9FDF-CA1826FFE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645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References,List_Paragraph,Multilevel para_II,List Paragraph1,Ha,List Paragraph (numbered (a)),Use Case List Paragraph,Celula,Tabela,Numbered Paragraph,Main numbered paragraph,Bullets,Numbered List Paragraph,List Paragraph nowy,Liste 1,lp1"/>
    <w:basedOn w:val="Normal"/>
    <w:link w:val="ListParagraphChar"/>
    <w:uiPriority w:val="34"/>
    <w:qFormat/>
    <w:rsid w:val="000D645F"/>
    <w:pPr>
      <w:ind w:left="720"/>
      <w:contextualSpacing/>
    </w:pPr>
  </w:style>
  <w:style w:type="paragraph" w:customStyle="1" w:styleId="box473691">
    <w:name w:val="box_473691"/>
    <w:basedOn w:val="Normal"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8-2">
    <w:name w:val="t-98-2"/>
    <w:basedOn w:val="Normal"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64469">
    <w:name w:val="box_464469"/>
    <w:basedOn w:val="Normal"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3814">
    <w:name w:val="box_473814"/>
    <w:basedOn w:val="Normal"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ListParagraphChar">
    <w:name w:val="List Paragraph Char"/>
    <w:aliases w:val="References Char,List_Paragraph Char,Multilevel para_II Char,List Paragraph1 Char,Ha Char,List Paragraph (numbered (a)) Char,Use Case List Paragraph Char,Celula Char,Tabela Char,Numbered Paragraph Char,Main numbered paragraph Char"/>
    <w:basedOn w:val="DefaultParagraphFont"/>
    <w:link w:val="ListParagraph"/>
    <w:uiPriority w:val="34"/>
    <w:qFormat/>
    <w:locked/>
    <w:rsid w:val="000D645F"/>
  </w:style>
  <w:style w:type="paragraph" w:customStyle="1" w:styleId="clanak">
    <w:name w:val="clanak"/>
    <w:basedOn w:val="Normal"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rmalWeb">
    <w:name w:val="Normal (Web)"/>
    <w:basedOn w:val="Normal"/>
    <w:uiPriority w:val="99"/>
    <w:unhideWhenUsed/>
    <w:rsid w:val="000D6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63029">
    <w:name w:val="box_463029"/>
    <w:basedOn w:val="Normal"/>
    <w:rsid w:val="00D06C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D06C5E"/>
  </w:style>
  <w:style w:type="table" w:styleId="TableGrid">
    <w:name w:val="Table Grid"/>
    <w:basedOn w:val="TableNormal"/>
    <w:rsid w:val="001966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66E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E85"/>
  </w:style>
  <w:style w:type="paragraph" w:styleId="Footer">
    <w:name w:val="footer"/>
    <w:basedOn w:val="Normal"/>
    <w:link w:val="FooterChar"/>
    <w:uiPriority w:val="99"/>
    <w:unhideWhenUsed/>
    <w:rsid w:val="00066E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E85"/>
  </w:style>
  <w:style w:type="table" w:customStyle="1" w:styleId="TableGrid1">
    <w:name w:val="Table Grid1"/>
    <w:basedOn w:val="TableNormal"/>
    <w:next w:val="TableGrid"/>
    <w:rsid w:val="00F274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176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6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98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1013</Words>
  <Characters>5777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6777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Dijana Rajić</dc:creator>
  <cp:lastModifiedBy>Marija Pišonić</cp:lastModifiedBy>
  <cp:revision>24</cp:revision>
  <cp:lastPrinted>2025-03-18T16:42:00Z</cp:lastPrinted>
  <dcterms:created xsi:type="dcterms:W3CDTF">2025-03-18T16:28:00Z</dcterms:created>
  <dcterms:modified xsi:type="dcterms:W3CDTF">2025-03-18T17:37:00Z</dcterms:modified>
</cp:coreProperties>
</file>