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80E424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16E0CEF1" wp14:editId="496FC21D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62BD29B2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0DF56BBB" w14:textId="77777777" w:rsidR="00CD3EFA" w:rsidRDefault="00CD3EFA"/>
    <w:p w14:paraId="1B32A526" w14:textId="22FE7525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9C452D">
        <w:t>19</w:t>
      </w:r>
      <w:bookmarkStart w:id="0" w:name="_GoBack"/>
      <w:bookmarkEnd w:id="0"/>
      <w:r w:rsidRPr="003A2F05">
        <w:t xml:space="preserve">. </w:t>
      </w:r>
      <w:r w:rsidR="0011415F">
        <w:t>ožujka</w:t>
      </w:r>
      <w:r w:rsidR="00027E39" w:rsidRPr="003A2F05">
        <w:t xml:space="preserve"> </w:t>
      </w:r>
      <w:r w:rsidRPr="003A2F05">
        <w:t>20</w:t>
      </w:r>
      <w:r w:rsidR="00EE5FA1">
        <w:t>2</w:t>
      </w:r>
      <w:r w:rsidR="00D06DFB">
        <w:t>5</w:t>
      </w:r>
      <w:r w:rsidRPr="003A2F05">
        <w:t>.</w:t>
      </w:r>
    </w:p>
    <w:p w14:paraId="00F66FD6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30640BA7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footerReference w:type="default" r:id="rId12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4A4A0112" w14:textId="77777777" w:rsidTr="000350D9">
        <w:tc>
          <w:tcPr>
            <w:tcW w:w="1951" w:type="dxa"/>
          </w:tcPr>
          <w:p w14:paraId="091FD475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252652FA" w14:textId="77777777" w:rsidR="000350D9" w:rsidRDefault="00AE662A" w:rsidP="00AE6ED1">
            <w:pPr>
              <w:spacing w:line="360" w:lineRule="auto"/>
            </w:pPr>
            <w:r w:rsidRPr="00AE662A">
              <w:t>Ministarstvo kulture i medija</w:t>
            </w:r>
          </w:p>
        </w:tc>
      </w:tr>
    </w:tbl>
    <w:p w14:paraId="1417F33C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75DAFEF0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350D9" w14:paraId="44A786F6" w14:textId="77777777" w:rsidTr="000350D9">
        <w:tc>
          <w:tcPr>
            <w:tcW w:w="1951" w:type="dxa"/>
          </w:tcPr>
          <w:p w14:paraId="6D733B97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78C1FA2D" w14:textId="77777777" w:rsidR="000350D9" w:rsidRDefault="00AE662A" w:rsidP="00AE662A">
            <w:pPr>
              <w:spacing w:line="360" w:lineRule="auto"/>
            </w:pPr>
            <w:r w:rsidRPr="00AE662A">
              <w:t xml:space="preserve">Prijedlog zaključka u vezi s Izvršnim programom kulturne suradnje između Vlade Republike Hrvatske i Vlade Arapske Republike Egipta za razdoblje 2025. - 2028. </w:t>
            </w:r>
          </w:p>
        </w:tc>
      </w:tr>
    </w:tbl>
    <w:p w14:paraId="69F15385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6A1E1272" w14:textId="77777777" w:rsidR="00CE78D1" w:rsidRDefault="00CE78D1" w:rsidP="008F0DD4"/>
    <w:p w14:paraId="1EB6864B" w14:textId="77777777" w:rsidR="00CE78D1" w:rsidRPr="00CE78D1" w:rsidRDefault="00CE78D1" w:rsidP="00CE78D1"/>
    <w:p w14:paraId="5B4AADC8" w14:textId="77777777" w:rsidR="00CE78D1" w:rsidRPr="00CE78D1" w:rsidRDefault="00CE78D1" w:rsidP="00CE78D1"/>
    <w:p w14:paraId="5AF9B6E2" w14:textId="77777777" w:rsidR="00CE78D1" w:rsidRPr="00CE78D1" w:rsidRDefault="00CE78D1" w:rsidP="00CE78D1"/>
    <w:p w14:paraId="38E9E527" w14:textId="77777777" w:rsidR="00CE78D1" w:rsidRPr="00CE78D1" w:rsidRDefault="00CE78D1" w:rsidP="00CE78D1"/>
    <w:p w14:paraId="0008D5F9" w14:textId="77777777" w:rsidR="00CE78D1" w:rsidRPr="00CE78D1" w:rsidRDefault="00CE78D1" w:rsidP="00CE78D1"/>
    <w:p w14:paraId="6E056BE6" w14:textId="77777777" w:rsidR="00CE78D1" w:rsidRPr="00CE78D1" w:rsidRDefault="00CE78D1" w:rsidP="00CE78D1"/>
    <w:p w14:paraId="61094A78" w14:textId="77777777" w:rsidR="00EC1041" w:rsidRDefault="00EC1041" w:rsidP="00CE78D1">
      <w:pPr>
        <w:sectPr w:rsidR="00EC10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C7AC512" w14:textId="77777777" w:rsidR="00CE78D1" w:rsidRPr="00CE78D1" w:rsidRDefault="00CE78D1" w:rsidP="00CE78D1"/>
    <w:p w14:paraId="4CE71775" w14:textId="77777777" w:rsidR="00CE78D1" w:rsidRPr="00AE662A" w:rsidRDefault="00AE662A" w:rsidP="00AE662A">
      <w:pPr>
        <w:jc w:val="right"/>
        <w:rPr>
          <w:b/>
        </w:rPr>
      </w:pPr>
      <w:r w:rsidRPr="00AE662A">
        <w:rPr>
          <w:b/>
        </w:rPr>
        <w:t>Prijedlog</w:t>
      </w:r>
    </w:p>
    <w:p w14:paraId="587BCE20" w14:textId="77777777" w:rsidR="00013AA6" w:rsidRDefault="00013AA6" w:rsidP="00013AA6">
      <w:pPr>
        <w:jc w:val="both"/>
      </w:pPr>
    </w:p>
    <w:p w14:paraId="209F8DAD" w14:textId="77777777" w:rsidR="00AE662A" w:rsidRDefault="00AE662A" w:rsidP="00013AA6">
      <w:pPr>
        <w:jc w:val="both"/>
      </w:pPr>
    </w:p>
    <w:p w14:paraId="240AD67A" w14:textId="77777777" w:rsidR="00AE662A" w:rsidRDefault="00AE662A" w:rsidP="00013AA6">
      <w:pPr>
        <w:jc w:val="both"/>
      </w:pPr>
    </w:p>
    <w:p w14:paraId="4ED2DBBD" w14:textId="77777777" w:rsidR="00AE662A" w:rsidRPr="00013AA6" w:rsidRDefault="00AE662A" w:rsidP="00013AA6">
      <w:pPr>
        <w:jc w:val="both"/>
      </w:pPr>
    </w:p>
    <w:p w14:paraId="0A44BE33" w14:textId="77777777" w:rsidR="00013AA6" w:rsidRPr="00013AA6" w:rsidRDefault="00013AA6" w:rsidP="009A3BE4">
      <w:pPr>
        <w:ind w:firstLine="1418"/>
        <w:jc w:val="both"/>
      </w:pPr>
      <w:r w:rsidRPr="00013AA6">
        <w:t xml:space="preserve">Na temelju članka </w:t>
      </w:r>
      <w:r w:rsidRPr="00013AA6">
        <w:rPr>
          <w:szCs w:val="20"/>
        </w:rPr>
        <w:t>20. Zakona o sklapanju i izvršavanju međunarodnih ugovora („Narodne novine“, broj 28/96.)</w:t>
      </w:r>
      <w:r w:rsidRPr="00013AA6">
        <w:t xml:space="preserve">, Vlada Republike Hrvatske je na sjednici održanoj ___________  2025. donijela </w:t>
      </w:r>
    </w:p>
    <w:p w14:paraId="0A416A85" w14:textId="77777777" w:rsidR="00013AA6" w:rsidRPr="00013AA6" w:rsidRDefault="00013AA6" w:rsidP="00013AA6"/>
    <w:p w14:paraId="0AA02871" w14:textId="77777777" w:rsidR="00013AA6" w:rsidRPr="00013AA6" w:rsidRDefault="00013AA6" w:rsidP="00013AA6"/>
    <w:p w14:paraId="3D3C2C66" w14:textId="77777777" w:rsidR="00013AA6" w:rsidRPr="00013AA6" w:rsidRDefault="00013AA6" w:rsidP="00013AA6"/>
    <w:p w14:paraId="48802B7B" w14:textId="77777777" w:rsidR="00013AA6" w:rsidRPr="00013AA6" w:rsidRDefault="00013AA6" w:rsidP="00013AA6"/>
    <w:p w14:paraId="7810F322" w14:textId="77777777" w:rsidR="00013AA6" w:rsidRPr="00013AA6" w:rsidRDefault="00013AA6" w:rsidP="00013AA6">
      <w:pPr>
        <w:jc w:val="center"/>
        <w:rPr>
          <w:b/>
          <w:bCs/>
        </w:rPr>
      </w:pPr>
      <w:r w:rsidRPr="00013AA6">
        <w:rPr>
          <w:b/>
          <w:bCs/>
        </w:rPr>
        <w:t>Z A K L J U Č A K</w:t>
      </w:r>
    </w:p>
    <w:p w14:paraId="3D4C5D4E" w14:textId="77777777" w:rsidR="00013AA6" w:rsidRPr="00013AA6" w:rsidRDefault="00013AA6" w:rsidP="00013AA6"/>
    <w:p w14:paraId="35A46037" w14:textId="77777777" w:rsidR="00013AA6" w:rsidRDefault="00013AA6" w:rsidP="00013AA6">
      <w:pPr>
        <w:jc w:val="both"/>
      </w:pPr>
    </w:p>
    <w:p w14:paraId="7E0BE083" w14:textId="77777777" w:rsidR="009A3BE4" w:rsidRPr="00013AA6" w:rsidRDefault="009A3BE4" w:rsidP="00013AA6">
      <w:pPr>
        <w:jc w:val="both"/>
      </w:pPr>
    </w:p>
    <w:p w14:paraId="28B10D2F" w14:textId="77777777" w:rsidR="00013AA6" w:rsidRPr="00013AA6" w:rsidRDefault="00013AA6" w:rsidP="00013AA6">
      <w:pPr>
        <w:jc w:val="both"/>
      </w:pPr>
    </w:p>
    <w:p w14:paraId="2B5386D6" w14:textId="77777777" w:rsidR="00013AA6" w:rsidRPr="00013AA6" w:rsidRDefault="00013AA6" w:rsidP="009A3BE4">
      <w:pPr>
        <w:ind w:firstLine="1418"/>
        <w:jc w:val="both"/>
      </w:pPr>
      <w:r w:rsidRPr="00013AA6">
        <w:t>Vlada Republike Hrvatske je upoznata s Izvršnim programom kulturne suradnje između Vlade Republike Hrvatske i Vlade Arapske Republike Egipta za razdoblje 2025. -</w:t>
      </w:r>
      <w:r w:rsidR="00700DE0">
        <w:t xml:space="preserve"> </w:t>
      </w:r>
      <w:r w:rsidRPr="00013AA6">
        <w:t>2028., potpisanim u Kairu 18. veljače 2025., u tekstu koji je dostavilo Ministarstvo vanjskih i europskih poslova aktom, KLASA:</w:t>
      </w:r>
      <w:r w:rsidRPr="00013AA6">
        <w:rPr>
          <w:szCs w:val="20"/>
        </w:rPr>
        <w:t xml:space="preserve"> 018-05/25-71/1, </w:t>
      </w:r>
      <w:r w:rsidRPr="00013AA6">
        <w:t xml:space="preserve">URBROJ: </w:t>
      </w:r>
      <w:r w:rsidRPr="00013AA6">
        <w:rPr>
          <w:szCs w:val="20"/>
        </w:rPr>
        <w:t>521-IV-02-02-25-3</w:t>
      </w:r>
      <w:r w:rsidRPr="00013AA6">
        <w:t>, od</w:t>
      </w:r>
      <w:r w:rsidRPr="00013AA6">
        <w:rPr>
          <w:szCs w:val="20"/>
        </w:rPr>
        <w:t xml:space="preserve"> </w:t>
      </w:r>
      <w:r w:rsidR="009A3BE4">
        <w:rPr>
          <w:szCs w:val="20"/>
        </w:rPr>
        <w:br/>
      </w:r>
      <w:r w:rsidRPr="00013AA6">
        <w:rPr>
          <w:szCs w:val="20"/>
        </w:rPr>
        <w:t xml:space="preserve">27. veljače 2025. </w:t>
      </w:r>
    </w:p>
    <w:p w14:paraId="3E689383" w14:textId="77777777" w:rsidR="00013AA6" w:rsidRPr="00013AA6" w:rsidRDefault="00013AA6" w:rsidP="00013AA6">
      <w:pPr>
        <w:jc w:val="both"/>
      </w:pPr>
    </w:p>
    <w:p w14:paraId="4CEFE547" w14:textId="77777777" w:rsidR="00013AA6" w:rsidRPr="00013AA6" w:rsidRDefault="00013AA6" w:rsidP="00013AA6">
      <w:pPr>
        <w:jc w:val="both"/>
      </w:pPr>
    </w:p>
    <w:p w14:paraId="2A3BA2B8" w14:textId="77777777" w:rsidR="00013AA6" w:rsidRPr="00013AA6" w:rsidRDefault="00013AA6" w:rsidP="00013AA6">
      <w:pPr>
        <w:jc w:val="both"/>
      </w:pPr>
    </w:p>
    <w:p w14:paraId="4CDE4316" w14:textId="77777777" w:rsidR="00013AA6" w:rsidRPr="00013AA6" w:rsidRDefault="00013AA6" w:rsidP="00013AA6">
      <w:pPr>
        <w:jc w:val="both"/>
      </w:pPr>
      <w:r w:rsidRPr="00013AA6">
        <w:t>KLASA:</w:t>
      </w:r>
      <w:r w:rsidRPr="00013AA6">
        <w:tab/>
      </w:r>
    </w:p>
    <w:p w14:paraId="05C07F75" w14:textId="77777777" w:rsidR="00013AA6" w:rsidRPr="00013AA6" w:rsidRDefault="00013AA6" w:rsidP="00013AA6">
      <w:pPr>
        <w:jc w:val="both"/>
      </w:pPr>
      <w:r w:rsidRPr="00013AA6">
        <w:t xml:space="preserve">URBROJ:       </w:t>
      </w:r>
    </w:p>
    <w:p w14:paraId="44E66486" w14:textId="77777777" w:rsidR="00013AA6" w:rsidRPr="00013AA6" w:rsidRDefault="00013AA6" w:rsidP="00013AA6">
      <w:pPr>
        <w:jc w:val="both"/>
      </w:pPr>
      <w:r w:rsidRPr="00013AA6">
        <w:t xml:space="preserve">Zagreb, </w:t>
      </w:r>
      <w:r w:rsidRPr="00013AA6">
        <w:tab/>
      </w:r>
    </w:p>
    <w:p w14:paraId="55AB4B49" w14:textId="77777777" w:rsidR="00013AA6" w:rsidRPr="00013AA6" w:rsidRDefault="00013AA6" w:rsidP="00013AA6">
      <w:pPr>
        <w:rPr>
          <w:b/>
        </w:rPr>
      </w:pPr>
    </w:p>
    <w:p w14:paraId="27740ADC" w14:textId="77777777" w:rsidR="00013AA6" w:rsidRPr="00013AA6" w:rsidRDefault="00013AA6" w:rsidP="00013AA6">
      <w:pPr>
        <w:rPr>
          <w:b/>
        </w:rPr>
      </w:pPr>
    </w:p>
    <w:p w14:paraId="29D15D82" w14:textId="77777777" w:rsidR="00013AA6" w:rsidRPr="00013AA6" w:rsidRDefault="00013AA6" w:rsidP="00013AA6">
      <w:pPr>
        <w:rPr>
          <w:b/>
        </w:rPr>
      </w:pPr>
    </w:p>
    <w:p w14:paraId="5FFD17EB" w14:textId="77777777" w:rsidR="00013AA6" w:rsidRPr="00013AA6" w:rsidRDefault="00013AA6" w:rsidP="00013AA6">
      <w:pPr>
        <w:rPr>
          <w:bCs/>
        </w:rPr>
      </w:pPr>
      <w:r w:rsidRPr="00013AA6">
        <w:rPr>
          <w:b/>
        </w:rPr>
        <w:tab/>
      </w:r>
      <w:r w:rsidRPr="00013AA6">
        <w:rPr>
          <w:b/>
        </w:rPr>
        <w:tab/>
      </w:r>
      <w:r w:rsidRPr="00013AA6">
        <w:rPr>
          <w:b/>
        </w:rPr>
        <w:tab/>
      </w:r>
      <w:r w:rsidRPr="00013AA6">
        <w:rPr>
          <w:b/>
        </w:rPr>
        <w:tab/>
      </w:r>
      <w:r w:rsidR="009A3BE4">
        <w:rPr>
          <w:b/>
        </w:rPr>
        <w:tab/>
      </w:r>
      <w:r w:rsidRPr="00013AA6">
        <w:rPr>
          <w:b/>
        </w:rPr>
        <w:tab/>
      </w:r>
      <w:r w:rsidRPr="00013AA6">
        <w:rPr>
          <w:b/>
        </w:rPr>
        <w:tab/>
      </w:r>
      <w:r w:rsidRPr="00013AA6">
        <w:rPr>
          <w:b/>
        </w:rPr>
        <w:tab/>
      </w:r>
      <w:r w:rsidRPr="00013AA6">
        <w:rPr>
          <w:b/>
        </w:rPr>
        <w:tab/>
      </w:r>
      <w:r w:rsidRPr="00013AA6">
        <w:rPr>
          <w:bCs/>
        </w:rPr>
        <w:t>PREDSJEDNIK</w:t>
      </w:r>
    </w:p>
    <w:p w14:paraId="0B8B8E75" w14:textId="77777777" w:rsidR="00013AA6" w:rsidRPr="00013AA6" w:rsidRDefault="00013AA6" w:rsidP="00013AA6">
      <w:pPr>
        <w:rPr>
          <w:bCs/>
        </w:rPr>
      </w:pPr>
    </w:p>
    <w:p w14:paraId="03E4CA31" w14:textId="77777777" w:rsidR="00013AA6" w:rsidRPr="00013AA6" w:rsidRDefault="00013AA6" w:rsidP="00013AA6">
      <w:pPr>
        <w:rPr>
          <w:bCs/>
        </w:rPr>
      </w:pPr>
    </w:p>
    <w:p w14:paraId="7B2D694D" w14:textId="77777777" w:rsidR="00013AA6" w:rsidRPr="00013AA6" w:rsidRDefault="00013AA6" w:rsidP="00013AA6">
      <w:pPr>
        <w:rPr>
          <w:bCs/>
        </w:rPr>
      </w:pPr>
      <w:r w:rsidRPr="00013AA6">
        <w:rPr>
          <w:bCs/>
        </w:rPr>
        <w:tab/>
      </w:r>
      <w:r w:rsidRPr="00013AA6">
        <w:rPr>
          <w:bCs/>
        </w:rPr>
        <w:tab/>
      </w:r>
      <w:r w:rsidRPr="00013AA6">
        <w:rPr>
          <w:bCs/>
        </w:rPr>
        <w:tab/>
      </w:r>
      <w:r w:rsidR="009A3BE4">
        <w:rPr>
          <w:bCs/>
        </w:rPr>
        <w:tab/>
      </w:r>
      <w:r w:rsidRPr="00013AA6">
        <w:rPr>
          <w:bCs/>
        </w:rPr>
        <w:tab/>
      </w:r>
      <w:r w:rsidRPr="00013AA6">
        <w:rPr>
          <w:bCs/>
        </w:rPr>
        <w:tab/>
        <w:t xml:space="preserve">                 </w:t>
      </w:r>
      <w:r w:rsidRPr="00013AA6">
        <w:rPr>
          <w:bCs/>
        </w:rPr>
        <w:tab/>
        <w:t xml:space="preserve">      </w:t>
      </w:r>
      <w:r w:rsidRPr="00013AA6">
        <w:rPr>
          <w:bCs/>
          <w:color w:val="000000"/>
          <w:szCs w:val="20"/>
        </w:rPr>
        <w:t>mr. sc.</w:t>
      </w:r>
      <w:r w:rsidRPr="00013AA6">
        <w:rPr>
          <w:bCs/>
        </w:rPr>
        <w:t xml:space="preserve"> Andrej Plenković</w:t>
      </w:r>
    </w:p>
    <w:p w14:paraId="182DB552" w14:textId="77777777" w:rsidR="00013AA6" w:rsidRPr="00013AA6" w:rsidRDefault="00013AA6" w:rsidP="00013AA6">
      <w:pPr>
        <w:jc w:val="both"/>
      </w:pPr>
    </w:p>
    <w:p w14:paraId="2C91D87E" w14:textId="77777777" w:rsidR="00013AA6" w:rsidRPr="00013AA6" w:rsidRDefault="00013AA6" w:rsidP="00013AA6">
      <w:pPr>
        <w:jc w:val="both"/>
      </w:pPr>
    </w:p>
    <w:p w14:paraId="722B1B1C" w14:textId="77777777" w:rsidR="00013AA6" w:rsidRPr="00013AA6" w:rsidRDefault="00013AA6" w:rsidP="00013AA6">
      <w:pPr>
        <w:jc w:val="both"/>
      </w:pPr>
    </w:p>
    <w:p w14:paraId="7ABBE9FE" w14:textId="77777777" w:rsidR="00013AA6" w:rsidRPr="00013AA6" w:rsidRDefault="00013AA6" w:rsidP="00013AA6">
      <w:pPr>
        <w:jc w:val="both"/>
      </w:pPr>
    </w:p>
    <w:p w14:paraId="160CB9F9" w14:textId="77777777" w:rsidR="00013AA6" w:rsidRPr="00013AA6" w:rsidRDefault="00013AA6" w:rsidP="00013AA6">
      <w:pPr>
        <w:jc w:val="both"/>
      </w:pPr>
    </w:p>
    <w:p w14:paraId="01475350" w14:textId="77777777" w:rsidR="00013AA6" w:rsidRPr="00013AA6" w:rsidRDefault="00013AA6" w:rsidP="00013AA6">
      <w:pPr>
        <w:jc w:val="both"/>
      </w:pPr>
    </w:p>
    <w:p w14:paraId="2853CCFA" w14:textId="77777777" w:rsidR="00013AA6" w:rsidRPr="00013AA6" w:rsidRDefault="00013AA6" w:rsidP="00013AA6">
      <w:pPr>
        <w:jc w:val="both"/>
      </w:pPr>
    </w:p>
    <w:p w14:paraId="31EB4D0B" w14:textId="77777777" w:rsidR="00CE78D1" w:rsidRDefault="00CE78D1" w:rsidP="00CE78D1"/>
    <w:p w14:paraId="2AF76325" w14:textId="77777777" w:rsidR="008F0DD4" w:rsidRPr="00CE78D1" w:rsidRDefault="008F0DD4" w:rsidP="00CE78D1"/>
    <w:sectPr w:rsidR="008F0DD4" w:rsidRPr="00CE78D1" w:rsidSect="00AE662A">
      <w:footerReference w:type="default" r:id="rId13"/>
      <w:pgSz w:w="11906" w:h="16838" w:code="9"/>
      <w:pgMar w:top="1418" w:right="1418" w:bottom="1418" w:left="1418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2686A7" w14:textId="77777777" w:rsidR="009E6072" w:rsidRDefault="009E6072" w:rsidP="0011560A">
      <w:r>
        <w:separator/>
      </w:r>
    </w:p>
  </w:endnote>
  <w:endnote w:type="continuationSeparator" w:id="0">
    <w:p w14:paraId="51089088" w14:textId="77777777" w:rsidR="009E6072" w:rsidRDefault="009E6072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748020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61AB8C" w14:textId="77777777" w:rsidR="00EC1041" w:rsidRPr="00EC1041" w:rsidRDefault="00EC1041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FF151E" w14:textId="77777777" w:rsidR="009E6072" w:rsidRDefault="009E6072" w:rsidP="0011560A">
      <w:r>
        <w:separator/>
      </w:r>
    </w:p>
  </w:footnote>
  <w:footnote w:type="continuationSeparator" w:id="0">
    <w:p w14:paraId="5CD9F205" w14:textId="77777777" w:rsidR="009E6072" w:rsidRDefault="009E6072" w:rsidP="001156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7A4"/>
    <w:rsid w:val="00000A98"/>
    <w:rsid w:val="00013AA6"/>
    <w:rsid w:val="00027E39"/>
    <w:rsid w:val="000350D9"/>
    <w:rsid w:val="00044771"/>
    <w:rsid w:val="00057310"/>
    <w:rsid w:val="00063520"/>
    <w:rsid w:val="00080F13"/>
    <w:rsid w:val="00084BC5"/>
    <w:rsid w:val="00086A6C"/>
    <w:rsid w:val="000A1D60"/>
    <w:rsid w:val="000A3A3B"/>
    <w:rsid w:val="000D1A50"/>
    <w:rsid w:val="001015C6"/>
    <w:rsid w:val="00110E6C"/>
    <w:rsid w:val="0011415F"/>
    <w:rsid w:val="0011560A"/>
    <w:rsid w:val="00127321"/>
    <w:rsid w:val="00135F1A"/>
    <w:rsid w:val="00146B79"/>
    <w:rsid w:val="00147DE9"/>
    <w:rsid w:val="00155BBB"/>
    <w:rsid w:val="00157873"/>
    <w:rsid w:val="001642D9"/>
    <w:rsid w:val="00167C52"/>
    <w:rsid w:val="00170226"/>
    <w:rsid w:val="001741AA"/>
    <w:rsid w:val="001917B2"/>
    <w:rsid w:val="00195497"/>
    <w:rsid w:val="001A13E7"/>
    <w:rsid w:val="001A5C1E"/>
    <w:rsid w:val="001B30D6"/>
    <w:rsid w:val="001B5022"/>
    <w:rsid w:val="001B7A97"/>
    <w:rsid w:val="001E00C8"/>
    <w:rsid w:val="001E1B86"/>
    <w:rsid w:val="001E7218"/>
    <w:rsid w:val="002179F8"/>
    <w:rsid w:val="00220956"/>
    <w:rsid w:val="00231FF3"/>
    <w:rsid w:val="00233099"/>
    <w:rsid w:val="0023763F"/>
    <w:rsid w:val="0025748C"/>
    <w:rsid w:val="002668C5"/>
    <w:rsid w:val="0028608D"/>
    <w:rsid w:val="0029163B"/>
    <w:rsid w:val="00297758"/>
    <w:rsid w:val="002A1D77"/>
    <w:rsid w:val="002B107A"/>
    <w:rsid w:val="002B757E"/>
    <w:rsid w:val="002C3736"/>
    <w:rsid w:val="002D1256"/>
    <w:rsid w:val="002D6C51"/>
    <w:rsid w:val="002D7C91"/>
    <w:rsid w:val="003033E4"/>
    <w:rsid w:val="00304232"/>
    <w:rsid w:val="00323C77"/>
    <w:rsid w:val="00333FFE"/>
    <w:rsid w:val="00336EE7"/>
    <w:rsid w:val="0034351C"/>
    <w:rsid w:val="00360485"/>
    <w:rsid w:val="00367C05"/>
    <w:rsid w:val="00381F04"/>
    <w:rsid w:val="0038426B"/>
    <w:rsid w:val="003929F5"/>
    <w:rsid w:val="00393FF5"/>
    <w:rsid w:val="003A2F05"/>
    <w:rsid w:val="003C09D8"/>
    <w:rsid w:val="003D47D1"/>
    <w:rsid w:val="003F5623"/>
    <w:rsid w:val="004039BD"/>
    <w:rsid w:val="0040610B"/>
    <w:rsid w:val="004206B1"/>
    <w:rsid w:val="00426B39"/>
    <w:rsid w:val="00440D6D"/>
    <w:rsid w:val="00442367"/>
    <w:rsid w:val="00461188"/>
    <w:rsid w:val="004A776B"/>
    <w:rsid w:val="004B0A99"/>
    <w:rsid w:val="004C1375"/>
    <w:rsid w:val="004C5354"/>
    <w:rsid w:val="004E0B7F"/>
    <w:rsid w:val="004E1300"/>
    <w:rsid w:val="004E4E34"/>
    <w:rsid w:val="004F5423"/>
    <w:rsid w:val="00504248"/>
    <w:rsid w:val="005146D6"/>
    <w:rsid w:val="00535E09"/>
    <w:rsid w:val="00543879"/>
    <w:rsid w:val="00561E5A"/>
    <w:rsid w:val="00562C8C"/>
    <w:rsid w:val="0056365A"/>
    <w:rsid w:val="00571C41"/>
    <w:rsid w:val="00571F6C"/>
    <w:rsid w:val="005861F2"/>
    <w:rsid w:val="005906BB"/>
    <w:rsid w:val="005A0E35"/>
    <w:rsid w:val="005A2AF9"/>
    <w:rsid w:val="005C3A4C"/>
    <w:rsid w:val="005E7CAB"/>
    <w:rsid w:val="005F4727"/>
    <w:rsid w:val="00610A24"/>
    <w:rsid w:val="006208CF"/>
    <w:rsid w:val="00633454"/>
    <w:rsid w:val="00637D64"/>
    <w:rsid w:val="00652604"/>
    <w:rsid w:val="0066110E"/>
    <w:rsid w:val="00674A2D"/>
    <w:rsid w:val="00675B44"/>
    <w:rsid w:val="0068013E"/>
    <w:rsid w:val="00680C7E"/>
    <w:rsid w:val="0068772B"/>
    <w:rsid w:val="00693A4D"/>
    <w:rsid w:val="00694D87"/>
    <w:rsid w:val="006B7800"/>
    <w:rsid w:val="006C0CC3"/>
    <w:rsid w:val="006D33CB"/>
    <w:rsid w:val="006E14A9"/>
    <w:rsid w:val="006E4771"/>
    <w:rsid w:val="006E611E"/>
    <w:rsid w:val="006F16F8"/>
    <w:rsid w:val="00700DE0"/>
    <w:rsid w:val="007010C7"/>
    <w:rsid w:val="0072416A"/>
    <w:rsid w:val="00726165"/>
    <w:rsid w:val="00731AC4"/>
    <w:rsid w:val="00753E98"/>
    <w:rsid w:val="007638D8"/>
    <w:rsid w:val="0076397B"/>
    <w:rsid w:val="00763D64"/>
    <w:rsid w:val="00777CAA"/>
    <w:rsid w:val="0078031F"/>
    <w:rsid w:val="0078648A"/>
    <w:rsid w:val="00794186"/>
    <w:rsid w:val="007A1768"/>
    <w:rsid w:val="007A1881"/>
    <w:rsid w:val="007A73E1"/>
    <w:rsid w:val="007E3965"/>
    <w:rsid w:val="008137B5"/>
    <w:rsid w:val="00816982"/>
    <w:rsid w:val="00817862"/>
    <w:rsid w:val="00822FDC"/>
    <w:rsid w:val="00833808"/>
    <w:rsid w:val="008353A1"/>
    <w:rsid w:val="008365FD"/>
    <w:rsid w:val="00853D17"/>
    <w:rsid w:val="00873FDE"/>
    <w:rsid w:val="00881BBB"/>
    <w:rsid w:val="0089283D"/>
    <w:rsid w:val="008B60D7"/>
    <w:rsid w:val="008C0768"/>
    <w:rsid w:val="008C1D0A"/>
    <w:rsid w:val="008D1E25"/>
    <w:rsid w:val="008D4540"/>
    <w:rsid w:val="008F0DD4"/>
    <w:rsid w:val="0090200F"/>
    <w:rsid w:val="009047E4"/>
    <w:rsid w:val="009126B3"/>
    <w:rsid w:val="00914698"/>
    <w:rsid w:val="009152C4"/>
    <w:rsid w:val="00933CA0"/>
    <w:rsid w:val="0095079B"/>
    <w:rsid w:val="00953BA1"/>
    <w:rsid w:val="00954D08"/>
    <w:rsid w:val="00977AFC"/>
    <w:rsid w:val="009851D1"/>
    <w:rsid w:val="009930CA"/>
    <w:rsid w:val="009A3BE4"/>
    <w:rsid w:val="009C33E1"/>
    <w:rsid w:val="009C452D"/>
    <w:rsid w:val="009C7815"/>
    <w:rsid w:val="009D0CB5"/>
    <w:rsid w:val="009E6072"/>
    <w:rsid w:val="00A125FB"/>
    <w:rsid w:val="00A15F08"/>
    <w:rsid w:val="00A175E9"/>
    <w:rsid w:val="00A21819"/>
    <w:rsid w:val="00A32F20"/>
    <w:rsid w:val="00A4056F"/>
    <w:rsid w:val="00A45CF4"/>
    <w:rsid w:val="00A52A71"/>
    <w:rsid w:val="00A55DA9"/>
    <w:rsid w:val="00A573DC"/>
    <w:rsid w:val="00A579C2"/>
    <w:rsid w:val="00A63003"/>
    <w:rsid w:val="00A6339A"/>
    <w:rsid w:val="00A725A4"/>
    <w:rsid w:val="00A83290"/>
    <w:rsid w:val="00A94A2B"/>
    <w:rsid w:val="00AA2D19"/>
    <w:rsid w:val="00AA3316"/>
    <w:rsid w:val="00AD2F06"/>
    <w:rsid w:val="00AD4D7C"/>
    <w:rsid w:val="00AE59DF"/>
    <w:rsid w:val="00AE662A"/>
    <w:rsid w:val="00AE6ED1"/>
    <w:rsid w:val="00B42E00"/>
    <w:rsid w:val="00B462AB"/>
    <w:rsid w:val="00B57187"/>
    <w:rsid w:val="00B64D48"/>
    <w:rsid w:val="00B706F8"/>
    <w:rsid w:val="00B77104"/>
    <w:rsid w:val="00B908C2"/>
    <w:rsid w:val="00BA28CD"/>
    <w:rsid w:val="00BA70A4"/>
    <w:rsid w:val="00BA72BF"/>
    <w:rsid w:val="00BB015F"/>
    <w:rsid w:val="00BB5EE2"/>
    <w:rsid w:val="00BC4AD2"/>
    <w:rsid w:val="00BD5A58"/>
    <w:rsid w:val="00C23862"/>
    <w:rsid w:val="00C308EA"/>
    <w:rsid w:val="00C337A4"/>
    <w:rsid w:val="00C44327"/>
    <w:rsid w:val="00C969CC"/>
    <w:rsid w:val="00CA4F84"/>
    <w:rsid w:val="00CB2EA4"/>
    <w:rsid w:val="00CD0035"/>
    <w:rsid w:val="00CD1639"/>
    <w:rsid w:val="00CD3EFA"/>
    <w:rsid w:val="00CE3D00"/>
    <w:rsid w:val="00CE78D1"/>
    <w:rsid w:val="00CF7BB4"/>
    <w:rsid w:val="00CF7EEC"/>
    <w:rsid w:val="00D06DFB"/>
    <w:rsid w:val="00D07290"/>
    <w:rsid w:val="00D1127C"/>
    <w:rsid w:val="00D14240"/>
    <w:rsid w:val="00D15B90"/>
    <w:rsid w:val="00D1614C"/>
    <w:rsid w:val="00D250FC"/>
    <w:rsid w:val="00D4120C"/>
    <w:rsid w:val="00D62C4D"/>
    <w:rsid w:val="00D66577"/>
    <w:rsid w:val="00D8016C"/>
    <w:rsid w:val="00D92A3D"/>
    <w:rsid w:val="00D96AEB"/>
    <w:rsid w:val="00DB0A6B"/>
    <w:rsid w:val="00DB28EB"/>
    <w:rsid w:val="00DB6366"/>
    <w:rsid w:val="00DD5020"/>
    <w:rsid w:val="00E2210E"/>
    <w:rsid w:val="00E25569"/>
    <w:rsid w:val="00E601A2"/>
    <w:rsid w:val="00E77198"/>
    <w:rsid w:val="00E83E23"/>
    <w:rsid w:val="00E97DB3"/>
    <w:rsid w:val="00EA3AD1"/>
    <w:rsid w:val="00EB1248"/>
    <w:rsid w:val="00EC08EF"/>
    <w:rsid w:val="00EC1041"/>
    <w:rsid w:val="00ED0061"/>
    <w:rsid w:val="00ED236E"/>
    <w:rsid w:val="00EE03CA"/>
    <w:rsid w:val="00EE11B8"/>
    <w:rsid w:val="00EE5FA1"/>
    <w:rsid w:val="00EE7199"/>
    <w:rsid w:val="00EF00B7"/>
    <w:rsid w:val="00F028F4"/>
    <w:rsid w:val="00F07F7C"/>
    <w:rsid w:val="00F23DEA"/>
    <w:rsid w:val="00F3220D"/>
    <w:rsid w:val="00F51949"/>
    <w:rsid w:val="00F65A9B"/>
    <w:rsid w:val="00F72B3A"/>
    <w:rsid w:val="00F764AD"/>
    <w:rsid w:val="00F95A2D"/>
    <w:rsid w:val="00F978E2"/>
    <w:rsid w:val="00F97BA9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EEF0ED5"/>
  <w15:docId w15:val="{E1968385-27E8-4876-A686-1C8090A9D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AZJMDCZ6QSYZ-886166611-7126</_dlc_DocId>
    <_dlc_DocIdUrl xmlns="a494813a-d0d8-4dad-94cb-0d196f36ba15">
      <Url>https://ekoordinacije.vlada.hr/unutarnja-ljudska/_layouts/15/DocIdRedir.aspx?ID=AZJMDCZ6QSYZ-886166611-7126</Url>
      <Description>AZJMDCZ6QSYZ-886166611-7126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E13F0D-FF13-4D2A-AE5F-2CAEF8A56477}">
  <ds:schemaRefs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http://purl.org/dc/dcmitype/"/>
    <ds:schemaRef ds:uri="http://purl.org/dc/elements/1.1/"/>
    <ds:schemaRef ds:uri="a494813a-d0d8-4dad-94cb-0d196f36ba15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58215ABE-F4C3-4A87-8EE6-3A9BBDACF4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F629F5-5257-462E-BF44-9ACB43BD4122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0F256A31-77C9-4848-92DC-98D7F77C42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4491489B-A602-4C27-9FB9-018068CE4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131</Words>
  <Characters>1162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Mladen Duvnjak</cp:lastModifiedBy>
  <cp:revision>7</cp:revision>
  <cp:lastPrinted>2019-01-21T11:06:00Z</cp:lastPrinted>
  <dcterms:created xsi:type="dcterms:W3CDTF">2025-03-13T14:17:00Z</dcterms:created>
  <dcterms:modified xsi:type="dcterms:W3CDTF">2025-03-18T10:09:00Z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f91cc63d-7e94-41e0-93e8-81322cd04f4b</vt:lpwstr>
  </property>
</Properties>
</file>