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67C965" w14:textId="77777777" w:rsidR="00EB13B5" w:rsidRDefault="00EB13B5" w:rsidP="00EB13B5">
      <w:pPr>
        <w:spacing w:after="120" w:line="240" w:lineRule="auto"/>
        <w:ind w:left="0" w:firstLine="0"/>
        <w:rPr>
          <w:rFonts w:ascii="Times New Roman" w:eastAsia="Times New Roman" w:hAnsi="Times New Roman" w:cs="Times New Roman"/>
          <w:b/>
          <w:szCs w:val="24"/>
        </w:rPr>
      </w:pPr>
    </w:p>
    <w:p w14:paraId="30DF313F" w14:textId="77777777" w:rsidR="00EB13B5" w:rsidRDefault="00EB13B5" w:rsidP="00EB13B5">
      <w:pPr>
        <w:jc w:val="center"/>
      </w:pPr>
      <w:r>
        <w:object w:dxaOrig="1290" w:dyaOrig="1605" w14:anchorId="446D519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7.5pt;height:46.5pt" o:ole="">
            <v:imagedata r:id="rId10" o:title=""/>
          </v:shape>
          <o:OLEObject Type="Embed" ProgID="PBrush" ShapeID="_x0000_i1025" DrawAspect="Content" ObjectID="_1803800594" r:id="rId11"/>
        </w:object>
      </w:r>
    </w:p>
    <w:p w14:paraId="7D71043E" w14:textId="77777777" w:rsidR="00EB13B5" w:rsidRPr="001801DD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  <w:r w:rsidRPr="001801DD">
        <w:rPr>
          <w:rFonts w:ascii="Times New Roman" w:hAnsi="Times New Roman" w:cs="Times New Roman"/>
          <w:sz w:val="28"/>
          <w:szCs w:val="28"/>
        </w:rPr>
        <w:t>VLADA REPUBLIKE HRVATSKE</w:t>
      </w:r>
    </w:p>
    <w:p w14:paraId="73BCADDD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866F47E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0BE4D55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FA97B43" w14:textId="14DBBEF1" w:rsidR="00EB13B5" w:rsidRPr="004B1430" w:rsidRDefault="001A198E" w:rsidP="00EB13B5">
      <w:pPr>
        <w:jc w:val="right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Zagreb, </w:t>
      </w:r>
      <w:r w:rsidR="007B5814">
        <w:rPr>
          <w:rFonts w:ascii="Times New Roman" w:hAnsi="Times New Roman" w:cs="Times New Roman"/>
          <w:szCs w:val="24"/>
        </w:rPr>
        <w:t>19</w:t>
      </w:r>
      <w:bookmarkStart w:id="0" w:name="_GoBack"/>
      <w:bookmarkEnd w:id="0"/>
      <w:r w:rsidRPr="00FC2E1B">
        <w:rPr>
          <w:rFonts w:ascii="Times New Roman" w:hAnsi="Times New Roman" w:cs="Times New Roman"/>
          <w:szCs w:val="24"/>
          <w:lang w:val="hr-HR"/>
        </w:rPr>
        <w:t>. ožujka 2025</w:t>
      </w:r>
      <w:r w:rsidR="00EB13B5" w:rsidRPr="004B1430">
        <w:rPr>
          <w:rFonts w:ascii="Times New Roman" w:hAnsi="Times New Roman" w:cs="Times New Roman"/>
          <w:szCs w:val="24"/>
        </w:rPr>
        <w:t>.</w:t>
      </w:r>
    </w:p>
    <w:p w14:paraId="53EA9AD2" w14:textId="77777777" w:rsidR="00EB13B5" w:rsidRDefault="00EB13B5" w:rsidP="00EB13B5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6A425044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D0E22B6" w14:textId="067C284E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22E4EB" w14:textId="29B4E822" w:rsidR="00F7432B" w:rsidRDefault="00F7432B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C3A353F" w14:textId="00198403" w:rsidR="00F7432B" w:rsidRDefault="00F7432B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DEA1D8F" w14:textId="497CF92D" w:rsidR="00F7432B" w:rsidRDefault="00F7432B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A700F22" w14:textId="180178C0" w:rsidR="00F7432B" w:rsidRDefault="00F7432B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B8218B9" w14:textId="77777777" w:rsidR="00F7432B" w:rsidRDefault="00F7432B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2566A12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8301917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14:paraId="683F7E90" w14:textId="77777777" w:rsidR="00EB13B5" w:rsidRPr="00FC2E1B" w:rsidRDefault="00EB13B5" w:rsidP="00EB13B5">
      <w:pPr>
        <w:jc w:val="both"/>
        <w:rPr>
          <w:rFonts w:ascii="Times New Roman" w:hAnsi="Times New Roman" w:cs="Times New Roman"/>
          <w:szCs w:val="24"/>
          <w:lang w:val="hr-HR"/>
        </w:rPr>
      </w:pPr>
      <w:r w:rsidRPr="00FC2E1B">
        <w:rPr>
          <w:rFonts w:ascii="Times New Roman" w:hAnsi="Times New Roman" w:cs="Times New Roman"/>
          <w:b/>
          <w:sz w:val="28"/>
          <w:szCs w:val="28"/>
          <w:lang w:val="hr-HR"/>
        </w:rPr>
        <w:t xml:space="preserve">     </w:t>
      </w:r>
      <w:r w:rsidRPr="00FC2E1B">
        <w:rPr>
          <w:rFonts w:ascii="Times New Roman" w:eastAsia="Times New Roman" w:hAnsi="Times New Roman" w:cs="Times New Roman"/>
          <w:b/>
          <w:smallCaps/>
          <w:szCs w:val="24"/>
          <w:lang w:val="hr-HR" w:eastAsia="hr-HR"/>
        </w:rPr>
        <w:t>Predlagatelj:</w:t>
      </w:r>
      <w:r w:rsidRPr="00FC2E1B">
        <w:rPr>
          <w:rFonts w:ascii="Times New Roman" w:hAnsi="Times New Roman" w:cs="Times New Roman"/>
          <w:b/>
          <w:szCs w:val="24"/>
          <w:lang w:val="hr-HR"/>
        </w:rPr>
        <w:t xml:space="preserve"> </w:t>
      </w:r>
      <w:r w:rsidRPr="00FC2E1B">
        <w:rPr>
          <w:rFonts w:ascii="Times New Roman" w:hAnsi="Times New Roman" w:cs="Times New Roman"/>
          <w:szCs w:val="24"/>
          <w:lang w:val="hr-HR"/>
        </w:rPr>
        <w:t>Državna geodetska uprava</w:t>
      </w:r>
    </w:p>
    <w:p w14:paraId="66E75A37" w14:textId="77777777" w:rsidR="00EB13B5" w:rsidRPr="00FC2E1B" w:rsidRDefault="00EB13B5" w:rsidP="00EB13B5">
      <w:pPr>
        <w:jc w:val="center"/>
        <w:rPr>
          <w:rFonts w:ascii="Times New Roman" w:hAnsi="Times New Roman" w:cs="Times New Roman"/>
          <w:sz w:val="28"/>
          <w:szCs w:val="28"/>
          <w:lang w:val="hr-HR"/>
        </w:rPr>
      </w:pPr>
      <w:r w:rsidRPr="00FC2E1B">
        <w:rPr>
          <w:rFonts w:ascii="Times New Roman" w:hAnsi="Times New Roman" w:cs="Times New Roman"/>
          <w:sz w:val="28"/>
          <w:szCs w:val="28"/>
          <w:lang w:val="hr-HR"/>
        </w:rPr>
        <w:t>_______________________________________________________________</w:t>
      </w:r>
    </w:p>
    <w:p w14:paraId="3ADC1D73" w14:textId="77777777" w:rsidR="001A198E" w:rsidRPr="00FC2E1B" w:rsidRDefault="00EB13B5" w:rsidP="001A198E">
      <w:pPr>
        <w:spacing w:after="0"/>
        <w:rPr>
          <w:rFonts w:ascii="Times New Roman" w:hAnsi="Times New Roman" w:cs="Times New Roman"/>
          <w:szCs w:val="24"/>
          <w:lang w:val="hr-HR"/>
        </w:rPr>
      </w:pPr>
      <w:r w:rsidRPr="00FC2E1B">
        <w:rPr>
          <w:rFonts w:ascii="Times New Roman" w:hAnsi="Times New Roman" w:cs="Times New Roman"/>
          <w:sz w:val="28"/>
          <w:szCs w:val="28"/>
          <w:lang w:val="hr-HR"/>
        </w:rPr>
        <w:t xml:space="preserve">             </w:t>
      </w:r>
      <w:r w:rsidRPr="00FC2E1B">
        <w:rPr>
          <w:rFonts w:ascii="Times New Roman" w:eastAsia="Times New Roman" w:hAnsi="Times New Roman" w:cs="Times New Roman"/>
          <w:b/>
          <w:smallCaps/>
          <w:szCs w:val="24"/>
          <w:lang w:val="hr-HR" w:eastAsia="hr-HR"/>
        </w:rPr>
        <w:t>Predmet:</w:t>
      </w:r>
      <w:r w:rsidRPr="00FC2E1B">
        <w:rPr>
          <w:rFonts w:ascii="Times New Roman" w:hAnsi="Times New Roman" w:cs="Times New Roman"/>
          <w:b/>
          <w:szCs w:val="24"/>
          <w:lang w:val="hr-HR"/>
        </w:rPr>
        <w:t xml:space="preserve"> </w:t>
      </w:r>
      <w:r w:rsidRPr="00FC2E1B">
        <w:rPr>
          <w:rFonts w:ascii="Times New Roman" w:hAnsi="Times New Roman" w:cs="Times New Roman"/>
          <w:szCs w:val="24"/>
          <w:lang w:val="hr-HR"/>
        </w:rPr>
        <w:t xml:space="preserve">Nacrt prijedloga Višegodišnjeg programa </w:t>
      </w:r>
      <w:r w:rsidR="001A198E" w:rsidRPr="00FC2E1B">
        <w:rPr>
          <w:rFonts w:ascii="Times New Roman" w:hAnsi="Times New Roman" w:cs="Times New Roman"/>
          <w:szCs w:val="24"/>
          <w:lang w:val="hr-HR"/>
        </w:rPr>
        <w:t>službene državne kartografije</w:t>
      </w:r>
    </w:p>
    <w:p w14:paraId="52B06AF3" w14:textId="10D5AF0A" w:rsidR="00EB13B5" w:rsidRPr="00FC2E1B" w:rsidRDefault="001A198E" w:rsidP="001A198E">
      <w:pPr>
        <w:spacing w:after="0"/>
        <w:rPr>
          <w:rFonts w:ascii="Times New Roman" w:hAnsi="Times New Roman" w:cs="Times New Roman"/>
          <w:szCs w:val="24"/>
          <w:lang w:val="hr-HR"/>
        </w:rPr>
      </w:pPr>
      <w:r w:rsidRPr="00FC2E1B">
        <w:rPr>
          <w:rFonts w:ascii="Times New Roman" w:eastAsia="Times New Roman" w:hAnsi="Times New Roman" w:cs="Times New Roman"/>
          <w:b/>
          <w:smallCaps/>
          <w:szCs w:val="24"/>
          <w:lang w:val="hr-HR" w:eastAsia="hr-HR"/>
        </w:rPr>
        <w:t xml:space="preserve">                                         </w:t>
      </w:r>
      <w:r w:rsidRPr="00FC2E1B">
        <w:rPr>
          <w:rFonts w:ascii="Times New Roman" w:hAnsi="Times New Roman" w:cs="Times New Roman"/>
          <w:szCs w:val="24"/>
          <w:lang w:val="hr-HR"/>
        </w:rPr>
        <w:t xml:space="preserve"> za razdoblje 2025. – 2034</w:t>
      </w:r>
      <w:r w:rsidR="00EB13B5" w:rsidRPr="00FC2E1B">
        <w:rPr>
          <w:rFonts w:ascii="Times New Roman" w:hAnsi="Times New Roman" w:cs="Times New Roman"/>
          <w:szCs w:val="24"/>
          <w:lang w:val="hr-HR"/>
        </w:rPr>
        <w:t>.</w:t>
      </w:r>
    </w:p>
    <w:p w14:paraId="5503DF5E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14:paraId="109CF2FE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022A594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C371E84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99AA29D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C5D5A31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459FEFD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B980D0C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33956BC" w14:textId="7777777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9C127D0" w14:textId="70A8C907" w:rsidR="00EB13B5" w:rsidRDefault="00EB13B5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6350CCE" w14:textId="0C38E6AC" w:rsidR="001A198E" w:rsidRDefault="001A198E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DF611EC" w14:textId="641A88D6" w:rsidR="001A198E" w:rsidRDefault="001A198E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9006E8E" w14:textId="509E1E3E" w:rsidR="001A198E" w:rsidRDefault="001A198E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CFB1680" w14:textId="279B0E82" w:rsidR="001A198E" w:rsidRDefault="001A198E" w:rsidP="00EB13B5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2213546" w14:textId="40CAA258" w:rsidR="00EB13B5" w:rsidRDefault="00EB13B5" w:rsidP="00EB13B5">
      <w:pPr>
        <w:rPr>
          <w:rFonts w:ascii="Times New Roman" w:hAnsi="Times New Roman" w:cs="Times New Roman"/>
          <w:sz w:val="28"/>
          <w:szCs w:val="28"/>
        </w:rPr>
      </w:pPr>
    </w:p>
    <w:p w14:paraId="732D70B4" w14:textId="7CAE1834" w:rsidR="00EB13B5" w:rsidRPr="001A198E" w:rsidRDefault="00EB13B5" w:rsidP="001A198E">
      <w:pPr>
        <w:pStyle w:val="Footer"/>
        <w:pBdr>
          <w:top w:val="single" w:sz="4" w:space="1" w:color="404040" w:themeColor="text1" w:themeTint="BF"/>
        </w:pBdr>
        <w:jc w:val="center"/>
        <w:rPr>
          <w:color w:val="404040" w:themeColor="text1" w:themeTint="BF"/>
          <w:spacing w:val="20"/>
          <w:sz w:val="20"/>
        </w:rPr>
      </w:pPr>
      <w:r w:rsidRPr="00CE78D1">
        <w:rPr>
          <w:color w:val="404040" w:themeColor="text1" w:themeTint="BF"/>
          <w:spacing w:val="20"/>
          <w:sz w:val="20"/>
        </w:rPr>
        <w:t xml:space="preserve">Banski dvori | Trg Sv. Marka 2  | 10000 Zagreb | tel. 01 4569 </w:t>
      </w:r>
      <w:r>
        <w:rPr>
          <w:color w:val="404040" w:themeColor="text1" w:themeTint="BF"/>
          <w:spacing w:val="20"/>
          <w:sz w:val="20"/>
        </w:rPr>
        <w:t>222</w:t>
      </w:r>
      <w:r w:rsidRPr="00CE78D1">
        <w:rPr>
          <w:color w:val="404040" w:themeColor="text1" w:themeTint="BF"/>
          <w:spacing w:val="20"/>
          <w:sz w:val="20"/>
        </w:rPr>
        <w:t xml:space="preserve"> | vlada.gov.hr</w:t>
      </w:r>
    </w:p>
    <w:p w14:paraId="091B3DDD" w14:textId="77777777" w:rsidR="00AD2265" w:rsidRPr="00006901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006901">
        <w:rPr>
          <w:rFonts w:ascii="Times New Roman" w:eastAsia="Times New Roman" w:hAnsi="Times New Roman" w:cs="Times New Roman"/>
          <w:b/>
          <w:szCs w:val="24"/>
        </w:rPr>
        <w:t>_______________________________________________________________________</w:t>
      </w:r>
    </w:p>
    <w:p w14:paraId="75210DCA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101AFBAB" w14:textId="60814532" w:rsidR="00AD2265" w:rsidRPr="00006901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 w:rsidRPr="00006901">
        <w:rPr>
          <w:rFonts w:ascii="Times New Roman" w:eastAsia="Times New Roman" w:hAnsi="Times New Roman" w:cs="Times New Roman"/>
          <w:b/>
          <w:szCs w:val="24"/>
        </w:rPr>
        <w:tab/>
      </w:r>
      <w:r>
        <w:rPr>
          <w:rFonts w:ascii="Times New Roman" w:eastAsia="Times New Roman" w:hAnsi="Times New Roman" w:cs="Times New Roman"/>
          <w:b/>
          <w:szCs w:val="24"/>
        </w:rPr>
        <w:t xml:space="preserve">               </w:t>
      </w:r>
      <w:r w:rsidRPr="00006901">
        <w:rPr>
          <w:rFonts w:ascii="Times New Roman" w:eastAsia="Times New Roman" w:hAnsi="Times New Roman" w:cs="Times New Roman"/>
          <w:b/>
          <w:szCs w:val="24"/>
        </w:rPr>
        <w:t>- N A C R T-</w:t>
      </w:r>
    </w:p>
    <w:p w14:paraId="76357734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7C2B0CE8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1A9B2CC6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4E117195" w14:textId="77777777" w:rsidR="00AD2265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0E3F502D" w14:textId="77777777" w:rsidR="00AD2265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2DF3892B" w14:textId="77777777" w:rsidR="00AD2265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72E200A6" w14:textId="77777777" w:rsidR="00AD2265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633FCBD3" w14:textId="77777777" w:rsidR="00AD2265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217B50AB" w14:textId="77777777" w:rsidR="00AD2265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12D282FF" w14:textId="0AE69A94" w:rsidR="00AD2265" w:rsidRPr="00006901" w:rsidRDefault="00FC2E1B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>
        <w:rPr>
          <w:rFonts w:ascii="Times New Roman" w:eastAsia="Times New Roman" w:hAnsi="Times New Roman" w:cs="Times New Roman"/>
          <w:b/>
          <w:szCs w:val="24"/>
        </w:rPr>
        <w:t xml:space="preserve">PRIJEDLOG </w:t>
      </w:r>
      <w:r w:rsidR="00AD2265" w:rsidRPr="00006901">
        <w:rPr>
          <w:rFonts w:ascii="Times New Roman" w:eastAsia="Times New Roman" w:hAnsi="Times New Roman" w:cs="Times New Roman"/>
          <w:b/>
          <w:szCs w:val="24"/>
        </w:rPr>
        <w:t>VIŠEGODIŠNJ</w:t>
      </w:r>
      <w:r>
        <w:rPr>
          <w:rFonts w:ascii="Times New Roman" w:eastAsia="Times New Roman" w:hAnsi="Times New Roman" w:cs="Times New Roman"/>
          <w:b/>
          <w:szCs w:val="24"/>
        </w:rPr>
        <w:t>EG</w:t>
      </w:r>
      <w:r w:rsidR="00AD2265" w:rsidRPr="00006901">
        <w:rPr>
          <w:rFonts w:ascii="Times New Roman" w:eastAsia="Times New Roman" w:hAnsi="Times New Roman" w:cs="Times New Roman"/>
          <w:b/>
          <w:szCs w:val="24"/>
        </w:rPr>
        <w:t xml:space="preserve"> PROGRAM</w:t>
      </w:r>
      <w:r>
        <w:rPr>
          <w:rFonts w:ascii="Times New Roman" w:eastAsia="Times New Roman" w:hAnsi="Times New Roman" w:cs="Times New Roman"/>
          <w:b/>
          <w:szCs w:val="24"/>
        </w:rPr>
        <w:t>A</w:t>
      </w:r>
    </w:p>
    <w:p w14:paraId="30F82011" w14:textId="6440C485" w:rsidR="00AD2265" w:rsidRPr="00006901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006901">
        <w:rPr>
          <w:rFonts w:ascii="Times New Roman" w:eastAsia="Times New Roman" w:hAnsi="Times New Roman" w:cs="Times New Roman"/>
          <w:b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Cs w:val="24"/>
        </w:rPr>
        <w:t>SLUŽBENE DRŽAVNE KARTOGRAFIJE</w:t>
      </w:r>
      <w:r w:rsidRPr="00006901">
        <w:rPr>
          <w:rFonts w:ascii="Times New Roman" w:eastAsia="Times New Roman" w:hAnsi="Times New Roman" w:cs="Times New Roman"/>
          <w:b/>
          <w:szCs w:val="24"/>
        </w:rPr>
        <w:t xml:space="preserve"> </w:t>
      </w:r>
    </w:p>
    <w:p w14:paraId="39F30531" w14:textId="2C630E8F" w:rsidR="00AD2265" w:rsidRPr="00006901" w:rsidRDefault="00AD2265" w:rsidP="00AD2265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  <w:lang w:val="pl-PL"/>
        </w:rPr>
      </w:pPr>
      <w:r>
        <w:rPr>
          <w:rFonts w:ascii="Times New Roman" w:eastAsia="Times New Roman" w:hAnsi="Times New Roman" w:cs="Times New Roman"/>
          <w:b/>
          <w:szCs w:val="24"/>
        </w:rPr>
        <w:lastRenderedPageBreak/>
        <w:t>ZA RAZDOBLJE 2025. – 2034</w:t>
      </w:r>
      <w:r w:rsidRPr="00006901">
        <w:rPr>
          <w:rFonts w:ascii="Times New Roman" w:eastAsia="Times New Roman" w:hAnsi="Times New Roman" w:cs="Times New Roman"/>
          <w:b/>
          <w:szCs w:val="24"/>
        </w:rPr>
        <w:t>.</w:t>
      </w:r>
    </w:p>
    <w:p w14:paraId="3B1AFA8C" w14:textId="77777777" w:rsidR="00AD2265" w:rsidRPr="00006901" w:rsidRDefault="00AD2265" w:rsidP="00AD2265">
      <w:pPr>
        <w:spacing w:after="120" w:line="240" w:lineRule="auto"/>
        <w:jc w:val="both"/>
        <w:rPr>
          <w:rFonts w:ascii="Times New Roman" w:eastAsia="Times New Roman" w:hAnsi="Times New Roman" w:cs="Times New Roman"/>
          <w:szCs w:val="24"/>
          <w:lang w:val="pl-PL"/>
        </w:rPr>
      </w:pPr>
    </w:p>
    <w:p w14:paraId="150AAD38" w14:textId="77777777" w:rsidR="00AD2265" w:rsidRPr="00006901" w:rsidRDefault="00AD2265" w:rsidP="00AD2265">
      <w:pPr>
        <w:spacing w:after="120" w:line="240" w:lineRule="atLeast"/>
        <w:jc w:val="center"/>
        <w:rPr>
          <w:rFonts w:ascii="Times New Roman" w:eastAsia="Times New Roman" w:hAnsi="Times New Roman" w:cs="Times New Roman"/>
          <w:b/>
          <w:szCs w:val="24"/>
        </w:rPr>
      </w:pPr>
    </w:p>
    <w:p w14:paraId="55A40772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10BE92E8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7A1696BC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4FA19CF0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060E79BC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7460CCE7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40A1AF2E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15CA5BE5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0F340E0D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5B0BC27E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6D313755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1424B6BC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5F8311B4" w14:textId="4BC4C9A6" w:rsidR="00AD2265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5778D3BF" w14:textId="77777777" w:rsidR="00FC2E1B" w:rsidRPr="00006901" w:rsidRDefault="00FC2E1B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424B0433" w14:textId="77777777" w:rsidR="00AD2265" w:rsidRPr="00006901" w:rsidRDefault="00AD2265" w:rsidP="00AD2265">
      <w:pPr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52ED0240" w14:textId="77777777" w:rsidR="00AD2265" w:rsidRPr="00006901" w:rsidRDefault="00AD2265" w:rsidP="00AD2265">
      <w:pPr>
        <w:pBdr>
          <w:bottom w:val="single" w:sz="12" w:space="1" w:color="auto"/>
        </w:pBdr>
        <w:tabs>
          <w:tab w:val="left" w:pos="1260"/>
        </w:tabs>
        <w:spacing w:after="120" w:line="240" w:lineRule="auto"/>
        <w:rPr>
          <w:rFonts w:ascii="Times New Roman" w:eastAsia="Times New Roman" w:hAnsi="Times New Roman" w:cs="Times New Roman"/>
          <w:szCs w:val="24"/>
        </w:rPr>
      </w:pPr>
    </w:p>
    <w:p w14:paraId="466FE049" w14:textId="24BB8CE6" w:rsidR="00FE6830" w:rsidRPr="00DF111B" w:rsidRDefault="00AD2265" w:rsidP="00DF111B">
      <w:pPr>
        <w:spacing w:after="120" w:line="240" w:lineRule="auto"/>
        <w:jc w:val="center"/>
        <w:rPr>
          <w:rFonts w:ascii="Times New Roman" w:eastAsia="Times New Roman" w:hAnsi="Times New Roman" w:cs="Times New Roman"/>
          <w:b/>
          <w:szCs w:val="24"/>
        </w:rPr>
      </w:pPr>
      <w:r w:rsidRPr="00006901">
        <w:rPr>
          <w:rFonts w:ascii="Times New Roman" w:eastAsia="Times New Roman" w:hAnsi="Times New Roman" w:cs="Times New Roman"/>
          <w:b/>
          <w:szCs w:val="24"/>
        </w:rPr>
        <w:t>Zagreb,</w:t>
      </w:r>
      <w:r w:rsidR="004634AB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="009F0D3A">
        <w:rPr>
          <w:rFonts w:ascii="Times New Roman" w:eastAsia="Times New Roman" w:hAnsi="Times New Roman" w:cs="Times New Roman"/>
          <w:b/>
          <w:szCs w:val="24"/>
        </w:rPr>
        <w:t>ožujak</w:t>
      </w:r>
      <w:r w:rsidR="004634AB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Pr="00006901">
        <w:rPr>
          <w:rFonts w:ascii="Times New Roman" w:eastAsia="Times New Roman" w:hAnsi="Times New Roman" w:cs="Times New Roman"/>
          <w:b/>
          <w:szCs w:val="24"/>
        </w:rPr>
        <w:t>202</w:t>
      </w:r>
      <w:r w:rsidR="009A4255">
        <w:rPr>
          <w:rFonts w:ascii="Times New Roman" w:eastAsia="Times New Roman" w:hAnsi="Times New Roman" w:cs="Times New Roman"/>
          <w:b/>
          <w:szCs w:val="24"/>
        </w:rPr>
        <w:t>5</w:t>
      </w:r>
      <w:r w:rsidRPr="00006901">
        <w:rPr>
          <w:rFonts w:ascii="Times New Roman" w:eastAsia="Times New Roman" w:hAnsi="Times New Roman" w:cs="Times New Roman"/>
          <w:b/>
          <w:szCs w:val="24"/>
        </w:rPr>
        <w:t>.</w:t>
      </w:r>
    </w:p>
    <w:p w14:paraId="4CFC3872" w14:textId="3DE38FE8" w:rsidR="00FE6830" w:rsidRDefault="002061CB" w:rsidP="00916F37">
      <w:pPr>
        <w:spacing w:after="327"/>
        <w:ind w:left="225" w:right="235" w:firstLine="0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Na temelju članka 8. stavka 5. Zakona o državnoj izmjeri i katastru nekretnina (»Narodne novine«, br. 112/18</w:t>
      </w:r>
      <w:r w:rsidR="009A4255">
        <w:rPr>
          <w:rFonts w:ascii="Times New Roman" w:hAnsi="Times New Roman" w:cs="Times New Roman"/>
          <w:color w:val="auto"/>
          <w:szCs w:val="24"/>
          <w:lang w:val="hr-HR"/>
        </w:rPr>
        <w:t>,</w:t>
      </w:r>
      <w:r w:rsidR="001A198E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39/22</w:t>
      </w:r>
      <w:r w:rsidR="009A4255">
        <w:rPr>
          <w:rFonts w:ascii="Times New Roman" w:hAnsi="Times New Roman" w:cs="Times New Roman"/>
          <w:color w:val="auto"/>
          <w:szCs w:val="24"/>
          <w:lang w:val="hr-HR"/>
        </w:rPr>
        <w:t xml:space="preserve"> i 152/24</w:t>
      </w:r>
      <w:r>
        <w:rPr>
          <w:rFonts w:ascii="Times New Roman" w:hAnsi="Times New Roman" w:cs="Times New Roman"/>
          <w:color w:val="auto"/>
          <w:szCs w:val="24"/>
          <w:lang w:val="hr-HR"/>
        </w:rPr>
        <w:t>) Hrvatski sabor na sjednici _________ donio je</w:t>
      </w:r>
      <w:r w:rsidR="00152AE4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</w:p>
    <w:p w14:paraId="030E44C9" w14:textId="77777777" w:rsidR="00FE6830" w:rsidRDefault="002061CB">
      <w:pPr>
        <w:pStyle w:val="Heading2"/>
        <w:rPr>
          <w:rFonts w:ascii="Times New Roman" w:hAnsi="Times New Roman" w:cs="Times New Roman"/>
          <w:b/>
          <w:bCs/>
          <w:color w:val="auto"/>
          <w:sz w:val="28"/>
          <w:szCs w:val="24"/>
          <w:lang w:val="hr-HR"/>
        </w:rPr>
      </w:pPr>
      <w:r>
        <w:rPr>
          <w:rFonts w:ascii="Times New Roman" w:hAnsi="Times New Roman" w:cs="Times New Roman"/>
          <w:b/>
          <w:bCs/>
          <w:color w:val="auto"/>
          <w:sz w:val="28"/>
          <w:szCs w:val="24"/>
          <w:lang w:val="hr-HR"/>
        </w:rPr>
        <w:t>VIŠEGODIŠNJI PROGRAM</w:t>
      </w:r>
    </w:p>
    <w:p w14:paraId="55717E8D" w14:textId="5AF83A78" w:rsidR="00FE6830" w:rsidRPr="0097118F" w:rsidRDefault="002061CB">
      <w:pPr>
        <w:pStyle w:val="Heading2"/>
        <w:rPr>
          <w:rFonts w:ascii="Times New Roman" w:hAnsi="Times New Roman" w:cs="Times New Roman"/>
          <w:b/>
          <w:bCs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b/>
          <w:bCs/>
          <w:color w:val="auto"/>
          <w:sz w:val="24"/>
          <w:szCs w:val="24"/>
          <w:lang w:val="hr-HR"/>
        </w:rPr>
        <w:t>SLUŽBENE DRŽAVN</w:t>
      </w:r>
      <w:r w:rsidR="006D77F9">
        <w:rPr>
          <w:rFonts w:ascii="Times New Roman" w:hAnsi="Times New Roman" w:cs="Times New Roman"/>
          <w:b/>
          <w:bCs/>
          <w:color w:val="auto"/>
          <w:sz w:val="24"/>
          <w:szCs w:val="24"/>
          <w:lang w:val="hr-HR"/>
        </w:rPr>
        <w:t xml:space="preserve">E KARTOGRAFIJE ZA RAZDOBLJE </w:t>
      </w:r>
      <w:r w:rsidR="006D77F9" w:rsidRPr="0097118F">
        <w:rPr>
          <w:rFonts w:ascii="Times New Roman" w:hAnsi="Times New Roman" w:cs="Times New Roman"/>
          <w:b/>
          <w:bCs/>
          <w:color w:val="auto"/>
          <w:sz w:val="24"/>
          <w:szCs w:val="24"/>
          <w:lang w:val="hr-HR"/>
        </w:rPr>
        <w:t>2025. – 2034</w:t>
      </w:r>
      <w:r w:rsidRPr="0097118F">
        <w:rPr>
          <w:rFonts w:ascii="Times New Roman" w:hAnsi="Times New Roman" w:cs="Times New Roman"/>
          <w:b/>
          <w:bCs/>
          <w:color w:val="auto"/>
          <w:sz w:val="24"/>
          <w:szCs w:val="24"/>
          <w:lang w:val="hr-HR"/>
        </w:rPr>
        <w:t>.</w:t>
      </w:r>
    </w:p>
    <w:p w14:paraId="66DC282E" w14:textId="5B35A9A9" w:rsidR="00FE6830" w:rsidRDefault="00FE6830" w:rsidP="00916F37">
      <w:pPr>
        <w:ind w:left="0" w:firstLine="0"/>
        <w:rPr>
          <w:color w:val="0070C0"/>
          <w:lang w:val="hr-HR"/>
        </w:rPr>
      </w:pPr>
    </w:p>
    <w:p w14:paraId="26FE5709" w14:textId="4A8E1E4D" w:rsidR="00FE6830" w:rsidRDefault="002061CB" w:rsidP="00916F37">
      <w:pPr>
        <w:pStyle w:val="Heading3"/>
        <w:numPr>
          <w:ilvl w:val="0"/>
          <w:numId w:val="12"/>
        </w:numPr>
        <w:ind w:right="0"/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lastRenderedPageBreak/>
        <w:t>UVOD</w:t>
      </w:r>
    </w:p>
    <w:p w14:paraId="768E4230" w14:textId="77777777" w:rsidR="00916F37" w:rsidRPr="00916F37" w:rsidRDefault="00916F37" w:rsidP="00916F37">
      <w:pPr>
        <w:rPr>
          <w:lang w:val="hr-HR"/>
        </w:rPr>
      </w:pPr>
    </w:p>
    <w:p w14:paraId="065DC472" w14:textId="17150A3F" w:rsidR="00FE6830" w:rsidRDefault="002061CB" w:rsidP="00916F37">
      <w:pPr>
        <w:spacing w:after="327"/>
        <w:ind w:left="225" w:right="235" w:firstLine="49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Kako bi se unaprijedio sustav izrade i ažuriranja službenih državnih karata svih mjerila zbog potrebe evidentiranja promjena u prostoru i zahtjeva korisnika za geoprostornim podacima neophodno je nadograditi postojeći sustav službene državne kartografije s novim funkcionalnostima koje će podržavati postupke digitalne transformacije u prikupljanju, ažuriranju, obradi, upravljanju, kontroli kvalitete i izradi službenih državnih karata. Poslovi topografske izmjere i izrade službenih državnih karata zahtijevaju visoku razinu znanja i stručnosti, kao i organizirani sustav prikupljanja, obrade</w:t>
      </w:r>
      <w:r w:rsidR="00592584">
        <w:rPr>
          <w:rFonts w:ascii="Times New Roman" w:hAnsi="Times New Roman" w:cs="Times New Roman"/>
          <w:color w:val="auto"/>
          <w:szCs w:val="24"/>
          <w:lang w:val="hr-HR"/>
        </w:rPr>
        <w:t>, kontrole kvalitete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i upravljanja prostornim podacima. Topografskim podacima i službenim državnim kartama osiguravaju se preduvjeti za učinkovito planiranje i upravljanje prostorom, kao i izradu planova za prevenciju utjecaja rizika od katastrofa te određivanje prioritetnih aktivnosti u smislu jačanja kapaciteta i infrastrukture za odgovor na rizike. </w:t>
      </w:r>
    </w:p>
    <w:p w14:paraId="56460A87" w14:textId="00C60983" w:rsidR="00FE6830" w:rsidRDefault="002061CB" w:rsidP="00916F37">
      <w:pPr>
        <w:pStyle w:val="Heading3"/>
        <w:numPr>
          <w:ilvl w:val="0"/>
          <w:numId w:val="12"/>
        </w:numPr>
        <w:spacing w:after="0"/>
        <w:ind w:right="0"/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POLAZIŠTA</w:t>
      </w:r>
    </w:p>
    <w:p w14:paraId="66FC86A3" w14:textId="77777777" w:rsidR="00916F37" w:rsidRPr="00916F37" w:rsidRDefault="00916F37" w:rsidP="00916F37">
      <w:pPr>
        <w:pStyle w:val="ListParagraph"/>
        <w:ind w:left="392" w:firstLine="0"/>
        <w:rPr>
          <w:lang w:val="hr-HR"/>
        </w:rPr>
      </w:pPr>
    </w:p>
    <w:p w14:paraId="580EB0F6" w14:textId="38CA8409" w:rsidR="00FE6830" w:rsidRPr="0097118F" w:rsidRDefault="002061CB" w:rsidP="00916F37">
      <w:pPr>
        <w:spacing w:after="0"/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Zakonom o državnoj izmjeri i katastru nekretnina (»Narodne novine«, br. 112/18</w:t>
      </w:r>
      <w:r w:rsidR="00207239">
        <w:rPr>
          <w:rFonts w:ascii="Times New Roman" w:hAnsi="Times New Roman" w:cs="Times New Roman"/>
          <w:color w:val="auto"/>
          <w:szCs w:val="24"/>
          <w:lang w:val="hr-HR"/>
        </w:rPr>
        <w:t>,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39/22</w:t>
      </w:r>
      <w:r w:rsidR="00207239">
        <w:rPr>
          <w:rFonts w:ascii="Times New Roman" w:hAnsi="Times New Roman" w:cs="Times New Roman"/>
          <w:color w:val="auto"/>
          <w:szCs w:val="24"/>
          <w:lang w:val="hr-HR"/>
        </w:rPr>
        <w:t xml:space="preserve"> i 152/24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– u daljnjem tekstu: Zakon) propisano je da je Državna geodetska uprava nadležna za poslove državne izmjere u okviru kojih se obavljaju poslovi topografske izmjere i izrade službenih državnih karata te da se poslovi državne izmjere obavljaju na temelju višegodišnjih i godišnjih programa.</w:t>
      </w:r>
    </w:p>
    <w:p w14:paraId="46A7B7FD" w14:textId="77777777" w:rsidR="00FE6830" w:rsidRPr="0097118F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97118F">
        <w:rPr>
          <w:rFonts w:ascii="Times New Roman" w:hAnsi="Times New Roman" w:cs="Times New Roman"/>
          <w:color w:val="auto"/>
          <w:szCs w:val="24"/>
          <w:lang w:val="hr-HR"/>
        </w:rPr>
        <w:t>Višegodišnji program donosi Hrvatski sabor, a godišnje programe donosi odlukom Vlada Republike Hrvatske.</w:t>
      </w:r>
    </w:p>
    <w:p w14:paraId="2B4A50F5" w14:textId="5BF8E3AD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97118F">
        <w:rPr>
          <w:rFonts w:ascii="Times New Roman" w:hAnsi="Times New Roman" w:cs="Times New Roman"/>
          <w:color w:val="auto"/>
          <w:szCs w:val="24"/>
          <w:lang w:val="hr-HR"/>
        </w:rPr>
        <w:t>Ovim Višegodišnjim programom službene državne kartografije za razdoblje 202</w:t>
      </w:r>
      <w:r w:rsidR="006D77F9" w:rsidRPr="0097118F">
        <w:rPr>
          <w:rFonts w:ascii="Times New Roman" w:hAnsi="Times New Roman" w:cs="Times New Roman"/>
          <w:color w:val="auto"/>
          <w:szCs w:val="24"/>
          <w:lang w:val="hr-HR"/>
        </w:rPr>
        <w:t>5</w:t>
      </w:r>
      <w:r w:rsidRPr="0097118F">
        <w:rPr>
          <w:rFonts w:ascii="Times New Roman" w:hAnsi="Times New Roman" w:cs="Times New Roman"/>
          <w:color w:val="auto"/>
          <w:szCs w:val="24"/>
          <w:lang w:val="hr-HR"/>
        </w:rPr>
        <w:t>. – 203</w:t>
      </w:r>
      <w:r w:rsidR="006D77F9" w:rsidRPr="0097118F">
        <w:rPr>
          <w:rFonts w:ascii="Times New Roman" w:hAnsi="Times New Roman" w:cs="Times New Roman"/>
          <w:color w:val="auto"/>
          <w:szCs w:val="24"/>
          <w:lang w:val="hr-HR"/>
        </w:rPr>
        <w:t>4</w:t>
      </w:r>
      <w:r w:rsidRPr="0097118F">
        <w:rPr>
          <w:rFonts w:ascii="Times New Roman" w:hAnsi="Times New Roman" w:cs="Times New Roman"/>
          <w:color w:val="auto"/>
          <w:szCs w:val="24"/>
          <w:lang w:val="hr-HR"/>
        </w:rPr>
        <w:t>.</w:t>
      </w:r>
      <w:r w:rsidR="00951C25">
        <w:rPr>
          <w:rFonts w:ascii="Times New Roman" w:hAnsi="Times New Roman" w:cs="Times New Roman"/>
          <w:color w:val="auto"/>
          <w:szCs w:val="24"/>
          <w:lang w:val="hr-HR"/>
        </w:rPr>
        <w:t xml:space="preserve"> godine</w:t>
      </w:r>
      <w:r w:rsidRPr="0097118F">
        <w:rPr>
          <w:rFonts w:ascii="Times New Roman" w:hAnsi="Times New Roman" w:cs="Times New Roman"/>
          <w:color w:val="auto"/>
          <w:szCs w:val="24"/>
          <w:lang w:val="hr-HR"/>
        </w:rPr>
        <w:t xml:space="preserve"> (u </w:t>
      </w:r>
      <w:r>
        <w:rPr>
          <w:rFonts w:ascii="Times New Roman" w:hAnsi="Times New Roman" w:cs="Times New Roman"/>
          <w:color w:val="auto"/>
          <w:szCs w:val="24"/>
          <w:lang w:val="hr-HR"/>
        </w:rPr>
        <w:t>daljnjem tekstu: Program) određuju se područja na kojima će se provoditi poslovi izrade i ažuriranja službenih državnih karata, način i rokovi njihovog izvršenja, nositelji i sudionici izvršenja, način njihovog financiranja te druga pitanja važna za provedbu Programa.</w:t>
      </w:r>
    </w:p>
    <w:p w14:paraId="5D109DFF" w14:textId="0860D092" w:rsidR="00FE6830" w:rsidRPr="0097118F" w:rsidRDefault="002061CB">
      <w:pPr>
        <w:spacing w:after="0"/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lastRenderedPageBreak/>
        <w:t xml:space="preserve">Aktivnosti iz Programa provodit će se </w:t>
      </w:r>
      <w:r w:rsidR="006D77F9">
        <w:rPr>
          <w:rFonts w:ascii="Times New Roman" w:hAnsi="Times New Roman" w:cs="Times New Roman"/>
          <w:color w:val="auto"/>
          <w:szCs w:val="24"/>
          <w:lang w:val="hr-HR"/>
        </w:rPr>
        <w:t xml:space="preserve">deset godina u razdoblju </w:t>
      </w:r>
      <w:r w:rsidR="006D77F9" w:rsidRPr="0097118F">
        <w:rPr>
          <w:rFonts w:ascii="Times New Roman" w:hAnsi="Times New Roman" w:cs="Times New Roman"/>
          <w:color w:val="auto"/>
          <w:szCs w:val="24"/>
          <w:lang w:val="hr-HR"/>
        </w:rPr>
        <w:t>od 2025. do 2034</w:t>
      </w:r>
      <w:r w:rsidRPr="0097118F">
        <w:rPr>
          <w:rFonts w:ascii="Times New Roman" w:hAnsi="Times New Roman" w:cs="Times New Roman"/>
          <w:color w:val="auto"/>
          <w:szCs w:val="24"/>
          <w:lang w:val="hr-HR"/>
        </w:rPr>
        <w:t>. godine.</w:t>
      </w:r>
    </w:p>
    <w:p w14:paraId="618A150E" w14:textId="77777777" w:rsidR="00FE6830" w:rsidRPr="00655BE3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655BE3">
        <w:rPr>
          <w:rFonts w:ascii="Times New Roman" w:hAnsi="Times New Roman" w:cs="Times New Roman"/>
          <w:color w:val="auto"/>
          <w:szCs w:val="24"/>
          <w:lang w:val="hr-HR"/>
        </w:rPr>
        <w:t>Za uspješno izvršenje poslova i zadataka iz Programa u rokovima koji su zadani Programom bit će potrebno ostvariti visok stupanj suradnje i koordinacije svih aktivnosti te uspostaviti efikasnu suradnju neposredno zainteresiranih državnih tijela i ministarstava.</w:t>
      </w:r>
    </w:p>
    <w:p w14:paraId="095696A0" w14:textId="02B55D51" w:rsidR="00FE6830" w:rsidRPr="007E140C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7E140C">
        <w:rPr>
          <w:rFonts w:ascii="Times New Roman" w:hAnsi="Times New Roman" w:cs="Times New Roman"/>
          <w:color w:val="auto"/>
          <w:szCs w:val="24"/>
          <w:lang w:val="hr-HR"/>
        </w:rPr>
        <w:t xml:space="preserve">U tu svrhu za provedbu ovoga Programa glavni ravnatelj Državne geodetske uprave osnovat </w:t>
      </w:r>
      <w:r w:rsidR="007E140C" w:rsidRPr="007E140C">
        <w:rPr>
          <w:rFonts w:ascii="Times New Roman" w:hAnsi="Times New Roman" w:cs="Times New Roman"/>
          <w:color w:val="auto"/>
          <w:szCs w:val="24"/>
          <w:lang w:val="hr-HR"/>
        </w:rPr>
        <w:t xml:space="preserve">će </w:t>
      </w:r>
      <w:r w:rsidRPr="007E140C">
        <w:rPr>
          <w:rFonts w:ascii="Times New Roman" w:hAnsi="Times New Roman" w:cs="Times New Roman"/>
          <w:color w:val="auto"/>
          <w:szCs w:val="24"/>
          <w:lang w:val="hr-HR"/>
        </w:rPr>
        <w:t>povjerenstvo koje će usmjeravati i nadzirati realizaciju Programa te korištenje financijskih sredstava. U Povjerenstvo će se, osim predstavnika Državne geodetske uprave, imenovati i predstavnici Ministarstva financija, Ministarstva zaštite okoliša i zelene tranzicije, Ministarstva prostornoga uređenja, graditeljstva i državne imovine</w:t>
      </w:r>
      <w:r w:rsidR="007E140C" w:rsidRPr="007E140C">
        <w:rPr>
          <w:rFonts w:ascii="Times New Roman" w:hAnsi="Times New Roman" w:cs="Times New Roman"/>
          <w:color w:val="auto"/>
          <w:szCs w:val="24"/>
          <w:lang w:val="hr-HR"/>
        </w:rPr>
        <w:t xml:space="preserve">, </w:t>
      </w:r>
      <w:r w:rsidR="00AD1376">
        <w:rPr>
          <w:rFonts w:ascii="Times New Roman" w:hAnsi="Times New Roman" w:cs="Times New Roman"/>
          <w:color w:val="auto"/>
          <w:szCs w:val="24"/>
          <w:lang w:val="hr-HR"/>
        </w:rPr>
        <w:t>Ministarstva</w:t>
      </w:r>
      <w:r w:rsidR="007E140C" w:rsidRPr="007E140C">
        <w:rPr>
          <w:rFonts w:ascii="Times New Roman" w:hAnsi="Times New Roman" w:cs="Times New Roman"/>
          <w:color w:val="auto"/>
          <w:szCs w:val="24"/>
          <w:lang w:val="hr-HR"/>
        </w:rPr>
        <w:t> mora, prometa i infrastrukture</w:t>
      </w:r>
      <w:r w:rsidR="007E140C" w:rsidRPr="007E140C">
        <w:rPr>
          <w:rFonts w:ascii="Arial" w:hAnsi="Arial" w:cs="Arial"/>
          <w:color w:val="auto"/>
          <w:sz w:val="21"/>
          <w:szCs w:val="21"/>
          <w:shd w:val="clear" w:color="auto" w:fill="FFFFFF"/>
        </w:rPr>
        <w:t> </w:t>
      </w:r>
      <w:r w:rsidRPr="007E140C">
        <w:rPr>
          <w:rFonts w:ascii="Times New Roman" w:hAnsi="Times New Roman" w:cs="Times New Roman"/>
          <w:color w:val="auto"/>
          <w:szCs w:val="24"/>
          <w:lang w:val="hr-HR"/>
        </w:rPr>
        <w:t xml:space="preserve"> i Ministarstva regionalnog razvoja i fondova Europske unije.</w:t>
      </w:r>
    </w:p>
    <w:p w14:paraId="59DD381D" w14:textId="70C189F9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Osnovni cilj</w:t>
      </w:r>
      <w:r>
        <w:rPr>
          <w:rFonts w:ascii="Times New Roman" w:hAnsi="Times New Roman" w:cs="Times New Roman"/>
          <w:b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Programa je ažuriranje, obrada i unos podataka Službenog topografsko-kartografskog informacijskog sustava (STOKIS), ažuriranje topografskih karata mjerila 1:25 000, izrada i ažuriranje topografskih karata mjerila 1:50 000, 1:100 000, 1:250 000 za cijelo područje Republike Hrvatske te izrada i objava mrežnih servisa putem kojih će podaci biti dostupni korisnicima.  </w:t>
      </w:r>
    </w:p>
    <w:p w14:paraId="16BE8F06" w14:textId="0F7FE3CE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Provođenjem aktivnosti iz Programa može se očekivati čitav niz pozitivnih učinaka s obzirom </w:t>
      </w:r>
      <w:r w:rsidR="00CC5D59">
        <w:rPr>
          <w:rFonts w:ascii="Times New Roman" w:hAnsi="Times New Roman" w:cs="Times New Roman"/>
          <w:color w:val="auto"/>
          <w:szCs w:val="24"/>
          <w:lang w:val="hr-HR"/>
        </w:rPr>
        <w:t xml:space="preserve">na to </w:t>
      </w:r>
      <w:r>
        <w:rPr>
          <w:rFonts w:ascii="Times New Roman" w:hAnsi="Times New Roman" w:cs="Times New Roman"/>
          <w:color w:val="auto"/>
          <w:szCs w:val="24"/>
          <w:lang w:val="hr-HR"/>
        </w:rPr>
        <w:t>da će dobiveni rezultati i proizvodi utjecati na:</w:t>
      </w:r>
    </w:p>
    <w:p w14:paraId="27818E88" w14:textId="77777777" w:rsidR="00FE6830" w:rsidRDefault="002061CB">
      <w:pPr>
        <w:pStyle w:val="ListParagraph"/>
        <w:numPr>
          <w:ilvl w:val="0"/>
          <w:numId w:val="3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upravljanje prostorom i prostorno planiranje</w:t>
      </w:r>
    </w:p>
    <w:p w14:paraId="3045B779" w14:textId="77777777" w:rsidR="00FE6830" w:rsidRDefault="002061CB">
      <w:pPr>
        <w:pStyle w:val="ListParagraph"/>
        <w:numPr>
          <w:ilvl w:val="0"/>
          <w:numId w:val="3"/>
        </w:numPr>
        <w:ind w:right="235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planiranje i projektiranje infrastrukturnih objekata</w:t>
      </w:r>
    </w:p>
    <w:p w14:paraId="7D9C5C0B" w14:textId="13337905" w:rsidR="00FE6830" w:rsidRDefault="002061CB">
      <w:pPr>
        <w:pStyle w:val="ListParagraph"/>
        <w:numPr>
          <w:ilvl w:val="0"/>
          <w:numId w:val="3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zaštitu okoliša i gospodarenje otpadom</w:t>
      </w:r>
    </w:p>
    <w:p w14:paraId="38B66958" w14:textId="5ED6E472" w:rsidR="00EF3713" w:rsidRDefault="00EF3713">
      <w:pPr>
        <w:pStyle w:val="ListParagraph"/>
        <w:numPr>
          <w:ilvl w:val="0"/>
          <w:numId w:val="3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planiranje i iskorištavanje obnovljivih izvora energije </w:t>
      </w:r>
    </w:p>
    <w:p w14:paraId="72840FF3" w14:textId="77777777" w:rsidR="00FE6830" w:rsidRDefault="002061CB">
      <w:pPr>
        <w:pStyle w:val="ListParagraph"/>
        <w:numPr>
          <w:ilvl w:val="0"/>
          <w:numId w:val="3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procjenu utjecaja rizika od katastrofa te prevencija i određivanje prioritetnih aktivnosti u smislu jačanja kapaciteta i infrastrukture za odgovor na rizike</w:t>
      </w:r>
    </w:p>
    <w:p w14:paraId="4F64C427" w14:textId="745F9090" w:rsidR="00FE6830" w:rsidRDefault="002061CB">
      <w:pPr>
        <w:pStyle w:val="ListParagraph"/>
        <w:numPr>
          <w:ilvl w:val="0"/>
          <w:numId w:val="3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osiguravanje dostupnosti podataka širokom krugu korisnika</w:t>
      </w:r>
    </w:p>
    <w:p w14:paraId="1139CE90" w14:textId="715A9C1E" w:rsidR="001C5127" w:rsidRDefault="001C5127">
      <w:pPr>
        <w:pStyle w:val="ListParagraph"/>
        <w:numPr>
          <w:ilvl w:val="0"/>
          <w:numId w:val="3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podrška izvršenju Višegodišnjeg programa katastarskih izmjera građevinskih područja za razdoblje 2021-2030., </w:t>
      </w:r>
      <w:r>
        <w:rPr>
          <w:rFonts w:ascii="Times New Roman" w:hAnsi="Times New Roman" w:cs="Times New Roman"/>
          <w:color w:val="auto"/>
          <w:szCs w:val="24"/>
          <w:lang w:val="hr-HR"/>
        </w:rPr>
        <w:lastRenderedPageBreak/>
        <w:t>osiguravanje</w:t>
      </w:r>
      <w:r w:rsidR="00FD7820">
        <w:rPr>
          <w:rFonts w:ascii="Times New Roman" w:hAnsi="Times New Roman" w:cs="Times New Roman"/>
          <w:color w:val="auto"/>
          <w:szCs w:val="24"/>
          <w:lang w:val="hr-HR"/>
        </w:rPr>
        <w:t>m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cjelovitosti proizvoda i podataka te kontrole kvalitete</w:t>
      </w:r>
    </w:p>
    <w:p w14:paraId="209AC10B" w14:textId="77777777" w:rsidR="007B3864" w:rsidRDefault="002061CB">
      <w:pPr>
        <w:pStyle w:val="ListParagraph"/>
        <w:numPr>
          <w:ilvl w:val="0"/>
          <w:numId w:val="3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doprinos procesu digitalne transformacije korištenjem mrežnih usluga za dohvat i distribuciju podataka</w:t>
      </w:r>
    </w:p>
    <w:p w14:paraId="67C5F524" w14:textId="7EED45AE" w:rsidR="00FE6830" w:rsidRDefault="007B3864" w:rsidP="007B3864">
      <w:pPr>
        <w:pStyle w:val="ListParagraph"/>
        <w:numPr>
          <w:ilvl w:val="0"/>
          <w:numId w:val="3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7B3864">
        <w:rPr>
          <w:rFonts w:ascii="Times New Roman" w:hAnsi="Times New Roman" w:cs="Times New Roman"/>
          <w:color w:val="auto"/>
          <w:szCs w:val="24"/>
          <w:lang w:val="hr-HR"/>
        </w:rPr>
        <w:t>izradu stajališta u postupcima utvrđivanja granice Republike Hrvatske i rješavanja sporova</w:t>
      </w:r>
      <w:r w:rsidR="002061CB">
        <w:rPr>
          <w:rFonts w:ascii="Times New Roman" w:hAnsi="Times New Roman" w:cs="Times New Roman"/>
          <w:color w:val="auto"/>
          <w:szCs w:val="24"/>
          <w:lang w:val="hr-HR"/>
        </w:rPr>
        <w:t>.</w:t>
      </w:r>
    </w:p>
    <w:p w14:paraId="305A5247" w14:textId="77777777" w:rsidR="00FE6830" w:rsidRDefault="00FE6830">
      <w:pPr>
        <w:spacing w:after="0"/>
        <w:ind w:left="0" w:right="235" w:firstLine="0"/>
        <w:jc w:val="both"/>
        <w:rPr>
          <w:rFonts w:ascii="Times New Roman" w:hAnsi="Times New Roman" w:cs="Times New Roman"/>
          <w:color w:val="0070C0"/>
          <w:szCs w:val="24"/>
          <w:lang w:val="hr-HR"/>
        </w:rPr>
      </w:pPr>
    </w:p>
    <w:p w14:paraId="14132C5C" w14:textId="49DD3543" w:rsidR="00FE6830" w:rsidRDefault="002061CB" w:rsidP="00916F37">
      <w:pPr>
        <w:pStyle w:val="Heading3"/>
        <w:numPr>
          <w:ilvl w:val="0"/>
          <w:numId w:val="12"/>
        </w:numPr>
        <w:ind w:right="0"/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ANALIZA STANJA</w:t>
      </w:r>
    </w:p>
    <w:p w14:paraId="2BF750A3" w14:textId="77777777" w:rsidR="00916F37" w:rsidRPr="00916F37" w:rsidRDefault="00916F37" w:rsidP="00916F37">
      <w:pPr>
        <w:pStyle w:val="ListParagraph"/>
        <w:ind w:left="392" w:firstLine="0"/>
        <w:rPr>
          <w:lang w:val="hr-HR"/>
        </w:rPr>
      </w:pPr>
    </w:p>
    <w:p w14:paraId="3E999299" w14:textId="5C9C19B4" w:rsidR="00FE6830" w:rsidRDefault="002061CB" w:rsidP="00916F37">
      <w:pPr>
        <w:ind w:right="235" w:firstLine="623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Republika Hrvatska je od svog osamostaljenja suočena s velikim izazovima izrade službenih državnih karata s obzirom </w:t>
      </w:r>
      <w:r w:rsidR="00CC5D59">
        <w:rPr>
          <w:rFonts w:ascii="Times New Roman" w:hAnsi="Times New Roman" w:cs="Times New Roman"/>
          <w:color w:val="auto"/>
          <w:szCs w:val="24"/>
          <w:lang w:val="hr-HR"/>
        </w:rPr>
        <w:t xml:space="preserve">na to 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da je za te poslove bio nadležan Vojno-geografski institut u Beogradu te nisu bili na raspolaganju podaci i kartografski materijali potrebni za izradu topografskih karata te je trebalo krenuti od samog početka. U Republici Hrvatskoj se sustavno od 1996. godine provodi aerofotogrametrijsko snimanje za potrebe izrade službenih državnih karata te od 1998. godine izrada digitalnih ortofotokarata u mjerilu 1:5 000 (DOF5). Proces izrade topografskih karata u mjerilu 1:25 000 (TK25) započinje 1996. godine i temelji se na podacima aerofotogrametrijskog snimanja koji su se strukturirano pohranjivali u Temeljnu topografsku bazu (TTB) sukladno modelu podataka Hrvatskog topografskog informacijskog sustava (CROTIS). U razdoblju od 1996. do 2010. godine izrađeno je prvo izdanje topografskih karata u mjerilu 1:25 000 (TK25), a od 2011. do 2024. godine dovršena je izrada drugog izdanja u kojem je obavljeno i ažuriranje podataka. Temeljna topografska baza sadrži podatke prikupljene topografskom izmjerom koji čine osnovu i ishodište za daljnju kartografsku obradu podataka potrebnih za izradu kartografskih prikaza različitih mjerila odnosno službenih državnih topografskih karata u sitnijim mjerilima 1:50 000, 1:100 000 i 1:250 000. </w:t>
      </w:r>
    </w:p>
    <w:p w14:paraId="2499D4DF" w14:textId="2201C62E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U razdoblju od 2018. do 2020. godine, Državna geodetska uprava provela je projekt </w:t>
      </w:r>
      <w:r w:rsidR="009A4255">
        <w:rPr>
          <w:rFonts w:ascii="Times New Roman" w:hAnsi="Times New Roman" w:cs="Times New Roman"/>
          <w:color w:val="auto"/>
          <w:szCs w:val="24"/>
          <w:lang w:val="hr-HR"/>
        </w:rPr>
        <w:t>»</w:t>
      </w:r>
      <w:r>
        <w:rPr>
          <w:rFonts w:ascii="Times New Roman" w:hAnsi="Times New Roman" w:cs="Times New Roman"/>
          <w:color w:val="auto"/>
          <w:szCs w:val="24"/>
          <w:lang w:val="hr-HR"/>
        </w:rPr>
        <w:t>Uspostava službenog topografsko-kartografskog informacijskog sustava (STOKIS)</w:t>
      </w:r>
      <w:r w:rsidR="009A4255">
        <w:rPr>
          <w:rFonts w:ascii="Times New Roman" w:hAnsi="Times New Roman" w:cs="Times New Roman"/>
          <w:color w:val="auto"/>
          <w:szCs w:val="24"/>
          <w:lang w:val="hr-HR"/>
        </w:rPr>
        <w:t>«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u okviru kojega su razvijeni poslovni procesi i procedure za izradu službenih karata sitnijih mjerila te uspostavljene baze podataka što je preduvjet za izradu službenih </w:t>
      </w:r>
      <w:r>
        <w:rPr>
          <w:rFonts w:ascii="Times New Roman" w:hAnsi="Times New Roman" w:cs="Times New Roman"/>
          <w:color w:val="auto"/>
          <w:szCs w:val="24"/>
          <w:lang w:val="hr-HR"/>
        </w:rPr>
        <w:lastRenderedPageBreak/>
        <w:t>topografskih karata sitnijih mjerila. Realizacijom projekta STOKIS, uspostavom cikličkog aerofotogrametrijskog snimanja te izradom službenih državnih karata bit će uspostavljen koncept višestrukog korištenja prostornih podataka čime se značajno smanjuju troškovi u svrhu osiguravanja prostornih podloga u dijelu prostornog planiranja, gospodarenja otpadom, upravljanja rizicima i kriznim situacijama, turističk</w:t>
      </w:r>
      <w:r w:rsidR="00FD7820">
        <w:rPr>
          <w:rFonts w:ascii="Times New Roman" w:hAnsi="Times New Roman" w:cs="Times New Roman"/>
          <w:color w:val="auto"/>
          <w:szCs w:val="24"/>
          <w:lang w:val="hr-HR"/>
        </w:rPr>
        <w:t>oj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promidžb</w:t>
      </w:r>
      <w:r w:rsidR="00FD7820">
        <w:rPr>
          <w:rFonts w:ascii="Times New Roman" w:hAnsi="Times New Roman" w:cs="Times New Roman"/>
          <w:color w:val="auto"/>
          <w:szCs w:val="24"/>
          <w:lang w:val="hr-HR"/>
        </w:rPr>
        <w:t>i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i dr.</w:t>
      </w:r>
    </w:p>
    <w:p w14:paraId="3C8827F5" w14:textId="77777777" w:rsidR="00FE6830" w:rsidRDefault="002061CB" w:rsidP="008474AD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Za uspješno izvršenje poslova i zadataka iz Programa u zadanim rokovima bit će potrebno:</w:t>
      </w:r>
    </w:p>
    <w:p w14:paraId="4E71BDA4" w14:textId="77777777" w:rsidR="00FE6830" w:rsidRDefault="002061CB">
      <w:pPr>
        <w:pStyle w:val="ListParagraph"/>
        <w:numPr>
          <w:ilvl w:val="0"/>
          <w:numId w:val="1"/>
        </w:numPr>
        <w:ind w:right="235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pripremiti ažurirane podatke i podloge potrebne za unos u baze podataka</w:t>
      </w:r>
    </w:p>
    <w:p w14:paraId="7C851C09" w14:textId="5BCBD4BB" w:rsidR="00FE6830" w:rsidRPr="00FF6E75" w:rsidRDefault="002061CB" w:rsidP="00FF6E7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color w:val="auto"/>
          <w:szCs w:val="24"/>
          <w:lang w:val="hr-HR"/>
        </w:rPr>
      </w:pPr>
      <w:r w:rsidRPr="00FF6E75">
        <w:rPr>
          <w:rFonts w:ascii="Times New Roman" w:hAnsi="Times New Roman" w:cs="Times New Roman"/>
          <w:color w:val="auto"/>
          <w:szCs w:val="24"/>
          <w:lang w:val="hr-HR"/>
        </w:rPr>
        <w:t xml:space="preserve">na temelju raspoloživih izvornika (aerofotogrametrijsko snimanje, zračno </w:t>
      </w:r>
      <w:r w:rsidR="00CC5D59" w:rsidRPr="00FF6E75">
        <w:rPr>
          <w:rFonts w:ascii="Times New Roman" w:hAnsi="Times New Roman" w:cs="Times New Roman"/>
          <w:color w:val="auto"/>
          <w:szCs w:val="24"/>
          <w:lang w:val="hr-HR"/>
        </w:rPr>
        <w:t>snimanje</w:t>
      </w:r>
      <w:r w:rsidR="00FF6E75" w:rsidRPr="00FF6E75">
        <w:t xml:space="preserve"> </w:t>
      </w:r>
      <w:r w:rsidR="00FF6E75" w:rsidRPr="00FF6E75">
        <w:rPr>
          <w:rFonts w:ascii="Times New Roman" w:hAnsi="Times New Roman" w:cs="Times New Roman"/>
          <w:color w:val="auto"/>
          <w:szCs w:val="24"/>
          <w:lang w:val="hr-HR"/>
        </w:rPr>
        <w:t xml:space="preserve">Light Detection And Ranging </w:t>
      </w:r>
      <w:r w:rsidR="00FF6E75">
        <w:rPr>
          <w:rFonts w:ascii="Times New Roman" w:hAnsi="Times New Roman" w:cs="Times New Roman"/>
          <w:color w:val="auto"/>
          <w:szCs w:val="24"/>
          <w:lang w:val="hr-HR"/>
        </w:rPr>
        <w:t>(</w:t>
      </w:r>
      <w:r w:rsidR="00CC5D59" w:rsidRPr="00FF6E75">
        <w:rPr>
          <w:rFonts w:ascii="Times New Roman" w:hAnsi="Times New Roman" w:cs="Times New Roman"/>
          <w:color w:val="auto"/>
          <w:szCs w:val="24"/>
          <w:lang w:val="hr-HR"/>
        </w:rPr>
        <w:t>LIDAR-om</w:t>
      </w:r>
      <w:r w:rsidR="00FF6E75">
        <w:rPr>
          <w:rFonts w:ascii="Times New Roman" w:hAnsi="Times New Roman" w:cs="Times New Roman"/>
          <w:color w:val="auto"/>
          <w:szCs w:val="24"/>
          <w:lang w:val="hr-HR"/>
        </w:rPr>
        <w:t>)</w:t>
      </w:r>
      <w:r w:rsidRPr="00FF6E75">
        <w:rPr>
          <w:rFonts w:ascii="Times New Roman" w:hAnsi="Times New Roman" w:cs="Times New Roman"/>
          <w:color w:val="auto"/>
          <w:szCs w:val="24"/>
          <w:lang w:val="hr-HR"/>
        </w:rPr>
        <w:t>, Registar prostornih jedinica (RPJ), Registar geografskih imena (RGI), digitalne ortofotokarte (DOF), digitalni model reljefa (DMR)) ažurirati objektne klase Temeljne topografske baze (TTB)</w:t>
      </w:r>
    </w:p>
    <w:p w14:paraId="19916ED9" w14:textId="772865D9" w:rsidR="00FE6830" w:rsidRDefault="002061CB">
      <w:pPr>
        <w:pStyle w:val="ListParagraph"/>
        <w:numPr>
          <w:ilvl w:val="0"/>
          <w:numId w:val="1"/>
        </w:numPr>
        <w:ind w:right="235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izraditi i učitati podatke topografskih i kartografskih baza STOKIS</w:t>
      </w:r>
      <w:r w:rsidR="00141947">
        <w:rPr>
          <w:rFonts w:ascii="Times New Roman" w:hAnsi="Times New Roman" w:cs="Times New Roman"/>
          <w:color w:val="auto"/>
          <w:szCs w:val="24"/>
          <w:lang w:val="hr-HR"/>
        </w:rPr>
        <w:t>-a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za mjerila 1:25 000,</w:t>
      </w:r>
      <w:r w:rsidR="00F408B3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1:50 000,</w:t>
      </w:r>
      <w:r w:rsidR="00F408B3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1:100 000</w:t>
      </w:r>
      <w:r w:rsidR="00F408B3">
        <w:rPr>
          <w:rFonts w:ascii="Times New Roman" w:hAnsi="Times New Roman" w:cs="Times New Roman"/>
          <w:color w:val="auto"/>
          <w:szCs w:val="24"/>
          <w:lang w:val="hr-HR"/>
        </w:rPr>
        <w:t xml:space="preserve"> i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1:250 000 u sustav</w:t>
      </w:r>
    </w:p>
    <w:p w14:paraId="1FF43E62" w14:textId="2E01F789" w:rsidR="0036771C" w:rsidRPr="0036771C" w:rsidRDefault="0036771C" w:rsidP="0036771C">
      <w:pPr>
        <w:pStyle w:val="ListParagraph"/>
        <w:numPr>
          <w:ilvl w:val="0"/>
          <w:numId w:val="1"/>
        </w:numPr>
        <w:ind w:right="235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izraditi topografske karte svih službenih mjerila</w:t>
      </w:r>
    </w:p>
    <w:p w14:paraId="7B562BC2" w14:textId="663C264A" w:rsidR="00FE6830" w:rsidRDefault="00E967EA">
      <w:pPr>
        <w:pStyle w:val="ListParagraph"/>
        <w:numPr>
          <w:ilvl w:val="0"/>
          <w:numId w:val="1"/>
        </w:numPr>
        <w:ind w:right="235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osigurati opremu i </w:t>
      </w:r>
      <w:r w:rsidR="002061CB">
        <w:rPr>
          <w:rFonts w:ascii="Times New Roman" w:hAnsi="Times New Roman" w:cs="Times New Roman"/>
          <w:color w:val="auto"/>
          <w:szCs w:val="24"/>
          <w:lang w:val="hr-HR"/>
        </w:rPr>
        <w:t>obaviti kontrolu kvalitete podataka</w:t>
      </w:r>
    </w:p>
    <w:p w14:paraId="3F462B9E" w14:textId="77777777" w:rsidR="00FE6830" w:rsidRDefault="002061CB">
      <w:pPr>
        <w:pStyle w:val="ListParagraph"/>
        <w:numPr>
          <w:ilvl w:val="0"/>
          <w:numId w:val="1"/>
        </w:numPr>
        <w:ind w:right="235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osigurati informacijske sustave za pohranu i distribuciju podataka</w:t>
      </w:r>
    </w:p>
    <w:p w14:paraId="02043441" w14:textId="77777777" w:rsidR="00FE6830" w:rsidRDefault="002061CB">
      <w:pPr>
        <w:pStyle w:val="ListParagraph"/>
        <w:numPr>
          <w:ilvl w:val="0"/>
          <w:numId w:val="1"/>
        </w:numPr>
        <w:ind w:right="235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izraditi i objaviti servise mrežnih usluga za distribuciju podataka.</w:t>
      </w:r>
    </w:p>
    <w:p w14:paraId="76554BA5" w14:textId="77777777" w:rsidR="00FE6830" w:rsidRDefault="00FE6830">
      <w:pPr>
        <w:ind w:left="0" w:right="235" w:firstLine="0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4143F553" w14:textId="53243F06" w:rsidR="00FE6830" w:rsidRDefault="002061CB" w:rsidP="00916F37">
      <w:pPr>
        <w:pStyle w:val="Heading3"/>
        <w:numPr>
          <w:ilvl w:val="0"/>
          <w:numId w:val="12"/>
        </w:numPr>
        <w:ind w:right="0"/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CILJEVI PROGRAMA</w:t>
      </w:r>
    </w:p>
    <w:p w14:paraId="6B811C36" w14:textId="77777777" w:rsidR="00916F37" w:rsidRPr="00916F37" w:rsidRDefault="00916F37" w:rsidP="00916F37">
      <w:pPr>
        <w:pStyle w:val="ListParagraph"/>
        <w:ind w:left="392" w:firstLine="0"/>
        <w:rPr>
          <w:lang w:val="hr-HR"/>
        </w:rPr>
      </w:pPr>
    </w:p>
    <w:p w14:paraId="67274FC9" w14:textId="67850C6C" w:rsidR="00FE6830" w:rsidRDefault="002061CB" w:rsidP="008474AD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Osnovni cilj Programa je osigura</w:t>
      </w:r>
      <w:r w:rsidR="00966D23">
        <w:rPr>
          <w:rFonts w:ascii="Times New Roman" w:hAnsi="Times New Roman" w:cs="Times New Roman"/>
          <w:color w:val="auto"/>
          <w:szCs w:val="24"/>
          <w:lang w:val="hr-HR"/>
        </w:rPr>
        <w:t>vanje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pouzdanih, točnih i ažurnih topografskih podataka za cijelo područje Republike Hrvatske i izrada službenih državnih karata mjerila: 1:25 000, 1:50 000, 1:100 000</w:t>
      </w:r>
      <w:r w:rsidR="00A909F1">
        <w:rPr>
          <w:rFonts w:ascii="Times New Roman" w:hAnsi="Times New Roman" w:cs="Times New Roman"/>
          <w:color w:val="auto"/>
          <w:szCs w:val="24"/>
          <w:lang w:val="hr-HR"/>
        </w:rPr>
        <w:t>,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1:250 000.</w:t>
      </w:r>
    </w:p>
    <w:p w14:paraId="6A2CBBAB" w14:textId="77777777" w:rsidR="00FE6830" w:rsidRDefault="002061CB">
      <w:pPr>
        <w:ind w:left="628"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Postizanje osnovnog cilja utječe na:</w:t>
      </w:r>
    </w:p>
    <w:p w14:paraId="51286D4E" w14:textId="1FDCC826" w:rsidR="00FE6830" w:rsidRDefault="002061CB">
      <w:pPr>
        <w:pStyle w:val="ListParagraph"/>
        <w:numPr>
          <w:ilvl w:val="0"/>
          <w:numId w:val="1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lastRenderedPageBreak/>
        <w:t>unapr</w:t>
      </w:r>
      <w:r w:rsidR="00410504">
        <w:rPr>
          <w:rFonts w:ascii="Times New Roman" w:hAnsi="Times New Roman" w:cs="Times New Roman"/>
          <w:color w:val="auto"/>
          <w:szCs w:val="24"/>
          <w:lang w:val="hr-HR"/>
        </w:rPr>
        <w:t>j</w:t>
      </w:r>
      <w:r>
        <w:rPr>
          <w:rFonts w:ascii="Times New Roman" w:hAnsi="Times New Roman" w:cs="Times New Roman"/>
          <w:color w:val="auto"/>
          <w:szCs w:val="24"/>
          <w:lang w:val="hr-HR"/>
        </w:rPr>
        <w:t>eđenje planiranja upravljanja prostorom i njegovu zaštitu</w:t>
      </w:r>
    </w:p>
    <w:p w14:paraId="64B381A2" w14:textId="4374A8B5" w:rsidR="00EF3713" w:rsidRDefault="00EF3713">
      <w:pPr>
        <w:pStyle w:val="ListParagraph"/>
        <w:numPr>
          <w:ilvl w:val="0"/>
          <w:numId w:val="1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digitalnu transformaciju</w:t>
      </w:r>
    </w:p>
    <w:p w14:paraId="228B431C" w14:textId="2833C258" w:rsidR="00EF3713" w:rsidRDefault="00EF3713">
      <w:pPr>
        <w:pStyle w:val="ListParagraph"/>
        <w:numPr>
          <w:ilvl w:val="0"/>
          <w:numId w:val="1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zelenu tranziciju</w:t>
      </w:r>
    </w:p>
    <w:p w14:paraId="16F62F8A" w14:textId="77777777" w:rsidR="00FE6830" w:rsidRDefault="002061CB">
      <w:pPr>
        <w:pStyle w:val="ListParagraph"/>
        <w:numPr>
          <w:ilvl w:val="0"/>
          <w:numId w:val="1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stvaranje preduvjeta za učinkovito smanjenje rizika od katastrofa</w:t>
      </w:r>
    </w:p>
    <w:p w14:paraId="7D8A91AD" w14:textId="77777777" w:rsidR="00FE6830" w:rsidRDefault="002061CB">
      <w:pPr>
        <w:pStyle w:val="ListParagraph"/>
        <w:numPr>
          <w:ilvl w:val="0"/>
          <w:numId w:val="1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jačanje konkurentnosti gospodarstva</w:t>
      </w:r>
    </w:p>
    <w:p w14:paraId="4803A42A" w14:textId="73F7191E" w:rsidR="00FE6830" w:rsidRDefault="002061CB">
      <w:pPr>
        <w:pStyle w:val="ListParagraph"/>
        <w:numPr>
          <w:ilvl w:val="0"/>
          <w:numId w:val="1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unapr</w:t>
      </w:r>
      <w:r w:rsidR="00410504">
        <w:rPr>
          <w:rFonts w:ascii="Times New Roman" w:hAnsi="Times New Roman" w:cs="Times New Roman"/>
          <w:color w:val="auto"/>
          <w:szCs w:val="24"/>
          <w:lang w:val="hr-HR"/>
        </w:rPr>
        <w:t>j</w:t>
      </w:r>
      <w:r>
        <w:rPr>
          <w:rFonts w:ascii="Times New Roman" w:hAnsi="Times New Roman" w:cs="Times New Roman"/>
          <w:color w:val="auto"/>
          <w:szCs w:val="24"/>
          <w:lang w:val="hr-HR"/>
        </w:rPr>
        <w:t>eđenje poslovnog okruženja</w:t>
      </w:r>
    </w:p>
    <w:p w14:paraId="4EBDC516" w14:textId="77777777" w:rsidR="00FE6830" w:rsidRDefault="002061CB">
      <w:pPr>
        <w:pStyle w:val="ListParagraph"/>
        <w:numPr>
          <w:ilvl w:val="0"/>
          <w:numId w:val="1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poboljšanje upravljanja i raspolaganja državnom imovinom</w:t>
      </w:r>
    </w:p>
    <w:p w14:paraId="375AEAB9" w14:textId="77777777" w:rsidR="007B3864" w:rsidRPr="00DF111B" w:rsidRDefault="002061CB">
      <w:pPr>
        <w:pStyle w:val="ListParagraph"/>
        <w:numPr>
          <w:ilvl w:val="0"/>
          <w:numId w:val="1"/>
        </w:numPr>
        <w:ind w:right="235"/>
        <w:jc w:val="both"/>
        <w:rPr>
          <w:color w:val="auto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unapr</w:t>
      </w:r>
      <w:r w:rsidR="00410504">
        <w:rPr>
          <w:rFonts w:ascii="Times New Roman" w:hAnsi="Times New Roman" w:cs="Times New Roman"/>
          <w:color w:val="auto"/>
          <w:szCs w:val="24"/>
          <w:lang w:val="hr-HR"/>
        </w:rPr>
        <w:t>j</w:t>
      </w:r>
      <w:r>
        <w:rPr>
          <w:rFonts w:ascii="Times New Roman" w:hAnsi="Times New Roman" w:cs="Times New Roman"/>
          <w:color w:val="auto"/>
          <w:szCs w:val="24"/>
          <w:lang w:val="hr-HR"/>
        </w:rPr>
        <w:t>eđenje javne uprave</w:t>
      </w:r>
    </w:p>
    <w:p w14:paraId="613EB10F" w14:textId="3F80DE48" w:rsidR="00FE6830" w:rsidRDefault="007B3864" w:rsidP="007B3864">
      <w:pPr>
        <w:pStyle w:val="ListParagraph"/>
        <w:numPr>
          <w:ilvl w:val="0"/>
          <w:numId w:val="1"/>
        </w:numPr>
        <w:ind w:right="235"/>
        <w:jc w:val="both"/>
        <w:rPr>
          <w:color w:val="auto"/>
          <w:lang w:val="hr-HR"/>
        </w:rPr>
      </w:pPr>
      <w:r w:rsidRPr="007B3864">
        <w:rPr>
          <w:rFonts w:ascii="Times New Roman" w:hAnsi="Times New Roman" w:cs="Times New Roman"/>
          <w:color w:val="auto"/>
          <w:szCs w:val="24"/>
          <w:lang w:val="hr-HR"/>
        </w:rPr>
        <w:t xml:space="preserve">posjedovanje točnih i dostupnih kartografskih podataka odnosno </w:t>
      </w:r>
      <w:r w:rsidR="009A4255">
        <w:rPr>
          <w:rFonts w:ascii="Times New Roman" w:hAnsi="Times New Roman" w:cs="Times New Roman"/>
          <w:color w:val="auto"/>
          <w:szCs w:val="24"/>
          <w:lang w:val="hr-HR"/>
        </w:rPr>
        <w:t>karata</w:t>
      </w:r>
      <w:r w:rsidRPr="007B3864">
        <w:rPr>
          <w:rFonts w:ascii="Times New Roman" w:hAnsi="Times New Roman" w:cs="Times New Roman"/>
          <w:color w:val="auto"/>
          <w:szCs w:val="24"/>
          <w:lang w:val="hr-HR"/>
        </w:rPr>
        <w:t xml:space="preserve"> i opisa za točno i detaljno utvrđivanje granica Republike Hrvatske</w:t>
      </w:r>
      <w:r w:rsidR="002061CB">
        <w:rPr>
          <w:rFonts w:ascii="Times New Roman" w:hAnsi="Times New Roman" w:cs="Times New Roman"/>
          <w:color w:val="auto"/>
          <w:szCs w:val="24"/>
          <w:lang w:val="hr-HR"/>
        </w:rPr>
        <w:t xml:space="preserve">. </w:t>
      </w:r>
    </w:p>
    <w:p w14:paraId="3D1B8502" w14:textId="77777777" w:rsidR="00FE6830" w:rsidRDefault="00FE6830">
      <w:pPr>
        <w:ind w:left="0" w:right="235" w:firstLine="0"/>
        <w:rPr>
          <w:rFonts w:ascii="Times New Roman" w:hAnsi="Times New Roman" w:cs="Times New Roman"/>
          <w:color w:val="0070C0"/>
          <w:szCs w:val="24"/>
          <w:lang w:val="hr-HR"/>
        </w:rPr>
      </w:pPr>
    </w:p>
    <w:p w14:paraId="63CA8187" w14:textId="3863F438" w:rsidR="00FE6830" w:rsidRDefault="002061CB" w:rsidP="00916F37">
      <w:pPr>
        <w:pStyle w:val="Heading3"/>
        <w:numPr>
          <w:ilvl w:val="0"/>
          <w:numId w:val="12"/>
        </w:numPr>
        <w:ind w:right="0"/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PROVEDBA PROGRAMA</w:t>
      </w:r>
    </w:p>
    <w:p w14:paraId="06099348" w14:textId="77777777" w:rsidR="00916F37" w:rsidRPr="00916F37" w:rsidRDefault="00916F37" w:rsidP="00916F37">
      <w:pPr>
        <w:pStyle w:val="ListParagraph"/>
        <w:ind w:left="392" w:firstLine="0"/>
        <w:rPr>
          <w:lang w:val="hr-HR"/>
        </w:rPr>
      </w:pPr>
    </w:p>
    <w:p w14:paraId="6AD81625" w14:textId="77777777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Izvršenje Programa ostvarit će se provedbom četiri potprograma koji predstavljaju zaokružene organizacijske i financijske cjeline, i to:</w:t>
      </w:r>
    </w:p>
    <w:p w14:paraId="7ED67E2D" w14:textId="150FE455" w:rsidR="00FE6830" w:rsidRDefault="002061CB">
      <w:pPr>
        <w:ind w:left="345" w:right="235" w:firstLine="28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Potprogram A) </w:t>
      </w:r>
      <w:r w:rsidR="007056DE">
        <w:rPr>
          <w:rFonts w:ascii="Times New Roman" w:hAnsi="Times New Roman" w:cs="Times New Roman"/>
          <w:color w:val="auto"/>
          <w:szCs w:val="24"/>
          <w:lang w:val="hr-HR"/>
        </w:rPr>
        <w:t>A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erofotogrametrijsko </w:t>
      </w:r>
      <w:r w:rsidR="00F52857">
        <w:rPr>
          <w:rFonts w:ascii="Times New Roman" w:hAnsi="Times New Roman" w:cs="Times New Roman"/>
          <w:color w:val="auto"/>
          <w:szCs w:val="24"/>
          <w:lang w:val="hr-HR"/>
        </w:rPr>
        <w:t xml:space="preserve">i zračno </w:t>
      </w:r>
      <w:r w:rsidR="00CC5D59">
        <w:rPr>
          <w:rFonts w:ascii="Times New Roman" w:hAnsi="Times New Roman" w:cs="Times New Roman"/>
          <w:color w:val="auto"/>
          <w:szCs w:val="24"/>
          <w:lang w:val="hr-HR"/>
        </w:rPr>
        <w:t>snimanje LIDAR-om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Republike Hrvatske</w:t>
      </w:r>
    </w:p>
    <w:p w14:paraId="05B3848E" w14:textId="2387C2F6" w:rsidR="00FE6830" w:rsidRDefault="002061CB">
      <w:pPr>
        <w:ind w:left="345" w:right="235" w:firstLine="28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Potprogram B) Izrada službenih državnih karata za područje Republike Hrvatske </w:t>
      </w:r>
    </w:p>
    <w:p w14:paraId="7ED99873" w14:textId="51D5C9B6" w:rsidR="00FE6830" w:rsidRDefault="002061CB" w:rsidP="00A909F1">
      <w:pPr>
        <w:pStyle w:val="Default"/>
        <w:ind w:left="270" w:firstLine="363"/>
        <w:jc w:val="both"/>
        <w:rPr>
          <w:rFonts w:ascii="Times New Roman" w:hAnsi="Times New Roman" w:cs="Times New Roman"/>
          <w:color w:val="auto"/>
          <w:lang w:val="hr-HR"/>
        </w:rPr>
      </w:pPr>
      <w:r>
        <w:rPr>
          <w:rFonts w:ascii="Times New Roman" w:hAnsi="Times New Roman" w:cs="Times New Roman"/>
          <w:color w:val="auto"/>
          <w:lang w:val="hr-HR"/>
        </w:rPr>
        <w:t>Potprogram C) Ažuriranje, obrada i unos podataka Službenog topografsko-kartografskog</w:t>
      </w:r>
      <w:r w:rsidR="002122B8">
        <w:rPr>
          <w:rFonts w:ascii="Times New Roman" w:hAnsi="Times New Roman" w:cs="Times New Roman"/>
          <w:color w:val="auto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lang w:val="hr-HR"/>
        </w:rPr>
        <w:t>informacijskog sustava (STOKIS)</w:t>
      </w:r>
    </w:p>
    <w:p w14:paraId="15A49117" w14:textId="7BF64164" w:rsidR="00FE6830" w:rsidRDefault="002061CB">
      <w:pPr>
        <w:ind w:left="345" w:right="235" w:firstLine="28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Potprogram D) </w:t>
      </w:r>
      <w:r w:rsidR="009A280A">
        <w:rPr>
          <w:rFonts w:ascii="Times New Roman" w:hAnsi="Times New Roman" w:cs="Times New Roman"/>
          <w:color w:val="auto"/>
          <w:szCs w:val="24"/>
          <w:lang w:val="hr-HR"/>
        </w:rPr>
        <w:t>Informiranje javnosti i edukacija, o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siguravanje </w:t>
      </w:r>
      <w:r w:rsidR="00387B2C">
        <w:rPr>
          <w:rFonts w:ascii="Times New Roman" w:hAnsi="Times New Roman" w:cs="Times New Roman"/>
          <w:color w:val="auto"/>
          <w:szCs w:val="24"/>
          <w:lang w:val="hr-HR"/>
        </w:rPr>
        <w:t>kontrole kvalitete,</w:t>
      </w:r>
      <w:r w:rsidR="009A280A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 w:rsidR="008747AB">
        <w:rPr>
          <w:rFonts w:ascii="Times New Roman" w:hAnsi="Times New Roman" w:cs="Times New Roman"/>
          <w:color w:val="auto"/>
          <w:szCs w:val="24"/>
          <w:lang w:val="hr-HR"/>
        </w:rPr>
        <w:t>f</w:t>
      </w:r>
      <w:r>
        <w:rPr>
          <w:rFonts w:ascii="Times New Roman" w:hAnsi="Times New Roman" w:cs="Times New Roman"/>
          <w:color w:val="auto"/>
          <w:szCs w:val="24"/>
          <w:lang w:val="hr-HR"/>
        </w:rPr>
        <w:t>unkcioniranja</w:t>
      </w:r>
      <w:r w:rsidR="008747AB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integriranih informacijskih sustava i mrežnih</w:t>
      </w:r>
      <w:r w:rsidR="009A280A">
        <w:rPr>
          <w:rFonts w:ascii="Times New Roman" w:hAnsi="Times New Roman" w:cs="Times New Roman"/>
          <w:color w:val="auto"/>
          <w:szCs w:val="24"/>
          <w:lang w:val="hr-HR"/>
        </w:rPr>
        <w:t xml:space="preserve"> us</w:t>
      </w:r>
      <w:r>
        <w:rPr>
          <w:rFonts w:ascii="Times New Roman" w:hAnsi="Times New Roman" w:cs="Times New Roman"/>
          <w:color w:val="auto"/>
          <w:szCs w:val="24"/>
          <w:lang w:val="hr-HR"/>
        </w:rPr>
        <w:t>luga u</w:t>
      </w:r>
      <w:r w:rsidR="002122B8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funkciji</w:t>
      </w:r>
      <w:r w:rsidR="00387B2C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politike upravljanja</w:t>
      </w:r>
      <w:r w:rsidR="008747AB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prostorom Republike Hrvatske.</w:t>
      </w:r>
    </w:p>
    <w:p w14:paraId="655EEEDA" w14:textId="7421839F" w:rsidR="00FE6830" w:rsidRPr="007E140C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7E140C">
        <w:rPr>
          <w:rFonts w:ascii="Times New Roman" w:hAnsi="Times New Roman" w:cs="Times New Roman"/>
          <w:color w:val="auto"/>
          <w:szCs w:val="24"/>
          <w:lang w:val="hr-HR"/>
        </w:rPr>
        <w:t>Program se izvršava kroz godišnje programe koji se odnose na poslove državne izmjere i koje na prijedlog Državne geodetske uprave donosi Vlada Republike Hrvatske (u daljnjem tekstu: godišnji program).</w:t>
      </w:r>
    </w:p>
    <w:p w14:paraId="05FE16B0" w14:textId="77777777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Planirane aktivnosti na godišnjoj razini usklađene su s kapacitetima gospodarskih subjekata (pravne i fizičke osobe koje </w:t>
      </w:r>
      <w:r>
        <w:rPr>
          <w:rFonts w:ascii="Times New Roman" w:hAnsi="Times New Roman" w:cs="Times New Roman"/>
          <w:color w:val="auto"/>
          <w:szCs w:val="24"/>
          <w:lang w:val="hr-HR"/>
        </w:rPr>
        <w:lastRenderedPageBreak/>
        <w:t>obavljaju stručne geodetske poslove odnosno pravne osobe koje obavljaju usluge održavanja integriranih informacijskih sustava) koji će se uključiti u provedbu.</w:t>
      </w:r>
    </w:p>
    <w:p w14:paraId="7FB90A37" w14:textId="77777777" w:rsidR="00FE6830" w:rsidRDefault="00FE6830">
      <w:pPr>
        <w:ind w:left="225" w:right="235" w:firstLine="408"/>
        <w:rPr>
          <w:rFonts w:ascii="Times New Roman" w:hAnsi="Times New Roman" w:cs="Times New Roman"/>
          <w:color w:val="0070C0"/>
          <w:szCs w:val="24"/>
          <w:lang w:val="hr-HR"/>
        </w:rPr>
      </w:pPr>
    </w:p>
    <w:p w14:paraId="78C9ED98" w14:textId="5BF93729" w:rsidR="00FE6830" w:rsidRDefault="002061CB" w:rsidP="00916F37">
      <w:pPr>
        <w:pStyle w:val="Heading4"/>
        <w:numPr>
          <w:ilvl w:val="1"/>
          <w:numId w:val="12"/>
        </w:numPr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POSLOVI I ZADACI</w:t>
      </w:r>
    </w:p>
    <w:p w14:paraId="140D4413" w14:textId="77777777" w:rsidR="00916F37" w:rsidRPr="00916F37" w:rsidRDefault="00916F37" w:rsidP="00916F37">
      <w:pPr>
        <w:pStyle w:val="ListParagraph"/>
        <w:ind w:left="452" w:firstLine="0"/>
        <w:rPr>
          <w:lang w:val="hr-HR"/>
        </w:rPr>
      </w:pPr>
    </w:p>
    <w:p w14:paraId="75ACC5BE" w14:textId="1DB7488E" w:rsidR="00FE6830" w:rsidRDefault="002061CB" w:rsidP="00A909F1">
      <w:pPr>
        <w:ind w:left="270" w:right="235" w:firstLine="363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Potprogram A) </w:t>
      </w:r>
      <w:r w:rsidR="00F52857">
        <w:rPr>
          <w:rFonts w:ascii="Times New Roman" w:hAnsi="Times New Roman" w:cs="Times New Roman"/>
          <w:color w:val="auto"/>
          <w:szCs w:val="24"/>
          <w:lang w:val="hr-HR"/>
        </w:rPr>
        <w:t xml:space="preserve">Aerofotogrametrijsko i zračno </w:t>
      </w:r>
      <w:r w:rsidR="00CC5D59">
        <w:rPr>
          <w:rFonts w:ascii="Times New Roman" w:hAnsi="Times New Roman" w:cs="Times New Roman"/>
          <w:color w:val="auto"/>
          <w:szCs w:val="24"/>
          <w:lang w:val="hr-HR"/>
        </w:rPr>
        <w:t>snimanje LIDAR-om</w:t>
      </w:r>
      <w:r w:rsidR="00F52857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Republike Hrvatske obuhvaća sljedeće poslove i zadatke:</w:t>
      </w:r>
    </w:p>
    <w:p w14:paraId="002B0F06" w14:textId="5E7C9133" w:rsidR="00FE6830" w:rsidRDefault="002061CB">
      <w:pPr>
        <w:pStyle w:val="ListParagraph"/>
        <w:numPr>
          <w:ilvl w:val="0"/>
          <w:numId w:val="4"/>
        </w:numPr>
        <w:ind w:right="214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Aerofotogrametrijsko snimanje Republike Hrvatske u trogodišnjem ciklusu (</w:t>
      </w:r>
      <w:r w:rsidR="00D3643D">
        <w:rPr>
          <w:rFonts w:ascii="Times New Roman" w:hAnsi="Times New Roman" w:cs="Times New Roman"/>
          <w:color w:val="auto"/>
          <w:szCs w:val="24"/>
          <w:lang w:val="hr-HR"/>
        </w:rPr>
        <w:t xml:space="preserve">južni, zapadni i istočni </w:t>
      </w:r>
      <w:r>
        <w:rPr>
          <w:rFonts w:ascii="Times New Roman" w:hAnsi="Times New Roman" w:cs="Times New Roman"/>
          <w:color w:val="auto"/>
          <w:szCs w:val="24"/>
          <w:lang w:val="hr-HR"/>
        </w:rPr>
        <w:t>dio</w:t>
      </w:r>
      <w:r w:rsidR="00D3643D">
        <w:rPr>
          <w:rFonts w:ascii="Times New Roman" w:hAnsi="Times New Roman" w:cs="Times New Roman"/>
          <w:color w:val="auto"/>
          <w:szCs w:val="24"/>
          <w:lang w:val="hr-HR"/>
        </w:rPr>
        <w:t xml:space="preserve"> Republike </w:t>
      </w:r>
      <w:r>
        <w:rPr>
          <w:rFonts w:ascii="Times New Roman" w:hAnsi="Times New Roman" w:cs="Times New Roman"/>
          <w:color w:val="auto"/>
          <w:szCs w:val="24"/>
          <w:lang w:val="hr-HR"/>
        </w:rPr>
        <w:t>Hrvatske). Svake godine snimit će se približno 33% područja Republike Hrvatske.</w:t>
      </w:r>
    </w:p>
    <w:p w14:paraId="7FCB6BE5" w14:textId="1B67217E" w:rsidR="00F52857" w:rsidRPr="00A02383" w:rsidRDefault="00A02383">
      <w:pPr>
        <w:pStyle w:val="ListParagraph"/>
        <w:numPr>
          <w:ilvl w:val="0"/>
          <w:numId w:val="4"/>
        </w:numPr>
        <w:ind w:right="214"/>
        <w:rPr>
          <w:rFonts w:ascii="Times New Roman" w:hAnsi="Times New Roman" w:cs="Times New Roman"/>
          <w:color w:val="auto"/>
          <w:szCs w:val="24"/>
          <w:lang w:val="hr-HR"/>
        </w:rPr>
      </w:pPr>
      <w:r w:rsidRPr="00A02383">
        <w:rPr>
          <w:rFonts w:ascii="Times New Roman" w:hAnsi="Times New Roman" w:cs="Times New Roman"/>
          <w:color w:val="auto"/>
          <w:szCs w:val="24"/>
          <w:lang w:val="hr-HR"/>
        </w:rPr>
        <w:t>Z</w:t>
      </w:r>
      <w:r w:rsidR="00F52857" w:rsidRPr="00A02383">
        <w:rPr>
          <w:rFonts w:ascii="Times New Roman" w:hAnsi="Times New Roman" w:cs="Times New Roman"/>
          <w:color w:val="auto"/>
          <w:szCs w:val="24"/>
          <w:lang w:val="hr-HR"/>
        </w:rPr>
        <w:t xml:space="preserve">račno </w:t>
      </w:r>
      <w:r w:rsidR="00CC5D59">
        <w:rPr>
          <w:rFonts w:ascii="Times New Roman" w:hAnsi="Times New Roman" w:cs="Times New Roman"/>
          <w:color w:val="auto"/>
          <w:szCs w:val="24"/>
          <w:lang w:val="hr-HR"/>
        </w:rPr>
        <w:t>snimanje LIDAR-om</w:t>
      </w:r>
      <w:r w:rsidR="00F52857" w:rsidRPr="00A02383">
        <w:rPr>
          <w:rFonts w:ascii="Times New Roman" w:hAnsi="Times New Roman" w:cs="Times New Roman"/>
          <w:color w:val="auto"/>
          <w:szCs w:val="24"/>
          <w:lang w:val="hr-HR"/>
        </w:rPr>
        <w:t xml:space="preserve"> Republike</w:t>
      </w:r>
      <w:r w:rsidR="00A224E1">
        <w:rPr>
          <w:rFonts w:ascii="Times New Roman" w:hAnsi="Times New Roman" w:cs="Times New Roman"/>
          <w:color w:val="auto"/>
          <w:szCs w:val="24"/>
          <w:lang w:val="hr-HR"/>
        </w:rPr>
        <w:t xml:space="preserve"> Hrvatske (zapadni</w:t>
      </w:r>
      <w:r w:rsidR="00053691">
        <w:rPr>
          <w:rFonts w:ascii="Times New Roman" w:hAnsi="Times New Roman" w:cs="Times New Roman"/>
          <w:color w:val="auto"/>
          <w:szCs w:val="24"/>
          <w:lang w:val="hr-HR"/>
        </w:rPr>
        <w:t xml:space="preserve"> te</w:t>
      </w:r>
      <w:r w:rsidR="00A224E1">
        <w:rPr>
          <w:rFonts w:ascii="Times New Roman" w:hAnsi="Times New Roman" w:cs="Times New Roman"/>
          <w:color w:val="auto"/>
          <w:szCs w:val="24"/>
          <w:lang w:val="hr-HR"/>
        </w:rPr>
        <w:t xml:space="preserve"> istočni i južni dio Republike Hrvatske)</w:t>
      </w:r>
    </w:p>
    <w:p w14:paraId="0EEC1C8B" w14:textId="4E90FF58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Potprogram B) Izrada službenih državnih karata za područje Republike Hrvatske obuhvaća sljedeće poslove i zadatke:</w:t>
      </w:r>
    </w:p>
    <w:p w14:paraId="2405693F" w14:textId="77777777" w:rsidR="008747AB" w:rsidRDefault="002061CB">
      <w:pPr>
        <w:pStyle w:val="ListParagraph"/>
        <w:numPr>
          <w:ilvl w:val="0"/>
          <w:numId w:val="5"/>
        </w:numPr>
        <w:ind w:left="900" w:right="214" w:hanging="279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Izrada digitalnih ortofotokarata u mjerilu 1:5 000 (DOF5) na osnovi ostvarenog</w:t>
      </w:r>
    </w:p>
    <w:p w14:paraId="5E2A43F7" w14:textId="22ADE057" w:rsidR="00FE6830" w:rsidRDefault="008747AB" w:rsidP="008747AB">
      <w:pPr>
        <w:pStyle w:val="ListParagraph"/>
        <w:ind w:left="900" w:right="214" w:firstLine="0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g</w:t>
      </w:r>
      <w:r w:rsidR="002061CB">
        <w:rPr>
          <w:rFonts w:ascii="Times New Roman" w:hAnsi="Times New Roman" w:cs="Times New Roman"/>
          <w:color w:val="auto"/>
          <w:szCs w:val="24"/>
          <w:lang w:val="hr-HR"/>
        </w:rPr>
        <w:t>odišnjeg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 w:rsidR="002061CB">
        <w:rPr>
          <w:rFonts w:ascii="Times New Roman" w:hAnsi="Times New Roman" w:cs="Times New Roman"/>
          <w:color w:val="auto"/>
          <w:szCs w:val="24"/>
          <w:lang w:val="hr-HR"/>
        </w:rPr>
        <w:t xml:space="preserve">aerofotogrametrijskog snimanja </w:t>
      </w:r>
    </w:p>
    <w:p w14:paraId="167E5513" w14:textId="61367074" w:rsidR="00FE6830" w:rsidRPr="000105F1" w:rsidRDefault="002061CB">
      <w:pPr>
        <w:ind w:right="214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          2) </w:t>
      </w: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Izrada 539 listova </w:t>
      </w:r>
      <w:r w:rsidR="0033030A"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detaljnih </w:t>
      </w: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topografskih karata u mjerilu 1:25 000 (TK25) </w:t>
      </w:r>
    </w:p>
    <w:p w14:paraId="079266A3" w14:textId="0DF5AD5C" w:rsidR="00FE6830" w:rsidRPr="000105F1" w:rsidRDefault="002061CB">
      <w:pPr>
        <w:ind w:right="214"/>
        <w:rPr>
          <w:rFonts w:ascii="Times New Roman" w:hAnsi="Times New Roman" w:cs="Times New Roman"/>
          <w:color w:val="auto"/>
          <w:szCs w:val="24"/>
          <w:lang w:val="hr-HR"/>
        </w:rPr>
      </w:pP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          3) Izrada 163 list</w:t>
      </w:r>
      <w:r w:rsidR="00FE2F58">
        <w:rPr>
          <w:rFonts w:ascii="Times New Roman" w:hAnsi="Times New Roman" w:cs="Times New Roman"/>
          <w:color w:val="auto"/>
          <w:szCs w:val="24"/>
          <w:lang w:val="hr-HR"/>
        </w:rPr>
        <w:t>a</w:t>
      </w: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 w:rsidR="0033030A"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detaljnih </w:t>
      </w: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topografskih karata u mjerilu 1:50 000 (TK50) </w:t>
      </w:r>
    </w:p>
    <w:p w14:paraId="16783F8D" w14:textId="36E9444A" w:rsidR="00FE6830" w:rsidRPr="000105F1" w:rsidRDefault="002061CB">
      <w:pPr>
        <w:ind w:right="214"/>
        <w:rPr>
          <w:rFonts w:ascii="Times New Roman" w:hAnsi="Times New Roman" w:cs="Times New Roman"/>
          <w:color w:val="auto"/>
          <w:szCs w:val="24"/>
          <w:lang w:val="hr-HR"/>
        </w:rPr>
      </w:pP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          4) Izrada 50 listova </w:t>
      </w:r>
      <w:r w:rsidR="0033030A"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detaljnih </w:t>
      </w: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topografskih karata u mjerilu 1:100 000 (TK100) </w:t>
      </w:r>
    </w:p>
    <w:p w14:paraId="1E2AD0E0" w14:textId="2DEDA1F3" w:rsidR="00FE6830" w:rsidRPr="000105F1" w:rsidRDefault="002061CB">
      <w:pPr>
        <w:ind w:right="214"/>
        <w:rPr>
          <w:rFonts w:ascii="Times New Roman" w:hAnsi="Times New Roman" w:cs="Times New Roman"/>
          <w:color w:val="auto"/>
          <w:szCs w:val="24"/>
          <w:lang w:val="hr-HR"/>
        </w:rPr>
      </w:pP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          5) Izrada 13 listova </w:t>
      </w:r>
      <w:r w:rsidR="0033030A" w:rsidRPr="000105F1">
        <w:rPr>
          <w:rFonts w:ascii="Times New Roman" w:hAnsi="Times New Roman" w:cs="Times New Roman"/>
          <w:color w:val="auto"/>
          <w:szCs w:val="24"/>
          <w:lang w:val="hr-HR"/>
        </w:rPr>
        <w:t>detaljnih</w:t>
      </w: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 topografskih karata u mjerilu 1:250 000 (TK250) </w:t>
      </w:r>
    </w:p>
    <w:p w14:paraId="6B9BF43E" w14:textId="77777777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Potprogram C) Ažuriranje, obrada i unos podataka Službenog topografsko-kartografskog informacijskog sustava (STOKIS) obuhvaća sljedeće poslove i zadatke:</w:t>
      </w:r>
    </w:p>
    <w:p w14:paraId="58F5EAAE" w14:textId="77777777" w:rsidR="00FE6830" w:rsidRPr="000105F1" w:rsidRDefault="002061CB">
      <w:pPr>
        <w:pStyle w:val="ListParagraph"/>
        <w:numPr>
          <w:ilvl w:val="0"/>
          <w:numId w:val="2"/>
        </w:numPr>
        <w:ind w:left="900" w:right="235" w:hanging="270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Topološka dorada podataka Temeljne </w:t>
      </w:r>
      <w:r w:rsidRPr="000105F1">
        <w:rPr>
          <w:rFonts w:ascii="Times New Roman" w:hAnsi="Times New Roman" w:cs="Times New Roman"/>
          <w:color w:val="auto"/>
          <w:szCs w:val="24"/>
          <w:lang w:val="hr-HR"/>
        </w:rPr>
        <w:t>topografske baze (TTB)</w:t>
      </w:r>
    </w:p>
    <w:p w14:paraId="6D38EE4C" w14:textId="5F161E8D" w:rsidR="00FE6830" w:rsidRPr="000105F1" w:rsidRDefault="002061CB" w:rsidP="004E5F2A">
      <w:pPr>
        <w:pStyle w:val="ListParagraph"/>
        <w:numPr>
          <w:ilvl w:val="0"/>
          <w:numId w:val="2"/>
        </w:numPr>
        <w:ind w:left="900" w:right="235" w:hanging="270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0105F1">
        <w:rPr>
          <w:rFonts w:ascii="Times New Roman" w:hAnsi="Times New Roman" w:cs="Times New Roman"/>
          <w:color w:val="auto"/>
          <w:szCs w:val="24"/>
          <w:lang w:val="hr-HR"/>
        </w:rPr>
        <w:t xml:space="preserve">Ažuriranje podataka Temeljne topografske baze </w:t>
      </w:r>
      <w:r w:rsidR="004E5F2A" w:rsidRPr="000105F1">
        <w:rPr>
          <w:rFonts w:ascii="Times New Roman" w:hAnsi="Times New Roman" w:cs="Times New Roman"/>
          <w:color w:val="auto"/>
          <w:szCs w:val="24"/>
          <w:lang w:val="hr-HR"/>
        </w:rPr>
        <w:t>(TTB)</w:t>
      </w:r>
    </w:p>
    <w:p w14:paraId="3C1AD8B0" w14:textId="4BA2CEBC" w:rsidR="00FE6830" w:rsidRDefault="002061CB">
      <w:pPr>
        <w:pStyle w:val="ListParagraph"/>
        <w:numPr>
          <w:ilvl w:val="0"/>
          <w:numId w:val="2"/>
        </w:numPr>
        <w:ind w:left="900" w:right="235" w:hanging="270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 Izrada podataka topografskih i kartografskih baza STOKIS-a za mjerila 1:25 000, 1:50 000, 1:100 000, 1:250 000.</w:t>
      </w:r>
    </w:p>
    <w:p w14:paraId="6CF7B42C" w14:textId="0355939B" w:rsidR="00FE6830" w:rsidRDefault="002061CB" w:rsidP="00E52D2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lastRenderedPageBreak/>
        <w:t xml:space="preserve">Potprogram D) </w:t>
      </w:r>
      <w:r w:rsidR="009A280A">
        <w:rPr>
          <w:rFonts w:ascii="Times New Roman" w:hAnsi="Times New Roman" w:cs="Times New Roman"/>
          <w:color w:val="auto"/>
          <w:szCs w:val="24"/>
          <w:lang w:val="hr-HR"/>
        </w:rPr>
        <w:t>Informiranje javnosti i edukacija, osiguravanje kontrole kvalitete, funkcioniranja</w:t>
      </w:r>
      <w:r w:rsidR="00E52D2B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 w:rsidR="009A280A">
        <w:rPr>
          <w:rFonts w:ascii="Times New Roman" w:hAnsi="Times New Roman" w:cs="Times New Roman"/>
          <w:color w:val="auto"/>
          <w:szCs w:val="24"/>
          <w:lang w:val="hr-HR"/>
        </w:rPr>
        <w:t>integriranih informacijskih sustava i mrežnih usluga u funkciji politike upravljanja prostorom Republike Hrvatske</w:t>
      </w:r>
      <w:r w:rsidR="0031108E">
        <w:rPr>
          <w:rFonts w:ascii="Times New Roman" w:hAnsi="Times New Roman" w:cs="Times New Roman"/>
          <w:color w:val="auto"/>
          <w:szCs w:val="24"/>
          <w:lang w:val="hr-HR"/>
        </w:rPr>
        <w:t xml:space="preserve"> obuhvaća sljedeće poslove i zadatke</w:t>
      </w:r>
      <w:r w:rsidR="009A280A">
        <w:rPr>
          <w:rFonts w:ascii="Times New Roman" w:hAnsi="Times New Roman" w:cs="Times New Roman"/>
          <w:color w:val="auto"/>
          <w:szCs w:val="24"/>
          <w:lang w:val="hr-HR"/>
        </w:rPr>
        <w:t>:</w:t>
      </w:r>
    </w:p>
    <w:p w14:paraId="38847A8F" w14:textId="4D5E9CB6" w:rsidR="00E44B3C" w:rsidRDefault="00E44B3C">
      <w:pPr>
        <w:pStyle w:val="ListParagraph"/>
        <w:numPr>
          <w:ilvl w:val="0"/>
          <w:numId w:val="6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Priprema natječajne dokumentacije, izrada tehničkih specifikacija, analiza rezultata pilot projekta područja lista TK250 Vis</w:t>
      </w:r>
    </w:p>
    <w:p w14:paraId="75C7ECD3" w14:textId="187D288F" w:rsidR="00FE6830" w:rsidRDefault="002061CB">
      <w:pPr>
        <w:pStyle w:val="ListParagraph"/>
        <w:numPr>
          <w:ilvl w:val="0"/>
          <w:numId w:val="6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Uspostavljanje </w:t>
      </w:r>
      <w:r w:rsidR="005807E8" w:rsidRPr="006A757F">
        <w:rPr>
          <w:rFonts w:ascii="Times New Roman" w:hAnsi="Times New Roman" w:cs="Times New Roman"/>
          <w:color w:val="auto"/>
          <w:szCs w:val="24"/>
          <w:lang w:val="hr-HR"/>
        </w:rPr>
        <w:t>i održavanje</w:t>
      </w:r>
      <w:r w:rsidR="005807E8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sustava za pohranu podataka</w:t>
      </w:r>
    </w:p>
    <w:p w14:paraId="11D549C6" w14:textId="01B0FB34" w:rsidR="00FE6830" w:rsidRDefault="002061CB">
      <w:pPr>
        <w:pStyle w:val="ListParagraph"/>
        <w:numPr>
          <w:ilvl w:val="0"/>
          <w:numId w:val="6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Uspostavljanje </w:t>
      </w:r>
      <w:r w:rsidR="005807E8" w:rsidRPr="006A757F">
        <w:rPr>
          <w:rFonts w:ascii="Times New Roman" w:hAnsi="Times New Roman" w:cs="Times New Roman"/>
          <w:color w:val="auto"/>
          <w:szCs w:val="24"/>
          <w:lang w:val="hr-HR"/>
        </w:rPr>
        <w:t>i održavanje</w:t>
      </w:r>
      <w:r w:rsidR="005807E8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>
        <w:rPr>
          <w:rFonts w:ascii="Times New Roman" w:hAnsi="Times New Roman" w:cs="Times New Roman"/>
          <w:color w:val="auto"/>
          <w:szCs w:val="24"/>
          <w:lang w:val="hr-HR"/>
        </w:rPr>
        <w:t>sustava za kontrolu kvalitete podataka</w:t>
      </w:r>
    </w:p>
    <w:p w14:paraId="7DA1A605" w14:textId="5B8FC0A5" w:rsidR="005807E8" w:rsidRPr="005807E8" w:rsidRDefault="005807E8" w:rsidP="005807E8">
      <w:pPr>
        <w:pStyle w:val="ListParagraph"/>
        <w:numPr>
          <w:ilvl w:val="0"/>
          <w:numId w:val="6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Održavanje i nadogradnja </w:t>
      </w:r>
      <w:r w:rsidR="00E06A6F">
        <w:rPr>
          <w:rFonts w:ascii="Times New Roman" w:hAnsi="Times New Roman" w:cs="Times New Roman"/>
          <w:color w:val="auto"/>
          <w:szCs w:val="24"/>
          <w:lang w:val="hr-HR"/>
        </w:rPr>
        <w:t>Hrvatskog pozicijskog sustava (</w:t>
      </w:r>
      <w:r>
        <w:rPr>
          <w:rFonts w:ascii="Times New Roman" w:hAnsi="Times New Roman" w:cs="Times New Roman"/>
          <w:color w:val="auto"/>
          <w:szCs w:val="24"/>
          <w:lang w:val="hr-HR"/>
        </w:rPr>
        <w:t>CROPOS</w:t>
      </w:r>
      <w:r w:rsidR="00E06A6F">
        <w:rPr>
          <w:rFonts w:ascii="Times New Roman" w:hAnsi="Times New Roman" w:cs="Times New Roman"/>
          <w:color w:val="auto"/>
          <w:szCs w:val="24"/>
          <w:lang w:val="hr-HR"/>
        </w:rPr>
        <w:t>)</w:t>
      </w:r>
    </w:p>
    <w:p w14:paraId="3E7BF2CB" w14:textId="6BDB34BB" w:rsidR="00FE6830" w:rsidRDefault="002061CB">
      <w:pPr>
        <w:pStyle w:val="ListParagraph"/>
        <w:numPr>
          <w:ilvl w:val="0"/>
          <w:numId w:val="6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Održavanje i nadogradnja STOKIS</w:t>
      </w:r>
      <w:r w:rsidR="009A4255">
        <w:rPr>
          <w:rFonts w:ascii="Times New Roman" w:hAnsi="Times New Roman" w:cs="Times New Roman"/>
          <w:color w:val="auto"/>
          <w:szCs w:val="24"/>
          <w:lang w:val="hr-HR"/>
        </w:rPr>
        <w:t>-a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</w:p>
    <w:p w14:paraId="341E22A0" w14:textId="10443CE8" w:rsidR="00FE6830" w:rsidRDefault="002061CB">
      <w:pPr>
        <w:pStyle w:val="ListParagraph"/>
        <w:numPr>
          <w:ilvl w:val="0"/>
          <w:numId w:val="6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Razvoj mrežnih usluga za distribuciju podataka</w:t>
      </w:r>
    </w:p>
    <w:p w14:paraId="06238851" w14:textId="46DEC383" w:rsidR="00916F37" w:rsidRDefault="009A280A" w:rsidP="00DF111B">
      <w:pPr>
        <w:pStyle w:val="ListParagraph"/>
        <w:numPr>
          <w:ilvl w:val="0"/>
          <w:numId w:val="6"/>
        </w:numPr>
        <w:ind w:right="235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Informiranje javnosti, edukacija i praćenje realizacije programa.</w:t>
      </w:r>
    </w:p>
    <w:p w14:paraId="6AFF4158" w14:textId="77777777" w:rsidR="00141947" w:rsidRPr="00DF111B" w:rsidRDefault="00141947" w:rsidP="00141947">
      <w:pPr>
        <w:pStyle w:val="ListParagraph"/>
        <w:ind w:left="993" w:right="235" w:firstLine="0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43DB7D5D" w14:textId="246BEB2E" w:rsidR="00FE6830" w:rsidRDefault="002061CB" w:rsidP="00916F37">
      <w:pPr>
        <w:pStyle w:val="Heading4"/>
        <w:numPr>
          <w:ilvl w:val="1"/>
          <w:numId w:val="12"/>
        </w:numPr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NAČIN IZVRŠENJA PROGRAMA</w:t>
      </w:r>
    </w:p>
    <w:p w14:paraId="31D71C78" w14:textId="77777777" w:rsidR="00916F37" w:rsidRPr="00916F37" w:rsidRDefault="00916F37" w:rsidP="00916F37">
      <w:pPr>
        <w:pStyle w:val="ListParagraph"/>
        <w:ind w:left="452" w:firstLine="0"/>
        <w:rPr>
          <w:lang w:val="hr-HR"/>
        </w:rPr>
      </w:pPr>
    </w:p>
    <w:p w14:paraId="03C130E3" w14:textId="5382D6A7" w:rsidR="00FE6830" w:rsidRPr="00C035EB" w:rsidRDefault="002061CB" w:rsidP="00292FC7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Odabir i redoslijed područja na kojima će se provoditi poslovi i zadaci koji se odnose na Potprogram A) </w:t>
      </w:r>
      <w:r w:rsidR="00B17F4D">
        <w:rPr>
          <w:rFonts w:ascii="Times New Roman" w:hAnsi="Times New Roman" w:cs="Times New Roman"/>
          <w:color w:val="auto"/>
          <w:szCs w:val="24"/>
          <w:lang w:val="hr-HR"/>
        </w:rPr>
        <w:t xml:space="preserve">Aerofotogrametrijsko i zračno </w:t>
      </w:r>
      <w:r w:rsidR="00CC5D59">
        <w:rPr>
          <w:rFonts w:ascii="Times New Roman" w:hAnsi="Times New Roman" w:cs="Times New Roman"/>
          <w:color w:val="auto"/>
          <w:szCs w:val="24"/>
          <w:lang w:val="hr-HR"/>
        </w:rPr>
        <w:t>snimanje LIDAR-om</w:t>
      </w:r>
      <w:r w:rsidR="00B17F4D">
        <w:rPr>
          <w:rFonts w:ascii="Times New Roman" w:hAnsi="Times New Roman" w:cs="Times New Roman"/>
          <w:color w:val="auto"/>
          <w:szCs w:val="24"/>
          <w:lang w:val="hr-HR"/>
        </w:rPr>
        <w:t xml:space="preserve"> Republike Hrvatske</w:t>
      </w:r>
      <w:r>
        <w:rPr>
          <w:rFonts w:ascii="Times New Roman" w:hAnsi="Times New Roman" w:cs="Times New Roman"/>
          <w:color w:val="auto"/>
          <w:szCs w:val="24"/>
          <w:lang w:val="hr-HR"/>
        </w:rPr>
        <w:t>, B) Izrada službenih državnih karata za cijelo područje Republike Hrvatske, C) Ažuriranje, obrada i unos podataka Službenog topografsko-kartografskog informacijskog sustava (STOKIS)</w:t>
      </w:r>
      <w:r w:rsidR="00896C40">
        <w:rPr>
          <w:rFonts w:ascii="Times New Roman" w:hAnsi="Times New Roman" w:cs="Times New Roman"/>
          <w:color w:val="auto"/>
          <w:szCs w:val="24"/>
          <w:lang w:val="hr-HR"/>
        </w:rPr>
        <w:t xml:space="preserve"> i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D) </w:t>
      </w:r>
      <w:r w:rsidR="00B17F4D">
        <w:rPr>
          <w:rFonts w:ascii="Times New Roman" w:hAnsi="Times New Roman" w:cs="Times New Roman"/>
          <w:color w:val="auto"/>
          <w:szCs w:val="24"/>
          <w:lang w:val="hr-HR"/>
        </w:rPr>
        <w:t>Informiranje javnosti i edukacija, osiguravanje kontrole kvalitete, funkcioniranja integriranih informacijskih sustava i mrežnih usluga u funkciji politike upravljanja prostorom Republike Hrvatske</w:t>
      </w:r>
      <w:r w:rsidR="00292FC7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 w:rsidR="00292FC7" w:rsidRPr="00C035EB">
        <w:rPr>
          <w:rFonts w:ascii="Times New Roman" w:hAnsi="Times New Roman" w:cs="Times New Roman"/>
          <w:color w:val="auto"/>
          <w:szCs w:val="24"/>
          <w:lang w:val="hr-HR"/>
        </w:rPr>
        <w:t>odredit će se godišnjim programima.</w:t>
      </w:r>
    </w:p>
    <w:p w14:paraId="29923023" w14:textId="77777777" w:rsidR="00C035EB" w:rsidRPr="00C035EB" w:rsidRDefault="00C035EB" w:rsidP="00C035E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C035EB">
        <w:rPr>
          <w:rFonts w:ascii="Times New Roman" w:hAnsi="Times New Roman" w:cs="Times New Roman"/>
          <w:color w:val="auto"/>
          <w:szCs w:val="24"/>
          <w:lang w:val="hr-HR"/>
        </w:rPr>
        <w:t>Program se zasniva na provedbi geodetskih usluga i usluga za osiguravanje funkcioniranja integriranih informacijskih sustava i mrežnih usluga te na postupcima koje u okviru nadležnosti provodi Državna geodetska uprava na temelju propisa koji uređuju područje državne izmjere.</w:t>
      </w:r>
    </w:p>
    <w:p w14:paraId="196BA1D0" w14:textId="77777777" w:rsidR="00EA7D95" w:rsidRPr="0097118F" w:rsidRDefault="00EA7D95" w:rsidP="00E52D2B">
      <w:pPr>
        <w:ind w:left="0" w:right="235" w:firstLine="0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257D2459" w14:textId="54BDD5F8" w:rsidR="00FE6830" w:rsidRDefault="002061CB" w:rsidP="00916F37">
      <w:pPr>
        <w:pStyle w:val="Heading4"/>
        <w:numPr>
          <w:ilvl w:val="1"/>
          <w:numId w:val="12"/>
        </w:numPr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 w:rsidRPr="0097118F">
        <w:rPr>
          <w:rFonts w:ascii="Times New Roman" w:hAnsi="Times New Roman" w:cs="Times New Roman"/>
          <w:color w:val="auto"/>
          <w:sz w:val="24"/>
          <w:szCs w:val="24"/>
          <w:lang w:val="hr-HR"/>
        </w:rPr>
        <w:t>ROKOVI IZVRŠENJA PROGRAMA</w:t>
      </w:r>
    </w:p>
    <w:p w14:paraId="2A0D2128" w14:textId="77777777" w:rsidR="00916F37" w:rsidRPr="00916F37" w:rsidRDefault="00916F37" w:rsidP="00916F37">
      <w:pPr>
        <w:pStyle w:val="ListParagraph"/>
        <w:ind w:left="452" w:firstLine="0"/>
        <w:rPr>
          <w:lang w:val="hr-HR"/>
        </w:rPr>
      </w:pPr>
    </w:p>
    <w:p w14:paraId="4CE8206E" w14:textId="2D86C0C7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97118F">
        <w:rPr>
          <w:rFonts w:ascii="Times New Roman" w:hAnsi="Times New Roman" w:cs="Times New Roman"/>
          <w:color w:val="auto"/>
          <w:szCs w:val="24"/>
          <w:lang w:val="hr-HR"/>
        </w:rPr>
        <w:t xml:space="preserve">Aktivnosti iz Programa provodit će se </w:t>
      </w:r>
      <w:r w:rsidR="006D77F9" w:rsidRPr="0097118F">
        <w:rPr>
          <w:rFonts w:ascii="Times New Roman" w:hAnsi="Times New Roman" w:cs="Times New Roman"/>
          <w:color w:val="auto"/>
          <w:szCs w:val="24"/>
          <w:lang w:val="hr-HR"/>
        </w:rPr>
        <w:t>deset godina u razdoblju od 2025. do 2034</w:t>
      </w:r>
      <w:r w:rsidRPr="0097118F">
        <w:rPr>
          <w:rFonts w:ascii="Times New Roman" w:hAnsi="Times New Roman" w:cs="Times New Roman"/>
          <w:color w:val="auto"/>
          <w:szCs w:val="24"/>
          <w:lang w:val="hr-HR"/>
        </w:rPr>
        <w:t xml:space="preserve">. Dinamika 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i rokovi izvršenja poslova i zadataka iz Programa </w:t>
      </w:r>
      <w:r w:rsidR="00BA3125">
        <w:rPr>
          <w:rFonts w:ascii="Times New Roman" w:hAnsi="Times New Roman" w:cs="Times New Roman"/>
          <w:color w:val="auto"/>
          <w:szCs w:val="24"/>
          <w:lang w:val="hr-HR"/>
        </w:rPr>
        <w:t>su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sljedeć</w:t>
      </w:r>
      <w:r w:rsidR="00BA3125">
        <w:rPr>
          <w:rFonts w:ascii="Times New Roman" w:hAnsi="Times New Roman" w:cs="Times New Roman"/>
          <w:color w:val="auto"/>
          <w:szCs w:val="24"/>
          <w:lang w:val="hr-HR"/>
        </w:rPr>
        <w:t>i</w:t>
      </w:r>
      <w:r>
        <w:rPr>
          <w:rFonts w:ascii="Times New Roman" w:hAnsi="Times New Roman" w:cs="Times New Roman"/>
          <w:color w:val="auto"/>
          <w:szCs w:val="24"/>
          <w:lang w:val="hr-HR"/>
        </w:rPr>
        <w:t>:</w:t>
      </w:r>
    </w:p>
    <w:p w14:paraId="0030FB59" w14:textId="77777777" w:rsidR="00FE6830" w:rsidRDefault="00FE6830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</w:p>
    <w:tbl>
      <w:tblPr>
        <w:tblStyle w:val="TableGrid1"/>
        <w:tblpPr w:leftFromText="180" w:rightFromText="180" w:vertAnchor="text" w:tblpY="1"/>
        <w:tblOverlap w:val="never"/>
        <w:tblW w:w="12291" w:type="dxa"/>
        <w:tblInd w:w="0" w:type="dxa"/>
        <w:tblLayout w:type="fixed"/>
        <w:tblCellMar>
          <w:top w:w="20" w:type="dxa"/>
          <w:left w:w="43" w:type="dxa"/>
          <w:right w:w="7" w:type="dxa"/>
        </w:tblCellMar>
        <w:tblLook w:val="04A0" w:firstRow="1" w:lastRow="0" w:firstColumn="1" w:lastColumn="0" w:noHBand="0" w:noVBand="1"/>
      </w:tblPr>
      <w:tblGrid>
        <w:gridCol w:w="982"/>
        <w:gridCol w:w="1170"/>
        <w:gridCol w:w="3060"/>
        <w:gridCol w:w="1080"/>
        <w:gridCol w:w="1170"/>
        <w:gridCol w:w="1170"/>
        <w:gridCol w:w="3659"/>
      </w:tblGrid>
      <w:tr w:rsidR="00FE6830" w14:paraId="0EB50AC4" w14:textId="77777777" w:rsidTr="008474AD">
        <w:trPr>
          <w:trHeight w:val="435"/>
        </w:trPr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274192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Aktivnost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0B7FBD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Početak aktivnosti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306E12" w14:textId="77777777" w:rsidR="00FE6830" w:rsidRPr="00AD7F57" w:rsidRDefault="002061CB">
            <w:pPr>
              <w:spacing w:after="0" w:line="259" w:lineRule="auto"/>
              <w:ind w:left="0" w:right="38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Poslovi i zadaci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FFB7E68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Postotak obuhvata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5A9BD5" w14:textId="3A657006" w:rsidR="00FE6830" w:rsidRPr="00AD7F57" w:rsidRDefault="002061CB" w:rsidP="00E42C74">
            <w:pPr>
              <w:spacing w:after="0" w:line="259" w:lineRule="auto"/>
              <w:ind w:left="1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Površina obuhvata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18F4BF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Dovršetak aktivnosti</w:t>
            </w:r>
          </w:p>
        </w:tc>
        <w:tc>
          <w:tcPr>
            <w:tcW w:w="3659" w:type="dxa"/>
          </w:tcPr>
          <w:p w14:paraId="43723055" w14:textId="77777777" w:rsidR="00FE6830" w:rsidRDefault="00FE6830"/>
        </w:tc>
      </w:tr>
      <w:tr w:rsidR="00FE6830" w14:paraId="68B70824" w14:textId="77777777" w:rsidTr="00AD7F57">
        <w:trPr>
          <w:trHeight w:val="435"/>
        </w:trPr>
        <w:tc>
          <w:tcPr>
            <w:tcW w:w="863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6ACB88" w14:textId="5D71B416" w:rsidR="00FE6830" w:rsidRPr="00AD7F57" w:rsidRDefault="002061CB" w:rsidP="00CC5D59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POTPROGRAM A)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A02383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AEROFOTOGRAMETRIJSKO I ZRAČNO </w:t>
            </w:r>
            <w:r w:rsidR="00CC5D59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SNIMANJE LIDAR-om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687C74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REPUBLIKE HRVATSKE</w:t>
            </w:r>
          </w:p>
        </w:tc>
        <w:tc>
          <w:tcPr>
            <w:tcW w:w="3659" w:type="dxa"/>
          </w:tcPr>
          <w:p w14:paraId="660F0170" w14:textId="77777777" w:rsidR="00FE6830" w:rsidRDefault="00FE6830"/>
        </w:tc>
      </w:tr>
      <w:tr w:rsidR="00FE6830" w14:paraId="58067272" w14:textId="77777777" w:rsidTr="008474AD">
        <w:trPr>
          <w:trHeight w:val="615"/>
        </w:trPr>
        <w:tc>
          <w:tcPr>
            <w:tcW w:w="982" w:type="dxa"/>
            <w:vMerge w:val="restar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C040D7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846A4B" w14:textId="77777777" w:rsidR="00FE6830" w:rsidRPr="00AD7F57" w:rsidRDefault="002061CB" w:rsidP="001D3D97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EEB88E" w14:textId="1F3AA4A3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Aerofotogrametrijsko snimanje Republike Hrvatske u trogodišnjem ciklusu (zapadni, istočni i južni dio Hrvatske)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2AFC6D" w14:textId="77777777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229719" w14:textId="7D940F5B" w:rsidR="00FE6830" w:rsidRPr="00AD7F57" w:rsidRDefault="00B66544">
            <w:pPr>
              <w:spacing w:after="0" w:line="259" w:lineRule="auto"/>
              <w:ind w:left="0" w:right="37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56.55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 km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0B6816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31.12.2028.</w:t>
            </w:r>
          </w:p>
        </w:tc>
        <w:tc>
          <w:tcPr>
            <w:tcW w:w="3659" w:type="dxa"/>
          </w:tcPr>
          <w:p w14:paraId="07A4CAD8" w14:textId="77777777" w:rsidR="00FE6830" w:rsidRDefault="00FE6830"/>
        </w:tc>
      </w:tr>
      <w:tr w:rsidR="00FE6830" w14:paraId="71CDEBA9" w14:textId="77777777" w:rsidTr="008474AD">
        <w:trPr>
          <w:trHeight w:val="615"/>
        </w:trPr>
        <w:tc>
          <w:tcPr>
            <w:tcW w:w="982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0A615F2D" w14:textId="77777777" w:rsidR="00FE6830" w:rsidRPr="00AD7F57" w:rsidRDefault="00FE6830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8CFA11" w14:textId="77777777" w:rsidR="00FE6830" w:rsidRPr="00AD7F57" w:rsidRDefault="002061CB" w:rsidP="001D3D97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624B46" w14:textId="27CAB18C" w:rsidR="00FE6830" w:rsidRPr="00AD7F57" w:rsidRDefault="002061CB">
            <w:pPr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Aerofotogrametrijsko snimanje Republike Hrvatske u trogodišnjem ciklusu (zapadni, istočni i južni dio Hrvatske)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8EE81E4" w14:textId="77777777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F9C9EB" w14:textId="1DC1ED00" w:rsidR="00FE6830" w:rsidRPr="00AD7F57" w:rsidRDefault="00B66544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56.55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 km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C3F7C9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31.12.2031.</w:t>
            </w:r>
          </w:p>
        </w:tc>
        <w:tc>
          <w:tcPr>
            <w:tcW w:w="3659" w:type="dxa"/>
          </w:tcPr>
          <w:p w14:paraId="6E05DBCB" w14:textId="77777777" w:rsidR="00FE6830" w:rsidRDefault="00FE6830"/>
        </w:tc>
      </w:tr>
      <w:tr w:rsidR="00FE6830" w14:paraId="125BEA01" w14:textId="77777777" w:rsidTr="008474AD">
        <w:trPr>
          <w:trHeight w:val="61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D6A869" w14:textId="77777777" w:rsidR="00FE6830" w:rsidRPr="00AD7F57" w:rsidRDefault="00FE6830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077AEA" w14:textId="77777777" w:rsidR="00FE6830" w:rsidRPr="00AD7F57" w:rsidRDefault="002061CB" w:rsidP="001D3D97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035ABF" w14:textId="260A0168" w:rsidR="00FE6830" w:rsidRPr="00AD7F57" w:rsidRDefault="002061CB">
            <w:pPr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Aerofotogrametrijsko snimanje Republike Hrvatske u trogodišnjem ciklusu (zapadni, istočni i južni dio </w:t>
            </w:r>
            <w:r w:rsidR="00A224E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Republike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Hrvatske)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BD0EE7" w14:textId="77777777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F192A2" w14:textId="0F7DAE82" w:rsidR="00FE6830" w:rsidRPr="00AD7F57" w:rsidRDefault="00B66544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56.55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 km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930BBE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1B366F63" w14:textId="77777777" w:rsidR="00FE6830" w:rsidRDefault="00FE6830"/>
        </w:tc>
      </w:tr>
      <w:tr w:rsidR="001A36EA" w14:paraId="0D2982A1" w14:textId="77777777" w:rsidTr="008474AD">
        <w:trPr>
          <w:trHeight w:val="615"/>
        </w:trPr>
        <w:tc>
          <w:tcPr>
            <w:tcW w:w="982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9DBA3C7" w14:textId="57AD7D7B" w:rsidR="001A36EA" w:rsidRPr="00AD7F57" w:rsidRDefault="00A02383" w:rsidP="00A02383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26D199" w14:textId="4DB49A4C" w:rsidR="001A36EA" w:rsidRPr="00AD7F57" w:rsidRDefault="00A02383" w:rsidP="001D3D97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1.01.2027.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43BF48" w14:textId="6E168DA6" w:rsidR="001A36EA" w:rsidRPr="00AD7F57" w:rsidRDefault="00A02383" w:rsidP="00CC5D59">
            <w:pPr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Zračn</w:t>
            </w:r>
            <w:r w:rsidR="002722D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o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CC5D59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snimanje LIDAR-om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Republike Hrvatske</w:t>
            </w:r>
            <w:r w:rsidR="003F564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(zapadni</w:t>
            </w:r>
            <w:r w:rsidR="0005369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te</w:t>
            </w:r>
            <w:r w:rsidR="003F564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istočni i južni dio</w:t>
            </w:r>
            <w:r w:rsidR="00A224E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 Republike Hrvatske</w:t>
            </w:r>
            <w:r w:rsidR="003F564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0E3228" w14:textId="526BCDE1" w:rsidR="001A36EA" w:rsidRPr="00AD7F57" w:rsidRDefault="00A02383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A6EBE5" w14:textId="7172D4A2" w:rsidR="001A36EA" w:rsidRPr="00AD7F57" w:rsidRDefault="00A02383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56.550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5B46EFB" w14:textId="69960086" w:rsidR="001A36EA" w:rsidRPr="00AD7F57" w:rsidRDefault="00A02383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31.12.2028.</w:t>
            </w:r>
          </w:p>
        </w:tc>
        <w:tc>
          <w:tcPr>
            <w:tcW w:w="3659" w:type="dxa"/>
          </w:tcPr>
          <w:p w14:paraId="06127545" w14:textId="77777777" w:rsidR="001A36EA" w:rsidRDefault="001A36EA"/>
        </w:tc>
      </w:tr>
      <w:tr w:rsidR="00FE6830" w14:paraId="484886A8" w14:textId="77777777" w:rsidTr="00AD7F57">
        <w:trPr>
          <w:trHeight w:val="255"/>
        </w:trPr>
        <w:tc>
          <w:tcPr>
            <w:tcW w:w="863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CF550" w14:textId="1C8EC245" w:rsidR="00FE6830" w:rsidRPr="00AD7F57" w:rsidRDefault="002061CB" w:rsidP="002122B8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POTPROGRAM B) IZRADA SLUŽBENIH DRŽAVNIH KARATA ZA PODRUČJE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REPUBLIKE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HRVATSKE</w:t>
            </w:r>
          </w:p>
        </w:tc>
        <w:tc>
          <w:tcPr>
            <w:tcW w:w="3659" w:type="dxa"/>
          </w:tcPr>
          <w:p w14:paraId="36CBECCF" w14:textId="77777777" w:rsidR="00FE6830" w:rsidRDefault="00FE6830"/>
        </w:tc>
      </w:tr>
      <w:tr w:rsidR="00FE6830" w14:paraId="604A8CB4" w14:textId="77777777" w:rsidTr="008474AD">
        <w:trPr>
          <w:trHeight w:val="255"/>
        </w:trPr>
        <w:tc>
          <w:tcPr>
            <w:tcW w:w="9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62C37C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F22777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E0DBA5" w14:textId="424DAE70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Izrada </w:t>
            </w:r>
            <w:r w:rsidR="003303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digitalnih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ortofotokarata u mjerilu 1:5000  (</w:t>
            </w:r>
            <w:r w:rsidR="008A71FC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DOF5)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557137F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93BEB7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10975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082235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31.12.2028.</w:t>
            </w:r>
          </w:p>
        </w:tc>
        <w:tc>
          <w:tcPr>
            <w:tcW w:w="3659" w:type="dxa"/>
          </w:tcPr>
          <w:p w14:paraId="0E154025" w14:textId="77777777" w:rsidR="00FE6830" w:rsidRDefault="00FE6830"/>
        </w:tc>
      </w:tr>
      <w:tr w:rsidR="00FE6830" w14:paraId="6F730904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2704B740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F6CE44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3F37F" w14:textId="35FEF400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Izrada </w:t>
            </w:r>
            <w:r w:rsidR="003303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digitalnih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ortofotokarata u mjerilu 1:5000 </w:t>
            </w:r>
            <w:r w:rsidR="008A71FC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(DOF5)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B14573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C21F5A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10975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39799D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31.12.2031.</w:t>
            </w:r>
          </w:p>
        </w:tc>
        <w:tc>
          <w:tcPr>
            <w:tcW w:w="3659" w:type="dxa"/>
          </w:tcPr>
          <w:p w14:paraId="48FB6589" w14:textId="77777777" w:rsidR="00FE6830" w:rsidRDefault="00FE6830"/>
        </w:tc>
      </w:tr>
      <w:tr w:rsidR="00FE6830" w14:paraId="410FB2B9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2DCCE6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1A6382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81E6F" w14:textId="7F239805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Izrada </w:t>
            </w:r>
            <w:r w:rsidR="003303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digitalnih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ortofotokarata u mjerilu 1:5000  </w:t>
            </w:r>
            <w:r w:rsidR="008A71FC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(DOF5)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64689C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0DEBCF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10975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1C3473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5414E7DC" w14:textId="77777777" w:rsidR="00FE6830" w:rsidRDefault="00FE6830"/>
        </w:tc>
      </w:tr>
      <w:tr w:rsidR="00FE6830" w14:paraId="29A168E4" w14:textId="77777777" w:rsidTr="008474AD">
        <w:trPr>
          <w:trHeight w:val="255"/>
        </w:trPr>
        <w:tc>
          <w:tcPr>
            <w:tcW w:w="9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4827D8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52D4BA1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BB483C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1:25000 (TK25)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CF239A" w14:textId="77777777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39%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195A3D0" w14:textId="77777777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209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BA2660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31.12.2028.</w:t>
            </w:r>
          </w:p>
        </w:tc>
        <w:tc>
          <w:tcPr>
            <w:tcW w:w="3659" w:type="dxa"/>
          </w:tcPr>
          <w:p w14:paraId="645EF31C" w14:textId="77777777" w:rsidR="00FE6830" w:rsidRDefault="00FE6830"/>
        </w:tc>
      </w:tr>
      <w:tr w:rsidR="00FE6830" w14:paraId="7BFC9AB5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3041C600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55B94D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2ADDF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1:25000 (TK25)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C4F0E5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32%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5A5378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175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840D7A5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31.12.2031.</w:t>
            </w:r>
          </w:p>
        </w:tc>
        <w:tc>
          <w:tcPr>
            <w:tcW w:w="3659" w:type="dxa"/>
          </w:tcPr>
          <w:p w14:paraId="2A9D9F7F" w14:textId="77777777" w:rsidR="00FE6830" w:rsidRDefault="00FE6830"/>
        </w:tc>
      </w:tr>
      <w:tr w:rsidR="00FE6830" w14:paraId="01F60F4A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C80E36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D5FC38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39B894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1:25000 (TK25)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6ABD23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29%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E6CA79" w14:textId="68DA5BED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155 list</w:t>
            </w:r>
            <w:r w:rsidR="001F612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F24705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209B5419" w14:textId="77777777" w:rsidR="00FE6830" w:rsidRDefault="00FE6830"/>
        </w:tc>
      </w:tr>
      <w:tr w:rsidR="00FE6830" w14:paraId="74DCF1EA" w14:textId="77777777" w:rsidTr="008474AD">
        <w:trPr>
          <w:trHeight w:val="255"/>
        </w:trPr>
        <w:tc>
          <w:tcPr>
            <w:tcW w:w="9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B532F1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B3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703612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D73E4F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1:50000 (TK50)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7E3A82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59776F3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66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BB2D6E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31.12.2028.</w:t>
            </w:r>
          </w:p>
        </w:tc>
        <w:tc>
          <w:tcPr>
            <w:tcW w:w="3659" w:type="dxa"/>
          </w:tcPr>
          <w:p w14:paraId="4DCAB70B" w14:textId="77777777" w:rsidR="00FE6830" w:rsidRDefault="00FE6830"/>
        </w:tc>
      </w:tr>
      <w:tr w:rsidR="00FE6830" w14:paraId="5BC46E3B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5B39A4CD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7443FC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60E987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1:50000 (TK50)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EB7E64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32%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5C8B77" w14:textId="5728BD2C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52 list</w:t>
            </w:r>
            <w:r w:rsidR="008474AD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5EFA85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31.12.2031.</w:t>
            </w:r>
          </w:p>
        </w:tc>
        <w:tc>
          <w:tcPr>
            <w:tcW w:w="3659" w:type="dxa"/>
          </w:tcPr>
          <w:p w14:paraId="38BD9330" w14:textId="77777777" w:rsidR="00FE6830" w:rsidRDefault="00FE6830"/>
        </w:tc>
      </w:tr>
      <w:tr w:rsidR="00FE6830" w14:paraId="18656233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C5A673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8F5B86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70409" w14:textId="08CE663A" w:rsidR="001D3D97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1:50000 (TK50)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422BDBD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28%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D5C7DE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45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6138B6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1BC96647" w14:textId="77777777" w:rsidR="00FE6830" w:rsidRDefault="00FE6830"/>
        </w:tc>
      </w:tr>
      <w:tr w:rsidR="00FE6830" w14:paraId="3844FFE0" w14:textId="77777777" w:rsidTr="008474AD">
        <w:trPr>
          <w:trHeight w:val="255"/>
        </w:trPr>
        <w:tc>
          <w:tcPr>
            <w:tcW w:w="9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74FF0B" w14:textId="75F4804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B4</w:t>
            </w:r>
          </w:p>
          <w:p w14:paraId="17690B89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EC45A3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3840E8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1:100000 (TK100)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1EAAB9" w14:textId="77777777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42%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8835A6" w14:textId="195F2DF6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21 list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7F1538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31.12.2028.</w:t>
            </w:r>
          </w:p>
        </w:tc>
        <w:tc>
          <w:tcPr>
            <w:tcW w:w="3659" w:type="dxa"/>
          </w:tcPr>
          <w:p w14:paraId="7C5DDF1B" w14:textId="77777777" w:rsidR="00FE6830" w:rsidRDefault="00FE6830"/>
        </w:tc>
      </w:tr>
      <w:tr w:rsidR="00FE6830" w14:paraId="3CF11713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4A1911F6" w14:textId="77777777" w:rsidR="00FE6830" w:rsidRPr="00AD7F57" w:rsidRDefault="00FE6830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D2DF30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C8FF97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1:100000 (TK100)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0224D0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30%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4B1B0E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15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159933F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31.12.2031.</w:t>
            </w:r>
          </w:p>
        </w:tc>
        <w:tc>
          <w:tcPr>
            <w:tcW w:w="3659" w:type="dxa"/>
          </w:tcPr>
          <w:p w14:paraId="0472A358" w14:textId="77777777" w:rsidR="00FE6830" w:rsidRDefault="00FE6830"/>
        </w:tc>
      </w:tr>
      <w:tr w:rsidR="00FE6830" w14:paraId="5C293BA9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14:paraId="080EFEE9" w14:textId="77777777" w:rsidR="00FE6830" w:rsidRPr="00AD7F57" w:rsidRDefault="00FE6830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55DD4D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7B6B3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1:100000 (TK100)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FC8E829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28%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7F65E8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14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775363E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66AED4DE" w14:textId="77777777" w:rsidR="00FE6830" w:rsidRDefault="00FE6830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FE6830" w14:paraId="3365891C" w14:textId="77777777" w:rsidTr="008474AD">
        <w:trPr>
          <w:trHeight w:val="255"/>
        </w:trPr>
        <w:tc>
          <w:tcPr>
            <w:tcW w:w="982" w:type="dxa"/>
            <w:vMerge w:val="restar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E2BBA1" w14:textId="3B800FE6" w:rsidR="00FE6830" w:rsidRPr="00AD7F57" w:rsidRDefault="001D3D97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B5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44E547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CD42B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1:250000 (TK250)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046DBB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38%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F27F4B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 listova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0A2A5A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31.12.2028.</w:t>
            </w:r>
          </w:p>
        </w:tc>
        <w:tc>
          <w:tcPr>
            <w:tcW w:w="3659" w:type="dxa"/>
          </w:tcPr>
          <w:p w14:paraId="63078AD2" w14:textId="77777777" w:rsidR="00FE6830" w:rsidRDefault="00FE6830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FE6830" w14:paraId="623B0C83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9C373" w14:textId="77777777" w:rsidR="00FE6830" w:rsidRPr="00AD7F57" w:rsidRDefault="00FE6830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DBE92B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8D0104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1:250000 (TK250)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6CF3F5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D7E16E" w14:textId="1D789ADE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 list</w:t>
            </w:r>
            <w:r w:rsidR="008474AD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F03A96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31.12.2028.</w:t>
            </w:r>
          </w:p>
        </w:tc>
        <w:tc>
          <w:tcPr>
            <w:tcW w:w="3659" w:type="dxa"/>
          </w:tcPr>
          <w:p w14:paraId="41046F9F" w14:textId="77777777" w:rsidR="00FE6830" w:rsidRDefault="00FE6830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FE6830" w14:paraId="5E127A48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5BF10F" w14:textId="77777777" w:rsidR="00FE6830" w:rsidRPr="00AD7F57" w:rsidRDefault="00FE6830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3B7C66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205EDA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1:250000 (TK250)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E3862B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9F0992" w14:textId="716032B8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 list</w:t>
            </w:r>
            <w:r w:rsidR="008474AD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3EF9E3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370536C2" w14:textId="77777777" w:rsidR="00FE6830" w:rsidRDefault="00FE6830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FE6830" w14:paraId="33912BCB" w14:textId="77777777" w:rsidTr="00AD7F57">
        <w:trPr>
          <w:trHeight w:val="255"/>
        </w:trPr>
        <w:tc>
          <w:tcPr>
            <w:tcW w:w="863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E9F2C7" w14:textId="70D051B0" w:rsidR="00FE6830" w:rsidRPr="00AD7F57" w:rsidRDefault="002061CB" w:rsidP="00D13458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POTPROGRAM C) AŽURIRANJE, OBRADA I UNOS PODATAKA SLUŽBENOG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TOPOGRAFSKO-KARTOGRAFSKOG INFORMACIJSKOG SUSTAVA (STOKIS)</w:t>
            </w:r>
          </w:p>
        </w:tc>
        <w:tc>
          <w:tcPr>
            <w:tcW w:w="3659" w:type="dxa"/>
          </w:tcPr>
          <w:p w14:paraId="7B136EDE" w14:textId="77777777" w:rsidR="00FE6830" w:rsidRDefault="00FE6830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FE6830" w14:paraId="3701A416" w14:textId="77777777" w:rsidTr="008474AD">
        <w:trPr>
          <w:trHeight w:val="255"/>
        </w:trPr>
        <w:tc>
          <w:tcPr>
            <w:tcW w:w="9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349C902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C1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B14FC2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4D8CE2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Topološka dorada podataka Temeljne topografske baze (TTB)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2297EA" w14:textId="77777777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2AAF5E" w14:textId="77777777" w:rsidR="00FE6830" w:rsidRPr="00AD7F57" w:rsidRDefault="002061CB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17461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D968E4D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31.12.2027.</w:t>
            </w:r>
          </w:p>
        </w:tc>
        <w:tc>
          <w:tcPr>
            <w:tcW w:w="3659" w:type="dxa"/>
          </w:tcPr>
          <w:p w14:paraId="43DE020E" w14:textId="77777777" w:rsidR="00FE6830" w:rsidRDefault="00FE6830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FE6830" w14:paraId="06939156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5500A107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42E7CDC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8CC4D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Topološka dorada podataka Temeljne topografske baze (TTB)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4291A4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35%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DA4174" w14:textId="14B1CBE0" w:rsidR="00FE6830" w:rsidRPr="00AD7F57" w:rsidRDefault="002061CB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195</w:t>
            </w:r>
            <w:r w:rsidR="00961E5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87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0DE92A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31.12.2030.</w:t>
            </w:r>
          </w:p>
        </w:tc>
        <w:tc>
          <w:tcPr>
            <w:tcW w:w="3659" w:type="dxa"/>
          </w:tcPr>
          <w:p w14:paraId="33B6CAEC" w14:textId="77777777" w:rsidR="00FE6830" w:rsidRDefault="00FE6830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FE6830" w14:paraId="53A583FB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3B3C4C" w14:textId="77777777" w:rsidR="00FE6830" w:rsidRPr="00AD7F57" w:rsidRDefault="00FE683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852853" w14:textId="77777777" w:rsidR="00FE6830" w:rsidRPr="00AD7F57" w:rsidRDefault="002061CB" w:rsidP="001D3D9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89D2A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Topološka dorada podataka Temeljne topografske baze (TTB)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624A1F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34%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C25662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19410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78E69C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31.12.2033.</w:t>
            </w:r>
          </w:p>
        </w:tc>
        <w:tc>
          <w:tcPr>
            <w:tcW w:w="3659" w:type="dxa"/>
          </w:tcPr>
          <w:p w14:paraId="0433D601" w14:textId="77777777" w:rsidR="00FE6830" w:rsidRDefault="00FE6830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961E5F" w14:paraId="5BE1CA37" w14:textId="77777777" w:rsidTr="008474AD">
        <w:trPr>
          <w:trHeight w:val="255"/>
        </w:trPr>
        <w:tc>
          <w:tcPr>
            <w:tcW w:w="9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FC5270D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C2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77E2A9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3F2511" w14:textId="15703C74" w:rsidR="00961E5F" w:rsidRPr="00AD7F57" w:rsidRDefault="00961E5F" w:rsidP="00961E5F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Ažuriranje podataka Temeljne topografske baze</w:t>
            </w:r>
            <w:r w:rsidR="005404A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(TTB)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C7DD571" w14:textId="77777777" w:rsidR="00961E5F" w:rsidRPr="00AD7F57" w:rsidRDefault="00961E5F" w:rsidP="00961E5F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7228D7" w14:textId="1DE03504" w:rsidR="00961E5F" w:rsidRPr="00AD7F57" w:rsidRDefault="00961E5F" w:rsidP="00961E5F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17461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95A350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31.12.2027.</w:t>
            </w:r>
          </w:p>
        </w:tc>
        <w:tc>
          <w:tcPr>
            <w:tcW w:w="3659" w:type="dxa"/>
          </w:tcPr>
          <w:p w14:paraId="77A6FA6B" w14:textId="77777777" w:rsidR="00961E5F" w:rsidRDefault="00961E5F" w:rsidP="00961E5F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961E5F" w14:paraId="27F97204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001776D4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364423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E0B121" w14:textId="653E922B" w:rsidR="00961E5F" w:rsidRPr="00AD7F57" w:rsidRDefault="00961E5F" w:rsidP="00961E5F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Ažuriranje podataka Temeljne topografske baze</w:t>
            </w:r>
            <w:r w:rsidR="005404A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(TTB)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9F8323A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35%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ABC2FE" w14:textId="71661EE3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19587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648800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31.12.2030.</w:t>
            </w:r>
          </w:p>
        </w:tc>
        <w:tc>
          <w:tcPr>
            <w:tcW w:w="3659" w:type="dxa"/>
          </w:tcPr>
          <w:p w14:paraId="5CC26069" w14:textId="77777777" w:rsidR="00961E5F" w:rsidRDefault="00961E5F" w:rsidP="00961E5F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961E5F" w14:paraId="7F5F32DF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797BD13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3D4F88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0CEC6" w14:textId="6D3B9561" w:rsidR="00961E5F" w:rsidRPr="00AD7F57" w:rsidRDefault="00961E5F" w:rsidP="00961E5F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Ažuriranje podataka Temeljne topografske baze</w:t>
            </w:r>
            <w:r w:rsidR="005404A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(TTB)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A96EE1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34%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0F7C43" w14:textId="4257D433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19410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1EFDF7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31.12.2033.</w:t>
            </w:r>
          </w:p>
        </w:tc>
        <w:tc>
          <w:tcPr>
            <w:tcW w:w="3659" w:type="dxa"/>
          </w:tcPr>
          <w:p w14:paraId="2B01CE97" w14:textId="77777777" w:rsidR="00961E5F" w:rsidRDefault="00961E5F" w:rsidP="00961E5F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961E5F" w14:paraId="2A0A8E7C" w14:textId="77777777" w:rsidTr="008474AD">
        <w:trPr>
          <w:trHeight w:val="255"/>
        </w:trPr>
        <w:tc>
          <w:tcPr>
            <w:tcW w:w="9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2F81D0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C3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93B225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1.05.2026.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62E62" w14:textId="21DEA63F" w:rsidR="00961E5F" w:rsidRPr="00AD7F57" w:rsidRDefault="00961E5F" w:rsidP="00961E5F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podataka topografskih i kartografskih baza STOKIS-a za mjerila 1:25 000, 1:50 000, 1:100 000, 1:250 000.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CE103C" w14:textId="77777777" w:rsidR="00961E5F" w:rsidRPr="00AD7F57" w:rsidRDefault="00961E5F" w:rsidP="00961E5F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51B533" w14:textId="2E7156B8" w:rsidR="00961E5F" w:rsidRPr="00AD7F57" w:rsidRDefault="00961E5F" w:rsidP="00961E5F">
            <w:pPr>
              <w:spacing w:after="0" w:line="259" w:lineRule="auto"/>
              <w:ind w:left="0" w:right="37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17461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A1327B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31.12.2027.</w:t>
            </w:r>
          </w:p>
        </w:tc>
        <w:tc>
          <w:tcPr>
            <w:tcW w:w="3659" w:type="dxa"/>
          </w:tcPr>
          <w:p w14:paraId="571A6110" w14:textId="77777777" w:rsidR="00961E5F" w:rsidRDefault="00961E5F" w:rsidP="00961E5F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961E5F" w14:paraId="3C3B98A6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right w:val="single" w:sz="6" w:space="0" w:color="000000"/>
            </w:tcBorders>
          </w:tcPr>
          <w:p w14:paraId="7209058F" w14:textId="77777777" w:rsidR="00961E5F" w:rsidRPr="00AD7F57" w:rsidRDefault="00961E5F" w:rsidP="00961E5F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0070C0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2728F9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1.05.2029.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5BB331" w14:textId="759C8A09" w:rsidR="00961E5F" w:rsidRPr="00AD7F57" w:rsidRDefault="00961E5F" w:rsidP="00961E5F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podataka topografskih i kartografskih baza STOKIS-a za mjerila 1:25 000, 1:50 000, 1:100 000, 1:250 000.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F65DBA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35%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769D62" w14:textId="4595560A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19587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809943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31.12.2030.</w:t>
            </w:r>
          </w:p>
        </w:tc>
        <w:tc>
          <w:tcPr>
            <w:tcW w:w="3659" w:type="dxa"/>
          </w:tcPr>
          <w:p w14:paraId="47845EF4" w14:textId="77777777" w:rsidR="00961E5F" w:rsidRDefault="00961E5F" w:rsidP="00961E5F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961E5F" w14:paraId="7EFFABC8" w14:textId="77777777" w:rsidTr="008474AD">
        <w:trPr>
          <w:trHeight w:val="255"/>
        </w:trPr>
        <w:tc>
          <w:tcPr>
            <w:tcW w:w="98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5BE242" w14:textId="77777777" w:rsidR="00961E5F" w:rsidRPr="00AD7F57" w:rsidRDefault="00961E5F" w:rsidP="00961E5F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0070C0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03E288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1.05.2032.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64C1B" w14:textId="11688298" w:rsidR="00961E5F" w:rsidRPr="00AD7F57" w:rsidRDefault="00961E5F" w:rsidP="00961E5F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podataka topografskih i kartografskih baza STOKIS-a za mjerila 1:25000, 1:50 000, 1:100 000, 1:250 000.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727356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34%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BF87AE" w14:textId="1EF8FB3B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19410 km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vertAlign w:val="superscript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C4E52A" w14:textId="77777777" w:rsidR="00961E5F" w:rsidRPr="00AD7F57" w:rsidRDefault="00961E5F" w:rsidP="00961E5F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31.12.2033.</w:t>
            </w:r>
          </w:p>
        </w:tc>
        <w:tc>
          <w:tcPr>
            <w:tcW w:w="3659" w:type="dxa"/>
          </w:tcPr>
          <w:p w14:paraId="12987CFD" w14:textId="77777777" w:rsidR="00961E5F" w:rsidRDefault="00961E5F" w:rsidP="00961E5F">
            <w:pPr>
              <w:rPr>
                <w:rFonts w:ascii="Times New Roman" w:hAnsi="Times New Roman" w:cs="Times New Roman"/>
                <w:color w:val="0070C0"/>
                <w:szCs w:val="24"/>
                <w:lang w:val="hr-HR"/>
              </w:rPr>
            </w:pPr>
          </w:p>
        </w:tc>
      </w:tr>
      <w:tr w:rsidR="00FE6830" w14:paraId="37A9A8C4" w14:textId="77777777" w:rsidTr="00AD7F57">
        <w:trPr>
          <w:trHeight w:val="435"/>
        </w:trPr>
        <w:tc>
          <w:tcPr>
            <w:tcW w:w="8632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6E0880" w14:textId="470F4332" w:rsidR="00FE6830" w:rsidRPr="00AD7F57" w:rsidRDefault="002061CB" w:rsidP="002122B8">
            <w:pPr>
              <w:ind w:right="235"/>
              <w:jc w:val="both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POTPROGRAM D) </w:t>
            </w:r>
            <w:r w:rsidR="009A28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INFORMIRANJE JAVNOSTI I EDUKACIJA, OSIGURAVANJE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9A28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KONTROLE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9A28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KVALITETE, FUNKCIONIRANJA INTEGRIRANIH INFORMACIJSKIH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9A28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SUSTAVA</w:t>
            </w:r>
            <w:r w:rsidR="00D1345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9A28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 MREŽNIH USLUGA U FUNKCIJI POLITIKE UPRAVLJANJA PROSTOROM</w:t>
            </w:r>
            <w:r w:rsidR="002122B8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9A28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REPUBLIKE HRVATSKE</w:t>
            </w:r>
          </w:p>
        </w:tc>
        <w:tc>
          <w:tcPr>
            <w:tcW w:w="3659" w:type="dxa"/>
          </w:tcPr>
          <w:p w14:paraId="6548DF41" w14:textId="77777777" w:rsidR="00FE6830" w:rsidRDefault="00FE6830"/>
        </w:tc>
      </w:tr>
      <w:tr w:rsidR="00410F96" w14:paraId="1FA1117D" w14:textId="77777777" w:rsidTr="008474AD">
        <w:trPr>
          <w:trHeight w:val="435"/>
        </w:trPr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FE027E" w14:textId="109D465C" w:rsidR="00410F96" w:rsidRPr="00AD7F57" w:rsidRDefault="00410F9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D1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B283B3" w14:textId="7BF89C5F" w:rsidR="00410F96" w:rsidRPr="00AD7F57" w:rsidRDefault="00410F96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1.01.2025.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34165" w14:textId="35D5213E" w:rsidR="00410F96" w:rsidRPr="00AD7F57" w:rsidRDefault="00410F96">
            <w:pPr>
              <w:ind w:right="235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Priprema natječajne dokumentacije, izrada tehničkih specifikacija, analiza rezultata pilot projekta područja lista TK250 Vis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A09196" w14:textId="77777777" w:rsidR="00410F96" w:rsidRPr="00AD7F57" w:rsidRDefault="00410F96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FE15C9" w14:textId="77777777" w:rsidR="00410F96" w:rsidRPr="00AD7F57" w:rsidRDefault="00410F96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896A83F" w14:textId="1014C80B" w:rsidR="00410F96" w:rsidRPr="00AD7F57" w:rsidRDefault="00410F9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31.12.2025.</w:t>
            </w:r>
          </w:p>
        </w:tc>
        <w:tc>
          <w:tcPr>
            <w:tcW w:w="3659" w:type="dxa"/>
          </w:tcPr>
          <w:p w14:paraId="66C145D6" w14:textId="77777777" w:rsidR="00410F96" w:rsidRDefault="00410F96"/>
        </w:tc>
      </w:tr>
      <w:tr w:rsidR="00FE6830" w14:paraId="58208036" w14:textId="77777777" w:rsidTr="008474AD">
        <w:trPr>
          <w:trHeight w:val="435"/>
        </w:trPr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BC2D1E" w14:textId="46CD3ACB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410F9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1B7713" w14:textId="1D0C4F23" w:rsidR="00FE6830" w:rsidRPr="00AD7F57" w:rsidRDefault="002061CB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</w:t>
            </w:r>
            <w:r w:rsidR="006D77F9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B3B699" w14:textId="5374787C" w:rsidR="00FE6830" w:rsidRPr="00AD7F57" w:rsidRDefault="002061CB">
            <w:pPr>
              <w:ind w:right="235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Uspostavljanje </w:t>
            </w:r>
            <w:r w:rsidR="006A757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i održavanje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sustava za pohranu podataka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70D9E0" w14:textId="77777777" w:rsidR="00FE6830" w:rsidRPr="00AD7F57" w:rsidRDefault="00FE683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96329D9" w14:textId="77777777" w:rsidR="00FE6830" w:rsidRPr="00AD7F57" w:rsidRDefault="00FE683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494642" w14:textId="197E1483" w:rsidR="00FE6830" w:rsidRPr="00AD7F57" w:rsidRDefault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</w:p>
        </w:tc>
        <w:tc>
          <w:tcPr>
            <w:tcW w:w="3659" w:type="dxa"/>
          </w:tcPr>
          <w:p w14:paraId="42191AA8" w14:textId="77777777" w:rsidR="00FE6830" w:rsidRDefault="00FE6830"/>
        </w:tc>
      </w:tr>
      <w:tr w:rsidR="006D77F9" w14:paraId="62F02BC3" w14:textId="77777777" w:rsidTr="008474AD">
        <w:trPr>
          <w:trHeight w:val="435"/>
        </w:trPr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E38802" w14:textId="48051C0B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410F9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E5A040" w14:textId="3ACB0009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1.01.2025.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4183E7" w14:textId="3193CB4B" w:rsidR="006D77F9" w:rsidRPr="00AD7F57" w:rsidRDefault="006D77F9" w:rsidP="006D77F9">
            <w:pPr>
              <w:ind w:right="235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Uspostavljanje </w:t>
            </w:r>
            <w:r w:rsidR="006A757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i održavanje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sustava za kontrolu kvalitete podataka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06E07CA" w14:textId="77777777" w:rsidR="006D77F9" w:rsidRPr="00AD7F57" w:rsidRDefault="006D77F9" w:rsidP="006D77F9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82DA62D" w14:textId="77777777" w:rsidR="006D77F9" w:rsidRPr="00AD7F57" w:rsidRDefault="006D77F9" w:rsidP="006D77F9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CE55D" w14:textId="13033AFF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0307F289" w14:textId="77777777" w:rsidR="006D77F9" w:rsidRDefault="006D77F9" w:rsidP="006D77F9"/>
        </w:tc>
      </w:tr>
      <w:tr w:rsidR="008C2966" w14:paraId="2772B930" w14:textId="77777777" w:rsidTr="008474AD">
        <w:trPr>
          <w:trHeight w:val="435"/>
        </w:trPr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3E35D3" w14:textId="4B286192" w:rsidR="008C2966" w:rsidRPr="00AD7F57" w:rsidRDefault="008C2966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lastRenderedPageBreak/>
              <w:t>D4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A3C733" w14:textId="19CFC1D4" w:rsidR="008C2966" w:rsidRPr="00AD7F57" w:rsidRDefault="008C2966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1.01.2025.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DF0C8" w14:textId="57F6068D" w:rsidR="008C2966" w:rsidRPr="00AD7F57" w:rsidRDefault="008C2966" w:rsidP="0069273B">
            <w:pPr>
              <w:ind w:right="235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Održavanje i nadogradnja </w:t>
            </w:r>
            <w:r w:rsidR="00E06A6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Hrvatskog pozicijskog sustava (CROPOS)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AAE8DF" w14:textId="77777777" w:rsidR="008C2966" w:rsidRPr="00AD7F57" w:rsidRDefault="008C2966" w:rsidP="006D77F9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B48009" w14:textId="77777777" w:rsidR="008C2966" w:rsidRPr="00AD7F57" w:rsidRDefault="008C2966" w:rsidP="006D77F9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A0CEFC" w14:textId="107233FE" w:rsidR="008C2966" w:rsidRPr="00AD7F57" w:rsidRDefault="008C2966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53315ABC" w14:textId="77777777" w:rsidR="008C2966" w:rsidRDefault="008C2966" w:rsidP="006D77F9"/>
        </w:tc>
      </w:tr>
      <w:tr w:rsidR="006D77F9" w14:paraId="3BDAE0E0" w14:textId="77777777" w:rsidTr="008474AD">
        <w:trPr>
          <w:trHeight w:val="435"/>
        </w:trPr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CBC850" w14:textId="4E51F493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8C296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ED061D4" w14:textId="0FFB4FB4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1.01.2025.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5E7C5" w14:textId="72451B74" w:rsidR="006D77F9" w:rsidRPr="00AD7F57" w:rsidRDefault="006D77F9" w:rsidP="006D77F9">
            <w:pPr>
              <w:ind w:right="235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Održavanje i nadogradnja STOKIS</w:t>
            </w:r>
            <w:r w:rsidR="009A4255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-a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D93DAB" w14:textId="77777777" w:rsidR="006D77F9" w:rsidRPr="00AD7F57" w:rsidRDefault="006D77F9" w:rsidP="006D77F9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1F9F71" w14:textId="77777777" w:rsidR="006D77F9" w:rsidRPr="00AD7F57" w:rsidRDefault="006D77F9" w:rsidP="006D77F9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46F1E" w14:textId="226FC1A5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1E97AD2A" w14:textId="77777777" w:rsidR="006D77F9" w:rsidRDefault="006D77F9" w:rsidP="006D77F9"/>
        </w:tc>
      </w:tr>
      <w:tr w:rsidR="006D77F9" w14:paraId="195494FF" w14:textId="77777777" w:rsidTr="008474AD">
        <w:trPr>
          <w:trHeight w:val="435"/>
        </w:trPr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F1C931" w14:textId="3208B1A6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8C296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6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4C03226" w14:textId="50676D9B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</w:t>
            </w:r>
            <w:r w:rsidR="003F564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6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508B03" w14:textId="77777777" w:rsidR="006D77F9" w:rsidRPr="00AD7F57" w:rsidRDefault="006D77F9" w:rsidP="006D77F9">
            <w:pPr>
              <w:ind w:right="235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Razvoj mrežnih usluga za distribuciju podataka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F1B634" w14:textId="77777777" w:rsidR="006D77F9" w:rsidRPr="00AD7F57" w:rsidRDefault="006D77F9" w:rsidP="006D77F9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E7A0A3" w14:textId="77777777" w:rsidR="006D77F9" w:rsidRPr="00AD7F57" w:rsidRDefault="006D77F9" w:rsidP="006D77F9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0A6C72" w14:textId="155A8048" w:rsidR="006D77F9" w:rsidRPr="00AD7F57" w:rsidRDefault="006D77F9" w:rsidP="006D77F9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0AEF4C73" w14:textId="77777777" w:rsidR="006D77F9" w:rsidRDefault="006D77F9" w:rsidP="006D77F9"/>
        </w:tc>
      </w:tr>
      <w:tr w:rsidR="009A280A" w14:paraId="3C280C53" w14:textId="77777777" w:rsidTr="008474AD">
        <w:trPr>
          <w:trHeight w:val="435"/>
        </w:trPr>
        <w:tc>
          <w:tcPr>
            <w:tcW w:w="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EB80D3C" w14:textId="54810100" w:rsidR="009A280A" w:rsidRPr="00AD7F57" w:rsidRDefault="009A280A" w:rsidP="009A280A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8C296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7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E06BD9" w14:textId="0D9E8282" w:rsidR="009A280A" w:rsidRPr="00AD7F57" w:rsidRDefault="009A280A" w:rsidP="009A280A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1.01.2025.</w:t>
            </w:r>
          </w:p>
        </w:tc>
        <w:tc>
          <w:tcPr>
            <w:tcW w:w="30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62E62" w14:textId="7A9CA8AF" w:rsidR="009A280A" w:rsidRPr="00AD7F57" w:rsidRDefault="009A280A" w:rsidP="009A280A">
            <w:pPr>
              <w:ind w:right="235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Informiranje javnosti, edukacija i praćenje realizacije programa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57E5B89" w14:textId="77777777" w:rsidR="009A280A" w:rsidRPr="00AD7F57" w:rsidRDefault="009A280A" w:rsidP="009A280A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8A933A" w14:textId="77777777" w:rsidR="009A280A" w:rsidRPr="00AD7F57" w:rsidRDefault="009A280A" w:rsidP="009A280A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3EE698" w14:textId="7353E4F7" w:rsidR="009A280A" w:rsidRPr="00AD7F57" w:rsidRDefault="009A280A" w:rsidP="009A280A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31.12.2034.</w:t>
            </w:r>
          </w:p>
        </w:tc>
        <w:tc>
          <w:tcPr>
            <w:tcW w:w="3659" w:type="dxa"/>
          </w:tcPr>
          <w:p w14:paraId="5E213CD8" w14:textId="77777777" w:rsidR="009A280A" w:rsidRDefault="009A280A" w:rsidP="009A280A"/>
        </w:tc>
      </w:tr>
    </w:tbl>
    <w:p w14:paraId="5CE4BD79" w14:textId="77777777" w:rsidR="00FE6830" w:rsidRDefault="002061CB">
      <w:pPr>
        <w:spacing w:after="224" w:line="259" w:lineRule="auto"/>
        <w:ind w:left="633" w:firstLine="0"/>
        <w:rPr>
          <w:color w:val="auto"/>
          <w:lang w:val="hr-HR"/>
        </w:rPr>
      </w:pPr>
      <w:r>
        <w:rPr>
          <w:rFonts w:ascii="Times New Roman" w:hAnsi="Times New Roman" w:cs="Times New Roman"/>
          <w:color w:val="FF0000"/>
          <w:szCs w:val="24"/>
          <w:lang w:val="hr-HR"/>
        </w:rPr>
        <w:t xml:space="preserve"> </w:t>
      </w:r>
    </w:p>
    <w:p w14:paraId="4E45A5B2" w14:textId="57644B8D" w:rsidR="00FE6830" w:rsidRDefault="002061CB" w:rsidP="00916F37">
      <w:pPr>
        <w:pStyle w:val="Heading4"/>
        <w:numPr>
          <w:ilvl w:val="1"/>
          <w:numId w:val="12"/>
        </w:numPr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NOSITELJI I SUDIONICI PROVEDBE PROGRAMA</w:t>
      </w:r>
    </w:p>
    <w:p w14:paraId="21586696" w14:textId="77777777" w:rsidR="00916F37" w:rsidRPr="00916F37" w:rsidRDefault="00916F37" w:rsidP="00916F37">
      <w:pPr>
        <w:pStyle w:val="ListParagraph"/>
        <w:ind w:left="452" w:firstLine="0"/>
        <w:rPr>
          <w:lang w:val="hr-HR"/>
        </w:rPr>
      </w:pPr>
    </w:p>
    <w:p w14:paraId="60F2763A" w14:textId="1DD1FF9B" w:rsidR="00FE6830" w:rsidRPr="007E140C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7E140C">
        <w:rPr>
          <w:rFonts w:ascii="Times New Roman" w:hAnsi="Times New Roman" w:cs="Times New Roman"/>
          <w:color w:val="auto"/>
          <w:szCs w:val="24"/>
          <w:lang w:val="hr-HR"/>
        </w:rPr>
        <w:t>Nositelj ovoga Programa je Državna geodetska uprava. Za provedbu ovoga Programa glavni ravnatelj Državne geodetske uprave osnovat će povjerenstvo koje će usmjeravati i nadzirati realizaciju Programa te korištenje financijskih sredstava.</w:t>
      </w:r>
    </w:p>
    <w:p w14:paraId="50AE83BC" w14:textId="539B2545" w:rsidR="00FE6830" w:rsidRDefault="002061CB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Državna geodetska uprava u okviru svoje nadležnosti provodi postupke javne nabave i ugovaranje geodetsk</w:t>
      </w:r>
      <w:r w:rsidR="00A5078A">
        <w:rPr>
          <w:rFonts w:ascii="Times New Roman" w:hAnsi="Times New Roman" w:cs="Times New Roman"/>
          <w:color w:val="auto"/>
          <w:szCs w:val="24"/>
          <w:lang w:val="hr-HR"/>
        </w:rPr>
        <w:t>ih</w:t>
      </w:r>
      <w:r>
        <w:rPr>
          <w:rFonts w:ascii="Times New Roman" w:hAnsi="Times New Roman" w:cs="Times New Roman"/>
          <w:color w:val="auto"/>
          <w:szCs w:val="24"/>
          <w:lang w:val="hr-HR"/>
        </w:rPr>
        <w:t xml:space="preserve"> usluga i usluga za osiguravanje </w:t>
      </w:r>
      <w:r w:rsidR="0064469F">
        <w:rPr>
          <w:rFonts w:ascii="Times New Roman" w:hAnsi="Times New Roman" w:cs="Times New Roman"/>
          <w:color w:val="auto"/>
          <w:szCs w:val="24"/>
          <w:lang w:val="hr-HR"/>
        </w:rPr>
        <w:t xml:space="preserve">kontrole kvalitete, </w:t>
      </w:r>
      <w:r>
        <w:rPr>
          <w:rFonts w:ascii="Times New Roman" w:hAnsi="Times New Roman" w:cs="Times New Roman"/>
          <w:color w:val="auto"/>
          <w:szCs w:val="24"/>
          <w:lang w:val="hr-HR"/>
        </w:rPr>
        <w:t>funkcioniranja integriranih informacijskih sustava i mrežnih usluga.</w:t>
      </w:r>
    </w:p>
    <w:p w14:paraId="246CE093" w14:textId="1D36B10C" w:rsidR="00916F37" w:rsidRPr="00916F37" w:rsidRDefault="00916F37" w:rsidP="007D236A">
      <w:pPr>
        <w:ind w:left="0" w:firstLine="0"/>
        <w:rPr>
          <w:lang w:val="hr-HR"/>
        </w:rPr>
      </w:pPr>
    </w:p>
    <w:p w14:paraId="7B8805AB" w14:textId="1E92F39E" w:rsidR="00FE6830" w:rsidRDefault="002061CB">
      <w:pPr>
        <w:pStyle w:val="Heading4"/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5.5. FINANCIRANJE PROGRAMA</w:t>
      </w:r>
    </w:p>
    <w:p w14:paraId="0698BA76" w14:textId="77777777" w:rsidR="00916F37" w:rsidRPr="00916F37" w:rsidRDefault="00916F37" w:rsidP="00916F37">
      <w:pPr>
        <w:rPr>
          <w:lang w:val="hr-HR"/>
        </w:rPr>
      </w:pPr>
    </w:p>
    <w:p w14:paraId="2C4E78BE" w14:textId="77777777" w:rsidR="00FE6830" w:rsidRDefault="002061CB" w:rsidP="00A909F1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Sredstva za provedbu Programa indikativno se mogu osigurati iz operativnih programa koji će se financirati iz sredstava Europske unije, ne prejudicirajući sadržaj i prioritete koji će se u konačnici odobriti za financiranje iz fondova Europske unije te iz državnog proračuna i iz drugih izvora.</w:t>
      </w:r>
    </w:p>
    <w:p w14:paraId="597AE22B" w14:textId="6BE1B9DF" w:rsidR="00FE6830" w:rsidRPr="003021CE" w:rsidRDefault="002061CB" w:rsidP="00A909F1">
      <w:pPr>
        <w:ind w:left="270" w:right="235" w:firstLine="34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3021CE">
        <w:rPr>
          <w:rFonts w:ascii="Times New Roman" w:hAnsi="Times New Roman" w:cs="Times New Roman"/>
          <w:color w:val="auto"/>
          <w:szCs w:val="24"/>
          <w:lang w:val="hr-HR"/>
        </w:rPr>
        <w:t>Sredstva potrebna za provedbu ovoga Programa za razdoblje 202</w:t>
      </w:r>
      <w:r w:rsidR="006D77F9" w:rsidRPr="003021CE">
        <w:rPr>
          <w:rFonts w:ascii="Times New Roman" w:hAnsi="Times New Roman" w:cs="Times New Roman"/>
          <w:color w:val="auto"/>
          <w:szCs w:val="24"/>
          <w:lang w:val="hr-HR"/>
        </w:rPr>
        <w:t>5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>. – 203</w:t>
      </w:r>
      <w:r w:rsidR="006D77F9" w:rsidRPr="003021CE">
        <w:rPr>
          <w:rFonts w:ascii="Times New Roman" w:hAnsi="Times New Roman" w:cs="Times New Roman"/>
          <w:color w:val="auto"/>
          <w:szCs w:val="24"/>
          <w:lang w:val="hr-HR"/>
        </w:rPr>
        <w:t>4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. iznose 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36</w:t>
      </w:r>
      <w:r w:rsidR="002E5EF2" w:rsidRPr="003021CE">
        <w:rPr>
          <w:rFonts w:ascii="Times New Roman" w:hAnsi="Times New Roman" w:cs="Times New Roman"/>
          <w:color w:val="auto"/>
          <w:szCs w:val="24"/>
          <w:lang w:val="hr-HR"/>
        </w:rPr>
        <w:t>.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885</w:t>
      </w:r>
      <w:r w:rsidR="00B02438" w:rsidRPr="003021CE">
        <w:rPr>
          <w:rFonts w:ascii="Times New Roman" w:hAnsi="Times New Roman" w:cs="Times New Roman"/>
          <w:color w:val="auto"/>
          <w:szCs w:val="24"/>
          <w:lang w:val="hr-HR"/>
        </w:rPr>
        <w:t>.000</w:t>
      </w:r>
      <w:r w:rsidR="0096438A"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 EUR</w:t>
      </w:r>
      <w:r w:rsidR="0069273B"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 (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s</w:t>
      </w:r>
      <w:r w:rsidR="0069273B"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 PDV-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om</w:t>
      </w:r>
      <w:r w:rsidR="0069273B" w:rsidRPr="003021CE">
        <w:rPr>
          <w:rFonts w:ascii="Times New Roman" w:hAnsi="Times New Roman" w:cs="Times New Roman"/>
          <w:color w:val="auto"/>
          <w:szCs w:val="24"/>
          <w:lang w:val="hr-HR"/>
        </w:rPr>
        <w:t>)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>.</w:t>
      </w:r>
    </w:p>
    <w:p w14:paraId="5A4380F5" w14:textId="618B0891" w:rsidR="00FE6830" w:rsidRPr="003021CE" w:rsidRDefault="002061CB" w:rsidP="00A909F1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3021CE">
        <w:rPr>
          <w:rFonts w:ascii="Times New Roman" w:hAnsi="Times New Roman" w:cs="Times New Roman"/>
          <w:color w:val="auto"/>
          <w:szCs w:val="24"/>
          <w:lang w:val="hr-HR"/>
        </w:rPr>
        <w:t>Iz državnog proračuna na pozicijama Državne geodetske uprave za razdoblje 202</w:t>
      </w:r>
      <w:r w:rsidR="006D77F9" w:rsidRPr="003021CE">
        <w:rPr>
          <w:rFonts w:ascii="Times New Roman" w:hAnsi="Times New Roman" w:cs="Times New Roman"/>
          <w:color w:val="auto"/>
          <w:szCs w:val="24"/>
          <w:lang w:val="hr-HR"/>
        </w:rPr>
        <w:t>5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>. – 203</w:t>
      </w:r>
      <w:r w:rsidR="006D77F9" w:rsidRPr="003021CE">
        <w:rPr>
          <w:rFonts w:ascii="Times New Roman" w:hAnsi="Times New Roman" w:cs="Times New Roman"/>
          <w:color w:val="auto"/>
          <w:szCs w:val="24"/>
          <w:lang w:val="hr-HR"/>
        </w:rPr>
        <w:t>4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. osigurat će se sukladno propisima o izvršavanju Državnog proračuna Republike Hrvatske 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28</w:t>
      </w:r>
      <w:r w:rsidR="00AD031A" w:rsidRPr="003021CE">
        <w:rPr>
          <w:rFonts w:ascii="Times New Roman" w:hAnsi="Times New Roman" w:cs="Times New Roman"/>
          <w:color w:val="auto"/>
          <w:szCs w:val="24"/>
          <w:lang w:val="hr-HR"/>
        </w:rPr>
        <w:t>.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585</w:t>
      </w:r>
      <w:r w:rsidR="00AD031A"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.000 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>EUR</w:t>
      </w:r>
      <w:r w:rsidR="0069273B"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 (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s</w:t>
      </w:r>
      <w:r w:rsidR="0069273B"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 PDV-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om</w:t>
      </w:r>
      <w:r w:rsidR="0069273B" w:rsidRPr="003021CE">
        <w:rPr>
          <w:rFonts w:ascii="Times New Roman" w:hAnsi="Times New Roman" w:cs="Times New Roman"/>
          <w:color w:val="auto"/>
          <w:szCs w:val="24"/>
          <w:lang w:val="hr-HR"/>
        </w:rPr>
        <w:t>)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>.</w:t>
      </w:r>
    </w:p>
    <w:p w14:paraId="4DB1878D" w14:textId="77777777" w:rsidR="003021CE" w:rsidRPr="003021CE" w:rsidRDefault="002061CB" w:rsidP="00A909F1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3021CE">
        <w:rPr>
          <w:rFonts w:ascii="Times New Roman" w:hAnsi="Times New Roman" w:cs="Times New Roman"/>
          <w:color w:val="auto"/>
          <w:szCs w:val="24"/>
          <w:lang w:val="hr-HR"/>
        </w:rPr>
        <w:lastRenderedPageBreak/>
        <w:t xml:space="preserve">Iz drugih izvora financiranja, pored navedenih sredstava iz državnog proračuna, za razdoblje </w:t>
      </w:r>
      <w:r w:rsidR="008809FE" w:rsidRPr="003021CE">
        <w:rPr>
          <w:rFonts w:ascii="Times New Roman" w:hAnsi="Times New Roman" w:cs="Times New Roman"/>
          <w:color w:val="auto"/>
          <w:szCs w:val="24"/>
          <w:lang w:val="hr-HR"/>
        </w:rPr>
        <w:t>2025. – 2034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. očekuje se da će se osigurati 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8</w:t>
      </w:r>
      <w:r w:rsidR="00AD031A" w:rsidRPr="003021CE">
        <w:rPr>
          <w:rFonts w:ascii="Times New Roman" w:hAnsi="Times New Roman" w:cs="Times New Roman"/>
          <w:color w:val="auto"/>
          <w:szCs w:val="24"/>
          <w:lang w:val="hr-HR"/>
        </w:rPr>
        <w:t>.</w:t>
      </w:r>
      <w:r w:rsidR="00C035EB" w:rsidRPr="003021CE">
        <w:rPr>
          <w:rFonts w:ascii="Times New Roman" w:hAnsi="Times New Roman" w:cs="Times New Roman"/>
          <w:color w:val="auto"/>
          <w:szCs w:val="24"/>
          <w:lang w:val="hr-HR"/>
        </w:rPr>
        <w:t>300</w:t>
      </w:r>
      <w:r w:rsidR="00AD031A"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.000 </w:t>
      </w:r>
      <w:r w:rsidRPr="003021CE">
        <w:rPr>
          <w:rFonts w:ascii="Times New Roman" w:hAnsi="Times New Roman" w:cs="Times New Roman"/>
          <w:color w:val="auto"/>
          <w:szCs w:val="24"/>
          <w:lang w:val="hr-HR"/>
        </w:rPr>
        <w:t>EUR</w:t>
      </w:r>
      <w:r w:rsidR="0069273B" w:rsidRPr="003021CE">
        <w:rPr>
          <w:rFonts w:ascii="Times New Roman" w:hAnsi="Times New Roman" w:cs="Times New Roman"/>
          <w:color w:val="auto"/>
          <w:szCs w:val="24"/>
          <w:lang w:val="hr-HR"/>
        </w:rPr>
        <w:t xml:space="preserve"> </w:t>
      </w:r>
      <w:r w:rsidR="003021CE" w:rsidRPr="003021CE">
        <w:rPr>
          <w:rFonts w:ascii="Times New Roman" w:hAnsi="Times New Roman" w:cs="Times New Roman"/>
          <w:color w:val="auto"/>
          <w:szCs w:val="24"/>
          <w:lang w:val="hr-HR"/>
        </w:rPr>
        <w:t>(s PDV-om).</w:t>
      </w:r>
    </w:p>
    <w:p w14:paraId="0EA32266" w14:textId="6567799E" w:rsidR="00FE6830" w:rsidRDefault="002061CB" w:rsidP="00A909F1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>Državna geodetska uprava će aktivnosti vezane uz financiranje Programa provoditi na način kojim će se osigurati racionalno i efikasno korištenje financijskih sredstava, kao i iznalaženje novih oblika financiranja koji mogu zamijeniti učešće državnog proračuna.</w:t>
      </w:r>
    </w:p>
    <w:p w14:paraId="236B6152" w14:textId="169FBB98" w:rsidR="00FE6830" w:rsidRDefault="002061CB" w:rsidP="00A909F1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>
        <w:rPr>
          <w:rFonts w:ascii="Times New Roman" w:hAnsi="Times New Roman" w:cs="Times New Roman"/>
          <w:color w:val="auto"/>
          <w:szCs w:val="24"/>
          <w:lang w:val="hr-HR"/>
        </w:rPr>
        <w:t xml:space="preserve">Troškovi izvršenja poslova iz Programa za razdoblje </w:t>
      </w:r>
      <w:r w:rsidRPr="00C92BE2">
        <w:rPr>
          <w:rFonts w:ascii="Times New Roman" w:hAnsi="Times New Roman" w:cs="Times New Roman"/>
          <w:color w:val="auto"/>
          <w:szCs w:val="24"/>
          <w:lang w:val="hr-HR"/>
        </w:rPr>
        <w:t>202</w:t>
      </w:r>
      <w:r w:rsidR="006D77F9" w:rsidRPr="00C92BE2">
        <w:rPr>
          <w:rFonts w:ascii="Times New Roman" w:hAnsi="Times New Roman" w:cs="Times New Roman"/>
          <w:color w:val="auto"/>
          <w:szCs w:val="24"/>
          <w:lang w:val="hr-HR"/>
        </w:rPr>
        <w:t>5</w:t>
      </w:r>
      <w:r w:rsidRPr="00C92BE2">
        <w:rPr>
          <w:rFonts w:ascii="Times New Roman" w:hAnsi="Times New Roman" w:cs="Times New Roman"/>
          <w:color w:val="auto"/>
          <w:szCs w:val="24"/>
          <w:lang w:val="hr-HR"/>
        </w:rPr>
        <w:t>. – 203</w:t>
      </w:r>
      <w:r w:rsidR="006D77F9" w:rsidRPr="00C92BE2">
        <w:rPr>
          <w:rFonts w:ascii="Times New Roman" w:hAnsi="Times New Roman" w:cs="Times New Roman"/>
          <w:color w:val="auto"/>
          <w:szCs w:val="24"/>
          <w:lang w:val="hr-HR"/>
        </w:rPr>
        <w:t>4</w:t>
      </w:r>
      <w:r w:rsidRPr="00C92BE2">
        <w:rPr>
          <w:rFonts w:ascii="Times New Roman" w:hAnsi="Times New Roman" w:cs="Times New Roman"/>
          <w:color w:val="auto"/>
          <w:szCs w:val="24"/>
          <w:lang w:val="hr-HR"/>
        </w:rPr>
        <w:t>. odre</w:t>
      </w:r>
      <w:r>
        <w:rPr>
          <w:rFonts w:ascii="Times New Roman" w:hAnsi="Times New Roman" w:cs="Times New Roman"/>
          <w:color w:val="auto"/>
          <w:szCs w:val="24"/>
          <w:lang w:val="hr-HR"/>
        </w:rPr>
        <w:t>đeni su na temelju sadašnjih cijena za istovrsne poslove koji će se obavljati u okviru Programa</w:t>
      </w:r>
      <w:r w:rsidR="00E04797">
        <w:rPr>
          <w:rFonts w:ascii="Times New Roman" w:hAnsi="Times New Roman" w:cs="Times New Roman"/>
          <w:color w:val="auto"/>
          <w:szCs w:val="24"/>
          <w:lang w:val="hr-HR"/>
        </w:rPr>
        <w:t xml:space="preserve"> i </w:t>
      </w:r>
      <w:r>
        <w:rPr>
          <w:rFonts w:ascii="Times New Roman" w:hAnsi="Times New Roman" w:cs="Times New Roman"/>
          <w:color w:val="auto"/>
          <w:szCs w:val="24"/>
          <w:lang w:val="hr-HR"/>
        </w:rPr>
        <w:t>količine poslova te iznose:</w:t>
      </w:r>
    </w:p>
    <w:p w14:paraId="69815E74" w14:textId="77777777" w:rsidR="00FE6830" w:rsidRDefault="00FE6830">
      <w:pPr>
        <w:pStyle w:val="Heading3"/>
        <w:ind w:left="0" w:right="0" w:firstLine="0"/>
        <w:jc w:val="left"/>
        <w:rPr>
          <w:rFonts w:ascii="Times New Roman" w:hAnsi="Times New Roman" w:cs="Times New Roman"/>
          <w:color w:val="auto"/>
          <w:sz w:val="24"/>
          <w:szCs w:val="24"/>
          <w:lang w:val="hr-HR"/>
        </w:rPr>
      </w:pPr>
    </w:p>
    <w:tbl>
      <w:tblPr>
        <w:tblStyle w:val="TableGrid"/>
        <w:tblW w:w="8219" w:type="dxa"/>
        <w:tblInd w:w="233" w:type="dxa"/>
        <w:tblLayout w:type="fixed"/>
        <w:tblCellMar>
          <w:top w:w="20" w:type="dxa"/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1109"/>
        <w:gridCol w:w="3240"/>
        <w:gridCol w:w="1620"/>
        <w:gridCol w:w="1170"/>
        <w:gridCol w:w="1080"/>
      </w:tblGrid>
      <w:tr w:rsidR="00FE6830" w14:paraId="6FE54974" w14:textId="77777777" w:rsidTr="00AD7F57">
        <w:trPr>
          <w:trHeight w:val="255"/>
        </w:trPr>
        <w:tc>
          <w:tcPr>
            <w:tcW w:w="821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1175EA" w14:textId="603B1E9C" w:rsidR="00FE6830" w:rsidRPr="00AD7F57" w:rsidRDefault="008E5408" w:rsidP="00CC5D59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POTPROGRAM A)  </w:t>
            </w:r>
            <w:r w:rsidR="002722D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AEROFOTOGRAMETRIJSKO I ZRAČNO </w:t>
            </w:r>
            <w:r w:rsidR="00CC5D59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SNIMANJE LIDAR-om</w:t>
            </w:r>
            <w:r w:rsidR="002722D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REPUBLIKE</w:t>
            </w:r>
            <w:r w:rsidR="00EE180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2722D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HRVATSKE</w:t>
            </w:r>
          </w:p>
        </w:tc>
      </w:tr>
      <w:tr w:rsidR="00FE6830" w14:paraId="4D0430E9" w14:textId="77777777" w:rsidTr="00AD7F57">
        <w:trPr>
          <w:trHeight w:val="43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A3FD0DD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Aktivnost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D3C9384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Poslovi i zadaci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F3F1A3" w14:textId="51B1613A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Ukupno (EUR</w:t>
            </w:r>
            <w:r w:rsidR="0026240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bez PDV-a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489ED62" w14:textId="77777777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Državni proračun (DGU)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A64830D" w14:textId="77777777" w:rsidR="00FE6830" w:rsidRPr="00AD7F57" w:rsidRDefault="002061CB">
            <w:pPr>
              <w:spacing w:after="0" w:line="259" w:lineRule="auto"/>
              <w:ind w:left="11" w:firstLine="0"/>
              <w:jc w:val="both"/>
              <w:rPr>
                <w:rFonts w:ascii="Times New Roman" w:hAnsi="Times New Roman" w:cs="Times New Roman"/>
                <w:color w:val="0070C0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EU i drugi izvori</w:t>
            </w:r>
          </w:p>
        </w:tc>
      </w:tr>
      <w:tr w:rsidR="00FE6830" w14:paraId="392A590C" w14:textId="77777777" w:rsidTr="00AD7F57">
        <w:trPr>
          <w:trHeight w:val="61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D53469" w14:textId="77777777" w:rsidR="00FE6830" w:rsidRPr="00AD7F57" w:rsidRDefault="002061CB">
            <w:pPr>
              <w:spacing w:after="0" w:line="259" w:lineRule="auto"/>
              <w:ind w:left="136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A1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486AD8" w14:textId="60AC1736" w:rsidR="00FE6830" w:rsidRPr="00AD7F57" w:rsidRDefault="0033030A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Aerofotogrametrijsko snimanje Republike Hrvatske u trogodišnjem ciklusu (zapadni, istočni i južni dio </w:t>
            </w:r>
            <w:r w:rsidR="00674EE9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Republike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Hrvatske).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37E457" w14:textId="131E891E" w:rsidR="00FE6830" w:rsidRPr="00AD7F57" w:rsidRDefault="002061CB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3.</w:t>
            </w:r>
            <w:r w:rsidR="00A05594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</w:t>
            </w:r>
            <w:r w:rsidR="001053C7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3FD1D1" w14:textId="3A4657CB" w:rsidR="00FE6830" w:rsidRPr="00AD7F57" w:rsidRDefault="00A57045" w:rsidP="00A57045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61348F" w14:textId="77777777" w:rsidR="00FE6830" w:rsidRPr="00AD7F57" w:rsidRDefault="00FE6830">
            <w:pPr>
              <w:spacing w:after="16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2722D6" w14:paraId="50BEF5A0" w14:textId="77777777" w:rsidTr="00AD7F57">
        <w:trPr>
          <w:trHeight w:val="61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A6CE80" w14:textId="6705EA60" w:rsidR="002722D6" w:rsidRPr="00AD7F57" w:rsidRDefault="002722D6">
            <w:pPr>
              <w:spacing w:after="0" w:line="259" w:lineRule="auto"/>
              <w:ind w:left="136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A2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4CE5D6" w14:textId="57122F0C" w:rsidR="002722D6" w:rsidRPr="00AD7F57" w:rsidRDefault="002722D6" w:rsidP="00CC5D59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Zračno </w:t>
            </w:r>
            <w:r w:rsidR="00CC5D59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snimanje LIDAR-om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Republike Hrvatske</w:t>
            </w:r>
            <w:r w:rsidR="00016AE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(zapadni</w:t>
            </w:r>
            <w:r w:rsidR="00674EE9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te</w:t>
            </w:r>
            <w:r w:rsidR="00016AE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istočni i južni dio</w:t>
            </w:r>
            <w:r w:rsidR="00674EE9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Republike Hrvatske</w:t>
            </w:r>
            <w:r w:rsidR="00016AE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)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19F458" w14:textId="4BEE19FC" w:rsidR="002722D6" w:rsidRPr="00AD7F57" w:rsidRDefault="00016AE1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6</w:t>
            </w:r>
            <w:r w:rsidR="002722D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</w:t>
            </w:r>
            <w:r w:rsidR="002722D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00.000,00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BFB73F" w14:textId="77777777" w:rsidR="002722D6" w:rsidRPr="00AD7F57" w:rsidRDefault="002722D6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E5DF94" w14:textId="1E255427" w:rsidR="002722D6" w:rsidRPr="00AD7F57" w:rsidRDefault="00A57045" w:rsidP="00A57045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</w:tr>
      <w:tr w:rsidR="00FE6830" w14:paraId="69D30F2B" w14:textId="77777777" w:rsidTr="00AD7F57">
        <w:trPr>
          <w:trHeight w:val="61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A6E805" w14:textId="77777777" w:rsidR="00FE6830" w:rsidRPr="00AD7F57" w:rsidRDefault="00FE6830">
            <w:pPr>
              <w:spacing w:after="0" w:line="259" w:lineRule="auto"/>
              <w:ind w:left="136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1FC64F" w14:textId="77777777" w:rsidR="00FE6830" w:rsidRPr="00AD7F57" w:rsidRDefault="002061CB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UKUPNO A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C078AE9" w14:textId="3662E7D9" w:rsidR="00FE6830" w:rsidRPr="00AD7F57" w:rsidRDefault="00016AE1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9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</w:t>
            </w:r>
            <w:r w:rsidR="001053C7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868C7B0" w14:textId="2B31F69D" w:rsidR="00FE6830" w:rsidRPr="00AD7F57" w:rsidRDefault="00A57045" w:rsidP="00A57045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34%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C189E0" w14:textId="447F1E8F" w:rsidR="00FE6830" w:rsidRPr="00AD7F57" w:rsidRDefault="00A57045" w:rsidP="00A57045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66%</w:t>
            </w:r>
          </w:p>
        </w:tc>
      </w:tr>
      <w:tr w:rsidR="00FE6830" w14:paraId="6BFA9946" w14:textId="77777777" w:rsidTr="00AD7F57">
        <w:trPr>
          <w:trHeight w:val="255"/>
        </w:trPr>
        <w:tc>
          <w:tcPr>
            <w:tcW w:w="821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F9D8AF" w14:textId="3F599782" w:rsidR="00FE6830" w:rsidRPr="00AD7F57" w:rsidRDefault="008E5408" w:rsidP="00A909F1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POTPROGRAM B) IZRADA SLUŽBENIH DRŽAVNIH KARATA ZA CIJELO</w:t>
            </w:r>
            <w:r w:rsidR="00A909F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PODRUČJE REPUBLIKE</w:t>
            </w:r>
            <w:r w:rsidR="00A909F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HRVATSKE</w:t>
            </w:r>
          </w:p>
        </w:tc>
      </w:tr>
      <w:tr w:rsidR="000C75C2" w14:paraId="2745596A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D6FB42" w14:textId="77777777" w:rsidR="000C75C2" w:rsidRPr="00AD7F57" w:rsidRDefault="000C75C2" w:rsidP="000C75C2">
            <w:pPr>
              <w:spacing w:after="0" w:line="259" w:lineRule="auto"/>
              <w:ind w:left="136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B1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71CAF2" w14:textId="15F35C5C" w:rsidR="000C75C2" w:rsidRPr="00AD7F57" w:rsidRDefault="000C75C2" w:rsidP="000C75C2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Izrada </w:t>
            </w:r>
            <w:r w:rsidR="0033030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digitalnih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ortofotokarata u mjerilu 1:5000  (</w:t>
            </w:r>
            <w:r w:rsidR="000A721D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DOF5)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839A0D" w14:textId="4E5D14CF" w:rsidR="000C75C2" w:rsidRPr="00AD7F57" w:rsidRDefault="001053C7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</w:t>
            </w:r>
            <w:r w:rsidR="00FF5197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350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B9D364" w14:textId="02A9C050" w:rsidR="000C75C2" w:rsidRPr="00AD7F57" w:rsidRDefault="00B14D90" w:rsidP="00B14D9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EF881B" w14:textId="77777777" w:rsidR="000C75C2" w:rsidRPr="00AD7F57" w:rsidRDefault="000C75C2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0C75C2" w14:paraId="6BA655B4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83F6AD" w14:textId="77777777" w:rsidR="000C75C2" w:rsidRPr="00AD7F57" w:rsidRDefault="000C75C2" w:rsidP="000C75C2">
            <w:pPr>
              <w:spacing w:after="0" w:line="259" w:lineRule="auto"/>
              <w:ind w:left="136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B2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9B030C" w14:textId="77777777" w:rsidR="000C75C2" w:rsidRPr="00AD7F57" w:rsidRDefault="000C75C2" w:rsidP="000C75C2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1:25000 (TK25)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CD09FAE" w14:textId="510F5B63" w:rsidR="000C75C2" w:rsidRPr="00AD7F57" w:rsidRDefault="000C75C2" w:rsidP="00E52926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2.</w:t>
            </w:r>
            <w:r w:rsidR="00F31927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965</w:t>
            </w:r>
            <w:r w:rsidR="00E5292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8A9227" w14:textId="4543807F" w:rsidR="000C75C2" w:rsidRPr="00AD7F57" w:rsidRDefault="00B14D90" w:rsidP="00B14D9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15C7FE" w14:textId="0121A1EA" w:rsidR="000C75C2" w:rsidRPr="00AD7F57" w:rsidRDefault="000C75C2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highlight w:val="cyan"/>
                <w:lang w:val="hr-HR"/>
              </w:rPr>
            </w:pPr>
          </w:p>
        </w:tc>
      </w:tr>
      <w:tr w:rsidR="000C75C2" w14:paraId="29F6A873" w14:textId="77777777" w:rsidTr="00AD7F57">
        <w:trPr>
          <w:trHeight w:val="43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32D319" w14:textId="77777777" w:rsidR="000C75C2" w:rsidRPr="00AD7F57" w:rsidRDefault="000C75C2" w:rsidP="000C75C2">
            <w:pPr>
              <w:spacing w:after="0" w:line="259" w:lineRule="auto"/>
              <w:ind w:left="136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B3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D957E6" w14:textId="77777777" w:rsidR="000C75C2" w:rsidRPr="00AD7F57" w:rsidRDefault="000C75C2" w:rsidP="000C75C2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1:50000 (TK50)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40DE905" w14:textId="07E0FD2D" w:rsidR="000C75C2" w:rsidRPr="00AD7F57" w:rsidRDefault="00E52926" w:rsidP="00F31927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1.125.</w:t>
            </w:r>
            <w:r w:rsidR="00F31927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00</w:t>
            </w:r>
            <w:r w:rsidR="000C75C2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B15630" w14:textId="49A57443" w:rsidR="000C75C2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441C19" w14:textId="024D3B32" w:rsidR="000C75C2" w:rsidRPr="00AD7F57" w:rsidRDefault="000C75C2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highlight w:val="cyan"/>
                <w:lang w:val="hr-HR"/>
              </w:rPr>
            </w:pPr>
          </w:p>
        </w:tc>
      </w:tr>
      <w:tr w:rsidR="000C75C2" w14:paraId="740718CC" w14:textId="77777777" w:rsidTr="00AD7F57">
        <w:trPr>
          <w:trHeight w:val="43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A9148C" w14:textId="77777777" w:rsidR="000C75C2" w:rsidRPr="00AD7F57" w:rsidRDefault="000C75C2" w:rsidP="000C75C2">
            <w:pPr>
              <w:spacing w:after="0" w:line="259" w:lineRule="auto"/>
              <w:ind w:left="136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B4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8637B8" w14:textId="77777777" w:rsidR="000C75C2" w:rsidRPr="00AD7F57" w:rsidRDefault="000C75C2" w:rsidP="000C75C2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1:100000 (TK100)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14673B" w14:textId="5935FF45" w:rsidR="000C75C2" w:rsidRPr="00AD7F57" w:rsidRDefault="00E52926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525</w:t>
            </w:r>
            <w:r w:rsidR="000C75C2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C93707" w14:textId="6B69FCF0" w:rsidR="000C75C2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50ACEF" w14:textId="67E48E95" w:rsidR="000C75C2" w:rsidRPr="00AD7F57" w:rsidRDefault="000C75C2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highlight w:val="cyan"/>
                <w:lang w:val="hr-HR"/>
              </w:rPr>
            </w:pPr>
          </w:p>
        </w:tc>
      </w:tr>
      <w:tr w:rsidR="000C75C2" w14:paraId="72E3E9CA" w14:textId="77777777" w:rsidTr="00AD7F57">
        <w:trPr>
          <w:trHeight w:val="43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4F515B" w14:textId="77777777" w:rsidR="000C75C2" w:rsidRPr="00AD7F57" w:rsidRDefault="000C75C2" w:rsidP="000C75C2">
            <w:pPr>
              <w:spacing w:after="0" w:line="259" w:lineRule="auto"/>
              <w:ind w:left="136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B5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F0E4A7" w14:textId="660910C0" w:rsidR="000C75C2" w:rsidRPr="00AD7F57" w:rsidRDefault="000C75C2" w:rsidP="000C75C2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detaljnih topografskih karata u mjerilu 1:250000 (TK</w:t>
            </w:r>
            <w:r w:rsidR="00CC3DF3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250)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80B748" w14:textId="33C8AF6E" w:rsidR="000C75C2" w:rsidRPr="00AD7F57" w:rsidRDefault="00E52926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273</w:t>
            </w:r>
            <w:r w:rsidR="000C75C2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040C1C" w14:textId="5C1971C8" w:rsidR="000C75C2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518EE6" w14:textId="463ECFEB" w:rsidR="000C75C2" w:rsidRPr="00AD7F57" w:rsidRDefault="000C75C2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highlight w:val="cyan"/>
                <w:lang w:val="hr-HR"/>
              </w:rPr>
            </w:pPr>
          </w:p>
        </w:tc>
      </w:tr>
      <w:tr w:rsidR="000C75C2" w14:paraId="336C44A9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8CDB3A" w14:textId="77777777" w:rsidR="000C75C2" w:rsidRPr="00AD7F57" w:rsidRDefault="000C75C2" w:rsidP="000C75C2">
            <w:pPr>
              <w:spacing w:after="16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C308D4" w14:textId="77777777" w:rsidR="000C75C2" w:rsidRPr="00AD7F57" w:rsidRDefault="000C75C2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UKUPNO B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366ECD" w14:textId="09EF1A48" w:rsidR="000C75C2" w:rsidRPr="00AD7F57" w:rsidRDefault="00F31927" w:rsidP="00F31927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6.238.000</w:t>
            </w:r>
            <w:r w:rsidR="0096438A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,</w:t>
            </w:r>
            <w:r w:rsidR="000C75C2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6459ABE" w14:textId="572EE364" w:rsidR="000C75C2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74E56FF" w14:textId="72BB372B" w:rsidR="000C75C2" w:rsidRPr="00AD7F57" w:rsidRDefault="000C75C2" w:rsidP="000C75C2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2CCC0CFD" w14:textId="77777777" w:rsidTr="00AD7F57">
        <w:trPr>
          <w:trHeight w:val="255"/>
        </w:trPr>
        <w:tc>
          <w:tcPr>
            <w:tcW w:w="821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92E0EF" w14:textId="2B9F2B0C" w:rsidR="00FE6830" w:rsidRPr="00AD7F57" w:rsidRDefault="008E5408" w:rsidP="00A909F1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POTPROGRAM C) AŽURIRANJE, OBRADA I UNOS PODATAKA SLUŽBENOG TOPOGRAFSKO-KARTOGRAFSKOG INFORMACIJSKOG SUSTAVA (STOKIS)</w:t>
            </w:r>
          </w:p>
        </w:tc>
      </w:tr>
      <w:tr w:rsidR="00FE6830" w14:paraId="3E3F77A3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1B096C" w14:textId="77777777" w:rsidR="00FE6830" w:rsidRPr="00AD7F57" w:rsidRDefault="002061CB">
            <w:pPr>
              <w:spacing w:after="0" w:line="259" w:lineRule="auto"/>
              <w:ind w:left="182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C1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74540F6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Topološka dorada podataka Temeljne topografske baze (TTB)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D9F735" w14:textId="037FFD79" w:rsidR="00FE6830" w:rsidRPr="00AD7F57" w:rsidRDefault="00F31927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1.980.000,00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ED7DED" w14:textId="3BB63DB7" w:rsidR="00FE6830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04C67C" w14:textId="77777777" w:rsidR="00FE6830" w:rsidRPr="00AD7F57" w:rsidRDefault="00FE6830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08CCF9DB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DD73F8" w14:textId="77777777" w:rsidR="00FE6830" w:rsidRPr="00AD7F57" w:rsidRDefault="002061CB">
            <w:pPr>
              <w:spacing w:after="0" w:line="259" w:lineRule="auto"/>
              <w:ind w:left="182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C2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1B6BD13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Ažuriranje podataka Temeljne topografske baze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A803C6C" w14:textId="0C0B3BF5" w:rsidR="00FE6830" w:rsidRPr="00AD7F57" w:rsidRDefault="002061CB" w:rsidP="00F31927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1.</w:t>
            </w:r>
            <w:r w:rsidR="00F31927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130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9ACFC3" w14:textId="596A78FC" w:rsidR="00FE6830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210BC2" w14:textId="77777777" w:rsidR="00FE6830" w:rsidRPr="00AD7F57" w:rsidRDefault="00FE6830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19D67120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99FB02" w14:textId="77777777" w:rsidR="00FE6830" w:rsidRPr="00AD7F57" w:rsidRDefault="002061CB">
            <w:pPr>
              <w:spacing w:after="0" w:line="259" w:lineRule="auto"/>
              <w:ind w:left="182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C3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3F5B43" w14:textId="7BFBF70A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Izrada podataka topografskih i kartografskih baza STOKIS-a za mjerila: 1:25000, 1:50000, 1:100000, 1:250000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9CE385" w14:textId="0B842C28" w:rsidR="00FE6830" w:rsidRPr="00AD7F57" w:rsidRDefault="00F31927" w:rsidP="00F31927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00.000,00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2D13869" w14:textId="64B03DC7" w:rsidR="00FE6830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6DFED7" w14:textId="77777777" w:rsidR="00FE6830" w:rsidRPr="00AD7F57" w:rsidRDefault="00FE6830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6D2F52A5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BE8522" w14:textId="77777777" w:rsidR="00FE6830" w:rsidRPr="00AD7F57" w:rsidRDefault="00FE6830">
            <w:pPr>
              <w:spacing w:after="0" w:line="259" w:lineRule="auto"/>
              <w:ind w:left="182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63F24" w14:textId="77777777" w:rsidR="00FE6830" w:rsidRPr="00AD7F57" w:rsidRDefault="002061CB">
            <w:pPr>
              <w:spacing w:after="0" w:line="259" w:lineRule="auto"/>
              <w:ind w:left="182" w:firstLine="0"/>
              <w:jc w:val="right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UKUPNO C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14774" w14:textId="3239E518" w:rsidR="00FE6830" w:rsidRPr="00AD7F57" w:rsidRDefault="00F31927">
            <w:pPr>
              <w:spacing w:after="0" w:line="259" w:lineRule="auto"/>
              <w:ind w:left="182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7.110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0F2540" w14:textId="583EDA27" w:rsidR="00FE6830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4E8AE" w14:textId="77777777" w:rsidR="00FE6830" w:rsidRPr="00AD7F57" w:rsidRDefault="00FE6830">
            <w:pPr>
              <w:spacing w:after="0" w:line="259" w:lineRule="auto"/>
              <w:ind w:left="182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666DEFB5" w14:textId="77777777" w:rsidTr="00AD7F57">
        <w:trPr>
          <w:trHeight w:val="435"/>
        </w:trPr>
        <w:tc>
          <w:tcPr>
            <w:tcW w:w="8219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27276" w14:textId="4C0641BB" w:rsidR="00FE6830" w:rsidRPr="00AD7F57" w:rsidRDefault="008E5408" w:rsidP="00CF3A8C">
            <w:pPr>
              <w:ind w:right="235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POTPROGRAM D) </w:t>
            </w:r>
            <w:r w:rsidR="008809F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INFORMIRANJE JAVNOSTI I EDUKACIJA, OSIGURAVANJE KONTROLE</w:t>
            </w:r>
            <w:r w:rsidR="00A909F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K</w:t>
            </w:r>
            <w:r w:rsidR="008809F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VALITETE, FUNKCIONIRANJA INTEGRIRANIH INFORMACIJSKIH</w:t>
            </w:r>
            <w:r w:rsidR="00A909F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8809F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SUSTAVA I MREŽNIH USLUGA U FUNKCIJI POLITIKE UPRAVLJANJA</w:t>
            </w:r>
            <w:r w:rsidR="00A909F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</w:t>
            </w:r>
            <w:r w:rsidR="008809FE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PROSTOROM REPUBLIKE HRVATSKE</w:t>
            </w:r>
          </w:p>
        </w:tc>
      </w:tr>
      <w:tr w:rsidR="00410F96" w14:paraId="5E1BB205" w14:textId="77777777" w:rsidTr="00AD7F57">
        <w:trPr>
          <w:trHeight w:val="596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BFBF05" w14:textId="7E25DE1B" w:rsidR="00410F96" w:rsidRPr="00AD7F57" w:rsidRDefault="00410F9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D1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0FEF8B" w14:textId="76DC0454" w:rsidR="00410F96" w:rsidRPr="00AD7F57" w:rsidRDefault="00410F96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Priprema natječajne dokumentacije, izrada tehničkih specifikacija, analiza rezultata pilot projekta područja lista TK250 Vis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658155" w14:textId="77777777" w:rsidR="00410F96" w:rsidRPr="00AD7F57" w:rsidRDefault="00410F96" w:rsidP="004E5F2A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1F91EA" w14:textId="77777777" w:rsidR="00410F96" w:rsidRPr="00AD7F57" w:rsidRDefault="00410F96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2D978C" w14:textId="77777777" w:rsidR="00410F96" w:rsidRPr="00AD7F57" w:rsidRDefault="00410F96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1B623859" w14:textId="77777777" w:rsidTr="00AD7F57">
        <w:trPr>
          <w:trHeight w:val="596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91E09A" w14:textId="1A5C7A08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410F9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62325C" w14:textId="4AAF7658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Uspostavljanje </w:t>
            </w:r>
            <w:r w:rsidR="006A757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i održavanje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sustava za pohranu podataka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CBCA0B6" w14:textId="34A5345C" w:rsidR="00FE6830" w:rsidRPr="00AD7F57" w:rsidRDefault="00EA0EAA" w:rsidP="004E5F2A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450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A8DC5BF" w14:textId="45F32541" w:rsidR="00FE6830" w:rsidRPr="00AD7F57" w:rsidRDefault="00B14D90" w:rsidP="00B14D90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E7EC54" w14:textId="77777777" w:rsidR="00FE6830" w:rsidRPr="00AD7F57" w:rsidRDefault="00FE6830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18B545B8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185C0A" w14:textId="7DF9D945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lastRenderedPageBreak/>
              <w:t>D</w:t>
            </w:r>
            <w:r w:rsidR="00410F96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8FBDD5" w14:textId="644E2332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Uspostavljanje </w:t>
            </w:r>
            <w:r w:rsidR="006A757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 i održavanje 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sustava za kontrolu kvalitete podataka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7251D1" w14:textId="5CEC18E6" w:rsidR="00FE6830" w:rsidRPr="00AD7F57" w:rsidRDefault="000F1AB9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</w:t>
            </w:r>
            <w:r w:rsidR="002E5EF2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0B9BD07" w14:textId="4D8D33A6" w:rsidR="00FE6830" w:rsidRPr="00AD7F57" w:rsidRDefault="00B14D90" w:rsidP="00B14D9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95AA5B" w14:textId="77777777" w:rsidR="00FE6830" w:rsidRPr="00AD7F57" w:rsidRDefault="00FE6830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B31A33" w14:paraId="5A42ACAB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8AD27E" w14:textId="1A0389B4" w:rsidR="00B31A33" w:rsidRPr="00AD7F57" w:rsidRDefault="00B31A33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D4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1B9F893" w14:textId="591FA489" w:rsidR="00B31A33" w:rsidRPr="00AD7F57" w:rsidRDefault="00B31A33" w:rsidP="00E06A6F">
            <w:pPr>
              <w:ind w:right="235"/>
              <w:jc w:val="both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 xml:space="preserve">Održavanje i nadogradnja </w:t>
            </w:r>
            <w:r w:rsidR="00E06A6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Hrvatskog pozicijskog sustava (CROPOS)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820036" w14:textId="5A1241CC" w:rsidR="00B31A33" w:rsidRPr="00AD7F57" w:rsidRDefault="00512D41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</w:t>
            </w:r>
            <w:r w:rsidR="000F1AB9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,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490</w:t>
            </w:r>
            <w:r w:rsidR="000F1AB9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,000.00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44EE52C" w14:textId="6EE27425" w:rsidR="00B31A33" w:rsidRPr="00AD7F57" w:rsidRDefault="00420C4A" w:rsidP="00B14D9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86%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1BA7C63" w14:textId="31674934" w:rsidR="00B31A33" w:rsidRPr="00AD7F57" w:rsidRDefault="00420C4A" w:rsidP="00420C4A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14%</w:t>
            </w:r>
          </w:p>
        </w:tc>
      </w:tr>
      <w:tr w:rsidR="00FE6830" w14:paraId="0E7F5AD7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D406374" w14:textId="5D57B62B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B31A33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A346183" w14:textId="6FA3BA2B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Održavanje i nadogradnja STOKIS</w:t>
            </w:r>
            <w:r w:rsidR="009A4255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-a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8DA88C" w14:textId="372EE9CF" w:rsidR="00FE6830" w:rsidRPr="00AD7F57" w:rsidRDefault="002061CB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</w:t>
            </w:r>
            <w:r w:rsidR="00016AE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387C10C" w14:textId="3D034F02" w:rsidR="00FE6830" w:rsidRPr="00AD7F57" w:rsidRDefault="00B14D90" w:rsidP="00B14D9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05E06C" w14:textId="77777777" w:rsidR="00FE6830" w:rsidRPr="00AD7F57" w:rsidRDefault="00FE6830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7D1C1DC0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CCA825" w14:textId="26250705" w:rsidR="00FE6830" w:rsidRPr="00AD7F57" w:rsidRDefault="002061CB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B31A33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6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5B7C91" w14:textId="77777777" w:rsidR="00FE6830" w:rsidRPr="00AD7F57" w:rsidRDefault="002061CB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Razvoj mrežnih usluga za distribuciju podataka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C69A72" w14:textId="351FEABC" w:rsidR="00FE6830" w:rsidRPr="00AD7F57" w:rsidRDefault="00016AE1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325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21FE41A" w14:textId="42FAC230" w:rsidR="00FE6830" w:rsidRPr="00AD7F57" w:rsidRDefault="00B14D90" w:rsidP="00B14D9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7E875F" w14:textId="77777777" w:rsidR="00FE6830" w:rsidRPr="00AD7F57" w:rsidRDefault="00FE6830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3E756A" w14:paraId="6B02F6B0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00F5BC1" w14:textId="73F36AC1" w:rsidR="003E756A" w:rsidRPr="00AD7F57" w:rsidRDefault="003E756A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D</w:t>
            </w:r>
            <w:r w:rsidR="00B31A33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7</w:t>
            </w: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83FC152" w14:textId="2080DCF8" w:rsidR="003E756A" w:rsidRPr="00AD7F57" w:rsidRDefault="003E756A">
            <w:pPr>
              <w:spacing w:after="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Informiranje javnosti, edukacija i praćenje realizacije programa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0E84833" w14:textId="3E29B5EB" w:rsidR="003E756A" w:rsidRPr="00AD7F57" w:rsidRDefault="00016AE1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145.000,00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268519" w14:textId="28F889B3" w:rsidR="003E756A" w:rsidRPr="00AD7F57" w:rsidRDefault="00B14D90" w:rsidP="00B14D90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100%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CCEF3E" w14:textId="77777777" w:rsidR="003E756A" w:rsidRPr="00AD7F57" w:rsidRDefault="003E756A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</w:tr>
      <w:tr w:rsidR="00FE6830" w14:paraId="43CB115C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AAE5193" w14:textId="77777777" w:rsidR="00FE6830" w:rsidRPr="00AD7F57" w:rsidRDefault="00FE6830">
            <w:pPr>
              <w:spacing w:after="0" w:line="259" w:lineRule="auto"/>
              <w:ind w:left="176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C7C53EF" w14:textId="77777777" w:rsidR="00FE6830" w:rsidRPr="00AD7F57" w:rsidRDefault="002061CB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UKUPNO D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ACE85E" w14:textId="3B9EA0A6" w:rsidR="00FE6830" w:rsidRPr="00AD7F57" w:rsidRDefault="00512D41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7</w:t>
            </w:r>
            <w:r w:rsidR="00B62B5F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010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C5B313E" w14:textId="3A5C6A74" w:rsidR="00FE6830" w:rsidRPr="00AD7F57" w:rsidRDefault="0092784E" w:rsidP="0092784E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91%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7D0238" w14:textId="11ECB873" w:rsidR="00FE6830" w:rsidRPr="00AD7F57" w:rsidRDefault="0092784E" w:rsidP="0092784E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9%</w:t>
            </w:r>
          </w:p>
        </w:tc>
      </w:tr>
      <w:tr w:rsidR="00FE6830" w14:paraId="23F2A8BC" w14:textId="77777777" w:rsidTr="00AD7F57">
        <w:trPr>
          <w:trHeight w:val="255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65C94A" w14:textId="77777777" w:rsidR="00FE6830" w:rsidRPr="00AD7F57" w:rsidRDefault="00FE6830">
            <w:pPr>
              <w:spacing w:after="160" w:line="259" w:lineRule="auto"/>
              <w:ind w:left="0" w:firstLine="0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</w:p>
        </w:tc>
        <w:tc>
          <w:tcPr>
            <w:tcW w:w="3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BE8180A" w14:textId="77777777" w:rsidR="00FE6830" w:rsidRPr="00AD7F57" w:rsidRDefault="002061CB">
            <w:pPr>
              <w:spacing w:after="0" w:line="259" w:lineRule="auto"/>
              <w:ind w:left="0" w:firstLine="0"/>
              <w:jc w:val="right"/>
              <w:rPr>
                <w:rFonts w:ascii="Times New Roman" w:hAnsi="Times New Roman" w:cs="Times New Roman"/>
                <w:color w:val="auto"/>
                <w:sz w:val="22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UKUPNO A, B, C, D</w:t>
            </w:r>
          </w:p>
        </w:tc>
        <w:tc>
          <w:tcPr>
            <w:tcW w:w="1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1EF10A6" w14:textId="1DE5959C" w:rsidR="00FE6830" w:rsidRPr="00AD7F57" w:rsidRDefault="00197A52" w:rsidP="00F31927">
            <w:pPr>
              <w:spacing w:after="0" w:line="259" w:lineRule="auto"/>
              <w:ind w:left="77" w:firstLine="0"/>
              <w:jc w:val="right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</w:t>
            </w:r>
            <w:r w:rsidR="00512D4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9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</w:t>
            </w:r>
            <w:r w:rsidR="00512D41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508</w:t>
            </w:r>
            <w:r w:rsidR="002061CB"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.000,00</w:t>
            </w:r>
          </w:p>
        </w:tc>
        <w:tc>
          <w:tcPr>
            <w:tcW w:w="11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5E820D" w14:textId="2E8AD23A" w:rsidR="00FE6830" w:rsidRPr="00AD7F57" w:rsidRDefault="0016427B" w:rsidP="0016427B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77%</w:t>
            </w:r>
          </w:p>
        </w:tc>
        <w:tc>
          <w:tcPr>
            <w:tcW w:w="10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B00D14" w14:textId="63D72DAD" w:rsidR="00FE6830" w:rsidRPr="00AD7F57" w:rsidRDefault="0016427B" w:rsidP="0016427B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  <w:color w:val="auto"/>
                <w:sz w:val="22"/>
                <w:lang w:val="hr-HR"/>
              </w:rPr>
            </w:pPr>
            <w:r w:rsidRPr="00AD7F57">
              <w:rPr>
                <w:rFonts w:ascii="Times New Roman" w:hAnsi="Times New Roman" w:cs="Times New Roman"/>
                <w:color w:val="auto"/>
                <w:sz w:val="22"/>
                <w:lang w:val="hr-HR"/>
              </w:rPr>
              <w:t>23%</w:t>
            </w:r>
          </w:p>
        </w:tc>
      </w:tr>
    </w:tbl>
    <w:p w14:paraId="070F5740" w14:textId="6F2E712F" w:rsidR="00DF111B" w:rsidRDefault="00DF111B" w:rsidP="00DF111B">
      <w:pPr>
        <w:rPr>
          <w:lang w:val="hr-HR"/>
        </w:rPr>
      </w:pPr>
    </w:p>
    <w:p w14:paraId="63B9070B" w14:textId="77777777" w:rsidR="00DF111B" w:rsidRPr="00DF111B" w:rsidRDefault="00DF111B" w:rsidP="00DF111B">
      <w:pPr>
        <w:rPr>
          <w:lang w:val="hr-HR"/>
        </w:rPr>
      </w:pPr>
    </w:p>
    <w:p w14:paraId="2056CB5D" w14:textId="279E7C76" w:rsidR="00FE6830" w:rsidRDefault="002061CB">
      <w:pPr>
        <w:pStyle w:val="Heading3"/>
        <w:ind w:left="42" w:right="0"/>
        <w:rPr>
          <w:rFonts w:ascii="Times New Roman" w:hAnsi="Times New Roman" w:cs="Times New Roman"/>
          <w:color w:val="auto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auto"/>
          <w:sz w:val="24"/>
          <w:szCs w:val="24"/>
          <w:lang w:val="hr-HR"/>
        </w:rPr>
        <w:t>6. ZAKLJUČAK</w:t>
      </w:r>
    </w:p>
    <w:p w14:paraId="061995C2" w14:textId="77777777" w:rsidR="00916F37" w:rsidRPr="00916F37" w:rsidRDefault="00916F37" w:rsidP="00916F37">
      <w:pPr>
        <w:rPr>
          <w:lang w:val="hr-HR"/>
        </w:rPr>
      </w:pPr>
    </w:p>
    <w:p w14:paraId="5674245F" w14:textId="34B8B75F" w:rsidR="009272D9" w:rsidRPr="008E7723" w:rsidRDefault="009272D9" w:rsidP="009272D9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8E7723">
        <w:rPr>
          <w:rFonts w:ascii="Times New Roman" w:hAnsi="Times New Roman" w:cs="Times New Roman"/>
          <w:color w:val="auto"/>
          <w:szCs w:val="24"/>
          <w:lang w:val="hr-HR"/>
        </w:rPr>
        <w:t>Provedbom aktivnosti iz Programa, građanima, javnom i privatnom sektoru osigurat će se ažurirani geoprostorni podaci Republike Hrvatske koji su ključni za prostorno planiranje, upravljanje prostorom, krizne situacije, zaštitu prirode i okoliša te održivi razvoj. Distribucija ovih podataka putem mrežnih usluga omogućit će pristup podacima u stvarnom vremenu, čime će se olakšati razvoj poduzetništva i javne uprave.</w:t>
      </w:r>
    </w:p>
    <w:p w14:paraId="3ACAE9D3" w14:textId="77777777" w:rsidR="00916F37" w:rsidRDefault="00916F37" w:rsidP="0071266A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52FFD030" w14:textId="7FF02511" w:rsidR="007C77B9" w:rsidRPr="008E7723" w:rsidRDefault="007C77B9" w:rsidP="0071266A">
      <w:pPr>
        <w:ind w:left="225" w:right="235" w:firstLine="408"/>
        <w:jc w:val="both"/>
        <w:rPr>
          <w:rFonts w:ascii="Times New Roman" w:hAnsi="Times New Roman" w:cs="Times New Roman"/>
          <w:color w:val="auto"/>
          <w:szCs w:val="24"/>
          <w:lang w:val="hr-HR"/>
        </w:rPr>
      </w:pPr>
      <w:r w:rsidRPr="008E7723">
        <w:rPr>
          <w:rFonts w:ascii="Times New Roman" w:hAnsi="Times New Roman" w:cs="Times New Roman"/>
          <w:color w:val="auto"/>
          <w:szCs w:val="24"/>
          <w:lang w:val="hr-HR"/>
        </w:rPr>
        <w:t>Višegodišnji program službene državne kartografije za razdoblje 2025. – 2034. objavit će se u »Narodnim novinama«.</w:t>
      </w:r>
    </w:p>
    <w:p w14:paraId="63BAEB87" w14:textId="77777777" w:rsidR="00FE6830" w:rsidRPr="008E7723" w:rsidRDefault="00FE6830">
      <w:pPr>
        <w:ind w:left="628" w:right="23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3F396481" w14:textId="649EAD92" w:rsidR="00FE6830" w:rsidRDefault="00FE6830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36759C92" w14:textId="59046168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819C0DB" w14:textId="2F083E84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6A532731" w14:textId="13136975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6AC15B22" w14:textId="16D218F2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513BD7B" w14:textId="3158C8B0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3617D9D6" w14:textId="4C0CAEAC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D95E4B6" w14:textId="1A73E6FF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6B71860C" w14:textId="7D306A26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4565344F" w14:textId="569481F4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A4A63E1" w14:textId="32E67A58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4EF04002" w14:textId="71D475D9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7EB9FFF6" w14:textId="409D8391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75CD2D9C" w14:textId="5B5BB501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683BC09A" w14:textId="5758BA99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01FB5395" w14:textId="21C21FFF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2F523B34" w14:textId="00B601E7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61739D62" w14:textId="2B69A7B9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0F543176" w14:textId="2BFA39C2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3986A2AA" w14:textId="7D1B2FC4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7047482" w14:textId="20F64DE9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24179D57" w14:textId="38FBE733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32E16C24" w14:textId="0CFE680A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6E9FBA3" w14:textId="296751F1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7BBF4717" w14:textId="74173490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39487837" w14:textId="2C38B238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619D8D3" w14:textId="789FDF41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2844C131" w14:textId="70B442F3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4E794F6D" w14:textId="1EE8D8D9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65D3C4E9" w14:textId="083614CF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DC90DD6" w14:textId="45248CE7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263E62AB" w14:textId="425C116A" w:rsidR="00F506D9" w:rsidRDefault="00F506D9" w:rsidP="00E52D2B">
      <w:pPr>
        <w:spacing w:after="3" w:line="259" w:lineRule="auto"/>
        <w:ind w:left="2755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320AB5DB" w14:textId="6BDADDBC" w:rsidR="00F506D9" w:rsidRDefault="00F506D9" w:rsidP="004634AB">
      <w:pPr>
        <w:spacing w:after="3" w:line="259" w:lineRule="auto"/>
        <w:ind w:left="0" w:firstLine="0"/>
        <w:rPr>
          <w:rFonts w:ascii="Times New Roman" w:hAnsi="Times New Roman" w:cs="Times New Roman"/>
          <w:color w:val="auto"/>
          <w:szCs w:val="24"/>
          <w:lang w:val="hr-HR"/>
        </w:rPr>
      </w:pPr>
    </w:p>
    <w:p w14:paraId="15305A38" w14:textId="5535ADC3" w:rsidR="00F506D9" w:rsidRDefault="00F506D9" w:rsidP="002F089D">
      <w:pPr>
        <w:spacing w:after="3" w:line="259" w:lineRule="auto"/>
        <w:ind w:left="0" w:firstLine="0"/>
        <w:rPr>
          <w:rFonts w:ascii="Times New Roman" w:hAnsi="Times New Roman" w:cs="Times New Roman"/>
          <w:color w:val="auto"/>
          <w:szCs w:val="24"/>
          <w:lang w:val="hr-HR"/>
        </w:rPr>
      </w:pPr>
    </w:p>
    <w:sectPr w:rsidR="00F506D9" w:rsidSect="00B838D6">
      <w:pgSz w:w="11909" w:h="16834" w:code="9"/>
      <w:pgMar w:top="1417" w:right="1417" w:bottom="1417" w:left="1417" w:header="0" w:footer="0" w:gutter="0"/>
      <w:cols w:space="720"/>
      <w:formProt w:val="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54411"/>
    <w:multiLevelType w:val="multilevel"/>
    <w:tmpl w:val="E3584FAA"/>
    <w:lvl w:ilvl="0">
      <w:start w:val="1"/>
      <w:numFmt w:val="decimal"/>
      <w:lvlText w:val="%1)"/>
      <w:lvlJc w:val="left"/>
      <w:pPr>
        <w:tabs>
          <w:tab w:val="num" w:pos="0"/>
        </w:tabs>
        <w:ind w:left="99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1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3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7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9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1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3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53" w:hanging="180"/>
      </w:pPr>
    </w:lvl>
  </w:abstractNum>
  <w:abstractNum w:abstractNumId="1" w15:restartNumberingAfterBreak="0">
    <w:nsid w:val="0696567C"/>
    <w:multiLevelType w:val="multilevel"/>
    <w:tmpl w:val="E3584FAA"/>
    <w:lvl w:ilvl="0">
      <w:start w:val="1"/>
      <w:numFmt w:val="decimal"/>
      <w:lvlText w:val="%1)"/>
      <w:lvlJc w:val="left"/>
      <w:pPr>
        <w:tabs>
          <w:tab w:val="num" w:pos="0"/>
        </w:tabs>
        <w:ind w:left="99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1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3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7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9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1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3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53" w:hanging="180"/>
      </w:pPr>
    </w:lvl>
  </w:abstractNum>
  <w:abstractNum w:abstractNumId="2" w15:restartNumberingAfterBreak="0">
    <w:nsid w:val="149F4633"/>
    <w:multiLevelType w:val="multilevel"/>
    <w:tmpl w:val="96F49D2E"/>
    <w:lvl w:ilvl="0">
      <w:start w:val="1"/>
      <w:numFmt w:val="decimal"/>
      <w:lvlText w:val="%1)"/>
      <w:lvlJc w:val="left"/>
      <w:pPr>
        <w:tabs>
          <w:tab w:val="num" w:pos="0"/>
        </w:tabs>
        <w:ind w:left="98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0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2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4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6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8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0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2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41" w:hanging="180"/>
      </w:pPr>
    </w:lvl>
  </w:abstractNum>
  <w:abstractNum w:abstractNumId="3" w15:restartNumberingAfterBreak="0">
    <w:nsid w:val="190C247F"/>
    <w:multiLevelType w:val="hybridMultilevel"/>
    <w:tmpl w:val="B7B63486"/>
    <w:lvl w:ilvl="0" w:tplc="6052BF7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1DC018BB"/>
    <w:multiLevelType w:val="multilevel"/>
    <w:tmpl w:val="F6EC7E24"/>
    <w:lvl w:ilvl="0">
      <w:start w:val="1"/>
      <w:numFmt w:val="decimal"/>
      <w:lvlText w:val="%1)"/>
      <w:lvlJc w:val="left"/>
      <w:pPr>
        <w:tabs>
          <w:tab w:val="num" w:pos="0"/>
        </w:tabs>
        <w:ind w:left="1211" w:hanging="360"/>
      </w:pPr>
      <w:rPr>
        <w:rFonts w:ascii="Times New Roman" w:eastAsia="Calibri" w:hAnsi="Times New Roman" w:cs="Times New Roman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971" w:hanging="180"/>
      </w:pPr>
    </w:lvl>
  </w:abstractNum>
  <w:abstractNum w:abstractNumId="5" w15:restartNumberingAfterBreak="0">
    <w:nsid w:val="20354261"/>
    <w:multiLevelType w:val="multilevel"/>
    <w:tmpl w:val="E3584FAA"/>
    <w:lvl w:ilvl="0">
      <w:start w:val="1"/>
      <w:numFmt w:val="decimal"/>
      <w:lvlText w:val="%1)"/>
      <w:lvlJc w:val="left"/>
      <w:pPr>
        <w:tabs>
          <w:tab w:val="num" w:pos="0"/>
        </w:tabs>
        <w:ind w:left="99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1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3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7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9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1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3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53" w:hanging="180"/>
      </w:pPr>
    </w:lvl>
  </w:abstractNum>
  <w:abstractNum w:abstractNumId="6" w15:restartNumberingAfterBreak="0">
    <w:nsid w:val="26DE505D"/>
    <w:multiLevelType w:val="multilevel"/>
    <w:tmpl w:val="7CFE977E"/>
    <w:lvl w:ilvl="0">
      <w:start w:val="1"/>
      <w:numFmt w:val="bullet"/>
      <w:lvlText w:val="-"/>
      <w:lvlJc w:val="left"/>
      <w:pPr>
        <w:tabs>
          <w:tab w:val="num" w:pos="0"/>
        </w:tabs>
        <w:ind w:left="993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1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3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5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7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59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1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3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53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31733C9D"/>
    <w:multiLevelType w:val="multilevel"/>
    <w:tmpl w:val="E3584FAA"/>
    <w:lvl w:ilvl="0">
      <w:start w:val="1"/>
      <w:numFmt w:val="decimal"/>
      <w:lvlText w:val="%1)"/>
      <w:lvlJc w:val="left"/>
      <w:pPr>
        <w:tabs>
          <w:tab w:val="num" w:pos="0"/>
        </w:tabs>
        <w:ind w:left="99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1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3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7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9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1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3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53" w:hanging="180"/>
      </w:pPr>
    </w:lvl>
  </w:abstractNum>
  <w:abstractNum w:abstractNumId="8" w15:restartNumberingAfterBreak="0">
    <w:nsid w:val="492C6C15"/>
    <w:multiLevelType w:val="multilevel"/>
    <w:tmpl w:val="058C0532"/>
    <w:lvl w:ilvl="0">
      <w:start w:val="1"/>
      <w:numFmt w:val="decimal"/>
      <w:lvlText w:val="%1."/>
      <w:lvlJc w:val="left"/>
      <w:pPr>
        <w:ind w:left="39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52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5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11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1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7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7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32" w:hanging="1800"/>
      </w:pPr>
      <w:rPr>
        <w:rFonts w:hint="default"/>
      </w:rPr>
    </w:lvl>
  </w:abstractNum>
  <w:abstractNum w:abstractNumId="9" w15:restartNumberingAfterBreak="0">
    <w:nsid w:val="499F1564"/>
    <w:multiLevelType w:val="multilevel"/>
    <w:tmpl w:val="AB4C069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4AAE4B64"/>
    <w:multiLevelType w:val="multilevel"/>
    <w:tmpl w:val="E3584FAA"/>
    <w:lvl w:ilvl="0">
      <w:start w:val="1"/>
      <w:numFmt w:val="decimal"/>
      <w:lvlText w:val="%1)"/>
      <w:lvlJc w:val="left"/>
      <w:pPr>
        <w:tabs>
          <w:tab w:val="num" w:pos="0"/>
        </w:tabs>
        <w:ind w:left="99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1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3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5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7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9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1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3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53" w:hanging="180"/>
      </w:pPr>
    </w:lvl>
  </w:abstractNum>
  <w:abstractNum w:abstractNumId="11" w15:restartNumberingAfterBreak="0">
    <w:nsid w:val="4F750FE4"/>
    <w:multiLevelType w:val="hybridMultilevel"/>
    <w:tmpl w:val="D1C87B82"/>
    <w:lvl w:ilvl="0" w:tplc="55DA033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1E43A6"/>
    <w:multiLevelType w:val="multilevel"/>
    <w:tmpl w:val="13D2DB98"/>
    <w:lvl w:ilvl="0">
      <w:start w:val="2"/>
      <w:numFmt w:val="bullet"/>
      <w:lvlText w:val="-"/>
      <w:lvlJc w:val="left"/>
      <w:pPr>
        <w:tabs>
          <w:tab w:val="num" w:pos="0"/>
        </w:tabs>
        <w:ind w:left="993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71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43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15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87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59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31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03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753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73597816"/>
    <w:multiLevelType w:val="multilevel"/>
    <w:tmpl w:val="6C08FA04"/>
    <w:lvl w:ilvl="0">
      <w:start w:val="1"/>
      <w:numFmt w:val="decimal"/>
      <w:lvlText w:val="%1)"/>
      <w:lvlJc w:val="left"/>
      <w:pPr>
        <w:tabs>
          <w:tab w:val="num" w:pos="0"/>
        </w:tabs>
        <w:ind w:left="98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01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421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141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861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81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01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021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741" w:hanging="180"/>
      </w:pPr>
    </w:lvl>
  </w:abstractNum>
  <w:num w:numId="1">
    <w:abstractNumId w:val="6"/>
  </w:num>
  <w:num w:numId="2">
    <w:abstractNumId w:val="4"/>
  </w:num>
  <w:num w:numId="3">
    <w:abstractNumId w:val="12"/>
  </w:num>
  <w:num w:numId="4">
    <w:abstractNumId w:val="13"/>
  </w:num>
  <w:num w:numId="5">
    <w:abstractNumId w:val="2"/>
  </w:num>
  <w:num w:numId="6">
    <w:abstractNumId w:val="10"/>
  </w:num>
  <w:num w:numId="7">
    <w:abstractNumId w:val="9"/>
  </w:num>
  <w:num w:numId="8">
    <w:abstractNumId w:val="7"/>
  </w:num>
  <w:num w:numId="9">
    <w:abstractNumId w:val="5"/>
  </w:num>
  <w:num w:numId="10">
    <w:abstractNumId w:val="0"/>
  </w:num>
  <w:num w:numId="11">
    <w:abstractNumId w:val="1"/>
  </w:num>
  <w:num w:numId="12">
    <w:abstractNumId w:val="8"/>
  </w:num>
  <w:num w:numId="13">
    <w:abstractNumId w:val="3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6830"/>
    <w:rsid w:val="000105F1"/>
    <w:rsid w:val="00012366"/>
    <w:rsid w:val="000147E2"/>
    <w:rsid w:val="00016AE1"/>
    <w:rsid w:val="00053691"/>
    <w:rsid w:val="00077E48"/>
    <w:rsid w:val="000A0018"/>
    <w:rsid w:val="000A721D"/>
    <w:rsid w:val="000C75C2"/>
    <w:rsid w:val="000C7604"/>
    <w:rsid w:val="000E2E00"/>
    <w:rsid w:val="000F1AB9"/>
    <w:rsid w:val="001053C7"/>
    <w:rsid w:val="00141947"/>
    <w:rsid w:val="00145E42"/>
    <w:rsid w:val="00152AE4"/>
    <w:rsid w:val="00157803"/>
    <w:rsid w:val="0016427B"/>
    <w:rsid w:val="00197A52"/>
    <w:rsid w:val="001A198E"/>
    <w:rsid w:val="001A36EA"/>
    <w:rsid w:val="001B0723"/>
    <w:rsid w:val="001C5127"/>
    <w:rsid w:val="001C58AC"/>
    <w:rsid w:val="001D3D97"/>
    <w:rsid w:val="001D4D44"/>
    <w:rsid w:val="001F6128"/>
    <w:rsid w:val="00201CE7"/>
    <w:rsid w:val="002061CB"/>
    <w:rsid w:val="00207239"/>
    <w:rsid w:val="002122B8"/>
    <w:rsid w:val="002369D3"/>
    <w:rsid w:val="0026240F"/>
    <w:rsid w:val="002722D6"/>
    <w:rsid w:val="00292FC7"/>
    <w:rsid w:val="002D2D39"/>
    <w:rsid w:val="002E49E8"/>
    <w:rsid w:val="002E5EF2"/>
    <w:rsid w:val="002F089D"/>
    <w:rsid w:val="003021CE"/>
    <w:rsid w:val="0031108E"/>
    <w:rsid w:val="00323AAF"/>
    <w:rsid w:val="0033030A"/>
    <w:rsid w:val="00333CE4"/>
    <w:rsid w:val="0036771C"/>
    <w:rsid w:val="00387B2C"/>
    <w:rsid w:val="003A39AA"/>
    <w:rsid w:val="003B25C2"/>
    <w:rsid w:val="003E3700"/>
    <w:rsid w:val="003E756A"/>
    <w:rsid w:val="003E7DA3"/>
    <w:rsid w:val="003F564E"/>
    <w:rsid w:val="00410504"/>
    <w:rsid w:val="0041082A"/>
    <w:rsid w:val="00410F96"/>
    <w:rsid w:val="00420C4A"/>
    <w:rsid w:val="004634AB"/>
    <w:rsid w:val="00463D27"/>
    <w:rsid w:val="0047603C"/>
    <w:rsid w:val="00496B30"/>
    <w:rsid w:val="004D6241"/>
    <w:rsid w:val="004E319B"/>
    <w:rsid w:val="004E5F2A"/>
    <w:rsid w:val="005020DF"/>
    <w:rsid w:val="00512D41"/>
    <w:rsid w:val="005137F7"/>
    <w:rsid w:val="00516112"/>
    <w:rsid w:val="005404A8"/>
    <w:rsid w:val="00564DA6"/>
    <w:rsid w:val="005807E8"/>
    <w:rsid w:val="00592584"/>
    <w:rsid w:val="005F5E14"/>
    <w:rsid w:val="00600EAB"/>
    <w:rsid w:val="0064469F"/>
    <w:rsid w:val="00655BE3"/>
    <w:rsid w:val="00674EE9"/>
    <w:rsid w:val="00687C74"/>
    <w:rsid w:val="0069273B"/>
    <w:rsid w:val="006A757F"/>
    <w:rsid w:val="006D23B6"/>
    <w:rsid w:val="006D77F9"/>
    <w:rsid w:val="006E7008"/>
    <w:rsid w:val="007056DE"/>
    <w:rsid w:val="0071266A"/>
    <w:rsid w:val="007B3864"/>
    <w:rsid w:val="007B49B1"/>
    <w:rsid w:val="007B5814"/>
    <w:rsid w:val="007C77B9"/>
    <w:rsid w:val="007D236A"/>
    <w:rsid w:val="007E140C"/>
    <w:rsid w:val="007F0FAB"/>
    <w:rsid w:val="00837B36"/>
    <w:rsid w:val="008474AD"/>
    <w:rsid w:val="00853EDE"/>
    <w:rsid w:val="008747AB"/>
    <w:rsid w:val="00877095"/>
    <w:rsid w:val="008809FE"/>
    <w:rsid w:val="00896C40"/>
    <w:rsid w:val="008A0042"/>
    <w:rsid w:val="008A71FC"/>
    <w:rsid w:val="008B2B21"/>
    <w:rsid w:val="008C2966"/>
    <w:rsid w:val="008E5408"/>
    <w:rsid w:val="008E7723"/>
    <w:rsid w:val="008E7E5B"/>
    <w:rsid w:val="008F5FAE"/>
    <w:rsid w:val="008F6E45"/>
    <w:rsid w:val="00912AEE"/>
    <w:rsid w:val="00916F37"/>
    <w:rsid w:val="009272D9"/>
    <w:rsid w:val="0092784E"/>
    <w:rsid w:val="00951C25"/>
    <w:rsid w:val="00961E5F"/>
    <w:rsid w:val="0096438A"/>
    <w:rsid w:val="00966D23"/>
    <w:rsid w:val="0097118F"/>
    <w:rsid w:val="0099103E"/>
    <w:rsid w:val="009A280A"/>
    <w:rsid w:val="009A4255"/>
    <w:rsid w:val="009C5469"/>
    <w:rsid w:val="009F03E4"/>
    <w:rsid w:val="009F0D3A"/>
    <w:rsid w:val="00A02383"/>
    <w:rsid w:val="00A05594"/>
    <w:rsid w:val="00A224E1"/>
    <w:rsid w:val="00A369D7"/>
    <w:rsid w:val="00A5078A"/>
    <w:rsid w:val="00A57045"/>
    <w:rsid w:val="00A86E03"/>
    <w:rsid w:val="00A909F1"/>
    <w:rsid w:val="00AD031A"/>
    <w:rsid w:val="00AD1376"/>
    <w:rsid w:val="00AD2265"/>
    <w:rsid w:val="00AD7F57"/>
    <w:rsid w:val="00AE4914"/>
    <w:rsid w:val="00B02438"/>
    <w:rsid w:val="00B14D90"/>
    <w:rsid w:val="00B17F4D"/>
    <w:rsid w:val="00B31A33"/>
    <w:rsid w:val="00B357B7"/>
    <w:rsid w:val="00B62B5F"/>
    <w:rsid w:val="00B66544"/>
    <w:rsid w:val="00B838D6"/>
    <w:rsid w:val="00B96A48"/>
    <w:rsid w:val="00BA3125"/>
    <w:rsid w:val="00BB5D0B"/>
    <w:rsid w:val="00BC0B9B"/>
    <w:rsid w:val="00C035EB"/>
    <w:rsid w:val="00C1713D"/>
    <w:rsid w:val="00C4580F"/>
    <w:rsid w:val="00C81A64"/>
    <w:rsid w:val="00C92BE2"/>
    <w:rsid w:val="00CC3DF3"/>
    <w:rsid w:val="00CC5D59"/>
    <w:rsid w:val="00CF3A8C"/>
    <w:rsid w:val="00D13458"/>
    <w:rsid w:val="00D24441"/>
    <w:rsid w:val="00D2578F"/>
    <w:rsid w:val="00D3643D"/>
    <w:rsid w:val="00D9416F"/>
    <w:rsid w:val="00DE5B87"/>
    <w:rsid w:val="00DF111B"/>
    <w:rsid w:val="00E04797"/>
    <w:rsid w:val="00E06A6F"/>
    <w:rsid w:val="00E15049"/>
    <w:rsid w:val="00E42C74"/>
    <w:rsid w:val="00E44B3C"/>
    <w:rsid w:val="00E52926"/>
    <w:rsid w:val="00E52D2B"/>
    <w:rsid w:val="00E967EA"/>
    <w:rsid w:val="00EA0EAA"/>
    <w:rsid w:val="00EA1BEB"/>
    <w:rsid w:val="00EA7D95"/>
    <w:rsid w:val="00EB13B5"/>
    <w:rsid w:val="00EB5177"/>
    <w:rsid w:val="00EE180E"/>
    <w:rsid w:val="00EE6C28"/>
    <w:rsid w:val="00EF3713"/>
    <w:rsid w:val="00F31927"/>
    <w:rsid w:val="00F408B3"/>
    <w:rsid w:val="00F412FE"/>
    <w:rsid w:val="00F506D9"/>
    <w:rsid w:val="00F52857"/>
    <w:rsid w:val="00F576A8"/>
    <w:rsid w:val="00F7432B"/>
    <w:rsid w:val="00FC2E1B"/>
    <w:rsid w:val="00FD7820"/>
    <w:rsid w:val="00FE2F58"/>
    <w:rsid w:val="00FE6830"/>
    <w:rsid w:val="00FF5197"/>
    <w:rsid w:val="00FF6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8A43FEE"/>
  <w15:docId w15:val="{B2662782-F8CB-4FDA-9C51-92E8E8A040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23A7"/>
    <w:pPr>
      <w:spacing w:after="11" w:line="264" w:lineRule="auto"/>
      <w:ind w:left="10" w:hanging="10"/>
    </w:pPr>
    <w:rPr>
      <w:rFonts w:ascii="Calibri" w:eastAsia="Calibri" w:hAnsi="Calibri" w:cs="Calibri"/>
      <w:color w:val="000000"/>
      <w:sz w:val="24"/>
      <w:lang w:val="en-GB" w:eastAsia="en-GB"/>
    </w:rPr>
  </w:style>
  <w:style w:type="paragraph" w:styleId="Heading1">
    <w:name w:val="heading 1"/>
    <w:next w:val="Normal"/>
    <w:link w:val="Heading1Char"/>
    <w:uiPriority w:val="9"/>
    <w:unhideWhenUsed/>
    <w:qFormat/>
    <w:rsid w:val="007F23A7"/>
    <w:pPr>
      <w:keepNext/>
      <w:keepLines/>
      <w:spacing w:line="259" w:lineRule="auto"/>
      <w:ind w:left="32"/>
      <w:jc w:val="center"/>
      <w:outlineLvl w:val="0"/>
    </w:pPr>
    <w:rPr>
      <w:rFonts w:ascii="Calibri" w:eastAsia="Calibri" w:hAnsi="Calibri" w:cs="Calibri"/>
      <w:color w:val="000000"/>
      <w:sz w:val="41"/>
      <w:lang w:val="en-GB" w:eastAsia="en-GB"/>
    </w:rPr>
  </w:style>
  <w:style w:type="paragraph" w:styleId="Heading2">
    <w:name w:val="heading 2"/>
    <w:next w:val="Normal"/>
    <w:link w:val="Heading2Char"/>
    <w:uiPriority w:val="9"/>
    <w:unhideWhenUsed/>
    <w:qFormat/>
    <w:rsid w:val="007F23A7"/>
    <w:pPr>
      <w:keepNext/>
      <w:keepLines/>
      <w:spacing w:line="259" w:lineRule="auto"/>
      <w:ind w:left="32"/>
      <w:jc w:val="center"/>
      <w:outlineLvl w:val="1"/>
    </w:pPr>
    <w:rPr>
      <w:rFonts w:ascii="Calibri" w:eastAsia="Calibri" w:hAnsi="Calibri" w:cs="Calibri"/>
      <w:color w:val="000000"/>
      <w:sz w:val="38"/>
      <w:lang w:val="en-GB" w:eastAsia="en-GB"/>
    </w:rPr>
  </w:style>
  <w:style w:type="paragraph" w:styleId="Heading3">
    <w:name w:val="heading 3"/>
    <w:next w:val="Normal"/>
    <w:link w:val="Heading3Char"/>
    <w:uiPriority w:val="9"/>
    <w:unhideWhenUsed/>
    <w:qFormat/>
    <w:rsid w:val="007F23A7"/>
    <w:pPr>
      <w:keepNext/>
      <w:keepLines/>
      <w:spacing w:after="13" w:line="259" w:lineRule="auto"/>
      <w:ind w:left="10" w:right="193" w:hanging="10"/>
      <w:jc w:val="center"/>
      <w:outlineLvl w:val="2"/>
    </w:pPr>
    <w:rPr>
      <w:rFonts w:ascii="Calibri" w:eastAsia="Calibri" w:hAnsi="Calibri" w:cs="Calibri"/>
      <w:color w:val="000000"/>
      <w:sz w:val="29"/>
      <w:lang w:val="en-GB" w:eastAsia="en-GB"/>
    </w:rPr>
  </w:style>
  <w:style w:type="paragraph" w:styleId="Heading4">
    <w:name w:val="heading 4"/>
    <w:next w:val="Normal"/>
    <w:link w:val="Heading4Char"/>
    <w:uiPriority w:val="9"/>
    <w:unhideWhenUsed/>
    <w:qFormat/>
    <w:rsid w:val="007F23A7"/>
    <w:pPr>
      <w:keepNext/>
      <w:keepLines/>
      <w:spacing w:after="13" w:line="259" w:lineRule="auto"/>
      <w:ind w:left="42" w:hanging="10"/>
      <w:jc w:val="center"/>
      <w:outlineLvl w:val="3"/>
    </w:pPr>
    <w:rPr>
      <w:rFonts w:ascii="Calibri" w:eastAsia="Calibri" w:hAnsi="Calibri" w:cs="Calibri"/>
      <w:color w:val="000000"/>
      <w:sz w:val="26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qFormat/>
    <w:rsid w:val="007F23A7"/>
    <w:rPr>
      <w:rFonts w:ascii="Calibri" w:eastAsia="Calibri" w:hAnsi="Calibri" w:cs="Calibri"/>
      <w:color w:val="000000"/>
      <w:sz w:val="41"/>
      <w:lang w:val="en-GB" w:eastAsia="en-GB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7F23A7"/>
    <w:rPr>
      <w:rFonts w:ascii="Calibri" w:eastAsia="Calibri" w:hAnsi="Calibri" w:cs="Calibri"/>
      <w:color w:val="000000"/>
      <w:sz w:val="38"/>
      <w:lang w:val="en-GB" w:eastAsia="en-GB"/>
    </w:rPr>
  </w:style>
  <w:style w:type="character" w:customStyle="1" w:styleId="Heading3Char">
    <w:name w:val="Heading 3 Char"/>
    <w:basedOn w:val="DefaultParagraphFont"/>
    <w:link w:val="Heading3"/>
    <w:uiPriority w:val="9"/>
    <w:qFormat/>
    <w:rsid w:val="007F23A7"/>
    <w:rPr>
      <w:rFonts w:ascii="Calibri" w:eastAsia="Calibri" w:hAnsi="Calibri" w:cs="Calibri"/>
      <w:color w:val="000000"/>
      <w:sz w:val="29"/>
      <w:lang w:val="en-GB" w:eastAsia="en-GB"/>
    </w:rPr>
  </w:style>
  <w:style w:type="character" w:customStyle="1" w:styleId="Heading4Char">
    <w:name w:val="Heading 4 Char"/>
    <w:basedOn w:val="DefaultParagraphFont"/>
    <w:link w:val="Heading4"/>
    <w:uiPriority w:val="9"/>
    <w:qFormat/>
    <w:rsid w:val="007F23A7"/>
    <w:rPr>
      <w:rFonts w:ascii="Calibri" w:eastAsia="Calibri" w:hAnsi="Calibri" w:cs="Calibri"/>
      <w:color w:val="000000"/>
      <w:sz w:val="26"/>
      <w:lang w:val="en-GB" w:eastAsia="en-GB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sid w:val="004E2F3B"/>
    <w:rPr>
      <w:rFonts w:ascii="Segoe UI" w:eastAsia="Calibri" w:hAnsi="Segoe UI" w:cs="Segoe UI"/>
      <w:color w:val="000000"/>
      <w:sz w:val="18"/>
      <w:szCs w:val="18"/>
      <w:lang w:val="en-GB" w:eastAsia="en-GB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Cs w:val="24"/>
    </w:rPr>
  </w:style>
  <w:style w:type="paragraph" w:customStyle="1" w:styleId="Index">
    <w:name w:val="Index"/>
    <w:basedOn w:val="Normal"/>
    <w:qFormat/>
    <w:pPr>
      <w:suppressLineNumbers/>
    </w:pPr>
    <w:rPr>
      <w:rFonts w:cs="Lucida Sans"/>
    </w:rPr>
  </w:style>
  <w:style w:type="paragraph" w:customStyle="1" w:styleId="Default">
    <w:name w:val="Default"/>
    <w:qFormat/>
    <w:rsid w:val="00C52C7C"/>
    <w:rPr>
      <w:rFonts w:ascii="Arial" w:eastAsia="Calibri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C52C7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4E2F3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FrameContents">
    <w:name w:val="Frame Contents"/>
    <w:basedOn w:val="Normal"/>
    <w:qFormat/>
  </w:style>
  <w:style w:type="table" w:customStyle="1" w:styleId="TableGrid">
    <w:name w:val="TableGrid"/>
    <w:rsid w:val="007F23A7"/>
    <w:rPr>
      <w:rFonts w:eastAsiaTheme="minorEastAsia"/>
      <w:lang w:val="en-GB"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">
    <w:name w:val="TableGrid1"/>
    <w:rsid w:val="000445C0"/>
    <w:rPr>
      <w:rFonts w:eastAsiaTheme="minorEastAsia"/>
      <w:lang w:val="en-GB" w:eastAsia="en-GB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Emphasis">
    <w:name w:val="Emphasis"/>
    <w:basedOn w:val="DefaultParagraphFont"/>
    <w:uiPriority w:val="20"/>
    <w:qFormat/>
    <w:rsid w:val="007E140C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9A42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A425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A4255"/>
    <w:rPr>
      <w:rFonts w:ascii="Calibri" w:eastAsia="Calibri" w:hAnsi="Calibri" w:cs="Calibri"/>
      <w:color w:val="000000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A42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A4255"/>
    <w:rPr>
      <w:rFonts w:ascii="Calibri" w:eastAsia="Calibri" w:hAnsi="Calibri" w:cs="Calibri"/>
      <w:b/>
      <w:bCs/>
      <w:color w:val="000000"/>
      <w:sz w:val="20"/>
      <w:szCs w:val="20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EB13B5"/>
    <w:pPr>
      <w:tabs>
        <w:tab w:val="center" w:pos="4536"/>
        <w:tab w:val="right" w:pos="9072"/>
      </w:tabs>
      <w:suppressAutoHyphens w:val="0"/>
      <w:spacing w:after="0" w:line="240" w:lineRule="auto"/>
      <w:ind w:left="0" w:firstLine="0"/>
    </w:pPr>
    <w:rPr>
      <w:rFonts w:asciiTheme="minorHAnsi" w:eastAsiaTheme="minorHAnsi" w:hAnsiTheme="minorHAnsi" w:cstheme="minorBidi"/>
      <w:color w:val="auto"/>
      <w:sz w:val="22"/>
      <w:lang w:val="hr-HR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B13B5"/>
    <w:rPr>
      <w:lang w:val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oleObject" Target="embeddings/oleObject1.bin"/><Relationship Id="rId5" Type="http://schemas.openxmlformats.org/officeDocument/2006/relationships/customXml" Target="../customXml/item5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AZJMDCZ6QSYZ-766340090-10039</_dlc_DocId>
    <_dlc_DocIdUrl xmlns="a494813a-d0d8-4dad-94cb-0d196f36ba15">
      <Url>https://ekoordinacije.vlada.hr/sektorske-politike/_layouts/15/DocIdRedir.aspx?ID=AZJMDCZ6QSYZ-766340090-10039</Url>
      <Description>AZJMDCZ6QSYZ-766340090-10039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15405E-4E4C-4189-A5C1-7789155F2387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20082D19-F1C5-457F-824D-6E6984DADCD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6F5605-4DFE-447C-87BD-3C1F576A0FCD}">
  <ds:schemaRefs>
    <ds:schemaRef ds:uri="http://purl.org/dc/terms/"/>
    <ds:schemaRef ds:uri="a494813a-d0d8-4dad-94cb-0d196f36ba15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df35c308-cda9-40a6-a089-6b134139c75b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FC738E7-4C28-41D6-A764-5167F08C963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df35c308-cda9-40a6-a089-6b134139c7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E1CCC468-6410-4082-9A3A-B80A7C65EF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468</TotalTime>
  <Pages>12</Pages>
  <Words>3321</Words>
  <Characters>18931</Characters>
  <Application>Microsoft Office Word</Application>
  <DocSecurity>0</DocSecurity>
  <Lines>157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Vilus Igor</dc:creator>
  <dc:description/>
  <cp:lastModifiedBy>Marina Tatalović</cp:lastModifiedBy>
  <cp:revision>150</cp:revision>
  <cp:lastPrinted>2025-03-18T09:56:00Z</cp:lastPrinted>
  <dcterms:created xsi:type="dcterms:W3CDTF">2024-07-08T08:24:00Z</dcterms:created>
  <dcterms:modified xsi:type="dcterms:W3CDTF">2025-03-18T09:57:00Z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95e1cbba-6b15-4180-9115-e417027a3fc9</vt:lpwstr>
  </property>
</Properties>
</file>