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EAC88" w14:textId="77777777" w:rsidR="00551561" w:rsidRDefault="00551561" w:rsidP="00A9094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64048A27" w14:textId="161FAD6E" w:rsidR="00551561" w:rsidRPr="00551561" w:rsidRDefault="00551561" w:rsidP="0055156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205205710"/>
      <w:r w:rsidRPr="0055156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B97FDAE" wp14:editId="50EBD347">
            <wp:extent cx="502942" cy="684000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561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551561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551561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1D34E804" w14:textId="77777777" w:rsidR="00551561" w:rsidRPr="00551561" w:rsidRDefault="00551561" w:rsidP="00551561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551561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11B59FDF" w14:textId="77777777" w:rsidR="00551561" w:rsidRPr="00551561" w:rsidRDefault="00551561" w:rsidP="00551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C2ED3F" w14:textId="1951377B" w:rsidR="00551561" w:rsidRPr="00551561" w:rsidRDefault="00551561" w:rsidP="00551561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15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6C5020">
        <w:rPr>
          <w:rFonts w:ascii="Times New Roman" w:eastAsia="Times New Roman" w:hAnsi="Times New Roman" w:cs="Times New Roman"/>
          <w:sz w:val="24"/>
          <w:szCs w:val="24"/>
          <w:lang w:eastAsia="hr-HR"/>
        </w:rPr>
        <w:t>17</w:t>
      </w:r>
      <w:r w:rsidRPr="00551561">
        <w:rPr>
          <w:rFonts w:ascii="Times New Roman" w:eastAsia="Times New Roman" w:hAnsi="Times New Roman" w:cs="Times New Roman"/>
          <w:sz w:val="24"/>
          <w:szCs w:val="24"/>
          <w:lang w:eastAsia="hr-HR"/>
        </w:rPr>
        <w:t>. prosinca 2025.</w:t>
      </w:r>
    </w:p>
    <w:p w14:paraId="741495C6" w14:textId="77777777" w:rsidR="00551561" w:rsidRPr="00551561" w:rsidRDefault="00551561" w:rsidP="0055156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1561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54C2D1ED" w14:textId="77777777" w:rsidR="00551561" w:rsidRPr="00551561" w:rsidRDefault="00551561" w:rsidP="00551561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551561" w:rsidRPr="00551561" w:rsidSect="00551561"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551561" w:rsidRPr="00551561" w14:paraId="1A9E4422" w14:textId="77777777" w:rsidTr="0044456C">
        <w:tc>
          <w:tcPr>
            <w:tcW w:w="1951" w:type="dxa"/>
          </w:tcPr>
          <w:p w14:paraId="50FC5AD2" w14:textId="77777777" w:rsidR="00551561" w:rsidRPr="00551561" w:rsidRDefault="00551561" w:rsidP="0055156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51561">
              <w:rPr>
                <w:b/>
                <w:smallCaps/>
                <w:sz w:val="24"/>
                <w:szCs w:val="24"/>
              </w:rPr>
              <w:t>Predlagatelj</w:t>
            </w:r>
            <w:r w:rsidRPr="0055156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C350F70" w14:textId="73D9C57F" w:rsidR="00551561" w:rsidRPr="00551561" w:rsidRDefault="00551561" w:rsidP="00551561">
            <w:pPr>
              <w:spacing w:line="360" w:lineRule="auto"/>
              <w:rPr>
                <w:sz w:val="24"/>
                <w:szCs w:val="24"/>
              </w:rPr>
            </w:pPr>
            <w:r w:rsidRPr="00A9094C">
              <w:rPr>
                <w:snapToGrid w:val="0"/>
                <w:sz w:val="24"/>
                <w:szCs w:val="24"/>
              </w:rPr>
              <w:t>Ministarstvo pravosuđa</w:t>
            </w:r>
            <w:r>
              <w:rPr>
                <w:snapToGrid w:val="0"/>
                <w:sz w:val="24"/>
                <w:szCs w:val="24"/>
              </w:rPr>
              <w:t xml:space="preserve">, </w:t>
            </w:r>
            <w:r w:rsidRPr="00A9094C">
              <w:rPr>
                <w:snapToGrid w:val="0"/>
                <w:sz w:val="24"/>
                <w:szCs w:val="24"/>
              </w:rPr>
              <w:t>uprave</w:t>
            </w:r>
            <w:r>
              <w:rPr>
                <w:snapToGrid w:val="0"/>
                <w:sz w:val="24"/>
                <w:szCs w:val="24"/>
              </w:rPr>
              <w:t xml:space="preserve"> i digitalne transformacije</w:t>
            </w:r>
          </w:p>
        </w:tc>
      </w:tr>
    </w:tbl>
    <w:p w14:paraId="44A89D59" w14:textId="77777777" w:rsidR="00551561" w:rsidRPr="00551561" w:rsidRDefault="00551561" w:rsidP="0055156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1561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13A946BC" w14:textId="77777777" w:rsidR="00551561" w:rsidRPr="00551561" w:rsidRDefault="00551561" w:rsidP="00551561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551561" w:rsidRPr="0055156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551561" w:rsidRPr="00551561" w14:paraId="715E6E28" w14:textId="77777777" w:rsidTr="0044456C">
        <w:tc>
          <w:tcPr>
            <w:tcW w:w="1951" w:type="dxa"/>
          </w:tcPr>
          <w:p w14:paraId="600B673F" w14:textId="77777777" w:rsidR="00551561" w:rsidRPr="00551561" w:rsidRDefault="00551561" w:rsidP="0055156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51561">
              <w:rPr>
                <w:b/>
                <w:smallCaps/>
                <w:sz w:val="24"/>
                <w:szCs w:val="24"/>
              </w:rPr>
              <w:t>Predmet</w:t>
            </w:r>
            <w:r w:rsidRPr="0055156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084CAA2" w14:textId="1406CB02" w:rsidR="00551561" w:rsidRPr="00551561" w:rsidRDefault="00551561" w:rsidP="00551561">
            <w:pPr>
              <w:spacing w:line="360" w:lineRule="auto"/>
              <w:rPr>
                <w:sz w:val="24"/>
                <w:szCs w:val="24"/>
              </w:rPr>
            </w:pPr>
            <w:r w:rsidRPr="00551561">
              <w:rPr>
                <w:sz w:val="24"/>
                <w:szCs w:val="24"/>
              </w:rPr>
              <w:t xml:space="preserve">Prijedlog </w:t>
            </w:r>
            <w:r>
              <w:rPr>
                <w:sz w:val="24"/>
                <w:szCs w:val="24"/>
              </w:rPr>
              <w:t>o</w:t>
            </w:r>
            <w:r w:rsidRPr="00551561">
              <w:rPr>
                <w:sz w:val="24"/>
                <w:szCs w:val="24"/>
              </w:rPr>
              <w:t>dluke o donošenju Akcijskog plana provedbe Nacionalnog plana razvoja javne uprave za razdoblje od 2022. do 2027. godine, za razdoblje do 2027. godine</w:t>
            </w:r>
          </w:p>
        </w:tc>
      </w:tr>
    </w:tbl>
    <w:p w14:paraId="4EB4F568" w14:textId="77777777" w:rsidR="00551561" w:rsidRPr="00551561" w:rsidRDefault="00551561" w:rsidP="00551561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1561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0F3780CF" w14:textId="77777777" w:rsidR="00551561" w:rsidRPr="00551561" w:rsidRDefault="00551561" w:rsidP="00551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55397F" w14:textId="77777777" w:rsidR="00551561" w:rsidRPr="00551561" w:rsidRDefault="00551561" w:rsidP="00551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8BB518" w14:textId="77777777" w:rsidR="00551561" w:rsidRPr="00551561" w:rsidRDefault="00551561" w:rsidP="00551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AF5282" w14:textId="77777777" w:rsidR="00551561" w:rsidRPr="00551561" w:rsidRDefault="00551561" w:rsidP="00551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FCF136" w14:textId="77777777" w:rsidR="00551561" w:rsidRPr="00551561" w:rsidRDefault="00551561" w:rsidP="00551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BE7000" w14:textId="77777777" w:rsidR="00551561" w:rsidRPr="00551561" w:rsidRDefault="00551561" w:rsidP="00551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DB7024" w14:textId="77777777" w:rsidR="00551561" w:rsidRPr="00551561" w:rsidRDefault="00551561" w:rsidP="00551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69DB23" w14:textId="77777777" w:rsidR="00551561" w:rsidRPr="00551561" w:rsidRDefault="00551561" w:rsidP="00551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551561" w:rsidRPr="0055156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7C08A12E" w14:textId="7467B3DE" w:rsidR="00551561" w:rsidRPr="00551561" w:rsidRDefault="00551561" w:rsidP="005515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5156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Prijedlog</w:t>
      </w:r>
    </w:p>
    <w:bookmarkEnd w:id="0"/>
    <w:p w14:paraId="120CFC85" w14:textId="77777777" w:rsidR="00551561" w:rsidRDefault="00551561" w:rsidP="00B02E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747E92" w14:textId="77777777" w:rsidR="00551561" w:rsidRDefault="00551561" w:rsidP="00B02E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EF68C0" w14:textId="2DB7BBE7" w:rsidR="00B02E34" w:rsidRDefault="00B02E34" w:rsidP="005515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23C3">
        <w:rPr>
          <w:rFonts w:ascii="Times New Roman" w:hAnsi="Times New Roman" w:cs="Times New Roman"/>
          <w:sz w:val="24"/>
          <w:szCs w:val="24"/>
        </w:rPr>
        <w:t xml:space="preserve">Na temelju </w:t>
      </w:r>
      <w:r w:rsidRPr="00E92A1D">
        <w:rPr>
          <w:rFonts w:ascii="Times New Roman" w:hAnsi="Times New Roman" w:cs="Times New Roman"/>
          <w:sz w:val="24"/>
          <w:szCs w:val="24"/>
        </w:rPr>
        <w:t xml:space="preserve">članka </w:t>
      </w:r>
      <w:r w:rsidR="0066767B">
        <w:rPr>
          <w:rFonts w:ascii="Times New Roman" w:hAnsi="Times New Roman" w:cs="Times New Roman"/>
          <w:sz w:val="24"/>
          <w:szCs w:val="24"/>
        </w:rPr>
        <w:t xml:space="preserve">13. stavka 2. Zakona o sustavu strateškog planiranja i upravljanja razvojem Republike Hrvatske </w:t>
      </w:r>
      <w:r w:rsidR="0066767B" w:rsidRPr="006B23C3">
        <w:rPr>
          <w:rFonts w:ascii="Times New Roman" w:hAnsi="Times New Roman" w:cs="Times New Roman"/>
          <w:sz w:val="24"/>
          <w:szCs w:val="24"/>
        </w:rPr>
        <w:t>(„Narodne novine“</w:t>
      </w:r>
      <w:r w:rsidR="0066767B">
        <w:rPr>
          <w:rFonts w:ascii="Times New Roman" w:hAnsi="Times New Roman" w:cs="Times New Roman"/>
          <w:sz w:val="24"/>
          <w:szCs w:val="24"/>
        </w:rPr>
        <w:t>,</w:t>
      </w:r>
      <w:r w:rsidR="0066767B" w:rsidRPr="006B23C3">
        <w:rPr>
          <w:rFonts w:ascii="Times New Roman" w:hAnsi="Times New Roman" w:cs="Times New Roman"/>
          <w:sz w:val="24"/>
          <w:szCs w:val="24"/>
        </w:rPr>
        <w:t xml:space="preserve"> </w:t>
      </w:r>
      <w:r w:rsidR="0066767B">
        <w:rPr>
          <w:rFonts w:ascii="Times New Roman" w:hAnsi="Times New Roman" w:cs="Times New Roman"/>
          <w:sz w:val="24"/>
          <w:szCs w:val="24"/>
        </w:rPr>
        <w:t>br</w:t>
      </w:r>
      <w:r w:rsidR="00551561">
        <w:rPr>
          <w:rFonts w:ascii="Times New Roman" w:hAnsi="Times New Roman" w:cs="Times New Roman"/>
          <w:sz w:val="24"/>
          <w:szCs w:val="24"/>
        </w:rPr>
        <w:t>.</w:t>
      </w:r>
      <w:r w:rsidR="0066767B">
        <w:rPr>
          <w:rFonts w:ascii="Times New Roman" w:hAnsi="Times New Roman" w:cs="Times New Roman"/>
          <w:sz w:val="24"/>
          <w:szCs w:val="24"/>
        </w:rPr>
        <w:t xml:space="preserve"> 123/17</w:t>
      </w:r>
      <w:r w:rsidR="00551561">
        <w:rPr>
          <w:rFonts w:ascii="Times New Roman" w:hAnsi="Times New Roman" w:cs="Times New Roman"/>
          <w:sz w:val="24"/>
          <w:szCs w:val="24"/>
        </w:rPr>
        <w:t>.</w:t>
      </w:r>
      <w:r w:rsidR="0066767B">
        <w:rPr>
          <w:rFonts w:ascii="Times New Roman" w:hAnsi="Times New Roman" w:cs="Times New Roman"/>
          <w:sz w:val="24"/>
          <w:szCs w:val="24"/>
        </w:rPr>
        <w:t xml:space="preserve"> i 151/22</w:t>
      </w:r>
      <w:r w:rsidR="00551561">
        <w:rPr>
          <w:rFonts w:ascii="Times New Roman" w:hAnsi="Times New Roman" w:cs="Times New Roman"/>
          <w:sz w:val="24"/>
          <w:szCs w:val="24"/>
        </w:rPr>
        <w:t>.</w:t>
      </w:r>
      <w:r w:rsidR="0066767B">
        <w:rPr>
          <w:rFonts w:ascii="Times New Roman" w:hAnsi="Times New Roman" w:cs="Times New Roman"/>
          <w:sz w:val="24"/>
          <w:szCs w:val="24"/>
        </w:rPr>
        <w:t xml:space="preserve">) i članka </w:t>
      </w:r>
      <w:r w:rsidRPr="008D7F7B">
        <w:rPr>
          <w:rFonts w:ascii="Times New Roman" w:hAnsi="Times New Roman" w:cs="Times New Roman"/>
          <w:sz w:val="24"/>
          <w:szCs w:val="24"/>
        </w:rPr>
        <w:t xml:space="preserve">31. stavka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D7F7B">
        <w:rPr>
          <w:rFonts w:ascii="Times New Roman" w:hAnsi="Times New Roman" w:cs="Times New Roman"/>
          <w:sz w:val="24"/>
          <w:szCs w:val="24"/>
        </w:rPr>
        <w:t>.</w:t>
      </w:r>
      <w:r w:rsidRPr="006B23C3">
        <w:rPr>
          <w:rFonts w:ascii="Times New Roman" w:hAnsi="Times New Roman" w:cs="Times New Roman"/>
          <w:sz w:val="24"/>
          <w:szCs w:val="24"/>
        </w:rPr>
        <w:t xml:space="preserve"> Zakona o Vladi Republike Hrvatske </w:t>
      </w:r>
      <w:bookmarkStart w:id="1" w:name="_Hlk526929295"/>
      <w:bookmarkStart w:id="2" w:name="_Hlk197505993"/>
      <w:r w:rsidRPr="006B23C3">
        <w:rPr>
          <w:rFonts w:ascii="Times New Roman" w:hAnsi="Times New Roman" w:cs="Times New Roman"/>
          <w:sz w:val="24"/>
          <w:szCs w:val="24"/>
        </w:rPr>
        <w:t>(„Narodne novine“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B23C3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6E4D3A">
        <w:rPr>
          <w:rFonts w:ascii="Times New Roman" w:hAnsi="Times New Roman" w:cs="Times New Roman"/>
          <w:sz w:val="24"/>
          <w:szCs w:val="24"/>
        </w:rPr>
        <w:t>br</w:t>
      </w:r>
      <w:r w:rsidR="00551561">
        <w:rPr>
          <w:rFonts w:ascii="Times New Roman" w:hAnsi="Times New Roman" w:cs="Times New Roman"/>
          <w:sz w:val="24"/>
          <w:szCs w:val="24"/>
        </w:rPr>
        <w:t>.</w:t>
      </w:r>
      <w:r w:rsidR="006E4D3A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6E4D3A">
        <w:rPr>
          <w:rFonts w:ascii="Times New Roman" w:hAnsi="Times New Roman" w:cs="Times New Roman"/>
          <w:sz w:val="24"/>
          <w:szCs w:val="24"/>
        </w:rPr>
        <w:t>150/11., 119/14., 93/16., 116/18., 80/22. i 78/2</w:t>
      </w:r>
      <w:r w:rsidR="005911AA">
        <w:rPr>
          <w:rFonts w:ascii="Times New Roman" w:hAnsi="Times New Roman" w:cs="Times New Roman"/>
          <w:sz w:val="24"/>
          <w:szCs w:val="24"/>
        </w:rPr>
        <w:t>4</w:t>
      </w:r>
      <w:r w:rsidR="006E4D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6B23C3">
        <w:rPr>
          <w:rFonts w:ascii="Times New Roman" w:hAnsi="Times New Roman" w:cs="Times New Roman"/>
          <w:sz w:val="24"/>
          <w:szCs w:val="24"/>
        </w:rPr>
        <w:t xml:space="preserve">Vlada Republike Hrvatske je na sjednici održanoj ____________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B585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B23C3">
        <w:rPr>
          <w:rFonts w:ascii="Times New Roman" w:hAnsi="Times New Roman" w:cs="Times New Roman"/>
          <w:sz w:val="24"/>
          <w:szCs w:val="24"/>
        </w:rPr>
        <w:t>donijela</w:t>
      </w:r>
    </w:p>
    <w:p w14:paraId="660F6FDD" w14:textId="2EB35D75" w:rsidR="002243F0" w:rsidRDefault="002243F0" w:rsidP="00551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151384" w14:textId="77777777" w:rsidR="00551561" w:rsidRPr="006B23C3" w:rsidRDefault="00551561" w:rsidP="00551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264AA" w14:textId="6D9A89C4" w:rsidR="00B02E34" w:rsidRPr="007671EE" w:rsidRDefault="00B02E34" w:rsidP="005515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1EE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5CA403BC" w14:textId="77777777" w:rsidR="00551561" w:rsidRPr="007671EE" w:rsidRDefault="00551561" w:rsidP="005515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B8D5C0" w14:textId="3CFDB6E7" w:rsidR="00F86D33" w:rsidRPr="007671EE" w:rsidRDefault="00B02E34" w:rsidP="005515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216101152"/>
      <w:r w:rsidRPr="007671EE">
        <w:rPr>
          <w:rFonts w:ascii="Times New Roman" w:hAnsi="Times New Roman" w:cs="Times New Roman"/>
          <w:b/>
          <w:bCs/>
          <w:sz w:val="24"/>
          <w:szCs w:val="24"/>
        </w:rPr>
        <w:t xml:space="preserve">o donošenju </w:t>
      </w:r>
      <w:bookmarkStart w:id="4" w:name="_Hlk216101117"/>
      <w:bookmarkStart w:id="5" w:name="_Hlk190436777"/>
      <w:r w:rsidR="002243F0" w:rsidRPr="007671EE">
        <w:rPr>
          <w:rFonts w:ascii="Times New Roman" w:hAnsi="Times New Roman" w:cs="Times New Roman"/>
          <w:b/>
          <w:bCs/>
          <w:sz w:val="24"/>
          <w:szCs w:val="24"/>
        </w:rPr>
        <w:t>Akcijskog plana provedb</w:t>
      </w:r>
      <w:r w:rsidR="00E5466F" w:rsidRPr="007671E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2243F0" w:rsidRPr="007671EE">
        <w:rPr>
          <w:rFonts w:ascii="Times New Roman" w:hAnsi="Times New Roman" w:cs="Times New Roman"/>
          <w:b/>
          <w:bCs/>
          <w:sz w:val="24"/>
          <w:szCs w:val="24"/>
        </w:rPr>
        <w:t xml:space="preserve"> Nacionalnog plana razvoja </w:t>
      </w:r>
      <w:r w:rsidR="00DB7028" w:rsidRPr="007671EE">
        <w:rPr>
          <w:rFonts w:ascii="Times New Roman" w:hAnsi="Times New Roman" w:cs="Times New Roman"/>
          <w:b/>
          <w:bCs/>
          <w:sz w:val="24"/>
          <w:szCs w:val="24"/>
        </w:rPr>
        <w:t>javne uprave</w:t>
      </w:r>
      <w:r w:rsidR="002243F0" w:rsidRPr="007671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6" w:name="_Hlk197506137"/>
      <w:r w:rsidR="009C4DFE" w:rsidRPr="007671EE">
        <w:rPr>
          <w:rFonts w:ascii="Times New Roman" w:hAnsi="Times New Roman" w:cs="Times New Roman"/>
          <w:b/>
          <w:bCs/>
          <w:sz w:val="24"/>
          <w:szCs w:val="24"/>
        </w:rPr>
        <w:t xml:space="preserve">za razdoblje od </w:t>
      </w:r>
      <w:r w:rsidR="002243F0" w:rsidRPr="007671EE">
        <w:rPr>
          <w:rFonts w:ascii="Times New Roman" w:hAnsi="Times New Roman" w:cs="Times New Roman"/>
          <w:b/>
          <w:bCs/>
          <w:sz w:val="24"/>
          <w:szCs w:val="24"/>
        </w:rPr>
        <w:t>2022.</w:t>
      </w:r>
      <w:r w:rsidR="009C4DFE" w:rsidRPr="007671EE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2243F0" w:rsidRPr="007671EE">
        <w:rPr>
          <w:rFonts w:ascii="Times New Roman" w:hAnsi="Times New Roman" w:cs="Times New Roman"/>
          <w:b/>
          <w:bCs/>
          <w:sz w:val="24"/>
          <w:szCs w:val="24"/>
        </w:rPr>
        <w:t>2027.</w:t>
      </w:r>
      <w:r w:rsidR="00DB7028" w:rsidRPr="007671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43F0" w:rsidRPr="007671EE">
        <w:rPr>
          <w:rFonts w:ascii="Times New Roman" w:hAnsi="Times New Roman" w:cs="Times New Roman"/>
          <w:b/>
          <w:bCs/>
          <w:sz w:val="24"/>
          <w:szCs w:val="24"/>
        </w:rPr>
        <w:t>godine</w:t>
      </w:r>
      <w:r w:rsidR="00E5466F" w:rsidRPr="007671EE">
        <w:rPr>
          <w:rFonts w:ascii="Times New Roman" w:hAnsi="Times New Roman" w:cs="Times New Roman"/>
          <w:b/>
          <w:bCs/>
          <w:sz w:val="24"/>
          <w:szCs w:val="24"/>
        </w:rPr>
        <w:t>, za razdoblje do 2027. godine</w:t>
      </w:r>
      <w:bookmarkEnd w:id="4"/>
    </w:p>
    <w:p w14:paraId="6C5E81F9" w14:textId="77777777" w:rsidR="00551561" w:rsidRDefault="00551561" w:rsidP="005515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3"/>
    <w:bookmarkEnd w:id="5"/>
    <w:bookmarkEnd w:id="6"/>
    <w:p w14:paraId="4D284EDD" w14:textId="77777777" w:rsidR="00F86D33" w:rsidRDefault="00F86D33" w:rsidP="005515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313BB3" w14:textId="7FFD3691" w:rsidR="00B02E34" w:rsidRDefault="00551561" w:rsidP="00551561">
      <w:pPr>
        <w:pStyle w:val="ListParagraph"/>
        <w:spacing w:after="0" w:line="240" w:lineRule="auto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561">
        <w:rPr>
          <w:rFonts w:ascii="Times New Roman" w:hAnsi="Times New Roman" w:cs="Times New Roman"/>
          <w:b/>
          <w:sz w:val="24"/>
          <w:szCs w:val="24"/>
        </w:rPr>
        <w:t>I.</w:t>
      </w:r>
    </w:p>
    <w:p w14:paraId="302351B0" w14:textId="77777777" w:rsidR="00551561" w:rsidRPr="00551561" w:rsidRDefault="00551561" w:rsidP="00551561">
      <w:pPr>
        <w:pStyle w:val="ListParagraph"/>
        <w:spacing w:after="0" w:line="240" w:lineRule="auto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F7AEC3" w14:textId="408408B9" w:rsidR="00F86D33" w:rsidRDefault="00B02E34" w:rsidP="005515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Donosi </w:t>
      </w:r>
      <w:r w:rsidR="002243F0">
        <w:rPr>
          <w:rFonts w:ascii="Times New Roman" w:hAnsi="Times New Roman" w:cs="Times New Roman"/>
          <w:sz w:val="24"/>
          <w:szCs w:val="24"/>
        </w:rPr>
        <w:t xml:space="preserve">se </w:t>
      </w:r>
      <w:r w:rsidR="002243F0" w:rsidRPr="002243F0">
        <w:rPr>
          <w:rFonts w:ascii="Times New Roman" w:hAnsi="Times New Roman" w:cs="Times New Roman"/>
          <w:sz w:val="24"/>
          <w:szCs w:val="24"/>
        </w:rPr>
        <w:t>Akcijsk</w:t>
      </w:r>
      <w:r w:rsidR="002243F0">
        <w:rPr>
          <w:rFonts w:ascii="Times New Roman" w:hAnsi="Times New Roman" w:cs="Times New Roman"/>
          <w:sz w:val="24"/>
          <w:szCs w:val="24"/>
        </w:rPr>
        <w:t>i</w:t>
      </w:r>
      <w:r w:rsidR="002243F0" w:rsidRPr="002243F0">
        <w:rPr>
          <w:rFonts w:ascii="Times New Roman" w:hAnsi="Times New Roman" w:cs="Times New Roman"/>
          <w:sz w:val="24"/>
          <w:szCs w:val="24"/>
        </w:rPr>
        <w:t xml:space="preserve"> plan provedb</w:t>
      </w:r>
      <w:r w:rsidR="00E5466F">
        <w:rPr>
          <w:rFonts w:ascii="Times New Roman" w:hAnsi="Times New Roman" w:cs="Times New Roman"/>
          <w:sz w:val="24"/>
          <w:szCs w:val="24"/>
        </w:rPr>
        <w:t>e</w:t>
      </w:r>
      <w:r w:rsidR="002243F0" w:rsidRPr="002243F0">
        <w:rPr>
          <w:rFonts w:ascii="Times New Roman" w:hAnsi="Times New Roman" w:cs="Times New Roman"/>
          <w:sz w:val="24"/>
          <w:szCs w:val="24"/>
        </w:rPr>
        <w:t xml:space="preserve"> Nacionalnog plana razvoja </w:t>
      </w:r>
      <w:r w:rsidR="00DB7028">
        <w:rPr>
          <w:rFonts w:ascii="Times New Roman" w:hAnsi="Times New Roman" w:cs="Times New Roman"/>
          <w:sz w:val="24"/>
          <w:szCs w:val="24"/>
        </w:rPr>
        <w:t>javne uprave</w:t>
      </w:r>
      <w:r w:rsidR="002243F0" w:rsidRPr="002243F0">
        <w:rPr>
          <w:rFonts w:ascii="Times New Roman" w:hAnsi="Times New Roman" w:cs="Times New Roman"/>
          <w:sz w:val="24"/>
          <w:szCs w:val="24"/>
        </w:rPr>
        <w:t xml:space="preserve"> </w:t>
      </w:r>
      <w:r w:rsidR="009C4DFE" w:rsidRPr="009C4DFE">
        <w:rPr>
          <w:rFonts w:ascii="Times New Roman" w:hAnsi="Times New Roman" w:cs="Times New Roman"/>
          <w:sz w:val="24"/>
          <w:szCs w:val="24"/>
        </w:rPr>
        <w:t>za razdoblje od 2022. do 2027. godine</w:t>
      </w:r>
      <w:r w:rsidR="00E5466F">
        <w:rPr>
          <w:rFonts w:ascii="Times New Roman" w:hAnsi="Times New Roman" w:cs="Times New Roman"/>
          <w:sz w:val="24"/>
          <w:szCs w:val="24"/>
        </w:rPr>
        <w:t>, za razdoblje do 2027. godine</w:t>
      </w:r>
      <w:r w:rsidR="009C4DFE" w:rsidRPr="009C4DFE">
        <w:rPr>
          <w:rFonts w:ascii="Times New Roman" w:hAnsi="Times New Roman" w:cs="Times New Roman"/>
          <w:sz w:val="24"/>
          <w:szCs w:val="24"/>
        </w:rPr>
        <w:t xml:space="preserve"> </w:t>
      </w:r>
      <w:r w:rsidR="006E4D3A">
        <w:rPr>
          <w:rFonts w:ascii="Times New Roman" w:hAnsi="Times New Roman" w:cs="Times New Roman"/>
          <w:sz w:val="24"/>
          <w:szCs w:val="24"/>
        </w:rPr>
        <w:t>(u daljnjem tekstu</w:t>
      </w:r>
      <w:r w:rsidR="00551561">
        <w:rPr>
          <w:rFonts w:ascii="Times New Roman" w:hAnsi="Times New Roman" w:cs="Times New Roman"/>
          <w:sz w:val="24"/>
          <w:szCs w:val="24"/>
        </w:rPr>
        <w:t>:</w:t>
      </w:r>
      <w:r w:rsidR="006E4D3A">
        <w:rPr>
          <w:rFonts w:ascii="Times New Roman" w:hAnsi="Times New Roman" w:cs="Times New Roman"/>
          <w:sz w:val="24"/>
          <w:szCs w:val="24"/>
        </w:rPr>
        <w:t xml:space="preserve"> „Akcijski plan“)</w:t>
      </w:r>
      <w:bookmarkStart w:id="7" w:name="_Hlk190436696"/>
      <w:r w:rsidR="00D76C28">
        <w:rPr>
          <w:rFonts w:ascii="Times New Roman" w:hAnsi="Times New Roman" w:cs="Times New Roman"/>
          <w:sz w:val="24"/>
          <w:szCs w:val="24"/>
        </w:rPr>
        <w:t>.</w:t>
      </w:r>
    </w:p>
    <w:p w14:paraId="287B2C7A" w14:textId="77777777" w:rsidR="00551561" w:rsidRDefault="00551561" w:rsidP="005515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C06372" w14:textId="1A22133A" w:rsidR="00D76C28" w:rsidRDefault="00D76C28" w:rsidP="0055156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Akcijski plan se nalazi u prilogu ove Odluke i objavljuje se na mrežnim stranicama </w:t>
      </w:r>
      <w:r w:rsidRPr="00D76C28">
        <w:rPr>
          <w:rFonts w:ascii="Times New Roman" w:hAnsi="Times New Roman" w:cs="Times New Roman"/>
          <w:sz w:val="24"/>
          <w:szCs w:val="24"/>
        </w:rPr>
        <w:t>Ministarstv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D76C28">
        <w:rPr>
          <w:rFonts w:ascii="Times New Roman" w:hAnsi="Times New Roman" w:cs="Times New Roman"/>
          <w:sz w:val="24"/>
          <w:szCs w:val="24"/>
        </w:rPr>
        <w:t>pravosuđa, uprave i digitalne transformacije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485CDB" w14:textId="77777777" w:rsidR="00551561" w:rsidRDefault="00551561" w:rsidP="0055156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2ADBF404" w14:textId="0C296772" w:rsidR="00F86D33" w:rsidRDefault="00551561" w:rsidP="00551561">
      <w:pPr>
        <w:pStyle w:val="ListParagraph"/>
        <w:spacing w:after="0" w:line="240" w:lineRule="auto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561">
        <w:rPr>
          <w:rFonts w:ascii="Times New Roman" w:hAnsi="Times New Roman" w:cs="Times New Roman"/>
          <w:b/>
          <w:sz w:val="24"/>
          <w:szCs w:val="24"/>
        </w:rPr>
        <w:t>II.</w:t>
      </w:r>
    </w:p>
    <w:p w14:paraId="2B72499F" w14:textId="77777777" w:rsidR="00551561" w:rsidRPr="00551561" w:rsidRDefault="00551561" w:rsidP="00551561">
      <w:pPr>
        <w:pStyle w:val="ListParagraph"/>
        <w:spacing w:after="0" w:line="240" w:lineRule="auto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6A29CA" w14:textId="355F62AA" w:rsidR="00D92839" w:rsidRDefault="00B02E34" w:rsidP="005515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Zadužuje se </w:t>
      </w:r>
      <w:r w:rsidR="008B5854" w:rsidRPr="006B23C3">
        <w:rPr>
          <w:rFonts w:ascii="Times New Roman" w:hAnsi="Times New Roman" w:cs="Times New Roman"/>
          <w:sz w:val="24"/>
          <w:szCs w:val="24"/>
        </w:rPr>
        <w:t>Ministarstvo pravosuđa</w:t>
      </w:r>
      <w:r w:rsidR="008B5854">
        <w:rPr>
          <w:rFonts w:ascii="Times New Roman" w:hAnsi="Times New Roman" w:cs="Times New Roman"/>
          <w:sz w:val="24"/>
          <w:szCs w:val="24"/>
        </w:rPr>
        <w:t xml:space="preserve">, </w:t>
      </w:r>
      <w:bookmarkStart w:id="8" w:name="_Hlk190436643"/>
      <w:r w:rsidR="008B5854">
        <w:rPr>
          <w:rFonts w:ascii="Times New Roman" w:hAnsi="Times New Roman" w:cs="Times New Roman"/>
          <w:sz w:val="24"/>
          <w:szCs w:val="24"/>
        </w:rPr>
        <w:t xml:space="preserve">uprave i digitalne transformacije </w:t>
      </w:r>
      <w:bookmarkEnd w:id="8"/>
      <w:r>
        <w:rPr>
          <w:rFonts w:ascii="Times New Roman" w:hAnsi="Times New Roman" w:cs="Times New Roman"/>
          <w:sz w:val="24"/>
          <w:szCs w:val="24"/>
        </w:rPr>
        <w:t xml:space="preserve">da o </w:t>
      </w:r>
      <w:r w:rsidR="00D92839">
        <w:rPr>
          <w:rFonts w:ascii="Times New Roman" w:hAnsi="Times New Roman" w:cs="Times New Roman"/>
          <w:sz w:val="24"/>
          <w:szCs w:val="24"/>
        </w:rPr>
        <w:t xml:space="preserve">donošenju </w:t>
      </w:r>
      <w:r>
        <w:rPr>
          <w:rFonts w:ascii="Times New Roman" w:hAnsi="Times New Roman" w:cs="Times New Roman"/>
          <w:sz w:val="24"/>
          <w:szCs w:val="24"/>
        </w:rPr>
        <w:t>ov</w:t>
      </w:r>
      <w:r w:rsidR="00D9283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Odlu</w:t>
      </w:r>
      <w:r w:rsidR="00D92839"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z w:val="24"/>
          <w:szCs w:val="24"/>
        </w:rPr>
        <w:t xml:space="preserve"> izvijesti sva tijela uključena u provedbu Akcijskog plana</w:t>
      </w:r>
      <w:bookmarkStart w:id="9" w:name="_GoBack"/>
      <w:bookmarkEnd w:id="9"/>
      <w:r w:rsidR="00D92839">
        <w:rPr>
          <w:rFonts w:ascii="Times New Roman" w:hAnsi="Times New Roman" w:cs="Times New Roman"/>
          <w:sz w:val="24"/>
          <w:szCs w:val="24"/>
        </w:rPr>
        <w:t>.</w:t>
      </w:r>
    </w:p>
    <w:p w14:paraId="7EC7EC87" w14:textId="77777777" w:rsidR="00551561" w:rsidRDefault="00551561" w:rsidP="005515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7"/>
    <w:p w14:paraId="7F883CC1" w14:textId="478A55BB" w:rsidR="00D92839" w:rsidRDefault="00D92839" w:rsidP="00551561">
      <w:pPr>
        <w:spacing w:after="0" w:line="240" w:lineRule="auto"/>
        <w:ind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51561">
        <w:rPr>
          <w:rFonts w:ascii="Times New Roman" w:hAnsi="Times New Roman" w:cs="Times New Roman"/>
          <w:b/>
          <w:sz w:val="24"/>
          <w:szCs w:val="24"/>
        </w:rPr>
        <w:t>I</w:t>
      </w:r>
      <w:r w:rsidR="00D76C28" w:rsidRPr="00551561">
        <w:rPr>
          <w:rFonts w:ascii="Times New Roman" w:hAnsi="Times New Roman" w:cs="Times New Roman"/>
          <w:b/>
          <w:sz w:val="24"/>
          <w:szCs w:val="24"/>
        </w:rPr>
        <w:t>II</w:t>
      </w:r>
      <w:r w:rsidRPr="00551561">
        <w:rPr>
          <w:rFonts w:ascii="Times New Roman" w:hAnsi="Times New Roman" w:cs="Times New Roman"/>
          <w:b/>
          <w:sz w:val="24"/>
          <w:szCs w:val="24"/>
        </w:rPr>
        <w:t>.</w:t>
      </w:r>
    </w:p>
    <w:p w14:paraId="2107BA55" w14:textId="77777777" w:rsidR="00551561" w:rsidRPr="00551561" w:rsidRDefault="00551561" w:rsidP="00551561">
      <w:pPr>
        <w:spacing w:after="0" w:line="240" w:lineRule="auto"/>
        <w:ind w:firstLine="141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13BD63" w14:textId="60340AAC" w:rsidR="00D76C28" w:rsidRDefault="005911AA" w:rsidP="005515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</w:t>
      </w:r>
      <w:r w:rsidR="00F3588E">
        <w:rPr>
          <w:rFonts w:ascii="Times New Roman" w:hAnsi="Times New Roman" w:cs="Times New Roman"/>
          <w:sz w:val="24"/>
          <w:szCs w:val="24"/>
        </w:rPr>
        <w:t xml:space="preserve"> na snagu </w:t>
      </w:r>
      <w:r>
        <w:rPr>
          <w:rFonts w:ascii="Times New Roman" w:hAnsi="Times New Roman" w:cs="Times New Roman"/>
          <w:sz w:val="24"/>
          <w:szCs w:val="24"/>
        </w:rPr>
        <w:t xml:space="preserve">danom donošenja, a objavit će se u </w:t>
      </w:r>
      <w:r w:rsidRPr="005911AA">
        <w:rPr>
          <w:rFonts w:ascii="Times New Roman" w:hAnsi="Times New Roman" w:cs="Times New Roman"/>
          <w:sz w:val="24"/>
          <w:szCs w:val="24"/>
        </w:rPr>
        <w:t> </w:t>
      </w:r>
      <w:r w:rsidR="00551561">
        <w:rPr>
          <w:rFonts w:ascii="Times New Roman" w:hAnsi="Times New Roman" w:cs="Times New Roman"/>
          <w:sz w:val="24"/>
          <w:szCs w:val="24"/>
        </w:rPr>
        <w:t>„</w:t>
      </w:r>
      <w:r w:rsidRPr="005911AA">
        <w:rPr>
          <w:rFonts w:ascii="Times New Roman" w:hAnsi="Times New Roman" w:cs="Times New Roman"/>
          <w:sz w:val="24"/>
          <w:szCs w:val="24"/>
        </w:rPr>
        <w:t>Narodnim novinama</w:t>
      </w:r>
      <w:r w:rsidR="0055156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8179E5" w14:textId="77777777" w:rsidR="00D76C28" w:rsidRDefault="00D76C28" w:rsidP="0055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7D2805" w14:textId="77777777" w:rsidR="00D76C28" w:rsidRDefault="00D76C28" w:rsidP="0055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AF7ACE" w14:textId="673CF6A0" w:rsidR="00B02E34" w:rsidRPr="006B23C3" w:rsidRDefault="007343E5" w:rsidP="0055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3C3">
        <w:rPr>
          <w:rFonts w:ascii="Times New Roman" w:hAnsi="Times New Roman" w:cs="Times New Roman"/>
          <w:sz w:val="24"/>
          <w:szCs w:val="24"/>
        </w:rPr>
        <w:t>KLASA:</w:t>
      </w:r>
    </w:p>
    <w:p w14:paraId="680738AE" w14:textId="0C705F1A" w:rsidR="00B02E34" w:rsidRDefault="007343E5" w:rsidP="0055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3C3">
        <w:rPr>
          <w:rFonts w:ascii="Times New Roman" w:hAnsi="Times New Roman" w:cs="Times New Roman"/>
          <w:sz w:val="24"/>
          <w:szCs w:val="24"/>
        </w:rPr>
        <w:t>URBROJ:</w:t>
      </w:r>
    </w:p>
    <w:p w14:paraId="78165F92" w14:textId="77777777" w:rsidR="00B02E34" w:rsidRPr="006B23C3" w:rsidRDefault="00B02E34" w:rsidP="0055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5D679E" w14:textId="77777777" w:rsidR="00B02E34" w:rsidRPr="006B23C3" w:rsidRDefault="00B02E34" w:rsidP="00551561">
      <w:pPr>
        <w:tabs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3C3">
        <w:rPr>
          <w:rFonts w:ascii="Times New Roman" w:hAnsi="Times New Roman" w:cs="Times New Roman"/>
          <w:sz w:val="24"/>
          <w:szCs w:val="24"/>
        </w:rPr>
        <w:t xml:space="preserve">Zagreb, </w:t>
      </w:r>
      <w:r w:rsidRPr="006B23C3">
        <w:rPr>
          <w:rFonts w:ascii="Times New Roman" w:hAnsi="Times New Roman" w:cs="Times New Roman"/>
          <w:sz w:val="24"/>
          <w:szCs w:val="24"/>
        </w:rPr>
        <w:tab/>
      </w:r>
    </w:p>
    <w:p w14:paraId="535CCA60" w14:textId="77777777" w:rsidR="00B02E34" w:rsidRPr="006B23C3" w:rsidRDefault="00B02E34" w:rsidP="00B02E34">
      <w:pPr>
        <w:tabs>
          <w:tab w:val="left" w:pos="6165"/>
        </w:tabs>
        <w:rPr>
          <w:rFonts w:ascii="Times New Roman" w:hAnsi="Times New Roman" w:cs="Times New Roman"/>
          <w:sz w:val="24"/>
          <w:szCs w:val="24"/>
        </w:rPr>
      </w:pPr>
    </w:p>
    <w:p w14:paraId="2AD4B9F0" w14:textId="77777777" w:rsidR="00B02E34" w:rsidRDefault="00B02E34" w:rsidP="00B02E34">
      <w:pPr>
        <w:tabs>
          <w:tab w:val="left" w:pos="6165"/>
        </w:tabs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B23C3">
        <w:rPr>
          <w:rFonts w:ascii="Times New Roman" w:hAnsi="Times New Roman" w:cs="Times New Roman"/>
          <w:sz w:val="24"/>
          <w:szCs w:val="24"/>
        </w:rPr>
        <w:t>PREDSJEDNI</w:t>
      </w:r>
      <w:r>
        <w:rPr>
          <w:rFonts w:ascii="Times New Roman" w:hAnsi="Times New Roman" w:cs="Times New Roman"/>
          <w:sz w:val="24"/>
          <w:szCs w:val="24"/>
        </w:rPr>
        <w:t>K</w:t>
      </w:r>
    </w:p>
    <w:p w14:paraId="6747EAB6" w14:textId="59FBB825" w:rsidR="00F86D33" w:rsidRPr="009C4DFE" w:rsidRDefault="00B02E34" w:rsidP="009C4DFE">
      <w:pPr>
        <w:tabs>
          <w:tab w:val="left" w:pos="6165"/>
        </w:tabs>
        <w:ind w:left="6379"/>
        <w:rPr>
          <w:rFonts w:ascii="Times New Roman" w:eastAsia="Times New Roman" w:hAnsi="Times New Roman" w:cs="Times New Roman"/>
          <w:snapToGrid w:val="0"/>
          <w:spacing w:val="20"/>
          <w:lang w:eastAsia="hr-HR"/>
        </w:rPr>
      </w:pPr>
      <w:r w:rsidRPr="00F417C9">
        <w:rPr>
          <w:rFonts w:ascii="Times New Roman" w:hAnsi="Times New Roman" w:cs="Times New Roman"/>
          <w:sz w:val="24"/>
          <w:szCs w:val="24"/>
        </w:rPr>
        <w:t>mr.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7C9">
        <w:rPr>
          <w:rFonts w:ascii="Times New Roman" w:hAnsi="Times New Roman" w:cs="Times New Roman"/>
          <w:sz w:val="24"/>
          <w:szCs w:val="24"/>
        </w:rPr>
        <w:t>sc. Andrej Plenković</w:t>
      </w:r>
    </w:p>
    <w:p w14:paraId="6DA26C82" w14:textId="0B299783" w:rsidR="002243F0" w:rsidRDefault="002243F0" w:rsidP="003D287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A5A7D7" w14:textId="32E9AB76" w:rsidR="003D2873" w:rsidRDefault="007D360F" w:rsidP="005515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  <w:r w:rsidR="003D2873" w:rsidRPr="003D287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O</w:t>
      </w:r>
      <w:r w:rsidR="005515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D2873" w:rsidRPr="003D2873">
        <w:rPr>
          <w:rFonts w:ascii="Times New Roman" w:eastAsia="Calibri" w:hAnsi="Times New Roman" w:cs="Times New Roman"/>
          <w:b/>
          <w:sz w:val="24"/>
          <w:szCs w:val="24"/>
        </w:rPr>
        <w:t>B</w:t>
      </w:r>
      <w:r w:rsidR="005515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D2873" w:rsidRPr="003D2873">
        <w:rPr>
          <w:rFonts w:ascii="Times New Roman" w:eastAsia="Calibri" w:hAnsi="Times New Roman" w:cs="Times New Roman"/>
          <w:b/>
          <w:sz w:val="24"/>
          <w:szCs w:val="24"/>
        </w:rPr>
        <w:t>R</w:t>
      </w:r>
      <w:r w:rsidR="005515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D2873" w:rsidRPr="003D2873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5515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D2873" w:rsidRPr="003D2873"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="005515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D2873" w:rsidRPr="003D2873">
        <w:rPr>
          <w:rFonts w:ascii="Times New Roman" w:eastAsia="Calibri" w:hAnsi="Times New Roman" w:cs="Times New Roman"/>
          <w:b/>
          <w:sz w:val="24"/>
          <w:szCs w:val="24"/>
        </w:rPr>
        <w:t>L</w:t>
      </w:r>
      <w:r w:rsidR="005515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D2873" w:rsidRPr="003D2873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5515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D2873" w:rsidRPr="003D2873">
        <w:rPr>
          <w:rFonts w:ascii="Times New Roman" w:eastAsia="Calibri" w:hAnsi="Times New Roman" w:cs="Times New Roman"/>
          <w:b/>
          <w:sz w:val="24"/>
          <w:szCs w:val="24"/>
        </w:rPr>
        <w:t>Ž</w:t>
      </w:r>
      <w:r w:rsidR="005515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D2873" w:rsidRPr="003D2873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5515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D2873" w:rsidRPr="003D2873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="005515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D2873" w:rsidRPr="003D2873">
        <w:rPr>
          <w:rFonts w:ascii="Times New Roman" w:eastAsia="Calibri" w:hAnsi="Times New Roman" w:cs="Times New Roman"/>
          <w:b/>
          <w:sz w:val="24"/>
          <w:szCs w:val="24"/>
        </w:rPr>
        <w:t>J</w:t>
      </w:r>
      <w:r w:rsidR="005515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D2873" w:rsidRPr="003D2873">
        <w:rPr>
          <w:rFonts w:ascii="Times New Roman" w:eastAsia="Calibri" w:hAnsi="Times New Roman" w:cs="Times New Roman"/>
          <w:b/>
          <w:sz w:val="24"/>
          <w:szCs w:val="24"/>
        </w:rPr>
        <w:t>E</w:t>
      </w:r>
    </w:p>
    <w:p w14:paraId="49638CA8" w14:textId="77777777" w:rsidR="004D23C0" w:rsidRDefault="004D23C0" w:rsidP="005515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C7A3BA" w14:textId="2FA38876" w:rsidR="00387BAB" w:rsidRDefault="00387BAB" w:rsidP="00551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04449504"/>
      <w:r w:rsidRPr="001958B3">
        <w:rPr>
          <w:rFonts w:ascii="Times New Roman" w:hAnsi="Times New Roman" w:cs="Times New Roman"/>
          <w:sz w:val="24"/>
          <w:szCs w:val="24"/>
        </w:rPr>
        <w:t xml:space="preserve">Na sjednici Vlade Republike Hrvatske održanoj 23. ožujka 2022. donesen je Nacionalni plan razvoja </w:t>
      </w:r>
      <w:r w:rsidR="00DB7028">
        <w:rPr>
          <w:rFonts w:ascii="Times New Roman" w:hAnsi="Times New Roman" w:cs="Times New Roman"/>
          <w:sz w:val="24"/>
          <w:szCs w:val="24"/>
        </w:rPr>
        <w:t>javne uprave</w:t>
      </w:r>
      <w:r w:rsidRPr="001958B3">
        <w:rPr>
          <w:rFonts w:ascii="Times New Roman" w:hAnsi="Times New Roman" w:cs="Times New Roman"/>
          <w:sz w:val="24"/>
          <w:szCs w:val="24"/>
        </w:rPr>
        <w:t xml:space="preserve"> za razdoblje od 2022. do 2027. godine zajedno s Akcijskim planom provedbe Nacionalnog plana </w:t>
      </w:r>
      <w:bookmarkStart w:id="11" w:name="_Hlk188888704"/>
      <w:r w:rsidRPr="001958B3">
        <w:rPr>
          <w:rFonts w:ascii="Times New Roman" w:hAnsi="Times New Roman" w:cs="Times New Roman"/>
          <w:sz w:val="24"/>
          <w:szCs w:val="24"/>
        </w:rPr>
        <w:t xml:space="preserve">razvoja </w:t>
      </w:r>
      <w:r w:rsidR="00DB7028">
        <w:rPr>
          <w:rFonts w:ascii="Times New Roman" w:hAnsi="Times New Roman" w:cs="Times New Roman"/>
          <w:sz w:val="24"/>
          <w:szCs w:val="24"/>
        </w:rPr>
        <w:t>javne uprave za</w:t>
      </w:r>
      <w:r w:rsidRPr="001958B3">
        <w:rPr>
          <w:rFonts w:ascii="Times New Roman" w:hAnsi="Times New Roman" w:cs="Times New Roman"/>
          <w:sz w:val="24"/>
          <w:szCs w:val="24"/>
        </w:rPr>
        <w:t xml:space="preserve"> razdoblje od 2022. do 2024. godine.</w:t>
      </w:r>
    </w:p>
    <w:p w14:paraId="2FB6D0F0" w14:textId="77777777" w:rsidR="004D23C0" w:rsidRPr="001958B3" w:rsidRDefault="004D23C0" w:rsidP="00551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1"/>
    <w:p w14:paraId="7BE11532" w14:textId="0B4143FB" w:rsidR="00387BAB" w:rsidRDefault="00387BAB" w:rsidP="00551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8B3">
        <w:rPr>
          <w:rFonts w:ascii="Times New Roman" w:hAnsi="Times New Roman" w:cs="Times New Roman"/>
          <w:sz w:val="24"/>
          <w:szCs w:val="24"/>
        </w:rPr>
        <w:t xml:space="preserve">Nacionalnim planom razvoja </w:t>
      </w:r>
      <w:r w:rsidR="00DB7028">
        <w:rPr>
          <w:rFonts w:ascii="Times New Roman" w:hAnsi="Times New Roman" w:cs="Times New Roman"/>
          <w:sz w:val="24"/>
          <w:szCs w:val="24"/>
        </w:rPr>
        <w:t>javne uprave</w:t>
      </w:r>
      <w:r w:rsidRPr="001958B3">
        <w:rPr>
          <w:rFonts w:ascii="Times New Roman" w:hAnsi="Times New Roman" w:cs="Times New Roman"/>
          <w:sz w:val="24"/>
          <w:szCs w:val="24"/>
        </w:rPr>
        <w:t xml:space="preserve"> za razdoblje od 2022. do 2027. godine (u daljnjem tekstu: Nacionalni plan) usmjerava se razvoj </w:t>
      </w:r>
      <w:r w:rsidR="00DB7028">
        <w:rPr>
          <w:rFonts w:ascii="Times New Roman" w:hAnsi="Times New Roman" w:cs="Times New Roman"/>
          <w:sz w:val="24"/>
          <w:szCs w:val="24"/>
        </w:rPr>
        <w:t xml:space="preserve">javne uprave </w:t>
      </w:r>
      <w:r w:rsidRPr="001958B3">
        <w:rPr>
          <w:rFonts w:ascii="Times New Roman" w:hAnsi="Times New Roman" w:cs="Times New Roman"/>
          <w:sz w:val="24"/>
          <w:szCs w:val="24"/>
        </w:rPr>
        <w:t>u srednjoročnom razdoblju, uzimajući u obzir strateške ciljeve i prioritete utvrđene Nacionalnom razvojnom strategijom Republike Hrvatske za razdoblje do 2030. godine.</w:t>
      </w:r>
    </w:p>
    <w:p w14:paraId="61D9AB7B" w14:textId="77777777" w:rsidR="004D23C0" w:rsidRPr="001958B3" w:rsidRDefault="004D23C0" w:rsidP="00551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71E79" w14:textId="1A8CFCF6" w:rsidR="00387BAB" w:rsidRDefault="00387BAB" w:rsidP="00551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8B3">
        <w:rPr>
          <w:rFonts w:ascii="Times New Roman" w:hAnsi="Times New Roman" w:cs="Times New Roman"/>
          <w:sz w:val="24"/>
          <w:szCs w:val="24"/>
        </w:rPr>
        <w:t xml:space="preserve">Posebni ciljevi i srednjoročni prioriteti utvrđeni u Nacionalnom planu provode se kroz mjere definirane u akcijskim planovima. Za šestogodišnje razdoblje provedbe Nacionalnog plana predviđeno je donošenje dva akcijska plana: Akcijski plan provedbe Nacionalnog plana za razdoblje od 2022. do 2024. godine i Akcijski plan provedbe Nacionalnog plana za razdoblje do 2027. godine. </w:t>
      </w:r>
    </w:p>
    <w:p w14:paraId="0926167E" w14:textId="77777777" w:rsidR="004D23C0" w:rsidRPr="001958B3" w:rsidRDefault="004D23C0" w:rsidP="00551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8AC73" w14:textId="4A777A33" w:rsidR="00387BAB" w:rsidRDefault="00387BAB" w:rsidP="00551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8B3">
        <w:rPr>
          <w:rFonts w:ascii="Times New Roman" w:hAnsi="Times New Roman" w:cs="Times New Roman"/>
          <w:sz w:val="24"/>
          <w:szCs w:val="24"/>
        </w:rPr>
        <w:t>Akcijski plan provedbe Nacionalnog plana za razdoblje od 2022. do 2024., usvojen zajedno s Nacionalnim planom, objedinjavao je mjere za provedbu posebnih ciljeva Nacionalnog plana do kraja 2024. godine. Uspješnost provedbe mjera iz Akcijskog plana 2022.</w:t>
      </w:r>
      <w:r w:rsidR="004D23C0">
        <w:rPr>
          <w:rFonts w:ascii="Times New Roman" w:hAnsi="Times New Roman" w:cs="Times New Roman"/>
          <w:sz w:val="24"/>
          <w:szCs w:val="24"/>
        </w:rPr>
        <w:t xml:space="preserve"> </w:t>
      </w:r>
      <w:r w:rsidRPr="001958B3">
        <w:rPr>
          <w:rFonts w:ascii="Times New Roman" w:hAnsi="Times New Roman" w:cs="Times New Roman"/>
          <w:sz w:val="24"/>
          <w:szCs w:val="24"/>
        </w:rPr>
        <w:t>-</w:t>
      </w:r>
      <w:r w:rsidR="004D23C0">
        <w:rPr>
          <w:rFonts w:ascii="Times New Roman" w:hAnsi="Times New Roman" w:cs="Times New Roman"/>
          <w:sz w:val="24"/>
          <w:szCs w:val="24"/>
        </w:rPr>
        <w:t xml:space="preserve"> </w:t>
      </w:r>
      <w:r w:rsidRPr="001958B3">
        <w:rPr>
          <w:rFonts w:ascii="Times New Roman" w:hAnsi="Times New Roman" w:cs="Times New Roman"/>
          <w:sz w:val="24"/>
          <w:szCs w:val="24"/>
        </w:rPr>
        <w:t>2024. praćena je kroz izvješća o provedbi Nacionalnog plana. Izvješća se objavljuju na mrežnim stranicama Ministarstva pravosuđa, uprave i digitalne transformacije.</w:t>
      </w:r>
    </w:p>
    <w:p w14:paraId="5E3CFFA0" w14:textId="77777777" w:rsidR="004D23C0" w:rsidRPr="001958B3" w:rsidRDefault="004D23C0" w:rsidP="00551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C7CDD" w14:textId="6497DED3" w:rsidR="00387BAB" w:rsidRDefault="00D76C28" w:rsidP="00551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28">
        <w:rPr>
          <w:rFonts w:ascii="Times New Roman" w:hAnsi="Times New Roman" w:cs="Times New Roman"/>
          <w:sz w:val="24"/>
          <w:szCs w:val="24"/>
        </w:rPr>
        <w:t>Akcijsk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76C28">
        <w:rPr>
          <w:rFonts w:ascii="Times New Roman" w:hAnsi="Times New Roman" w:cs="Times New Roman"/>
          <w:sz w:val="24"/>
          <w:szCs w:val="24"/>
        </w:rPr>
        <w:t xml:space="preserve"> plan provedbe Nacionalnog plana razvoja javne uprave za razdoblje do 2027. godine</w:t>
      </w:r>
      <w:r w:rsidR="00387BAB" w:rsidRPr="001958B3">
        <w:rPr>
          <w:rFonts w:ascii="Times New Roman" w:hAnsi="Times New Roman" w:cs="Times New Roman"/>
          <w:sz w:val="24"/>
          <w:szCs w:val="24"/>
        </w:rPr>
        <w:t xml:space="preserve"> </w:t>
      </w:r>
      <w:r w:rsidR="00F15BCB" w:rsidRPr="00F15BCB">
        <w:rPr>
          <w:rFonts w:ascii="Times New Roman" w:hAnsi="Times New Roman" w:cs="Times New Roman"/>
          <w:sz w:val="24"/>
          <w:szCs w:val="24"/>
        </w:rPr>
        <w:t xml:space="preserve">(u daljnjem tekstu: </w:t>
      </w:r>
      <w:r w:rsidR="00F15BCB">
        <w:rPr>
          <w:rFonts w:ascii="Times New Roman" w:hAnsi="Times New Roman" w:cs="Times New Roman"/>
          <w:sz w:val="24"/>
          <w:szCs w:val="24"/>
        </w:rPr>
        <w:t>Akcijski</w:t>
      </w:r>
      <w:r w:rsidR="00F15BCB" w:rsidRPr="00F15BCB">
        <w:rPr>
          <w:rFonts w:ascii="Times New Roman" w:hAnsi="Times New Roman" w:cs="Times New Roman"/>
          <w:sz w:val="24"/>
          <w:szCs w:val="24"/>
        </w:rPr>
        <w:t xml:space="preserve"> plan) </w:t>
      </w:r>
      <w:r w:rsidR="00387BAB" w:rsidRPr="001958B3">
        <w:rPr>
          <w:rFonts w:ascii="Times New Roman" w:hAnsi="Times New Roman" w:cs="Times New Roman"/>
          <w:sz w:val="24"/>
          <w:szCs w:val="24"/>
        </w:rPr>
        <w:t xml:space="preserve">sadrži konkretne mjere u okviru posebnih ciljeva Nacionalnog plana sukladno prioritetnim područjima za razvoj </w:t>
      </w:r>
      <w:r w:rsidR="00972B07">
        <w:rPr>
          <w:rFonts w:ascii="Times New Roman" w:hAnsi="Times New Roman" w:cs="Times New Roman"/>
          <w:sz w:val="24"/>
          <w:szCs w:val="24"/>
        </w:rPr>
        <w:t>javne uprave</w:t>
      </w:r>
      <w:r w:rsidR="00387BAB" w:rsidRPr="001958B3">
        <w:rPr>
          <w:rFonts w:ascii="Times New Roman" w:hAnsi="Times New Roman" w:cs="Times New Roman"/>
          <w:sz w:val="24"/>
          <w:szCs w:val="24"/>
        </w:rPr>
        <w:t xml:space="preserve"> do kraja provedbe Nacionalnog plana. U okviru mjera definirana su nadležna tijela za provedbu, rokovi provedbe, potrebna financijska sredstva te pokazatelji rezultata svake pojedine mjere pojedinačno za svaku godinu važenja akcijskog plana. Akcijski plan sadrži i popis pokazatelja ishoda svakog definiranog posebnog cilja Nacionalnog plana, s pripadajućim početnim i ciljnim vrijednostima za ukupno razdoblje važenja plana.</w:t>
      </w:r>
    </w:p>
    <w:p w14:paraId="38A69566" w14:textId="77777777" w:rsidR="004D23C0" w:rsidRPr="001958B3" w:rsidRDefault="004D23C0" w:rsidP="00551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A1DCB9" w14:textId="314C3EDD" w:rsidR="00387BAB" w:rsidRDefault="00387BAB" w:rsidP="00551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8B3">
        <w:rPr>
          <w:rFonts w:ascii="Times New Roman" w:hAnsi="Times New Roman" w:cs="Times New Roman"/>
          <w:sz w:val="24"/>
          <w:szCs w:val="24"/>
        </w:rPr>
        <w:t xml:space="preserve">Nacionalnim planom predviđeno je osnivanje Savjeta za razvoj </w:t>
      </w:r>
      <w:r w:rsidR="00972B07">
        <w:rPr>
          <w:rFonts w:ascii="Times New Roman" w:hAnsi="Times New Roman" w:cs="Times New Roman"/>
          <w:sz w:val="24"/>
          <w:szCs w:val="24"/>
        </w:rPr>
        <w:t>javne uprave</w:t>
      </w:r>
      <w:r w:rsidRPr="001958B3">
        <w:rPr>
          <w:rFonts w:ascii="Times New Roman" w:hAnsi="Times New Roman" w:cs="Times New Roman"/>
          <w:sz w:val="24"/>
          <w:szCs w:val="24"/>
        </w:rPr>
        <w:t xml:space="preserve"> s ciljem uključivanja i drugih dionika u pitanja od značaja za razvoj i reformu </w:t>
      </w:r>
      <w:r w:rsidR="00972B07">
        <w:rPr>
          <w:rFonts w:ascii="Times New Roman" w:hAnsi="Times New Roman" w:cs="Times New Roman"/>
          <w:sz w:val="24"/>
          <w:szCs w:val="24"/>
        </w:rPr>
        <w:t>javne uprave</w:t>
      </w:r>
      <w:r w:rsidRPr="001958B3">
        <w:rPr>
          <w:rFonts w:ascii="Times New Roman" w:hAnsi="Times New Roman" w:cs="Times New Roman"/>
          <w:sz w:val="24"/>
          <w:szCs w:val="24"/>
        </w:rPr>
        <w:t xml:space="preserve"> u Republici Hrvatskoj. Sukladno Nacionalnom planu, Savjet za razvoj </w:t>
      </w:r>
      <w:r w:rsidR="00972B07">
        <w:rPr>
          <w:rFonts w:ascii="Times New Roman" w:hAnsi="Times New Roman" w:cs="Times New Roman"/>
          <w:sz w:val="24"/>
          <w:szCs w:val="24"/>
        </w:rPr>
        <w:t>javne uprave</w:t>
      </w:r>
      <w:r w:rsidRPr="001958B3">
        <w:rPr>
          <w:rFonts w:ascii="Times New Roman" w:hAnsi="Times New Roman" w:cs="Times New Roman"/>
          <w:sz w:val="24"/>
          <w:szCs w:val="24"/>
        </w:rPr>
        <w:t xml:space="preserve"> uključen je u izradu </w:t>
      </w:r>
      <w:r w:rsidR="00D76C28" w:rsidRPr="00D76C28">
        <w:rPr>
          <w:rFonts w:ascii="Times New Roman" w:hAnsi="Times New Roman" w:cs="Times New Roman"/>
          <w:sz w:val="24"/>
          <w:szCs w:val="24"/>
        </w:rPr>
        <w:t>Akcijskog plana</w:t>
      </w:r>
      <w:r w:rsidR="00F15BCB">
        <w:rPr>
          <w:rFonts w:ascii="Times New Roman" w:hAnsi="Times New Roman" w:cs="Times New Roman"/>
          <w:sz w:val="24"/>
          <w:szCs w:val="24"/>
        </w:rPr>
        <w:t>.</w:t>
      </w:r>
    </w:p>
    <w:p w14:paraId="43A13577" w14:textId="77777777" w:rsidR="004D23C0" w:rsidRPr="00387BAB" w:rsidRDefault="004D23C0" w:rsidP="00551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1887F0" w14:textId="6FC496C2" w:rsidR="00387BAB" w:rsidRDefault="00387BAB" w:rsidP="00551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U svrhu praćenja provedbe</w:t>
      </w:r>
      <w:r w:rsidRPr="00387BAB">
        <w:rPr>
          <w:rFonts w:ascii="Times New Roman" w:hAnsi="Times New Roman" w:cs="Times New Roman"/>
          <w:sz w:val="24"/>
          <w:szCs w:val="24"/>
        </w:rPr>
        <w:t xml:space="preserve"> Akcijskog plana bit će izrađena godišnja službena izvješća o provedbi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0D2B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23C0">
        <w:rPr>
          <w:rFonts w:ascii="Times New Roman" w:hAnsi="Times New Roman" w:cs="Times New Roman"/>
          <w:sz w:val="24"/>
          <w:szCs w:val="24"/>
        </w:rPr>
        <w:t xml:space="preserve">svaku pojedinu </w:t>
      </w:r>
      <w:r>
        <w:rPr>
          <w:rFonts w:ascii="Times New Roman" w:hAnsi="Times New Roman" w:cs="Times New Roman"/>
          <w:sz w:val="24"/>
          <w:szCs w:val="24"/>
        </w:rPr>
        <w:t>godin</w:t>
      </w:r>
      <w:r w:rsidR="00920D2B">
        <w:rPr>
          <w:rFonts w:ascii="Times New Roman" w:hAnsi="Times New Roman" w:cs="Times New Roman"/>
          <w:sz w:val="24"/>
          <w:szCs w:val="24"/>
        </w:rPr>
        <w:t>u.</w:t>
      </w:r>
      <w:r w:rsidRPr="00387BAB">
        <w:rPr>
          <w:rFonts w:ascii="Times New Roman" w:hAnsi="Times New Roman" w:cs="Times New Roman"/>
          <w:sz w:val="24"/>
          <w:szCs w:val="24"/>
        </w:rPr>
        <w:t xml:space="preserve"> Izvješća će biti objavljena na službenim mrežnim stranicama Ministarstva pravosuđa, uprave i digitalne transformacije.</w:t>
      </w:r>
      <w:bookmarkEnd w:id="10"/>
    </w:p>
    <w:p w14:paraId="3CAE6ADD" w14:textId="77777777" w:rsidR="00387BAB" w:rsidRDefault="00387BAB" w:rsidP="00551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highlight w:val="yellow"/>
        </w:rPr>
      </w:pPr>
    </w:p>
    <w:p w14:paraId="0C95684B" w14:textId="77777777" w:rsidR="00A9094C" w:rsidRPr="00A9094C" w:rsidRDefault="00A9094C" w:rsidP="00551561">
      <w:pPr>
        <w:spacing w:after="0" w:line="240" w:lineRule="auto"/>
        <w:rPr>
          <w:rFonts w:ascii="Times New Roman" w:eastAsia="Times New Roman" w:hAnsi="Times New Roman" w:cs="Times New Roman"/>
          <w:snapToGrid w:val="0"/>
          <w:spacing w:val="20"/>
          <w:lang w:eastAsia="hr-HR"/>
        </w:rPr>
      </w:pPr>
    </w:p>
    <w:sectPr w:rsidR="00A9094C" w:rsidRPr="00A9094C" w:rsidSect="00723A6E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D02A8" w14:textId="77777777" w:rsidR="005E5A0B" w:rsidRDefault="005E5A0B" w:rsidP="004F5116">
      <w:pPr>
        <w:spacing w:after="0" w:line="240" w:lineRule="auto"/>
      </w:pPr>
      <w:r>
        <w:separator/>
      </w:r>
    </w:p>
  </w:endnote>
  <w:endnote w:type="continuationSeparator" w:id="0">
    <w:p w14:paraId="1DD405FF" w14:textId="77777777" w:rsidR="005E5A0B" w:rsidRDefault="005E5A0B" w:rsidP="004F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5272F" w14:textId="77777777" w:rsidR="00551561" w:rsidRPr="00551561" w:rsidRDefault="00551561" w:rsidP="00CE78D1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 w:rsidRPr="00551561">
      <w:rPr>
        <w:rFonts w:ascii="Times New Roman" w:hAnsi="Times New Roman" w:cs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CE64D" w14:textId="466BF33C" w:rsidR="00551561" w:rsidRPr="00551561" w:rsidRDefault="00551561" w:rsidP="005515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33250" w14:textId="77777777" w:rsidR="005E5A0B" w:rsidRDefault="005E5A0B" w:rsidP="004F5116">
      <w:pPr>
        <w:spacing w:after="0" w:line="240" w:lineRule="auto"/>
      </w:pPr>
      <w:r>
        <w:separator/>
      </w:r>
    </w:p>
  </w:footnote>
  <w:footnote w:type="continuationSeparator" w:id="0">
    <w:p w14:paraId="19EAE8DE" w14:textId="77777777" w:rsidR="005E5A0B" w:rsidRDefault="005E5A0B" w:rsidP="004F5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A2540" w14:textId="196D7B79" w:rsidR="004F5116" w:rsidRPr="00551561" w:rsidRDefault="004F5116" w:rsidP="005515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35693A"/>
    <w:multiLevelType w:val="hybridMultilevel"/>
    <w:tmpl w:val="2A601FE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D1F00"/>
    <w:multiLevelType w:val="hybridMultilevel"/>
    <w:tmpl w:val="AF92E9FC"/>
    <w:lvl w:ilvl="0" w:tplc="1AA47E06">
      <w:start w:val="1"/>
      <w:numFmt w:val="bullet"/>
      <w:pStyle w:val="Bulletiranje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088426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96AFE"/>
    <w:multiLevelType w:val="hybridMultilevel"/>
    <w:tmpl w:val="186EBAE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A5"/>
    <w:rsid w:val="00026CA3"/>
    <w:rsid w:val="00044245"/>
    <w:rsid w:val="00046DC4"/>
    <w:rsid w:val="00092F36"/>
    <w:rsid w:val="000B0314"/>
    <w:rsid w:val="000F0D5C"/>
    <w:rsid w:val="000F746C"/>
    <w:rsid w:val="00100D3C"/>
    <w:rsid w:val="001232EE"/>
    <w:rsid w:val="00145080"/>
    <w:rsid w:val="001539FB"/>
    <w:rsid w:val="00155EA2"/>
    <w:rsid w:val="00170447"/>
    <w:rsid w:val="001B2CFA"/>
    <w:rsid w:val="001B7AAF"/>
    <w:rsid w:val="001C0440"/>
    <w:rsid w:val="001D2C3F"/>
    <w:rsid w:val="002018C3"/>
    <w:rsid w:val="002243F0"/>
    <w:rsid w:val="002409C4"/>
    <w:rsid w:val="00241C39"/>
    <w:rsid w:val="00290247"/>
    <w:rsid w:val="002C138C"/>
    <w:rsid w:val="002C1773"/>
    <w:rsid w:val="003067F1"/>
    <w:rsid w:val="003822ED"/>
    <w:rsid w:val="00387BAB"/>
    <w:rsid w:val="003B1604"/>
    <w:rsid w:val="003D2873"/>
    <w:rsid w:val="004365ED"/>
    <w:rsid w:val="004553A8"/>
    <w:rsid w:val="004757E5"/>
    <w:rsid w:val="0048296D"/>
    <w:rsid w:val="004928F3"/>
    <w:rsid w:val="004D23C0"/>
    <w:rsid w:val="004E2B45"/>
    <w:rsid w:val="004E5178"/>
    <w:rsid w:val="004F5116"/>
    <w:rsid w:val="005329C8"/>
    <w:rsid w:val="00532B10"/>
    <w:rsid w:val="005408ED"/>
    <w:rsid w:val="00551561"/>
    <w:rsid w:val="00561395"/>
    <w:rsid w:val="00585BC3"/>
    <w:rsid w:val="005911AA"/>
    <w:rsid w:val="00597744"/>
    <w:rsid w:val="005C1B42"/>
    <w:rsid w:val="005C224F"/>
    <w:rsid w:val="005C7F61"/>
    <w:rsid w:val="005E5A0B"/>
    <w:rsid w:val="005F712A"/>
    <w:rsid w:val="00602FD7"/>
    <w:rsid w:val="006137F4"/>
    <w:rsid w:val="006257E2"/>
    <w:rsid w:val="0066767B"/>
    <w:rsid w:val="006743AA"/>
    <w:rsid w:val="00675B0D"/>
    <w:rsid w:val="00680CD2"/>
    <w:rsid w:val="006B23C3"/>
    <w:rsid w:val="006B719C"/>
    <w:rsid w:val="006C5020"/>
    <w:rsid w:val="006C6C20"/>
    <w:rsid w:val="006D1D29"/>
    <w:rsid w:val="006E185F"/>
    <w:rsid w:val="006E244E"/>
    <w:rsid w:val="006E4D3A"/>
    <w:rsid w:val="00701D3B"/>
    <w:rsid w:val="00723A6E"/>
    <w:rsid w:val="007343E5"/>
    <w:rsid w:val="007555E2"/>
    <w:rsid w:val="007671EE"/>
    <w:rsid w:val="007D360F"/>
    <w:rsid w:val="00801941"/>
    <w:rsid w:val="008040F8"/>
    <w:rsid w:val="00810919"/>
    <w:rsid w:val="008256B6"/>
    <w:rsid w:val="00874DF2"/>
    <w:rsid w:val="00877D9F"/>
    <w:rsid w:val="00892DC2"/>
    <w:rsid w:val="008B5854"/>
    <w:rsid w:val="008C49AA"/>
    <w:rsid w:val="008E4468"/>
    <w:rsid w:val="008F0F54"/>
    <w:rsid w:val="00907265"/>
    <w:rsid w:val="00920D2B"/>
    <w:rsid w:val="009532A1"/>
    <w:rsid w:val="00965234"/>
    <w:rsid w:val="00972B07"/>
    <w:rsid w:val="00983367"/>
    <w:rsid w:val="00995C36"/>
    <w:rsid w:val="00997C27"/>
    <w:rsid w:val="009A5561"/>
    <w:rsid w:val="009B7935"/>
    <w:rsid w:val="009C002E"/>
    <w:rsid w:val="009C4DFE"/>
    <w:rsid w:val="009E2818"/>
    <w:rsid w:val="009F2AAD"/>
    <w:rsid w:val="009F39C6"/>
    <w:rsid w:val="009F5ADC"/>
    <w:rsid w:val="00A15444"/>
    <w:rsid w:val="00A335EA"/>
    <w:rsid w:val="00A42EA5"/>
    <w:rsid w:val="00A86681"/>
    <w:rsid w:val="00A9094C"/>
    <w:rsid w:val="00AB17C3"/>
    <w:rsid w:val="00B02E34"/>
    <w:rsid w:val="00B73B90"/>
    <w:rsid w:val="00BC26AD"/>
    <w:rsid w:val="00BD3236"/>
    <w:rsid w:val="00BD708C"/>
    <w:rsid w:val="00C06A69"/>
    <w:rsid w:val="00C4681B"/>
    <w:rsid w:val="00C80B27"/>
    <w:rsid w:val="00CA2BFF"/>
    <w:rsid w:val="00CB0E58"/>
    <w:rsid w:val="00CB16D7"/>
    <w:rsid w:val="00CE7A59"/>
    <w:rsid w:val="00D171E4"/>
    <w:rsid w:val="00D76C28"/>
    <w:rsid w:val="00D92839"/>
    <w:rsid w:val="00DB4A3B"/>
    <w:rsid w:val="00DB6983"/>
    <w:rsid w:val="00DB6F56"/>
    <w:rsid w:val="00DB7028"/>
    <w:rsid w:val="00DD735F"/>
    <w:rsid w:val="00DE0352"/>
    <w:rsid w:val="00DF05C4"/>
    <w:rsid w:val="00E21E96"/>
    <w:rsid w:val="00E5466F"/>
    <w:rsid w:val="00E54728"/>
    <w:rsid w:val="00E81223"/>
    <w:rsid w:val="00E877D2"/>
    <w:rsid w:val="00E92A1D"/>
    <w:rsid w:val="00EB68B1"/>
    <w:rsid w:val="00ED2F73"/>
    <w:rsid w:val="00F15BCB"/>
    <w:rsid w:val="00F21FC5"/>
    <w:rsid w:val="00F31547"/>
    <w:rsid w:val="00F3588E"/>
    <w:rsid w:val="00F35B36"/>
    <w:rsid w:val="00F417C9"/>
    <w:rsid w:val="00F53167"/>
    <w:rsid w:val="00F60EED"/>
    <w:rsid w:val="00F66EA0"/>
    <w:rsid w:val="00F8417B"/>
    <w:rsid w:val="00F86C40"/>
    <w:rsid w:val="00F86D33"/>
    <w:rsid w:val="00F90351"/>
    <w:rsid w:val="00F96862"/>
    <w:rsid w:val="00FC1CBF"/>
    <w:rsid w:val="00FD2D0A"/>
    <w:rsid w:val="00FD5FA6"/>
    <w:rsid w:val="00FE382B"/>
    <w:rsid w:val="00FE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70F4D0"/>
  <w15:docId w15:val="{6FAD6DD9-96CF-4B83-BB36-720A7854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3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5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116"/>
  </w:style>
  <w:style w:type="paragraph" w:styleId="Footer">
    <w:name w:val="footer"/>
    <w:basedOn w:val="Normal"/>
    <w:link w:val="FooterChar"/>
    <w:uiPriority w:val="99"/>
    <w:unhideWhenUsed/>
    <w:rsid w:val="004F5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116"/>
  </w:style>
  <w:style w:type="paragraph" w:styleId="BalloonText">
    <w:name w:val="Balloon Text"/>
    <w:basedOn w:val="Normal"/>
    <w:link w:val="BalloonTextChar"/>
    <w:uiPriority w:val="99"/>
    <w:semiHidden/>
    <w:unhideWhenUsed/>
    <w:rsid w:val="00F31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54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D2873"/>
    <w:pPr>
      <w:spacing w:after="160" w:line="259" w:lineRule="auto"/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B2C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C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CF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CFA"/>
    <w:rPr>
      <w:b/>
      <w:bCs/>
      <w:sz w:val="20"/>
      <w:szCs w:val="20"/>
    </w:rPr>
  </w:style>
  <w:style w:type="paragraph" w:customStyle="1" w:styleId="Bulletiranje">
    <w:name w:val="Bulletiranje"/>
    <w:basedOn w:val="NoSpacing"/>
    <w:link w:val="BulletiranjeChar"/>
    <w:qFormat/>
    <w:rsid w:val="006E185F"/>
    <w:pPr>
      <w:keepLines/>
      <w:numPr>
        <w:numId w:val="1"/>
      </w:numPr>
      <w:spacing w:before="240" w:after="120"/>
      <w:ind w:left="357" w:hanging="357"/>
      <w:jc w:val="both"/>
    </w:pPr>
    <w:rPr>
      <w:rFonts w:ascii="Times New Roman" w:eastAsia="Calibri" w:hAnsi="Times New Roman" w:cs="Times New Roman"/>
      <w:color w:val="000000"/>
      <w:sz w:val="28"/>
      <w:szCs w:val="28"/>
    </w:rPr>
  </w:style>
  <w:style w:type="character" w:customStyle="1" w:styleId="BulletiranjeChar">
    <w:name w:val="Bulletiranje Char"/>
    <w:basedOn w:val="DefaultParagraphFont"/>
    <w:link w:val="Bulletiranje"/>
    <w:rsid w:val="006E185F"/>
    <w:rPr>
      <w:rFonts w:ascii="Times New Roman" w:eastAsia="Calibri" w:hAnsi="Times New Roman" w:cs="Times New Roman"/>
      <w:color w:val="000000"/>
      <w:sz w:val="28"/>
      <w:szCs w:val="28"/>
    </w:rPr>
  </w:style>
  <w:style w:type="paragraph" w:styleId="NoSpacing">
    <w:name w:val="No Spacing"/>
    <w:uiPriority w:val="1"/>
    <w:qFormat/>
    <w:rsid w:val="006E185F"/>
    <w:pPr>
      <w:spacing w:after="0" w:line="240" w:lineRule="auto"/>
    </w:pPr>
  </w:style>
  <w:style w:type="table" w:styleId="TableGrid">
    <w:name w:val="Table Grid"/>
    <w:basedOn w:val="TableNormal"/>
    <w:rsid w:val="00551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A329BDF84CE34684960347A230458B" ma:contentTypeVersion="6" ma:contentTypeDescription="Stvaranje novog dokumenta." ma:contentTypeScope="" ma:versionID="5d9649043b461b959df3a67a10008249">
  <xsd:schema xmlns:xsd="http://www.w3.org/2001/XMLSchema" xmlns:xs="http://www.w3.org/2001/XMLSchema" xmlns:p="http://schemas.microsoft.com/office/2006/metadata/properties" xmlns:ns2="c6dd55ba-0fc6-4533-bd5a-521d1d4a5908" targetNamespace="http://schemas.microsoft.com/office/2006/metadata/properties" ma:root="true" ma:fieldsID="ad348160d1467f7ab537ca0a7d3120dc" ns2:_="">
    <xsd:import namespace="c6dd55ba-0fc6-4533-bd5a-521d1d4a59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d55ba-0fc6-4533-bd5a-521d1d4a59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9E711-3A60-4376-B12E-3A3C3D8FFE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A82C0F-DB8D-45FD-BC08-1A767F04A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dd55ba-0fc6-4533-bd5a-521d1d4a59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642CA5-EFAD-4A71-AB0E-76D9235A65D0}">
  <ds:schemaRefs>
    <ds:schemaRef ds:uri="c6dd55ba-0fc6-4533-bd5a-521d1d4a5908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35EDD9A-5DDE-4970-861F-A5C416EC7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Franica Tomić</dc:creator>
  <cp:lastModifiedBy>Bernardica Stipić</cp:lastModifiedBy>
  <cp:revision>12</cp:revision>
  <cp:lastPrinted>2025-10-21T11:32:00Z</cp:lastPrinted>
  <dcterms:created xsi:type="dcterms:W3CDTF">2025-12-08T16:46:00Z</dcterms:created>
  <dcterms:modified xsi:type="dcterms:W3CDTF">2025-12-16T15:46:00Z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0x010100CBA329BDF84CE34684960347A230458B</vt:lpwstr>
  </property>
</Properties>
</file>