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9252E" w14:textId="77777777" w:rsidR="00B46411" w:rsidRPr="00C216A2" w:rsidRDefault="00B46411" w:rsidP="00B46411">
      <w:pPr>
        <w:pStyle w:val="box467725"/>
        <w:shd w:val="clear" w:color="auto" w:fill="FFFFFF"/>
        <w:spacing w:before="0" w:beforeAutospacing="0" w:after="0" w:afterAutospacing="0"/>
        <w:jc w:val="both"/>
        <w:textAlignment w:val="baseline"/>
        <w:rPr>
          <w:color w:val="231F20"/>
        </w:rPr>
      </w:pPr>
    </w:p>
    <w:p w14:paraId="37E4456E" w14:textId="77777777" w:rsidR="00B46411" w:rsidRPr="00C216A2" w:rsidRDefault="00B46411" w:rsidP="00B46411">
      <w:pPr>
        <w:jc w:val="center"/>
        <w:rPr>
          <w:rFonts w:ascii="Times New Roman" w:hAnsi="Times New Roman" w:cs="Times New Roman"/>
          <w:sz w:val="24"/>
          <w:szCs w:val="24"/>
        </w:rPr>
      </w:pPr>
      <w:r w:rsidRPr="00C216A2">
        <w:rPr>
          <w:rFonts w:ascii="Times New Roman" w:hAnsi="Times New Roman" w:cs="Times New Roman"/>
          <w:noProof/>
          <w:sz w:val="24"/>
          <w:szCs w:val="24"/>
          <w:lang w:eastAsia="hr-HR"/>
        </w:rPr>
        <w:drawing>
          <wp:inline distT="0" distB="0" distL="0" distR="0" wp14:anchorId="2300B077" wp14:editId="6C7E860B">
            <wp:extent cx="501015" cy="683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p>
    <w:p w14:paraId="4B486022" w14:textId="77777777" w:rsidR="00B46411" w:rsidRPr="00C216A2" w:rsidRDefault="00B46411" w:rsidP="00B46411">
      <w:pPr>
        <w:spacing w:before="60" w:after="1680"/>
        <w:jc w:val="center"/>
        <w:rPr>
          <w:rFonts w:ascii="Times New Roman" w:hAnsi="Times New Roman" w:cs="Times New Roman"/>
          <w:sz w:val="24"/>
          <w:szCs w:val="24"/>
        </w:rPr>
      </w:pPr>
      <w:r w:rsidRPr="00C216A2">
        <w:rPr>
          <w:rFonts w:ascii="Times New Roman" w:hAnsi="Times New Roman" w:cs="Times New Roman"/>
          <w:sz w:val="24"/>
          <w:szCs w:val="24"/>
        </w:rPr>
        <w:t>VLADA REPUBLIKE HRVATSKE</w:t>
      </w:r>
    </w:p>
    <w:p w14:paraId="329CC3A8" w14:textId="77777777" w:rsidR="00B46411" w:rsidRPr="00C216A2" w:rsidRDefault="00B46411" w:rsidP="00B46411">
      <w:pPr>
        <w:rPr>
          <w:rFonts w:ascii="Times New Roman" w:hAnsi="Times New Roman" w:cs="Times New Roman"/>
          <w:sz w:val="24"/>
          <w:szCs w:val="24"/>
        </w:rPr>
      </w:pPr>
    </w:p>
    <w:p w14:paraId="430ACC90" w14:textId="4F47C02D" w:rsidR="00B46411" w:rsidRPr="00C216A2" w:rsidRDefault="00B46411" w:rsidP="00B46411">
      <w:pPr>
        <w:spacing w:after="2400"/>
        <w:ind w:left="5664" w:firstLine="708"/>
        <w:jc w:val="center"/>
        <w:rPr>
          <w:rFonts w:ascii="Times New Roman" w:hAnsi="Times New Roman" w:cs="Times New Roman"/>
          <w:sz w:val="24"/>
          <w:szCs w:val="24"/>
        </w:rPr>
      </w:pPr>
      <w:r w:rsidRPr="0065652E">
        <w:rPr>
          <w:rFonts w:ascii="Times New Roman" w:hAnsi="Times New Roman" w:cs="Times New Roman"/>
          <w:sz w:val="24"/>
          <w:szCs w:val="24"/>
        </w:rPr>
        <w:t xml:space="preserve">Zagreb, </w:t>
      </w:r>
      <w:r>
        <w:rPr>
          <w:rFonts w:ascii="Times New Roman" w:hAnsi="Times New Roman" w:cs="Times New Roman"/>
          <w:sz w:val="24"/>
          <w:szCs w:val="24"/>
        </w:rPr>
        <w:t xml:space="preserve">23. prosinca </w:t>
      </w:r>
      <w:r w:rsidRPr="0065652E">
        <w:rPr>
          <w:rFonts w:ascii="Times New Roman" w:hAnsi="Times New Roman" w:cs="Times New Roman"/>
          <w:sz w:val="24"/>
          <w:szCs w:val="24"/>
        </w:rPr>
        <w:t>2025.</w:t>
      </w:r>
    </w:p>
    <w:p w14:paraId="10568390" w14:textId="77777777" w:rsidR="00B46411" w:rsidRPr="00C216A2" w:rsidRDefault="00B46411" w:rsidP="00B46411">
      <w:pPr>
        <w:spacing w:line="360" w:lineRule="auto"/>
        <w:rPr>
          <w:rFonts w:ascii="Times New Roman" w:hAnsi="Times New Roman" w:cs="Times New Roman"/>
          <w:sz w:val="24"/>
          <w:szCs w:val="24"/>
        </w:rPr>
      </w:pPr>
      <w:r w:rsidRPr="00C216A2">
        <w:rPr>
          <w:rFonts w:ascii="Times New Roman" w:hAnsi="Times New Roman" w:cs="Times New Roman"/>
          <w:sz w:val="24"/>
          <w:szCs w:val="24"/>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B46411" w:rsidRPr="00C216A2" w14:paraId="53B5D484" w14:textId="77777777" w:rsidTr="00B94E27">
        <w:tc>
          <w:tcPr>
            <w:tcW w:w="1949" w:type="dxa"/>
            <w:hideMark/>
          </w:tcPr>
          <w:p w14:paraId="6201D738" w14:textId="77777777" w:rsidR="00B46411" w:rsidRPr="00C216A2" w:rsidRDefault="00B46411" w:rsidP="00B94E27">
            <w:pPr>
              <w:spacing w:line="360" w:lineRule="auto"/>
              <w:jc w:val="right"/>
              <w:rPr>
                <w:sz w:val="24"/>
                <w:szCs w:val="24"/>
              </w:rPr>
            </w:pPr>
            <w:r w:rsidRPr="00C216A2">
              <w:rPr>
                <w:b/>
                <w:smallCaps/>
                <w:sz w:val="24"/>
                <w:szCs w:val="24"/>
              </w:rPr>
              <w:t>Predlagatelj</w:t>
            </w:r>
            <w:r w:rsidRPr="00C216A2">
              <w:rPr>
                <w:b/>
                <w:sz w:val="24"/>
                <w:szCs w:val="24"/>
              </w:rPr>
              <w:t>:</w:t>
            </w:r>
          </w:p>
        </w:tc>
        <w:tc>
          <w:tcPr>
            <w:tcW w:w="7123" w:type="dxa"/>
            <w:hideMark/>
          </w:tcPr>
          <w:p w14:paraId="7BAA6A1D" w14:textId="77777777" w:rsidR="00B46411" w:rsidRPr="00C216A2" w:rsidRDefault="00B46411" w:rsidP="00B94E27">
            <w:pPr>
              <w:spacing w:line="360" w:lineRule="auto"/>
              <w:rPr>
                <w:sz w:val="24"/>
                <w:szCs w:val="24"/>
              </w:rPr>
            </w:pPr>
            <w:r w:rsidRPr="00C216A2">
              <w:rPr>
                <w:sz w:val="24"/>
                <w:szCs w:val="24"/>
              </w:rPr>
              <w:t>Ministarstvo vanjskih i europskih poslova</w:t>
            </w:r>
          </w:p>
        </w:tc>
      </w:tr>
    </w:tbl>
    <w:p w14:paraId="01A6C112" w14:textId="77777777" w:rsidR="00B46411" w:rsidRPr="00C216A2" w:rsidRDefault="00B46411" w:rsidP="00B46411">
      <w:pPr>
        <w:spacing w:line="360" w:lineRule="auto"/>
        <w:rPr>
          <w:rFonts w:ascii="Times New Roman" w:hAnsi="Times New Roman" w:cs="Times New Roman"/>
          <w:sz w:val="24"/>
          <w:szCs w:val="24"/>
        </w:rPr>
      </w:pPr>
      <w:r w:rsidRPr="00C216A2">
        <w:rPr>
          <w:rFonts w:ascii="Times New Roman" w:hAnsi="Times New Roman" w:cs="Times New Roman"/>
          <w:sz w:val="24"/>
          <w:szCs w:val="24"/>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B46411" w:rsidRPr="00C216A2" w14:paraId="1B661CB3" w14:textId="77777777" w:rsidTr="00B94E27">
        <w:tc>
          <w:tcPr>
            <w:tcW w:w="1940" w:type="dxa"/>
            <w:hideMark/>
          </w:tcPr>
          <w:p w14:paraId="75497F57" w14:textId="77777777" w:rsidR="00B46411" w:rsidRPr="00C216A2" w:rsidRDefault="00B46411" w:rsidP="00B94E27">
            <w:pPr>
              <w:spacing w:line="360" w:lineRule="auto"/>
              <w:rPr>
                <w:b/>
                <w:sz w:val="24"/>
                <w:szCs w:val="24"/>
              </w:rPr>
            </w:pPr>
            <w:r w:rsidRPr="00C216A2">
              <w:rPr>
                <w:b/>
                <w:smallCaps/>
                <w:sz w:val="24"/>
                <w:szCs w:val="24"/>
              </w:rPr>
              <w:t>Predmet</w:t>
            </w:r>
            <w:r w:rsidRPr="00C216A2">
              <w:rPr>
                <w:b/>
                <w:sz w:val="24"/>
                <w:szCs w:val="24"/>
              </w:rPr>
              <w:t>:</w:t>
            </w:r>
          </w:p>
        </w:tc>
        <w:tc>
          <w:tcPr>
            <w:tcW w:w="7132" w:type="dxa"/>
            <w:hideMark/>
          </w:tcPr>
          <w:p w14:paraId="6AC825FC" w14:textId="29E48BAA" w:rsidR="00B46411" w:rsidRPr="00C216A2" w:rsidRDefault="00B46411" w:rsidP="00B94E27">
            <w:pPr>
              <w:spacing w:line="360" w:lineRule="auto"/>
              <w:jc w:val="both"/>
              <w:rPr>
                <w:sz w:val="24"/>
                <w:szCs w:val="24"/>
              </w:rPr>
            </w:pPr>
            <w:r w:rsidRPr="00C216A2">
              <w:rPr>
                <w:sz w:val="24"/>
                <w:szCs w:val="24"/>
              </w:rPr>
              <w:t xml:space="preserve">Prijedlog odluke </w:t>
            </w:r>
            <w:r w:rsidRPr="00F50257">
              <w:rPr>
                <w:color w:val="000000" w:themeColor="text1"/>
                <w:sz w:val="24"/>
                <w:szCs w:val="24"/>
              </w:rPr>
              <w:t xml:space="preserve">o doprinosu </w:t>
            </w:r>
            <w:r w:rsidRPr="00EE55F3">
              <w:rPr>
                <w:color w:val="000000" w:themeColor="text1"/>
                <w:sz w:val="24"/>
                <w:szCs w:val="24"/>
              </w:rPr>
              <w:t>Francuskoj inicijativi za sigurnost hrane i prehranu (FIFSAN)</w:t>
            </w:r>
            <w:r w:rsidRPr="00F50257">
              <w:rPr>
                <w:color w:val="000000" w:themeColor="text1"/>
                <w:sz w:val="24"/>
                <w:szCs w:val="24"/>
              </w:rPr>
              <w:t xml:space="preserve"> za aktivnosti u </w:t>
            </w:r>
            <w:r>
              <w:rPr>
                <w:color w:val="000000" w:themeColor="text1"/>
                <w:sz w:val="24"/>
                <w:szCs w:val="24"/>
              </w:rPr>
              <w:t>Sirijskoj Arapskoj Republici</w:t>
            </w:r>
            <w:r w:rsidRPr="00C216A2">
              <w:rPr>
                <w:sz w:val="24"/>
                <w:szCs w:val="24"/>
              </w:rPr>
              <w:t xml:space="preserve"> </w:t>
            </w:r>
          </w:p>
        </w:tc>
      </w:tr>
    </w:tbl>
    <w:p w14:paraId="3767C516" w14:textId="77777777" w:rsidR="00B46411" w:rsidRPr="00C216A2" w:rsidRDefault="00B46411" w:rsidP="00B46411">
      <w:pPr>
        <w:tabs>
          <w:tab w:val="left" w:pos="1843"/>
        </w:tabs>
        <w:spacing w:line="360" w:lineRule="auto"/>
        <w:ind w:left="1843" w:hanging="1843"/>
        <w:rPr>
          <w:rFonts w:ascii="Times New Roman" w:hAnsi="Times New Roman" w:cs="Times New Roman"/>
          <w:b/>
          <w:sz w:val="24"/>
          <w:szCs w:val="24"/>
        </w:rPr>
      </w:pPr>
      <w:r w:rsidRPr="00C216A2">
        <w:rPr>
          <w:rFonts w:ascii="Times New Roman" w:hAnsi="Times New Roman" w:cs="Times New Roman"/>
          <w:b/>
          <w:sz w:val="24"/>
          <w:szCs w:val="24"/>
        </w:rPr>
        <w:t>__________________________________________________________________________</w:t>
      </w:r>
    </w:p>
    <w:p w14:paraId="664674BC" w14:textId="4CE93268" w:rsidR="00B46411" w:rsidRDefault="00B46411" w:rsidP="001B0206">
      <w:pPr>
        <w:ind w:firstLine="708"/>
        <w:jc w:val="both"/>
        <w:rPr>
          <w:rFonts w:ascii="Times New Roman" w:hAnsi="Times New Roman" w:cs="Times New Roman"/>
          <w:color w:val="000000" w:themeColor="text1"/>
          <w:sz w:val="24"/>
          <w:szCs w:val="24"/>
        </w:rPr>
      </w:pPr>
    </w:p>
    <w:p w14:paraId="293F9487" w14:textId="4FF62B91" w:rsidR="00B46411" w:rsidRDefault="00B46411" w:rsidP="001B0206">
      <w:pPr>
        <w:ind w:firstLine="708"/>
        <w:jc w:val="both"/>
        <w:rPr>
          <w:rFonts w:ascii="Times New Roman" w:hAnsi="Times New Roman" w:cs="Times New Roman"/>
          <w:color w:val="000000" w:themeColor="text1"/>
          <w:sz w:val="24"/>
          <w:szCs w:val="24"/>
        </w:rPr>
      </w:pPr>
    </w:p>
    <w:p w14:paraId="31F22E45" w14:textId="342C4AC2" w:rsidR="00B46411" w:rsidRDefault="00B46411" w:rsidP="001B0206">
      <w:pPr>
        <w:ind w:firstLine="708"/>
        <w:jc w:val="both"/>
        <w:rPr>
          <w:rFonts w:ascii="Times New Roman" w:hAnsi="Times New Roman" w:cs="Times New Roman"/>
          <w:color w:val="000000" w:themeColor="text1"/>
          <w:sz w:val="24"/>
          <w:szCs w:val="24"/>
        </w:rPr>
      </w:pPr>
    </w:p>
    <w:p w14:paraId="223CC554" w14:textId="13491539" w:rsidR="00B46411" w:rsidRDefault="00B46411" w:rsidP="001B0206">
      <w:pPr>
        <w:ind w:firstLine="708"/>
        <w:jc w:val="both"/>
        <w:rPr>
          <w:rFonts w:ascii="Times New Roman" w:hAnsi="Times New Roman" w:cs="Times New Roman"/>
          <w:color w:val="000000" w:themeColor="text1"/>
          <w:sz w:val="24"/>
          <w:szCs w:val="24"/>
        </w:rPr>
      </w:pPr>
    </w:p>
    <w:p w14:paraId="75BFEBC5" w14:textId="728AA033" w:rsidR="00B46411" w:rsidRDefault="00B46411" w:rsidP="001B0206">
      <w:pPr>
        <w:ind w:firstLine="708"/>
        <w:jc w:val="both"/>
        <w:rPr>
          <w:rFonts w:ascii="Times New Roman" w:hAnsi="Times New Roman" w:cs="Times New Roman"/>
          <w:color w:val="000000" w:themeColor="text1"/>
          <w:sz w:val="24"/>
          <w:szCs w:val="24"/>
        </w:rPr>
      </w:pPr>
    </w:p>
    <w:p w14:paraId="4B30CC86" w14:textId="6C416FC3" w:rsidR="00B46411" w:rsidRDefault="00B46411" w:rsidP="001B0206">
      <w:pPr>
        <w:ind w:firstLine="708"/>
        <w:jc w:val="both"/>
        <w:rPr>
          <w:rFonts w:ascii="Times New Roman" w:hAnsi="Times New Roman" w:cs="Times New Roman"/>
          <w:color w:val="000000" w:themeColor="text1"/>
          <w:sz w:val="24"/>
          <w:szCs w:val="24"/>
        </w:rPr>
      </w:pPr>
    </w:p>
    <w:p w14:paraId="2569817B" w14:textId="2A53841F" w:rsidR="00B46411" w:rsidRDefault="00B46411" w:rsidP="001B0206">
      <w:pPr>
        <w:ind w:firstLine="708"/>
        <w:jc w:val="both"/>
        <w:rPr>
          <w:rFonts w:ascii="Times New Roman" w:hAnsi="Times New Roman" w:cs="Times New Roman"/>
          <w:color w:val="000000" w:themeColor="text1"/>
          <w:sz w:val="24"/>
          <w:szCs w:val="24"/>
        </w:rPr>
      </w:pPr>
    </w:p>
    <w:p w14:paraId="61006C5B" w14:textId="610BD63D" w:rsidR="00B46411" w:rsidRDefault="00B46411" w:rsidP="001B0206">
      <w:pPr>
        <w:ind w:firstLine="708"/>
        <w:jc w:val="both"/>
        <w:rPr>
          <w:rFonts w:ascii="Times New Roman" w:hAnsi="Times New Roman" w:cs="Times New Roman"/>
          <w:color w:val="000000" w:themeColor="text1"/>
          <w:sz w:val="24"/>
          <w:szCs w:val="24"/>
        </w:rPr>
      </w:pPr>
    </w:p>
    <w:p w14:paraId="24A18182" w14:textId="6FC73C6F" w:rsidR="00DD6EF2" w:rsidRDefault="00DD6EF2" w:rsidP="00DD6EF2">
      <w:pPr>
        <w:spacing w:line="240" w:lineRule="auto"/>
      </w:pPr>
    </w:p>
    <w:p w14:paraId="62F23091" w14:textId="77777777" w:rsidR="00DD6EF2" w:rsidRDefault="00DD6EF2" w:rsidP="00DD6EF2">
      <w:pPr>
        <w:pBdr>
          <w:top w:val="single" w:sz="4" w:space="1" w:color="404040"/>
        </w:pBdr>
        <w:tabs>
          <w:tab w:val="center" w:pos="4536"/>
          <w:tab w:val="right" w:pos="9072"/>
        </w:tabs>
        <w:spacing w:line="240" w:lineRule="auto"/>
        <w:jc w:val="center"/>
        <w:rPr>
          <w:spacing w:val="20"/>
          <w:sz w:val="20"/>
        </w:rPr>
      </w:pPr>
      <w:r>
        <w:rPr>
          <w:spacing w:val="20"/>
          <w:sz w:val="20"/>
        </w:rPr>
        <w:t>Banski dvori | Trg Sv. Marka 2  | 10000 Zagreb | tel. 01 4569 222 | vlada.gov</w:t>
      </w:r>
    </w:p>
    <w:p w14:paraId="147A1E5C" w14:textId="0402599C" w:rsidR="00B46411" w:rsidRDefault="00B46411" w:rsidP="00656FEC">
      <w:pPr>
        <w:jc w:val="both"/>
        <w:rPr>
          <w:rFonts w:ascii="Times New Roman" w:hAnsi="Times New Roman" w:cs="Times New Roman"/>
          <w:b/>
          <w:color w:val="000000" w:themeColor="text1"/>
          <w:sz w:val="24"/>
          <w:szCs w:val="24"/>
        </w:rPr>
      </w:pPr>
    </w:p>
    <w:p w14:paraId="1EC946B0" w14:textId="2F456681" w:rsidR="00B46411" w:rsidRPr="00B46411" w:rsidRDefault="00B46411" w:rsidP="00B46411">
      <w:pPr>
        <w:ind w:left="7080"/>
        <w:jc w:val="both"/>
        <w:rPr>
          <w:rFonts w:ascii="Times New Roman" w:hAnsi="Times New Roman" w:cs="Times New Roman"/>
          <w:b/>
          <w:color w:val="000000" w:themeColor="text1"/>
          <w:sz w:val="24"/>
          <w:szCs w:val="24"/>
        </w:rPr>
      </w:pPr>
      <w:r w:rsidRPr="00B46411">
        <w:rPr>
          <w:rFonts w:ascii="Times New Roman" w:hAnsi="Times New Roman" w:cs="Times New Roman"/>
          <w:b/>
          <w:color w:val="000000" w:themeColor="text1"/>
          <w:sz w:val="24"/>
          <w:szCs w:val="24"/>
        </w:rPr>
        <w:t>PRIJEDLOG</w:t>
      </w:r>
    </w:p>
    <w:p w14:paraId="11E51B34" w14:textId="77777777" w:rsidR="00EE2E54" w:rsidRDefault="00EE2E54" w:rsidP="00EE2E54">
      <w:pPr>
        <w:spacing w:after="0" w:line="240" w:lineRule="auto"/>
        <w:ind w:firstLine="1418"/>
        <w:jc w:val="both"/>
        <w:rPr>
          <w:rFonts w:ascii="Times New Roman" w:hAnsi="Times New Roman" w:cs="Times New Roman"/>
          <w:sz w:val="24"/>
          <w:szCs w:val="24"/>
        </w:rPr>
      </w:pPr>
    </w:p>
    <w:p w14:paraId="4BC71E57" w14:textId="6A4D461E" w:rsidR="001B0206" w:rsidRDefault="00EE2E54" w:rsidP="00EE2E54">
      <w:pPr>
        <w:spacing w:after="0" w:line="240" w:lineRule="auto"/>
        <w:ind w:firstLine="1418"/>
        <w:jc w:val="both"/>
        <w:rPr>
          <w:rFonts w:ascii="Times New Roman" w:hAnsi="Times New Roman" w:cs="Times New Roman"/>
          <w:color w:val="000000" w:themeColor="text1"/>
          <w:sz w:val="24"/>
          <w:szCs w:val="24"/>
        </w:rPr>
      </w:pPr>
      <w:r w:rsidRPr="00F451D6">
        <w:rPr>
          <w:rFonts w:ascii="Times New Roman" w:hAnsi="Times New Roman" w:cs="Times New Roman"/>
          <w:sz w:val="24"/>
          <w:szCs w:val="24"/>
        </w:rPr>
        <w:t xml:space="preserve">Na temelju članka 31. stavka 2. Zakona o Vladi Republike Hrvatske („Narodne novine“, br. 150/11., 119/14., 93/16., 116/18., 80/22. i 78/24.), a u vezi s </w:t>
      </w:r>
      <w:r w:rsidR="001B0206" w:rsidRPr="00AA21DC">
        <w:rPr>
          <w:rFonts w:ascii="Times New Roman" w:hAnsi="Times New Roman" w:cs="Times New Roman"/>
          <w:color w:val="000000" w:themeColor="text1"/>
          <w:sz w:val="24"/>
          <w:szCs w:val="24"/>
        </w:rPr>
        <w:t>člankom 8. podstav</w:t>
      </w:r>
      <w:r w:rsidR="00B46411">
        <w:rPr>
          <w:rFonts w:ascii="Times New Roman" w:hAnsi="Times New Roman" w:cs="Times New Roman"/>
          <w:color w:val="000000" w:themeColor="text1"/>
          <w:sz w:val="24"/>
          <w:szCs w:val="24"/>
        </w:rPr>
        <w:t>cima</w:t>
      </w:r>
      <w:r w:rsidR="001B0206" w:rsidRPr="00AA21DC">
        <w:rPr>
          <w:rFonts w:ascii="Times New Roman" w:hAnsi="Times New Roman" w:cs="Times New Roman"/>
          <w:color w:val="000000" w:themeColor="text1"/>
          <w:sz w:val="24"/>
          <w:szCs w:val="24"/>
        </w:rPr>
        <w:t xml:space="preserve"> 2. </w:t>
      </w:r>
      <w:r w:rsidR="00CD6F80" w:rsidRPr="00AA21DC">
        <w:rPr>
          <w:rFonts w:ascii="Times New Roman" w:hAnsi="Times New Roman" w:cs="Times New Roman"/>
          <w:color w:val="000000" w:themeColor="text1"/>
          <w:sz w:val="24"/>
          <w:szCs w:val="24"/>
        </w:rPr>
        <w:t xml:space="preserve">i 6. </w:t>
      </w:r>
      <w:r w:rsidR="001B0206" w:rsidRPr="00AA21DC">
        <w:rPr>
          <w:rFonts w:ascii="Times New Roman" w:hAnsi="Times New Roman" w:cs="Times New Roman"/>
          <w:color w:val="000000" w:themeColor="text1"/>
          <w:sz w:val="24"/>
          <w:szCs w:val="24"/>
        </w:rPr>
        <w:t xml:space="preserve">Zakona o međunarodnoj razvojnoj suradnji i humanitarnoj pomoći </w:t>
      </w:r>
      <w:r w:rsidRPr="00F451D6">
        <w:rPr>
          <w:rFonts w:ascii="Times New Roman" w:hAnsi="Times New Roman" w:cs="Times New Roman"/>
          <w:sz w:val="24"/>
          <w:szCs w:val="24"/>
        </w:rPr>
        <w:t>(„Narodne novine“, broj 14/24</w:t>
      </w:r>
      <w:r w:rsidR="003E1BDC">
        <w:rPr>
          <w:rFonts w:ascii="Times New Roman" w:hAnsi="Times New Roman" w:cs="Times New Roman"/>
          <w:sz w:val="24"/>
          <w:szCs w:val="24"/>
        </w:rPr>
        <w:t>.</w:t>
      </w:r>
      <w:r w:rsidRPr="00F451D6">
        <w:rPr>
          <w:rFonts w:ascii="Times New Roman" w:hAnsi="Times New Roman" w:cs="Times New Roman"/>
          <w:sz w:val="24"/>
          <w:szCs w:val="24"/>
        </w:rPr>
        <w:t xml:space="preserve">), </w:t>
      </w:r>
      <w:r w:rsidR="001B0206" w:rsidRPr="00AA21DC">
        <w:rPr>
          <w:rFonts w:ascii="Times New Roman" w:hAnsi="Times New Roman" w:cs="Times New Roman"/>
          <w:color w:val="000000" w:themeColor="text1"/>
          <w:sz w:val="24"/>
          <w:szCs w:val="24"/>
        </w:rPr>
        <w:t>Vlada Republike Hrvatske je na sjednici održanoj ________ 2025. donijela</w:t>
      </w:r>
    </w:p>
    <w:p w14:paraId="75F45047" w14:textId="77777777" w:rsidR="00EE2E54" w:rsidRPr="000D7AB8" w:rsidRDefault="00EE2E54" w:rsidP="00EE2E54">
      <w:pPr>
        <w:spacing w:after="0" w:line="240" w:lineRule="auto"/>
        <w:ind w:firstLine="1418"/>
        <w:jc w:val="both"/>
        <w:rPr>
          <w:rFonts w:ascii="Times New Roman" w:hAnsi="Times New Roman" w:cs="Times New Roman"/>
          <w:color w:val="000000" w:themeColor="text1"/>
          <w:sz w:val="24"/>
          <w:szCs w:val="24"/>
        </w:rPr>
      </w:pPr>
    </w:p>
    <w:p w14:paraId="30E3CFAA" w14:textId="77777777" w:rsidR="001B0206" w:rsidRPr="000D7AB8" w:rsidRDefault="001B0206" w:rsidP="00EE2E54">
      <w:pPr>
        <w:spacing w:after="0" w:line="240" w:lineRule="auto"/>
        <w:jc w:val="center"/>
        <w:rPr>
          <w:rFonts w:ascii="Times New Roman" w:hAnsi="Times New Roman" w:cs="Times New Roman"/>
          <w:b/>
          <w:color w:val="000000" w:themeColor="text1"/>
          <w:sz w:val="24"/>
          <w:szCs w:val="24"/>
        </w:rPr>
      </w:pPr>
    </w:p>
    <w:p w14:paraId="2EA2815A" w14:textId="2FB1BC2B" w:rsidR="001B0206" w:rsidRDefault="001B0206" w:rsidP="00EE2E54">
      <w:pPr>
        <w:spacing w:after="0" w:line="240" w:lineRule="auto"/>
        <w:jc w:val="center"/>
        <w:rPr>
          <w:rFonts w:ascii="Times New Roman" w:hAnsi="Times New Roman" w:cs="Times New Roman"/>
          <w:b/>
          <w:color w:val="000000" w:themeColor="text1"/>
          <w:sz w:val="24"/>
          <w:szCs w:val="24"/>
        </w:rPr>
      </w:pPr>
      <w:r w:rsidRPr="000D7AB8">
        <w:rPr>
          <w:rFonts w:ascii="Times New Roman" w:hAnsi="Times New Roman" w:cs="Times New Roman"/>
          <w:b/>
          <w:color w:val="000000" w:themeColor="text1"/>
          <w:sz w:val="24"/>
          <w:szCs w:val="24"/>
        </w:rPr>
        <w:t>O D L U K U</w:t>
      </w:r>
    </w:p>
    <w:p w14:paraId="508C97FC" w14:textId="77777777" w:rsidR="00EE2E54" w:rsidRPr="000D7AB8" w:rsidRDefault="00EE2E54" w:rsidP="00EE2E54">
      <w:pPr>
        <w:spacing w:after="0" w:line="240" w:lineRule="auto"/>
        <w:jc w:val="center"/>
        <w:rPr>
          <w:rFonts w:ascii="Times New Roman" w:hAnsi="Times New Roman" w:cs="Times New Roman"/>
          <w:b/>
          <w:color w:val="000000" w:themeColor="text1"/>
          <w:sz w:val="24"/>
          <w:szCs w:val="24"/>
        </w:rPr>
      </w:pPr>
    </w:p>
    <w:p w14:paraId="64B5E5B1" w14:textId="77777777" w:rsidR="00EE2E54" w:rsidRDefault="001B0206" w:rsidP="00EE2E54">
      <w:pPr>
        <w:spacing w:after="0" w:line="240" w:lineRule="auto"/>
        <w:jc w:val="center"/>
        <w:rPr>
          <w:rFonts w:ascii="Times New Roman" w:hAnsi="Times New Roman" w:cs="Times New Roman"/>
          <w:b/>
          <w:color w:val="000000" w:themeColor="text1"/>
          <w:sz w:val="24"/>
          <w:szCs w:val="24"/>
        </w:rPr>
      </w:pPr>
      <w:bookmarkStart w:id="0" w:name="_Hlk215065700"/>
      <w:r>
        <w:rPr>
          <w:rFonts w:ascii="Times New Roman" w:hAnsi="Times New Roman" w:cs="Times New Roman"/>
          <w:b/>
          <w:color w:val="000000" w:themeColor="text1"/>
          <w:sz w:val="24"/>
          <w:szCs w:val="24"/>
        </w:rPr>
        <w:t xml:space="preserve">o doprinosu </w:t>
      </w:r>
      <w:r w:rsidR="00EE55F3" w:rsidRPr="00EE55F3">
        <w:rPr>
          <w:rFonts w:ascii="Times New Roman" w:hAnsi="Times New Roman" w:cs="Times New Roman"/>
          <w:b/>
          <w:color w:val="000000" w:themeColor="text1"/>
          <w:sz w:val="24"/>
          <w:szCs w:val="24"/>
        </w:rPr>
        <w:t>Francusk</w:t>
      </w:r>
      <w:r w:rsidR="00EE55F3">
        <w:rPr>
          <w:rFonts w:ascii="Times New Roman" w:hAnsi="Times New Roman" w:cs="Times New Roman"/>
          <w:b/>
          <w:color w:val="000000" w:themeColor="text1"/>
          <w:sz w:val="24"/>
          <w:szCs w:val="24"/>
        </w:rPr>
        <w:t>oj</w:t>
      </w:r>
      <w:r w:rsidR="00EE55F3" w:rsidRPr="00EE55F3">
        <w:rPr>
          <w:rFonts w:ascii="Times New Roman" w:hAnsi="Times New Roman" w:cs="Times New Roman"/>
          <w:b/>
          <w:color w:val="000000" w:themeColor="text1"/>
          <w:sz w:val="24"/>
          <w:szCs w:val="24"/>
        </w:rPr>
        <w:t xml:space="preserve"> inicijativ</w:t>
      </w:r>
      <w:r w:rsidR="00EE55F3">
        <w:rPr>
          <w:rFonts w:ascii="Times New Roman" w:hAnsi="Times New Roman" w:cs="Times New Roman"/>
          <w:b/>
          <w:color w:val="000000" w:themeColor="text1"/>
          <w:sz w:val="24"/>
          <w:szCs w:val="24"/>
        </w:rPr>
        <w:t>i</w:t>
      </w:r>
      <w:r w:rsidR="00EE55F3" w:rsidRPr="00EE55F3">
        <w:rPr>
          <w:rFonts w:ascii="Times New Roman" w:hAnsi="Times New Roman" w:cs="Times New Roman"/>
          <w:b/>
          <w:color w:val="000000" w:themeColor="text1"/>
          <w:sz w:val="24"/>
          <w:szCs w:val="24"/>
        </w:rPr>
        <w:t xml:space="preserve"> za sigurnost hrane i prehranu (FIFSAN)</w:t>
      </w:r>
      <w:r>
        <w:rPr>
          <w:rFonts w:ascii="Times New Roman" w:hAnsi="Times New Roman" w:cs="Times New Roman"/>
          <w:b/>
          <w:color w:val="000000" w:themeColor="text1"/>
          <w:sz w:val="24"/>
          <w:szCs w:val="24"/>
        </w:rPr>
        <w:t xml:space="preserve"> </w:t>
      </w:r>
    </w:p>
    <w:p w14:paraId="2B49364F" w14:textId="11BEA998" w:rsidR="001B0206" w:rsidRDefault="001B0206" w:rsidP="00EE2E5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za aktivnosti u Sirijskoj Arapskoj Republici</w:t>
      </w:r>
    </w:p>
    <w:p w14:paraId="5A7CF3D9" w14:textId="77777777" w:rsidR="00EE2E54" w:rsidRDefault="00EE2E54" w:rsidP="00EE2E54">
      <w:pPr>
        <w:spacing w:after="0" w:line="240" w:lineRule="auto"/>
        <w:jc w:val="center"/>
        <w:rPr>
          <w:rFonts w:ascii="Times New Roman" w:hAnsi="Times New Roman" w:cs="Times New Roman"/>
          <w:b/>
          <w:color w:val="212121"/>
          <w:sz w:val="24"/>
          <w:szCs w:val="24"/>
          <w:shd w:val="clear" w:color="auto" w:fill="FFFFFF"/>
        </w:rPr>
      </w:pPr>
    </w:p>
    <w:bookmarkEnd w:id="0"/>
    <w:p w14:paraId="32B53BA8" w14:textId="77777777" w:rsidR="001B0206" w:rsidRPr="00735044" w:rsidRDefault="001B0206" w:rsidP="00EE2E54">
      <w:pPr>
        <w:spacing w:after="0" w:line="240" w:lineRule="auto"/>
        <w:jc w:val="center"/>
        <w:rPr>
          <w:rFonts w:ascii="Times New Roman" w:hAnsi="Times New Roman" w:cs="Times New Roman"/>
          <w:b/>
          <w:color w:val="000000" w:themeColor="text1"/>
          <w:sz w:val="24"/>
          <w:szCs w:val="24"/>
        </w:rPr>
      </w:pPr>
    </w:p>
    <w:p w14:paraId="6DBE7664" w14:textId="5C0D6A2D" w:rsidR="001B0206" w:rsidRDefault="001B0206" w:rsidP="00EE2E54">
      <w:pPr>
        <w:spacing w:after="0" w:line="240" w:lineRule="auto"/>
        <w:jc w:val="center"/>
        <w:rPr>
          <w:rFonts w:ascii="Times New Roman" w:hAnsi="Times New Roman" w:cs="Times New Roman"/>
          <w:b/>
          <w:color w:val="000000" w:themeColor="text1"/>
          <w:sz w:val="24"/>
          <w:szCs w:val="24"/>
        </w:rPr>
      </w:pPr>
      <w:r w:rsidRPr="000D7AB8">
        <w:rPr>
          <w:rFonts w:ascii="Times New Roman" w:hAnsi="Times New Roman" w:cs="Times New Roman"/>
          <w:b/>
          <w:color w:val="000000" w:themeColor="text1"/>
          <w:sz w:val="24"/>
          <w:szCs w:val="24"/>
        </w:rPr>
        <w:t>I.</w:t>
      </w:r>
    </w:p>
    <w:p w14:paraId="09AF2953" w14:textId="77777777" w:rsidR="00EE2E54" w:rsidRDefault="00EE2E54" w:rsidP="00EE2E54">
      <w:pPr>
        <w:spacing w:after="0" w:line="240" w:lineRule="auto"/>
        <w:ind w:firstLine="1418"/>
        <w:jc w:val="center"/>
        <w:rPr>
          <w:rFonts w:ascii="Times New Roman" w:hAnsi="Times New Roman" w:cs="Times New Roman"/>
          <w:b/>
          <w:color w:val="000000" w:themeColor="text1"/>
          <w:sz w:val="24"/>
          <w:szCs w:val="24"/>
        </w:rPr>
      </w:pPr>
    </w:p>
    <w:p w14:paraId="3ED0DCC7" w14:textId="5CBEFEF2" w:rsidR="001B0206" w:rsidRDefault="001B0206" w:rsidP="00EE2E54">
      <w:pPr>
        <w:spacing w:after="0" w:line="240" w:lineRule="auto"/>
        <w:ind w:firstLine="1418"/>
        <w:jc w:val="both"/>
        <w:rPr>
          <w:rFonts w:ascii="Times New Roman" w:hAnsi="Times New Roman" w:cs="Times New Roman"/>
          <w:sz w:val="24"/>
          <w:szCs w:val="24"/>
        </w:rPr>
      </w:pPr>
      <w:r w:rsidRPr="00735044">
        <w:rPr>
          <w:rFonts w:ascii="Times New Roman" w:hAnsi="Times New Roman" w:cs="Times New Roman"/>
          <w:color w:val="000000" w:themeColor="text1"/>
          <w:sz w:val="24"/>
          <w:szCs w:val="24"/>
        </w:rPr>
        <w:t>Vlada Republike Hrvatske donosi Odluku</w:t>
      </w:r>
      <w:r w:rsidRPr="00F50257">
        <w:t xml:space="preserve"> </w:t>
      </w:r>
      <w:r w:rsidRPr="00F50257">
        <w:rPr>
          <w:rFonts w:ascii="Times New Roman" w:hAnsi="Times New Roman" w:cs="Times New Roman"/>
          <w:color w:val="000000" w:themeColor="text1"/>
          <w:sz w:val="24"/>
          <w:szCs w:val="24"/>
        </w:rPr>
        <w:t xml:space="preserve">o doprinosu </w:t>
      </w:r>
      <w:r w:rsidR="00EE55F3" w:rsidRPr="00EE55F3">
        <w:rPr>
          <w:rFonts w:ascii="Times New Roman" w:hAnsi="Times New Roman" w:cs="Times New Roman"/>
          <w:color w:val="000000" w:themeColor="text1"/>
          <w:sz w:val="24"/>
          <w:szCs w:val="24"/>
        </w:rPr>
        <w:t>Francuskoj inicijativi za sigurnost hrane i prehranu (FIFSAN)</w:t>
      </w:r>
      <w:r w:rsidRPr="00F50257">
        <w:rPr>
          <w:rFonts w:ascii="Times New Roman" w:hAnsi="Times New Roman" w:cs="Times New Roman"/>
          <w:color w:val="000000" w:themeColor="text1"/>
          <w:sz w:val="24"/>
          <w:szCs w:val="24"/>
        </w:rPr>
        <w:t xml:space="preserve"> za aktivnosti u </w:t>
      </w:r>
      <w:r w:rsidR="00CD6F80">
        <w:rPr>
          <w:rFonts w:ascii="Times New Roman" w:hAnsi="Times New Roman" w:cs="Times New Roman"/>
          <w:color w:val="000000" w:themeColor="text1"/>
          <w:sz w:val="24"/>
          <w:szCs w:val="24"/>
        </w:rPr>
        <w:t>Sirijskoj Arapskoj Republici</w:t>
      </w:r>
      <w:r w:rsidR="00656FEC">
        <w:rPr>
          <w:rFonts w:ascii="Times New Roman" w:hAnsi="Times New Roman" w:cs="Times New Roman"/>
          <w:color w:val="000000" w:themeColor="text1"/>
          <w:sz w:val="24"/>
          <w:szCs w:val="24"/>
        </w:rPr>
        <w:t xml:space="preserve">, </w:t>
      </w:r>
      <w:r>
        <w:rPr>
          <w:rFonts w:ascii="Times New Roman" w:hAnsi="Times New Roman" w:cs="Times New Roman"/>
          <w:color w:val="212121"/>
          <w:sz w:val="24"/>
          <w:szCs w:val="24"/>
          <w:shd w:val="clear" w:color="auto" w:fill="FFFFFF"/>
        </w:rPr>
        <w:t xml:space="preserve">u ukupnom iznosu </w:t>
      </w:r>
      <w:r w:rsidR="00EE55F3">
        <w:rPr>
          <w:rFonts w:ascii="Times New Roman" w:hAnsi="Times New Roman" w:cs="Times New Roman"/>
          <w:color w:val="212121"/>
          <w:sz w:val="24"/>
          <w:szCs w:val="24"/>
          <w:shd w:val="clear" w:color="auto" w:fill="FFFFFF"/>
        </w:rPr>
        <w:t>od</w:t>
      </w:r>
      <w:r>
        <w:rPr>
          <w:rFonts w:ascii="Times New Roman" w:hAnsi="Times New Roman" w:cs="Times New Roman"/>
          <w:color w:val="212121"/>
          <w:sz w:val="24"/>
          <w:szCs w:val="24"/>
          <w:shd w:val="clear" w:color="auto" w:fill="FFFFFF"/>
        </w:rPr>
        <w:t xml:space="preserve"> 600.000,00 eura u 2025</w:t>
      </w:r>
      <w:r>
        <w:rPr>
          <w:rFonts w:ascii="Times New Roman" w:hAnsi="Times New Roman" w:cs="Times New Roman"/>
          <w:sz w:val="24"/>
          <w:szCs w:val="24"/>
        </w:rPr>
        <w:t>.</w:t>
      </w:r>
      <w:r w:rsidR="00656FEC">
        <w:rPr>
          <w:rFonts w:ascii="Times New Roman" w:hAnsi="Times New Roman" w:cs="Times New Roman"/>
          <w:sz w:val="24"/>
          <w:szCs w:val="24"/>
        </w:rPr>
        <w:t xml:space="preserve"> godini.</w:t>
      </w:r>
    </w:p>
    <w:p w14:paraId="5C833622" w14:textId="77777777" w:rsidR="00EE2E54" w:rsidRPr="00182994" w:rsidRDefault="00EE2E54" w:rsidP="00EE2E54">
      <w:pPr>
        <w:spacing w:after="0" w:line="240" w:lineRule="auto"/>
        <w:ind w:firstLine="708"/>
        <w:jc w:val="both"/>
        <w:rPr>
          <w:rFonts w:ascii="Times New Roman" w:hAnsi="Times New Roman" w:cs="Times New Roman"/>
          <w:sz w:val="24"/>
          <w:szCs w:val="24"/>
        </w:rPr>
      </w:pPr>
    </w:p>
    <w:p w14:paraId="6DB2A145" w14:textId="1FA9F626" w:rsidR="001B0206" w:rsidRDefault="001B0206" w:rsidP="00EE2E54">
      <w:pPr>
        <w:spacing w:after="0" w:line="240" w:lineRule="auto"/>
        <w:jc w:val="center"/>
        <w:rPr>
          <w:rFonts w:ascii="Times New Roman" w:hAnsi="Times New Roman" w:cs="Times New Roman"/>
          <w:b/>
          <w:bCs/>
          <w:color w:val="000000" w:themeColor="text1"/>
          <w:sz w:val="24"/>
          <w:szCs w:val="24"/>
        </w:rPr>
      </w:pPr>
      <w:r w:rsidRPr="000D7AB8">
        <w:rPr>
          <w:rFonts w:ascii="Times New Roman" w:hAnsi="Times New Roman" w:cs="Times New Roman"/>
          <w:b/>
          <w:bCs/>
          <w:color w:val="000000" w:themeColor="text1"/>
          <w:sz w:val="24"/>
          <w:szCs w:val="24"/>
        </w:rPr>
        <w:t>II.</w:t>
      </w:r>
    </w:p>
    <w:p w14:paraId="5654D3C3" w14:textId="77777777" w:rsidR="00EE2E54" w:rsidRDefault="00EE2E54" w:rsidP="00EE2E54">
      <w:pPr>
        <w:spacing w:after="0" w:line="240" w:lineRule="auto"/>
        <w:jc w:val="center"/>
        <w:rPr>
          <w:rFonts w:ascii="Times New Roman" w:hAnsi="Times New Roman" w:cs="Times New Roman"/>
          <w:b/>
          <w:bCs/>
          <w:color w:val="000000" w:themeColor="text1"/>
          <w:sz w:val="24"/>
          <w:szCs w:val="24"/>
        </w:rPr>
      </w:pPr>
    </w:p>
    <w:p w14:paraId="78E1D23E" w14:textId="4DB5F2D1" w:rsidR="001B0206" w:rsidRDefault="001B0206" w:rsidP="00EE2E54">
      <w:pPr>
        <w:pStyle w:val="Standard"/>
        <w:spacing w:after="0" w:line="240" w:lineRule="auto"/>
        <w:ind w:firstLine="1418"/>
        <w:jc w:val="both"/>
        <w:rPr>
          <w:rFonts w:ascii="Times New Roman" w:hAnsi="Times New Roman" w:cs="Times New Roman"/>
          <w:sz w:val="24"/>
          <w:szCs w:val="24"/>
        </w:rPr>
      </w:pPr>
      <w:r w:rsidRPr="00182994">
        <w:rPr>
          <w:rFonts w:ascii="Times New Roman" w:hAnsi="Times New Roman" w:cs="Times New Roman"/>
          <w:sz w:val="24"/>
          <w:szCs w:val="24"/>
        </w:rPr>
        <w:t xml:space="preserve">Zadužuje se Ministarstvo vanjskih i europskih poslova </w:t>
      </w:r>
      <w:r>
        <w:rPr>
          <w:rFonts w:ascii="Times New Roman" w:hAnsi="Times New Roman" w:cs="Times New Roman"/>
          <w:sz w:val="24"/>
          <w:szCs w:val="24"/>
        </w:rPr>
        <w:t>za pripremu izvršenja i praćenje prove</w:t>
      </w:r>
      <w:r w:rsidR="00656FEC">
        <w:rPr>
          <w:rFonts w:ascii="Times New Roman" w:hAnsi="Times New Roman" w:cs="Times New Roman"/>
          <w:sz w:val="24"/>
          <w:szCs w:val="24"/>
        </w:rPr>
        <w:t>dbe aktivnosti iz točke I. ove O</w:t>
      </w:r>
      <w:r>
        <w:rPr>
          <w:rFonts w:ascii="Times New Roman" w:hAnsi="Times New Roman" w:cs="Times New Roman"/>
          <w:sz w:val="24"/>
          <w:szCs w:val="24"/>
        </w:rPr>
        <w:t>dluke te uplatu financijskog doprinosa.</w:t>
      </w:r>
    </w:p>
    <w:p w14:paraId="3552C9A9" w14:textId="77777777" w:rsidR="00EE2E54" w:rsidRPr="005E3483" w:rsidRDefault="00EE2E54" w:rsidP="00EE2E54">
      <w:pPr>
        <w:pStyle w:val="Standard"/>
        <w:spacing w:after="0" w:line="240" w:lineRule="auto"/>
        <w:ind w:firstLine="708"/>
        <w:jc w:val="both"/>
        <w:rPr>
          <w:rFonts w:ascii="Times New Roman" w:hAnsi="Times New Roman" w:cs="Times New Roman"/>
          <w:sz w:val="24"/>
          <w:szCs w:val="24"/>
        </w:rPr>
      </w:pPr>
    </w:p>
    <w:p w14:paraId="0A4B903C" w14:textId="44A00565" w:rsidR="001B0206" w:rsidRDefault="001B0206" w:rsidP="00EE2E54">
      <w:pPr>
        <w:spacing w:after="0" w:line="240" w:lineRule="auto"/>
        <w:jc w:val="center"/>
        <w:rPr>
          <w:rFonts w:ascii="Times New Roman" w:hAnsi="Times New Roman" w:cs="Times New Roman"/>
          <w:b/>
          <w:color w:val="000000" w:themeColor="text1"/>
          <w:sz w:val="24"/>
          <w:szCs w:val="24"/>
        </w:rPr>
      </w:pPr>
      <w:r w:rsidRPr="000D7AB8">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II.</w:t>
      </w:r>
      <w:r w:rsidRPr="000D7AB8">
        <w:rPr>
          <w:rFonts w:ascii="Times New Roman" w:hAnsi="Times New Roman" w:cs="Times New Roman"/>
          <w:b/>
          <w:color w:val="000000" w:themeColor="text1"/>
          <w:sz w:val="24"/>
          <w:szCs w:val="24"/>
        </w:rPr>
        <w:t xml:space="preserve"> </w:t>
      </w:r>
    </w:p>
    <w:p w14:paraId="49FBD03A" w14:textId="77777777" w:rsidR="00EE2E54" w:rsidRDefault="00EE2E54" w:rsidP="00EE2E54">
      <w:pPr>
        <w:spacing w:after="0" w:line="240" w:lineRule="auto"/>
        <w:jc w:val="center"/>
        <w:rPr>
          <w:rFonts w:ascii="Times New Roman" w:hAnsi="Times New Roman" w:cs="Times New Roman"/>
          <w:b/>
          <w:color w:val="000000" w:themeColor="text1"/>
          <w:sz w:val="24"/>
          <w:szCs w:val="24"/>
        </w:rPr>
      </w:pPr>
    </w:p>
    <w:p w14:paraId="0FE8FD14" w14:textId="3E7DC68E" w:rsidR="001B0206" w:rsidRDefault="001B0206" w:rsidP="00EE2E54">
      <w:pPr>
        <w:spacing w:after="0" w:line="240" w:lineRule="auto"/>
        <w:ind w:firstLine="1418"/>
        <w:jc w:val="both"/>
        <w:rPr>
          <w:rFonts w:ascii="Times New Roman" w:hAnsi="Times New Roman" w:cs="Times New Roman"/>
          <w:sz w:val="24"/>
          <w:szCs w:val="24"/>
        </w:rPr>
      </w:pPr>
      <w:r w:rsidRPr="005E3483">
        <w:rPr>
          <w:rFonts w:ascii="Times New Roman" w:hAnsi="Times New Roman" w:cs="Times New Roman"/>
          <w:sz w:val="24"/>
          <w:szCs w:val="24"/>
        </w:rPr>
        <w:t>Ovlašćuje se ministar vanjskih i europskih poslova za sklapanje sporazuma s</w:t>
      </w:r>
      <w:r>
        <w:rPr>
          <w:rFonts w:ascii="Times New Roman" w:hAnsi="Times New Roman" w:cs="Times New Roman"/>
          <w:sz w:val="24"/>
          <w:szCs w:val="24"/>
        </w:rPr>
        <w:t xml:space="preserve">a Svjetskim programom za hranu (WFP) </w:t>
      </w:r>
      <w:r w:rsidRPr="005E3483">
        <w:rPr>
          <w:rFonts w:ascii="Times New Roman" w:hAnsi="Times New Roman" w:cs="Times New Roman"/>
          <w:sz w:val="24"/>
          <w:szCs w:val="24"/>
        </w:rPr>
        <w:t>u svrhu provedbe aktivnosti iz točke I. ove Odluke.</w:t>
      </w:r>
    </w:p>
    <w:p w14:paraId="7A371C02" w14:textId="77777777" w:rsidR="00EE2E54" w:rsidRPr="005E3483" w:rsidRDefault="00EE2E54" w:rsidP="00EE2E54">
      <w:pPr>
        <w:spacing w:after="0" w:line="240" w:lineRule="auto"/>
        <w:ind w:firstLine="708"/>
        <w:jc w:val="both"/>
        <w:rPr>
          <w:rFonts w:ascii="Times New Roman" w:hAnsi="Times New Roman" w:cs="Times New Roman"/>
          <w:sz w:val="24"/>
          <w:szCs w:val="24"/>
        </w:rPr>
      </w:pPr>
    </w:p>
    <w:p w14:paraId="7841B357" w14:textId="3A3F1289" w:rsidR="001B0206" w:rsidRDefault="001B0206" w:rsidP="00EE2E5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IV.</w:t>
      </w:r>
    </w:p>
    <w:p w14:paraId="20B6EB9C" w14:textId="77777777" w:rsidR="00EE2E54" w:rsidRPr="003C5741" w:rsidRDefault="00EE2E54" w:rsidP="00EE2E54">
      <w:pPr>
        <w:spacing w:after="0" w:line="240" w:lineRule="auto"/>
        <w:jc w:val="center"/>
        <w:rPr>
          <w:rFonts w:ascii="Times New Roman" w:hAnsi="Times New Roman" w:cs="Times New Roman"/>
          <w:b/>
          <w:color w:val="000000" w:themeColor="text1"/>
          <w:sz w:val="24"/>
          <w:szCs w:val="24"/>
        </w:rPr>
      </w:pPr>
    </w:p>
    <w:p w14:paraId="0B8A10F6" w14:textId="3373E748" w:rsidR="001B0206" w:rsidRDefault="001B0206" w:rsidP="00EE2E54">
      <w:pPr>
        <w:spacing w:after="0" w:line="240" w:lineRule="auto"/>
        <w:ind w:firstLine="1418"/>
        <w:jc w:val="both"/>
        <w:rPr>
          <w:rFonts w:ascii="Times New Roman" w:hAnsi="Times New Roman" w:cs="Times New Roman"/>
          <w:color w:val="000000" w:themeColor="text1"/>
          <w:sz w:val="24"/>
          <w:szCs w:val="24"/>
        </w:rPr>
      </w:pPr>
      <w:r w:rsidRPr="002939FD">
        <w:rPr>
          <w:rFonts w:ascii="Times New Roman" w:hAnsi="Times New Roman" w:cs="Times New Roman"/>
          <w:color w:val="000000" w:themeColor="text1"/>
          <w:sz w:val="24"/>
          <w:szCs w:val="24"/>
        </w:rPr>
        <w:t>Financijska sredstva za provedbu ove Odluke osigura</w:t>
      </w:r>
      <w:r>
        <w:rPr>
          <w:rFonts w:ascii="Times New Roman" w:hAnsi="Times New Roman" w:cs="Times New Roman"/>
          <w:color w:val="000000" w:themeColor="text1"/>
          <w:sz w:val="24"/>
          <w:szCs w:val="24"/>
        </w:rPr>
        <w:t>na su</w:t>
      </w:r>
      <w:r w:rsidRPr="002939FD">
        <w:rPr>
          <w:rFonts w:ascii="Times New Roman" w:hAnsi="Times New Roman" w:cs="Times New Roman"/>
          <w:color w:val="000000" w:themeColor="text1"/>
          <w:sz w:val="24"/>
          <w:szCs w:val="24"/>
        </w:rPr>
        <w:t xml:space="preserve"> u Državnom proračunu Republike Hrvatske za 2025.</w:t>
      </w:r>
      <w:r w:rsidR="00656FEC">
        <w:rPr>
          <w:rFonts w:ascii="Times New Roman" w:hAnsi="Times New Roman" w:cs="Times New Roman"/>
          <w:color w:val="000000" w:themeColor="text1"/>
          <w:sz w:val="24"/>
          <w:szCs w:val="24"/>
        </w:rPr>
        <w:t xml:space="preserve"> godinu</w:t>
      </w:r>
      <w:r>
        <w:rPr>
          <w:rFonts w:ascii="Times New Roman" w:hAnsi="Times New Roman" w:cs="Times New Roman"/>
          <w:color w:val="000000" w:themeColor="text1"/>
          <w:sz w:val="24"/>
          <w:szCs w:val="24"/>
        </w:rPr>
        <w:t xml:space="preserve"> </w:t>
      </w:r>
      <w:r w:rsidRPr="002939FD">
        <w:rPr>
          <w:rFonts w:ascii="Times New Roman" w:hAnsi="Times New Roman" w:cs="Times New Roman"/>
          <w:color w:val="000000" w:themeColor="text1"/>
          <w:sz w:val="24"/>
          <w:szCs w:val="24"/>
        </w:rPr>
        <w:t xml:space="preserve">i projekcijama za 2026. i 2027. </w:t>
      </w:r>
      <w:r w:rsidR="00656FEC">
        <w:rPr>
          <w:rFonts w:ascii="Times New Roman" w:hAnsi="Times New Roman" w:cs="Times New Roman"/>
          <w:color w:val="000000" w:themeColor="text1"/>
          <w:sz w:val="24"/>
          <w:szCs w:val="24"/>
        </w:rPr>
        <w:t xml:space="preserve">godinu, </w:t>
      </w:r>
      <w:r>
        <w:rPr>
          <w:rFonts w:ascii="Times New Roman" w:hAnsi="Times New Roman" w:cs="Times New Roman"/>
          <w:color w:val="000000" w:themeColor="text1"/>
          <w:sz w:val="24"/>
          <w:szCs w:val="24"/>
        </w:rPr>
        <w:t xml:space="preserve">na </w:t>
      </w:r>
      <w:r w:rsidRPr="002939FD">
        <w:rPr>
          <w:rFonts w:ascii="Times New Roman" w:hAnsi="Times New Roman" w:cs="Times New Roman"/>
          <w:color w:val="000000" w:themeColor="text1"/>
          <w:sz w:val="24"/>
          <w:szCs w:val="24"/>
        </w:rPr>
        <w:t>razdjel</w:t>
      </w:r>
      <w:r>
        <w:rPr>
          <w:rFonts w:ascii="Times New Roman" w:hAnsi="Times New Roman" w:cs="Times New Roman"/>
          <w:color w:val="000000" w:themeColor="text1"/>
          <w:sz w:val="24"/>
          <w:szCs w:val="24"/>
        </w:rPr>
        <w:t>u</w:t>
      </w:r>
      <w:r w:rsidRPr="002939FD">
        <w:rPr>
          <w:rFonts w:ascii="Times New Roman" w:hAnsi="Times New Roman" w:cs="Times New Roman"/>
          <w:color w:val="000000" w:themeColor="text1"/>
          <w:sz w:val="24"/>
          <w:szCs w:val="24"/>
        </w:rPr>
        <w:t xml:space="preserve"> Ministarstva vanjskih i europskih poslova.</w:t>
      </w:r>
    </w:p>
    <w:p w14:paraId="4FF66D0E" w14:textId="77777777" w:rsidR="00EE2E54" w:rsidRPr="001E2E2F" w:rsidRDefault="00EE2E54" w:rsidP="00EE2E54">
      <w:pPr>
        <w:spacing w:after="0" w:line="240" w:lineRule="auto"/>
        <w:ind w:firstLine="708"/>
        <w:jc w:val="both"/>
        <w:rPr>
          <w:rFonts w:ascii="Times New Roman" w:hAnsi="Times New Roman" w:cs="Times New Roman"/>
          <w:sz w:val="24"/>
          <w:szCs w:val="24"/>
        </w:rPr>
      </w:pPr>
    </w:p>
    <w:p w14:paraId="4AB966B0" w14:textId="45A6A534" w:rsidR="001B0206" w:rsidRDefault="001B0206" w:rsidP="00EE2E54">
      <w:pPr>
        <w:spacing w:after="0" w:line="240" w:lineRule="auto"/>
        <w:jc w:val="center"/>
        <w:rPr>
          <w:rFonts w:ascii="Times New Roman" w:hAnsi="Times New Roman" w:cs="Times New Roman"/>
          <w:b/>
          <w:color w:val="000000" w:themeColor="text1"/>
          <w:sz w:val="24"/>
          <w:szCs w:val="24"/>
        </w:rPr>
      </w:pPr>
      <w:r w:rsidRPr="000D7AB8">
        <w:rPr>
          <w:rFonts w:ascii="Times New Roman" w:hAnsi="Times New Roman" w:cs="Times New Roman"/>
          <w:b/>
          <w:color w:val="000000" w:themeColor="text1"/>
          <w:sz w:val="24"/>
          <w:szCs w:val="24"/>
        </w:rPr>
        <w:t>V.</w:t>
      </w:r>
    </w:p>
    <w:p w14:paraId="251C9189" w14:textId="77777777" w:rsidR="00EE2E54" w:rsidRPr="000D7AB8" w:rsidRDefault="00EE2E54" w:rsidP="00EE2E54">
      <w:pPr>
        <w:spacing w:after="0" w:line="240" w:lineRule="auto"/>
        <w:jc w:val="center"/>
        <w:rPr>
          <w:rFonts w:ascii="Times New Roman" w:hAnsi="Times New Roman" w:cs="Times New Roman"/>
          <w:b/>
          <w:color w:val="000000" w:themeColor="text1"/>
          <w:sz w:val="24"/>
          <w:szCs w:val="24"/>
        </w:rPr>
      </w:pPr>
    </w:p>
    <w:p w14:paraId="45A5460E" w14:textId="77777777" w:rsidR="001B0206" w:rsidRDefault="001B0206" w:rsidP="00EE2E54">
      <w:pPr>
        <w:spacing w:after="0" w:line="240" w:lineRule="auto"/>
        <w:ind w:firstLine="1418"/>
        <w:jc w:val="both"/>
        <w:rPr>
          <w:rFonts w:ascii="Times New Roman" w:hAnsi="Times New Roman" w:cs="Times New Roman"/>
          <w:color w:val="000000" w:themeColor="text1"/>
          <w:sz w:val="24"/>
          <w:szCs w:val="24"/>
        </w:rPr>
      </w:pPr>
      <w:r w:rsidRPr="000D7AB8">
        <w:rPr>
          <w:rFonts w:ascii="Times New Roman" w:hAnsi="Times New Roman" w:cs="Times New Roman"/>
          <w:color w:val="000000" w:themeColor="text1"/>
          <w:sz w:val="24"/>
          <w:szCs w:val="24"/>
        </w:rPr>
        <w:t>Ova Odluka stupa na snagu danom donošenja.</w:t>
      </w:r>
    </w:p>
    <w:p w14:paraId="12BD4FA3" w14:textId="4F0C106C" w:rsidR="001B0206" w:rsidRPr="000D7AB8" w:rsidRDefault="001B0206" w:rsidP="00EE2E54">
      <w:pPr>
        <w:spacing w:after="0" w:line="240" w:lineRule="auto"/>
        <w:jc w:val="both"/>
        <w:rPr>
          <w:rFonts w:ascii="Times New Roman" w:hAnsi="Times New Roman" w:cs="Times New Roman"/>
          <w:color w:val="000000" w:themeColor="text1"/>
          <w:sz w:val="24"/>
          <w:szCs w:val="24"/>
        </w:rPr>
      </w:pPr>
      <w:bookmarkStart w:id="1" w:name="_GoBack"/>
      <w:bookmarkEnd w:id="1"/>
    </w:p>
    <w:p w14:paraId="03A4E5FA" w14:textId="77777777" w:rsidR="001B0206" w:rsidRPr="000D7AB8" w:rsidRDefault="001B0206" w:rsidP="001B0206">
      <w:pPr>
        <w:spacing w:after="0" w:line="20" w:lineRule="atLeast"/>
        <w:jc w:val="both"/>
        <w:rPr>
          <w:rFonts w:ascii="Times New Roman" w:eastAsia="Calibri" w:hAnsi="Times New Roman" w:cs="Times New Roman"/>
          <w:color w:val="000000" w:themeColor="text1"/>
          <w:sz w:val="24"/>
          <w:szCs w:val="24"/>
        </w:rPr>
      </w:pPr>
      <w:r w:rsidRPr="000D7AB8">
        <w:rPr>
          <w:rFonts w:ascii="Times New Roman" w:eastAsia="Calibri" w:hAnsi="Times New Roman" w:cs="Times New Roman"/>
          <w:color w:val="000000" w:themeColor="text1"/>
          <w:sz w:val="24"/>
          <w:szCs w:val="24"/>
        </w:rPr>
        <w:t>KLASA:</w:t>
      </w:r>
    </w:p>
    <w:p w14:paraId="68175F6A" w14:textId="77777777" w:rsidR="001B0206" w:rsidRPr="000D7AB8" w:rsidRDefault="001B0206" w:rsidP="001B0206">
      <w:pPr>
        <w:spacing w:after="0" w:line="20" w:lineRule="atLeast"/>
        <w:jc w:val="both"/>
        <w:rPr>
          <w:rFonts w:ascii="Times New Roman" w:eastAsia="Calibri" w:hAnsi="Times New Roman" w:cs="Times New Roman"/>
          <w:color w:val="000000" w:themeColor="text1"/>
          <w:sz w:val="24"/>
          <w:szCs w:val="24"/>
        </w:rPr>
      </w:pPr>
      <w:r w:rsidRPr="000D7AB8">
        <w:rPr>
          <w:rFonts w:ascii="Times New Roman" w:eastAsia="Calibri" w:hAnsi="Times New Roman" w:cs="Times New Roman"/>
          <w:color w:val="000000" w:themeColor="text1"/>
          <w:sz w:val="24"/>
          <w:szCs w:val="24"/>
        </w:rPr>
        <w:t>URBROJ:</w:t>
      </w:r>
    </w:p>
    <w:p w14:paraId="63B45D2B" w14:textId="77777777" w:rsidR="001B0206" w:rsidRPr="000D7AB8" w:rsidRDefault="001B0206" w:rsidP="001B0206">
      <w:pPr>
        <w:spacing w:after="0" w:line="20" w:lineRule="atLeast"/>
        <w:jc w:val="both"/>
        <w:rPr>
          <w:rFonts w:ascii="Times New Roman" w:eastAsia="Calibri" w:hAnsi="Times New Roman" w:cs="Times New Roman"/>
          <w:color w:val="000000" w:themeColor="text1"/>
          <w:sz w:val="24"/>
          <w:szCs w:val="24"/>
        </w:rPr>
      </w:pPr>
      <w:r w:rsidRPr="000D7AB8">
        <w:rPr>
          <w:rFonts w:ascii="Times New Roman" w:eastAsia="Calibri" w:hAnsi="Times New Roman" w:cs="Times New Roman"/>
          <w:color w:val="000000" w:themeColor="text1"/>
          <w:sz w:val="24"/>
          <w:szCs w:val="24"/>
        </w:rPr>
        <w:t>Zagreb,___________ 20</w:t>
      </w:r>
      <w:r>
        <w:rPr>
          <w:rFonts w:ascii="Times New Roman" w:eastAsia="Calibri" w:hAnsi="Times New Roman" w:cs="Times New Roman"/>
          <w:color w:val="000000" w:themeColor="text1"/>
          <w:sz w:val="24"/>
          <w:szCs w:val="24"/>
        </w:rPr>
        <w:t>25</w:t>
      </w:r>
      <w:r w:rsidRPr="000D7AB8">
        <w:rPr>
          <w:rFonts w:ascii="Times New Roman" w:eastAsia="Calibri" w:hAnsi="Times New Roman" w:cs="Times New Roman"/>
          <w:color w:val="000000" w:themeColor="text1"/>
          <w:sz w:val="24"/>
          <w:szCs w:val="24"/>
        </w:rPr>
        <w:t>.</w:t>
      </w:r>
    </w:p>
    <w:p w14:paraId="19671789" w14:textId="77777777" w:rsidR="001B0206" w:rsidRPr="000D7AB8" w:rsidRDefault="001B0206" w:rsidP="001B0206">
      <w:pPr>
        <w:spacing w:after="0" w:line="20" w:lineRule="atLeast"/>
        <w:jc w:val="both"/>
        <w:rPr>
          <w:rFonts w:ascii="Times New Roman" w:eastAsia="Calibri" w:hAnsi="Times New Roman" w:cs="Times New Roman"/>
          <w:b/>
          <w:color w:val="000000" w:themeColor="text1"/>
          <w:sz w:val="24"/>
          <w:szCs w:val="24"/>
        </w:rPr>
      </w:pPr>
    </w:p>
    <w:p w14:paraId="55422C9C" w14:textId="77777777" w:rsidR="00656FEC" w:rsidRPr="00F451D6" w:rsidRDefault="00656FEC" w:rsidP="00656FEC">
      <w:pPr>
        <w:jc w:val="both"/>
        <w:rPr>
          <w:rFonts w:ascii="Times New Roman" w:eastAsia="Calibri" w:hAnsi="Times New Roman" w:cs="Times New Roman"/>
          <w:sz w:val="24"/>
          <w:szCs w:val="24"/>
        </w:rPr>
      </w:pPr>
      <w:r w:rsidRPr="00F451D6">
        <w:rPr>
          <w:rFonts w:ascii="Times New Roman" w:eastAsia="Calibri" w:hAnsi="Times New Roman" w:cs="Times New Roman"/>
          <w:sz w:val="24"/>
          <w:szCs w:val="24"/>
        </w:rPr>
        <w:t xml:space="preserve">                                                                                                                     PREDSJEDNIK</w:t>
      </w:r>
    </w:p>
    <w:p w14:paraId="66B644F8" w14:textId="77777777" w:rsidR="00656FEC" w:rsidRDefault="00656FEC" w:rsidP="00656FEC">
      <w:pPr>
        <w:jc w:val="right"/>
        <w:rPr>
          <w:rFonts w:ascii="Times New Roman" w:eastAsia="Calibri" w:hAnsi="Times New Roman" w:cs="Times New Roman"/>
          <w:sz w:val="24"/>
          <w:szCs w:val="24"/>
        </w:rPr>
      </w:pPr>
    </w:p>
    <w:p w14:paraId="7980D84C" w14:textId="77777777" w:rsidR="00656FEC" w:rsidRPr="003518D4" w:rsidRDefault="00656FEC" w:rsidP="00656FEC">
      <w:pPr>
        <w:jc w:val="right"/>
        <w:rPr>
          <w:rFonts w:ascii="Times New Roman" w:eastAsia="Calibri" w:hAnsi="Times New Roman" w:cs="Times New Roman"/>
          <w:sz w:val="24"/>
          <w:szCs w:val="24"/>
        </w:rPr>
      </w:pPr>
      <w:r w:rsidRPr="00F451D6">
        <w:rPr>
          <w:rFonts w:ascii="Times New Roman" w:eastAsia="Calibri" w:hAnsi="Times New Roman" w:cs="Times New Roman"/>
          <w:sz w:val="24"/>
          <w:szCs w:val="24"/>
        </w:rPr>
        <w:t>mr. sc. Andrej Plenković</w:t>
      </w:r>
    </w:p>
    <w:p w14:paraId="495D9C86" w14:textId="10E5B4A0" w:rsidR="00656FEC" w:rsidRDefault="00656FEC" w:rsidP="001B0206">
      <w:pPr>
        <w:tabs>
          <w:tab w:val="center" w:pos="7380"/>
        </w:tabs>
        <w:spacing w:line="276" w:lineRule="auto"/>
        <w:rPr>
          <w:rFonts w:ascii="Times New Roman" w:hAnsi="Times New Roman" w:cs="Times New Roman"/>
          <w:b/>
          <w:color w:val="000000" w:themeColor="text1"/>
          <w:sz w:val="24"/>
          <w:szCs w:val="24"/>
        </w:rPr>
      </w:pPr>
    </w:p>
    <w:p w14:paraId="2F090059" w14:textId="574F1F50" w:rsidR="001B0206" w:rsidRDefault="001B0206" w:rsidP="00656FEC">
      <w:pPr>
        <w:tabs>
          <w:tab w:val="center" w:pos="7380"/>
        </w:tabs>
        <w:spacing w:after="0" w:line="240" w:lineRule="auto"/>
        <w:jc w:val="center"/>
        <w:rPr>
          <w:rFonts w:ascii="Times New Roman" w:hAnsi="Times New Roman" w:cs="Times New Roman"/>
          <w:b/>
          <w:color w:val="000000" w:themeColor="text1"/>
          <w:sz w:val="24"/>
          <w:szCs w:val="24"/>
        </w:rPr>
      </w:pPr>
      <w:r w:rsidRPr="00656FEC">
        <w:rPr>
          <w:rFonts w:ascii="Times New Roman" w:hAnsi="Times New Roman" w:cs="Times New Roman"/>
          <w:b/>
          <w:color w:val="000000" w:themeColor="text1"/>
          <w:sz w:val="24"/>
          <w:szCs w:val="24"/>
        </w:rPr>
        <w:t>OBRAZLOŽENJE</w:t>
      </w:r>
    </w:p>
    <w:p w14:paraId="11711AF4" w14:textId="77777777" w:rsidR="00656FEC" w:rsidRPr="00656FEC" w:rsidRDefault="00656FEC" w:rsidP="00656FEC">
      <w:pPr>
        <w:tabs>
          <w:tab w:val="center" w:pos="7380"/>
        </w:tabs>
        <w:spacing w:after="0" w:line="240" w:lineRule="auto"/>
        <w:jc w:val="center"/>
        <w:rPr>
          <w:rFonts w:ascii="Times New Roman" w:hAnsi="Times New Roman" w:cs="Times New Roman"/>
          <w:color w:val="000000" w:themeColor="text1"/>
          <w:sz w:val="24"/>
          <w:szCs w:val="24"/>
        </w:rPr>
      </w:pPr>
    </w:p>
    <w:p w14:paraId="27E201BA" w14:textId="4FBA7BA5" w:rsidR="003C6AA1" w:rsidRDefault="001B0206" w:rsidP="00656FEC">
      <w:pPr>
        <w:spacing w:after="0" w:line="240" w:lineRule="auto"/>
        <w:ind w:firstLine="708"/>
        <w:jc w:val="both"/>
        <w:rPr>
          <w:rFonts w:ascii="Times New Roman" w:hAnsi="Times New Roman" w:cs="Times New Roman"/>
          <w:color w:val="000000" w:themeColor="text1"/>
          <w:sz w:val="24"/>
          <w:szCs w:val="24"/>
        </w:rPr>
      </w:pPr>
      <w:bookmarkStart w:id="2" w:name="_Hlk62566718"/>
      <w:r w:rsidRPr="00656FEC">
        <w:rPr>
          <w:rFonts w:ascii="Times New Roman" w:hAnsi="Times New Roman" w:cs="Times New Roman"/>
          <w:color w:val="000000" w:themeColor="text1"/>
          <w:sz w:val="24"/>
          <w:szCs w:val="24"/>
        </w:rPr>
        <w:t>Sukladno članku 8. podstavk</w:t>
      </w:r>
      <w:r w:rsidR="007849E0" w:rsidRPr="00656FEC">
        <w:rPr>
          <w:rFonts w:ascii="Times New Roman" w:hAnsi="Times New Roman" w:cs="Times New Roman"/>
          <w:color w:val="000000" w:themeColor="text1"/>
          <w:sz w:val="24"/>
          <w:szCs w:val="24"/>
        </w:rPr>
        <w:t>ama</w:t>
      </w:r>
      <w:r w:rsidRPr="00656FEC">
        <w:rPr>
          <w:rFonts w:ascii="Times New Roman" w:hAnsi="Times New Roman" w:cs="Times New Roman"/>
          <w:color w:val="000000" w:themeColor="text1"/>
          <w:sz w:val="24"/>
          <w:szCs w:val="24"/>
        </w:rPr>
        <w:t xml:space="preserve"> 2</w:t>
      </w:r>
      <w:r w:rsidR="007849E0" w:rsidRPr="00656FEC">
        <w:rPr>
          <w:rFonts w:ascii="Times New Roman" w:hAnsi="Times New Roman" w:cs="Times New Roman"/>
          <w:color w:val="000000" w:themeColor="text1"/>
          <w:sz w:val="24"/>
          <w:szCs w:val="24"/>
        </w:rPr>
        <w:t xml:space="preserve"> i 6</w:t>
      </w:r>
      <w:r w:rsidRPr="00656FEC">
        <w:rPr>
          <w:rFonts w:ascii="Times New Roman" w:hAnsi="Times New Roman" w:cs="Times New Roman"/>
          <w:color w:val="000000" w:themeColor="text1"/>
          <w:sz w:val="24"/>
          <w:szCs w:val="24"/>
        </w:rPr>
        <w:t>, Zakona o međunarodnoj razvojnoj suradnji i humanitarnoj pomoći</w:t>
      </w:r>
      <w:r w:rsidR="00656FEC">
        <w:rPr>
          <w:rFonts w:ascii="Times New Roman" w:hAnsi="Times New Roman" w:cs="Times New Roman"/>
          <w:color w:val="000000" w:themeColor="text1"/>
          <w:sz w:val="24"/>
          <w:szCs w:val="24"/>
        </w:rPr>
        <w:t xml:space="preserve">, </w:t>
      </w:r>
      <w:r w:rsidRPr="00656FEC">
        <w:rPr>
          <w:rFonts w:ascii="Times New Roman" w:hAnsi="Times New Roman" w:cs="Times New Roman"/>
          <w:color w:val="000000" w:themeColor="text1"/>
          <w:sz w:val="24"/>
          <w:szCs w:val="24"/>
        </w:rPr>
        <w:t xml:space="preserve">Ministarstvo vanjskih i europskih poslova pripremilo je </w:t>
      </w:r>
      <w:bookmarkStart w:id="3" w:name="_Hlk182473772"/>
      <w:r w:rsidR="00656FEC">
        <w:rPr>
          <w:rFonts w:ascii="Times New Roman" w:hAnsi="Times New Roman" w:cs="Times New Roman"/>
          <w:color w:val="000000" w:themeColor="text1"/>
          <w:sz w:val="24"/>
          <w:szCs w:val="24"/>
        </w:rPr>
        <w:t>P</w:t>
      </w:r>
      <w:r w:rsidRPr="00656FEC">
        <w:rPr>
          <w:rFonts w:ascii="Times New Roman" w:hAnsi="Times New Roman" w:cs="Times New Roman"/>
          <w:color w:val="000000" w:themeColor="text1"/>
          <w:sz w:val="24"/>
          <w:szCs w:val="24"/>
        </w:rPr>
        <w:t xml:space="preserve">rijedlog </w:t>
      </w:r>
      <w:bookmarkEnd w:id="3"/>
      <w:r w:rsidR="00656FEC">
        <w:rPr>
          <w:rFonts w:ascii="Times New Roman" w:hAnsi="Times New Roman" w:cs="Times New Roman"/>
          <w:color w:val="000000" w:themeColor="text1"/>
          <w:sz w:val="24"/>
          <w:szCs w:val="24"/>
        </w:rPr>
        <w:t>o</w:t>
      </w:r>
      <w:r w:rsidRPr="00656FEC">
        <w:rPr>
          <w:rFonts w:ascii="Times New Roman" w:hAnsi="Times New Roman" w:cs="Times New Roman"/>
          <w:color w:val="000000" w:themeColor="text1"/>
          <w:sz w:val="24"/>
          <w:szCs w:val="24"/>
        </w:rPr>
        <w:t xml:space="preserve">dluke o doprinosu </w:t>
      </w:r>
      <w:r w:rsidR="00EE55F3" w:rsidRPr="00656FEC">
        <w:rPr>
          <w:rFonts w:ascii="Times New Roman" w:hAnsi="Times New Roman" w:cs="Times New Roman"/>
          <w:color w:val="000000" w:themeColor="text1"/>
          <w:sz w:val="24"/>
          <w:szCs w:val="24"/>
        </w:rPr>
        <w:t xml:space="preserve">Francuskoj inicijativi za sigurnost hrane i prehranu (FIFSAN) </w:t>
      </w:r>
      <w:r w:rsidRPr="00656FEC">
        <w:rPr>
          <w:rFonts w:ascii="Times New Roman" w:hAnsi="Times New Roman" w:cs="Times New Roman"/>
          <w:color w:val="000000" w:themeColor="text1"/>
          <w:sz w:val="24"/>
          <w:szCs w:val="24"/>
        </w:rPr>
        <w:t xml:space="preserve">za aktivnosti u </w:t>
      </w:r>
      <w:r w:rsidR="00656FEC" w:rsidRPr="00656FEC">
        <w:rPr>
          <w:rFonts w:ascii="Times New Roman" w:hAnsi="Times New Roman" w:cs="Times New Roman"/>
          <w:color w:val="000000" w:themeColor="text1"/>
          <w:sz w:val="24"/>
          <w:szCs w:val="24"/>
        </w:rPr>
        <w:t>Sirijskoj Arapskoj Republici (u daljnjem tekstu:</w:t>
      </w:r>
      <w:r w:rsidR="00656FEC">
        <w:rPr>
          <w:rFonts w:ascii="Times New Roman" w:hAnsi="Times New Roman" w:cs="Times New Roman"/>
          <w:color w:val="000000" w:themeColor="text1"/>
          <w:sz w:val="24"/>
          <w:szCs w:val="24"/>
        </w:rPr>
        <w:t xml:space="preserve"> Sirija)</w:t>
      </w:r>
      <w:r w:rsidRPr="00656FEC">
        <w:rPr>
          <w:rFonts w:ascii="Times New Roman" w:hAnsi="Times New Roman" w:cs="Times New Roman"/>
          <w:color w:val="000000" w:themeColor="text1"/>
          <w:sz w:val="24"/>
          <w:szCs w:val="24"/>
        </w:rPr>
        <w:t xml:space="preserve">, u ukupnom iznosu </w:t>
      </w:r>
      <w:r w:rsidR="00EE55F3" w:rsidRPr="00656FEC">
        <w:rPr>
          <w:rFonts w:ascii="Times New Roman" w:hAnsi="Times New Roman" w:cs="Times New Roman"/>
          <w:color w:val="000000" w:themeColor="text1"/>
          <w:sz w:val="24"/>
          <w:szCs w:val="24"/>
        </w:rPr>
        <w:t>od</w:t>
      </w:r>
      <w:r w:rsidRPr="00656FEC">
        <w:rPr>
          <w:rFonts w:ascii="Times New Roman" w:hAnsi="Times New Roman" w:cs="Times New Roman"/>
          <w:color w:val="000000" w:themeColor="text1"/>
          <w:sz w:val="24"/>
          <w:szCs w:val="24"/>
        </w:rPr>
        <w:t xml:space="preserve"> 600.000,00 eura u 2025. </w:t>
      </w:r>
      <w:r w:rsidR="00BD0D06">
        <w:rPr>
          <w:rFonts w:ascii="Times New Roman" w:hAnsi="Times New Roman" w:cs="Times New Roman"/>
          <w:color w:val="000000" w:themeColor="text1"/>
          <w:sz w:val="24"/>
          <w:szCs w:val="24"/>
        </w:rPr>
        <w:t xml:space="preserve">godini </w:t>
      </w:r>
      <w:r w:rsidRPr="00656FEC">
        <w:rPr>
          <w:rFonts w:ascii="Times New Roman" w:hAnsi="Times New Roman" w:cs="Times New Roman"/>
          <w:color w:val="000000" w:themeColor="text1"/>
          <w:sz w:val="24"/>
          <w:szCs w:val="24"/>
        </w:rPr>
        <w:t>te je upućuje Vladi Republike Hrvatske na donošenje na temelju članka 31. stavka 2. Zakona o Vladi Republike Hrvatske</w:t>
      </w:r>
      <w:bookmarkEnd w:id="2"/>
      <w:r w:rsidR="00656FEC">
        <w:rPr>
          <w:rFonts w:ascii="Times New Roman" w:hAnsi="Times New Roman" w:cs="Times New Roman"/>
          <w:color w:val="000000" w:themeColor="text1"/>
          <w:sz w:val="24"/>
          <w:szCs w:val="24"/>
        </w:rPr>
        <w:t>.</w:t>
      </w:r>
    </w:p>
    <w:p w14:paraId="59E76E4E" w14:textId="2FD77ABA" w:rsidR="00656FEC" w:rsidRPr="00656FEC" w:rsidRDefault="00656FEC" w:rsidP="00656F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04B8CF21" w14:textId="064A991D" w:rsidR="00AB4632" w:rsidRDefault="00454DF0" w:rsidP="00656FEC">
      <w:pPr>
        <w:pStyle w:val="NormalWeb"/>
        <w:spacing w:before="0" w:beforeAutospacing="0" w:after="0" w:afterAutospacing="0"/>
        <w:ind w:firstLine="708"/>
        <w:jc w:val="both"/>
        <w:rPr>
          <w:rFonts w:eastAsiaTheme="minorHAnsi"/>
          <w:color w:val="000000" w:themeColor="text1"/>
          <w:lang w:val="hr-HR"/>
        </w:rPr>
      </w:pPr>
      <w:r w:rsidRPr="00656FEC">
        <w:rPr>
          <w:rFonts w:eastAsiaTheme="minorHAnsi"/>
          <w:color w:val="000000" w:themeColor="text1"/>
          <w:lang w:val="hr-HR"/>
        </w:rPr>
        <w:t xml:space="preserve">Sirija se već četrnaest godina suočava s jednom od najtežih humanitarnih kriza u svijetu. Prema procjenama Ureda za koordinaciju humanitarnih poslova Ujedinjenih naroda (UN OCHA) trenutačno čak 16,5 milijuna ljudi treba pomoć, više od polovice zdravstvenih ustanova je izvan funkcije, svaka treća škola je uništena ili oštećena, a gotovo tri četvrtine stanovništva ovisi o humanitarnoj pomoći. </w:t>
      </w:r>
      <w:r w:rsidR="00AB4632" w:rsidRPr="00656FEC">
        <w:rPr>
          <w:rFonts w:eastAsiaTheme="minorHAnsi"/>
          <w:color w:val="000000" w:themeColor="text1"/>
          <w:lang w:val="hr-HR"/>
        </w:rPr>
        <w:t xml:space="preserve">Situaciju dodatno pogoršavaju sušna razdoblja – najteža u više od 36 godina – koja ozbiljno utječu na sigurnost hrane, dostupnost vode i </w:t>
      </w:r>
      <w:r w:rsidRPr="00656FEC">
        <w:rPr>
          <w:rFonts w:eastAsiaTheme="minorHAnsi"/>
          <w:color w:val="000000" w:themeColor="text1"/>
          <w:lang w:val="hr-HR"/>
        </w:rPr>
        <w:t>dostupnost zdravstvenih usluga</w:t>
      </w:r>
      <w:r w:rsidR="00AB4632" w:rsidRPr="00656FEC">
        <w:rPr>
          <w:rFonts w:eastAsiaTheme="minorHAnsi"/>
          <w:color w:val="000000" w:themeColor="text1"/>
          <w:lang w:val="hr-HR"/>
        </w:rPr>
        <w:t xml:space="preserve">. </w:t>
      </w:r>
    </w:p>
    <w:p w14:paraId="76E0A282" w14:textId="77777777" w:rsidR="00656FEC" w:rsidRPr="00656FEC" w:rsidRDefault="00656FEC" w:rsidP="00656FEC">
      <w:pPr>
        <w:pStyle w:val="NormalWeb"/>
        <w:spacing w:before="0" w:beforeAutospacing="0" w:after="0" w:afterAutospacing="0"/>
        <w:jc w:val="both"/>
        <w:rPr>
          <w:rFonts w:eastAsiaTheme="minorHAnsi"/>
          <w:color w:val="000000" w:themeColor="text1"/>
          <w:lang w:val="hr-HR"/>
        </w:rPr>
      </w:pPr>
    </w:p>
    <w:p w14:paraId="526E5464" w14:textId="41CFBC75" w:rsidR="002350AC" w:rsidRDefault="00AB4632" w:rsidP="00656FEC">
      <w:pPr>
        <w:pStyle w:val="NormalWeb"/>
        <w:spacing w:before="0" w:beforeAutospacing="0" w:after="0" w:afterAutospacing="0"/>
        <w:ind w:firstLine="708"/>
        <w:jc w:val="both"/>
        <w:rPr>
          <w:rFonts w:eastAsiaTheme="minorHAnsi"/>
          <w:color w:val="000000" w:themeColor="text1"/>
          <w:lang w:val="hr-HR"/>
        </w:rPr>
      </w:pPr>
      <w:r w:rsidRPr="00656FEC">
        <w:rPr>
          <w:rFonts w:eastAsiaTheme="minorHAnsi"/>
          <w:color w:val="000000" w:themeColor="text1"/>
          <w:lang w:val="hr-HR"/>
        </w:rPr>
        <w:t>Republika Hrvatska, kao odgovorna članica međunarodne zajednice, dijeli zabrinutost zbog posljedica dugotrajnog sukoba u Siriji, te je od 2016. kontinuirano kroz razvojne i humanitarne projekte dosad je osigurala preko 3 milijuna eura pomoći. Dodatno, Sirija je u</w:t>
      </w:r>
      <w:r w:rsidR="002350AC" w:rsidRPr="00656FEC">
        <w:rPr>
          <w:rFonts w:eastAsiaTheme="minorHAnsi"/>
          <w:color w:val="000000" w:themeColor="text1"/>
          <w:lang w:val="hr-HR"/>
        </w:rPr>
        <w:t xml:space="preserve"> okviru Nacionalnog programa međunarodne razvojne suradnje i humanitarne pomoći inozemstvu </w:t>
      </w:r>
      <w:r w:rsidR="006C3A3C" w:rsidRPr="00656FEC">
        <w:rPr>
          <w:rFonts w:eastAsiaTheme="minorHAnsi"/>
          <w:color w:val="000000" w:themeColor="text1"/>
          <w:lang w:val="hr-HR"/>
        </w:rPr>
        <w:t xml:space="preserve">do 2030. </w:t>
      </w:r>
      <w:r w:rsidRPr="00656FEC">
        <w:rPr>
          <w:rFonts w:eastAsiaTheme="minorHAnsi"/>
          <w:color w:val="000000" w:themeColor="text1"/>
          <w:lang w:val="hr-HR"/>
        </w:rPr>
        <w:t>pre</w:t>
      </w:r>
      <w:r w:rsidR="00E21B7B" w:rsidRPr="00656FEC">
        <w:rPr>
          <w:rFonts w:eastAsiaTheme="minorHAnsi"/>
          <w:color w:val="000000" w:themeColor="text1"/>
          <w:lang w:val="hr-HR"/>
        </w:rPr>
        <w:t>d</w:t>
      </w:r>
      <w:r w:rsidRPr="00656FEC">
        <w:rPr>
          <w:rFonts w:eastAsiaTheme="minorHAnsi"/>
          <w:color w:val="000000" w:themeColor="text1"/>
          <w:lang w:val="hr-HR"/>
        </w:rPr>
        <w:t xml:space="preserve">ložena za </w:t>
      </w:r>
      <w:r w:rsidR="00EE55F3" w:rsidRPr="00656FEC">
        <w:rPr>
          <w:rFonts w:eastAsiaTheme="minorHAnsi"/>
          <w:color w:val="000000" w:themeColor="text1"/>
          <w:lang w:val="hr-HR"/>
        </w:rPr>
        <w:t>programsk</w:t>
      </w:r>
      <w:r w:rsidRPr="00656FEC">
        <w:rPr>
          <w:rFonts w:eastAsiaTheme="minorHAnsi"/>
          <w:color w:val="000000" w:themeColor="text1"/>
          <w:lang w:val="hr-HR"/>
        </w:rPr>
        <w:t>u</w:t>
      </w:r>
      <w:r w:rsidR="00EE55F3" w:rsidRPr="00656FEC">
        <w:rPr>
          <w:rFonts w:eastAsiaTheme="minorHAnsi"/>
          <w:color w:val="000000" w:themeColor="text1"/>
          <w:lang w:val="hr-HR"/>
        </w:rPr>
        <w:t xml:space="preserve"> držav</w:t>
      </w:r>
      <w:r w:rsidRPr="00656FEC">
        <w:rPr>
          <w:rFonts w:eastAsiaTheme="minorHAnsi"/>
          <w:color w:val="000000" w:themeColor="text1"/>
          <w:lang w:val="hr-HR"/>
        </w:rPr>
        <w:t>u</w:t>
      </w:r>
      <w:r w:rsidR="00EE55F3" w:rsidRPr="00656FEC">
        <w:rPr>
          <w:rFonts w:eastAsiaTheme="minorHAnsi"/>
          <w:color w:val="000000" w:themeColor="text1"/>
          <w:lang w:val="hr-HR"/>
        </w:rPr>
        <w:t xml:space="preserve"> Južnog susjedstva.</w:t>
      </w:r>
      <w:r w:rsidR="002350AC" w:rsidRPr="00656FEC">
        <w:rPr>
          <w:rFonts w:eastAsiaTheme="minorHAnsi"/>
          <w:color w:val="000000" w:themeColor="text1"/>
          <w:lang w:val="hr-HR"/>
        </w:rPr>
        <w:t xml:space="preserve"> </w:t>
      </w:r>
    </w:p>
    <w:p w14:paraId="597D9E4F" w14:textId="77777777" w:rsidR="00656FEC" w:rsidRPr="00656FEC" w:rsidRDefault="00656FEC" w:rsidP="00656FEC">
      <w:pPr>
        <w:pStyle w:val="NormalWeb"/>
        <w:spacing w:before="0" w:beforeAutospacing="0" w:after="0" w:afterAutospacing="0"/>
        <w:jc w:val="both"/>
        <w:rPr>
          <w:rFonts w:eastAsiaTheme="minorHAnsi"/>
          <w:color w:val="000000" w:themeColor="text1"/>
          <w:lang w:val="hr-HR"/>
        </w:rPr>
      </w:pPr>
    </w:p>
    <w:p w14:paraId="1901CE9C" w14:textId="569357ED" w:rsidR="00DE46F1" w:rsidRDefault="00454DF0" w:rsidP="00BD0D06">
      <w:pPr>
        <w:pStyle w:val="NormalWeb"/>
        <w:spacing w:before="0" w:beforeAutospacing="0" w:after="0" w:afterAutospacing="0"/>
        <w:ind w:firstLine="708"/>
        <w:jc w:val="both"/>
        <w:rPr>
          <w:color w:val="000000" w:themeColor="text1"/>
          <w:lang w:val="hr-HR"/>
        </w:rPr>
      </w:pPr>
      <w:r w:rsidRPr="00656FEC">
        <w:rPr>
          <w:color w:val="000000" w:themeColor="text1"/>
          <w:lang w:val="hr-HR"/>
        </w:rPr>
        <w:t>S</w:t>
      </w:r>
      <w:r w:rsidR="00DE46F1" w:rsidRPr="00656FEC">
        <w:rPr>
          <w:color w:val="000000" w:themeColor="text1"/>
          <w:lang w:val="hr-HR"/>
        </w:rPr>
        <w:t>lijedom održanih konzultacija na temu razvojne suradnje i humanitarne pomoći</w:t>
      </w:r>
      <w:r w:rsidRPr="00656FEC">
        <w:t xml:space="preserve"> </w:t>
      </w:r>
      <w:r w:rsidRPr="00656FEC">
        <w:rPr>
          <w:color w:val="000000" w:themeColor="text1"/>
          <w:lang w:val="hr-HR"/>
        </w:rPr>
        <w:t xml:space="preserve">u Ministarstvu Europe i vanjskih poslova Francuske Republike, a imajući u vidu naše sektorske i geografske prioritete, </w:t>
      </w:r>
      <w:r w:rsidR="00B53058" w:rsidRPr="00656FEC">
        <w:rPr>
          <w:color w:val="000000" w:themeColor="text1"/>
          <w:lang w:val="hr-HR"/>
        </w:rPr>
        <w:t xml:space="preserve">Ministarstvo vanjskih i europskih poslova predlaže uključivanje u Francusku inicijativu za sigurnost hrane i prehranu (FIFSAN), </w:t>
      </w:r>
      <w:r w:rsidR="00EE55F3" w:rsidRPr="00656FEC">
        <w:rPr>
          <w:color w:val="000000" w:themeColor="text1"/>
          <w:lang w:val="hr-HR"/>
        </w:rPr>
        <w:t>kroz</w:t>
      </w:r>
      <w:r w:rsidRPr="00656FEC">
        <w:rPr>
          <w:color w:val="000000" w:themeColor="text1"/>
          <w:lang w:val="hr-HR"/>
        </w:rPr>
        <w:t xml:space="preserve"> Tim Europa (TE) inicijativu </w:t>
      </w:r>
      <w:r w:rsidR="00B53058" w:rsidRPr="00656FEC">
        <w:rPr>
          <w:color w:val="000000" w:themeColor="text1"/>
          <w:lang w:val="hr-HR"/>
        </w:rPr>
        <w:t>koji se provodi u suradnji sa Svjetskim programom za hranu (WFP)</w:t>
      </w:r>
      <w:r w:rsidRPr="00656FEC">
        <w:rPr>
          <w:color w:val="000000" w:themeColor="text1"/>
          <w:lang w:val="hr-HR"/>
        </w:rPr>
        <w:t xml:space="preserve">. </w:t>
      </w:r>
      <w:r w:rsidR="00EE55F3" w:rsidRPr="00656FEC">
        <w:rPr>
          <w:color w:val="000000" w:themeColor="text1"/>
          <w:lang w:val="hr-HR"/>
        </w:rPr>
        <w:t xml:space="preserve">Projekt ima za cilj ublažiti posljedice </w:t>
      </w:r>
      <w:r w:rsidR="00DE46F1" w:rsidRPr="00656FEC">
        <w:rPr>
          <w:color w:val="000000" w:themeColor="text1"/>
          <w:lang w:val="hr-HR"/>
        </w:rPr>
        <w:t>dugogodišnje</w:t>
      </w:r>
      <w:r w:rsidR="00EE55F3" w:rsidRPr="00656FEC">
        <w:rPr>
          <w:color w:val="000000" w:themeColor="text1"/>
          <w:lang w:val="hr-HR"/>
        </w:rPr>
        <w:t xml:space="preserve"> krize u sirijskoj regiji Alep pružanjem podrške </w:t>
      </w:r>
      <w:r w:rsidR="00EE55F3" w:rsidRPr="00656FEC">
        <w:rPr>
          <w:color w:val="000000" w:themeColor="text1"/>
          <w:lang w:val="hr-HR"/>
        </w:rPr>
        <w:lastRenderedPageBreak/>
        <w:t>8.500 trudnica i dojilja te 1.650 visoko ranjivih kućanstava s malom djecom</w:t>
      </w:r>
      <w:r w:rsidR="00DE46F1" w:rsidRPr="00656FEC">
        <w:rPr>
          <w:color w:val="000000" w:themeColor="text1"/>
          <w:lang w:val="hr-HR"/>
        </w:rPr>
        <w:t xml:space="preserve"> s posebnim naglaskom na interno raseljene osobe.</w:t>
      </w:r>
    </w:p>
    <w:p w14:paraId="6DA10393" w14:textId="77777777" w:rsidR="00656FEC" w:rsidRPr="00656FEC" w:rsidRDefault="00656FEC" w:rsidP="00656FEC">
      <w:pPr>
        <w:pStyle w:val="NormalWeb"/>
        <w:spacing w:before="0" w:beforeAutospacing="0" w:after="0" w:afterAutospacing="0"/>
        <w:jc w:val="both"/>
        <w:rPr>
          <w:color w:val="000000" w:themeColor="text1"/>
          <w:lang w:val="hr-HR"/>
        </w:rPr>
      </w:pPr>
    </w:p>
    <w:p w14:paraId="54047AB2" w14:textId="426B2F31" w:rsidR="00E32E90" w:rsidRPr="00656FEC" w:rsidRDefault="008D0A32" w:rsidP="00BD0D06">
      <w:pPr>
        <w:spacing w:after="0" w:line="240" w:lineRule="auto"/>
        <w:ind w:firstLine="708"/>
        <w:jc w:val="both"/>
        <w:rPr>
          <w:sz w:val="24"/>
          <w:szCs w:val="24"/>
        </w:rPr>
      </w:pPr>
      <w:r w:rsidRPr="00656FEC">
        <w:rPr>
          <w:rFonts w:ascii="Times New Roman" w:eastAsia="Times New Roman" w:hAnsi="Times New Roman" w:cs="Times New Roman"/>
          <w:sz w:val="24"/>
          <w:szCs w:val="24"/>
        </w:rPr>
        <w:t>Financijska sredstva za provedbu Odluke osigurana su u Državnom proračunu Republike Hrvatske za 2025. godinu i proje</w:t>
      </w:r>
      <w:r w:rsidR="00BD0D06">
        <w:rPr>
          <w:rFonts w:ascii="Times New Roman" w:eastAsia="Times New Roman" w:hAnsi="Times New Roman" w:cs="Times New Roman"/>
          <w:sz w:val="24"/>
          <w:szCs w:val="24"/>
        </w:rPr>
        <w:t xml:space="preserve">kcijama za 2026. i 2027. godinu, </w:t>
      </w:r>
      <w:r w:rsidRPr="00656FEC">
        <w:rPr>
          <w:rFonts w:ascii="Times New Roman" w:eastAsia="Times New Roman" w:hAnsi="Times New Roman" w:cs="Times New Roman"/>
          <w:sz w:val="24"/>
          <w:szCs w:val="24"/>
        </w:rPr>
        <w:t xml:space="preserve">na razdjelu Ministarstva vanjskih i europskih poslova, A777058 – Pomoći organizacijama koje se bave razvojnom suradnjom i humanitarnom djelatnošću u inozemstvu </w:t>
      </w:r>
      <w:r w:rsidR="00EF4DC7" w:rsidRPr="00656FEC">
        <w:rPr>
          <w:rFonts w:ascii="Times New Roman" w:eastAsia="Times New Roman" w:hAnsi="Times New Roman" w:cs="Times New Roman"/>
          <w:sz w:val="24"/>
          <w:szCs w:val="24"/>
        </w:rPr>
        <w:t xml:space="preserve">poziciju 3621 – Tekuće pomoći međunarodnim organizacijama te institucijama i tijelima EU, </w:t>
      </w:r>
      <w:bookmarkStart w:id="4" w:name="_Hlk215223233"/>
      <w:r w:rsidR="00EF4DC7" w:rsidRPr="00656FEC">
        <w:rPr>
          <w:rFonts w:ascii="Times New Roman" w:eastAsia="Times New Roman" w:hAnsi="Times New Roman" w:cs="Times New Roman"/>
          <w:sz w:val="24"/>
          <w:szCs w:val="24"/>
        </w:rPr>
        <w:t xml:space="preserve">izvor financiranja – 11 </w:t>
      </w:r>
      <w:bookmarkEnd w:id="4"/>
      <w:r w:rsidRPr="00656FEC">
        <w:rPr>
          <w:rFonts w:ascii="Times New Roman" w:eastAsia="Times New Roman" w:hAnsi="Times New Roman" w:cs="Times New Roman"/>
          <w:sz w:val="24"/>
          <w:szCs w:val="24"/>
        </w:rPr>
        <w:t>i K776046</w:t>
      </w:r>
      <w:r w:rsidR="00EF4DC7" w:rsidRPr="00656FEC">
        <w:rPr>
          <w:rFonts w:ascii="Times New Roman" w:eastAsia="Times New Roman" w:hAnsi="Times New Roman" w:cs="Times New Roman"/>
          <w:sz w:val="24"/>
          <w:szCs w:val="24"/>
        </w:rPr>
        <w:t xml:space="preserve"> – Razvojna suradnja, poziciji 3621 – Tekuće pomoći međunarodnim organizacijama te institucijama i tijelima EU, izvor financiranja – 11.</w:t>
      </w:r>
    </w:p>
    <w:sectPr w:rsidR="00E32E90" w:rsidRPr="00656FEC" w:rsidSect="00F21CE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06"/>
    <w:rsid w:val="00155A63"/>
    <w:rsid w:val="001B0206"/>
    <w:rsid w:val="002231B8"/>
    <w:rsid w:val="002350AC"/>
    <w:rsid w:val="002A749E"/>
    <w:rsid w:val="002B2377"/>
    <w:rsid w:val="00332745"/>
    <w:rsid w:val="003B78CF"/>
    <w:rsid w:val="003C6AA1"/>
    <w:rsid w:val="003E1BDC"/>
    <w:rsid w:val="00416DCC"/>
    <w:rsid w:val="00454DF0"/>
    <w:rsid w:val="00656FEC"/>
    <w:rsid w:val="006C3A3C"/>
    <w:rsid w:val="007849E0"/>
    <w:rsid w:val="00822118"/>
    <w:rsid w:val="00897125"/>
    <w:rsid w:val="008D0A32"/>
    <w:rsid w:val="009A7094"/>
    <w:rsid w:val="00AA21DC"/>
    <w:rsid w:val="00AB4632"/>
    <w:rsid w:val="00B46411"/>
    <w:rsid w:val="00B53058"/>
    <w:rsid w:val="00BD0D06"/>
    <w:rsid w:val="00CD6F80"/>
    <w:rsid w:val="00DD6EF2"/>
    <w:rsid w:val="00DE46F1"/>
    <w:rsid w:val="00E21B7B"/>
    <w:rsid w:val="00E32E90"/>
    <w:rsid w:val="00EE2E54"/>
    <w:rsid w:val="00EE55F3"/>
    <w:rsid w:val="00EF4DC7"/>
    <w:rsid w:val="00F21C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D5AB"/>
  <w15:chartTrackingRefBased/>
  <w15:docId w15:val="{6DCB4A03-5388-4BD3-8925-44997AC9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B0206"/>
    <w:pPr>
      <w:suppressAutoHyphens/>
      <w:autoSpaceDN w:val="0"/>
      <w:textAlignment w:val="baseline"/>
    </w:pPr>
    <w:rPr>
      <w:rFonts w:ascii="Calibri" w:eastAsia="Calibri" w:hAnsi="Calibri" w:cs="Tahoma"/>
    </w:rPr>
  </w:style>
  <w:style w:type="paragraph" w:styleId="NormalWeb">
    <w:name w:val="Normal (Web)"/>
    <w:basedOn w:val="Normal"/>
    <w:uiPriority w:val="99"/>
    <w:unhideWhenUsed/>
    <w:rsid w:val="001B02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467725">
    <w:name w:val="box_467725"/>
    <w:basedOn w:val="Normal"/>
    <w:rsid w:val="00B46411"/>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rsid w:val="00B46411"/>
    <w:pPr>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2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MVEP</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Skuliber</dc:creator>
  <cp:keywords/>
  <dc:description/>
  <cp:lastModifiedBy>Sanja Duspara</cp:lastModifiedBy>
  <cp:revision>9</cp:revision>
  <cp:lastPrinted>2025-12-03T11:07:00Z</cp:lastPrinted>
  <dcterms:created xsi:type="dcterms:W3CDTF">2025-12-03T10:07:00Z</dcterms:created>
  <dcterms:modified xsi:type="dcterms:W3CDTF">2025-12-19T09:26:00Z</dcterms:modified>
</cp:coreProperties>
</file>