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93501" w14:textId="77777777" w:rsidR="00B92848" w:rsidRPr="00C96D49" w:rsidRDefault="00B92848" w:rsidP="00B92848">
      <w:pPr>
        <w:spacing w:after="0" w:line="240" w:lineRule="auto"/>
        <w:jc w:val="center"/>
        <w:rPr>
          <w:rFonts w:ascii="Times New Roman" w:hAnsi="Times New Roman"/>
          <w:color w:val="000000" w:themeColor="text1"/>
          <w:sz w:val="24"/>
          <w:szCs w:val="24"/>
        </w:rPr>
      </w:pPr>
      <w:r w:rsidRPr="00C96D49">
        <w:rPr>
          <w:rFonts w:ascii="Times New Roman" w:hAnsi="Times New Roman"/>
          <w:noProof/>
          <w:color w:val="000000" w:themeColor="text1"/>
          <w:sz w:val="24"/>
          <w:szCs w:val="24"/>
          <w:lang w:eastAsia="hr-HR"/>
        </w:rPr>
        <w:drawing>
          <wp:inline distT="0" distB="0" distL="0" distR="0" wp14:anchorId="4080630E" wp14:editId="1864E967">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97337D6" w14:textId="77777777" w:rsidR="00B92848" w:rsidRPr="00C96D49" w:rsidRDefault="00B92848" w:rsidP="00B92848">
      <w:pPr>
        <w:spacing w:after="0" w:line="240" w:lineRule="auto"/>
        <w:jc w:val="center"/>
        <w:rPr>
          <w:rFonts w:ascii="Times New Roman" w:hAnsi="Times New Roman"/>
          <w:color w:val="000000" w:themeColor="text1"/>
          <w:sz w:val="24"/>
          <w:szCs w:val="24"/>
        </w:rPr>
      </w:pPr>
      <w:r w:rsidRPr="00C96D49">
        <w:rPr>
          <w:rFonts w:ascii="Times New Roman" w:hAnsi="Times New Roman"/>
          <w:color w:val="000000" w:themeColor="text1"/>
          <w:sz w:val="24"/>
          <w:szCs w:val="24"/>
        </w:rPr>
        <w:t>VLADA REPUBLIKE HRVATSKE</w:t>
      </w:r>
    </w:p>
    <w:p w14:paraId="6431E9BA" w14:textId="77777777" w:rsidR="00B92848" w:rsidRDefault="00B92848" w:rsidP="00B92848">
      <w:pPr>
        <w:spacing w:after="0" w:line="240" w:lineRule="auto"/>
        <w:jc w:val="both"/>
        <w:rPr>
          <w:rFonts w:ascii="Times New Roman" w:hAnsi="Times New Roman"/>
          <w:color w:val="000000" w:themeColor="text1"/>
          <w:sz w:val="24"/>
          <w:szCs w:val="24"/>
        </w:rPr>
      </w:pPr>
    </w:p>
    <w:p w14:paraId="69E06E5E" w14:textId="77777777" w:rsidR="003E29BF" w:rsidRDefault="003E29BF" w:rsidP="00B92848">
      <w:pPr>
        <w:spacing w:after="0" w:line="240" w:lineRule="auto"/>
        <w:jc w:val="both"/>
        <w:rPr>
          <w:rFonts w:ascii="Times New Roman" w:hAnsi="Times New Roman"/>
          <w:color w:val="000000" w:themeColor="text1"/>
          <w:sz w:val="24"/>
          <w:szCs w:val="24"/>
        </w:rPr>
      </w:pPr>
    </w:p>
    <w:p w14:paraId="61F6F845" w14:textId="77777777" w:rsidR="003E29BF" w:rsidRDefault="003E29BF" w:rsidP="00B92848">
      <w:pPr>
        <w:spacing w:after="0" w:line="240" w:lineRule="auto"/>
        <w:jc w:val="both"/>
        <w:rPr>
          <w:rFonts w:ascii="Times New Roman" w:hAnsi="Times New Roman"/>
          <w:color w:val="000000" w:themeColor="text1"/>
          <w:sz w:val="24"/>
          <w:szCs w:val="24"/>
        </w:rPr>
      </w:pPr>
    </w:p>
    <w:p w14:paraId="5A9F4D06" w14:textId="77777777" w:rsidR="003E29BF" w:rsidRDefault="003E29BF" w:rsidP="00B92848">
      <w:pPr>
        <w:spacing w:after="0" w:line="240" w:lineRule="auto"/>
        <w:jc w:val="both"/>
        <w:rPr>
          <w:rFonts w:ascii="Times New Roman" w:hAnsi="Times New Roman"/>
          <w:color w:val="000000" w:themeColor="text1"/>
          <w:sz w:val="24"/>
          <w:szCs w:val="24"/>
        </w:rPr>
      </w:pPr>
    </w:p>
    <w:p w14:paraId="2C5AD6D7" w14:textId="77777777" w:rsidR="003E29BF" w:rsidRPr="00C96D49" w:rsidRDefault="003E29BF" w:rsidP="00B92848">
      <w:pPr>
        <w:spacing w:after="0" w:line="240" w:lineRule="auto"/>
        <w:jc w:val="both"/>
        <w:rPr>
          <w:rFonts w:ascii="Times New Roman" w:hAnsi="Times New Roman"/>
          <w:color w:val="000000" w:themeColor="text1"/>
          <w:sz w:val="24"/>
          <w:szCs w:val="24"/>
        </w:rPr>
      </w:pPr>
    </w:p>
    <w:p w14:paraId="33F0D305" w14:textId="2BC32A41" w:rsidR="00B92848" w:rsidRPr="00C96D49" w:rsidRDefault="00B92848" w:rsidP="00B92848">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Zagreb, </w:t>
      </w:r>
      <w:r w:rsidR="003E29BF">
        <w:rPr>
          <w:rFonts w:ascii="Times New Roman" w:hAnsi="Times New Roman"/>
          <w:color w:val="000000" w:themeColor="text1"/>
          <w:sz w:val="24"/>
          <w:szCs w:val="24"/>
        </w:rPr>
        <w:t xml:space="preserve">30. </w:t>
      </w:r>
      <w:r w:rsidR="00736429">
        <w:rPr>
          <w:rFonts w:ascii="Times New Roman" w:hAnsi="Times New Roman"/>
          <w:color w:val="000000" w:themeColor="text1"/>
          <w:sz w:val="24"/>
          <w:szCs w:val="24"/>
        </w:rPr>
        <w:t>prosinca</w:t>
      </w:r>
      <w:bookmarkStart w:id="0" w:name="_GoBack"/>
      <w:bookmarkEnd w:id="0"/>
      <w:r w:rsidR="003E29BF" w:rsidRPr="00C96D49">
        <w:rPr>
          <w:rFonts w:ascii="Times New Roman" w:hAnsi="Times New Roman"/>
          <w:color w:val="000000" w:themeColor="text1"/>
          <w:sz w:val="24"/>
          <w:szCs w:val="24"/>
        </w:rPr>
        <w:t xml:space="preserve"> </w:t>
      </w:r>
      <w:r w:rsidRPr="00C96D49">
        <w:rPr>
          <w:rFonts w:ascii="Times New Roman" w:hAnsi="Times New Roman"/>
          <w:color w:val="000000" w:themeColor="text1"/>
          <w:sz w:val="24"/>
          <w:szCs w:val="24"/>
        </w:rPr>
        <w:t>202</w:t>
      </w:r>
      <w:r>
        <w:rPr>
          <w:rFonts w:ascii="Times New Roman" w:hAnsi="Times New Roman"/>
          <w:color w:val="000000" w:themeColor="text1"/>
          <w:sz w:val="24"/>
          <w:szCs w:val="24"/>
        </w:rPr>
        <w:t>5</w:t>
      </w:r>
      <w:r w:rsidRPr="00C96D49">
        <w:rPr>
          <w:rFonts w:ascii="Times New Roman" w:hAnsi="Times New Roman"/>
          <w:color w:val="000000" w:themeColor="text1"/>
          <w:sz w:val="24"/>
          <w:szCs w:val="24"/>
        </w:rPr>
        <w:t>.</w:t>
      </w:r>
    </w:p>
    <w:p w14:paraId="38DC2349"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70427165"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400533A4"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229AEF79"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2CE1C714"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6C9F2719"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30ABEC4F"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4E9560D9"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53B14FFB"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54562048"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07214AAB"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233A33CD" w14:textId="77777777" w:rsidR="00B92848" w:rsidRPr="00C96D49" w:rsidRDefault="00B92848" w:rsidP="00B92848">
      <w:pPr>
        <w:spacing w:after="0" w:line="240" w:lineRule="auto"/>
        <w:jc w:val="right"/>
        <w:rPr>
          <w:rFonts w:ascii="Times New Roman" w:hAnsi="Times New Roman"/>
          <w:color w:val="000000" w:themeColor="text1"/>
          <w:sz w:val="24"/>
          <w:szCs w:val="24"/>
        </w:rPr>
      </w:pPr>
    </w:p>
    <w:p w14:paraId="0AE2035C" w14:textId="77777777" w:rsidR="00B92848" w:rsidRPr="00C96D49" w:rsidRDefault="00B92848" w:rsidP="00B92848">
      <w:pPr>
        <w:spacing w:after="0" w:line="240" w:lineRule="auto"/>
        <w:jc w:val="both"/>
        <w:rPr>
          <w:rFonts w:ascii="Times New Roman" w:hAnsi="Times New Roman"/>
          <w:color w:val="000000" w:themeColor="text1"/>
          <w:sz w:val="24"/>
          <w:szCs w:val="24"/>
        </w:rPr>
      </w:pPr>
      <w:r w:rsidRPr="00C96D49">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B92848" w:rsidRPr="00C96D49" w14:paraId="06F66EC2" w14:textId="77777777" w:rsidTr="00B92848">
        <w:tc>
          <w:tcPr>
            <w:tcW w:w="1951" w:type="dxa"/>
            <w:hideMark/>
          </w:tcPr>
          <w:p w14:paraId="1BA7A9A1" w14:textId="77777777" w:rsidR="00B92848" w:rsidRPr="00C96D49" w:rsidRDefault="00B92848" w:rsidP="00B92848">
            <w:pPr>
              <w:spacing w:after="0" w:line="240" w:lineRule="auto"/>
              <w:jc w:val="right"/>
              <w:rPr>
                <w:rFonts w:ascii="Times New Roman" w:hAnsi="Times New Roman"/>
                <w:color w:val="000000" w:themeColor="text1"/>
                <w:sz w:val="24"/>
                <w:szCs w:val="24"/>
                <w:lang w:eastAsia="ja-JP"/>
              </w:rPr>
            </w:pPr>
            <w:r w:rsidRPr="00C96D49">
              <w:rPr>
                <w:rFonts w:ascii="Times New Roman" w:hAnsi="Times New Roman"/>
                <w:color w:val="000000" w:themeColor="text1"/>
                <w:sz w:val="24"/>
                <w:szCs w:val="24"/>
                <w:lang w:eastAsia="ja-JP"/>
              </w:rPr>
              <w:t xml:space="preserve"> </w:t>
            </w:r>
            <w:r w:rsidRPr="00C96D49">
              <w:rPr>
                <w:rFonts w:ascii="Times New Roman" w:hAnsi="Times New Roman"/>
                <w:b/>
                <w:smallCaps/>
                <w:color w:val="000000" w:themeColor="text1"/>
                <w:sz w:val="24"/>
                <w:szCs w:val="24"/>
                <w:lang w:eastAsia="ja-JP"/>
              </w:rPr>
              <w:t>Predlagatelj</w:t>
            </w:r>
            <w:r w:rsidRPr="00C96D49">
              <w:rPr>
                <w:rFonts w:ascii="Times New Roman" w:hAnsi="Times New Roman"/>
                <w:b/>
                <w:color w:val="000000" w:themeColor="text1"/>
                <w:sz w:val="24"/>
                <w:szCs w:val="24"/>
                <w:lang w:eastAsia="ja-JP"/>
              </w:rPr>
              <w:t>:</w:t>
            </w:r>
          </w:p>
        </w:tc>
        <w:tc>
          <w:tcPr>
            <w:tcW w:w="7229" w:type="dxa"/>
            <w:hideMark/>
          </w:tcPr>
          <w:p w14:paraId="0A234ABA" w14:textId="77777777" w:rsidR="00B92848" w:rsidRPr="00C96D49" w:rsidRDefault="00B92848" w:rsidP="00B92848">
            <w:pPr>
              <w:spacing w:after="0" w:line="240" w:lineRule="auto"/>
              <w:rPr>
                <w:rFonts w:ascii="Times New Roman" w:hAnsi="Times New Roman"/>
                <w:color w:val="000000" w:themeColor="text1"/>
                <w:sz w:val="24"/>
                <w:szCs w:val="24"/>
                <w:lang w:eastAsia="ja-JP"/>
              </w:rPr>
            </w:pPr>
            <w:r w:rsidRPr="00C96D49">
              <w:rPr>
                <w:rFonts w:ascii="Times New Roman" w:hAnsi="Times New Roman"/>
                <w:color w:val="000000" w:themeColor="text1"/>
                <w:sz w:val="24"/>
                <w:szCs w:val="24"/>
                <w:lang w:eastAsia="ja-JP"/>
              </w:rPr>
              <w:t xml:space="preserve">Ministarstvo </w:t>
            </w:r>
            <w:r>
              <w:rPr>
                <w:rFonts w:ascii="Times New Roman" w:hAnsi="Times New Roman"/>
                <w:color w:val="000000" w:themeColor="text1"/>
                <w:sz w:val="24"/>
                <w:szCs w:val="24"/>
                <w:lang w:eastAsia="ja-JP"/>
              </w:rPr>
              <w:t>mora, prometa i infrastrukture</w:t>
            </w:r>
          </w:p>
        </w:tc>
      </w:tr>
    </w:tbl>
    <w:p w14:paraId="3703A9E5" w14:textId="77777777" w:rsidR="00B92848" w:rsidRPr="00C96D49" w:rsidRDefault="00B92848" w:rsidP="00B92848">
      <w:pPr>
        <w:spacing w:after="0" w:line="240" w:lineRule="auto"/>
        <w:jc w:val="both"/>
        <w:rPr>
          <w:rFonts w:ascii="Times New Roman" w:hAnsi="Times New Roman"/>
          <w:color w:val="000000" w:themeColor="text1"/>
          <w:sz w:val="24"/>
          <w:szCs w:val="24"/>
          <w:lang w:eastAsia="hr-HR"/>
        </w:rPr>
      </w:pPr>
      <w:r w:rsidRPr="00C96D49">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B92848" w:rsidRPr="00C96D49" w14:paraId="135B0681" w14:textId="77777777" w:rsidTr="00B92848">
        <w:tc>
          <w:tcPr>
            <w:tcW w:w="1951" w:type="dxa"/>
            <w:hideMark/>
          </w:tcPr>
          <w:p w14:paraId="2299907B" w14:textId="77777777" w:rsidR="00B92848" w:rsidRPr="00C96D49" w:rsidRDefault="00B92848" w:rsidP="00B92848">
            <w:pPr>
              <w:spacing w:after="0" w:line="240" w:lineRule="auto"/>
              <w:jc w:val="right"/>
              <w:rPr>
                <w:rFonts w:ascii="Times New Roman" w:hAnsi="Times New Roman"/>
                <w:color w:val="000000" w:themeColor="text1"/>
                <w:sz w:val="24"/>
                <w:szCs w:val="24"/>
                <w:lang w:eastAsia="ja-JP"/>
              </w:rPr>
            </w:pPr>
            <w:r w:rsidRPr="00C96D49">
              <w:rPr>
                <w:rFonts w:ascii="Times New Roman" w:hAnsi="Times New Roman"/>
                <w:b/>
                <w:smallCaps/>
                <w:color w:val="000000" w:themeColor="text1"/>
                <w:sz w:val="24"/>
                <w:szCs w:val="24"/>
                <w:lang w:eastAsia="ja-JP"/>
              </w:rPr>
              <w:t>Predmet</w:t>
            </w:r>
            <w:r w:rsidRPr="00C96D49">
              <w:rPr>
                <w:rFonts w:ascii="Times New Roman" w:hAnsi="Times New Roman"/>
                <w:b/>
                <w:color w:val="000000" w:themeColor="text1"/>
                <w:sz w:val="24"/>
                <w:szCs w:val="24"/>
                <w:lang w:eastAsia="ja-JP"/>
              </w:rPr>
              <w:t>:</w:t>
            </w:r>
          </w:p>
        </w:tc>
        <w:tc>
          <w:tcPr>
            <w:tcW w:w="7229" w:type="dxa"/>
            <w:hideMark/>
          </w:tcPr>
          <w:p w14:paraId="784893CD" w14:textId="77777777" w:rsidR="00B92848" w:rsidRPr="00C96D49" w:rsidRDefault="00B92848" w:rsidP="003E29BF">
            <w:pPr>
              <w:spacing w:after="0" w:line="240" w:lineRule="auto"/>
              <w:jc w:val="both"/>
              <w:rPr>
                <w:rFonts w:ascii="Times New Roman" w:hAnsi="Times New Roman"/>
                <w:color w:val="000000" w:themeColor="text1"/>
                <w:sz w:val="24"/>
                <w:szCs w:val="24"/>
                <w:lang w:eastAsia="ja-JP"/>
              </w:rPr>
            </w:pPr>
            <w:r>
              <w:rPr>
                <w:rFonts w:ascii="Times New Roman" w:hAnsi="Times New Roman"/>
                <w:color w:val="000000" w:themeColor="text1"/>
                <w:sz w:val="24"/>
                <w:szCs w:val="24"/>
                <w:lang w:eastAsia="ja-JP"/>
              </w:rPr>
              <w:t xml:space="preserve">Nacrt prijedloga </w:t>
            </w:r>
            <w:r w:rsidR="003E29BF">
              <w:rPr>
                <w:rFonts w:ascii="Times New Roman" w:hAnsi="Times New Roman"/>
                <w:color w:val="000000" w:themeColor="text1"/>
                <w:sz w:val="24"/>
                <w:szCs w:val="24"/>
                <w:lang w:eastAsia="ja-JP"/>
              </w:rPr>
              <w:t>z</w:t>
            </w:r>
            <w:r w:rsidR="003E29BF" w:rsidRPr="00C96D49">
              <w:rPr>
                <w:rFonts w:ascii="Times New Roman" w:hAnsi="Times New Roman"/>
                <w:color w:val="000000" w:themeColor="text1"/>
                <w:sz w:val="24"/>
                <w:szCs w:val="24"/>
                <w:lang w:eastAsia="ja-JP"/>
              </w:rPr>
              <w:t xml:space="preserve">akona </w:t>
            </w:r>
            <w:r w:rsidRPr="00C96D49">
              <w:rPr>
                <w:rFonts w:ascii="Times New Roman" w:hAnsi="Times New Roman"/>
                <w:color w:val="000000" w:themeColor="text1"/>
                <w:sz w:val="24"/>
                <w:szCs w:val="24"/>
                <w:lang w:eastAsia="ja-JP"/>
              </w:rPr>
              <w:t xml:space="preserve">o </w:t>
            </w:r>
            <w:r>
              <w:rPr>
                <w:rFonts w:ascii="Times New Roman" w:hAnsi="Times New Roman"/>
                <w:color w:val="000000" w:themeColor="text1"/>
                <w:sz w:val="24"/>
                <w:szCs w:val="24"/>
                <w:lang w:eastAsia="ja-JP"/>
              </w:rPr>
              <w:t>ugovor</w:t>
            </w:r>
            <w:r w:rsidR="003C5206">
              <w:rPr>
                <w:rFonts w:ascii="Times New Roman" w:hAnsi="Times New Roman"/>
                <w:color w:val="000000" w:themeColor="text1"/>
                <w:sz w:val="24"/>
                <w:szCs w:val="24"/>
                <w:lang w:eastAsia="ja-JP"/>
              </w:rPr>
              <w:t>ima o prijevozu u željezničkom</w:t>
            </w:r>
            <w:r>
              <w:rPr>
                <w:rFonts w:ascii="Times New Roman" w:hAnsi="Times New Roman"/>
                <w:color w:val="000000" w:themeColor="text1"/>
                <w:sz w:val="24"/>
                <w:szCs w:val="24"/>
                <w:lang w:eastAsia="ja-JP"/>
              </w:rPr>
              <w:t xml:space="preserve"> prometu</w:t>
            </w:r>
          </w:p>
        </w:tc>
      </w:tr>
    </w:tbl>
    <w:p w14:paraId="26152D0D" w14:textId="77777777" w:rsidR="00B92848" w:rsidRPr="00C96D49" w:rsidRDefault="00B92848" w:rsidP="00B92848">
      <w:pPr>
        <w:spacing w:after="0" w:line="240" w:lineRule="auto"/>
        <w:jc w:val="both"/>
        <w:rPr>
          <w:rFonts w:ascii="Times New Roman" w:hAnsi="Times New Roman"/>
          <w:color w:val="000000" w:themeColor="text1"/>
          <w:sz w:val="24"/>
          <w:szCs w:val="24"/>
          <w:lang w:eastAsia="hr-HR"/>
        </w:rPr>
      </w:pPr>
      <w:r w:rsidRPr="00C96D49">
        <w:rPr>
          <w:rFonts w:ascii="Times New Roman" w:hAnsi="Times New Roman"/>
          <w:color w:val="000000" w:themeColor="text1"/>
          <w:sz w:val="24"/>
          <w:szCs w:val="24"/>
        </w:rPr>
        <w:t>__________________________________________________________________________</w:t>
      </w:r>
    </w:p>
    <w:p w14:paraId="156E0951" w14:textId="77777777" w:rsidR="00B92848" w:rsidRPr="00C96D49" w:rsidRDefault="00B92848" w:rsidP="00B92848">
      <w:pPr>
        <w:spacing w:after="0" w:line="240" w:lineRule="auto"/>
        <w:jc w:val="both"/>
        <w:rPr>
          <w:rFonts w:ascii="Times New Roman" w:hAnsi="Times New Roman"/>
          <w:color w:val="000000" w:themeColor="text1"/>
          <w:sz w:val="24"/>
          <w:szCs w:val="24"/>
        </w:rPr>
      </w:pPr>
    </w:p>
    <w:p w14:paraId="396827BE" w14:textId="77777777" w:rsidR="00B92848" w:rsidRPr="00C96D49" w:rsidRDefault="00B92848" w:rsidP="00B92848">
      <w:pPr>
        <w:spacing w:after="0" w:line="240" w:lineRule="auto"/>
        <w:jc w:val="both"/>
        <w:rPr>
          <w:rFonts w:ascii="Times New Roman" w:hAnsi="Times New Roman"/>
          <w:color w:val="000000" w:themeColor="text1"/>
          <w:sz w:val="24"/>
          <w:szCs w:val="24"/>
        </w:rPr>
      </w:pPr>
    </w:p>
    <w:p w14:paraId="6BC96A27" w14:textId="77777777" w:rsidR="00B92848" w:rsidRPr="00C96D49" w:rsidRDefault="00B92848" w:rsidP="00B92848">
      <w:pPr>
        <w:spacing w:after="0" w:line="240" w:lineRule="auto"/>
        <w:rPr>
          <w:rFonts w:ascii="Times New Roman" w:hAnsi="Times New Roman"/>
          <w:color w:val="000000" w:themeColor="text1"/>
          <w:sz w:val="24"/>
          <w:szCs w:val="24"/>
        </w:rPr>
      </w:pPr>
    </w:p>
    <w:p w14:paraId="28FA5AF9" w14:textId="77777777" w:rsidR="00B92848" w:rsidRPr="00C96D49" w:rsidRDefault="00B92848" w:rsidP="00B92848">
      <w:pPr>
        <w:tabs>
          <w:tab w:val="center" w:pos="4536"/>
          <w:tab w:val="right" w:pos="9072"/>
        </w:tabs>
        <w:spacing w:after="0" w:line="240" w:lineRule="auto"/>
        <w:rPr>
          <w:rFonts w:ascii="Times New Roman" w:hAnsi="Times New Roman"/>
          <w:color w:val="000000" w:themeColor="text1"/>
          <w:sz w:val="24"/>
          <w:szCs w:val="24"/>
        </w:rPr>
      </w:pPr>
    </w:p>
    <w:p w14:paraId="2780BF3A" w14:textId="77777777" w:rsidR="00B92848" w:rsidRPr="00C96D49" w:rsidRDefault="00B92848" w:rsidP="00B92848">
      <w:pPr>
        <w:spacing w:after="0" w:line="240" w:lineRule="auto"/>
        <w:rPr>
          <w:rFonts w:ascii="Times New Roman" w:hAnsi="Times New Roman"/>
          <w:color w:val="000000" w:themeColor="text1"/>
          <w:sz w:val="24"/>
          <w:szCs w:val="24"/>
        </w:rPr>
      </w:pPr>
    </w:p>
    <w:p w14:paraId="1134D376" w14:textId="77777777" w:rsidR="00B92848" w:rsidRPr="00C96D49" w:rsidRDefault="00B92848" w:rsidP="00B92848">
      <w:pPr>
        <w:spacing w:after="0" w:line="240" w:lineRule="auto"/>
        <w:rPr>
          <w:rFonts w:ascii="Times New Roman" w:hAnsi="Times New Roman"/>
          <w:color w:val="000000" w:themeColor="text1"/>
          <w:sz w:val="24"/>
          <w:szCs w:val="24"/>
        </w:rPr>
      </w:pPr>
    </w:p>
    <w:p w14:paraId="32A122F8" w14:textId="77777777" w:rsidR="00B92848" w:rsidRPr="00C96D49" w:rsidRDefault="00B92848" w:rsidP="00B92848">
      <w:pPr>
        <w:spacing w:after="0" w:line="240" w:lineRule="auto"/>
        <w:rPr>
          <w:rFonts w:ascii="Times New Roman" w:hAnsi="Times New Roman"/>
          <w:color w:val="000000" w:themeColor="text1"/>
          <w:sz w:val="24"/>
          <w:szCs w:val="24"/>
        </w:rPr>
      </w:pPr>
    </w:p>
    <w:p w14:paraId="6AC75A69" w14:textId="77777777" w:rsidR="00B92848" w:rsidRPr="00C96D49" w:rsidRDefault="00B92848" w:rsidP="00B92848">
      <w:pPr>
        <w:spacing w:after="0" w:line="240" w:lineRule="auto"/>
        <w:rPr>
          <w:rFonts w:ascii="Times New Roman" w:hAnsi="Times New Roman"/>
          <w:color w:val="000000" w:themeColor="text1"/>
          <w:sz w:val="24"/>
          <w:szCs w:val="24"/>
        </w:rPr>
      </w:pPr>
    </w:p>
    <w:p w14:paraId="7CE45192" w14:textId="77777777" w:rsidR="00B92848" w:rsidRPr="00C96D49" w:rsidRDefault="00B92848" w:rsidP="00B92848">
      <w:pPr>
        <w:spacing w:after="0" w:line="240" w:lineRule="auto"/>
        <w:rPr>
          <w:rFonts w:ascii="Times New Roman" w:hAnsi="Times New Roman"/>
          <w:color w:val="000000" w:themeColor="text1"/>
          <w:sz w:val="24"/>
          <w:szCs w:val="24"/>
        </w:rPr>
      </w:pPr>
    </w:p>
    <w:p w14:paraId="5E1A4FBD" w14:textId="77777777" w:rsidR="00B92848" w:rsidRPr="00C96D49" w:rsidRDefault="00B92848" w:rsidP="00B92848">
      <w:pPr>
        <w:spacing w:after="0" w:line="240" w:lineRule="auto"/>
        <w:rPr>
          <w:rFonts w:ascii="Times New Roman" w:hAnsi="Times New Roman"/>
          <w:color w:val="000000" w:themeColor="text1"/>
          <w:sz w:val="24"/>
          <w:szCs w:val="24"/>
        </w:rPr>
      </w:pPr>
    </w:p>
    <w:p w14:paraId="3271EFAF" w14:textId="77777777" w:rsidR="00B92848" w:rsidRPr="00C96D49" w:rsidRDefault="00B92848" w:rsidP="00B92848">
      <w:pPr>
        <w:spacing w:after="0" w:line="240" w:lineRule="auto"/>
        <w:rPr>
          <w:rFonts w:ascii="Times New Roman" w:hAnsi="Times New Roman"/>
          <w:color w:val="000000" w:themeColor="text1"/>
          <w:sz w:val="24"/>
          <w:szCs w:val="24"/>
        </w:rPr>
      </w:pPr>
    </w:p>
    <w:p w14:paraId="5804E73C" w14:textId="77777777" w:rsidR="00B92848" w:rsidRPr="00C96D49" w:rsidRDefault="00B92848" w:rsidP="00B92848">
      <w:pPr>
        <w:spacing w:after="0" w:line="240" w:lineRule="auto"/>
        <w:rPr>
          <w:rFonts w:ascii="Times New Roman" w:hAnsi="Times New Roman"/>
          <w:color w:val="000000" w:themeColor="text1"/>
          <w:sz w:val="24"/>
          <w:szCs w:val="24"/>
        </w:rPr>
      </w:pPr>
    </w:p>
    <w:p w14:paraId="4F27E0C2" w14:textId="77777777" w:rsidR="00B92848" w:rsidRPr="00C96D49" w:rsidRDefault="00B92848" w:rsidP="00B92848">
      <w:pPr>
        <w:spacing w:after="0" w:line="240" w:lineRule="auto"/>
        <w:rPr>
          <w:rFonts w:ascii="Times New Roman" w:hAnsi="Times New Roman"/>
          <w:color w:val="000000" w:themeColor="text1"/>
          <w:sz w:val="24"/>
          <w:szCs w:val="24"/>
        </w:rPr>
      </w:pPr>
    </w:p>
    <w:p w14:paraId="47E644E6" w14:textId="77777777" w:rsidR="00B92848" w:rsidRPr="00C96D49" w:rsidRDefault="00B92848" w:rsidP="00B92848">
      <w:pPr>
        <w:spacing w:after="0" w:line="240" w:lineRule="auto"/>
        <w:rPr>
          <w:rFonts w:ascii="Times New Roman" w:hAnsi="Times New Roman"/>
          <w:color w:val="000000" w:themeColor="text1"/>
          <w:sz w:val="24"/>
          <w:szCs w:val="24"/>
        </w:rPr>
      </w:pPr>
    </w:p>
    <w:p w14:paraId="67EDFDE6" w14:textId="77777777" w:rsidR="00B92848" w:rsidRPr="00C96D49" w:rsidRDefault="00B92848" w:rsidP="00B92848">
      <w:pPr>
        <w:spacing w:after="0" w:line="240" w:lineRule="auto"/>
        <w:rPr>
          <w:rFonts w:ascii="Times New Roman" w:hAnsi="Times New Roman"/>
          <w:color w:val="000000" w:themeColor="text1"/>
          <w:sz w:val="24"/>
          <w:szCs w:val="24"/>
        </w:rPr>
      </w:pPr>
    </w:p>
    <w:p w14:paraId="3032524C" w14:textId="77777777" w:rsidR="00B92848" w:rsidRDefault="00B92848" w:rsidP="00B92848">
      <w:pPr>
        <w:spacing w:after="0" w:line="240" w:lineRule="auto"/>
        <w:rPr>
          <w:rFonts w:ascii="Times New Roman" w:hAnsi="Times New Roman"/>
          <w:color w:val="000000" w:themeColor="text1"/>
          <w:sz w:val="24"/>
          <w:szCs w:val="24"/>
        </w:rPr>
      </w:pPr>
    </w:p>
    <w:p w14:paraId="158BFD1C" w14:textId="77777777" w:rsidR="003E29BF" w:rsidRPr="00C96D49" w:rsidRDefault="003E29BF" w:rsidP="00B92848">
      <w:pPr>
        <w:spacing w:after="0" w:line="240" w:lineRule="auto"/>
        <w:rPr>
          <w:rFonts w:ascii="Times New Roman" w:hAnsi="Times New Roman"/>
          <w:color w:val="000000" w:themeColor="text1"/>
          <w:sz w:val="24"/>
          <w:szCs w:val="24"/>
        </w:rPr>
      </w:pPr>
    </w:p>
    <w:p w14:paraId="3679EA4C" w14:textId="77777777" w:rsidR="00B92848" w:rsidRPr="003E29BF" w:rsidRDefault="00B92848" w:rsidP="00B92848">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rPr>
      </w:pPr>
      <w:r w:rsidRPr="003E29BF">
        <w:rPr>
          <w:rFonts w:ascii="Times New Roman" w:hAnsi="Times New Roman"/>
          <w:color w:val="000000" w:themeColor="text1"/>
          <w:spacing w:val="20"/>
        </w:rPr>
        <w:t>Banski dvori | Trg Sv. Marka 2 | 10000 Zagreb | tel. 01 4569 222 | vlada.gov.hr</w:t>
      </w:r>
    </w:p>
    <w:p w14:paraId="7E1E3840" w14:textId="77777777" w:rsidR="00B92848" w:rsidRPr="003E29BF" w:rsidRDefault="00B92848" w:rsidP="00B92848">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rPr>
      </w:pPr>
    </w:p>
    <w:p w14:paraId="6860FCDD" w14:textId="77777777" w:rsidR="00B92848" w:rsidRDefault="00B92848" w:rsidP="00B92848">
      <w:pPr>
        <w:pBdr>
          <w:top w:val="single" w:sz="4" w:space="1" w:color="404040"/>
        </w:pBdr>
        <w:tabs>
          <w:tab w:val="center" w:pos="4536"/>
          <w:tab w:val="right" w:pos="9072"/>
        </w:tabs>
        <w:spacing w:after="0" w:line="240" w:lineRule="auto"/>
        <w:jc w:val="center"/>
        <w:rPr>
          <w:rFonts w:ascii="Times New Roman" w:hAnsi="Times New Roman"/>
          <w:color w:val="000000" w:themeColor="text1"/>
          <w:spacing w:val="20"/>
          <w:sz w:val="24"/>
          <w:szCs w:val="24"/>
        </w:rPr>
      </w:pPr>
    </w:p>
    <w:p w14:paraId="6BD18FD0" w14:textId="77777777" w:rsidR="00B92848" w:rsidRPr="00597D63" w:rsidRDefault="00B92848" w:rsidP="005A3CB3">
      <w:pPr>
        <w:autoSpaceDE w:val="0"/>
        <w:adjustRightInd w:val="0"/>
        <w:spacing w:after="0" w:line="240" w:lineRule="auto"/>
        <w:rPr>
          <w:rFonts w:ascii="Times New Roman" w:hAnsi="Times New Roman"/>
          <w:b/>
          <w:bCs/>
          <w:sz w:val="24"/>
          <w:szCs w:val="24"/>
        </w:rPr>
      </w:pPr>
    </w:p>
    <w:p w14:paraId="6186FD1F" w14:textId="77777777" w:rsidR="005A3CB3" w:rsidRPr="005A3CB3" w:rsidRDefault="005A3CB3" w:rsidP="005A3CB3">
      <w:pPr>
        <w:pBdr>
          <w:bottom w:val="single" w:sz="12" w:space="1" w:color="auto"/>
        </w:pBdr>
        <w:spacing w:after="0" w:line="240" w:lineRule="auto"/>
        <w:jc w:val="center"/>
        <w:rPr>
          <w:rFonts w:ascii="Times New Roman" w:hAnsi="Times New Roman" w:cs="Times New Roman"/>
          <w:b/>
          <w:sz w:val="24"/>
          <w:szCs w:val="24"/>
        </w:rPr>
      </w:pPr>
      <w:r w:rsidRPr="005A3CB3">
        <w:rPr>
          <w:rFonts w:ascii="Times New Roman" w:hAnsi="Times New Roman" w:cs="Times New Roman"/>
          <w:b/>
          <w:sz w:val="24"/>
          <w:szCs w:val="24"/>
        </w:rPr>
        <w:t xml:space="preserve">MINISTARSTVO </w:t>
      </w:r>
      <w:r>
        <w:rPr>
          <w:rFonts w:ascii="Times New Roman" w:hAnsi="Times New Roman" w:cs="Times New Roman"/>
          <w:b/>
          <w:sz w:val="24"/>
          <w:szCs w:val="24"/>
        </w:rPr>
        <w:t>MORA, PROMETA I INFRASTRUKTURE</w:t>
      </w:r>
    </w:p>
    <w:p w14:paraId="12A97118" w14:textId="77777777" w:rsidR="00B92848" w:rsidRDefault="00B92848" w:rsidP="00B92848">
      <w:pPr>
        <w:autoSpaceDE w:val="0"/>
        <w:adjustRightInd w:val="0"/>
        <w:spacing w:after="0" w:line="240" w:lineRule="auto"/>
        <w:jc w:val="center"/>
        <w:rPr>
          <w:rFonts w:ascii="Times New Roman" w:hAnsi="Times New Roman"/>
          <w:b/>
          <w:bCs/>
          <w:sz w:val="24"/>
          <w:szCs w:val="24"/>
        </w:rPr>
      </w:pPr>
    </w:p>
    <w:p w14:paraId="09646F9A" w14:textId="77777777" w:rsidR="005A3CB3" w:rsidRPr="00597D63" w:rsidRDefault="005A3CB3" w:rsidP="00B92848">
      <w:pPr>
        <w:autoSpaceDE w:val="0"/>
        <w:adjustRightInd w:val="0"/>
        <w:spacing w:after="0" w:line="240" w:lineRule="auto"/>
        <w:jc w:val="center"/>
        <w:rPr>
          <w:rFonts w:ascii="Times New Roman" w:hAnsi="Times New Roman"/>
          <w:b/>
          <w:bCs/>
          <w:sz w:val="24"/>
          <w:szCs w:val="24"/>
        </w:rPr>
      </w:pPr>
    </w:p>
    <w:p w14:paraId="6D1A1E2A" w14:textId="77777777" w:rsidR="00B92848" w:rsidRPr="0047146A" w:rsidRDefault="00B92848" w:rsidP="00B92848">
      <w:pPr>
        <w:autoSpaceDE w:val="0"/>
        <w:adjustRightInd w:val="0"/>
        <w:spacing w:after="0" w:line="240" w:lineRule="auto"/>
        <w:jc w:val="right"/>
        <w:rPr>
          <w:rFonts w:ascii="Times New Roman" w:hAnsi="Times New Roman"/>
          <w:b/>
          <w:bCs/>
          <w:sz w:val="24"/>
          <w:szCs w:val="24"/>
        </w:rPr>
      </w:pPr>
      <w:r w:rsidRPr="0047146A">
        <w:rPr>
          <w:rFonts w:ascii="Times New Roman" w:hAnsi="Times New Roman"/>
          <w:b/>
          <w:bCs/>
          <w:sz w:val="24"/>
          <w:szCs w:val="24"/>
        </w:rPr>
        <w:t>NACRT</w:t>
      </w:r>
    </w:p>
    <w:p w14:paraId="1E042C71" w14:textId="77777777" w:rsidR="00B92848" w:rsidRPr="0047146A" w:rsidRDefault="00B92848" w:rsidP="00B92848">
      <w:pPr>
        <w:autoSpaceDE w:val="0"/>
        <w:adjustRightInd w:val="0"/>
        <w:spacing w:after="0" w:line="240" w:lineRule="auto"/>
        <w:jc w:val="center"/>
        <w:rPr>
          <w:rFonts w:ascii="Times New Roman" w:hAnsi="Times New Roman"/>
          <w:b/>
          <w:bCs/>
          <w:sz w:val="24"/>
          <w:szCs w:val="24"/>
        </w:rPr>
      </w:pPr>
    </w:p>
    <w:p w14:paraId="2129B635" w14:textId="77777777" w:rsidR="00B92848" w:rsidRPr="00597D63" w:rsidRDefault="00B92848" w:rsidP="00B92848">
      <w:pPr>
        <w:autoSpaceDE w:val="0"/>
        <w:adjustRightInd w:val="0"/>
        <w:spacing w:after="0" w:line="240" w:lineRule="auto"/>
        <w:jc w:val="center"/>
        <w:rPr>
          <w:rFonts w:ascii="Times New Roman" w:hAnsi="Times New Roman"/>
          <w:b/>
          <w:bCs/>
          <w:sz w:val="24"/>
          <w:szCs w:val="24"/>
        </w:rPr>
      </w:pPr>
    </w:p>
    <w:p w14:paraId="583FC9D9" w14:textId="77777777" w:rsidR="00B92848" w:rsidRPr="00597D63" w:rsidRDefault="00B92848" w:rsidP="00B92848">
      <w:pPr>
        <w:autoSpaceDE w:val="0"/>
        <w:adjustRightInd w:val="0"/>
        <w:spacing w:after="0" w:line="240" w:lineRule="auto"/>
        <w:jc w:val="center"/>
        <w:rPr>
          <w:rFonts w:ascii="Times New Roman" w:hAnsi="Times New Roman"/>
          <w:b/>
          <w:bCs/>
          <w:sz w:val="24"/>
          <w:szCs w:val="24"/>
        </w:rPr>
      </w:pPr>
    </w:p>
    <w:p w14:paraId="222F6552" w14:textId="77777777" w:rsidR="00B92848" w:rsidRPr="00597D63" w:rsidRDefault="00B92848" w:rsidP="00B92848">
      <w:pPr>
        <w:autoSpaceDE w:val="0"/>
        <w:adjustRightInd w:val="0"/>
        <w:spacing w:after="0" w:line="240" w:lineRule="auto"/>
        <w:jc w:val="center"/>
        <w:rPr>
          <w:rFonts w:ascii="Times New Roman" w:hAnsi="Times New Roman"/>
          <w:b/>
          <w:bCs/>
          <w:sz w:val="24"/>
          <w:szCs w:val="24"/>
        </w:rPr>
      </w:pPr>
    </w:p>
    <w:p w14:paraId="0F4ECC50" w14:textId="77777777"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14:paraId="5D00E484" w14:textId="77777777"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14:paraId="064B726D" w14:textId="77777777"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14:paraId="1771643E" w14:textId="77777777"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14:paraId="741F4B2E" w14:textId="77777777"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14:paraId="6F940770" w14:textId="77777777"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14:paraId="1CEE4AE7" w14:textId="77777777" w:rsidR="00B92848" w:rsidRPr="00597D63" w:rsidRDefault="00B92848" w:rsidP="00B92848">
      <w:pPr>
        <w:spacing w:after="0" w:line="240" w:lineRule="auto"/>
        <w:jc w:val="center"/>
        <w:rPr>
          <w:rFonts w:ascii="Times New Roman" w:eastAsia="Times New Roman" w:hAnsi="Times New Roman"/>
          <w:b/>
          <w:bCs/>
          <w:sz w:val="24"/>
          <w:szCs w:val="24"/>
          <w:lang w:eastAsia="hr-HR"/>
        </w:rPr>
      </w:pPr>
    </w:p>
    <w:p w14:paraId="7CBC3317" w14:textId="77777777" w:rsidR="00B92848" w:rsidRPr="00597D63" w:rsidRDefault="00B92848" w:rsidP="005A3CB3">
      <w:pPr>
        <w:spacing w:after="0" w:line="240" w:lineRule="auto"/>
        <w:jc w:val="center"/>
        <w:rPr>
          <w:rFonts w:ascii="Times New Roman" w:eastAsia="Times New Roman" w:hAnsi="Times New Roman"/>
          <w:b/>
          <w:bCs/>
          <w:sz w:val="24"/>
          <w:szCs w:val="24"/>
          <w:lang w:eastAsia="hr-HR"/>
        </w:rPr>
      </w:pPr>
    </w:p>
    <w:p w14:paraId="5B00FBE1" w14:textId="77777777" w:rsidR="00B92848" w:rsidRDefault="00B92848" w:rsidP="005A3CB3">
      <w:pPr>
        <w:spacing w:after="0" w:line="240" w:lineRule="auto"/>
        <w:jc w:val="center"/>
        <w:rPr>
          <w:rFonts w:ascii="Times New Roman" w:eastAsia="Times New Roman" w:hAnsi="Times New Roman"/>
          <w:b/>
          <w:bCs/>
          <w:sz w:val="24"/>
          <w:szCs w:val="24"/>
          <w:lang w:eastAsia="hr-HR"/>
        </w:rPr>
      </w:pPr>
    </w:p>
    <w:p w14:paraId="4FCBD0C3" w14:textId="77777777" w:rsidR="005A3CB3" w:rsidRDefault="005A3CB3" w:rsidP="005A3CB3">
      <w:pPr>
        <w:spacing w:after="0" w:line="240" w:lineRule="auto"/>
        <w:jc w:val="center"/>
        <w:rPr>
          <w:rFonts w:ascii="Times New Roman" w:eastAsia="Times New Roman" w:hAnsi="Times New Roman"/>
          <w:b/>
          <w:bCs/>
          <w:sz w:val="24"/>
          <w:szCs w:val="24"/>
          <w:lang w:eastAsia="hr-HR"/>
        </w:rPr>
      </w:pPr>
    </w:p>
    <w:p w14:paraId="5914A380" w14:textId="77777777" w:rsidR="005A3CB3" w:rsidRDefault="005A3CB3" w:rsidP="005A3CB3">
      <w:pPr>
        <w:spacing w:after="0" w:line="240" w:lineRule="auto"/>
        <w:jc w:val="center"/>
        <w:rPr>
          <w:rFonts w:ascii="Times New Roman" w:eastAsia="Times New Roman" w:hAnsi="Times New Roman"/>
          <w:b/>
          <w:bCs/>
          <w:sz w:val="24"/>
          <w:szCs w:val="24"/>
          <w:lang w:eastAsia="hr-HR"/>
        </w:rPr>
      </w:pPr>
    </w:p>
    <w:p w14:paraId="07D15D77" w14:textId="77777777" w:rsidR="005A3CB3" w:rsidRDefault="005A3CB3" w:rsidP="005A3CB3">
      <w:pPr>
        <w:spacing w:after="0" w:line="240" w:lineRule="auto"/>
        <w:jc w:val="center"/>
        <w:rPr>
          <w:rFonts w:ascii="Times New Roman" w:eastAsia="Times New Roman" w:hAnsi="Times New Roman"/>
          <w:b/>
          <w:bCs/>
          <w:sz w:val="24"/>
          <w:szCs w:val="24"/>
          <w:lang w:eastAsia="hr-HR"/>
        </w:rPr>
      </w:pPr>
    </w:p>
    <w:p w14:paraId="05FB4A4B" w14:textId="77777777" w:rsidR="005A3CB3" w:rsidRDefault="005A3CB3" w:rsidP="005A3CB3">
      <w:pPr>
        <w:spacing w:after="0" w:line="240" w:lineRule="auto"/>
        <w:jc w:val="center"/>
        <w:rPr>
          <w:rFonts w:ascii="Times New Roman" w:eastAsia="Times New Roman" w:hAnsi="Times New Roman"/>
          <w:b/>
          <w:bCs/>
          <w:sz w:val="24"/>
          <w:szCs w:val="24"/>
          <w:lang w:eastAsia="hr-HR"/>
        </w:rPr>
      </w:pPr>
    </w:p>
    <w:p w14:paraId="145DCB3B" w14:textId="77777777" w:rsidR="005A3CB3" w:rsidRDefault="005A3CB3" w:rsidP="005A3CB3">
      <w:pPr>
        <w:spacing w:after="0" w:line="240" w:lineRule="auto"/>
        <w:jc w:val="center"/>
        <w:rPr>
          <w:rFonts w:ascii="Times New Roman" w:eastAsia="Times New Roman" w:hAnsi="Times New Roman"/>
          <w:b/>
          <w:bCs/>
          <w:sz w:val="24"/>
          <w:szCs w:val="24"/>
          <w:lang w:eastAsia="hr-HR"/>
        </w:rPr>
      </w:pPr>
    </w:p>
    <w:p w14:paraId="6D4A61CF" w14:textId="77777777" w:rsidR="005A3CB3" w:rsidRDefault="005A3CB3" w:rsidP="005A3CB3">
      <w:pPr>
        <w:spacing w:after="0" w:line="240" w:lineRule="auto"/>
        <w:jc w:val="center"/>
        <w:rPr>
          <w:rFonts w:ascii="Times New Roman" w:eastAsia="Times New Roman" w:hAnsi="Times New Roman"/>
          <w:b/>
          <w:bCs/>
          <w:sz w:val="24"/>
          <w:szCs w:val="24"/>
          <w:lang w:eastAsia="hr-HR"/>
        </w:rPr>
      </w:pPr>
    </w:p>
    <w:p w14:paraId="5997380F" w14:textId="77777777" w:rsidR="005A3CB3" w:rsidRPr="00597D63" w:rsidRDefault="005A3CB3" w:rsidP="005A3CB3">
      <w:pPr>
        <w:spacing w:after="0" w:line="240" w:lineRule="auto"/>
        <w:jc w:val="center"/>
        <w:rPr>
          <w:rFonts w:ascii="Times New Roman" w:eastAsia="Times New Roman" w:hAnsi="Times New Roman"/>
          <w:b/>
          <w:bCs/>
          <w:sz w:val="24"/>
          <w:szCs w:val="24"/>
          <w:lang w:eastAsia="hr-HR"/>
        </w:rPr>
      </w:pPr>
    </w:p>
    <w:p w14:paraId="194E8D04" w14:textId="77777777" w:rsidR="00B92848" w:rsidRPr="00A45CB6" w:rsidRDefault="00B92848" w:rsidP="005A3CB3">
      <w:pPr>
        <w:spacing w:after="0" w:line="240" w:lineRule="auto"/>
        <w:jc w:val="center"/>
        <w:rPr>
          <w:rFonts w:ascii="Times New Roman" w:eastAsia="Times New Roman" w:hAnsi="Times New Roman"/>
          <w:b/>
          <w:bCs/>
          <w:sz w:val="24"/>
          <w:szCs w:val="24"/>
          <w:lang w:eastAsia="hr-HR"/>
        </w:rPr>
      </w:pPr>
      <w:r w:rsidRPr="00A45CB6">
        <w:rPr>
          <w:rFonts w:ascii="Times New Roman" w:eastAsia="Times New Roman" w:hAnsi="Times New Roman"/>
          <w:b/>
          <w:bCs/>
          <w:sz w:val="24"/>
          <w:szCs w:val="24"/>
          <w:lang w:eastAsia="hr-HR"/>
        </w:rPr>
        <w:t xml:space="preserve">PRIJEDLOG ZAKONA O </w:t>
      </w:r>
      <w:r>
        <w:rPr>
          <w:rFonts w:ascii="Times New Roman" w:eastAsia="Times New Roman" w:hAnsi="Times New Roman"/>
          <w:b/>
          <w:bCs/>
          <w:sz w:val="24"/>
          <w:szCs w:val="24"/>
          <w:lang w:eastAsia="hr-HR"/>
        </w:rPr>
        <w:t xml:space="preserve">UGOVORIMA O PRIJEVOZU U </w:t>
      </w:r>
      <w:r w:rsidR="005A3CB3">
        <w:rPr>
          <w:rFonts w:ascii="Times New Roman" w:eastAsia="Times New Roman" w:hAnsi="Times New Roman"/>
          <w:b/>
          <w:bCs/>
          <w:sz w:val="24"/>
          <w:szCs w:val="24"/>
          <w:lang w:eastAsia="hr-HR"/>
        </w:rPr>
        <w:br/>
      </w:r>
      <w:r>
        <w:rPr>
          <w:rFonts w:ascii="Times New Roman" w:eastAsia="Times New Roman" w:hAnsi="Times New Roman"/>
          <w:b/>
          <w:bCs/>
          <w:sz w:val="24"/>
          <w:szCs w:val="24"/>
          <w:lang w:eastAsia="hr-HR"/>
        </w:rPr>
        <w:t>ŽELJEZNIČKOM PROMETU</w:t>
      </w:r>
    </w:p>
    <w:p w14:paraId="758485B3" w14:textId="77777777" w:rsidR="00B92848" w:rsidRPr="00A45CB6" w:rsidRDefault="00B92848" w:rsidP="005A3CB3">
      <w:pPr>
        <w:spacing w:after="0" w:line="240" w:lineRule="auto"/>
        <w:jc w:val="center"/>
        <w:rPr>
          <w:rFonts w:ascii="Times New Roman" w:eastAsia="Times New Roman" w:hAnsi="Times New Roman"/>
          <w:sz w:val="24"/>
          <w:szCs w:val="24"/>
          <w:lang w:eastAsia="hr-HR"/>
        </w:rPr>
      </w:pPr>
    </w:p>
    <w:p w14:paraId="780A2D85" w14:textId="77777777" w:rsidR="00B92848" w:rsidRPr="00A45CB6" w:rsidRDefault="00B92848" w:rsidP="00B92848">
      <w:pPr>
        <w:spacing w:after="0" w:line="240" w:lineRule="auto"/>
        <w:jc w:val="center"/>
        <w:rPr>
          <w:rFonts w:ascii="Times New Roman" w:eastAsia="Times New Roman" w:hAnsi="Times New Roman"/>
          <w:sz w:val="24"/>
          <w:szCs w:val="24"/>
          <w:lang w:eastAsia="hr-HR"/>
        </w:rPr>
      </w:pPr>
    </w:p>
    <w:p w14:paraId="39812D25" w14:textId="77777777" w:rsidR="00B92848" w:rsidRPr="00A45CB6" w:rsidRDefault="00B92848" w:rsidP="00B92848">
      <w:pPr>
        <w:spacing w:after="0" w:line="240" w:lineRule="auto"/>
        <w:jc w:val="center"/>
        <w:rPr>
          <w:rFonts w:ascii="Times New Roman" w:eastAsia="Times New Roman" w:hAnsi="Times New Roman"/>
          <w:sz w:val="24"/>
          <w:szCs w:val="24"/>
          <w:lang w:eastAsia="hr-HR"/>
        </w:rPr>
      </w:pPr>
    </w:p>
    <w:p w14:paraId="2BADB896" w14:textId="77777777" w:rsidR="00B92848" w:rsidRPr="00A45CB6" w:rsidRDefault="00B92848" w:rsidP="00B92848">
      <w:pPr>
        <w:spacing w:after="0" w:line="240" w:lineRule="auto"/>
        <w:jc w:val="center"/>
        <w:rPr>
          <w:rFonts w:ascii="Times New Roman" w:eastAsia="Times New Roman" w:hAnsi="Times New Roman"/>
          <w:sz w:val="24"/>
          <w:szCs w:val="24"/>
          <w:lang w:eastAsia="hr-HR"/>
        </w:rPr>
      </w:pPr>
    </w:p>
    <w:p w14:paraId="428F2BA8" w14:textId="77777777" w:rsidR="00B92848" w:rsidRPr="00A45CB6" w:rsidRDefault="00B92848" w:rsidP="00B92848">
      <w:pPr>
        <w:spacing w:after="0" w:line="240" w:lineRule="auto"/>
        <w:jc w:val="center"/>
        <w:rPr>
          <w:rFonts w:ascii="Times New Roman" w:eastAsia="Times New Roman" w:hAnsi="Times New Roman"/>
          <w:sz w:val="24"/>
          <w:szCs w:val="24"/>
          <w:lang w:eastAsia="hr-HR"/>
        </w:rPr>
      </w:pPr>
    </w:p>
    <w:p w14:paraId="098AABB8" w14:textId="77777777" w:rsidR="00B92848" w:rsidRPr="00A45CB6" w:rsidRDefault="00B92848" w:rsidP="00B92848">
      <w:pPr>
        <w:spacing w:after="0" w:line="240" w:lineRule="auto"/>
        <w:jc w:val="center"/>
        <w:rPr>
          <w:rFonts w:ascii="Times New Roman" w:eastAsia="Times New Roman" w:hAnsi="Times New Roman"/>
          <w:sz w:val="24"/>
          <w:szCs w:val="24"/>
          <w:lang w:eastAsia="hr-HR"/>
        </w:rPr>
      </w:pPr>
    </w:p>
    <w:p w14:paraId="27EA6399" w14:textId="77777777" w:rsidR="00B92848" w:rsidRPr="00A45CB6" w:rsidRDefault="00B92848" w:rsidP="00B92848">
      <w:pPr>
        <w:spacing w:after="0" w:line="240" w:lineRule="auto"/>
        <w:jc w:val="center"/>
        <w:rPr>
          <w:rFonts w:ascii="Times New Roman" w:eastAsia="Times New Roman" w:hAnsi="Times New Roman"/>
          <w:sz w:val="24"/>
          <w:szCs w:val="24"/>
          <w:lang w:eastAsia="hr-HR"/>
        </w:rPr>
      </w:pPr>
    </w:p>
    <w:p w14:paraId="65FBAF6F"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038620C7"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4BA4118A"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7041AB27"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224FF713"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70C649C6"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020921C7"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336171B0"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3C532EBA"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5E34727B"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1D18BB84"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58DE80D5" w14:textId="77777777" w:rsidR="00B92848" w:rsidRPr="00A45CB6" w:rsidRDefault="00B92848" w:rsidP="00B92848">
      <w:pPr>
        <w:autoSpaceDE w:val="0"/>
        <w:adjustRightInd w:val="0"/>
        <w:spacing w:after="0" w:line="240" w:lineRule="auto"/>
        <w:jc w:val="center"/>
        <w:rPr>
          <w:rFonts w:ascii="Times New Roman" w:hAnsi="Times New Roman"/>
          <w:sz w:val="24"/>
          <w:szCs w:val="24"/>
        </w:rPr>
      </w:pPr>
    </w:p>
    <w:p w14:paraId="6B0148F6" w14:textId="77777777" w:rsidR="00B92848" w:rsidRPr="00A45CB6" w:rsidRDefault="00B92848" w:rsidP="00B92848">
      <w:pPr>
        <w:autoSpaceDE w:val="0"/>
        <w:adjustRightInd w:val="0"/>
        <w:spacing w:after="0" w:line="240" w:lineRule="auto"/>
        <w:rPr>
          <w:rFonts w:ascii="Times New Roman" w:hAnsi="Times New Roman"/>
          <w:sz w:val="24"/>
          <w:szCs w:val="24"/>
        </w:rPr>
      </w:pPr>
    </w:p>
    <w:p w14:paraId="2B59008D" w14:textId="77777777" w:rsidR="005A3CB3" w:rsidRDefault="005A3CB3" w:rsidP="00B92848">
      <w:pPr>
        <w:pBdr>
          <w:bottom w:val="single" w:sz="12" w:space="1" w:color="auto"/>
        </w:pBdr>
        <w:autoSpaceDE w:val="0"/>
        <w:adjustRightInd w:val="0"/>
        <w:spacing w:after="0" w:line="240" w:lineRule="auto"/>
        <w:jc w:val="center"/>
        <w:rPr>
          <w:rFonts w:ascii="Times New Roman" w:hAnsi="Times New Roman"/>
          <w:sz w:val="24"/>
          <w:szCs w:val="24"/>
        </w:rPr>
      </w:pPr>
    </w:p>
    <w:p w14:paraId="1076EC61" w14:textId="77777777" w:rsidR="00967087" w:rsidRDefault="00967087" w:rsidP="00B92848">
      <w:pPr>
        <w:pBdr>
          <w:bottom w:val="single" w:sz="12" w:space="1" w:color="auto"/>
        </w:pBdr>
        <w:autoSpaceDE w:val="0"/>
        <w:adjustRightInd w:val="0"/>
        <w:spacing w:after="0" w:line="240" w:lineRule="auto"/>
        <w:jc w:val="center"/>
        <w:rPr>
          <w:rFonts w:ascii="Times New Roman" w:hAnsi="Times New Roman"/>
          <w:sz w:val="24"/>
          <w:szCs w:val="24"/>
        </w:rPr>
      </w:pPr>
    </w:p>
    <w:p w14:paraId="3D56FFD5" w14:textId="77777777" w:rsidR="002A27AA" w:rsidRPr="00A45CB6" w:rsidRDefault="002A27AA" w:rsidP="00B92848">
      <w:pPr>
        <w:pBdr>
          <w:bottom w:val="single" w:sz="12" w:space="1" w:color="auto"/>
        </w:pBdr>
        <w:autoSpaceDE w:val="0"/>
        <w:adjustRightInd w:val="0"/>
        <w:spacing w:after="0" w:line="240" w:lineRule="auto"/>
        <w:jc w:val="center"/>
        <w:rPr>
          <w:rFonts w:ascii="Times New Roman" w:hAnsi="Times New Roman"/>
          <w:sz w:val="24"/>
          <w:szCs w:val="24"/>
        </w:rPr>
      </w:pPr>
    </w:p>
    <w:p w14:paraId="4DA169DE" w14:textId="77777777" w:rsidR="00B92848" w:rsidRPr="00A45CB6" w:rsidRDefault="00B92848" w:rsidP="005A3CB3">
      <w:pPr>
        <w:autoSpaceDE w:val="0"/>
        <w:adjustRightInd w:val="0"/>
        <w:spacing w:after="0" w:line="240" w:lineRule="auto"/>
        <w:jc w:val="center"/>
        <w:rPr>
          <w:rFonts w:ascii="Times New Roman" w:hAnsi="Times New Roman"/>
          <w:b/>
          <w:bCs/>
          <w:sz w:val="24"/>
          <w:szCs w:val="24"/>
        </w:rPr>
      </w:pPr>
      <w:r w:rsidRPr="00A45CB6">
        <w:rPr>
          <w:rFonts w:ascii="Times New Roman" w:hAnsi="Times New Roman"/>
          <w:b/>
          <w:bCs/>
          <w:sz w:val="24"/>
          <w:szCs w:val="24"/>
        </w:rPr>
        <w:t xml:space="preserve">Zagreb, </w:t>
      </w:r>
      <w:r w:rsidR="005A3CB3">
        <w:rPr>
          <w:rFonts w:ascii="Times New Roman" w:hAnsi="Times New Roman"/>
          <w:b/>
          <w:bCs/>
          <w:sz w:val="24"/>
          <w:szCs w:val="24"/>
        </w:rPr>
        <w:t xml:space="preserve">prosinac </w:t>
      </w:r>
      <w:r w:rsidRPr="00A45CB6">
        <w:rPr>
          <w:rFonts w:ascii="Times New Roman" w:hAnsi="Times New Roman"/>
          <w:b/>
          <w:bCs/>
          <w:sz w:val="24"/>
          <w:szCs w:val="24"/>
        </w:rPr>
        <w:t>2025.</w:t>
      </w:r>
    </w:p>
    <w:p w14:paraId="44673B2C" w14:textId="77777777" w:rsidR="002A27AA" w:rsidRDefault="00B92848" w:rsidP="005A3CB3">
      <w:pPr>
        <w:spacing w:after="0" w:line="240" w:lineRule="auto"/>
        <w:jc w:val="center"/>
        <w:rPr>
          <w:rFonts w:ascii="Times New Roman" w:eastAsia="Times New Roman" w:hAnsi="Times New Roman" w:cs="Times New Roman"/>
          <w:b/>
          <w:bCs/>
          <w:color w:val="000000" w:themeColor="text1"/>
          <w:sz w:val="24"/>
          <w:szCs w:val="24"/>
          <w:lang w:eastAsia="hr-HR"/>
        </w:rPr>
      </w:pPr>
      <w:r w:rsidRPr="005A3CB3">
        <w:rPr>
          <w:rFonts w:ascii="Times New Roman" w:eastAsia="Times New Roman" w:hAnsi="Times New Roman" w:cs="Times New Roman"/>
          <w:b/>
          <w:bCs/>
          <w:color w:val="000000" w:themeColor="text1"/>
          <w:sz w:val="24"/>
          <w:szCs w:val="24"/>
          <w:lang w:eastAsia="hr-HR"/>
        </w:rPr>
        <w:t xml:space="preserve">PRIJEDLOG ZAKONA O UGOVORIMA O PRIJEVOZU U </w:t>
      </w:r>
    </w:p>
    <w:p w14:paraId="4755D270" w14:textId="77777777" w:rsidR="005A3CB3" w:rsidRDefault="00B92848" w:rsidP="005A3CB3">
      <w:pPr>
        <w:spacing w:after="0" w:line="240" w:lineRule="auto"/>
        <w:jc w:val="center"/>
        <w:rPr>
          <w:rFonts w:ascii="Times New Roman" w:eastAsia="Times New Roman" w:hAnsi="Times New Roman" w:cs="Times New Roman"/>
          <w:b/>
          <w:bCs/>
          <w:color w:val="000000" w:themeColor="text1"/>
          <w:sz w:val="24"/>
          <w:szCs w:val="24"/>
          <w:lang w:eastAsia="hr-HR"/>
        </w:rPr>
      </w:pPr>
      <w:r w:rsidRPr="005A3CB3">
        <w:rPr>
          <w:rFonts w:ascii="Times New Roman" w:eastAsia="Times New Roman" w:hAnsi="Times New Roman" w:cs="Times New Roman"/>
          <w:b/>
          <w:bCs/>
          <w:color w:val="000000" w:themeColor="text1"/>
          <w:sz w:val="24"/>
          <w:szCs w:val="24"/>
          <w:lang w:eastAsia="hr-HR"/>
        </w:rPr>
        <w:t>ŽELJEZNIČKOM PROMETU</w:t>
      </w:r>
    </w:p>
    <w:p w14:paraId="4276E928" w14:textId="77777777" w:rsidR="005A3CB3" w:rsidRDefault="005A3CB3" w:rsidP="005A3CB3">
      <w:pPr>
        <w:spacing w:after="0" w:line="240" w:lineRule="auto"/>
        <w:jc w:val="center"/>
        <w:rPr>
          <w:rFonts w:ascii="Times New Roman" w:eastAsia="Times New Roman" w:hAnsi="Times New Roman" w:cs="Times New Roman"/>
          <w:b/>
          <w:bCs/>
          <w:color w:val="000000" w:themeColor="text1"/>
          <w:sz w:val="24"/>
          <w:szCs w:val="24"/>
          <w:lang w:eastAsia="hr-HR"/>
        </w:rPr>
      </w:pPr>
    </w:p>
    <w:p w14:paraId="66DB6E88" w14:textId="77777777" w:rsidR="005A3CB3" w:rsidRDefault="005A3CB3" w:rsidP="005A3CB3">
      <w:pPr>
        <w:spacing w:after="0" w:line="240" w:lineRule="auto"/>
        <w:jc w:val="both"/>
        <w:rPr>
          <w:rFonts w:ascii="Times New Roman" w:eastAsia="Times New Roman" w:hAnsi="Times New Roman" w:cs="Times New Roman"/>
          <w:b/>
          <w:bCs/>
          <w:color w:val="000000" w:themeColor="text1"/>
          <w:sz w:val="24"/>
          <w:szCs w:val="24"/>
          <w:lang w:eastAsia="hr-HR"/>
        </w:rPr>
      </w:pPr>
    </w:p>
    <w:p w14:paraId="0B2C50CB" w14:textId="77777777" w:rsidR="00B92848" w:rsidRPr="005A3CB3" w:rsidRDefault="005A3CB3" w:rsidP="005A3CB3">
      <w:pPr>
        <w:spacing w:after="0" w:line="240" w:lineRule="auto"/>
        <w:jc w:val="both"/>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I.</w:t>
      </w:r>
      <w:r>
        <w:rPr>
          <w:rFonts w:ascii="Times New Roman" w:eastAsia="Times New Roman" w:hAnsi="Times New Roman" w:cs="Times New Roman"/>
          <w:b/>
          <w:bCs/>
          <w:color w:val="000000" w:themeColor="text1"/>
          <w:sz w:val="24"/>
          <w:szCs w:val="24"/>
          <w:lang w:eastAsia="hr-HR"/>
        </w:rPr>
        <w:tab/>
      </w:r>
      <w:r w:rsidR="00B92848" w:rsidRPr="005A3CB3">
        <w:rPr>
          <w:rFonts w:ascii="Times New Roman" w:eastAsia="Times New Roman" w:hAnsi="Times New Roman" w:cs="Times New Roman"/>
          <w:b/>
          <w:bCs/>
          <w:color w:val="000000" w:themeColor="text1"/>
          <w:sz w:val="24"/>
          <w:szCs w:val="24"/>
          <w:lang w:eastAsia="hr-HR"/>
        </w:rPr>
        <w:t>USTAVNA OSNOVA DONOŠENJA ZAKONA</w:t>
      </w:r>
    </w:p>
    <w:p w14:paraId="3E24391D" w14:textId="77777777" w:rsidR="00B92848" w:rsidRPr="005A3CB3" w:rsidRDefault="00B92848" w:rsidP="005A3CB3">
      <w:pPr>
        <w:spacing w:after="0" w:line="240" w:lineRule="auto"/>
        <w:ind w:firstLine="851"/>
        <w:jc w:val="both"/>
        <w:rPr>
          <w:rFonts w:ascii="Times New Roman" w:eastAsia="Times New Roman" w:hAnsi="Times New Roman" w:cs="Times New Roman"/>
          <w:color w:val="000000" w:themeColor="text1"/>
          <w:sz w:val="24"/>
          <w:szCs w:val="24"/>
          <w:lang w:eastAsia="hr-HR"/>
        </w:rPr>
      </w:pPr>
    </w:p>
    <w:p w14:paraId="0EAFDE50" w14:textId="77777777" w:rsidR="00B92848" w:rsidRPr="005A3CB3" w:rsidRDefault="00B92848" w:rsidP="005A3CB3">
      <w:pPr>
        <w:spacing w:after="0" w:line="240" w:lineRule="auto"/>
        <w:jc w:val="both"/>
        <w:rPr>
          <w:rFonts w:ascii="Times New Roman" w:eastAsia="Times New Roman" w:hAnsi="Times New Roman" w:cs="Times New Roman"/>
          <w:color w:val="000000" w:themeColor="text1"/>
          <w:sz w:val="24"/>
          <w:szCs w:val="24"/>
          <w:lang w:eastAsia="hr-HR"/>
        </w:rPr>
      </w:pPr>
      <w:r w:rsidRPr="005A3CB3">
        <w:rPr>
          <w:rFonts w:ascii="Times New Roman" w:eastAsia="Times New Roman" w:hAnsi="Times New Roman" w:cs="Times New Roman"/>
          <w:color w:val="000000" w:themeColor="text1"/>
          <w:sz w:val="24"/>
          <w:szCs w:val="24"/>
          <w:lang w:eastAsia="hr-HR"/>
        </w:rPr>
        <w:t xml:space="preserve">Ustavna osnova za donošenje </w:t>
      </w:r>
      <w:r w:rsidR="005A3CB3">
        <w:rPr>
          <w:rFonts w:ascii="Times New Roman" w:eastAsia="Times New Roman" w:hAnsi="Times New Roman" w:cs="Times New Roman"/>
          <w:color w:val="000000" w:themeColor="text1"/>
          <w:sz w:val="24"/>
          <w:szCs w:val="24"/>
          <w:lang w:eastAsia="hr-HR"/>
        </w:rPr>
        <w:t xml:space="preserve">ovoga </w:t>
      </w:r>
      <w:r w:rsidRPr="005A3CB3">
        <w:rPr>
          <w:rFonts w:ascii="Times New Roman" w:eastAsia="Times New Roman" w:hAnsi="Times New Roman" w:cs="Times New Roman"/>
          <w:color w:val="000000" w:themeColor="text1"/>
          <w:sz w:val="24"/>
          <w:szCs w:val="24"/>
          <w:lang w:eastAsia="hr-HR"/>
        </w:rPr>
        <w:t xml:space="preserve">Zakona sadržana je u odredbi članka 2. stavka 4. podstavka 1. Ustava Republike Hrvatske („Narodne novine“, </w:t>
      </w:r>
      <w:r w:rsidR="005A3CB3" w:rsidRPr="005A3CB3">
        <w:rPr>
          <w:rFonts w:ascii="Times New Roman" w:eastAsia="Times New Roman" w:hAnsi="Times New Roman" w:cs="Times New Roman"/>
          <w:color w:val="000000" w:themeColor="text1"/>
          <w:sz w:val="24"/>
          <w:szCs w:val="24"/>
          <w:lang w:eastAsia="hr-HR"/>
        </w:rPr>
        <w:t>br</w:t>
      </w:r>
      <w:r w:rsidR="005A3CB3">
        <w:rPr>
          <w:rFonts w:ascii="Times New Roman" w:eastAsia="Times New Roman" w:hAnsi="Times New Roman" w:cs="Times New Roman"/>
          <w:color w:val="000000" w:themeColor="text1"/>
          <w:sz w:val="24"/>
          <w:szCs w:val="24"/>
          <w:lang w:eastAsia="hr-HR"/>
        </w:rPr>
        <w:t>.</w:t>
      </w:r>
      <w:r w:rsidR="005A3CB3" w:rsidRPr="005A3CB3">
        <w:rPr>
          <w:rFonts w:ascii="Times New Roman" w:eastAsia="Times New Roman" w:hAnsi="Times New Roman" w:cs="Times New Roman"/>
          <w:color w:val="000000" w:themeColor="text1"/>
          <w:sz w:val="24"/>
          <w:szCs w:val="24"/>
          <w:lang w:eastAsia="hr-HR"/>
        </w:rPr>
        <w:t xml:space="preserve"> </w:t>
      </w:r>
      <w:r w:rsidRPr="005A3CB3">
        <w:rPr>
          <w:rFonts w:ascii="Times New Roman" w:eastAsia="Times New Roman" w:hAnsi="Times New Roman" w:cs="Times New Roman"/>
          <w:color w:val="000000" w:themeColor="text1"/>
          <w:sz w:val="24"/>
          <w:szCs w:val="24"/>
          <w:lang w:eastAsia="hr-HR"/>
        </w:rPr>
        <w:t>85/10. - pročišćeni tekst i 5/14. - Odluka Ustavnog suda Republike Hrvatske).</w:t>
      </w:r>
    </w:p>
    <w:p w14:paraId="0BF04F33" w14:textId="77777777" w:rsidR="00B92848" w:rsidRDefault="00B92848" w:rsidP="005A3CB3">
      <w:pPr>
        <w:spacing w:after="0" w:line="240" w:lineRule="auto"/>
        <w:jc w:val="both"/>
        <w:rPr>
          <w:rFonts w:ascii="Times New Roman" w:eastAsia="Times New Roman" w:hAnsi="Times New Roman" w:cs="Times New Roman"/>
          <w:color w:val="000000" w:themeColor="text1"/>
          <w:sz w:val="24"/>
          <w:szCs w:val="24"/>
          <w:lang w:eastAsia="hr-HR"/>
        </w:rPr>
      </w:pPr>
    </w:p>
    <w:p w14:paraId="1D1B0A7B" w14:textId="77777777" w:rsidR="005A3CB3" w:rsidRPr="005A3CB3" w:rsidRDefault="005A3CB3" w:rsidP="005A3CB3">
      <w:pPr>
        <w:spacing w:after="0" w:line="240" w:lineRule="auto"/>
        <w:jc w:val="both"/>
        <w:rPr>
          <w:rFonts w:ascii="Times New Roman" w:eastAsia="Times New Roman" w:hAnsi="Times New Roman" w:cs="Times New Roman"/>
          <w:color w:val="000000" w:themeColor="text1"/>
          <w:sz w:val="24"/>
          <w:szCs w:val="24"/>
          <w:lang w:eastAsia="hr-HR"/>
        </w:rPr>
      </w:pPr>
    </w:p>
    <w:p w14:paraId="316DD7F1" w14:textId="77777777" w:rsidR="00B92848" w:rsidRPr="005A3CB3" w:rsidRDefault="005A3CB3" w:rsidP="005A3CB3">
      <w:pPr>
        <w:spacing w:after="0" w:line="240" w:lineRule="auto"/>
        <w:ind w:left="705" w:hanging="705"/>
        <w:jc w:val="both"/>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II.</w:t>
      </w:r>
      <w:r>
        <w:rPr>
          <w:rFonts w:ascii="Times New Roman" w:eastAsia="Times New Roman" w:hAnsi="Times New Roman" w:cs="Times New Roman"/>
          <w:b/>
          <w:bCs/>
          <w:color w:val="000000" w:themeColor="text1"/>
          <w:sz w:val="24"/>
          <w:szCs w:val="24"/>
          <w:lang w:eastAsia="hr-HR"/>
        </w:rPr>
        <w:tab/>
      </w:r>
      <w:r w:rsidR="00B92848" w:rsidRPr="005A3CB3">
        <w:rPr>
          <w:rFonts w:ascii="Times New Roman" w:eastAsia="Times New Roman" w:hAnsi="Times New Roman" w:cs="Times New Roman"/>
          <w:b/>
          <w:bCs/>
          <w:color w:val="000000" w:themeColor="text1"/>
          <w:sz w:val="24"/>
          <w:szCs w:val="24"/>
          <w:lang w:eastAsia="hr-HR"/>
        </w:rPr>
        <w:t xml:space="preserve">OCJENA STANJA I OSNOVNA PITANJA KOJA </w:t>
      </w:r>
      <w:r>
        <w:rPr>
          <w:rFonts w:ascii="Times New Roman" w:eastAsia="Times New Roman" w:hAnsi="Times New Roman" w:cs="Times New Roman"/>
          <w:b/>
          <w:bCs/>
          <w:color w:val="000000" w:themeColor="text1"/>
          <w:sz w:val="24"/>
          <w:szCs w:val="24"/>
          <w:lang w:eastAsia="hr-HR"/>
        </w:rPr>
        <w:t xml:space="preserve">SE </w:t>
      </w:r>
      <w:r w:rsidR="00B92848" w:rsidRPr="005A3CB3">
        <w:rPr>
          <w:rFonts w:ascii="Times New Roman" w:eastAsia="Times New Roman" w:hAnsi="Times New Roman" w:cs="Times New Roman"/>
          <w:b/>
          <w:bCs/>
          <w:color w:val="000000" w:themeColor="text1"/>
          <w:sz w:val="24"/>
          <w:szCs w:val="24"/>
          <w:lang w:eastAsia="hr-HR"/>
        </w:rPr>
        <w:t>TREBA</w:t>
      </w:r>
      <w:r>
        <w:rPr>
          <w:rFonts w:ascii="Times New Roman" w:eastAsia="Times New Roman" w:hAnsi="Times New Roman" w:cs="Times New Roman"/>
          <w:b/>
          <w:bCs/>
          <w:color w:val="000000" w:themeColor="text1"/>
          <w:sz w:val="24"/>
          <w:szCs w:val="24"/>
          <w:lang w:eastAsia="hr-HR"/>
        </w:rPr>
        <w:t>JU</w:t>
      </w:r>
      <w:r w:rsidR="00B92848" w:rsidRPr="005A3CB3">
        <w:rPr>
          <w:rFonts w:ascii="Times New Roman" w:eastAsia="Times New Roman" w:hAnsi="Times New Roman" w:cs="Times New Roman"/>
          <w:b/>
          <w:bCs/>
          <w:color w:val="000000" w:themeColor="text1"/>
          <w:sz w:val="24"/>
          <w:szCs w:val="24"/>
          <w:lang w:eastAsia="hr-HR"/>
        </w:rPr>
        <w:t xml:space="preserve"> UREDITI ZAKONOM TE POSLJEDICE </w:t>
      </w:r>
      <w:r>
        <w:rPr>
          <w:rFonts w:ascii="Times New Roman" w:eastAsia="Times New Roman" w:hAnsi="Times New Roman" w:cs="Times New Roman"/>
          <w:b/>
          <w:bCs/>
          <w:color w:val="000000" w:themeColor="text1"/>
          <w:sz w:val="24"/>
          <w:szCs w:val="24"/>
          <w:lang w:eastAsia="hr-HR"/>
        </w:rPr>
        <w:t xml:space="preserve">KOJE ĆE </w:t>
      </w:r>
      <w:r w:rsidRPr="005A3CB3">
        <w:rPr>
          <w:rFonts w:ascii="Times New Roman" w:eastAsia="Times New Roman" w:hAnsi="Times New Roman" w:cs="Times New Roman"/>
          <w:b/>
          <w:bCs/>
          <w:color w:val="000000" w:themeColor="text1"/>
          <w:sz w:val="24"/>
          <w:szCs w:val="24"/>
          <w:lang w:eastAsia="hr-HR"/>
        </w:rPr>
        <w:t>DONOŠENJ</w:t>
      </w:r>
      <w:r>
        <w:rPr>
          <w:rFonts w:ascii="Times New Roman" w:eastAsia="Times New Roman" w:hAnsi="Times New Roman" w:cs="Times New Roman"/>
          <w:b/>
          <w:bCs/>
          <w:color w:val="000000" w:themeColor="text1"/>
          <w:sz w:val="24"/>
          <w:szCs w:val="24"/>
          <w:lang w:eastAsia="hr-HR"/>
        </w:rPr>
        <w:t xml:space="preserve">EM </w:t>
      </w:r>
      <w:r w:rsidR="00B92848" w:rsidRPr="005A3CB3">
        <w:rPr>
          <w:rFonts w:ascii="Times New Roman" w:eastAsia="Times New Roman" w:hAnsi="Times New Roman" w:cs="Times New Roman"/>
          <w:b/>
          <w:bCs/>
          <w:color w:val="000000" w:themeColor="text1"/>
          <w:sz w:val="24"/>
          <w:szCs w:val="24"/>
          <w:lang w:eastAsia="hr-HR"/>
        </w:rPr>
        <w:t>ZAKONA</w:t>
      </w:r>
      <w:r>
        <w:rPr>
          <w:rFonts w:ascii="Times New Roman" w:eastAsia="Times New Roman" w:hAnsi="Times New Roman" w:cs="Times New Roman"/>
          <w:b/>
          <w:bCs/>
          <w:color w:val="000000" w:themeColor="text1"/>
          <w:sz w:val="24"/>
          <w:szCs w:val="24"/>
          <w:lang w:eastAsia="hr-HR"/>
        </w:rPr>
        <w:t xml:space="preserve"> PROISTEĆI</w:t>
      </w:r>
    </w:p>
    <w:p w14:paraId="5E02086C" w14:textId="77777777" w:rsidR="00B92848" w:rsidRPr="005A3CB3" w:rsidRDefault="00B92848" w:rsidP="005A3CB3">
      <w:pPr>
        <w:spacing w:after="0" w:line="240" w:lineRule="auto"/>
        <w:jc w:val="both"/>
        <w:rPr>
          <w:rFonts w:ascii="Times New Roman" w:eastAsia="Times New Roman" w:hAnsi="Times New Roman" w:cs="Times New Roman"/>
          <w:b/>
          <w:bCs/>
          <w:color w:val="000000" w:themeColor="text1"/>
          <w:sz w:val="24"/>
          <w:szCs w:val="24"/>
          <w:lang w:eastAsia="hr-HR"/>
        </w:rPr>
      </w:pPr>
    </w:p>
    <w:p w14:paraId="0F0A0934" w14:textId="77777777" w:rsidR="00D65F52" w:rsidRPr="005645A8" w:rsidRDefault="001E1D2A" w:rsidP="005645A8">
      <w:pPr>
        <w:pStyle w:val="title-bold"/>
        <w:shd w:val="clear" w:color="auto" w:fill="FFFFFF"/>
        <w:spacing w:before="0" w:beforeAutospacing="0" w:after="0" w:afterAutospacing="0"/>
        <w:ind w:firstLine="705"/>
        <w:jc w:val="both"/>
        <w:rPr>
          <w:bCs/>
        </w:rPr>
      </w:pPr>
      <w:r w:rsidRPr="005A3CB3">
        <w:t>Trenutno v</w:t>
      </w:r>
      <w:r w:rsidR="004A148E" w:rsidRPr="005A3CB3">
        <w:t>ažeći Zakon o ugovorima o prijevozu u željezničkom prometu</w:t>
      </w:r>
      <w:r w:rsidRPr="005A3CB3">
        <w:t xml:space="preserve"> („Narodne novine“, </w:t>
      </w:r>
      <w:r w:rsidR="005645A8" w:rsidRPr="005A3CB3">
        <w:t>br</w:t>
      </w:r>
      <w:r w:rsidR="005645A8">
        <w:t>.</w:t>
      </w:r>
      <w:r w:rsidR="005645A8" w:rsidRPr="005A3CB3">
        <w:t xml:space="preserve"> </w:t>
      </w:r>
      <w:r w:rsidRPr="005A3CB3">
        <w:t>87/96</w:t>
      </w:r>
      <w:r w:rsidR="005645A8">
        <w:t>.</w:t>
      </w:r>
      <w:r w:rsidRPr="005A3CB3">
        <w:t xml:space="preserve"> i 114/22</w:t>
      </w:r>
      <w:r w:rsidR="005645A8">
        <w:t>., u daljnjem tekstu: važeći Zakon</w:t>
      </w:r>
      <w:r w:rsidRPr="005A3CB3">
        <w:t>)</w:t>
      </w:r>
      <w:r w:rsidR="00CF2E90" w:rsidRPr="005A3CB3">
        <w:t xml:space="preserve"> </w:t>
      </w:r>
      <w:r w:rsidR="004A148E" w:rsidRPr="005A3CB3">
        <w:t xml:space="preserve">donesen je početkom devedesetih godina u okolnostima zatvorenog i monopolističkog tržišta, kada je jedno javno poduzeće obavljalo sve funkcije željezničkog prijevoza. Njegove odredbe </w:t>
      </w:r>
      <w:r w:rsidR="00043314" w:rsidRPr="005A3CB3">
        <w:t xml:space="preserve">uređuju </w:t>
      </w:r>
      <w:r w:rsidR="004A148E" w:rsidRPr="005A3CB3">
        <w:t xml:space="preserve">ugovore o prijevozu i putnika i tereta, ali u proteklom razdoblju došlo je do značajnih promjena u zakonodavnom i tržišnom okviru. Na području prijevoza putnika </w:t>
      </w:r>
      <w:r w:rsidR="00D65F52" w:rsidRPr="005A3CB3">
        <w:t xml:space="preserve">zakonodavni okvir </w:t>
      </w:r>
      <w:r w:rsidR="004A148E" w:rsidRPr="005A3CB3">
        <w:t>Republike Hrvatske u potpunost</w:t>
      </w:r>
      <w:r w:rsidR="00D65F52" w:rsidRPr="005A3CB3">
        <w:t>i je usklađen s europskim pravom</w:t>
      </w:r>
      <w:r w:rsidR="004A148E" w:rsidRPr="005A3CB3">
        <w:t xml:space="preserve"> putem Uredbe (EU) 2021/782 </w:t>
      </w:r>
      <w:r w:rsidR="005645A8" w:rsidRPr="005645A8">
        <w:rPr>
          <w:bCs/>
        </w:rPr>
        <w:t xml:space="preserve">Europskog parlamenta i Vijeća od 29. travnja </w:t>
      </w:r>
      <w:r w:rsidR="005645A8" w:rsidRPr="005645A8">
        <w:rPr>
          <w:bCs/>
        </w:rPr>
        <w:lastRenderedPageBreak/>
        <w:t xml:space="preserve">2021. </w:t>
      </w:r>
      <w:r w:rsidR="004A148E" w:rsidRPr="005645A8">
        <w:t>o pr</w:t>
      </w:r>
      <w:r w:rsidR="004A148E" w:rsidRPr="005A3CB3">
        <w:t>avima i obvezama putnika u željezničkom prometu</w:t>
      </w:r>
      <w:r w:rsidR="001924FE">
        <w:t xml:space="preserve"> </w:t>
      </w:r>
      <w:r w:rsidR="005645A8" w:rsidRPr="00D86663">
        <w:rPr>
          <w:bCs/>
        </w:rPr>
        <w:t>(Tekst značajan za EGP) (</w:t>
      </w:r>
      <w:r w:rsidR="005645A8" w:rsidRPr="00D86663">
        <w:rPr>
          <w:rStyle w:val="Emphasis"/>
          <w:i w:val="0"/>
        </w:rPr>
        <w:t>SL L 172, 17.5.2021.</w:t>
      </w:r>
      <w:r w:rsidR="006D26F5">
        <w:rPr>
          <w:rStyle w:val="Emphasis"/>
          <w:i w:val="0"/>
        </w:rPr>
        <w:t>, u daljnjem tekstu: Uredba (EU</w:t>
      </w:r>
      <w:r w:rsidR="005645A8" w:rsidRPr="00D86663">
        <w:rPr>
          <w:rStyle w:val="Emphasis"/>
          <w:i w:val="0"/>
        </w:rPr>
        <w:t>)</w:t>
      </w:r>
      <w:r w:rsidR="006D26F5">
        <w:rPr>
          <w:rStyle w:val="Emphasis"/>
          <w:i w:val="0"/>
        </w:rPr>
        <w:t xml:space="preserve"> 2021/782)</w:t>
      </w:r>
      <w:r w:rsidR="004A148E" w:rsidRPr="005A3CB3">
        <w:t>, te kroz Zakon o regulaciji tržišta željezničkih usluga i zaštiti prava putnika</w:t>
      </w:r>
      <w:r w:rsidR="00D65F52" w:rsidRPr="005A3CB3">
        <w:t xml:space="preserve"> u željezničkom prijevozu</w:t>
      </w:r>
      <w:r w:rsidR="004A148E" w:rsidRPr="005A3CB3">
        <w:t xml:space="preserve"> („Narodne novine“</w:t>
      </w:r>
      <w:r w:rsidR="008A7D21" w:rsidRPr="005A3CB3">
        <w:t xml:space="preserve">, </w:t>
      </w:r>
      <w:r w:rsidR="005645A8" w:rsidRPr="005A3CB3">
        <w:t>br</w:t>
      </w:r>
      <w:r w:rsidR="005645A8">
        <w:t>.</w:t>
      </w:r>
      <w:r w:rsidR="005645A8" w:rsidRPr="005A3CB3">
        <w:t xml:space="preserve"> </w:t>
      </w:r>
      <w:r w:rsidR="00D65F52" w:rsidRPr="005A3CB3">
        <w:t>104/17</w:t>
      </w:r>
      <w:r w:rsidR="005645A8">
        <w:t>.</w:t>
      </w:r>
      <w:r w:rsidR="00D65F52" w:rsidRPr="005A3CB3">
        <w:t xml:space="preserve"> i 31/25</w:t>
      </w:r>
      <w:r w:rsidR="005645A8">
        <w:t>.</w:t>
      </w:r>
      <w:r w:rsidR="00D65F52" w:rsidRPr="005A3CB3">
        <w:t>)</w:t>
      </w:r>
      <w:r w:rsidR="004A148E" w:rsidRPr="005A3CB3">
        <w:t>. Time je materija putničkog prijevoza cjelovito i detaljno uređena,</w:t>
      </w:r>
      <w:r w:rsidR="00D65F52" w:rsidRPr="005A3CB3">
        <w:t xml:space="preserve"> zbog čega je održavanje odredaba</w:t>
      </w:r>
      <w:r w:rsidR="00CF2E90" w:rsidRPr="005A3CB3">
        <w:t xml:space="preserve"> o putnicima u </w:t>
      </w:r>
      <w:r w:rsidR="002A27AA">
        <w:t>predloženom</w:t>
      </w:r>
      <w:r w:rsidR="002A27AA" w:rsidRPr="005A3CB3">
        <w:t xml:space="preserve"> </w:t>
      </w:r>
      <w:r w:rsidR="006D26F5">
        <w:t>Z</w:t>
      </w:r>
      <w:r w:rsidR="006D26F5" w:rsidRPr="005A3CB3">
        <w:t xml:space="preserve">akonu </w:t>
      </w:r>
      <w:r w:rsidR="004A148E" w:rsidRPr="005A3CB3">
        <w:t xml:space="preserve">nepotrebno i dovodi do </w:t>
      </w:r>
      <w:r w:rsidR="00D65F52" w:rsidRPr="005A3CB3">
        <w:t xml:space="preserve">preklapanja normi odnosno normativnoj redundanciji. </w:t>
      </w:r>
    </w:p>
    <w:p w14:paraId="0F0FCDEF" w14:textId="77777777" w:rsidR="006D26F5" w:rsidRDefault="006D26F5" w:rsidP="005A3CB3">
      <w:pPr>
        <w:pStyle w:val="NormalWeb"/>
        <w:spacing w:before="0" w:beforeAutospacing="0" w:after="0" w:afterAutospacing="0"/>
        <w:jc w:val="both"/>
        <w:rPr>
          <w:lang w:val="hr-HR"/>
        </w:rPr>
      </w:pPr>
    </w:p>
    <w:p w14:paraId="6C5C0C95" w14:textId="77777777" w:rsidR="004A148E" w:rsidRPr="005A3CB3" w:rsidRDefault="004A148E" w:rsidP="006D26F5">
      <w:pPr>
        <w:pStyle w:val="NormalWeb"/>
        <w:spacing w:before="0" w:beforeAutospacing="0" w:after="0" w:afterAutospacing="0"/>
        <w:ind w:firstLine="705"/>
        <w:jc w:val="both"/>
        <w:rPr>
          <w:lang w:val="hr-HR"/>
        </w:rPr>
      </w:pPr>
      <w:r w:rsidRPr="005A3CB3">
        <w:rPr>
          <w:lang w:val="hr-HR"/>
        </w:rPr>
        <w:t xml:space="preserve">Istodobno, teretni promet ostao je nedovoljno obuhvaćen suvremenim normativnim rješenjima. Iako važeći </w:t>
      </w:r>
      <w:r w:rsidR="006D26F5">
        <w:rPr>
          <w:lang w:val="hr-HR"/>
        </w:rPr>
        <w:t>Z</w:t>
      </w:r>
      <w:r w:rsidR="006D26F5" w:rsidRPr="005A3CB3">
        <w:rPr>
          <w:lang w:val="hr-HR"/>
        </w:rPr>
        <w:t xml:space="preserve">akon </w:t>
      </w:r>
      <w:r w:rsidRPr="005A3CB3">
        <w:rPr>
          <w:lang w:val="hr-HR"/>
        </w:rPr>
        <w:t>predviđa sklapanje ugovora o prijevozu stvari, izdavanje teretnog lista, odgovornost prijevoznika za robu i rokove isporuke, te su odredbe</w:t>
      </w:r>
      <w:r w:rsidR="007D3AAE" w:rsidRPr="005A3CB3">
        <w:rPr>
          <w:lang w:val="hr-HR"/>
        </w:rPr>
        <w:t xml:space="preserve"> oblikovane prema pravilima koja </w:t>
      </w:r>
      <w:r w:rsidRPr="005A3CB3">
        <w:rPr>
          <w:lang w:val="hr-HR"/>
        </w:rPr>
        <w:t>danas više ne odgovaraju potrebama tržišta. Hrvatsko zakonodavstvo na ovom području zaostaje za razvojem europskog pravnog okvira, gdje je naglasak n</w:t>
      </w:r>
      <w:r w:rsidR="003D5934" w:rsidRPr="005A3CB3">
        <w:rPr>
          <w:lang w:val="hr-HR"/>
        </w:rPr>
        <w:t>a</w:t>
      </w:r>
      <w:r w:rsidRPr="005A3CB3">
        <w:rPr>
          <w:lang w:val="hr-HR"/>
        </w:rPr>
        <w:t xml:space="preserve"> multimodalnom prijevozu, digitalizaciji teretnih isprava i potpunoj liberalizaciji tržišta. Nedostatak jasnih i suvremenih pravila otežava pravnu sigurnost u ugovorima o prijevozu </w:t>
      </w:r>
      <w:r w:rsidRPr="00960983">
        <w:rPr>
          <w:lang w:val="hr-HR"/>
        </w:rPr>
        <w:t>tereta, smanjuje konkurentnost željeznice u odnosu na cestovni promet i usporava procese digitalne</w:t>
      </w:r>
      <w:r w:rsidRPr="005A3CB3">
        <w:rPr>
          <w:lang w:val="hr-HR"/>
        </w:rPr>
        <w:t xml:space="preserve"> transformacije logističkog sektora.</w:t>
      </w:r>
    </w:p>
    <w:p w14:paraId="225BAA44" w14:textId="77777777" w:rsidR="006D26F5" w:rsidRDefault="006D26F5" w:rsidP="005A3CB3">
      <w:pPr>
        <w:pStyle w:val="NormalWeb"/>
        <w:spacing w:before="0" w:beforeAutospacing="0" w:after="0" w:afterAutospacing="0"/>
        <w:jc w:val="both"/>
        <w:rPr>
          <w:lang w:val="hr-HR"/>
        </w:rPr>
      </w:pPr>
    </w:p>
    <w:p w14:paraId="319FA92D" w14:textId="77777777" w:rsidR="007D3AAE" w:rsidRPr="005A3CB3" w:rsidRDefault="004A148E" w:rsidP="006D26F5">
      <w:pPr>
        <w:pStyle w:val="NormalWeb"/>
        <w:spacing w:before="0" w:beforeAutospacing="0" w:after="0" w:afterAutospacing="0"/>
        <w:ind w:firstLine="705"/>
        <w:jc w:val="both"/>
        <w:rPr>
          <w:lang w:val="hr-HR"/>
        </w:rPr>
      </w:pPr>
      <w:r w:rsidRPr="005A3CB3">
        <w:rPr>
          <w:lang w:val="hr-HR"/>
        </w:rPr>
        <w:t xml:space="preserve">Poseban problem predstavlja činjenica da </w:t>
      </w:r>
      <w:r w:rsidR="006D26F5">
        <w:rPr>
          <w:lang w:val="hr-HR"/>
        </w:rPr>
        <w:t>važeći Z</w:t>
      </w:r>
      <w:r w:rsidR="006D26F5" w:rsidRPr="005A3CB3">
        <w:rPr>
          <w:lang w:val="hr-HR"/>
        </w:rPr>
        <w:t xml:space="preserve">akon </w:t>
      </w:r>
      <w:r w:rsidRPr="005A3CB3">
        <w:rPr>
          <w:lang w:val="hr-HR"/>
        </w:rPr>
        <w:t xml:space="preserve">još uvijek polazi od papirnatog teretnog lista, dok se u europskoj praksi razvijaju elektronički dokumenti koji omogućuju brži protok informacija, smanjenje administrativnih troškova i veću transparentnost u lancima opskrbe. Također, </w:t>
      </w:r>
      <w:r w:rsidR="006D26F5">
        <w:rPr>
          <w:lang w:val="hr-HR"/>
        </w:rPr>
        <w:t>važeći Z</w:t>
      </w:r>
      <w:r w:rsidR="006D26F5" w:rsidRPr="005A3CB3">
        <w:rPr>
          <w:lang w:val="hr-HR"/>
        </w:rPr>
        <w:t xml:space="preserve">akon </w:t>
      </w:r>
      <w:r w:rsidRPr="005A3CB3">
        <w:rPr>
          <w:lang w:val="hr-HR"/>
        </w:rPr>
        <w:t xml:space="preserve">nedovoljno regulira situacije kada prijevoz </w:t>
      </w:r>
      <w:r w:rsidR="006D26F5">
        <w:rPr>
          <w:lang w:val="hr-HR"/>
        </w:rPr>
        <w:t xml:space="preserve">pošiljaka </w:t>
      </w:r>
      <w:r w:rsidRPr="005A3CB3">
        <w:rPr>
          <w:lang w:val="hr-HR"/>
        </w:rPr>
        <w:t>obavljaju različiti prijevoznici u nizu, što je u liberaliziranom tržištu česta praksa, te ne daje odgovore na pitanja odgovornosti u multimodalnom</w:t>
      </w:r>
      <w:r w:rsidR="001924FE">
        <w:rPr>
          <w:lang w:val="hr-HR"/>
        </w:rPr>
        <w:t xml:space="preserve">, </w:t>
      </w:r>
      <w:r w:rsidR="006D26F5">
        <w:rPr>
          <w:lang w:val="hr-HR"/>
        </w:rPr>
        <w:t>odnosno kombiniranom</w:t>
      </w:r>
      <w:r w:rsidRPr="005A3CB3">
        <w:rPr>
          <w:lang w:val="hr-HR"/>
        </w:rPr>
        <w:t xml:space="preserve"> prometu </w:t>
      </w:r>
      <w:r w:rsidR="006D26F5">
        <w:rPr>
          <w:lang w:val="hr-HR"/>
        </w:rPr>
        <w:t xml:space="preserve">pošiljaka </w:t>
      </w:r>
      <w:r w:rsidRPr="005A3CB3">
        <w:rPr>
          <w:lang w:val="hr-HR"/>
        </w:rPr>
        <w:t xml:space="preserve">kada željeznica čini samo jedan segment prijevoznog lanca. </w:t>
      </w:r>
    </w:p>
    <w:p w14:paraId="5529FF35" w14:textId="77777777" w:rsidR="006D26F5" w:rsidRDefault="006D26F5" w:rsidP="005A3CB3">
      <w:pPr>
        <w:spacing w:after="0" w:line="240" w:lineRule="auto"/>
        <w:jc w:val="both"/>
        <w:rPr>
          <w:rFonts w:ascii="Times New Roman" w:eastAsia="Calibri" w:hAnsi="Times New Roman" w:cs="Times New Roman"/>
          <w:sz w:val="24"/>
          <w:szCs w:val="24"/>
          <w:lang w:eastAsia="hr-HR"/>
        </w:rPr>
      </w:pPr>
    </w:p>
    <w:p w14:paraId="4730889E" w14:textId="77777777" w:rsidR="00DA369F" w:rsidRPr="005A3CB3" w:rsidRDefault="00DA369F" w:rsidP="006D26F5">
      <w:pPr>
        <w:spacing w:after="0" w:line="240" w:lineRule="auto"/>
        <w:ind w:firstLine="705"/>
        <w:jc w:val="both"/>
        <w:rPr>
          <w:rFonts w:ascii="Times New Roman" w:eastAsia="Calibri" w:hAnsi="Times New Roman" w:cs="Times New Roman"/>
          <w:sz w:val="24"/>
          <w:szCs w:val="24"/>
          <w:lang w:eastAsia="hr-HR"/>
        </w:rPr>
      </w:pPr>
      <w:r w:rsidRPr="005A3CB3">
        <w:rPr>
          <w:rFonts w:ascii="Times New Roman" w:eastAsia="Calibri" w:hAnsi="Times New Roman" w:cs="Times New Roman"/>
          <w:sz w:val="24"/>
          <w:szCs w:val="24"/>
          <w:lang w:eastAsia="hr-HR"/>
        </w:rPr>
        <w:t xml:space="preserve">Odredbe važećeg </w:t>
      </w:r>
      <w:r w:rsidR="006D26F5">
        <w:rPr>
          <w:rFonts w:ascii="Times New Roman" w:eastAsia="Calibri" w:hAnsi="Times New Roman" w:cs="Times New Roman"/>
          <w:sz w:val="24"/>
          <w:szCs w:val="24"/>
          <w:lang w:eastAsia="hr-HR"/>
        </w:rPr>
        <w:t>Z</w:t>
      </w:r>
      <w:r w:rsidR="006D26F5" w:rsidRPr="005A3CB3">
        <w:rPr>
          <w:rFonts w:ascii="Times New Roman" w:eastAsia="Calibri" w:hAnsi="Times New Roman" w:cs="Times New Roman"/>
          <w:sz w:val="24"/>
          <w:szCs w:val="24"/>
          <w:lang w:eastAsia="hr-HR"/>
        </w:rPr>
        <w:t xml:space="preserve">akona </w:t>
      </w:r>
      <w:r w:rsidRPr="005A3CB3">
        <w:rPr>
          <w:rFonts w:ascii="Times New Roman" w:eastAsia="Calibri" w:hAnsi="Times New Roman" w:cs="Times New Roman"/>
          <w:sz w:val="24"/>
          <w:szCs w:val="24"/>
          <w:lang w:eastAsia="hr-HR"/>
        </w:rPr>
        <w:t>koje propisuju prava i obveze putnika u željezničkom prijevozu, odgovornost prijevoznika te prijevoz prtljage sadržane su u Uredbi (EU) 2021/782</w:t>
      </w:r>
      <w:r w:rsidR="007D3AAE" w:rsidRPr="005A3CB3">
        <w:rPr>
          <w:rFonts w:ascii="Times New Roman" w:eastAsia="Calibri" w:hAnsi="Times New Roman" w:cs="Times New Roman"/>
          <w:sz w:val="24"/>
          <w:szCs w:val="24"/>
          <w:lang w:eastAsia="hr-HR"/>
        </w:rPr>
        <w:t xml:space="preserve"> i Zakonu o regulaciji tržišta željezničkih usluga i zaštiti prava putnika u željezničkom prometu</w:t>
      </w:r>
      <w:r w:rsidR="008B4F31" w:rsidRPr="005A3CB3">
        <w:rPr>
          <w:rFonts w:ascii="Times New Roman" w:eastAsia="Calibri" w:hAnsi="Times New Roman" w:cs="Times New Roman"/>
          <w:sz w:val="24"/>
          <w:szCs w:val="24"/>
          <w:lang w:eastAsia="hr-HR"/>
        </w:rPr>
        <w:t xml:space="preserve">, a </w:t>
      </w:r>
      <w:r w:rsidR="006E37B6">
        <w:rPr>
          <w:rFonts w:ascii="Times New Roman" w:eastAsia="Calibri" w:hAnsi="Times New Roman" w:cs="Times New Roman"/>
          <w:sz w:val="24"/>
          <w:szCs w:val="24"/>
          <w:lang w:eastAsia="hr-HR"/>
        </w:rPr>
        <w:t xml:space="preserve">s </w:t>
      </w:r>
      <w:r w:rsidR="008B4F31" w:rsidRPr="005A3CB3">
        <w:rPr>
          <w:rFonts w:ascii="Times New Roman" w:eastAsia="Calibri" w:hAnsi="Times New Roman" w:cs="Times New Roman"/>
          <w:sz w:val="24"/>
          <w:szCs w:val="24"/>
          <w:lang w:eastAsia="hr-HR"/>
        </w:rPr>
        <w:t>obzirom na</w:t>
      </w:r>
      <w:r w:rsidRPr="005A3CB3">
        <w:rPr>
          <w:rFonts w:ascii="Times New Roman" w:eastAsia="Calibri" w:hAnsi="Times New Roman" w:cs="Times New Roman"/>
          <w:sz w:val="24"/>
          <w:szCs w:val="24"/>
          <w:lang w:eastAsia="hr-HR"/>
        </w:rPr>
        <w:t xml:space="preserve"> izravnu primjenu</w:t>
      </w:r>
      <w:r w:rsidR="008B4F31" w:rsidRPr="005A3CB3">
        <w:rPr>
          <w:rFonts w:ascii="Times New Roman" w:eastAsia="Calibri" w:hAnsi="Times New Roman" w:cs="Times New Roman"/>
          <w:sz w:val="24"/>
          <w:szCs w:val="24"/>
          <w:lang w:eastAsia="hr-HR"/>
        </w:rPr>
        <w:t xml:space="preserve"> </w:t>
      </w:r>
      <w:r w:rsidR="001924FE">
        <w:rPr>
          <w:rFonts w:ascii="Times New Roman" w:eastAsia="Calibri" w:hAnsi="Times New Roman" w:cs="Times New Roman"/>
          <w:sz w:val="24"/>
          <w:szCs w:val="24"/>
          <w:lang w:eastAsia="hr-HR"/>
        </w:rPr>
        <w:t>Uredbe</w:t>
      </w:r>
      <w:r w:rsidR="006E37B6" w:rsidRPr="005A3CB3">
        <w:rPr>
          <w:rFonts w:ascii="Times New Roman" w:eastAsia="Calibri" w:hAnsi="Times New Roman" w:cs="Times New Roman"/>
          <w:sz w:val="24"/>
          <w:szCs w:val="24"/>
          <w:lang w:eastAsia="hr-HR"/>
        </w:rPr>
        <w:t xml:space="preserve"> (EU) 2021/782</w:t>
      </w:r>
      <w:r w:rsidRPr="005A3CB3">
        <w:rPr>
          <w:rFonts w:ascii="Times New Roman" w:eastAsia="Calibri" w:hAnsi="Times New Roman" w:cs="Times New Roman"/>
          <w:sz w:val="24"/>
          <w:szCs w:val="24"/>
          <w:lang w:eastAsia="hr-HR"/>
        </w:rPr>
        <w:t xml:space="preserve">, odredbe važećeg </w:t>
      </w:r>
      <w:r w:rsidR="006E37B6">
        <w:rPr>
          <w:rFonts w:ascii="Times New Roman" w:eastAsia="Calibri" w:hAnsi="Times New Roman" w:cs="Times New Roman"/>
          <w:sz w:val="24"/>
          <w:szCs w:val="24"/>
          <w:lang w:eastAsia="hr-HR"/>
        </w:rPr>
        <w:t>Z</w:t>
      </w:r>
      <w:r w:rsidR="006E37B6" w:rsidRPr="005A3CB3">
        <w:rPr>
          <w:rFonts w:ascii="Times New Roman" w:eastAsia="Calibri" w:hAnsi="Times New Roman" w:cs="Times New Roman"/>
          <w:sz w:val="24"/>
          <w:szCs w:val="24"/>
          <w:lang w:eastAsia="hr-HR"/>
        </w:rPr>
        <w:t xml:space="preserve">akona </w:t>
      </w:r>
      <w:r w:rsidRPr="005A3CB3">
        <w:rPr>
          <w:rFonts w:ascii="Times New Roman" w:eastAsia="Calibri" w:hAnsi="Times New Roman" w:cs="Times New Roman"/>
          <w:sz w:val="24"/>
          <w:szCs w:val="24"/>
          <w:lang w:eastAsia="hr-HR"/>
        </w:rPr>
        <w:t xml:space="preserve">koje uređuju isti sadržaj </w:t>
      </w:r>
      <w:r w:rsidR="006E37B6">
        <w:rPr>
          <w:rFonts w:ascii="Times New Roman" w:eastAsia="Calibri" w:hAnsi="Times New Roman" w:cs="Times New Roman"/>
          <w:sz w:val="24"/>
          <w:szCs w:val="24"/>
          <w:lang w:eastAsia="hr-HR"/>
        </w:rPr>
        <w:t>prestaju važiti</w:t>
      </w:r>
      <w:r w:rsidRPr="005A3CB3">
        <w:rPr>
          <w:rFonts w:ascii="Times New Roman" w:eastAsia="Calibri" w:hAnsi="Times New Roman" w:cs="Times New Roman"/>
          <w:sz w:val="24"/>
          <w:szCs w:val="24"/>
          <w:lang w:eastAsia="hr-HR"/>
        </w:rPr>
        <w:t xml:space="preserve">. Nadalje, </w:t>
      </w:r>
      <w:r w:rsidR="0054436F" w:rsidRPr="005A3CB3">
        <w:rPr>
          <w:rFonts w:ascii="Times New Roman" w:eastAsia="Calibri" w:hAnsi="Times New Roman" w:cs="Times New Roman"/>
          <w:sz w:val="24"/>
          <w:szCs w:val="24"/>
          <w:lang w:eastAsia="hr-HR"/>
        </w:rPr>
        <w:t xml:space="preserve">odredbe o prijevozu </w:t>
      </w:r>
      <w:r w:rsidR="0054436F" w:rsidRPr="00C82FBF">
        <w:rPr>
          <w:rFonts w:ascii="Times New Roman" w:eastAsia="Calibri" w:hAnsi="Times New Roman" w:cs="Times New Roman"/>
          <w:sz w:val="24"/>
          <w:szCs w:val="24"/>
          <w:lang w:eastAsia="hr-HR"/>
        </w:rPr>
        <w:t xml:space="preserve">stvari </w:t>
      </w:r>
      <w:r w:rsidR="0030341E">
        <w:rPr>
          <w:rFonts w:ascii="Times New Roman" w:eastAsia="Calibri" w:hAnsi="Times New Roman" w:cs="Times New Roman"/>
          <w:sz w:val="24"/>
          <w:szCs w:val="24"/>
          <w:lang w:eastAsia="hr-HR"/>
        </w:rPr>
        <w:t xml:space="preserve">ovim Prijedlogom zakona </w:t>
      </w:r>
      <w:r w:rsidR="0054436F" w:rsidRPr="00C82FBF">
        <w:rPr>
          <w:rFonts w:ascii="Times New Roman" w:eastAsia="Calibri" w:hAnsi="Times New Roman" w:cs="Times New Roman"/>
          <w:sz w:val="24"/>
          <w:szCs w:val="24"/>
          <w:lang w:eastAsia="hr-HR"/>
        </w:rPr>
        <w:t>usklađuju</w:t>
      </w:r>
      <w:r w:rsidR="0054436F" w:rsidRPr="005A3CB3">
        <w:rPr>
          <w:rFonts w:ascii="Times New Roman" w:eastAsia="Calibri" w:hAnsi="Times New Roman" w:cs="Times New Roman"/>
          <w:sz w:val="24"/>
          <w:szCs w:val="24"/>
          <w:lang w:eastAsia="hr-HR"/>
        </w:rPr>
        <w:t xml:space="preserve"> se</w:t>
      </w:r>
      <w:r w:rsidRPr="005A3CB3">
        <w:rPr>
          <w:rFonts w:ascii="Times New Roman" w:eastAsia="Calibri" w:hAnsi="Times New Roman" w:cs="Times New Roman"/>
          <w:sz w:val="24"/>
          <w:szCs w:val="24"/>
          <w:lang w:eastAsia="hr-HR"/>
        </w:rPr>
        <w:t xml:space="preserve"> i u odnosu na važeće nacionalno zakonodavstvo, konkretno </w:t>
      </w:r>
      <w:r w:rsidRPr="00C82FBF">
        <w:rPr>
          <w:rFonts w:ascii="Times New Roman" w:eastAsia="Calibri" w:hAnsi="Times New Roman" w:cs="Times New Roman"/>
          <w:sz w:val="24"/>
          <w:szCs w:val="24"/>
          <w:lang w:eastAsia="hr-HR"/>
        </w:rPr>
        <w:t>Zakon o obveznim odnosima („</w:t>
      </w:r>
      <w:r w:rsidRPr="005A3CB3">
        <w:rPr>
          <w:rFonts w:ascii="Times New Roman" w:eastAsia="Calibri" w:hAnsi="Times New Roman" w:cs="Times New Roman"/>
          <w:sz w:val="24"/>
          <w:szCs w:val="24"/>
          <w:lang w:eastAsia="hr-HR"/>
        </w:rPr>
        <w:t xml:space="preserve">Narodne novine“, </w:t>
      </w:r>
      <w:r w:rsidR="006E37B6" w:rsidRPr="005A3CB3">
        <w:rPr>
          <w:rFonts w:ascii="Times New Roman" w:eastAsia="Calibri" w:hAnsi="Times New Roman" w:cs="Times New Roman"/>
          <w:sz w:val="24"/>
          <w:szCs w:val="24"/>
          <w:lang w:eastAsia="hr-HR"/>
        </w:rPr>
        <w:t>br</w:t>
      </w:r>
      <w:r w:rsidR="006E37B6">
        <w:rPr>
          <w:rFonts w:ascii="Times New Roman" w:eastAsia="Calibri" w:hAnsi="Times New Roman" w:cs="Times New Roman"/>
          <w:sz w:val="24"/>
          <w:szCs w:val="24"/>
          <w:lang w:eastAsia="hr-HR"/>
        </w:rPr>
        <w:t>.</w:t>
      </w:r>
      <w:r w:rsidR="006E37B6" w:rsidRPr="005A3CB3">
        <w:rPr>
          <w:rFonts w:ascii="Times New Roman" w:eastAsia="Calibri" w:hAnsi="Times New Roman" w:cs="Times New Roman"/>
          <w:sz w:val="24"/>
          <w:szCs w:val="24"/>
          <w:lang w:eastAsia="hr-HR"/>
        </w:rPr>
        <w:t xml:space="preserve"> </w:t>
      </w:r>
      <w:r w:rsidRPr="005A3CB3">
        <w:rPr>
          <w:rFonts w:ascii="Times New Roman" w:eastAsia="Calibri" w:hAnsi="Times New Roman" w:cs="Times New Roman"/>
          <w:sz w:val="24"/>
          <w:szCs w:val="24"/>
          <w:lang w:eastAsia="hr-HR"/>
        </w:rPr>
        <w:t>35/05</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41/08</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125/11</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78/15</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29/18</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126/21</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114/22</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156/22</w:t>
      </w:r>
      <w:r w:rsidR="006E37B6">
        <w:rPr>
          <w:rFonts w:ascii="Times New Roman" w:eastAsia="Calibri" w:hAnsi="Times New Roman" w:cs="Times New Roman"/>
          <w:sz w:val="24"/>
          <w:szCs w:val="24"/>
          <w:lang w:eastAsia="hr-HR"/>
        </w:rPr>
        <w:t>.</w:t>
      </w:r>
      <w:r w:rsidRPr="005A3CB3">
        <w:rPr>
          <w:rFonts w:ascii="Times New Roman" w:eastAsia="Calibri" w:hAnsi="Times New Roman" w:cs="Times New Roman"/>
          <w:sz w:val="24"/>
          <w:szCs w:val="24"/>
          <w:lang w:eastAsia="hr-HR"/>
        </w:rPr>
        <w:t xml:space="preserve"> </w:t>
      </w:r>
      <w:r w:rsidR="0054436F" w:rsidRPr="005A3CB3">
        <w:rPr>
          <w:rFonts w:ascii="Times New Roman" w:eastAsia="Calibri" w:hAnsi="Times New Roman" w:cs="Times New Roman"/>
          <w:sz w:val="24"/>
          <w:szCs w:val="24"/>
          <w:lang w:eastAsia="hr-HR"/>
        </w:rPr>
        <w:t>i 155/23</w:t>
      </w:r>
      <w:r w:rsidR="006E37B6">
        <w:rPr>
          <w:rFonts w:ascii="Times New Roman" w:eastAsia="Calibri" w:hAnsi="Times New Roman" w:cs="Times New Roman"/>
          <w:sz w:val="24"/>
          <w:szCs w:val="24"/>
          <w:lang w:eastAsia="hr-HR"/>
        </w:rPr>
        <w:t>.</w:t>
      </w:r>
      <w:r w:rsidR="0054436F" w:rsidRPr="005A3CB3">
        <w:rPr>
          <w:rFonts w:ascii="Times New Roman" w:eastAsia="Calibri" w:hAnsi="Times New Roman" w:cs="Times New Roman"/>
          <w:sz w:val="24"/>
          <w:szCs w:val="24"/>
          <w:lang w:eastAsia="hr-HR"/>
        </w:rPr>
        <w:t>), kako bi se spriječila</w:t>
      </w:r>
      <w:r w:rsidRPr="005A3CB3">
        <w:rPr>
          <w:rFonts w:ascii="Times New Roman" w:eastAsia="Calibri" w:hAnsi="Times New Roman" w:cs="Times New Roman"/>
          <w:sz w:val="24"/>
          <w:szCs w:val="24"/>
          <w:lang w:eastAsia="hr-HR"/>
        </w:rPr>
        <w:t xml:space="preserve"> </w:t>
      </w:r>
      <w:r w:rsidR="0054436F" w:rsidRPr="005A3CB3">
        <w:rPr>
          <w:rFonts w:ascii="Times New Roman" w:eastAsia="Calibri" w:hAnsi="Times New Roman" w:cs="Times New Roman"/>
          <w:sz w:val="24"/>
          <w:szCs w:val="24"/>
          <w:lang w:eastAsia="hr-HR"/>
        </w:rPr>
        <w:t xml:space="preserve">kolizija </w:t>
      </w:r>
      <w:r w:rsidRPr="005A3CB3">
        <w:rPr>
          <w:rFonts w:ascii="Times New Roman" w:eastAsia="Calibri" w:hAnsi="Times New Roman" w:cs="Times New Roman"/>
          <w:sz w:val="24"/>
          <w:szCs w:val="24"/>
          <w:lang w:eastAsia="hr-HR"/>
        </w:rPr>
        <w:t xml:space="preserve">normi koje se odnose na ugovor o prijevozu stvari, obavještavanje prijevoznika, teretni list, naknadu za prijevoz i troškove u vezi s prijevozom, raspolaganje pošiljkom te odgovornost za gubitak, oštećenje i zakašnjenje stvari. </w:t>
      </w:r>
    </w:p>
    <w:p w14:paraId="2BF5F29C" w14:textId="77777777" w:rsidR="00DA369F" w:rsidRPr="005A3CB3" w:rsidRDefault="00DA369F" w:rsidP="005A3CB3">
      <w:pPr>
        <w:spacing w:after="0" w:line="240" w:lineRule="auto"/>
        <w:jc w:val="both"/>
        <w:rPr>
          <w:rFonts w:ascii="Times New Roman" w:eastAsia="Calibri" w:hAnsi="Times New Roman" w:cs="Times New Roman"/>
          <w:sz w:val="24"/>
          <w:szCs w:val="24"/>
          <w:lang w:eastAsia="hr-HR"/>
        </w:rPr>
      </w:pPr>
    </w:p>
    <w:p w14:paraId="15692304" w14:textId="77777777" w:rsidR="0035605A" w:rsidRDefault="00DA369F" w:rsidP="00E7572A">
      <w:pPr>
        <w:spacing w:after="0" w:line="240" w:lineRule="auto"/>
        <w:ind w:firstLine="705"/>
        <w:jc w:val="both"/>
        <w:rPr>
          <w:rFonts w:ascii="Times New Roman" w:eastAsia="Calibri" w:hAnsi="Times New Roman" w:cs="Times New Roman"/>
          <w:sz w:val="24"/>
          <w:szCs w:val="24"/>
          <w:lang w:eastAsia="hr-HR"/>
        </w:rPr>
      </w:pPr>
      <w:r w:rsidRPr="005A3CB3">
        <w:rPr>
          <w:rFonts w:ascii="Times New Roman" w:eastAsia="Calibri" w:hAnsi="Times New Roman" w:cs="Times New Roman"/>
          <w:sz w:val="24"/>
          <w:szCs w:val="24"/>
          <w:lang w:eastAsia="hr-HR"/>
        </w:rPr>
        <w:lastRenderedPageBreak/>
        <w:t xml:space="preserve">Nadalje, Uredbom (EU) 2020/1056 Europskog parlamenta i Vijeća od 15. srpnja 2020. o elektroničkim informacijama o prijevozu tereta </w:t>
      </w:r>
      <w:r w:rsidR="006308C7" w:rsidRPr="00D86663">
        <w:rPr>
          <w:rFonts w:ascii="Times New Roman" w:hAnsi="Times New Roman" w:cs="Times New Roman"/>
          <w:bCs/>
          <w:sz w:val="24"/>
          <w:szCs w:val="24"/>
        </w:rPr>
        <w:t>(Tekst značajan za EGP)</w:t>
      </w:r>
      <w:r w:rsidR="006308C7" w:rsidRPr="006308C7">
        <w:rPr>
          <w:rFonts w:ascii="Times New Roman" w:hAnsi="Times New Roman" w:cs="Times New Roman"/>
          <w:bCs/>
          <w:sz w:val="24"/>
          <w:szCs w:val="24"/>
        </w:rPr>
        <w:t xml:space="preserve"> </w:t>
      </w:r>
      <w:r w:rsidR="006308C7">
        <w:rPr>
          <w:rFonts w:ascii="Times New Roman" w:hAnsi="Times New Roman" w:cs="Times New Roman"/>
          <w:bCs/>
          <w:sz w:val="24"/>
          <w:szCs w:val="24"/>
        </w:rPr>
        <w:t>(</w:t>
      </w:r>
      <w:r w:rsidR="006308C7" w:rsidRPr="00916DF9">
        <w:rPr>
          <w:rFonts w:ascii="Times New Roman" w:eastAsia="Times New Roman" w:hAnsi="Times New Roman" w:cs="Times New Roman"/>
          <w:bCs/>
          <w:sz w:val="24"/>
          <w:szCs w:val="24"/>
          <w:lang w:eastAsia="hr-HR"/>
        </w:rPr>
        <w:t>SL L 249, 31.7.2020</w:t>
      </w:r>
      <w:r w:rsidR="006308C7">
        <w:rPr>
          <w:rFonts w:ascii="Times New Roman" w:eastAsia="Times New Roman" w:hAnsi="Times New Roman" w:cs="Times New Roman"/>
          <w:bCs/>
          <w:sz w:val="24"/>
          <w:szCs w:val="24"/>
          <w:lang w:eastAsia="hr-HR"/>
        </w:rPr>
        <w:t>.)</w:t>
      </w:r>
      <w:r w:rsidR="006308C7">
        <w:rPr>
          <w:rFonts w:ascii="Times New Roman" w:hAnsi="Times New Roman" w:cs="Times New Roman"/>
          <w:sz w:val="24"/>
          <w:szCs w:val="24"/>
        </w:rPr>
        <w:t xml:space="preserve"> </w:t>
      </w:r>
      <w:r w:rsidRPr="005A3CB3">
        <w:rPr>
          <w:rFonts w:ascii="Times New Roman" w:eastAsia="Calibri" w:hAnsi="Times New Roman" w:cs="Times New Roman"/>
          <w:sz w:val="24"/>
          <w:szCs w:val="24"/>
          <w:lang w:eastAsia="hr-HR"/>
        </w:rPr>
        <w:t xml:space="preserve">propisan je elektronički prijenos regulatornih informacija o prijevozu robe između gospodarskih subjekata i nadležnih tijela, stoga </w:t>
      </w:r>
      <w:r w:rsidR="0054436F" w:rsidRPr="005A3CB3">
        <w:rPr>
          <w:rFonts w:ascii="Times New Roman" w:eastAsia="Calibri" w:hAnsi="Times New Roman" w:cs="Times New Roman"/>
          <w:sz w:val="24"/>
          <w:szCs w:val="24"/>
          <w:lang w:eastAsia="hr-HR"/>
        </w:rPr>
        <w:t xml:space="preserve">se </w:t>
      </w:r>
      <w:r w:rsidR="00960983">
        <w:rPr>
          <w:rFonts w:ascii="Times New Roman" w:eastAsia="Calibri" w:hAnsi="Times New Roman" w:cs="Times New Roman"/>
          <w:sz w:val="24"/>
          <w:szCs w:val="24"/>
          <w:lang w:eastAsia="hr-HR"/>
        </w:rPr>
        <w:t>ovaj P</w:t>
      </w:r>
      <w:r w:rsidR="00960983" w:rsidRPr="005A3CB3">
        <w:rPr>
          <w:rFonts w:ascii="Times New Roman" w:eastAsia="Calibri" w:hAnsi="Times New Roman" w:cs="Times New Roman"/>
          <w:sz w:val="24"/>
          <w:szCs w:val="24"/>
          <w:lang w:eastAsia="hr-HR"/>
        </w:rPr>
        <w:t xml:space="preserve">rijedlog </w:t>
      </w:r>
      <w:r w:rsidRPr="005A3CB3">
        <w:rPr>
          <w:rFonts w:ascii="Times New Roman" w:eastAsia="Calibri" w:hAnsi="Times New Roman" w:cs="Times New Roman"/>
          <w:sz w:val="24"/>
          <w:szCs w:val="24"/>
          <w:lang w:eastAsia="hr-HR"/>
        </w:rPr>
        <w:t xml:space="preserve">zakona </w:t>
      </w:r>
      <w:r w:rsidR="0054436F" w:rsidRPr="005A3CB3">
        <w:rPr>
          <w:rFonts w:ascii="Times New Roman" w:eastAsia="Calibri" w:hAnsi="Times New Roman" w:cs="Times New Roman"/>
          <w:sz w:val="24"/>
          <w:szCs w:val="24"/>
          <w:lang w:eastAsia="hr-HR"/>
        </w:rPr>
        <w:t xml:space="preserve">usklađuje i </w:t>
      </w:r>
      <w:r w:rsidRPr="005A3CB3">
        <w:rPr>
          <w:rFonts w:ascii="Times New Roman" w:eastAsia="Calibri" w:hAnsi="Times New Roman" w:cs="Times New Roman"/>
          <w:sz w:val="24"/>
          <w:szCs w:val="24"/>
          <w:lang w:eastAsia="hr-HR"/>
        </w:rPr>
        <w:t xml:space="preserve">sa zahtjevima </w:t>
      </w:r>
      <w:r w:rsidRPr="00960983">
        <w:rPr>
          <w:rFonts w:ascii="Times New Roman" w:eastAsia="Calibri" w:hAnsi="Times New Roman" w:cs="Times New Roman"/>
          <w:sz w:val="24"/>
          <w:szCs w:val="24"/>
          <w:lang w:eastAsia="hr-HR"/>
        </w:rPr>
        <w:t xml:space="preserve">iz navedene </w:t>
      </w:r>
      <w:r w:rsidR="00960983">
        <w:rPr>
          <w:rFonts w:ascii="Times New Roman" w:eastAsia="Calibri" w:hAnsi="Times New Roman" w:cs="Times New Roman"/>
          <w:sz w:val="24"/>
          <w:szCs w:val="24"/>
          <w:lang w:eastAsia="hr-HR"/>
        </w:rPr>
        <w:t>U</w:t>
      </w:r>
      <w:r w:rsidR="00960983" w:rsidRPr="00960983">
        <w:rPr>
          <w:rFonts w:ascii="Times New Roman" w:eastAsia="Calibri" w:hAnsi="Times New Roman" w:cs="Times New Roman"/>
          <w:sz w:val="24"/>
          <w:szCs w:val="24"/>
          <w:lang w:eastAsia="hr-HR"/>
        </w:rPr>
        <w:t>redbe</w:t>
      </w:r>
      <w:r w:rsidRPr="00960983">
        <w:rPr>
          <w:rFonts w:ascii="Times New Roman" w:eastAsia="Calibri" w:hAnsi="Times New Roman" w:cs="Times New Roman"/>
          <w:sz w:val="24"/>
          <w:szCs w:val="24"/>
          <w:lang w:eastAsia="hr-HR"/>
        </w:rPr>
        <w:t>, posebice</w:t>
      </w:r>
      <w:r w:rsidRPr="005A3CB3">
        <w:rPr>
          <w:rFonts w:ascii="Times New Roman" w:eastAsia="Calibri" w:hAnsi="Times New Roman" w:cs="Times New Roman"/>
          <w:sz w:val="24"/>
          <w:szCs w:val="24"/>
          <w:lang w:eastAsia="hr-HR"/>
        </w:rPr>
        <w:t xml:space="preserve"> vezano za elektronički teretni list.</w:t>
      </w:r>
    </w:p>
    <w:p w14:paraId="7D7109D8" w14:textId="77777777" w:rsidR="0035605A" w:rsidRDefault="0035605A" w:rsidP="00E7572A">
      <w:pPr>
        <w:spacing w:after="0" w:line="240" w:lineRule="auto"/>
        <w:ind w:firstLine="705"/>
        <w:jc w:val="both"/>
        <w:rPr>
          <w:rFonts w:ascii="Times New Roman" w:eastAsia="Calibri" w:hAnsi="Times New Roman" w:cs="Times New Roman"/>
          <w:sz w:val="24"/>
          <w:szCs w:val="24"/>
          <w:lang w:eastAsia="hr-HR"/>
        </w:rPr>
      </w:pPr>
    </w:p>
    <w:p w14:paraId="7493A8EA" w14:textId="77777777" w:rsidR="0035605A" w:rsidRPr="00967087" w:rsidRDefault="0035605A" w:rsidP="0035605A">
      <w:pPr>
        <w:spacing w:after="0" w:line="240" w:lineRule="auto"/>
        <w:ind w:firstLine="705"/>
        <w:jc w:val="both"/>
        <w:rPr>
          <w:rFonts w:ascii="Times New Roman" w:eastAsia="Times New Roman" w:hAnsi="Times New Roman" w:cs="Times New Roman"/>
          <w:sz w:val="24"/>
          <w:szCs w:val="24"/>
          <w:lang w:eastAsia="hr-HR"/>
        </w:rPr>
      </w:pPr>
      <w:r w:rsidRPr="00967087">
        <w:rPr>
          <w:rFonts w:ascii="Times New Roman" w:eastAsia="Times New Roman" w:hAnsi="Times New Roman" w:cs="Times New Roman"/>
          <w:sz w:val="24"/>
          <w:szCs w:val="24"/>
          <w:lang w:eastAsia="hr-HR"/>
        </w:rPr>
        <w:t>Prijedlogom zakona uspostavlja se Nacionalni sustav elektroničke pohrane i razmjene podataka u prijevozu tereta, kojim se osigurava provedba europskog zakonodavnog okvira vezanog uz elektroničke informacije o prijevozu tereta (eFTI), digitalizacija postupaka u prijevozu te učinkovitija razmjena podataka između gospodarskih subjekata i nadležnih tijela. Za uspostavljanje, smještaj, razvoj, dostupnost, praćenje, ažuriranje, održavanje i sigurnost ključnih komponenti Nacionalnog sustava</w:t>
      </w:r>
      <w:r w:rsidR="00967087" w:rsidRPr="00967087">
        <w:rPr>
          <w:rFonts w:ascii="Times New Roman" w:eastAsia="Times New Roman" w:hAnsi="Times New Roman" w:cs="Times New Roman"/>
          <w:sz w:val="24"/>
          <w:szCs w:val="24"/>
          <w:lang w:eastAsia="hr-HR"/>
        </w:rPr>
        <w:t xml:space="preserve"> elektroničke pohrane i razmjene podataka u prijevozu tereta</w:t>
      </w:r>
      <w:r w:rsidRPr="00967087">
        <w:rPr>
          <w:rFonts w:ascii="Times New Roman" w:eastAsia="Times New Roman" w:hAnsi="Times New Roman" w:cs="Times New Roman"/>
          <w:sz w:val="24"/>
          <w:szCs w:val="24"/>
          <w:lang w:eastAsia="hr-HR"/>
        </w:rPr>
        <w:t>, uključujući pristupne točke nadležnih tijela</w:t>
      </w:r>
      <w:r w:rsidR="00967087" w:rsidRPr="00967087">
        <w:rPr>
          <w:rFonts w:ascii="Times New Roman" w:eastAsia="Times New Roman" w:hAnsi="Times New Roman" w:cs="Times New Roman"/>
          <w:sz w:val="24"/>
          <w:szCs w:val="24"/>
          <w:lang w:eastAsia="hr-HR"/>
        </w:rPr>
        <w:t>, registar ovlaštenja</w:t>
      </w:r>
      <w:r w:rsidRPr="00967087">
        <w:rPr>
          <w:rFonts w:ascii="Times New Roman" w:eastAsia="Times New Roman" w:hAnsi="Times New Roman" w:cs="Times New Roman"/>
          <w:sz w:val="24"/>
          <w:szCs w:val="24"/>
          <w:lang w:eastAsia="hr-HR"/>
        </w:rPr>
        <w:t>, mehanizam pretraž</w:t>
      </w:r>
      <w:r w:rsidR="00967087" w:rsidRPr="00967087">
        <w:rPr>
          <w:rFonts w:ascii="Times New Roman" w:eastAsia="Times New Roman" w:hAnsi="Times New Roman" w:cs="Times New Roman"/>
          <w:sz w:val="24"/>
          <w:szCs w:val="24"/>
          <w:lang w:eastAsia="hr-HR"/>
        </w:rPr>
        <w:t xml:space="preserve">ivanja i korisničku aplikaciju </w:t>
      </w:r>
      <w:r w:rsidRPr="00967087">
        <w:rPr>
          <w:rFonts w:ascii="Times New Roman" w:eastAsia="Times New Roman" w:hAnsi="Times New Roman" w:cs="Times New Roman"/>
          <w:sz w:val="24"/>
          <w:szCs w:val="24"/>
          <w:lang w:eastAsia="hr-HR"/>
        </w:rPr>
        <w:t>određuje</w:t>
      </w:r>
      <w:r w:rsidR="00967087" w:rsidRPr="00967087">
        <w:rPr>
          <w:rFonts w:ascii="Times New Roman" w:eastAsia="Times New Roman" w:hAnsi="Times New Roman" w:cs="Times New Roman"/>
          <w:sz w:val="24"/>
          <w:szCs w:val="24"/>
          <w:lang w:eastAsia="hr-HR"/>
        </w:rPr>
        <w:t xml:space="preserve"> se</w:t>
      </w:r>
      <w:r w:rsidRPr="00967087">
        <w:rPr>
          <w:rFonts w:ascii="Times New Roman" w:eastAsia="Times New Roman" w:hAnsi="Times New Roman" w:cs="Times New Roman"/>
          <w:sz w:val="24"/>
          <w:szCs w:val="24"/>
          <w:lang w:eastAsia="hr-HR"/>
        </w:rPr>
        <w:t xml:space="preserve"> Agencija za komercijalnu djelatnost, proizvo</w:t>
      </w:r>
      <w:r w:rsidR="00967087" w:rsidRPr="00967087">
        <w:rPr>
          <w:rFonts w:ascii="Times New Roman" w:eastAsia="Times New Roman" w:hAnsi="Times New Roman" w:cs="Times New Roman"/>
          <w:sz w:val="24"/>
          <w:szCs w:val="24"/>
          <w:lang w:eastAsia="hr-HR"/>
        </w:rPr>
        <w:t xml:space="preserve">dno, uslužno i trgovačko d.o.o., koja </w:t>
      </w:r>
      <w:r w:rsidRPr="00967087">
        <w:rPr>
          <w:rFonts w:ascii="Times New Roman" w:eastAsia="Times New Roman" w:hAnsi="Times New Roman" w:cs="Times New Roman"/>
          <w:sz w:val="24"/>
          <w:szCs w:val="24"/>
          <w:lang w:eastAsia="hr-HR"/>
        </w:rPr>
        <w:t xml:space="preserve">navedene poslove obavlja kao javnu ovlast, s obzirom na svoju stručnu osposobljenost, tehničke kapacitete i dugogodišnje iskustvo u razvoju i upravljanju složenim informacijskim i sigurnosnim sustavima od nacionalnog značaja. </w:t>
      </w:r>
      <w:r w:rsidR="002A27AA">
        <w:rPr>
          <w:rFonts w:ascii="Times New Roman" w:eastAsia="Times New Roman" w:hAnsi="Times New Roman" w:cs="Times New Roman"/>
          <w:sz w:val="24"/>
          <w:szCs w:val="24"/>
          <w:lang w:eastAsia="hr-HR"/>
        </w:rPr>
        <w:t>S</w:t>
      </w:r>
      <w:r w:rsidRPr="00967087">
        <w:rPr>
          <w:rFonts w:ascii="Times New Roman" w:eastAsia="Times New Roman" w:hAnsi="Times New Roman" w:cs="Times New Roman"/>
          <w:sz w:val="24"/>
          <w:szCs w:val="24"/>
          <w:lang w:eastAsia="hr-HR"/>
        </w:rPr>
        <w:t xml:space="preserve">redstva za uspostavu Nacionalnog sustava elektroničke pohrane i razmjene podataka u prijevozu tereta </w:t>
      </w:r>
      <w:r w:rsidR="00967087" w:rsidRPr="00967087">
        <w:rPr>
          <w:rFonts w:ascii="Times New Roman" w:eastAsia="Times New Roman" w:hAnsi="Times New Roman" w:cs="Times New Roman"/>
          <w:sz w:val="24"/>
          <w:szCs w:val="24"/>
          <w:lang w:eastAsia="hr-HR"/>
        </w:rPr>
        <w:t xml:space="preserve">osigurana su </w:t>
      </w:r>
      <w:r w:rsidRPr="00967087">
        <w:rPr>
          <w:rFonts w:ascii="Times New Roman" w:eastAsia="Times New Roman" w:hAnsi="Times New Roman" w:cs="Times New Roman"/>
          <w:sz w:val="24"/>
          <w:szCs w:val="24"/>
          <w:lang w:eastAsia="hr-HR"/>
        </w:rPr>
        <w:t xml:space="preserve"> kroz Nacionalni plan oporavka i otpornosti (NPOO), u okviru mjera usmjerenih na digitalnu transformaciju javne uprave i prometnog sektora, čime se osigurava održivo financiranje projekta i pravodobna provedba preuzetih nacionalnih i europskih obveza.</w:t>
      </w:r>
    </w:p>
    <w:p w14:paraId="5FC4062D" w14:textId="77777777" w:rsidR="00E7572A" w:rsidRPr="00967087" w:rsidRDefault="00E7572A" w:rsidP="00E7572A">
      <w:pPr>
        <w:spacing w:after="0" w:line="240" w:lineRule="auto"/>
        <w:ind w:firstLine="705"/>
        <w:jc w:val="both"/>
        <w:rPr>
          <w:rFonts w:ascii="Times New Roman" w:eastAsia="Times New Roman" w:hAnsi="Times New Roman" w:cs="Times New Roman"/>
          <w:sz w:val="24"/>
          <w:szCs w:val="24"/>
          <w:lang w:eastAsia="hr-HR"/>
        </w:rPr>
      </w:pPr>
    </w:p>
    <w:p w14:paraId="7E2DDF36" w14:textId="77777777" w:rsidR="00DA369F" w:rsidRPr="00967087" w:rsidRDefault="00E7572A" w:rsidP="0035605A">
      <w:pPr>
        <w:spacing w:after="0" w:line="240" w:lineRule="auto"/>
        <w:ind w:firstLine="705"/>
        <w:jc w:val="both"/>
        <w:rPr>
          <w:rFonts w:ascii="Times New Roman" w:eastAsia="Times New Roman" w:hAnsi="Times New Roman" w:cs="Times New Roman"/>
          <w:sz w:val="24"/>
          <w:szCs w:val="24"/>
          <w:lang w:eastAsia="hr-HR"/>
        </w:rPr>
      </w:pPr>
      <w:r w:rsidRPr="00967087">
        <w:rPr>
          <w:rFonts w:ascii="Times New Roman" w:eastAsia="Times New Roman" w:hAnsi="Times New Roman" w:cs="Times New Roman"/>
          <w:sz w:val="24"/>
          <w:szCs w:val="24"/>
          <w:lang w:eastAsia="hr-HR"/>
        </w:rPr>
        <w:t>Prijedlog zakona sadrži</w:t>
      </w:r>
      <w:r w:rsidR="00967087" w:rsidRPr="00967087">
        <w:rPr>
          <w:rFonts w:ascii="Times New Roman" w:eastAsia="Times New Roman" w:hAnsi="Times New Roman" w:cs="Times New Roman"/>
          <w:sz w:val="24"/>
          <w:szCs w:val="24"/>
          <w:lang w:eastAsia="hr-HR"/>
        </w:rPr>
        <w:t xml:space="preserve"> i</w:t>
      </w:r>
      <w:r w:rsidRPr="00967087">
        <w:rPr>
          <w:rFonts w:ascii="Times New Roman" w:eastAsia="Times New Roman" w:hAnsi="Times New Roman" w:cs="Times New Roman"/>
          <w:sz w:val="24"/>
          <w:szCs w:val="24"/>
          <w:lang w:eastAsia="hr-HR"/>
        </w:rPr>
        <w:t xml:space="preserve"> odredbe kojima se uređuje odgovornost za štetu u slučaju multimodalnog odnosno kombiniranog prijevoza tereta, s ciljem jasnog određivanja propisa koji se primjenjuju ovisno o dijelu prijevoza na kojem je šteta nastala. Multimodalni odnosno kombinirani prijevoz tereta podrazumijeva prijevoz iste pošiljke od polazišta do odredišta uz korištenje dviju ili više različitih grana prometa (primjerice cestovnog, željezničkog ili pomorskog), pri čemu je cjelokupni p</w:t>
      </w:r>
      <w:r w:rsidR="0035605A" w:rsidRPr="00967087">
        <w:rPr>
          <w:rFonts w:ascii="Times New Roman" w:eastAsia="Times New Roman" w:hAnsi="Times New Roman" w:cs="Times New Roman"/>
          <w:sz w:val="24"/>
          <w:szCs w:val="24"/>
          <w:lang w:eastAsia="hr-HR"/>
        </w:rPr>
        <w:t xml:space="preserve">rijevoz uređen jednim ugovorom. </w:t>
      </w:r>
      <w:r w:rsidRPr="00967087">
        <w:rPr>
          <w:rFonts w:ascii="Times New Roman" w:eastAsia="Times New Roman" w:hAnsi="Times New Roman" w:cs="Times New Roman"/>
          <w:sz w:val="24"/>
          <w:szCs w:val="24"/>
          <w:lang w:eastAsia="hr-HR"/>
        </w:rPr>
        <w:t>Radi zaštite korisnika prijevoza, propisuje se da prijevoznik koji je sklopio ugovor snosi punu odgovornost u slučaju kada, bez znanja pošiljatelja, u prijevoz uključi druge prijevoznike, ako je takvo rješenje povoljnije za korisnika prijevoza.</w:t>
      </w:r>
    </w:p>
    <w:p w14:paraId="40D905EA" w14:textId="77777777" w:rsidR="00E7572A" w:rsidRPr="00967087" w:rsidRDefault="00E7572A" w:rsidP="005A3CB3">
      <w:pPr>
        <w:spacing w:after="0" w:line="240" w:lineRule="auto"/>
        <w:jc w:val="both"/>
        <w:rPr>
          <w:rFonts w:ascii="Times New Roman" w:eastAsia="Times New Roman" w:hAnsi="Times New Roman" w:cs="Times New Roman"/>
          <w:sz w:val="24"/>
          <w:szCs w:val="24"/>
          <w:lang w:eastAsia="hr-HR"/>
        </w:rPr>
      </w:pPr>
    </w:p>
    <w:p w14:paraId="60C4C00B" w14:textId="77777777" w:rsidR="00C3156B" w:rsidRPr="00967087" w:rsidRDefault="0054436F" w:rsidP="0035605A">
      <w:pPr>
        <w:spacing w:after="0" w:line="240" w:lineRule="auto"/>
        <w:ind w:firstLine="705"/>
        <w:jc w:val="both"/>
        <w:rPr>
          <w:rFonts w:ascii="Times New Roman" w:eastAsia="Times New Roman" w:hAnsi="Times New Roman" w:cs="Times New Roman"/>
          <w:sz w:val="24"/>
          <w:szCs w:val="24"/>
          <w:lang w:eastAsia="hr-HR"/>
        </w:rPr>
      </w:pPr>
      <w:r w:rsidRPr="00967087">
        <w:rPr>
          <w:rFonts w:ascii="Times New Roman" w:eastAsia="Times New Roman" w:hAnsi="Times New Roman" w:cs="Times New Roman"/>
          <w:sz w:val="24"/>
          <w:szCs w:val="24"/>
          <w:lang w:eastAsia="hr-HR"/>
        </w:rPr>
        <w:t xml:space="preserve">Dodatno, </w:t>
      </w:r>
      <w:r w:rsidR="00C3156B" w:rsidRPr="00967087">
        <w:rPr>
          <w:rFonts w:ascii="Times New Roman" w:eastAsia="Times New Roman" w:hAnsi="Times New Roman" w:cs="Times New Roman"/>
          <w:sz w:val="24"/>
          <w:szCs w:val="24"/>
          <w:lang w:eastAsia="hr-HR"/>
        </w:rPr>
        <w:t xml:space="preserve">ovim Prijedlogom </w:t>
      </w:r>
      <w:r w:rsidRPr="00967087">
        <w:rPr>
          <w:rFonts w:ascii="Times New Roman" w:eastAsia="Times New Roman" w:hAnsi="Times New Roman" w:cs="Times New Roman"/>
          <w:sz w:val="24"/>
          <w:szCs w:val="24"/>
          <w:lang w:eastAsia="hr-HR"/>
        </w:rPr>
        <w:t>zakon</w:t>
      </w:r>
      <w:r w:rsidR="001E1D2A" w:rsidRPr="00967087">
        <w:rPr>
          <w:rFonts w:ascii="Times New Roman" w:eastAsia="Times New Roman" w:hAnsi="Times New Roman" w:cs="Times New Roman"/>
          <w:sz w:val="24"/>
          <w:szCs w:val="24"/>
          <w:lang w:eastAsia="hr-HR"/>
        </w:rPr>
        <w:t xml:space="preserve">a razdvajaju se pojmovi upravitelja željezničke </w:t>
      </w:r>
      <w:r w:rsidR="00DA369F" w:rsidRPr="00967087">
        <w:rPr>
          <w:rFonts w:ascii="Times New Roman" w:eastAsia="Times New Roman" w:hAnsi="Times New Roman" w:cs="Times New Roman"/>
          <w:sz w:val="24"/>
          <w:szCs w:val="24"/>
          <w:lang w:eastAsia="hr-HR"/>
        </w:rPr>
        <w:t xml:space="preserve">infrastrukture i </w:t>
      </w:r>
      <w:r w:rsidR="001E1D2A" w:rsidRPr="00967087">
        <w:rPr>
          <w:rFonts w:ascii="Times New Roman" w:eastAsia="Times New Roman" w:hAnsi="Times New Roman" w:cs="Times New Roman"/>
          <w:sz w:val="24"/>
          <w:szCs w:val="24"/>
          <w:lang w:eastAsia="hr-HR"/>
        </w:rPr>
        <w:t xml:space="preserve">željezničkih </w:t>
      </w:r>
      <w:r w:rsidR="00DA369F" w:rsidRPr="00967087">
        <w:rPr>
          <w:rFonts w:ascii="Times New Roman" w:eastAsia="Times New Roman" w:hAnsi="Times New Roman" w:cs="Times New Roman"/>
          <w:sz w:val="24"/>
          <w:szCs w:val="24"/>
          <w:lang w:eastAsia="hr-HR"/>
        </w:rPr>
        <w:t xml:space="preserve">prijevoznika, </w:t>
      </w:r>
      <w:r w:rsidR="001E1D2A" w:rsidRPr="00967087">
        <w:rPr>
          <w:rFonts w:ascii="Times New Roman" w:eastAsia="Times New Roman" w:hAnsi="Times New Roman" w:cs="Times New Roman"/>
          <w:sz w:val="24"/>
          <w:szCs w:val="24"/>
          <w:lang w:eastAsia="hr-HR"/>
        </w:rPr>
        <w:t xml:space="preserve">rješavaju </w:t>
      </w:r>
      <w:r w:rsidR="00DA369F" w:rsidRPr="00967087">
        <w:rPr>
          <w:rFonts w:ascii="Times New Roman" w:eastAsia="Times New Roman" w:hAnsi="Times New Roman" w:cs="Times New Roman"/>
          <w:sz w:val="24"/>
          <w:szCs w:val="24"/>
          <w:lang w:eastAsia="hr-HR"/>
        </w:rPr>
        <w:t xml:space="preserve">međusobni </w:t>
      </w:r>
      <w:r w:rsidR="00DA369F" w:rsidRPr="00967087">
        <w:rPr>
          <w:rFonts w:ascii="Times New Roman" w:eastAsia="Times New Roman" w:hAnsi="Times New Roman" w:cs="Times New Roman"/>
          <w:sz w:val="24"/>
          <w:szCs w:val="24"/>
          <w:lang w:eastAsia="hr-HR"/>
        </w:rPr>
        <w:lastRenderedPageBreak/>
        <w:t>odnosi odgovornosti željezničkih prijevoznika</w:t>
      </w:r>
      <w:r w:rsidR="001E1D2A" w:rsidRPr="00967087">
        <w:rPr>
          <w:rFonts w:ascii="Times New Roman" w:eastAsia="Times New Roman" w:hAnsi="Times New Roman" w:cs="Times New Roman"/>
          <w:sz w:val="24"/>
          <w:szCs w:val="24"/>
          <w:lang w:eastAsia="hr-HR"/>
        </w:rPr>
        <w:t xml:space="preserve">, </w:t>
      </w:r>
      <w:r w:rsidR="00DA369F" w:rsidRPr="00967087">
        <w:rPr>
          <w:rFonts w:ascii="Times New Roman" w:eastAsia="Times New Roman" w:hAnsi="Times New Roman" w:cs="Times New Roman"/>
          <w:sz w:val="24"/>
          <w:szCs w:val="24"/>
          <w:lang w:eastAsia="hr-HR"/>
        </w:rPr>
        <w:t xml:space="preserve">definicije </w:t>
      </w:r>
      <w:r w:rsidR="001E1D2A" w:rsidRPr="00967087">
        <w:rPr>
          <w:rFonts w:ascii="Times New Roman" w:eastAsia="Times New Roman" w:hAnsi="Times New Roman" w:cs="Times New Roman"/>
          <w:sz w:val="24"/>
          <w:szCs w:val="24"/>
          <w:lang w:eastAsia="hr-HR"/>
        </w:rPr>
        <w:t>se prilagođavaju liberaliziranom tržištu</w:t>
      </w:r>
      <w:r w:rsidR="00DA369F" w:rsidRPr="00967087">
        <w:rPr>
          <w:rFonts w:ascii="Times New Roman" w:eastAsia="Times New Roman" w:hAnsi="Times New Roman" w:cs="Times New Roman"/>
          <w:sz w:val="24"/>
          <w:szCs w:val="24"/>
          <w:lang w:eastAsia="hr-HR"/>
        </w:rPr>
        <w:t>, te</w:t>
      </w:r>
      <w:r w:rsidR="001E1D2A" w:rsidRPr="00967087">
        <w:rPr>
          <w:rFonts w:ascii="Times New Roman" w:eastAsia="Times New Roman" w:hAnsi="Times New Roman" w:cs="Times New Roman"/>
          <w:sz w:val="24"/>
          <w:szCs w:val="24"/>
          <w:lang w:eastAsia="hr-HR"/>
        </w:rPr>
        <w:t xml:space="preserve"> se provodi potrebno</w:t>
      </w:r>
      <w:r w:rsidR="008B4F31" w:rsidRPr="00967087">
        <w:rPr>
          <w:rFonts w:ascii="Times New Roman" w:eastAsia="Times New Roman" w:hAnsi="Times New Roman" w:cs="Times New Roman"/>
          <w:sz w:val="24"/>
          <w:szCs w:val="24"/>
          <w:lang w:eastAsia="hr-HR"/>
        </w:rPr>
        <w:t xml:space="preserve"> usklađivanje s</w:t>
      </w:r>
      <w:r w:rsidR="00DA369F" w:rsidRPr="00967087">
        <w:rPr>
          <w:rFonts w:ascii="Times New Roman" w:eastAsia="Times New Roman" w:hAnsi="Times New Roman" w:cs="Times New Roman"/>
          <w:sz w:val="24"/>
          <w:szCs w:val="24"/>
          <w:lang w:eastAsia="hr-HR"/>
        </w:rPr>
        <w:t xml:space="preserve"> međunarodnim </w:t>
      </w:r>
      <w:r w:rsidR="0035605A" w:rsidRPr="00967087">
        <w:rPr>
          <w:rFonts w:ascii="Times New Roman" w:eastAsia="Times New Roman" w:hAnsi="Times New Roman" w:cs="Times New Roman"/>
          <w:sz w:val="24"/>
          <w:szCs w:val="24"/>
          <w:lang w:eastAsia="hr-HR"/>
        </w:rPr>
        <w:t xml:space="preserve">ugovorima za teretni prijevoz. </w:t>
      </w:r>
    </w:p>
    <w:p w14:paraId="77083E42" w14:textId="77777777" w:rsidR="0035605A" w:rsidRDefault="0035605A" w:rsidP="00C3156B">
      <w:pPr>
        <w:pStyle w:val="NormalWeb"/>
        <w:spacing w:before="0" w:beforeAutospacing="0" w:after="0" w:afterAutospacing="0"/>
        <w:ind w:firstLine="705"/>
        <w:jc w:val="both"/>
        <w:rPr>
          <w:rFonts w:eastAsia="Calibri"/>
          <w:lang w:val="hr-HR" w:eastAsia="hr-HR"/>
        </w:rPr>
      </w:pPr>
    </w:p>
    <w:p w14:paraId="12496922" w14:textId="77777777" w:rsidR="00DA369F" w:rsidRPr="005A3CB3" w:rsidRDefault="001E1D2A" w:rsidP="00C3156B">
      <w:pPr>
        <w:pStyle w:val="NormalWeb"/>
        <w:spacing w:before="0" w:beforeAutospacing="0" w:after="0" w:afterAutospacing="0"/>
        <w:ind w:firstLine="705"/>
        <w:jc w:val="both"/>
        <w:rPr>
          <w:lang w:val="hr-HR"/>
        </w:rPr>
      </w:pPr>
      <w:r w:rsidRPr="005A3CB3">
        <w:rPr>
          <w:lang w:val="hr-HR"/>
        </w:rPr>
        <w:t xml:space="preserve">S obzirom na navedeno, jasno je da je </w:t>
      </w:r>
      <w:r w:rsidR="008B4F31" w:rsidRPr="005A3CB3">
        <w:rPr>
          <w:lang w:val="hr-HR"/>
        </w:rPr>
        <w:t xml:space="preserve">važeći </w:t>
      </w:r>
      <w:r w:rsidR="00C3156B">
        <w:rPr>
          <w:lang w:val="hr-HR"/>
        </w:rPr>
        <w:t>Z</w:t>
      </w:r>
      <w:r w:rsidR="00C3156B" w:rsidRPr="005A3CB3">
        <w:rPr>
          <w:lang w:val="hr-HR"/>
        </w:rPr>
        <w:t xml:space="preserve">akon </w:t>
      </w:r>
      <w:r w:rsidRPr="005A3CB3">
        <w:rPr>
          <w:lang w:val="hr-HR"/>
        </w:rPr>
        <w:t xml:space="preserve">zastario i u velikoj mjeri neusklađen s današnjim zakonodavnim i tržišnim okruženjem. Njegovo održavanje u sadašnjem obliku stvara pravnu nesigurnost, dovodi do preklapanja propisa u području putničkog prijevoza i </w:t>
      </w:r>
      <w:r w:rsidR="00AF49E6" w:rsidRPr="005A3CB3">
        <w:rPr>
          <w:lang w:val="hr-HR"/>
        </w:rPr>
        <w:t>ne omogućuje pružanje modernog</w:t>
      </w:r>
      <w:r w:rsidRPr="005A3CB3">
        <w:rPr>
          <w:lang w:val="hr-HR"/>
        </w:rPr>
        <w:t xml:space="preserve"> i pouzdan</w:t>
      </w:r>
      <w:r w:rsidR="00AF49E6" w:rsidRPr="005A3CB3">
        <w:rPr>
          <w:lang w:val="hr-HR"/>
        </w:rPr>
        <w:t>og pravnog</w:t>
      </w:r>
      <w:r w:rsidRPr="005A3CB3">
        <w:rPr>
          <w:lang w:val="hr-HR"/>
        </w:rPr>
        <w:t xml:space="preserve"> okvir</w:t>
      </w:r>
      <w:r w:rsidR="00AF49E6" w:rsidRPr="005A3CB3">
        <w:rPr>
          <w:lang w:val="hr-HR"/>
        </w:rPr>
        <w:t>a</w:t>
      </w:r>
      <w:r w:rsidRPr="005A3CB3">
        <w:rPr>
          <w:lang w:val="hr-HR"/>
        </w:rPr>
        <w:t xml:space="preserve"> za razvoj teretnog željezničkog prometa. Donošenje</w:t>
      </w:r>
      <w:r w:rsidRPr="005A3CB3">
        <w:t xml:space="preserve"> </w:t>
      </w:r>
      <w:r w:rsidR="00C3156B">
        <w:rPr>
          <w:lang w:val="hr-HR"/>
        </w:rPr>
        <w:t>ovoga</w:t>
      </w:r>
      <w:r w:rsidR="00C3156B" w:rsidRPr="005A3CB3">
        <w:rPr>
          <w:lang w:val="hr-HR"/>
        </w:rPr>
        <w:t xml:space="preserve"> </w:t>
      </w:r>
      <w:r w:rsidR="00C3156B">
        <w:rPr>
          <w:lang w:val="hr-HR"/>
        </w:rPr>
        <w:t>Z</w:t>
      </w:r>
      <w:r w:rsidR="00C3156B" w:rsidRPr="005A3CB3">
        <w:rPr>
          <w:lang w:val="hr-HR"/>
        </w:rPr>
        <w:t>akona</w:t>
      </w:r>
      <w:r w:rsidRPr="005A3CB3">
        <w:rPr>
          <w:lang w:val="hr-HR"/>
        </w:rPr>
        <w:t>, usmjerenog isključivo na ugovore o prijevozu tereta, nužno je kako bi se osigurala potpuna usklađenost s europskim pravnim okvirom, modernizirala pravila</w:t>
      </w:r>
      <w:r w:rsidR="003D5934" w:rsidRPr="005A3CB3">
        <w:rPr>
          <w:lang w:val="hr-HR"/>
        </w:rPr>
        <w:t xml:space="preserve"> u pogledu digitalizacije i multi</w:t>
      </w:r>
      <w:r w:rsidRPr="005A3CB3">
        <w:rPr>
          <w:lang w:val="hr-HR"/>
        </w:rPr>
        <w:t>modalnosti, ojačala pravna sigurnost gospodarskih subjekata i stvorili uvjeti za jačanje konkurentnosti željezničkog teretnog prijevoza u odnosu na druge vidove prometa. Na taj način</w:t>
      </w:r>
      <w:r w:rsidR="00C3156B">
        <w:rPr>
          <w:lang w:val="hr-HR"/>
        </w:rPr>
        <w:t>,</w:t>
      </w:r>
      <w:r w:rsidRPr="005A3CB3">
        <w:rPr>
          <w:lang w:val="hr-HR"/>
        </w:rPr>
        <w:t xml:space="preserve"> </w:t>
      </w:r>
      <w:r w:rsidR="00C3156B">
        <w:rPr>
          <w:lang w:val="hr-HR"/>
        </w:rPr>
        <w:t>predloženi Zakon</w:t>
      </w:r>
      <w:r w:rsidRPr="005A3CB3">
        <w:rPr>
          <w:lang w:val="hr-HR"/>
        </w:rPr>
        <w:t xml:space="preserve"> postat će ključan instrument za modernizaciju željezničkog sektora, razvoj održive </w:t>
      </w:r>
      <w:r w:rsidR="003D5934" w:rsidRPr="005A3CB3">
        <w:rPr>
          <w:lang w:val="hr-HR"/>
        </w:rPr>
        <w:t>mobilnosti i bolju integraciju Republike H</w:t>
      </w:r>
      <w:r w:rsidRPr="005A3CB3">
        <w:rPr>
          <w:lang w:val="hr-HR"/>
        </w:rPr>
        <w:t>rvatske u jedinstveno europsko tržište.</w:t>
      </w:r>
    </w:p>
    <w:p w14:paraId="2552FA45" w14:textId="77777777" w:rsidR="00DA369F" w:rsidRPr="005A3CB3" w:rsidRDefault="00DA369F" w:rsidP="005A3CB3">
      <w:pPr>
        <w:spacing w:after="0" w:line="240" w:lineRule="auto"/>
        <w:jc w:val="both"/>
        <w:rPr>
          <w:rFonts w:ascii="Times New Roman" w:eastAsia="Times New Roman" w:hAnsi="Times New Roman" w:cs="Times New Roman"/>
          <w:b/>
          <w:bCs/>
          <w:color w:val="000000" w:themeColor="text1"/>
          <w:sz w:val="24"/>
          <w:szCs w:val="24"/>
          <w:lang w:eastAsia="hr-HR"/>
        </w:rPr>
      </w:pPr>
    </w:p>
    <w:p w14:paraId="7B57F664" w14:textId="77777777" w:rsidR="00B92848" w:rsidRPr="005A3CB3" w:rsidRDefault="00B92848" w:rsidP="005A3CB3">
      <w:pPr>
        <w:spacing w:after="0" w:line="240" w:lineRule="auto"/>
        <w:jc w:val="both"/>
        <w:rPr>
          <w:rFonts w:ascii="Times New Roman" w:eastAsia="Times New Roman" w:hAnsi="Times New Roman" w:cs="Times New Roman"/>
          <w:bCs/>
          <w:color w:val="000000" w:themeColor="text1"/>
          <w:sz w:val="24"/>
          <w:szCs w:val="24"/>
          <w:lang w:eastAsia="hr-HR"/>
        </w:rPr>
      </w:pPr>
      <w:bookmarkStart w:id="1" w:name="_Hlk200357161"/>
    </w:p>
    <w:bookmarkEnd w:id="1"/>
    <w:p w14:paraId="7894458C" w14:textId="77777777" w:rsidR="00B92848" w:rsidRPr="005A3CB3" w:rsidRDefault="00C3156B" w:rsidP="00C3156B">
      <w:pPr>
        <w:spacing w:after="0" w:line="240" w:lineRule="auto"/>
        <w:jc w:val="both"/>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III.</w:t>
      </w:r>
      <w:r>
        <w:rPr>
          <w:rFonts w:ascii="Times New Roman" w:eastAsia="Times New Roman" w:hAnsi="Times New Roman" w:cs="Times New Roman"/>
          <w:b/>
          <w:bCs/>
          <w:color w:val="000000" w:themeColor="text1"/>
          <w:sz w:val="24"/>
          <w:szCs w:val="24"/>
          <w:lang w:eastAsia="hr-HR"/>
        </w:rPr>
        <w:tab/>
      </w:r>
      <w:r w:rsidR="00B92848" w:rsidRPr="005A3CB3">
        <w:rPr>
          <w:rFonts w:ascii="Times New Roman" w:eastAsia="Times New Roman" w:hAnsi="Times New Roman" w:cs="Times New Roman"/>
          <w:b/>
          <w:bCs/>
          <w:color w:val="000000" w:themeColor="text1"/>
          <w:sz w:val="24"/>
          <w:szCs w:val="24"/>
          <w:lang w:eastAsia="hr-HR"/>
        </w:rPr>
        <w:t xml:space="preserve">OCJENA </w:t>
      </w:r>
      <w:r w:rsidR="002A27AA">
        <w:rPr>
          <w:rFonts w:ascii="Times New Roman" w:eastAsia="Times New Roman" w:hAnsi="Times New Roman" w:cs="Times New Roman"/>
          <w:b/>
          <w:bCs/>
          <w:color w:val="000000" w:themeColor="text1"/>
          <w:sz w:val="24"/>
          <w:szCs w:val="24"/>
          <w:lang w:eastAsia="hr-HR"/>
        </w:rPr>
        <w:t xml:space="preserve">I IZVORI </w:t>
      </w:r>
      <w:r w:rsidR="00B92848" w:rsidRPr="005A3CB3">
        <w:rPr>
          <w:rFonts w:ascii="Times New Roman" w:eastAsia="Times New Roman" w:hAnsi="Times New Roman" w:cs="Times New Roman"/>
          <w:b/>
          <w:bCs/>
          <w:color w:val="000000" w:themeColor="text1"/>
          <w:sz w:val="24"/>
          <w:szCs w:val="24"/>
          <w:lang w:eastAsia="hr-HR"/>
        </w:rPr>
        <w:t>POTREBNIH SREDSTAVA ZA PROVOĐENJE ZAKONA</w:t>
      </w:r>
    </w:p>
    <w:p w14:paraId="6B3D095D" w14:textId="77777777" w:rsidR="0054436F" w:rsidRPr="005A3CB3" w:rsidRDefault="0054436F" w:rsidP="005A3CB3">
      <w:pPr>
        <w:spacing w:after="0" w:line="240" w:lineRule="auto"/>
        <w:ind w:left="720"/>
        <w:jc w:val="both"/>
        <w:rPr>
          <w:rFonts w:ascii="Times New Roman" w:eastAsia="Times New Roman" w:hAnsi="Times New Roman" w:cs="Times New Roman"/>
          <w:b/>
          <w:bCs/>
          <w:color w:val="000000" w:themeColor="text1"/>
          <w:sz w:val="24"/>
          <w:szCs w:val="24"/>
          <w:lang w:eastAsia="hr-HR"/>
        </w:rPr>
      </w:pPr>
    </w:p>
    <w:p w14:paraId="1F9D1838" w14:textId="77777777" w:rsidR="00B92848" w:rsidRPr="005A3CB3" w:rsidRDefault="0054436F" w:rsidP="00C3156B">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5A3CB3">
        <w:rPr>
          <w:rFonts w:ascii="Times New Roman" w:eastAsia="Times New Roman" w:hAnsi="Times New Roman" w:cs="Times New Roman"/>
          <w:bCs/>
          <w:color w:val="000000" w:themeColor="text1"/>
          <w:sz w:val="24"/>
          <w:szCs w:val="24"/>
          <w:lang w:eastAsia="hr-HR"/>
        </w:rPr>
        <w:t xml:space="preserve">Za </w:t>
      </w:r>
      <w:r w:rsidR="00C3156B">
        <w:rPr>
          <w:rFonts w:ascii="Times New Roman" w:eastAsia="Times New Roman" w:hAnsi="Times New Roman" w:cs="Times New Roman"/>
          <w:bCs/>
          <w:color w:val="000000" w:themeColor="text1"/>
          <w:sz w:val="24"/>
          <w:szCs w:val="24"/>
          <w:lang w:eastAsia="hr-HR"/>
        </w:rPr>
        <w:t>provođenje</w:t>
      </w:r>
      <w:r w:rsidR="00C3156B" w:rsidRPr="005A3CB3">
        <w:rPr>
          <w:rFonts w:ascii="Times New Roman" w:eastAsia="Times New Roman" w:hAnsi="Times New Roman" w:cs="Times New Roman"/>
          <w:bCs/>
          <w:color w:val="000000" w:themeColor="text1"/>
          <w:sz w:val="24"/>
          <w:szCs w:val="24"/>
          <w:lang w:eastAsia="hr-HR"/>
        </w:rPr>
        <w:t xml:space="preserve"> </w:t>
      </w:r>
      <w:r w:rsidRPr="005A3CB3">
        <w:rPr>
          <w:rFonts w:ascii="Times New Roman" w:eastAsia="Times New Roman" w:hAnsi="Times New Roman" w:cs="Times New Roman"/>
          <w:bCs/>
          <w:color w:val="000000" w:themeColor="text1"/>
          <w:sz w:val="24"/>
          <w:szCs w:val="24"/>
          <w:lang w:eastAsia="hr-HR"/>
        </w:rPr>
        <w:t>ovoga Zakona potrebno</w:t>
      </w:r>
      <w:r w:rsidR="00410412">
        <w:rPr>
          <w:rFonts w:ascii="Times New Roman" w:eastAsia="Times New Roman" w:hAnsi="Times New Roman" w:cs="Times New Roman"/>
          <w:bCs/>
          <w:color w:val="000000" w:themeColor="text1"/>
          <w:sz w:val="24"/>
          <w:szCs w:val="24"/>
          <w:lang w:eastAsia="hr-HR"/>
        </w:rPr>
        <w:t xml:space="preserve"> je</w:t>
      </w:r>
      <w:r w:rsidRPr="005A3CB3">
        <w:rPr>
          <w:rFonts w:ascii="Times New Roman" w:eastAsia="Times New Roman" w:hAnsi="Times New Roman" w:cs="Times New Roman"/>
          <w:bCs/>
          <w:color w:val="000000" w:themeColor="text1"/>
          <w:sz w:val="24"/>
          <w:szCs w:val="24"/>
          <w:lang w:eastAsia="hr-HR"/>
        </w:rPr>
        <w:t xml:space="preserve"> osigurati sredstva u državnom </w:t>
      </w:r>
      <w:r w:rsidR="00410412">
        <w:rPr>
          <w:rFonts w:ascii="Times New Roman" w:eastAsia="Times New Roman" w:hAnsi="Times New Roman" w:cs="Times New Roman"/>
          <w:bCs/>
          <w:color w:val="000000" w:themeColor="text1"/>
          <w:sz w:val="24"/>
          <w:szCs w:val="24"/>
          <w:lang w:eastAsia="hr-HR"/>
        </w:rPr>
        <w:t xml:space="preserve">proračunu Republike Hrvatske u iznosu </w:t>
      </w:r>
      <w:r w:rsidR="00FF1B7E">
        <w:rPr>
          <w:rFonts w:ascii="Times New Roman" w:eastAsia="Times New Roman" w:hAnsi="Times New Roman" w:cs="Times New Roman"/>
          <w:bCs/>
          <w:color w:val="000000" w:themeColor="text1"/>
          <w:sz w:val="24"/>
          <w:szCs w:val="24"/>
          <w:lang w:eastAsia="hr-HR"/>
        </w:rPr>
        <w:t xml:space="preserve">od 1.200.000,00 </w:t>
      </w:r>
      <w:r w:rsidR="002A27AA">
        <w:rPr>
          <w:rFonts w:ascii="Times New Roman" w:eastAsia="Times New Roman" w:hAnsi="Times New Roman" w:cs="Times New Roman"/>
          <w:bCs/>
          <w:color w:val="000000" w:themeColor="text1"/>
          <w:sz w:val="24"/>
          <w:szCs w:val="24"/>
          <w:lang w:eastAsia="hr-HR"/>
        </w:rPr>
        <w:t>eura za održavanje</w:t>
      </w:r>
      <w:r w:rsidR="002A27AA" w:rsidRPr="002A27AA">
        <w:rPr>
          <w:rFonts w:ascii="Times New Roman" w:eastAsia="Times New Roman" w:hAnsi="Times New Roman" w:cs="Times New Roman"/>
          <w:sz w:val="24"/>
          <w:szCs w:val="24"/>
          <w:lang w:eastAsia="hr-HR"/>
        </w:rPr>
        <w:t xml:space="preserve"> </w:t>
      </w:r>
      <w:r w:rsidR="002A27AA" w:rsidRPr="00967087">
        <w:rPr>
          <w:rFonts w:ascii="Times New Roman" w:eastAsia="Times New Roman" w:hAnsi="Times New Roman" w:cs="Times New Roman"/>
          <w:sz w:val="24"/>
          <w:szCs w:val="24"/>
          <w:lang w:eastAsia="hr-HR"/>
        </w:rPr>
        <w:t>Nacionalnog sustava elektroničke pohrane i razmjene podataka u prijevozu tereta</w:t>
      </w:r>
      <w:r w:rsidR="00FF1B7E">
        <w:rPr>
          <w:rFonts w:ascii="Times New Roman" w:eastAsia="Times New Roman" w:hAnsi="Times New Roman" w:cs="Times New Roman"/>
          <w:bCs/>
          <w:color w:val="000000" w:themeColor="text1"/>
          <w:sz w:val="24"/>
          <w:szCs w:val="24"/>
          <w:lang w:eastAsia="hr-HR"/>
        </w:rPr>
        <w:t>,  koja će se planirati</w:t>
      </w:r>
      <w:r w:rsidR="00FF1B7E" w:rsidRPr="00FF1B7E">
        <w:rPr>
          <w:rFonts w:ascii="Times New Roman" w:eastAsia="Times New Roman" w:hAnsi="Times New Roman" w:cs="Times New Roman"/>
          <w:bCs/>
          <w:color w:val="000000" w:themeColor="text1"/>
          <w:sz w:val="24"/>
          <w:szCs w:val="24"/>
          <w:lang w:eastAsia="hr-HR"/>
        </w:rPr>
        <w:t xml:space="preserve"> za 2027., 2028. i </w:t>
      </w:r>
      <w:r w:rsidR="00FF1B7E">
        <w:rPr>
          <w:rFonts w:ascii="Times New Roman" w:eastAsia="Times New Roman" w:hAnsi="Times New Roman" w:cs="Times New Roman"/>
          <w:bCs/>
          <w:color w:val="000000" w:themeColor="text1"/>
          <w:sz w:val="24"/>
          <w:szCs w:val="24"/>
          <w:lang w:eastAsia="hr-HR"/>
        </w:rPr>
        <w:t>2029. godinu.</w:t>
      </w:r>
    </w:p>
    <w:p w14:paraId="68B6D151" w14:textId="77777777" w:rsidR="00B92848" w:rsidRPr="005A3CB3" w:rsidRDefault="00B92848" w:rsidP="005A3CB3">
      <w:pPr>
        <w:spacing w:after="0" w:line="240" w:lineRule="auto"/>
        <w:jc w:val="both"/>
        <w:rPr>
          <w:rFonts w:ascii="Times New Roman" w:eastAsia="Times New Roman" w:hAnsi="Times New Roman" w:cs="Times New Roman"/>
          <w:b/>
          <w:bCs/>
          <w:color w:val="000000" w:themeColor="text1"/>
          <w:sz w:val="24"/>
          <w:szCs w:val="24"/>
          <w:lang w:eastAsia="hr-HR"/>
        </w:rPr>
      </w:pPr>
    </w:p>
    <w:p w14:paraId="4888FA60" w14:textId="77777777" w:rsidR="00B92848" w:rsidRPr="005A3CB3" w:rsidRDefault="00B92848" w:rsidP="005A3CB3">
      <w:pPr>
        <w:tabs>
          <w:tab w:val="left" w:pos="-720"/>
        </w:tabs>
        <w:spacing w:after="0" w:line="240" w:lineRule="auto"/>
        <w:jc w:val="both"/>
        <w:rPr>
          <w:rFonts w:ascii="Times New Roman" w:eastAsia="Times New Roman" w:hAnsi="Times New Roman" w:cs="Times New Roman"/>
          <w:color w:val="000000" w:themeColor="text1"/>
          <w:sz w:val="24"/>
          <w:szCs w:val="24"/>
          <w:lang w:eastAsia="hr-HR"/>
        </w:rPr>
      </w:pPr>
    </w:p>
    <w:p w14:paraId="49FA0892" w14:textId="77777777" w:rsidR="00B92848" w:rsidRPr="005A3CB3" w:rsidRDefault="00B92848" w:rsidP="005A3CB3">
      <w:pPr>
        <w:spacing w:after="0" w:line="240" w:lineRule="auto"/>
        <w:rPr>
          <w:rFonts w:ascii="Times New Roman" w:eastAsia="Times New Roman" w:hAnsi="Times New Roman" w:cs="Times New Roman"/>
          <w:color w:val="000000" w:themeColor="text1"/>
          <w:sz w:val="24"/>
          <w:szCs w:val="24"/>
          <w:lang w:eastAsia="hr-HR"/>
        </w:rPr>
      </w:pPr>
    </w:p>
    <w:p w14:paraId="18279EC3" w14:textId="77777777" w:rsidR="001E1D2A" w:rsidRPr="005A3CB3" w:rsidRDefault="001E1D2A" w:rsidP="005A3CB3">
      <w:pPr>
        <w:spacing w:after="0" w:line="240" w:lineRule="auto"/>
        <w:rPr>
          <w:rFonts w:ascii="Times New Roman" w:eastAsia="Times New Roman" w:hAnsi="Times New Roman" w:cs="Times New Roman"/>
          <w:color w:val="000000" w:themeColor="text1"/>
          <w:sz w:val="24"/>
          <w:szCs w:val="24"/>
          <w:lang w:eastAsia="hr-HR"/>
        </w:rPr>
      </w:pPr>
    </w:p>
    <w:p w14:paraId="43024A86" w14:textId="77777777" w:rsidR="001E1D2A" w:rsidRPr="005A3CB3" w:rsidRDefault="001E1D2A" w:rsidP="005A3CB3">
      <w:pPr>
        <w:spacing w:after="0" w:line="240" w:lineRule="auto"/>
        <w:rPr>
          <w:rFonts w:ascii="Times New Roman" w:eastAsia="Times New Roman" w:hAnsi="Times New Roman" w:cs="Times New Roman"/>
          <w:color w:val="000000" w:themeColor="text1"/>
          <w:sz w:val="24"/>
          <w:szCs w:val="24"/>
          <w:lang w:eastAsia="hr-HR"/>
        </w:rPr>
      </w:pPr>
    </w:p>
    <w:p w14:paraId="49F1CC8C" w14:textId="77777777" w:rsidR="008B4F31" w:rsidRDefault="008B4F31" w:rsidP="005A3CB3">
      <w:pPr>
        <w:spacing w:after="0" w:line="240" w:lineRule="auto"/>
        <w:rPr>
          <w:rFonts w:ascii="Times New Roman" w:eastAsia="Times New Roman" w:hAnsi="Times New Roman" w:cs="Times New Roman"/>
          <w:sz w:val="24"/>
          <w:szCs w:val="24"/>
          <w:lang w:eastAsia="hr-HR"/>
        </w:rPr>
      </w:pPr>
    </w:p>
    <w:p w14:paraId="5C40F6D7" w14:textId="77777777" w:rsidR="0074292B" w:rsidRDefault="0074292B" w:rsidP="005A3CB3">
      <w:pPr>
        <w:spacing w:after="0" w:line="240" w:lineRule="auto"/>
        <w:rPr>
          <w:rFonts w:ascii="Times New Roman" w:eastAsia="Times New Roman" w:hAnsi="Times New Roman" w:cs="Times New Roman"/>
          <w:sz w:val="24"/>
          <w:szCs w:val="24"/>
          <w:lang w:eastAsia="hr-HR"/>
        </w:rPr>
      </w:pPr>
    </w:p>
    <w:p w14:paraId="434A8A18" w14:textId="77777777" w:rsidR="0074292B" w:rsidRDefault="0074292B" w:rsidP="005A3CB3">
      <w:pPr>
        <w:spacing w:after="0" w:line="240" w:lineRule="auto"/>
        <w:rPr>
          <w:rFonts w:ascii="Times New Roman" w:eastAsia="Times New Roman" w:hAnsi="Times New Roman" w:cs="Times New Roman"/>
          <w:sz w:val="24"/>
          <w:szCs w:val="24"/>
          <w:lang w:eastAsia="hr-HR"/>
        </w:rPr>
      </w:pPr>
    </w:p>
    <w:p w14:paraId="1DA09B74" w14:textId="77777777" w:rsidR="0074292B" w:rsidRDefault="0074292B" w:rsidP="005A3CB3">
      <w:pPr>
        <w:spacing w:after="0" w:line="240" w:lineRule="auto"/>
        <w:rPr>
          <w:rFonts w:ascii="Times New Roman" w:eastAsia="Times New Roman" w:hAnsi="Times New Roman" w:cs="Times New Roman"/>
          <w:sz w:val="24"/>
          <w:szCs w:val="24"/>
          <w:lang w:eastAsia="hr-HR"/>
        </w:rPr>
      </w:pPr>
    </w:p>
    <w:p w14:paraId="357877B9" w14:textId="77777777" w:rsidR="0074292B" w:rsidRDefault="0074292B" w:rsidP="005A3CB3">
      <w:pPr>
        <w:spacing w:after="0" w:line="240" w:lineRule="auto"/>
        <w:rPr>
          <w:rFonts w:ascii="Times New Roman" w:eastAsia="Times New Roman" w:hAnsi="Times New Roman" w:cs="Times New Roman"/>
          <w:sz w:val="24"/>
          <w:szCs w:val="24"/>
          <w:lang w:eastAsia="hr-HR"/>
        </w:rPr>
      </w:pPr>
    </w:p>
    <w:p w14:paraId="6995D217"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33A9AD0C"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0F608665"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05108CCA"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66F5C86B"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7E16A30F"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457A6FC2"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051E4251"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74E2D2EC"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3CC29C19"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10EB485F"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2D441D75"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292AED25"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6ED85D89"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7D893A57"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14901943"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7725EA57"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049C04FE"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707841A3"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507B015A"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19EFAC58"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1AB36CDC" w14:textId="77777777" w:rsidR="00967087" w:rsidRDefault="00967087" w:rsidP="005A3CB3">
      <w:pPr>
        <w:spacing w:after="0" w:line="240" w:lineRule="auto"/>
        <w:rPr>
          <w:rFonts w:ascii="Times New Roman" w:eastAsia="Times New Roman" w:hAnsi="Times New Roman" w:cs="Times New Roman"/>
          <w:sz w:val="24"/>
          <w:szCs w:val="24"/>
          <w:lang w:eastAsia="hr-HR"/>
        </w:rPr>
      </w:pPr>
    </w:p>
    <w:p w14:paraId="7063F2EF" w14:textId="77777777" w:rsidR="0074292B" w:rsidRDefault="0074292B" w:rsidP="005A3CB3">
      <w:pPr>
        <w:spacing w:after="0" w:line="240" w:lineRule="auto"/>
        <w:rPr>
          <w:rFonts w:ascii="Times New Roman" w:eastAsia="Times New Roman" w:hAnsi="Times New Roman" w:cs="Times New Roman"/>
          <w:sz w:val="24"/>
          <w:szCs w:val="24"/>
          <w:lang w:eastAsia="hr-HR"/>
        </w:rPr>
      </w:pPr>
    </w:p>
    <w:p w14:paraId="456BB1CF" w14:textId="77777777" w:rsidR="00161570" w:rsidRPr="005A3CB3" w:rsidRDefault="00161570" w:rsidP="005A3CB3">
      <w:pPr>
        <w:spacing w:after="0" w:line="240" w:lineRule="auto"/>
        <w:rPr>
          <w:rFonts w:ascii="Times New Roman" w:eastAsia="Times New Roman" w:hAnsi="Times New Roman" w:cs="Times New Roman"/>
          <w:sz w:val="24"/>
          <w:szCs w:val="24"/>
          <w:lang w:eastAsia="hr-HR"/>
        </w:rPr>
      </w:pPr>
    </w:p>
    <w:p w14:paraId="4F913D1F" w14:textId="77777777" w:rsidR="003D5934" w:rsidRPr="005A3CB3" w:rsidRDefault="003D5934" w:rsidP="005A3CB3">
      <w:pPr>
        <w:spacing w:after="0" w:line="240" w:lineRule="auto"/>
        <w:jc w:val="center"/>
        <w:outlineLvl w:val="0"/>
        <w:rPr>
          <w:rFonts w:ascii="Times New Roman" w:eastAsia="Times New Roman" w:hAnsi="Times New Roman" w:cs="Times New Roman"/>
          <w:b/>
          <w:bCs/>
          <w:kern w:val="36"/>
          <w:sz w:val="24"/>
          <w:szCs w:val="24"/>
          <w:lang w:eastAsia="hr-HR"/>
        </w:rPr>
      </w:pPr>
    </w:p>
    <w:p w14:paraId="11E2AFD2" w14:textId="77777777" w:rsidR="0074292B" w:rsidRDefault="00AA1A10" w:rsidP="00AA1A10">
      <w:pPr>
        <w:spacing w:after="0" w:line="240" w:lineRule="auto"/>
        <w:jc w:val="center"/>
        <w:outlineLvl w:val="0"/>
        <w:rPr>
          <w:rFonts w:ascii="Times New Roman" w:eastAsia="Times New Roman" w:hAnsi="Times New Roman" w:cs="Times New Roman"/>
          <w:b/>
          <w:bCs/>
          <w:kern w:val="36"/>
          <w:sz w:val="24"/>
          <w:szCs w:val="24"/>
          <w:lang w:eastAsia="hr-HR"/>
        </w:rPr>
      </w:pPr>
      <w:r>
        <w:rPr>
          <w:rFonts w:ascii="Times New Roman" w:eastAsia="Times New Roman" w:hAnsi="Times New Roman" w:cs="Times New Roman"/>
          <w:b/>
          <w:bCs/>
          <w:kern w:val="36"/>
          <w:sz w:val="24"/>
          <w:szCs w:val="24"/>
          <w:lang w:eastAsia="hr-HR"/>
        </w:rPr>
        <w:t xml:space="preserve">PRIJEDLOG </w:t>
      </w:r>
      <w:r w:rsidRPr="00AA1A10">
        <w:rPr>
          <w:rFonts w:ascii="Times New Roman" w:eastAsia="Times New Roman" w:hAnsi="Times New Roman" w:cs="Times New Roman"/>
          <w:b/>
          <w:bCs/>
          <w:kern w:val="36"/>
          <w:sz w:val="24"/>
          <w:szCs w:val="24"/>
          <w:lang w:eastAsia="hr-HR"/>
        </w:rPr>
        <w:t>ZAKON</w:t>
      </w:r>
      <w:r>
        <w:rPr>
          <w:rFonts w:ascii="Times New Roman" w:eastAsia="Times New Roman" w:hAnsi="Times New Roman" w:cs="Times New Roman"/>
          <w:b/>
          <w:bCs/>
          <w:kern w:val="36"/>
          <w:sz w:val="24"/>
          <w:szCs w:val="24"/>
          <w:lang w:eastAsia="hr-HR"/>
        </w:rPr>
        <w:t>A</w:t>
      </w:r>
      <w:r w:rsidRPr="00AA1A10">
        <w:rPr>
          <w:rFonts w:ascii="Times New Roman" w:eastAsia="Times New Roman" w:hAnsi="Times New Roman" w:cs="Times New Roman"/>
          <w:b/>
          <w:bCs/>
          <w:kern w:val="36"/>
          <w:sz w:val="24"/>
          <w:szCs w:val="24"/>
          <w:lang w:eastAsia="hr-HR"/>
        </w:rPr>
        <w:t xml:space="preserve"> O UGOVORIMA O PRIJEVOZU U </w:t>
      </w:r>
    </w:p>
    <w:p w14:paraId="407FD1CC" w14:textId="77777777" w:rsidR="006B1AA2" w:rsidRPr="00AA1A10" w:rsidRDefault="00AA1A10" w:rsidP="00AA1A10">
      <w:pPr>
        <w:spacing w:after="0" w:line="240" w:lineRule="auto"/>
        <w:jc w:val="center"/>
        <w:outlineLvl w:val="0"/>
        <w:rPr>
          <w:rFonts w:ascii="Times New Roman" w:eastAsia="Times New Roman" w:hAnsi="Times New Roman" w:cs="Times New Roman"/>
          <w:b/>
          <w:bCs/>
          <w:kern w:val="36"/>
          <w:sz w:val="24"/>
          <w:szCs w:val="24"/>
          <w:lang w:eastAsia="hr-HR"/>
        </w:rPr>
      </w:pPr>
      <w:r w:rsidRPr="00AA1A10">
        <w:rPr>
          <w:rFonts w:ascii="Times New Roman" w:eastAsia="Times New Roman" w:hAnsi="Times New Roman" w:cs="Times New Roman"/>
          <w:b/>
          <w:bCs/>
          <w:kern w:val="36"/>
          <w:sz w:val="24"/>
          <w:szCs w:val="24"/>
          <w:lang w:eastAsia="hr-HR"/>
        </w:rPr>
        <w:t>ŽELJEZNIČKOM PROMETU</w:t>
      </w:r>
      <w:r w:rsidR="00331562">
        <w:rPr>
          <w:rFonts w:ascii="Times New Roman" w:eastAsia="Times New Roman" w:hAnsi="Times New Roman" w:cs="Times New Roman"/>
          <w:b/>
          <w:bCs/>
          <w:kern w:val="36"/>
          <w:sz w:val="24"/>
          <w:szCs w:val="24"/>
          <w:lang w:eastAsia="hr-HR"/>
        </w:rPr>
        <w:t xml:space="preserve"> </w:t>
      </w:r>
    </w:p>
    <w:p w14:paraId="02A05608" w14:textId="77777777" w:rsidR="00AA3C7F" w:rsidRDefault="00AA3C7F" w:rsidP="00AA1A10">
      <w:pPr>
        <w:spacing w:after="0" w:line="240" w:lineRule="auto"/>
        <w:jc w:val="center"/>
        <w:outlineLvl w:val="0"/>
        <w:rPr>
          <w:rFonts w:ascii="Times New Roman" w:eastAsia="Times New Roman" w:hAnsi="Times New Roman" w:cs="Times New Roman"/>
          <w:b/>
          <w:bCs/>
          <w:kern w:val="36"/>
          <w:sz w:val="24"/>
          <w:szCs w:val="24"/>
          <w:lang w:eastAsia="hr-HR"/>
        </w:rPr>
      </w:pPr>
    </w:p>
    <w:p w14:paraId="5C1118FE" w14:textId="77777777" w:rsidR="00AA1A10" w:rsidRPr="00AA1A10" w:rsidRDefault="00AA1A10" w:rsidP="00AA1A10">
      <w:pPr>
        <w:spacing w:after="0" w:line="240" w:lineRule="auto"/>
        <w:jc w:val="center"/>
        <w:outlineLvl w:val="0"/>
        <w:rPr>
          <w:rFonts w:ascii="Times New Roman" w:eastAsia="Times New Roman" w:hAnsi="Times New Roman" w:cs="Times New Roman"/>
          <w:b/>
          <w:bCs/>
          <w:kern w:val="36"/>
          <w:sz w:val="24"/>
          <w:szCs w:val="24"/>
          <w:lang w:eastAsia="hr-HR"/>
        </w:rPr>
      </w:pPr>
    </w:p>
    <w:p w14:paraId="16F8A8F0" w14:textId="77777777" w:rsidR="006B1AA2" w:rsidRPr="00AA1A10" w:rsidRDefault="00200BD4" w:rsidP="00AA1A10">
      <w:pPr>
        <w:spacing w:after="0" w:line="240" w:lineRule="auto"/>
        <w:jc w:val="center"/>
        <w:rPr>
          <w:rFonts w:ascii="Times New Roman" w:eastAsia="Times New Roman" w:hAnsi="Times New Roman" w:cs="Times New Roman"/>
          <w:b/>
          <w:bCs/>
          <w:sz w:val="24"/>
          <w:szCs w:val="24"/>
          <w:lang w:eastAsia="hr-HR"/>
        </w:rPr>
      </w:pPr>
      <w:r w:rsidRPr="00AA1A10">
        <w:rPr>
          <w:rFonts w:ascii="Times New Roman" w:eastAsia="Times New Roman" w:hAnsi="Times New Roman" w:cs="Times New Roman"/>
          <w:b/>
          <w:bCs/>
          <w:sz w:val="24"/>
          <w:szCs w:val="24"/>
          <w:lang w:eastAsia="hr-HR"/>
        </w:rPr>
        <w:t>POGLAVLJE I.</w:t>
      </w:r>
    </w:p>
    <w:p w14:paraId="5C75AF71" w14:textId="77777777" w:rsidR="0074292B" w:rsidRDefault="0074292B" w:rsidP="00AA1A10">
      <w:pPr>
        <w:spacing w:after="0" w:line="240" w:lineRule="auto"/>
        <w:jc w:val="center"/>
        <w:outlineLvl w:val="2"/>
        <w:rPr>
          <w:rFonts w:ascii="Times New Roman" w:eastAsia="Times New Roman" w:hAnsi="Times New Roman" w:cs="Times New Roman"/>
          <w:b/>
          <w:bCs/>
          <w:sz w:val="24"/>
          <w:szCs w:val="24"/>
          <w:lang w:eastAsia="hr-HR"/>
        </w:rPr>
      </w:pPr>
    </w:p>
    <w:p w14:paraId="29D85AFE" w14:textId="77777777" w:rsidR="006B1AA2" w:rsidRPr="00AA1A10" w:rsidRDefault="004A2817" w:rsidP="00AA1A10">
      <w:pPr>
        <w:spacing w:after="0" w:line="240" w:lineRule="auto"/>
        <w:jc w:val="center"/>
        <w:outlineLvl w:val="2"/>
        <w:rPr>
          <w:rFonts w:ascii="Times New Roman" w:eastAsia="Times New Roman" w:hAnsi="Times New Roman" w:cs="Times New Roman"/>
          <w:b/>
          <w:bCs/>
          <w:sz w:val="24"/>
          <w:szCs w:val="24"/>
          <w:lang w:eastAsia="hr-HR"/>
        </w:rPr>
      </w:pPr>
      <w:r w:rsidRPr="00AA1A10">
        <w:rPr>
          <w:rFonts w:ascii="Times New Roman" w:eastAsia="Times New Roman" w:hAnsi="Times New Roman" w:cs="Times New Roman"/>
          <w:b/>
          <w:bCs/>
          <w:sz w:val="24"/>
          <w:szCs w:val="24"/>
          <w:lang w:eastAsia="hr-HR"/>
        </w:rPr>
        <w:t>UVODNE</w:t>
      </w:r>
      <w:r w:rsidR="006B1AA2" w:rsidRPr="00AA1A10">
        <w:rPr>
          <w:rFonts w:ascii="Times New Roman" w:eastAsia="Times New Roman" w:hAnsi="Times New Roman" w:cs="Times New Roman"/>
          <w:b/>
          <w:bCs/>
          <w:sz w:val="24"/>
          <w:szCs w:val="24"/>
          <w:lang w:eastAsia="hr-HR"/>
        </w:rPr>
        <w:t xml:space="preserve"> ODREDBE</w:t>
      </w:r>
    </w:p>
    <w:p w14:paraId="6C278D0D" w14:textId="77777777" w:rsidR="0074292B" w:rsidRDefault="0074292B" w:rsidP="00AA1A10">
      <w:pPr>
        <w:spacing w:after="0" w:line="240" w:lineRule="auto"/>
        <w:jc w:val="center"/>
        <w:rPr>
          <w:rFonts w:ascii="Times New Roman" w:eastAsia="Times New Roman" w:hAnsi="Times New Roman" w:cs="Times New Roman"/>
          <w:sz w:val="24"/>
          <w:szCs w:val="24"/>
          <w:lang w:eastAsia="hr-HR"/>
        </w:rPr>
      </w:pPr>
    </w:p>
    <w:p w14:paraId="445B1034" w14:textId="77777777" w:rsidR="006B1AA2" w:rsidRPr="00331562" w:rsidRDefault="006B1AA2"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1.</w:t>
      </w:r>
    </w:p>
    <w:p w14:paraId="748964B1"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55E8D748" w14:textId="77777777" w:rsidR="003F4506" w:rsidRDefault="00644388" w:rsidP="00AA1A10">
      <w:pPr>
        <w:spacing w:after="0" w:line="240" w:lineRule="auto"/>
        <w:jc w:val="both"/>
        <w:rPr>
          <w:rFonts w:ascii="Times New Roman" w:eastAsia="Times New Roman" w:hAnsi="Times New Roman" w:cs="Times New Roman"/>
          <w:sz w:val="24"/>
          <w:szCs w:val="24"/>
          <w:lang w:eastAsia="hr-HR"/>
        </w:rPr>
      </w:pPr>
      <w:r w:rsidRPr="00644388">
        <w:rPr>
          <w:rFonts w:ascii="Times New Roman" w:eastAsia="Times New Roman" w:hAnsi="Times New Roman" w:cs="Times New Roman"/>
          <w:sz w:val="24"/>
          <w:szCs w:val="24"/>
          <w:lang w:eastAsia="hr-HR"/>
        </w:rPr>
        <w:t>Ovim se Zakonom uređuju odnosi koji nastaju iz ugovora o prijevozu pošiljaka u unutarnjem i međunarodnom željezničkom prometu,</w:t>
      </w:r>
      <w:r>
        <w:rPr>
          <w:rFonts w:ascii="Times New Roman" w:eastAsia="Times New Roman" w:hAnsi="Times New Roman" w:cs="Times New Roman"/>
          <w:sz w:val="24"/>
          <w:szCs w:val="24"/>
          <w:lang w:eastAsia="hr-HR"/>
        </w:rPr>
        <w:t xml:space="preserve"> ako međunarodnim ugovorom nije drukčije određeno,</w:t>
      </w:r>
      <w:r w:rsidRPr="00644388">
        <w:rPr>
          <w:rFonts w:ascii="Times New Roman" w:eastAsia="Times New Roman" w:hAnsi="Times New Roman" w:cs="Times New Roman"/>
          <w:sz w:val="24"/>
          <w:szCs w:val="24"/>
          <w:lang w:eastAsia="hr-HR"/>
        </w:rPr>
        <w:t xml:space="preserve"> prava i obveze ugovornih stranaka, odgovornost prijevoznika, izdavanje i uporaba teretnog lista, rokovi prijevoza, naknada štete te </w:t>
      </w:r>
      <w:r>
        <w:rPr>
          <w:rFonts w:ascii="Times New Roman" w:eastAsia="Times New Roman" w:hAnsi="Times New Roman" w:cs="Times New Roman"/>
          <w:sz w:val="24"/>
          <w:szCs w:val="24"/>
          <w:lang w:eastAsia="hr-HR"/>
        </w:rPr>
        <w:t>uvjeti i način</w:t>
      </w:r>
      <w:r w:rsidRPr="00644388">
        <w:rPr>
          <w:rFonts w:ascii="Times New Roman" w:eastAsia="Times New Roman" w:hAnsi="Times New Roman" w:cs="Times New Roman"/>
          <w:sz w:val="24"/>
          <w:szCs w:val="24"/>
          <w:lang w:eastAsia="hr-HR"/>
        </w:rPr>
        <w:t xml:space="preserve"> elektroničke razmjene i pohrane podataka u že</w:t>
      </w:r>
      <w:r>
        <w:rPr>
          <w:rFonts w:ascii="Times New Roman" w:eastAsia="Times New Roman" w:hAnsi="Times New Roman" w:cs="Times New Roman"/>
          <w:sz w:val="24"/>
          <w:szCs w:val="24"/>
          <w:lang w:eastAsia="hr-HR"/>
        </w:rPr>
        <w:t>ljezničkom prometu</w:t>
      </w:r>
      <w:r w:rsidRPr="00644388">
        <w:rPr>
          <w:rFonts w:ascii="Times New Roman" w:eastAsia="Times New Roman" w:hAnsi="Times New Roman" w:cs="Times New Roman"/>
          <w:sz w:val="24"/>
          <w:szCs w:val="24"/>
          <w:lang w:eastAsia="hr-HR"/>
        </w:rPr>
        <w:t>.</w:t>
      </w:r>
    </w:p>
    <w:p w14:paraId="6097BE18"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38648FDC" w14:textId="77777777" w:rsidR="004A2817" w:rsidRPr="005F35C6" w:rsidRDefault="004A2817" w:rsidP="00AA1A1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Prijenos i provedba propisa Europske unije</w:t>
      </w:r>
    </w:p>
    <w:p w14:paraId="04EFCF68" w14:textId="77777777" w:rsidR="00331562" w:rsidRDefault="00331562" w:rsidP="00AA1A10">
      <w:pPr>
        <w:spacing w:after="0" w:line="240" w:lineRule="auto"/>
        <w:jc w:val="center"/>
        <w:rPr>
          <w:rFonts w:ascii="Times New Roman" w:eastAsia="Times New Roman" w:hAnsi="Times New Roman" w:cs="Times New Roman"/>
          <w:sz w:val="24"/>
          <w:szCs w:val="24"/>
          <w:lang w:eastAsia="hr-HR"/>
        </w:rPr>
      </w:pPr>
    </w:p>
    <w:p w14:paraId="7EF46C25" w14:textId="77777777" w:rsidR="006E3BD1" w:rsidRPr="00331562" w:rsidRDefault="006E3BD1"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2.</w:t>
      </w:r>
    </w:p>
    <w:p w14:paraId="01E5BD75" w14:textId="77777777" w:rsidR="00331562" w:rsidRDefault="00331562" w:rsidP="00AA1A10">
      <w:pPr>
        <w:pStyle w:val="ListParagraph"/>
        <w:spacing w:after="0" w:line="240" w:lineRule="auto"/>
        <w:ind w:left="0"/>
        <w:jc w:val="both"/>
        <w:rPr>
          <w:rFonts w:ascii="Times New Roman" w:eastAsia="Times New Roman" w:hAnsi="Times New Roman" w:cs="Times New Roman"/>
          <w:sz w:val="24"/>
          <w:szCs w:val="24"/>
          <w:lang w:eastAsia="hr-HR"/>
        </w:rPr>
      </w:pPr>
    </w:p>
    <w:p w14:paraId="65A1E846" w14:textId="77777777" w:rsidR="00C154FD" w:rsidRDefault="00124FD6" w:rsidP="00AA1A10">
      <w:pPr>
        <w:pStyle w:val="ListParagraph"/>
        <w:spacing w:after="0" w:line="240" w:lineRule="auto"/>
        <w:ind w:left="0"/>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Ovim Zakonom</w:t>
      </w:r>
      <w:r w:rsidR="00795BA8">
        <w:rPr>
          <w:rFonts w:ascii="Times New Roman" w:eastAsia="Times New Roman" w:hAnsi="Times New Roman" w:cs="Times New Roman"/>
          <w:sz w:val="24"/>
          <w:szCs w:val="24"/>
          <w:lang w:eastAsia="hr-HR"/>
        </w:rPr>
        <w:t xml:space="preserve"> osigurava se provedba</w:t>
      </w:r>
      <w:r w:rsidR="00C154FD">
        <w:rPr>
          <w:rFonts w:ascii="Times New Roman" w:eastAsia="Times New Roman" w:hAnsi="Times New Roman" w:cs="Times New Roman"/>
          <w:sz w:val="24"/>
          <w:szCs w:val="24"/>
          <w:lang w:eastAsia="hr-HR"/>
        </w:rPr>
        <w:t>:</w:t>
      </w:r>
    </w:p>
    <w:p w14:paraId="0F58BD2C" w14:textId="77777777" w:rsidR="00C154FD" w:rsidRDefault="00C154FD" w:rsidP="00AA1A10">
      <w:pPr>
        <w:pStyle w:val="ListParagraph"/>
        <w:spacing w:after="0" w:line="240" w:lineRule="auto"/>
        <w:ind w:left="0"/>
        <w:jc w:val="both"/>
        <w:rPr>
          <w:rFonts w:ascii="Times New Roman" w:eastAsia="Times New Roman" w:hAnsi="Times New Roman" w:cs="Times New Roman"/>
          <w:sz w:val="24"/>
          <w:szCs w:val="24"/>
          <w:lang w:eastAsia="hr-HR"/>
        </w:rPr>
      </w:pPr>
    </w:p>
    <w:p w14:paraId="5A5DEF24" w14:textId="77777777" w:rsidR="00C154FD" w:rsidRDefault="00C154FD" w:rsidP="00AA1A10">
      <w:pPr>
        <w:pStyle w:val="ListParagraph"/>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w:t>
      </w:r>
      <w:r w:rsidR="00124FD6" w:rsidRPr="005F35C6">
        <w:rPr>
          <w:rFonts w:ascii="Times New Roman" w:eastAsia="Times New Roman" w:hAnsi="Times New Roman" w:cs="Times New Roman"/>
          <w:sz w:val="24"/>
          <w:szCs w:val="24"/>
          <w:lang w:eastAsia="hr-HR"/>
        </w:rPr>
        <w:t xml:space="preserve"> Uredbe (EU) 2020/1056</w:t>
      </w:r>
      <w:r w:rsidR="00B458DD" w:rsidRPr="005F35C6">
        <w:rPr>
          <w:rFonts w:ascii="Times New Roman" w:eastAsia="Times New Roman" w:hAnsi="Times New Roman" w:cs="Times New Roman"/>
          <w:sz w:val="24"/>
          <w:szCs w:val="24"/>
          <w:lang w:eastAsia="hr-HR"/>
        </w:rPr>
        <w:t xml:space="preserve"> Europskog parlamenta i Vijeća od 15. srpnja 2020. </w:t>
      </w:r>
      <w:r w:rsidR="00124FD6" w:rsidRPr="005F35C6">
        <w:rPr>
          <w:rFonts w:ascii="Times New Roman" w:eastAsia="Times New Roman" w:hAnsi="Times New Roman" w:cs="Times New Roman"/>
          <w:sz w:val="24"/>
          <w:szCs w:val="24"/>
          <w:lang w:eastAsia="hr-HR"/>
        </w:rPr>
        <w:t>o elektroničkim informacijama u prijevozu tereta</w:t>
      </w:r>
      <w:r w:rsidR="00C64276" w:rsidRPr="005F35C6">
        <w:rPr>
          <w:rFonts w:ascii="Times New Roman" w:eastAsia="Times New Roman" w:hAnsi="Times New Roman" w:cs="Times New Roman"/>
          <w:sz w:val="24"/>
          <w:szCs w:val="24"/>
          <w:lang w:eastAsia="hr-HR"/>
        </w:rPr>
        <w:t xml:space="preserve"> (SL L 249, 31.7.2020</w:t>
      </w:r>
      <w:r w:rsidR="00795BA8">
        <w:rPr>
          <w:rFonts w:ascii="Times New Roman" w:eastAsia="Times New Roman" w:hAnsi="Times New Roman" w:cs="Times New Roman"/>
          <w:sz w:val="24"/>
          <w:szCs w:val="24"/>
          <w:lang w:eastAsia="hr-HR"/>
        </w:rPr>
        <w:t>.</w:t>
      </w:r>
      <w:r w:rsidR="00C64276" w:rsidRPr="005F35C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kako je zadnji put izmijenjena Delegiranom uredb</w:t>
      </w:r>
      <w:r w:rsidR="00FF39DC">
        <w:rPr>
          <w:rFonts w:ascii="Times New Roman" w:eastAsia="Times New Roman" w:hAnsi="Times New Roman" w:cs="Times New Roman"/>
          <w:sz w:val="24"/>
          <w:szCs w:val="24"/>
          <w:lang w:eastAsia="hr-HR"/>
        </w:rPr>
        <w:t>om Komisije (EU) 2024/2025 od 15</w:t>
      </w:r>
      <w:r>
        <w:rPr>
          <w:rFonts w:ascii="Times New Roman" w:eastAsia="Times New Roman" w:hAnsi="Times New Roman" w:cs="Times New Roman"/>
          <w:sz w:val="24"/>
          <w:szCs w:val="24"/>
          <w:lang w:eastAsia="hr-HR"/>
        </w:rPr>
        <w:t xml:space="preserve">. srpnja 2024. o dopuni Uredbe (EU) 2020/1056 izmjenom njezina dijela B Priloga I. (SL L. 2024/2025, 20.12.2024.) i </w:t>
      </w:r>
    </w:p>
    <w:p w14:paraId="60AC0DB8" w14:textId="77777777" w:rsidR="00C154FD" w:rsidRDefault="00C154FD" w:rsidP="00AA1A10">
      <w:pPr>
        <w:pStyle w:val="ListParagraph"/>
        <w:spacing w:after="0" w:line="240" w:lineRule="auto"/>
        <w:ind w:left="0"/>
        <w:jc w:val="both"/>
        <w:rPr>
          <w:rFonts w:ascii="Times New Roman" w:eastAsia="Times New Roman" w:hAnsi="Times New Roman" w:cs="Times New Roman"/>
          <w:sz w:val="24"/>
          <w:szCs w:val="24"/>
          <w:lang w:eastAsia="hr-HR"/>
        </w:rPr>
      </w:pPr>
    </w:p>
    <w:p w14:paraId="43973D49" w14:textId="77777777" w:rsidR="00795BA8" w:rsidRDefault="00C154FD" w:rsidP="00AA1A10">
      <w:pPr>
        <w:spacing w:after="0" w:line="240" w:lineRule="auto"/>
        <w:jc w:val="both"/>
        <w:rPr>
          <w:rFonts w:ascii="Times New Roman" w:eastAsia="Times New Roman" w:hAnsi="Times New Roman" w:cs="Times New Roman"/>
          <w:sz w:val="24"/>
          <w:szCs w:val="24"/>
          <w:lang w:eastAsia="hr-HR"/>
        </w:rPr>
      </w:pPr>
      <w:r w:rsidRPr="00C154F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C154FD">
        <w:rPr>
          <w:rFonts w:ascii="Times New Roman" w:eastAsia="Times New Roman" w:hAnsi="Times New Roman" w:cs="Times New Roman"/>
          <w:sz w:val="24"/>
          <w:szCs w:val="24"/>
          <w:lang w:eastAsia="hr-HR"/>
        </w:rPr>
        <w:t xml:space="preserve">Provedbene Uredbe Komisije (EU) </w:t>
      </w:r>
      <w:r w:rsidR="00FF39DC">
        <w:rPr>
          <w:rFonts w:ascii="Times New Roman" w:eastAsia="Times New Roman" w:hAnsi="Times New Roman" w:cs="Times New Roman"/>
          <w:sz w:val="24"/>
          <w:szCs w:val="24"/>
          <w:lang w:eastAsia="hr-HR"/>
        </w:rPr>
        <w:t xml:space="preserve">2024/1942 </w:t>
      </w:r>
      <w:r w:rsidRPr="00C154FD">
        <w:rPr>
          <w:rFonts w:ascii="Times New Roman" w:eastAsia="Times New Roman" w:hAnsi="Times New Roman" w:cs="Times New Roman"/>
          <w:sz w:val="24"/>
          <w:szCs w:val="24"/>
          <w:lang w:eastAsia="hr-HR"/>
        </w:rPr>
        <w:t>оd 5. srpnja 2024. o utvrđivanju zajedničkih postupaka i detaljnih pravila za pristup elektroničkim informacijama o prijevozu tereta i njihovu obradu od strane nadležnih tijela u skladu s Uredbom (EU) 2020/1056 Europskog parlamenta i Vijeća (SL L, 2024/1942</w:t>
      </w:r>
      <w:r>
        <w:rPr>
          <w:rFonts w:ascii="Times New Roman" w:eastAsia="Times New Roman" w:hAnsi="Times New Roman" w:cs="Times New Roman"/>
          <w:sz w:val="24"/>
          <w:szCs w:val="24"/>
          <w:lang w:eastAsia="hr-HR"/>
        </w:rPr>
        <w:t>, 20.12.</w:t>
      </w:r>
      <w:r w:rsidRPr="00C154FD">
        <w:rPr>
          <w:rFonts w:ascii="Times New Roman" w:eastAsia="Times New Roman" w:hAnsi="Times New Roman" w:cs="Times New Roman"/>
          <w:sz w:val="24"/>
          <w:szCs w:val="24"/>
          <w:lang w:eastAsia="hr-HR"/>
        </w:rPr>
        <w:t>2024.</w:t>
      </w:r>
      <w:r w:rsidR="00FF39DC">
        <w:rPr>
          <w:rFonts w:ascii="Times New Roman" w:eastAsia="Times New Roman" w:hAnsi="Times New Roman" w:cs="Times New Roman"/>
          <w:sz w:val="24"/>
          <w:szCs w:val="24"/>
          <w:lang w:eastAsia="hr-HR"/>
        </w:rPr>
        <w:t>).</w:t>
      </w:r>
    </w:p>
    <w:p w14:paraId="1C16F383" w14:textId="77777777" w:rsidR="00331562" w:rsidRDefault="00331562" w:rsidP="00AA1A10">
      <w:pPr>
        <w:spacing w:after="0" w:line="240" w:lineRule="auto"/>
        <w:jc w:val="center"/>
        <w:rPr>
          <w:rFonts w:ascii="Times New Roman" w:eastAsia="Times New Roman" w:hAnsi="Times New Roman" w:cs="Times New Roman"/>
          <w:b/>
          <w:sz w:val="24"/>
          <w:szCs w:val="24"/>
          <w:lang w:eastAsia="hr-HR"/>
        </w:rPr>
      </w:pPr>
    </w:p>
    <w:p w14:paraId="3788A1D6" w14:textId="77777777" w:rsidR="006E3BD1" w:rsidRPr="005F35C6" w:rsidRDefault="00AA3C7F" w:rsidP="00AA1A10">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Primjena drugih propisa</w:t>
      </w:r>
    </w:p>
    <w:p w14:paraId="0FB55FE5" w14:textId="77777777" w:rsidR="00331562" w:rsidRDefault="00331562" w:rsidP="00AA1A10">
      <w:pPr>
        <w:spacing w:after="0" w:line="240" w:lineRule="auto"/>
        <w:jc w:val="center"/>
        <w:rPr>
          <w:rFonts w:ascii="Times New Roman" w:eastAsia="Times New Roman" w:hAnsi="Times New Roman" w:cs="Times New Roman"/>
          <w:sz w:val="24"/>
          <w:szCs w:val="24"/>
          <w:lang w:eastAsia="hr-HR"/>
        </w:rPr>
      </w:pPr>
    </w:p>
    <w:p w14:paraId="3C2C7CCE" w14:textId="77777777" w:rsidR="006B1AA2" w:rsidRPr="00331562" w:rsidRDefault="006E3BD1"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3</w:t>
      </w:r>
      <w:r w:rsidR="006B1AA2" w:rsidRPr="00331562">
        <w:rPr>
          <w:rFonts w:ascii="Times New Roman" w:eastAsia="Times New Roman" w:hAnsi="Times New Roman" w:cs="Times New Roman"/>
          <w:b/>
          <w:sz w:val="24"/>
          <w:szCs w:val="24"/>
          <w:lang w:eastAsia="hr-HR"/>
        </w:rPr>
        <w:t>.</w:t>
      </w:r>
    </w:p>
    <w:p w14:paraId="11BCAF8C"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0EA756FE" w14:textId="77777777" w:rsidR="006E3BD1" w:rsidRDefault="00AA3C7F"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Na sve</w:t>
      </w:r>
      <w:r>
        <w:rPr>
          <w:rFonts w:ascii="Times New Roman" w:eastAsia="Times New Roman" w:hAnsi="Times New Roman" w:cs="Times New Roman"/>
          <w:sz w:val="24"/>
          <w:szCs w:val="24"/>
          <w:lang w:eastAsia="hr-HR"/>
        </w:rPr>
        <w:t xml:space="preserve"> odnose iz ugovora o prijevozu </w:t>
      </w:r>
      <w:r w:rsidRPr="005F35C6">
        <w:rPr>
          <w:rFonts w:ascii="Times New Roman" w:eastAsia="Times New Roman" w:hAnsi="Times New Roman" w:cs="Times New Roman"/>
          <w:sz w:val="24"/>
          <w:szCs w:val="24"/>
          <w:lang w:eastAsia="hr-HR"/>
        </w:rPr>
        <w:t xml:space="preserve">koji nisu uređeni ovim Zakonom primjenjuju se odredbe </w:t>
      </w:r>
      <w:r w:rsidR="00B63692">
        <w:rPr>
          <w:rFonts w:ascii="Times New Roman" w:eastAsia="Times New Roman" w:hAnsi="Times New Roman" w:cs="Times New Roman"/>
          <w:sz w:val="24"/>
          <w:szCs w:val="24"/>
          <w:lang w:eastAsia="hr-HR"/>
        </w:rPr>
        <w:t xml:space="preserve">propisa kojima se uređuju obvezni odnosi. </w:t>
      </w:r>
    </w:p>
    <w:p w14:paraId="44C10C8A"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3D0AE1CD" w14:textId="77777777" w:rsidR="006E3BD1" w:rsidRPr="005F35C6" w:rsidRDefault="006E3BD1" w:rsidP="00AA1A1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Pojmovi</w:t>
      </w:r>
    </w:p>
    <w:p w14:paraId="65853CE1" w14:textId="77777777" w:rsidR="00331562" w:rsidRDefault="00331562" w:rsidP="00AA1A10">
      <w:pPr>
        <w:spacing w:after="0" w:line="240" w:lineRule="auto"/>
        <w:jc w:val="center"/>
        <w:rPr>
          <w:rFonts w:ascii="Times New Roman" w:eastAsia="Times New Roman" w:hAnsi="Times New Roman" w:cs="Times New Roman"/>
          <w:sz w:val="24"/>
          <w:szCs w:val="24"/>
          <w:lang w:eastAsia="hr-HR"/>
        </w:rPr>
      </w:pPr>
    </w:p>
    <w:p w14:paraId="437D618C" w14:textId="77777777" w:rsidR="006B1AA2" w:rsidRPr="00331562" w:rsidRDefault="006B1AA2" w:rsidP="00AA1A10">
      <w:pPr>
        <w:spacing w:after="0" w:line="240" w:lineRule="auto"/>
        <w:jc w:val="center"/>
        <w:rPr>
          <w:rFonts w:ascii="Times New Roman" w:eastAsia="Times New Roman" w:hAnsi="Times New Roman" w:cs="Times New Roman"/>
          <w:b/>
          <w:sz w:val="24"/>
          <w:szCs w:val="24"/>
          <w:lang w:eastAsia="hr-HR"/>
        </w:rPr>
      </w:pPr>
      <w:r w:rsidRPr="00331562">
        <w:rPr>
          <w:rFonts w:ascii="Times New Roman" w:eastAsia="Times New Roman" w:hAnsi="Times New Roman" w:cs="Times New Roman"/>
          <w:b/>
          <w:sz w:val="24"/>
          <w:szCs w:val="24"/>
          <w:lang w:eastAsia="hr-HR"/>
        </w:rPr>
        <w:t>Članak 4.</w:t>
      </w:r>
    </w:p>
    <w:p w14:paraId="3C142195"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6B593648" w14:textId="77777777" w:rsidR="006B1AA2" w:rsidRDefault="00BD3335"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Poj</w:t>
      </w:r>
      <w:r w:rsidR="00172762">
        <w:rPr>
          <w:rFonts w:ascii="Times New Roman" w:eastAsia="Times New Roman" w:hAnsi="Times New Roman" w:cs="Times New Roman"/>
          <w:sz w:val="24"/>
          <w:szCs w:val="24"/>
          <w:lang w:eastAsia="hr-HR"/>
        </w:rPr>
        <w:t xml:space="preserve">edini </w:t>
      </w:r>
      <w:r w:rsidR="00331562">
        <w:rPr>
          <w:rFonts w:ascii="Times New Roman" w:eastAsia="Times New Roman" w:hAnsi="Times New Roman" w:cs="Times New Roman"/>
          <w:sz w:val="24"/>
          <w:szCs w:val="24"/>
          <w:lang w:eastAsia="hr-HR"/>
        </w:rPr>
        <w:t>pojmovi u smislu ovoga</w:t>
      </w:r>
      <w:r w:rsidR="006B1AA2" w:rsidRPr="005F35C6">
        <w:rPr>
          <w:rFonts w:ascii="Times New Roman" w:eastAsia="Times New Roman" w:hAnsi="Times New Roman" w:cs="Times New Roman"/>
          <w:sz w:val="24"/>
          <w:szCs w:val="24"/>
          <w:lang w:eastAsia="hr-HR"/>
        </w:rPr>
        <w:t xml:space="preserve"> </w:t>
      </w:r>
      <w:r w:rsidR="00331562" w:rsidRPr="005F35C6">
        <w:rPr>
          <w:rFonts w:ascii="Times New Roman" w:eastAsia="Times New Roman" w:hAnsi="Times New Roman" w:cs="Times New Roman"/>
          <w:sz w:val="24"/>
          <w:szCs w:val="24"/>
          <w:lang w:eastAsia="hr-HR"/>
        </w:rPr>
        <w:t>Zakon</w:t>
      </w:r>
      <w:r w:rsidR="00331562">
        <w:rPr>
          <w:rFonts w:ascii="Times New Roman" w:eastAsia="Times New Roman" w:hAnsi="Times New Roman" w:cs="Times New Roman"/>
          <w:sz w:val="24"/>
          <w:szCs w:val="24"/>
          <w:lang w:eastAsia="hr-HR"/>
        </w:rPr>
        <w:t>a</w:t>
      </w:r>
      <w:r w:rsidR="0033156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imaju </w:t>
      </w:r>
      <w:r w:rsidR="00331562">
        <w:rPr>
          <w:rFonts w:ascii="Times New Roman" w:eastAsia="Times New Roman" w:hAnsi="Times New Roman" w:cs="Times New Roman"/>
          <w:sz w:val="24"/>
          <w:szCs w:val="24"/>
          <w:lang w:eastAsia="hr-HR"/>
        </w:rPr>
        <w:t>sljedeće</w:t>
      </w:r>
      <w:r w:rsidR="0033156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značenje:</w:t>
      </w:r>
    </w:p>
    <w:p w14:paraId="58844A3C"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6620D728"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2F0A15" w:rsidRPr="005F35C6">
        <w:rPr>
          <w:rFonts w:ascii="Times New Roman" w:eastAsia="Times New Roman" w:hAnsi="Times New Roman" w:cs="Times New Roman"/>
          <w:sz w:val="24"/>
          <w:szCs w:val="24"/>
          <w:lang w:eastAsia="hr-HR"/>
        </w:rPr>
        <w:t xml:space="preserve">. </w:t>
      </w:r>
      <w:r w:rsidR="002F0A15" w:rsidRPr="005F35C6">
        <w:rPr>
          <w:rFonts w:ascii="Times New Roman" w:eastAsia="Times New Roman" w:hAnsi="Times New Roman" w:cs="Times New Roman"/>
          <w:i/>
          <w:sz w:val="24"/>
          <w:szCs w:val="24"/>
          <w:lang w:eastAsia="hr-HR"/>
        </w:rPr>
        <w:t>intermodalna prijevozna jedinica</w:t>
      </w:r>
      <w:r w:rsidR="002F0A15" w:rsidRPr="005F35C6">
        <w:rPr>
          <w:rFonts w:ascii="Times New Roman" w:eastAsia="Times New Roman" w:hAnsi="Times New Roman" w:cs="Times New Roman"/>
          <w:sz w:val="24"/>
          <w:szCs w:val="24"/>
          <w:lang w:eastAsia="hr-HR"/>
        </w:rPr>
        <w:t xml:space="preserve"> znači kontejner, nosivi sanduk s pomičnim podom (</w:t>
      </w:r>
      <w:r w:rsidR="002F0A15" w:rsidRPr="00331562">
        <w:rPr>
          <w:rFonts w:ascii="Times New Roman" w:eastAsia="Times New Roman" w:hAnsi="Times New Roman" w:cs="Times New Roman"/>
          <w:i/>
          <w:sz w:val="24"/>
          <w:szCs w:val="24"/>
          <w:lang w:eastAsia="hr-HR"/>
        </w:rPr>
        <w:t>engl. swap body</w:t>
      </w:r>
      <w:r w:rsidR="002F0A15" w:rsidRPr="005F35C6">
        <w:rPr>
          <w:rFonts w:ascii="Times New Roman" w:eastAsia="Times New Roman" w:hAnsi="Times New Roman" w:cs="Times New Roman"/>
          <w:sz w:val="24"/>
          <w:szCs w:val="24"/>
          <w:lang w:eastAsia="hr-HR"/>
        </w:rPr>
        <w:t>), polu-prikolicu ili druge usporedive jedinice za utovar koje se koriste u kombiniranom prijevozu</w:t>
      </w:r>
    </w:p>
    <w:p w14:paraId="14EB00EF" w14:textId="77777777" w:rsidR="00331562" w:rsidRPr="005F35C6" w:rsidRDefault="00331562" w:rsidP="00AA1A10">
      <w:pPr>
        <w:spacing w:after="0" w:line="240" w:lineRule="auto"/>
        <w:jc w:val="both"/>
        <w:rPr>
          <w:rFonts w:ascii="Times New Roman" w:eastAsia="Times New Roman" w:hAnsi="Times New Roman" w:cs="Times New Roman"/>
          <w:sz w:val="24"/>
          <w:szCs w:val="24"/>
          <w:lang w:eastAsia="hr-HR"/>
        </w:rPr>
      </w:pPr>
    </w:p>
    <w:p w14:paraId="168F9DC7"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2F0A15" w:rsidRPr="005F35C6">
        <w:rPr>
          <w:rFonts w:ascii="Times New Roman" w:eastAsia="Times New Roman" w:hAnsi="Times New Roman" w:cs="Times New Roman"/>
          <w:sz w:val="24"/>
          <w:szCs w:val="24"/>
          <w:lang w:eastAsia="hr-HR"/>
        </w:rPr>
        <w:t xml:space="preserve">. </w:t>
      </w:r>
      <w:r w:rsidR="002F0A15" w:rsidRPr="005F35C6">
        <w:rPr>
          <w:rFonts w:ascii="Times New Roman" w:eastAsia="Times New Roman" w:hAnsi="Times New Roman" w:cs="Times New Roman"/>
          <w:i/>
          <w:sz w:val="24"/>
          <w:szCs w:val="24"/>
          <w:lang w:eastAsia="hr-HR"/>
        </w:rPr>
        <w:t>kolodvor</w:t>
      </w:r>
      <w:r w:rsidR="002F0A15" w:rsidRPr="005F35C6">
        <w:rPr>
          <w:rFonts w:ascii="Times New Roman" w:eastAsia="Times New Roman" w:hAnsi="Times New Roman" w:cs="Times New Roman"/>
          <w:sz w:val="24"/>
          <w:szCs w:val="24"/>
          <w:lang w:eastAsia="hr-HR"/>
        </w:rPr>
        <w:t xml:space="preserve"> je svako željezničko službeno mjesto koje je otvoreno za cjelokupan ili ograničen prijevoz pošiljaka</w:t>
      </w:r>
    </w:p>
    <w:p w14:paraId="1EA4A3AD"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2D27E928" w14:textId="77777777" w:rsidR="006B1AA2"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korisnik prijevoza</w:t>
      </w:r>
      <w:r w:rsidR="006B1AA2" w:rsidRPr="005F35C6">
        <w:rPr>
          <w:rFonts w:ascii="Times New Roman" w:eastAsia="Times New Roman" w:hAnsi="Times New Roman" w:cs="Times New Roman"/>
          <w:sz w:val="24"/>
          <w:szCs w:val="24"/>
          <w:lang w:eastAsia="hr-HR"/>
        </w:rPr>
        <w:t xml:space="preserve"> je osoba koja na temelju ugovora </w:t>
      </w:r>
      <w:r w:rsidR="00586EA8" w:rsidRPr="005F35C6">
        <w:rPr>
          <w:rFonts w:ascii="Times New Roman" w:eastAsia="Times New Roman" w:hAnsi="Times New Roman" w:cs="Times New Roman"/>
          <w:sz w:val="24"/>
          <w:szCs w:val="24"/>
          <w:lang w:eastAsia="hr-HR"/>
        </w:rPr>
        <w:t>o prijevozu, teretnog lista</w:t>
      </w:r>
      <w:r w:rsidR="00765A15" w:rsidRPr="005F35C6">
        <w:rPr>
          <w:rFonts w:ascii="Times New Roman" w:eastAsia="Times New Roman" w:hAnsi="Times New Roman" w:cs="Times New Roman"/>
          <w:sz w:val="24"/>
          <w:szCs w:val="24"/>
          <w:lang w:eastAsia="hr-HR"/>
        </w:rPr>
        <w:t xml:space="preserve"> ili druge pravne osnove </w:t>
      </w:r>
      <w:r w:rsidR="006B1AA2" w:rsidRPr="005F35C6">
        <w:rPr>
          <w:rFonts w:ascii="Times New Roman" w:eastAsia="Times New Roman" w:hAnsi="Times New Roman" w:cs="Times New Roman"/>
          <w:sz w:val="24"/>
          <w:szCs w:val="24"/>
          <w:lang w:eastAsia="hr-HR"/>
        </w:rPr>
        <w:t>stječe određena p</w:t>
      </w:r>
      <w:r w:rsidR="00D347A0" w:rsidRPr="005F35C6">
        <w:rPr>
          <w:rFonts w:ascii="Times New Roman" w:eastAsia="Times New Roman" w:hAnsi="Times New Roman" w:cs="Times New Roman"/>
          <w:sz w:val="24"/>
          <w:szCs w:val="24"/>
          <w:lang w:eastAsia="hr-HR"/>
        </w:rPr>
        <w:t>rava i preuzima određene obveze</w:t>
      </w:r>
      <w:r w:rsidR="00EE1A11">
        <w:rPr>
          <w:rFonts w:ascii="Times New Roman" w:eastAsia="Times New Roman" w:hAnsi="Times New Roman" w:cs="Times New Roman"/>
          <w:sz w:val="24"/>
          <w:szCs w:val="24"/>
          <w:lang w:eastAsia="hr-HR"/>
        </w:rPr>
        <w:t xml:space="preserve">, a to može biti </w:t>
      </w:r>
      <w:r w:rsidR="00B46A25" w:rsidRPr="005F35C6">
        <w:rPr>
          <w:rFonts w:ascii="Times New Roman" w:eastAsia="Times New Roman" w:hAnsi="Times New Roman" w:cs="Times New Roman"/>
          <w:sz w:val="24"/>
          <w:szCs w:val="24"/>
          <w:lang w:eastAsia="hr-HR"/>
        </w:rPr>
        <w:t>p</w:t>
      </w:r>
      <w:r w:rsidR="00765A15" w:rsidRPr="005F35C6">
        <w:rPr>
          <w:rFonts w:ascii="Times New Roman" w:eastAsia="Times New Roman" w:hAnsi="Times New Roman" w:cs="Times New Roman"/>
          <w:sz w:val="24"/>
          <w:szCs w:val="24"/>
          <w:lang w:eastAsia="hr-HR"/>
        </w:rPr>
        <w:t>ošiljatelj, naručitelj</w:t>
      </w:r>
      <w:r w:rsidR="00B46A25" w:rsidRPr="005F35C6">
        <w:rPr>
          <w:rFonts w:ascii="Times New Roman" w:eastAsia="Times New Roman" w:hAnsi="Times New Roman" w:cs="Times New Roman"/>
          <w:sz w:val="24"/>
          <w:szCs w:val="24"/>
          <w:lang w:eastAsia="hr-HR"/>
        </w:rPr>
        <w:t xml:space="preserve"> prijevoza</w:t>
      </w:r>
      <w:r w:rsidR="00EE1A11">
        <w:rPr>
          <w:rFonts w:ascii="Times New Roman" w:eastAsia="Times New Roman" w:hAnsi="Times New Roman" w:cs="Times New Roman"/>
          <w:sz w:val="24"/>
          <w:szCs w:val="24"/>
          <w:lang w:eastAsia="hr-HR"/>
        </w:rPr>
        <w:t xml:space="preserve"> ili </w:t>
      </w:r>
      <w:r w:rsidR="003F1930" w:rsidRPr="005F35C6">
        <w:rPr>
          <w:rFonts w:ascii="Times New Roman" w:eastAsia="Times New Roman" w:hAnsi="Times New Roman" w:cs="Times New Roman"/>
          <w:sz w:val="24"/>
          <w:szCs w:val="24"/>
          <w:lang w:eastAsia="hr-HR"/>
        </w:rPr>
        <w:t>primatelj</w:t>
      </w:r>
    </w:p>
    <w:p w14:paraId="6F287E0B"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7F785604"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2F0A15">
        <w:rPr>
          <w:rFonts w:ascii="Times New Roman" w:eastAsia="Times New Roman" w:hAnsi="Times New Roman" w:cs="Times New Roman"/>
          <w:sz w:val="24"/>
          <w:szCs w:val="24"/>
          <w:lang w:eastAsia="hr-HR"/>
        </w:rPr>
        <w:t xml:space="preserve">. </w:t>
      </w:r>
      <w:r w:rsidR="002F0A15">
        <w:rPr>
          <w:rFonts w:ascii="Times New Roman" w:eastAsia="Times New Roman" w:hAnsi="Times New Roman" w:cs="Times New Roman"/>
          <w:i/>
          <w:sz w:val="24"/>
          <w:szCs w:val="24"/>
          <w:lang w:eastAsia="hr-HR"/>
        </w:rPr>
        <w:t>m</w:t>
      </w:r>
      <w:r w:rsidR="002F0A15" w:rsidRPr="006B0AF3">
        <w:rPr>
          <w:rFonts w:ascii="Times New Roman" w:eastAsia="Times New Roman" w:hAnsi="Times New Roman" w:cs="Times New Roman"/>
          <w:i/>
          <w:sz w:val="24"/>
          <w:szCs w:val="24"/>
          <w:lang w:eastAsia="hr-HR"/>
        </w:rPr>
        <w:t>eđunarodni željeznički promet</w:t>
      </w:r>
      <w:r w:rsidR="002F0A15" w:rsidRPr="006B0AF3">
        <w:rPr>
          <w:rFonts w:ascii="Times New Roman" w:eastAsia="Times New Roman" w:hAnsi="Times New Roman" w:cs="Times New Roman"/>
          <w:sz w:val="24"/>
          <w:szCs w:val="24"/>
          <w:lang w:eastAsia="hr-HR"/>
        </w:rPr>
        <w:t xml:space="preserve"> podrazumijeva prijevoz robe od otpremnog ili odredišnog kolodvora u Republici Hrvatskoj do odredišnog ili otpremnog kolodvora izvan Republike Hrvatske, a koji prijevoz robe na prijevoznom putu prelazi na područje jedne ili više drugih država</w:t>
      </w:r>
    </w:p>
    <w:p w14:paraId="4688D88E" w14:textId="77777777" w:rsidR="00331562" w:rsidRDefault="00331562" w:rsidP="00AA1A10">
      <w:pPr>
        <w:spacing w:after="0" w:line="240" w:lineRule="auto"/>
        <w:jc w:val="both"/>
        <w:rPr>
          <w:rFonts w:ascii="Times New Roman" w:eastAsia="Times New Roman" w:hAnsi="Times New Roman" w:cs="Times New Roman"/>
          <w:sz w:val="24"/>
          <w:szCs w:val="24"/>
          <w:lang w:eastAsia="hr-HR"/>
        </w:rPr>
      </w:pPr>
    </w:p>
    <w:p w14:paraId="0AE8983B" w14:textId="77777777" w:rsidR="006B3611"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5. </w:t>
      </w:r>
      <w:r w:rsidR="006B3611" w:rsidRPr="00331562">
        <w:rPr>
          <w:rFonts w:ascii="Times New Roman" w:eastAsia="Times New Roman" w:hAnsi="Times New Roman" w:cs="Times New Roman"/>
          <w:i/>
          <w:sz w:val="24"/>
          <w:szCs w:val="24"/>
          <w:lang w:eastAsia="hr-HR"/>
        </w:rPr>
        <w:t>Nacionalni sustav elektroničke pohrane i razmjene podataka u prijevozu tereta</w:t>
      </w:r>
      <w:r w:rsidR="006B3611" w:rsidRPr="002F0A15">
        <w:rPr>
          <w:rFonts w:ascii="Times New Roman" w:eastAsia="Times New Roman" w:hAnsi="Times New Roman" w:cs="Times New Roman"/>
          <w:sz w:val="24"/>
          <w:szCs w:val="24"/>
          <w:lang w:eastAsia="hr-HR"/>
        </w:rPr>
        <w:t xml:space="preserve"> je elektronički portal koji omogućava elektroničku razmjenu regulatornih informacija o prijevozu tereta (</w:t>
      </w:r>
      <w:r w:rsidR="006B3611" w:rsidRPr="00A86674">
        <w:rPr>
          <w:rFonts w:ascii="Times New Roman" w:eastAsia="Times New Roman" w:hAnsi="Times New Roman" w:cs="Times New Roman"/>
          <w:i/>
          <w:sz w:val="24"/>
          <w:szCs w:val="24"/>
          <w:lang w:eastAsia="hr-HR"/>
        </w:rPr>
        <w:t>engl. eFTI</w:t>
      </w:r>
      <w:r w:rsidR="006B3611" w:rsidRPr="002F0A15">
        <w:rPr>
          <w:rFonts w:ascii="Times New Roman" w:eastAsia="Times New Roman" w:hAnsi="Times New Roman" w:cs="Times New Roman"/>
          <w:sz w:val="24"/>
          <w:szCs w:val="24"/>
          <w:lang w:eastAsia="hr-HR"/>
        </w:rPr>
        <w:t>) u strojno čitljivom formatu putem platformi koje se temelje na informacijskoj i komunikacijskoj tehnologiji</w:t>
      </w:r>
    </w:p>
    <w:p w14:paraId="1824BE57"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54A6DE34" w14:textId="77777777" w:rsidR="002567A7"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2567A7" w:rsidRPr="005F35C6">
        <w:rPr>
          <w:rFonts w:ascii="Times New Roman" w:eastAsia="Times New Roman" w:hAnsi="Times New Roman" w:cs="Times New Roman"/>
          <w:sz w:val="24"/>
          <w:szCs w:val="24"/>
          <w:lang w:eastAsia="hr-HR"/>
        </w:rPr>
        <w:t xml:space="preserve">. </w:t>
      </w:r>
      <w:r w:rsidR="002567A7" w:rsidRPr="005F35C6">
        <w:rPr>
          <w:rFonts w:ascii="Times New Roman" w:eastAsia="Times New Roman" w:hAnsi="Times New Roman" w:cs="Times New Roman"/>
          <w:i/>
          <w:sz w:val="24"/>
          <w:szCs w:val="24"/>
          <w:lang w:eastAsia="hr-HR"/>
        </w:rPr>
        <w:t xml:space="preserve">naručitelj prijevoza </w:t>
      </w:r>
      <w:r w:rsidR="002567A7" w:rsidRPr="005F35C6">
        <w:rPr>
          <w:rFonts w:ascii="Times New Roman" w:eastAsia="Times New Roman" w:hAnsi="Times New Roman" w:cs="Times New Roman"/>
          <w:sz w:val="24"/>
          <w:szCs w:val="24"/>
          <w:lang w:eastAsia="hr-HR"/>
        </w:rPr>
        <w:t xml:space="preserve">je osoba koja u svoje ime za drugoga s prijevoznikom sklapa ugovor o prijevozu pošiljke </w:t>
      </w:r>
    </w:p>
    <w:p w14:paraId="20A75F7D" w14:textId="77777777" w:rsidR="0096601E" w:rsidRPr="005F35C6" w:rsidRDefault="0096601E" w:rsidP="00AA1A10">
      <w:pPr>
        <w:spacing w:after="0" w:line="240" w:lineRule="auto"/>
        <w:jc w:val="both"/>
        <w:rPr>
          <w:rFonts w:ascii="Times New Roman" w:eastAsia="Times New Roman" w:hAnsi="Times New Roman" w:cs="Times New Roman"/>
          <w:sz w:val="24"/>
          <w:szCs w:val="24"/>
          <w:lang w:eastAsia="hr-HR"/>
        </w:rPr>
      </w:pPr>
    </w:p>
    <w:p w14:paraId="5006F5C8" w14:textId="77777777" w:rsidR="006B3611"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6B3611" w:rsidRPr="005F35C6">
        <w:rPr>
          <w:rFonts w:ascii="Times New Roman" w:eastAsia="Times New Roman" w:hAnsi="Times New Roman" w:cs="Times New Roman"/>
          <w:sz w:val="24"/>
          <w:szCs w:val="24"/>
          <w:lang w:eastAsia="hr-HR"/>
        </w:rPr>
        <w:t xml:space="preserve">. </w:t>
      </w:r>
      <w:r w:rsidR="006B3611" w:rsidRPr="005F35C6">
        <w:rPr>
          <w:rFonts w:ascii="Times New Roman" w:eastAsia="Times New Roman" w:hAnsi="Times New Roman" w:cs="Times New Roman"/>
          <w:i/>
          <w:sz w:val="24"/>
          <w:szCs w:val="24"/>
          <w:lang w:eastAsia="hr-HR"/>
        </w:rPr>
        <w:t>nositelj prava</w:t>
      </w:r>
      <w:r w:rsidR="006B3611" w:rsidRPr="005F35C6">
        <w:rPr>
          <w:rFonts w:ascii="Times New Roman" w:eastAsia="Times New Roman" w:hAnsi="Times New Roman" w:cs="Times New Roman"/>
          <w:sz w:val="24"/>
          <w:szCs w:val="24"/>
          <w:lang w:eastAsia="hr-HR"/>
        </w:rPr>
        <w:t xml:space="preserve"> je osoba koja na temelju ugovora o prijevozu</w:t>
      </w:r>
      <w:r w:rsidR="006B3611">
        <w:rPr>
          <w:rFonts w:ascii="Times New Roman" w:eastAsia="Times New Roman" w:hAnsi="Times New Roman" w:cs="Times New Roman"/>
          <w:sz w:val="24"/>
          <w:szCs w:val="24"/>
          <w:lang w:eastAsia="hr-HR"/>
        </w:rPr>
        <w:t xml:space="preserve"> ima zahtjev prema prijevozniku</w:t>
      </w:r>
    </w:p>
    <w:p w14:paraId="360FDC6A" w14:textId="77777777" w:rsidR="0096601E" w:rsidRPr="005F35C6" w:rsidRDefault="0096601E" w:rsidP="00AA1A10">
      <w:pPr>
        <w:spacing w:after="0" w:line="240" w:lineRule="auto"/>
        <w:jc w:val="both"/>
        <w:rPr>
          <w:rFonts w:ascii="Times New Roman" w:eastAsia="Times New Roman" w:hAnsi="Times New Roman" w:cs="Times New Roman"/>
          <w:sz w:val="24"/>
          <w:szCs w:val="24"/>
          <w:lang w:eastAsia="hr-HR"/>
        </w:rPr>
      </w:pPr>
    </w:p>
    <w:p w14:paraId="1987916C" w14:textId="77777777" w:rsidR="006B1AA2"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pošiljatelj</w:t>
      </w:r>
      <w:r w:rsidR="006B1AA2" w:rsidRPr="005F35C6">
        <w:rPr>
          <w:rFonts w:ascii="Times New Roman" w:eastAsia="Times New Roman" w:hAnsi="Times New Roman" w:cs="Times New Roman"/>
          <w:sz w:val="24"/>
          <w:szCs w:val="24"/>
          <w:lang w:eastAsia="hr-HR"/>
        </w:rPr>
        <w:t xml:space="preserve"> je osoba koja predaje </w:t>
      </w:r>
      <w:r w:rsidR="00D347A0" w:rsidRPr="005F35C6">
        <w:rPr>
          <w:rFonts w:ascii="Times New Roman" w:eastAsia="Times New Roman" w:hAnsi="Times New Roman" w:cs="Times New Roman"/>
          <w:sz w:val="24"/>
          <w:szCs w:val="24"/>
          <w:lang w:eastAsia="hr-HR"/>
        </w:rPr>
        <w:t>pošiljku</w:t>
      </w:r>
      <w:r w:rsidR="003D512F"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na prijevoz</w:t>
      </w:r>
    </w:p>
    <w:p w14:paraId="00E29795"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0FDDDD37" w14:textId="77777777" w:rsidR="002F0A15"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2F0A15" w:rsidRPr="002F0A15">
        <w:rPr>
          <w:rFonts w:ascii="Times New Roman" w:eastAsia="Times New Roman" w:hAnsi="Times New Roman" w:cs="Times New Roman"/>
          <w:sz w:val="24"/>
          <w:szCs w:val="24"/>
          <w:lang w:eastAsia="hr-HR"/>
        </w:rPr>
        <w:t xml:space="preserve">. </w:t>
      </w:r>
      <w:r w:rsidR="002F0A15" w:rsidRPr="0096601E">
        <w:rPr>
          <w:rFonts w:ascii="Times New Roman" w:eastAsia="Times New Roman" w:hAnsi="Times New Roman" w:cs="Times New Roman"/>
          <w:i/>
          <w:sz w:val="24"/>
          <w:szCs w:val="24"/>
          <w:lang w:eastAsia="hr-HR"/>
        </w:rPr>
        <w:t>pošiljka</w:t>
      </w:r>
      <w:r w:rsidR="002F0A15" w:rsidRPr="002F0A15">
        <w:rPr>
          <w:rFonts w:ascii="Times New Roman" w:eastAsia="Times New Roman" w:hAnsi="Times New Roman" w:cs="Times New Roman"/>
          <w:sz w:val="24"/>
          <w:szCs w:val="24"/>
          <w:lang w:eastAsia="hr-HR"/>
        </w:rPr>
        <w:t xml:space="preserve"> je jedna ili više stvari koje se predaju na prijevoz s jednom prijevoznom ispravom (teretni list)</w:t>
      </w:r>
    </w:p>
    <w:p w14:paraId="4D7C2F4B"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302F2AF3" w14:textId="77777777" w:rsidR="002F0A15" w:rsidRDefault="002F0A15"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B63692">
        <w:rPr>
          <w:rFonts w:ascii="Times New Roman" w:eastAsia="Times New Roman" w:hAnsi="Times New Roman" w:cs="Times New Roman"/>
          <w:sz w:val="24"/>
          <w:szCs w:val="24"/>
          <w:lang w:eastAsia="hr-HR"/>
        </w:rPr>
        <w:t>0</w:t>
      </w:r>
      <w:r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i/>
          <w:sz w:val="24"/>
          <w:szCs w:val="24"/>
          <w:lang w:eastAsia="hr-HR"/>
        </w:rPr>
        <w:t>prijevoznik</w:t>
      </w:r>
      <w:r>
        <w:rPr>
          <w:rFonts w:ascii="Times New Roman" w:eastAsia="Times New Roman" w:hAnsi="Times New Roman" w:cs="Times New Roman"/>
          <w:sz w:val="24"/>
          <w:szCs w:val="24"/>
          <w:lang w:eastAsia="hr-HR"/>
        </w:rPr>
        <w:t xml:space="preserve"> je pravna</w:t>
      </w:r>
      <w:r w:rsidRPr="005F35C6">
        <w:rPr>
          <w:rFonts w:ascii="Times New Roman" w:eastAsia="Times New Roman" w:hAnsi="Times New Roman" w:cs="Times New Roman"/>
          <w:sz w:val="24"/>
          <w:szCs w:val="24"/>
          <w:lang w:eastAsia="hr-HR"/>
        </w:rPr>
        <w:t xml:space="preserve"> osoba koja je sklopila ugovor o prijevozu </w:t>
      </w:r>
    </w:p>
    <w:p w14:paraId="1C8F6E37" w14:textId="77777777" w:rsidR="0096601E" w:rsidRPr="005F35C6" w:rsidRDefault="0096601E" w:rsidP="00AA1A10">
      <w:pPr>
        <w:spacing w:after="0" w:line="240" w:lineRule="auto"/>
        <w:jc w:val="both"/>
        <w:rPr>
          <w:rFonts w:ascii="Times New Roman" w:eastAsia="Times New Roman" w:hAnsi="Times New Roman" w:cs="Times New Roman"/>
          <w:sz w:val="24"/>
          <w:szCs w:val="24"/>
          <w:lang w:eastAsia="hr-HR"/>
        </w:rPr>
      </w:pPr>
    </w:p>
    <w:p w14:paraId="458407D3" w14:textId="77777777" w:rsidR="006B1AA2"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6B1AA2"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i/>
          <w:sz w:val="24"/>
          <w:szCs w:val="24"/>
          <w:lang w:eastAsia="hr-HR"/>
        </w:rPr>
        <w:t>primatelj</w:t>
      </w:r>
      <w:r w:rsidR="006B1AA2" w:rsidRPr="005F35C6">
        <w:rPr>
          <w:rFonts w:ascii="Times New Roman" w:eastAsia="Times New Roman" w:hAnsi="Times New Roman" w:cs="Times New Roman"/>
          <w:sz w:val="24"/>
          <w:szCs w:val="24"/>
          <w:lang w:eastAsia="hr-HR"/>
        </w:rPr>
        <w:t xml:space="preserve"> je osoba koja je ovlaštena od pošiljatelja na odredišnome kolodvoru preuzeti </w:t>
      </w:r>
      <w:r w:rsidR="00D347A0" w:rsidRPr="005F35C6">
        <w:rPr>
          <w:rFonts w:ascii="Times New Roman" w:eastAsia="Times New Roman" w:hAnsi="Times New Roman" w:cs="Times New Roman"/>
          <w:sz w:val="24"/>
          <w:szCs w:val="24"/>
          <w:lang w:eastAsia="hr-HR"/>
        </w:rPr>
        <w:t>pošiljku</w:t>
      </w:r>
      <w:r w:rsidR="0095500C"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predanu na prijevoz</w:t>
      </w:r>
    </w:p>
    <w:p w14:paraId="752D0D4E"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5C645981" w14:textId="77777777" w:rsidR="008B1020" w:rsidRDefault="00B63692"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8B1020" w:rsidRPr="005F35C6">
        <w:rPr>
          <w:rFonts w:ascii="Times New Roman" w:eastAsia="Times New Roman" w:hAnsi="Times New Roman" w:cs="Times New Roman"/>
          <w:sz w:val="24"/>
          <w:szCs w:val="24"/>
          <w:lang w:eastAsia="hr-HR"/>
        </w:rPr>
        <w:t xml:space="preserve">. </w:t>
      </w:r>
      <w:r w:rsidR="008B1020" w:rsidRPr="005F35C6">
        <w:rPr>
          <w:rFonts w:ascii="Times New Roman" w:eastAsia="Times New Roman" w:hAnsi="Times New Roman" w:cs="Times New Roman"/>
          <w:i/>
          <w:sz w:val="24"/>
          <w:szCs w:val="24"/>
          <w:lang w:eastAsia="hr-HR"/>
        </w:rPr>
        <w:t>unutarnji željeznički promet</w:t>
      </w:r>
      <w:r w:rsidR="008B1020" w:rsidRPr="005F35C6">
        <w:rPr>
          <w:rFonts w:ascii="Times New Roman" w:eastAsia="Times New Roman" w:hAnsi="Times New Roman" w:cs="Times New Roman"/>
          <w:sz w:val="24"/>
          <w:szCs w:val="24"/>
          <w:lang w:eastAsia="hr-HR"/>
        </w:rPr>
        <w:t xml:space="preserve"> podrazumijeva prijevoz robe od otpremnoga do odredišnog kolodvora u Republici Hrvatskoj na prijevoznom putu koji ne prelazi preko područja druge države</w:t>
      </w:r>
    </w:p>
    <w:p w14:paraId="10CA808F"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43B2A77F" w14:textId="77777777" w:rsidR="00E36B51" w:rsidRPr="005F35C6" w:rsidRDefault="006B1AA2"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B63692">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i/>
          <w:sz w:val="24"/>
          <w:szCs w:val="24"/>
          <w:lang w:eastAsia="hr-HR"/>
        </w:rPr>
        <w:t>vagonska dangubina</w:t>
      </w:r>
      <w:r w:rsidR="0099312C" w:rsidRPr="005F35C6">
        <w:rPr>
          <w:rFonts w:ascii="Times New Roman" w:eastAsia="Times New Roman" w:hAnsi="Times New Roman" w:cs="Times New Roman"/>
          <w:i/>
          <w:sz w:val="24"/>
          <w:szCs w:val="24"/>
          <w:lang w:eastAsia="hr-HR"/>
        </w:rPr>
        <w:t xml:space="preserve"> i vagonska stajarina</w:t>
      </w:r>
      <w:r w:rsidRPr="005F35C6">
        <w:rPr>
          <w:rFonts w:ascii="Times New Roman" w:eastAsia="Times New Roman" w:hAnsi="Times New Roman" w:cs="Times New Roman"/>
          <w:sz w:val="24"/>
          <w:szCs w:val="24"/>
          <w:lang w:eastAsia="hr-HR"/>
        </w:rPr>
        <w:t xml:space="preserve"> </w:t>
      </w:r>
      <w:r w:rsidR="0099312C" w:rsidRPr="005F35C6">
        <w:rPr>
          <w:rFonts w:ascii="Times New Roman" w:eastAsia="Times New Roman" w:hAnsi="Times New Roman" w:cs="Times New Roman"/>
          <w:sz w:val="24"/>
          <w:szCs w:val="24"/>
          <w:lang w:eastAsia="hr-HR"/>
        </w:rPr>
        <w:t>su</w:t>
      </w:r>
      <w:r w:rsidR="008C333B" w:rsidRPr="005F35C6">
        <w:rPr>
          <w:rFonts w:ascii="Times New Roman" w:eastAsia="Times New Roman" w:hAnsi="Times New Roman" w:cs="Times New Roman"/>
          <w:sz w:val="24"/>
          <w:szCs w:val="24"/>
          <w:lang w:eastAsia="hr-HR"/>
        </w:rPr>
        <w:t xml:space="preserve"> n</w:t>
      </w:r>
      <w:r w:rsidRPr="005F35C6">
        <w:rPr>
          <w:rFonts w:ascii="Times New Roman" w:eastAsia="Times New Roman" w:hAnsi="Times New Roman" w:cs="Times New Roman"/>
          <w:sz w:val="24"/>
          <w:szCs w:val="24"/>
          <w:lang w:eastAsia="hr-HR"/>
        </w:rPr>
        <w:t>aknad</w:t>
      </w:r>
      <w:r w:rsidR="0099312C" w:rsidRPr="005F35C6">
        <w:rPr>
          <w:rFonts w:ascii="Times New Roman" w:eastAsia="Times New Roman" w:hAnsi="Times New Roman" w:cs="Times New Roman"/>
          <w:sz w:val="24"/>
          <w:szCs w:val="24"/>
          <w:lang w:eastAsia="hr-HR"/>
        </w:rPr>
        <w:t>e</w:t>
      </w:r>
      <w:r w:rsidR="00487D69">
        <w:rPr>
          <w:rFonts w:ascii="Times New Roman" w:eastAsia="Times New Roman" w:hAnsi="Times New Roman" w:cs="Times New Roman"/>
          <w:sz w:val="24"/>
          <w:szCs w:val="24"/>
          <w:lang w:eastAsia="hr-HR"/>
        </w:rPr>
        <w:t xml:space="preserve"> koje</w:t>
      </w:r>
      <w:r w:rsidRPr="005F35C6">
        <w:rPr>
          <w:rFonts w:ascii="Times New Roman" w:eastAsia="Times New Roman" w:hAnsi="Times New Roman" w:cs="Times New Roman"/>
          <w:sz w:val="24"/>
          <w:szCs w:val="24"/>
          <w:lang w:eastAsia="hr-HR"/>
        </w:rPr>
        <w:t xml:space="preserve"> prijevoznik </w:t>
      </w:r>
      <w:r w:rsidR="008D1651" w:rsidRPr="005F35C6">
        <w:rPr>
          <w:rFonts w:ascii="Times New Roman" w:eastAsia="Times New Roman" w:hAnsi="Times New Roman" w:cs="Times New Roman"/>
          <w:sz w:val="24"/>
          <w:szCs w:val="24"/>
          <w:lang w:eastAsia="hr-HR"/>
        </w:rPr>
        <w:t xml:space="preserve">može naplatiti </w:t>
      </w:r>
      <w:r w:rsidR="00487D69">
        <w:rPr>
          <w:rFonts w:ascii="Times New Roman" w:eastAsia="Times New Roman" w:hAnsi="Times New Roman" w:cs="Times New Roman"/>
          <w:sz w:val="24"/>
          <w:szCs w:val="24"/>
          <w:lang w:eastAsia="hr-HR"/>
        </w:rPr>
        <w:t>zbog prekoračenja određenog</w:t>
      </w:r>
      <w:r w:rsidRPr="005F35C6">
        <w:rPr>
          <w:rFonts w:ascii="Times New Roman" w:eastAsia="Times New Roman" w:hAnsi="Times New Roman" w:cs="Times New Roman"/>
          <w:sz w:val="24"/>
          <w:szCs w:val="24"/>
          <w:lang w:eastAsia="hr-HR"/>
        </w:rPr>
        <w:t xml:space="preserve"> roka utovara ili istovara ili zadržavanja vagona preko predviđenog roka</w:t>
      </w:r>
    </w:p>
    <w:p w14:paraId="37D079CC"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53DD4599" w14:textId="77777777" w:rsidR="006B1AA2" w:rsidRPr="005F35C6" w:rsidRDefault="00EB51C9" w:rsidP="00AA1A1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B63692">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w:t>
      </w:r>
      <w:r w:rsidR="00B97B02" w:rsidRPr="005F35C6">
        <w:rPr>
          <w:rFonts w:ascii="Times New Roman" w:eastAsia="Times New Roman" w:hAnsi="Times New Roman" w:cs="Times New Roman"/>
          <w:sz w:val="24"/>
          <w:szCs w:val="24"/>
          <w:lang w:eastAsia="hr-HR"/>
        </w:rPr>
        <w:t xml:space="preserve"> </w:t>
      </w:r>
      <w:r w:rsidR="006B0AF3" w:rsidRPr="006B0AF3">
        <w:rPr>
          <w:rFonts w:ascii="Times New Roman" w:eastAsia="Times New Roman" w:hAnsi="Times New Roman" w:cs="Times New Roman"/>
          <w:i/>
          <w:sz w:val="24"/>
          <w:szCs w:val="24"/>
          <w:lang w:eastAsia="hr-HR"/>
        </w:rPr>
        <w:t xml:space="preserve">XDR </w:t>
      </w:r>
      <w:r w:rsidRPr="006B0AF3">
        <w:rPr>
          <w:rFonts w:ascii="Times New Roman" w:eastAsia="Times New Roman" w:hAnsi="Times New Roman" w:cs="Times New Roman"/>
          <w:i/>
          <w:sz w:val="24"/>
          <w:szCs w:val="24"/>
          <w:lang w:eastAsia="hr-HR"/>
        </w:rPr>
        <w:t>(engl. „Special drawing rights“ – SDR)</w:t>
      </w:r>
      <w:r w:rsidRPr="005F35C6">
        <w:rPr>
          <w:rFonts w:ascii="Times New Roman" w:eastAsia="Times New Roman" w:hAnsi="Times New Roman" w:cs="Times New Roman"/>
          <w:sz w:val="24"/>
          <w:szCs w:val="24"/>
          <w:lang w:eastAsia="hr-HR"/>
        </w:rPr>
        <w:t xml:space="preserve"> </w:t>
      </w:r>
      <w:r w:rsidR="000F6996" w:rsidRPr="005F35C6">
        <w:rPr>
          <w:rFonts w:ascii="Times New Roman" w:eastAsia="Times New Roman" w:hAnsi="Times New Roman" w:cs="Times New Roman"/>
          <w:sz w:val="24"/>
          <w:szCs w:val="24"/>
          <w:lang w:eastAsia="hr-HR"/>
        </w:rPr>
        <w:t>je jedinica vrijednosti dogovorena u okviru Međunarodnog monetarnog fonda i određena srednjom vrijednošću košarice konvertibilnih valuta.</w:t>
      </w:r>
      <w:r w:rsidRPr="005F35C6">
        <w:rPr>
          <w:rFonts w:ascii="Times New Roman" w:eastAsia="Times New Roman" w:hAnsi="Times New Roman" w:cs="Times New Roman"/>
          <w:sz w:val="24"/>
          <w:szCs w:val="24"/>
          <w:lang w:eastAsia="hr-HR"/>
        </w:rPr>
        <w:t xml:space="preserve"> </w:t>
      </w:r>
    </w:p>
    <w:p w14:paraId="6AC3EB27" w14:textId="77777777" w:rsidR="0096601E" w:rsidRDefault="0096601E" w:rsidP="00AA1A10">
      <w:pPr>
        <w:spacing w:after="0" w:line="240" w:lineRule="auto"/>
        <w:jc w:val="both"/>
        <w:rPr>
          <w:rFonts w:ascii="Times New Roman" w:eastAsia="Times New Roman" w:hAnsi="Times New Roman" w:cs="Times New Roman"/>
          <w:sz w:val="24"/>
          <w:szCs w:val="24"/>
          <w:lang w:eastAsia="hr-HR"/>
        </w:rPr>
      </w:pPr>
    </w:p>
    <w:p w14:paraId="79211892" w14:textId="77777777" w:rsidR="00BD3335" w:rsidRDefault="00BD3335" w:rsidP="00AA1A1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BD3335">
        <w:rPr>
          <w:rFonts w:ascii="Times New Roman" w:eastAsia="Times New Roman" w:hAnsi="Times New Roman" w:cs="Times New Roman"/>
          <w:sz w:val="24"/>
          <w:szCs w:val="24"/>
          <w:lang w:eastAsia="hr-HR"/>
        </w:rPr>
        <w:t>Izrazi koji se koriste u ovome Zakonu, a imaju rodno značenje, odnose se jednako na muški i ženski rod.</w:t>
      </w:r>
    </w:p>
    <w:p w14:paraId="05B89E57" w14:textId="77777777" w:rsidR="00BD3335" w:rsidRPr="00521F61" w:rsidRDefault="00BD3335" w:rsidP="00521F61">
      <w:pPr>
        <w:spacing w:after="0" w:line="240" w:lineRule="auto"/>
        <w:jc w:val="both"/>
        <w:rPr>
          <w:rFonts w:ascii="Times New Roman" w:eastAsia="Times New Roman" w:hAnsi="Times New Roman" w:cs="Times New Roman"/>
          <w:sz w:val="24"/>
          <w:szCs w:val="24"/>
          <w:lang w:eastAsia="hr-HR"/>
        </w:rPr>
      </w:pPr>
    </w:p>
    <w:p w14:paraId="169F287B" w14:textId="77777777" w:rsidR="00B63692" w:rsidRDefault="00B63692" w:rsidP="00521F61">
      <w:pPr>
        <w:spacing w:after="0" w:line="240" w:lineRule="auto"/>
        <w:jc w:val="both"/>
        <w:rPr>
          <w:rFonts w:ascii="Times New Roman" w:eastAsia="Times New Roman" w:hAnsi="Times New Roman" w:cs="Times New Roman"/>
          <w:sz w:val="24"/>
          <w:szCs w:val="24"/>
          <w:lang w:eastAsia="hr-HR"/>
        </w:rPr>
      </w:pPr>
    </w:p>
    <w:p w14:paraId="72E0A4FD" w14:textId="77777777" w:rsidR="0074292B" w:rsidRDefault="0074292B" w:rsidP="00521F61">
      <w:pPr>
        <w:spacing w:after="0" w:line="240" w:lineRule="auto"/>
        <w:jc w:val="both"/>
        <w:rPr>
          <w:rFonts w:ascii="Times New Roman" w:eastAsia="Times New Roman" w:hAnsi="Times New Roman" w:cs="Times New Roman"/>
          <w:sz w:val="24"/>
          <w:szCs w:val="24"/>
          <w:lang w:eastAsia="hr-HR"/>
        </w:rPr>
      </w:pPr>
    </w:p>
    <w:p w14:paraId="2F26617E" w14:textId="77777777" w:rsidR="0074292B" w:rsidRDefault="0074292B" w:rsidP="00521F61">
      <w:pPr>
        <w:spacing w:after="0" w:line="240" w:lineRule="auto"/>
        <w:jc w:val="both"/>
        <w:rPr>
          <w:rFonts w:ascii="Times New Roman" w:eastAsia="Times New Roman" w:hAnsi="Times New Roman" w:cs="Times New Roman"/>
          <w:sz w:val="24"/>
          <w:szCs w:val="24"/>
          <w:lang w:eastAsia="hr-HR"/>
        </w:rPr>
      </w:pPr>
    </w:p>
    <w:p w14:paraId="6E76E1AF" w14:textId="77777777" w:rsidR="0074292B" w:rsidRPr="00521F61" w:rsidRDefault="0074292B" w:rsidP="00521F61">
      <w:pPr>
        <w:spacing w:after="0" w:line="240" w:lineRule="auto"/>
        <w:jc w:val="both"/>
        <w:rPr>
          <w:rFonts w:ascii="Times New Roman" w:eastAsia="Times New Roman" w:hAnsi="Times New Roman" w:cs="Times New Roman"/>
          <w:sz w:val="24"/>
          <w:szCs w:val="24"/>
          <w:lang w:eastAsia="hr-HR"/>
        </w:rPr>
      </w:pPr>
    </w:p>
    <w:p w14:paraId="61BCD847" w14:textId="77777777" w:rsidR="00200BD4" w:rsidRPr="00521F61" w:rsidRDefault="00200BD4" w:rsidP="00521F61">
      <w:pPr>
        <w:spacing w:after="0" w:line="240" w:lineRule="auto"/>
        <w:jc w:val="center"/>
        <w:outlineLvl w:val="2"/>
        <w:rPr>
          <w:rFonts w:ascii="Times New Roman" w:eastAsia="Times New Roman" w:hAnsi="Times New Roman" w:cs="Times New Roman"/>
          <w:b/>
          <w:bCs/>
          <w:sz w:val="24"/>
          <w:szCs w:val="24"/>
          <w:lang w:eastAsia="hr-HR"/>
        </w:rPr>
      </w:pPr>
      <w:r w:rsidRPr="00521F61">
        <w:rPr>
          <w:rFonts w:ascii="Times New Roman" w:eastAsia="Times New Roman" w:hAnsi="Times New Roman" w:cs="Times New Roman"/>
          <w:b/>
          <w:bCs/>
          <w:sz w:val="24"/>
          <w:szCs w:val="24"/>
          <w:lang w:eastAsia="hr-HR"/>
        </w:rPr>
        <w:t xml:space="preserve">POGLAVLJE </w:t>
      </w:r>
      <w:r w:rsidR="006B1AA2" w:rsidRPr="00521F61">
        <w:rPr>
          <w:rFonts w:ascii="Times New Roman" w:eastAsia="Times New Roman" w:hAnsi="Times New Roman" w:cs="Times New Roman"/>
          <w:b/>
          <w:bCs/>
          <w:sz w:val="24"/>
          <w:szCs w:val="24"/>
          <w:lang w:eastAsia="hr-HR"/>
        </w:rPr>
        <w:t>I</w:t>
      </w:r>
      <w:r w:rsidR="007E0781" w:rsidRPr="00521F61">
        <w:rPr>
          <w:rFonts w:ascii="Times New Roman" w:eastAsia="Times New Roman" w:hAnsi="Times New Roman" w:cs="Times New Roman"/>
          <w:b/>
          <w:bCs/>
          <w:sz w:val="24"/>
          <w:szCs w:val="24"/>
          <w:lang w:eastAsia="hr-HR"/>
        </w:rPr>
        <w:t>I</w:t>
      </w:r>
      <w:r w:rsidR="006B1AA2" w:rsidRPr="00521F61">
        <w:rPr>
          <w:rFonts w:ascii="Times New Roman" w:eastAsia="Times New Roman" w:hAnsi="Times New Roman" w:cs="Times New Roman"/>
          <w:b/>
          <w:bCs/>
          <w:sz w:val="24"/>
          <w:szCs w:val="24"/>
          <w:lang w:eastAsia="hr-HR"/>
        </w:rPr>
        <w:t xml:space="preserve">. </w:t>
      </w:r>
    </w:p>
    <w:p w14:paraId="24C2169A" w14:textId="77777777" w:rsidR="00521F61" w:rsidRDefault="00521F61" w:rsidP="00521F61">
      <w:pPr>
        <w:spacing w:after="0" w:line="240" w:lineRule="auto"/>
        <w:jc w:val="center"/>
        <w:outlineLvl w:val="2"/>
        <w:rPr>
          <w:rFonts w:ascii="Times New Roman" w:eastAsia="Times New Roman" w:hAnsi="Times New Roman" w:cs="Times New Roman"/>
          <w:b/>
          <w:bCs/>
          <w:sz w:val="24"/>
          <w:szCs w:val="24"/>
          <w:lang w:eastAsia="hr-HR"/>
        </w:rPr>
      </w:pPr>
    </w:p>
    <w:p w14:paraId="44E9E09F" w14:textId="77777777" w:rsidR="006B1AA2" w:rsidRPr="00521F61" w:rsidRDefault="006B1AA2" w:rsidP="00521F61">
      <w:pPr>
        <w:spacing w:after="0" w:line="240" w:lineRule="auto"/>
        <w:jc w:val="center"/>
        <w:outlineLvl w:val="2"/>
        <w:rPr>
          <w:rFonts w:ascii="Times New Roman" w:eastAsia="Times New Roman" w:hAnsi="Times New Roman" w:cs="Times New Roman"/>
          <w:b/>
          <w:bCs/>
          <w:sz w:val="24"/>
          <w:szCs w:val="24"/>
          <w:lang w:eastAsia="hr-HR"/>
        </w:rPr>
      </w:pPr>
      <w:r w:rsidRPr="00521F61">
        <w:rPr>
          <w:rFonts w:ascii="Times New Roman" w:eastAsia="Times New Roman" w:hAnsi="Times New Roman" w:cs="Times New Roman"/>
          <w:b/>
          <w:bCs/>
          <w:sz w:val="24"/>
          <w:szCs w:val="24"/>
          <w:lang w:eastAsia="hr-HR"/>
        </w:rPr>
        <w:lastRenderedPageBreak/>
        <w:t xml:space="preserve">PRIJEVOZ </w:t>
      </w:r>
      <w:r w:rsidR="00E66EE0" w:rsidRPr="00521F61">
        <w:rPr>
          <w:rFonts w:ascii="Times New Roman" w:eastAsia="Times New Roman" w:hAnsi="Times New Roman" w:cs="Times New Roman"/>
          <w:b/>
          <w:bCs/>
          <w:sz w:val="24"/>
          <w:szCs w:val="24"/>
          <w:lang w:eastAsia="hr-HR"/>
        </w:rPr>
        <w:t>POŠILJKE</w:t>
      </w:r>
    </w:p>
    <w:p w14:paraId="5B5B02F6" w14:textId="77777777" w:rsidR="00521F61" w:rsidRDefault="00521F61" w:rsidP="00521F61">
      <w:pPr>
        <w:spacing w:after="0" w:line="240" w:lineRule="auto"/>
        <w:jc w:val="center"/>
        <w:rPr>
          <w:rFonts w:ascii="Times New Roman" w:eastAsia="Times New Roman" w:hAnsi="Times New Roman" w:cs="Times New Roman"/>
          <w:b/>
          <w:sz w:val="24"/>
          <w:szCs w:val="24"/>
          <w:lang w:eastAsia="hr-HR"/>
        </w:rPr>
      </w:pPr>
    </w:p>
    <w:p w14:paraId="4D8D70FB" w14:textId="77777777" w:rsidR="00644388" w:rsidRPr="00521F61" w:rsidRDefault="00644388" w:rsidP="00521F61">
      <w:pPr>
        <w:spacing w:after="0" w:line="240" w:lineRule="auto"/>
        <w:jc w:val="center"/>
        <w:rPr>
          <w:rFonts w:ascii="Times New Roman" w:eastAsia="Times New Roman" w:hAnsi="Times New Roman" w:cs="Times New Roman"/>
          <w:b/>
          <w:sz w:val="24"/>
          <w:szCs w:val="24"/>
          <w:lang w:eastAsia="hr-HR"/>
        </w:rPr>
      </w:pPr>
      <w:r w:rsidRPr="00521F61">
        <w:rPr>
          <w:rFonts w:ascii="Times New Roman" w:eastAsia="Times New Roman" w:hAnsi="Times New Roman" w:cs="Times New Roman"/>
          <w:b/>
          <w:sz w:val="24"/>
          <w:szCs w:val="24"/>
          <w:lang w:eastAsia="hr-HR"/>
        </w:rPr>
        <w:t xml:space="preserve">Opći uvjeti prijevoza </w:t>
      </w:r>
    </w:p>
    <w:p w14:paraId="46343050" w14:textId="77777777" w:rsidR="00521F61" w:rsidRDefault="00521F61" w:rsidP="00521F61">
      <w:pPr>
        <w:spacing w:after="0" w:line="240" w:lineRule="auto"/>
        <w:jc w:val="center"/>
        <w:rPr>
          <w:rFonts w:ascii="Times New Roman" w:eastAsia="Times New Roman" w:hAnsi="Times New Roman" w:cs="Times New Roman"/>
          <w:sz w:val="24"/>
          <w:szCs w:val="24"/>
          <w:lang w:eastAsia="hr-HR"/>
        </w:rPr>
      </w:pPr>
    </w:p>
    <w:p w14:paraId="5B2E52D0" w14:textId="77777777" w:rsidR="00644388" w:rsidRPr="00521F61" w:rsidRDefault="00BD3335" w:rsidP="00521F61">
      <w:pPr>
        <w:spacing w:after="0" w:line="240" w:lineRule="auto"/>
        <w:jc w:val="center"/>
        <w:rPr>
          <w:rFonts w:ascii="Times New Roman" w:eastAsia="Times New Roman" w:hAnsi="Times New Roman" w:cs="Times New Roman"/>
          <w:b/>
          <w:sz w:val="24"/>
          <w:szCs w:val="24"/>
          <w:lang w:eastAsia="hr-HR"/>
        </w:rPr>
      </w:pPr>
      <w:r w:rsidRPr="00521F61">
        <w:rPr>
          <w:rFonts w:ascii="Times New Roman" w:eastAsia="Times New Roman" w:hAnsi="Times New Roman" w:cs="Times New Roman"/>
          <w:b/>
          <w:sz w:val="24"/>
          <w:szCs w:val="24"/>
          <w:lang w:eastAsia="hr-HR"/>
        </w:rPr>
        <w:t>Članak 5</w:t>
      </w:r>
      <w:r w:rsidR="00644388" w:rsidRPr="00521F61">
        <w:rPr>
          <w:rFonts w:ascii="Times New Roman" w:eastAsia="Times New Roman" w:hAnsi="Times New Roman" w:cs="Times New Roman"/>
          <w:b/>
          <w:sz w:val="24"/>
          <w:szCs w:val="24"/>
          <w:lang w:eastAsia="hr-HR"/>
        </w:rPr>
        <w:t>.</w:t>
      </w:r>
    </w:p>
    <w:p w14:paraId="1B2BE908" w14:textId="77777777" w:rsidR="00521F61" w:rsidRDefault="00521F61" w:rsidP="00521F61">
      <w:pPr>
        <w:spacing w:after="0" w:line="240" w:lineRule="auto"/>
        <w:jc w:val="both"/>
        <w:rPr>
          <w:rFonts w:ascii="Times New Roman" w:eastAsia="Times New Roman" w:hAnsi="Times New Roman" w:cs="Times New Roman"/>
          <w:sz w:val="24"/>
          <w:szCs w:val="24"/>
          <w:lang w:eastAsia="hr-HR"/>
        </w:rPr>
      </w:pPr>
    </w:p>
    <w:p w14:paraId="7E9787DB" w14:textId="77777777" w:rsidR="00644388" w:rsidRPr="004C40EB" w:rsidRDefault="00644388" w:rsidP="00521F61">
      <w:pPr>
        <w:spacing w:after="0"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(1) Željeznički prijevoznik je obvezan donijeti opće uvjete prijevoza u unutarnjem i/ili međunarodnom prijevozu.</w:t>
      </w:r>
    </w:p>
    <w:p w14:paraId="1643E65B" w14:textId="77777777" w:rsidR="00521F61" w:rsidRDefault="00521F61" w:rsidP="00521F61">
      <w:pPr>
        <w:spacing w:after="0" w:line="240" w:lineRule="auto"/>
        <w:jc w:val="both"/>
        <w:rPr>
          <w:rFonts w:ascii="Times New Roman" w:eastAsia="Times New Roman" w:hAnsi="Times New Roman" w:cs="Times New Roman"/>
          <w:sz w:val="24"/>
          <w:szCs w:val="24"/>
          <w:lang w:eastAsia="hr-HR"/>
        </w:rPr>
      </w:pPr>
    </w:p>
    <w:p w14:paraId="45E8E608" w14:textId="77777777" w:rsidR="00644388" w:rsidRPr="004C40EB" w:rsidRDefault="00644388" w:rsidP="00521F61">
      <w:pPr>
        <w:spacing w:after="0"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(2) Opći uvjeti prijevoza moraju se javno objaviti na uobičajen način.</w:t>
      </w:r>
    </w:p>
    <w:p w14:paraId="12CDAADC" w14:textId="77777777" w:rsidR="00521F61" w:rsidRDefault="00521F61" w:rsidP="00521F61">
      <w:pPr>
        <w:spacing w:after="0" w:line="240" w:lineRule="auto"/>
        <w:jc w:val="both"/>
        <w:rPr>
          <w:rFonts w:ascii="Times New Roman" w:eastAsia="Times New Roman" w:hAnsi="Times New Roman" w:cs="Times New Roman"/>
          <w:sz w:val="24"/>
          <w:szCs w:val="24"/>
          <w:lang w:eastAsia="hr-HR"/>
        </w:rPr>
      </w:pPr>
    </w:p>
    <w:p w14:paraId="77206740" w14:textId="77777777" w:rsidR="00644388" w:rsidRDefault="00644388" w:rsidP="00521F61">
      <w:pPr>
        <w:spacing w:after="0" w:line="240" w:lineRule="auto"/>
        <w:jc w:val="both"/>
        <w:rPr>
          <w:rFonts w:ascii="Times New Roman" w:eastAsia="Times New Roman" w:hAnsi="Times New Roman" w:cs="Times New Roman"/>
          <w:sz w:val="24"/>
          <w:szCs w:val="24"/>
          <w:lang w:eastAsia="hr-HR"/>
        </w:rPr>
      </w:pPr>
      <w:r w:rsidRPr="004C40EB">
        <w:rPr>
          <w:rFonts w:ascii="Times New Roman" w:eastAsia="Times New Roman" w:hAnsi="Times New Roman" w:cs="Times New Roman"/>
          <w:sz w:val="24"/>
          <w:szCs w:val="24"/>
          <w:lang w:eastAsia="hr-HR"/>
        </w:rPr>
        <w:t>(3) Ništetne su odredbe općih uvjeta prijevoza ili druge odredbe ugovora o prijevozu između prijevoznika i pošiljatelja kojima se prijevoznik potpuno ili djelomično oslobađa od odgovornosti predviđene ovim Zakonom, teret dokazivanja prebacuje s prijevoznika ili kojima se za prijevoznika predviđaju pogodnija ograničenja odgovornosti od ograničenja predviđenih ovim Zakonom.</w:t>
      </w:r>
    </w:p>
    <w:p w14:paraId="3125FE55" w14:textId="77777777" w:rsidR="00DB45FE" w:rsidRPr="004C40EB" w:rsidRDefault="00DB45FE" w:rsidP="00521F61">
      <w:pPr>
        <w:spacing w:after="0" w:line="240" w:lineRule="auto"/>
        <w:jc w:val="both"/>
        <w:rPr>
          <w:rFonts w:ascii="Times New Roman" w:eastAsia="Times New Roman" w:hAnsi="Times New Roman" w:cs="Times New Roman"/>
          <w:sz w:val="24"/>
          <w:szCs w:val="24"/>
          <w:lang w:eastAsia="hr-HR"/>
        </w:rPr>
      </w:pPr>
    </w:p>
    <w:p w14:paraId="199AD4EE" w14:textId="77777777" w:rsidR="006B1AA2" w:rsidRPr="005F35C6" w:rsidRDefault="006B1AA2" w:rsidP="00521F61">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 xml:space="preserve">Ugovor o prijevozu </w:t>
      </w:r>
    </w:p>
    <w:p w14:paraId="63E75DF7" w14:textId="77777777" w:rsidR="00DB45FE" w:rsidRDefault="00DB45FE" w:rsidP="00521F61">
      <w:pPr>
        <w:spacing w:after="0" w:line="240" w:lineRule="auto"/>
        <w:jc w:val="center"/>
        <w:rPr>
          <w:rFonts w:ascii="Times New Roman" w:eastAsia="Times New Roman" w:hAnsi="Times New Roman" w:cs="Times New Roman"/>
          <w:sz w:val="24"/>
          <w:szCs w:val="24"/>
          <w:lang w:eastAsia="hr-HR"/>
        </w:rPr>
      </w:pPr>
    </w:p>
    <w:p w14:paraId="3E0CACB7" w14:textId="77777777" w:rsidR="006B1AA2" w:rsidRPr="00DB45FE" w:rsidRDefault="006B1AA2" w:rsidP="00521F61">
      <w:pPr>
        <w:spacing w:after="0" w:line="240" w:lineRule="auto"/>
        <w:jc w:val="center"/>
        <w:rPr>
          <w:rFonts w:ascii="Times New Roman" w:eastAsia="Times New Roman" w:hAnsi="Times New Roman" w:cs="Times New Roman"/>
          <w:b/>
          <w:sz w:val="24"/>
          <w:szCs w:val="24"/>
          <w:lang w:eastAsia="hr-HR"/>
        </w:rPr>
      </w:pPr>
      <w:r w:rsidRPr="00DB45FE">
        <w:rPr>
          <w:rFonts w:ascii="Times New Roman" w:eastAsia="Times New Roman" w:hAnsi="Times New Roman" w:cs="Times New Roman"/>
          <w:b/>
          <w:sz w:val="24"/>
          <w:szCs w:val="24"/>
          <w:lang w:eastAsia="hr-HR"/>
        </w:rPr>
        <w:t xml:space="preserve">Članak </w:t>
      </w:r>
      <w:r w:rsidR="004C40EB" w:rsidRPr="00DB45FE">
        <w:rPr>
          <w:rFonts w:ascii="Times New Roman" w:eastAsia="Times New Roman" w:hAnsi="Times New Roman" w:cs="Times New Roman"/>
          <w:b/>
          <w:sz w:val="24"/>
          <w:szCs w:val="24"/>
          <w:lang w:eastAsia="hr-HR"/>
        </w:rPr>
        <w:t>6</w:t>
      </w:r>
      <w:r w:rsidRPr="00DB45FE">
        <w:rPr>
          <w:rFonts w:ascii="Times New Roman" w:eastAsia="Times New Roman" w:hAnsi="Times New Roman" w:cs="Times New Roman"/>
          <w:b/>
          <w:sz w:val="24"/>
          <w:szCs w:val="24"/>
          <w:lang w:eastAsia="hr-HR"/>
        </w:rPr>
        <w:t>.</w:t>
      </w:r>
    </w:p>
    <w:p w14:paraId="074AB61C"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58390A8A" w14:textId="77777777" w:rsidR="006B1AA2"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AD1278" w:rsidRPr="005F35C6">
        <w:rPr>
          <w:rFonts w:ascii="Times New Roman" w:eastAsia="Times New Roman" w:hAnsi="Times New Roman" w:cs="Times New Roman"/>
          <w:sz w:val="24"/>
          <w:szCs w:val="24"/>
          <w:lang w:val="en-US" w:eastAsia="hr-HR"/>
        </w:rPr>
        <w:t xml:space="preserve"> </w:t>
      </w:r>
      <w:r w:rsidR="00AD1278" w:rsidRPr="005F35C6">
        <w:rPr>
          <w:rFonts w:ascii="Times New Roman" w:eastAsia="Times New Roman" w:hAnsi="Times New Roman" w:cs="Times New Roman"/>
          <w:sz w:val="24"/>
          <w:szCs w:val="24"/>
          <w:lang w:eastAsia="hr-HR"/>
        </w:rPr>
        <w:t xml:space="preserve">Ugovorom o prijevozu </w:t>
      </w:r>
      <w:r w:rsidR="005D51F9" w:rsidRPr="005F35C6">
        <w:rPr>
          <w:rFonts w:ascii="Times New Roman" w:eastAsia="Times New Roman" w:hAnsi="Times New Roman" w:cs="Times New Roman"/>
          <w:sz w:val="24"/>
          <w:szCs w:val="24"/>
          <w:lang w:eastAsia="hr-HR"/>
        </w:rPr>
        <w:t>pošiljke</w:t>
      </w:r>
      <w:r w:rsidR="00AD1278" w:rsidRPr="005F35C6">
        <w:rPr>
          <w:rFonts w:ascii="Times New Roman" w:eastAsia="Times New Roman" w:hAnsi="Times New Roman" w:cs="Times New Roman"/>
          <w:sz w:val="24"/>
          <w:szCs w:val="24"/>
          <w:lang w:eastAsia="hr-HR"/>
        </w:rPr>
        <w:t xml:space="preserve"> prijevoznik se obvezuje prevesti </w:t>
      </w:r>
      <w:r w:rsidR="00487D69">
        <w:rPr>
          <w:rFonts w:ascii="Times New Roman" w:eastAsia="Times New Roman" w:hAnsi="Times New Roman" w:cs="Times New Roman"/>
          <w:sz w:val="24"/>
          <w:szCs w:val="24"/>
          <w:lang w:eastAsia="hr-HR"/>
        </w:rPr>
        <w:t>pošiljku</w:t>
      </w:r>
      <w:r w:rsidR="00AD1278" w:rsidRPr="005F35C6">
        <w:rPr>
          <w:rFonts w:ascii="Times New Roman" w:eastAsia="Times New Roman" w:hAnsi="Times New Roman" w:cs="Times New Roman"/>
          <w:sz w:val="24"/>
          <w:szCs w:val="24"/>
          <w:lang w:eastAsia="hr-HR"/>
        </w:rPr>
        <w:t xml:space="preserve"> do odredišnog kolodvora i predati je primatelju uz naplatu </w:t>
      </w:r>
      <w:r w:rsidR="008D1651" w:rsidRPr="005F35C6">
        <w:rPr>
          <w:rFonts w:ascii="Times New Roman" w:eastAsia="Times New Roman" w:hAnsi="Times New Roman" w:cs="Times New Roman"/>
          <w:sz w:val="24"/>
          <w:szCs w:val="24"/>
          <w:lang w:eastAsia="hr-HR"/>
        </w:rPr>
        <w:t>naknade za prijevoz</w:t>
      </w:r>
      <w:r w:rsidR="00AD1278" w:rsidRPr="005F35C6">
        <w:rPr>
          <w:rFonts w:ascii="Times New Roman" w:eastAsia="Times New Roman" w:hAnsi="Times New Roman" w:cs="Times New Roman"/>
          <w:sz w:val="24"/>
          <w:szCs w:val="24"/>
          <w:lang w:eastAsia="hr-HR"/>
        </w:rPr>
        <w:t>.</w:t>
      </w:r>
    </w:p>
    <w:p w14:paraId="1F563D15"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4A720627" w14:textId="77777777" w:rsidR="00952D1C"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Ugovor o prijevozu pošiljke sklopljen je </w:t>
      </w:r>
      <w:r w:rsidR="00BC6F4B" w:rsidRPr="005F35C6">
        <w:rPr>
          <w:rFonts w:ascii="Times New Roman" w:eastAsia="Times New Roman" w:hAnsi="Times New Roman" w:cs="Times New Roman"/>
          <w:sz w:val="24"/>
          <w:szCs w:val="24"/>
          <w:lang w:eastAsia="hr-HR"/>
        </w:rPr>
        <w:t xml:space="preserve">kada </w:t>
      </w:r>
      <w:r w:rsidR="00AC1B73">
        <w:rPr>
          <w:rFonts w:ascii="Times New Roman" w:eastAsia="Times New Roman" w:hAnsi="Times New Roman" w:cs="Times New Roman"/>
          <w:sz w:val="24"/>
          <w:szCs w:val="24"/>
          <w:lang w:eastAsia="hr-HR"/>
        </w:rPr>
        <w:t>naručitelj prijevoza prihvati ponudu prijevoznika.</w:t>
      </w:r>
    </w:p>
    <w:p w14:paraId="1362D080"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50E5792B" w14:textId="77777777" w:rsidR="00927E57"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487D69">
        <w:rPr>
          <w:rFonts w:ascii="Times New Roman" w:eastAsia="Times New Roman" w:hAnsi="Times New Roman" w:cs="Times New Roman"/>
          <w:sz w:val="24"/>
          <w:szCs w:val="24"/>
          <w:lang w:eastAsia="hr-HR"/>
        </w:rPr>
        <w:t>Prijevoznik potvrđuje primitak</w:t>
      </w:r>
      <w:r w:rsidR="00927E57" w:rsidRPr="005F35C6">
        <w:rPr>
          <w:rFonts w:ascii="Times New Roman" w:eastAsia="Times New Roman" w:hAnsi="Times New Roman" w:cs="Times New Roman"/>
          <w:sz w:val="24"/>
          <w:szCs w:val="24"/>
          <w:lang w:eastAsia="hr-HR"/>
        </w:rPr>
        <w:t xml:space="preserve"> </w:t>
      </w:r>
      <w:r w:rsidR="002D56D8" w:rsidRPr="005F35C6">
        <w:rPr>
          <w:rFonts w:ascii="Times New Roman" w:eastAsia="Times New Roman" w:hAnsi="Times New Roman" w:cs="Times New Roman"/>
          <w:sz w:val="24"/>
          <w:szCs w:val="24"/>
          <w:lang w:eastAsia="hr-HR"/>
        </w:rPr>
        <w:t>pošiljke</w:t>
      </w:r>
      <w:r w:rsidR="009A1C3C" w:rsidRPr="005F35C6">
        <w:rPr>
          <w:rFonts w:ascii="Times New Roman" w:eastAsia="Times New Roman" w:hAnsi="Times New Roman" w:cs="Times New Roman"/>
          <w:sz w:val="24"/>
          <w:szCs w:val="24"/>
          <w:lang w:eastAsia="hr-HR"/>
        </w:rPr>
        <w:t xml:space="preserve"> otpremnim</w:t>
      </w:r>
      <w:r w:rsidR="002D56D8" w:rsidRPr="005F35C6">
        <w:rPr>
          <w:rFonts w:ascii="Times New Roman" w:eastAsia="Times New Roman" w:hAnsi="Times New Roman" w:cs="Times New Roman"/>
          <w:sz w:val="24"/>
          <w:szCs w:val="24"/>
          <w:lang w:eastAsia="hr-HR"/>
        </w:rPr>
        <w:t xml:space="preserve"> </w:t>
      </w:r>
      <w:r w:rsidR="0073588C">
        <w:rPr>
          <w:rFonts w:ascii="Times New Roman" w:eastAsia="Times New Roman" w:hAnsi="Times New Roman" w:cs="Times New Roman"/>
          <w:sz w:val="24"/>
          <w:szCs w:val="24"/>
          <w:lang w:eastAsia="hr-HR"/>
        </w:rPr>
        <w:t xml:space="preserve">žigom </w:t>
      </w:r>
      <w:r w:rsidR="00927E57" w:rsidRPr="005F35C6">
        <w:rPr>
          <w:rFonts w:ascii="Times New Roman" w:eastAsia="Times New Roman" w:hAnsi="Times New Roman" w:cs="Times New Roman"/>
          <w:sz w:val="24"/>
          <w:szCs w:val="24"/>
          <w:lang w:eastAsia="hr-HR"/>
        </w:rPr>
        <w:t>ili račun</w:t>
      </w:r>
      <w:r w:rsidR="00487D69">
        <w:rPr>
          <w:rFonts w:ascii="Times New Roman" w:eastAsia="Times New Roman" w:hAnsi="Times New Roman" w:cs="Times New Roman"/>
          <w:sz w:val="24"/>
          <w:szCs w:val="24"/>
          <w:lang w:eastAsia="hr-HR"/>
        </w:rPr>
        <w:t>alnim ispisom s datumom primitka</w:t>
      </w:r>
      <w:r w:rsidR="00927E57" w:rsidRPr="005F35C6">
        <w:rPr>
          <w:rFonts w:ascii="Times New Roman" w:eastAsia="Times New Roman" w:hAnsi="Times New Roman" w:cs="Times New Roman"/>
          <w:sz w:val="24"/>
          <w:szCs w:val="24"/>
          <w:lang w:eastAsia="hr-HR"/>
        </w:rPr>
        <w:t xml:space="preserve"> </w:t>
      </w:r>
      <w:r w:rsidR="002D56D8" w:rsidRPr="005F35C6">
        <w:rPr>
          <w:rFonts w:ascii="Times New Roman" w:eastAsia="Times New Roman" w:hAnsi="Times New Roman" w:cs="Times New Roman"/>
          <w:sz w:val="24"/>
          <w:szCs w:val="24"/>
          <w:lang w:eastAsia="hr-HR"/>
        </w:rPr>
        <w:t xml:space="preserve">pošiljke </w:t>
      </w:r>
      <w:r w:rsidR="00927E57" w:rsidRPr="005F35C6">
        <w:rPr>
          <w:rFonts w:ascii="Times New Roman" w:eastAsia="Times New Roman" w:hAnsi="Times New Roman" w:cs="Times New Roman"/>
          <w:sz w:val="24"/>
          <w:szCs w:val="24"/>
          <w:lang w:eastAsia="hr-HR"/>
        </w:rPr>
        <w:t xml:space="preserve">na </w:t>
      </w:r>
      <w:r w:rsidR="002D56D8" w:rsidRPr="005F35C6">
        <w:rPr>
          <w:rFonts w:ascii="Times New Roman" w:eastAsia="Times New Roman" w:hAnsi="Times New Roman" w:cs="Times New Roman"/>
          <w:sz w:val="24"/>
          <w:szCs w:val="24"/>
          <w:lang w:eastAsia="hr-HR"/>
        </w:rPr>
        <w:t>teretnom</w:t>
      </w:r>
      <w:r w:rsidR="00927E57" w:rsidRPr="005F35C6">
        <w:rPr>
          <w:rFonts w:ascii="Times New Roman" w:eastAsia="Times New Roman" w:hAnsi="Times New Roman" w:cs="Times New Roman"/>
          <w:sz w:val="24"/>
          <w:szCs w:val="24"/>
          <w:lang w:eastAsia="hr-HR"/>
        </w:rPr>
        <w:t xml:space="preserve"> listu.</w:t>
      </w:r>
      <w:r w:rsidR="00C640A2" w:rsidRPr="005F35C6">
        <w:rPr>
          <w:rFonts w:ascii="Times New Roman" w:eastAsia="Times New Roman" w:hAnsi="Times New Roman" w:cs="Times New Roman"/>
          <w:sz w:val="24"/>
          <w:szCs w:val="24"/>
          <w:lang w:eastAsia="hr-HR"/>
        </w:rPr>
        <w:t xml:space="preserve"> </w:t>
      </w:r>
    </w:p>
    <w:p w14:paraId="0E664915"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050E51AC" w14:textId="77777777" w:rsidR="006B1AA2"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FF5D83" w:rsidRPr="005F35C6">
        <w:rPr>
          <w:rFonts w:ascii="Times New Roman" w:eastAsia="Times New Roman" w:hAnsi="Times New Roman" w:cs="Times New Roman"/>
          <w:sz w:val="24"/>
          <w:szCs w:val="24"/>
          <w:lang w:eastAsia="hr-HR"/>
        </w:rPr>
        <w:t xml:space="preserve">Potvrda primitka </w:t>
      </w:r>
      <w:r w:rsidR="004219EB" w:rsidRPr="005F35C6">
        <w:rPr>
          <w:rFonts w:ascii="Times New Roman" w:eastAsia="Times New Roman" w:hAnsi="Times New Roman" w:cs="Times New Roman"/>
          <w:sz w:val="24"/>
          <w:szCs w:val="24"/>
          <w:lang w:eastAsia="hr-HR"/>
        </w:rPr>
        <w:t>pošiljke</w:t>
      </w:r>
      <w:r w:rsidR="00FF5D83" w:rsidRPr="005F35C6">
        <w:rPr>
          <w:rFonts w:ascii="Times New Roman" w:eastAsia="Times New Roman" w:hAnsi="Times New Roman" w:cs="Times New Roman"/>
          <w:sz w:val="24"/>
          <w:szCs w:val="24"/>
          <w:lang w:eastAsia="hr-HR"/>
        </w:rPr>
        <w:t xml:space="preserve"> na teretnom listu dokaz je da je ugovor o prijevozu sklopljen. </w:t>
      </w:r>
      <w:r w:rsidR="00DB45FE">
        <w:rPr>
          <w:rFonts w:ascii="Times New Roman" w:eastAsia="Times New Roman" w:hAnsi="Times New Roman" w:cs="Times New Roman"/>
          <w:sz w:val="24"/>
          <w:szCs w:val="24"/>
          <w:lang w:eastAsia="hr-HR"/>
        </w:rPr>
        <w:t>N</w:t>
      </w:r>
      <w:r w:rsidR="00FF5D83" w:rsidRPr="005F35C6">
        <w:rPr>
          <w:rFonts w:ascii="Times New Roman" w:eastAsia="Times New Roman" w:hAnsi="Times New Roman" w:cs="Times New Roman"/>
          <w:sz w:val="24"/>
          <w:szCs w:val="24"/>
          <w:lang w:eastAsia="hr-HR"/>
        </w:rPr>
        <w:t>edostatak, neispravnost ili gubitak teretnog lista neće utjecati na postojanje ili valjanost ugovora</w:t>
      </w:r>
      <w:r w:rsidR="0073588C">
        <w:rPr>
          <w:rFonts w:ascii="Times New Roman" w:eastAsia="Times New Roman" w:hAnsi="Times New Roman" w:cs="Times New Roman"/>
          <w:sz w:val="24"/>
          <w:szCs w:val="24"/>
          <w:lang w:eastAsia="hr-HR"/>
        </w:rPr>
        <w:t xml:space="preserve"> o prijevozu</w:t>
      </w:r>
      <w:r w:rsidR="00FF5D83" w:rsidRPr="005F35C6">
        <w:rPr>
          <w:rFonts w:ascii="Times New Roman" w:eastAsia="Times New Roman" w:hAnsi="Times New Roman" w:cs="Times New Roman"/>
          <w:sz w:val="24"/>
          <w:szCs w:val="24"/>
          <w:lang w:eastAsia="hr-HR"/>
        </w:rPr>
        <w:t>.</w:t>
      </w:r>
    </w:p>
    <w:p w14:paraId="115FD8F4"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2512B53A" w14:textId="77777777" w:rsidR="006B1AA2" w:rsidRPr="005F35C6" w:rsidRDefault="00952D1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Na primjerku teretnog lista koji</w:t>
      </w:r>
      <w:r w:rsidR="00CA46BC">
        <w:rPr>
          <w:rFonts w:ascii="Times New Roman" w:eastAsia="Times New Roman" w:hAnsi="Times New Roman" w:cs="Times New Roman"/>
          <w:sz w:val="24"/>
          <w:szCs w:val="24"/>
          <w:lang w:eastAsia="hr-HR"/>
        </w:rPr>
        <w:t xml:space="preserve"> se predaje pošiljatelju</w:t>
      </w:r>
      <w:r w:rsidR="006B1AA2" w:rsidRPr="005F35C6">
        <w:rPr>
          <w:rFonts w:ascii="Times New Roman" w:eastAsia="Times New Roman" w:hAnsi="Times New Roman" w:cs="Times New Roman"/>
          <w:sz w:val="24"/>
          <w:szCs w:val="24"/>
          <w:lang w:eastAsia="hr-HR"/>
        </w:rPr>
        <w:t xml:space="preserve"> pri</w:t>
      </w:r>
      <w:r w:rsidR="00487D69">
        <w:rPr>
          <w:rFonts w:ascii="Times New Roman" w:eastAsia="Times New Roman" w:hAnsi="Times New Roman" w:cs="Times New Roman"/>
          <w:sz w:val="24"/>
          <w:szCs w:val="24"/>
          <w:lang w:eastAsia="hr-HR"/>
        </w:rPr>
        <w:t>jevoznik mora potvrditi datum</w:t>
      </w:r>
      <w:r w:rsidR="006B1AA2" w:rsidRPr="005F35C6">
        <w:rPr>
          <w:rFonts w:ascii="Times New Roman" w:eastAsia="Times New Roman" w:hAnsi="Times New Roman" w:cs="Times New Roman"/>
          <w:sz w:val="24"/>
          <w:szCs w:val="24"/>
          <w:lang w:eastAsia="hr-HR"/>
        </w:rPr>
        <w:t xml:space="preserve">, a za lako pokvarljivu stvar i živu životinju </w:t>
      </w:r>
      <w:r w:rsidR="005932BA" w:rsidRPr="005F35C6">
        <w:rPr>
          <w:rFonts w:ascii="Times New Roman" w:eastAsia="Times New Roman" w:hAnsi="Times New Roman" w:cs="Times New Roman"/>
          <w:sz w:val="24"/>
          <w:szCs w:val="24"/>
          <w:lang w:eastAsia="hr-HR"/>
        </w:rPr>
        <w:t xml:space="preserve">mora potvrditi </w:t>
      </w:r>
      <w:r w:rsidR="006B1AA2" w:rsidRPr="005F35C6">
        <w:rPr>
          <w:rFonts w:ascii="Times New Roman" w:eastAsia="Times New Roman" w:hAnsi="Times New Roman" w:cs="Times New Roman"/>
          <w:sz w:val="24"/>
          <w:szCs w:val="24"/>
          <w:lang w:eastAsia="hr-HR"/>
        </w:rPr>
        <w:t>i sat primitka na prijevoz.</w:t>
      </w:r>
    </w:p>
    <w:p w14:paraId="59BF2878"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1580587E" w14:textId="77777777" w:rsidR="003A207C" w:rsidRDefault="003A207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w:t>
      </w:r>
      <w:r w:rsidR="006B1AA2" w:rsidRPr="005F35C6">
        <w:rPr>
          <w:rFonts w:ascii="Times New Roman" w:eastAsia="Times New Roman" w:hAnsi="Times New Roman" w:cs="Times New Roman"/>
          <w:sz w:val="24"/>
          <w:szCs w:val="24"/>
          <w:lang w:eastAsia="hr-HR"/>
        </w:rPr>
        <w:t>Duplikat teretnoga lista nema valjanost teretnog lista koji prati pošiljku, ali pošiljatelju služi kao dokaz da je ugovor o prijevozu sklopljen.</w:t>
      </w:r>
    </w:p>
    <w:p w14:paraId="77CF8587" w14:textId="77777777" w:rsidR="00DB45FE" w:rsidRDefault="00DB45FE" w:rsidP="00521F61">
      <w:pPr>
        <w:spacing w:after="0" w:line="240" w:lineRule="auto"/>
        <w:jc w:val="center"/>
        <w:rPr>
          <w:rFonts w:ascii="Times New Roman" w:eastAsia="Times New Roman" w:hAnsi="Times New Roman" w:cs="Times New Roman"/>
          <w:b/>
          <w:sz w:val="24"/>
          <w:szCs w:val="24"/>
          <w:lang w:eastAsia="hr-HR"/>
        </w:rPr>
      </w:pPr>
    </w:p>
    <w:p w14:paraId="6F428F3D" w14:textId="77777777" w:rsidR="004C40EB" w:rsidRPr="004C40EB" w:rsidRDefault="004C40EB" w:rsidP="00521F61">
      <w:pPr>
        <w:spacing w:after="0" w:line="240" w:lineRule="auto"/>
        <w:jc w:val="center"/>
        <w:rPr>
          <w:rFonts w:ascii="Times New Roman" w:eastAsia="Times New Roman" w:hAnsi="Times New Roman" w:cs="Times New Roman"/>
          <w:b/>
          <w:sz w:val="24"/>
          <w:szCs w:val="24"/>
          <w:lang w:eastAsia="hr-HR"/>
        </w:rPr>
      </w:pPr>
      <w:r w:rsidRPr="004C40EB">
        <w:rPr>
          <w:rFonts w:ascii="Times New Roman" w:eastAsia="Times New Roman" w:hAnsi="Times New Roman" w:cs="Times New Roman"/>
          <w:b/>
          <w:sz w:val="24"/>
          <w:szCs w:val="24"/>
          <w:lang w:eastAsia="hr-HR"/>
        </w:rPr>
        <w:t>Zabrana i uvjeti za prijevoz pošiljaka</w:t>
      </w:r>
    </w:p>
    <w:p w14:paraId="677E1975" w14:textId="77777777" w:rsidR="00DB45FE" w:rsidRDefault="00DB45FE" w:rsidP="00521F61">
      <w:pPr>
        <w:spacing w:after="0" w:line="240" w:lineRule="auto"/>
        <w:jc w:val="center"/>
        <w:rPr>
          <w:rFonts w:ascii="Times New Roman" w:eastAsia="Times New Roman" w:hAnsi="Times New Roman" w:cs="Times New Roman"/>
          <w:b/>
          <w:sz w:val="24"/>
          <w:szCs w:val="24"/>
          <w:lang w:eastAsia="hr-HR"/>
        </w:rPr>
      </w:pPr>
    </w:p>
    <w:p w14:paraId="6BA398E9" w14:textId="77777777" w:rsidR="006B1AA2" w:rsidRPr="00DB45FE" w:rsidRDefault="006B1AA2" w:rsidP="00521F61">
      <w:pPr>
        <w:spacing w:after="0" w:line="240" w:lineRule="auto"/>
        <w:jc w:val="center"/>
        <w:rPr>
          <w:rFonts w:ascii="Times New Roman" w:eastAsia="Times New Roman" w:hAnsi="Times New Roman" w:cs="Times New Roman"/>
          <w:b/>
          <w:sz w:val="24"/>
          <w:szCs w:val="24"/>
          <w:lang w:eastAsia="hr-HR"/>
        </w:rPr>
      </w:pPr>
      <w:r w:rsidRPr="00DB45FE">
        <w:rPr>
          <w:rFonts w:ascii="Times New Roman" w:eastAsia="Times New Roman" w:hAnsi="Times New Roman" w:cs="Times New Roman"/>
          <w:b/>
          <w:sz w:val="24"/>
          <w:szCs w:val="24"/>
          <w:lang w:eastAsia="hr-HR"/>
        </w:rPr>
        <w:t xml:space="preserve">Članak </w:t>
      </w:r>
      <w:r w:rsidR="004C40EB" w:rsidRPr="00DB45FE">
        <w:rPr>
          <w:rFonts w:ascii="Times New Roman" w:eastAsia="Times New Roman" w:hAnsi="Times New Roman" w:cs="Times New Roman"/>
          <w:b/>
          <w:sz w:val="24"/>
          <w:szCs w:val="24"/>
          <w:lang w:eastAsia="hr-HR"/>
        </w:rPr>
        <w:t>7</w:t>
      </w:r>
      <w:r w:rsidRPr="00DB45FE">
        <w:rPr>
          <w:rFonts w:ascii="Times New Roman" w:eastAsia="Times New Roman" w:hAnsi="Times New Roman" w:cs="Times New Roman"/>
          <w:b/>
          <w:sz w:val="24"/>
          <w:szCs w:val="24"/>
          <w:lang w:eastAsia="hr-HR"/>
        </w:rPr>
        <w:t>.</w:t>
      </w:r>
    </w:p>
    <w:p w14:paraId="7E2E02B3"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462A8822" w14:textId="77777777" w:rsidR="006B1AA2" w:rsidRPr="005F35C6" w:rsidRDefault="003A207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ne može primiti na prijevoz </w:t>
      </w:r>
      <w:r w:rsidR="00E66EE0" w:rsidRPr="005F35C6">
        <w:rPr>
          <w:rFonts w:ascii="Times New Roman" w:eastAsia="Times New Roman" w:hAnsi="Times New Roman" w:cs="Times New Roman"/>
          <w:sz w:val="24"/>
          <w:szCs w:val="24"/>
          <w:lang w:eastAsia="hr-HR"/>
        </w:rPr>
        <w:t xml:space="preserve">pošiljku </w:t>
      </w:r>
      <w:r w:rsidR="006B1AA2" w:rsidRPr="005F35C6">
        <w:rPr>
          <w:rFonts w:ascii="Times New Roman" w:eastAsia="Times New Roman" w:hAnsi="Times New Roman" w:cs="Times New Roman"/>
          <w:sz w:val="24"/>
          <w:szCs w:val="24"/>
          <w:lang w:eastAsia="hr-HR"/>
        </w:rPr>
        <w:t>ako je prijevoz takve</w:t>
      </w:r>
      <w:r w:rsidR="00FC4489" w:rsidRPr="005F35C6">
        <w:rPr>
          <w:rFonts w:ascii="Times New Roman" w:eastAsia="Times New Roman" w:hAnsi="Times New Roman" w:cs="Times New Roman"/>
          <w:sz w:val="24"/>
          <w:szCs w:val="24"/>
          <w:lang w:eastAsia="hr-HR"/>
        </w:rPr>
        <w:t xml:space="preserve"> </w:t>
      </w:r>
      <w:r w:rsidR="00E66EE0" w:rsidRPr="005F35C6">
        <w:rPr>
          <w:rFonts w:ascii="Times New Roman" w:eastAsia="Times New Roman" w:hAnsi="Times New Roman" w:cs="Times New Roman"/>
          <w:sz w:val="24"/>
          <w:szCs w:val="24"/>
          <w:lang w:eastAsia="hr-HR"/>
        </w:rPr>
        <w:t>pošiljke</w:t>
      </w:r>
      <w:r w:rsidR="00FC4489"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zabranjen zakonom ili drugim propisom.</w:t>
      </w:r>
    </w:p>
    <w:p w14:paraId="68B56AF9" w14:textId="77777777" w:rsidR="00DB45FE" w:rsidRDefault="00DB45FE" w:rsidP="00521F61">
      <w:pPr>
        <w:spacing w:after="0" w:line="240" w:lineRule="auto"/>
        <w:jc w:val="both"/>
        <w:rPr>
          <w:rFonts w:ascii="Times New Roman" w:eastAsia="Times New Roman" w:hAnsi="Times New Roman" w:cs="Times New Roman"/>
          <w:sz w:val="24"/>
          <w:szCs w:val="24"/>
          <w:lang w:eastAsia="hr-HR"/>
        </w:rPr>
      </w:pPr>
    </w:p>
    <w:p w14:paraId="12D5BE82" w14:textId="77777777" w:rsidR="006B1AA2" w:rsidRDefault="003A207C" w:rsidP="00521F61">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E66EE0" w:rsidRPr="005F35C6">
        <w:rPr>
          <w:rFonts w:ascii="Times New Roman" w:eastAsia="Times New Roman" w:hAnsi="Times New Roman" w:cs="Times New Roman"/>
          <w:sz w:val="24"/>
          <w:szCs w:val="24"/>
          <w:lang w:eastAsia="hr-HR"/>
        </w:rPr>
        <w:t>Pošiljka</w:t>
      </w:r>
      <w:r w:rsidR="00332986"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 koju je propisano da se može prevoziti samo uz određene uvjete, može se primiti na prijevoz </w:t>
      </w:r>
      <w:r w:rsidR="005932BA" w:rsidRPr="005F35C6">
        <w:rPr>
          <w:rFonts w:ascii="Times New Roman" w:eastAsia="Times New Roman" w:hAnsi="Times New Roman" w:cs="Times New Roman"/>
          <w:sz w:val="24"/>
          <w:szCs w:val="24"/>
          <w:lang w:eastAsia="hr-HR"/>
        </w:rPr>
        <w:t xml:space="preserve">samo </w:t>
      </w:r>
      <w:r w:rsidR="006B1AA2" w:rsidRPr="005F35C6">
        <w:rPr>
          <w:rFonts w:ascii="Times New Roman" w:eastAsia="Times New Roman" w:hAnsi="Times New Roman" w:cs="Times New Roman"/>
          <w:sz w:val="24"/>
          <w:szCs w:val="24"/>
          <w:lang w:eastAsia="hr-HR"/>
        </w:rPr>
        <w:t xml:space="preserve">ako su </w:t>
      </w:r>
      <w:r w:rsidR="001975E4">
        <w:rPr>
          <w:rFonts w:ascii="Times New Roman" w:eastAsia="Times New Roman" w:hAnsi="Times New Roman" w:cs="Times New Roman"/>
          <w:sz w:val="24"/>
          <w:szCs w:val="24"/>
          <w:lang w:eastAsia="hr-HR"/>
        </w:rPr>
        <w:t xml:space="preserve">uvjeti </w:t>
      </w:r>
      <w:r w:rsidR="006B1AA2" w:rsidRPr="005F35C6">
        <w:rPr>
          <w:rFonts w:ascii="Times New Roman" w:eastAsia="Times New Roman" w:hAnsi="Times New Roman" w:cs="Times New Roman"/>
          <w:sz w:val="24"/>
          <w:szCs w:val="24"/>
          <w:lang w:eastAsia="hr-HR"/>
        </w:rPr>
        <w:t>ispunjeni.</w:t>
      </w:r>
    </w:p>
    <w:p w14:paraId="2CFA31DB" w14:textId="77777777" w:rsidR="00F04FB6" w:rsidRDefault="00F04FB6" w:rsidP="00521F61">
      <w:pPr>
        <w:spacing w:after="0" w:line="240" w:lineRule="auto"/>
        <w:jc w:val="both"/>
        <w:rPr>
          <w:rFonts w:ascii="Times New Roman" w:eastAsia="Times New Roman" w:hAnsi="Times New Roman" w:cs="Times New Roman"/>
          <w:sz w:val="24"/>
          <w:szCs w:val="24"/>
          <w:lang w:eastAsia="hr-HR"/>
        </w:rPr>
      </w:pPr>
    </w:p>
    <w:p w14:paraId="155773FB" w14:textId="77777777" w:rsidR="004C40EB" w:rsidRDefault="004C40EB" w:rsidP="00F04FB6">
      <w:pPr>
        <w:spacing w:after="0" w:line="240" w:lineRule="auto"/>
        <w:jc w:val="center"/>
        <w:rPr>
          <w:rFonts w:ascii="Times New Roman" w:eastAsia="Times New Roman" w:hAnsi="Times New Roman" w:cs="Times New Roman"/>
          <w:b/>
          <w:sz w:val="24"/>
          <w:szCs w:val="24"/>
          <w:lang w:eastAsia="hr-HR"/>
        </w:rPr>
      </w:pPr>
      <w:r w:rsidRPr="004C40EB">
        <w:rPr>
          <w:rFonts w:ascii="Times New Roman" w:eastAsia="Times New Roman" w:hAnsi="Times New Roman" w:cs="Times New Roman"/>
          <w:b/>
          <w:sz w:val="24"/>
          <w:szCs w:val="24"/>
          <w:lang w:eastAsia="hr-HR"/>
        </w:rPr>
        <w:t>Odgovornost za štetu uzrokovanu svojstvima pošiljke</w:t>
      </w:r>
    </w:p>
    <w:p w14:paraId="57091A5B" w14:textId="77777777" w:rsidR="00F04FB6" w:rsidRPr="004C40EB" w:rsidRDefault="00F04FB6" w:rsidP="00F04FB6">
      <w:pPr>
        <w:spacing w:after="0" w:line="240" w:lineRule="auto"/>
        <w:jc w:val="center"/>
        <w:rPr>
          <w:rFonts w:ascii="Times New Roman" w:eastAsia="Times New Roman" w:hAnsi="Times New Roman" w:cs="Times New Roman"/>
          <w:b/>
          <w:sz w:val="24"/>
          <w:szCs w:val="24"/>
          <w:lang w:eastAsia="hr-HR"/>
        </w:rPr>
      </w:pPr>
    </w:p>
    <w:p w14:paraId="1344FB6A" w14:textId="77777777" w:rsidR="006B1AA2" w:rsidRPr="00F04FB6" w:rsidRDefault="006B1AA2" w:rsidP="00F04FB6">
      <w:pPr>
        <w:spacing w:after="0" w:line="240" w:lineRule="auto"/>
        <w:jc w:val="center"/>
        <w:rPr>
          <w:rFonts w:ascii="Times New Roman" w:eastAsia="Times New Roman" w:hAnsi="Times New Roman" w:cs="Times New Roman"/>
          <w:b/>
          <w:sz w:val="24"/>
          <w:szCs w:val="24"/>
          <w:lang w:eastAsia="hr-HR"/>
        </w:rPr>
      </w:pPr>
      <w:r w:rsidRPr="00F04FB6">
        <w:rPr>
          <w:rFonts w:ascii="Times New Roman" w:eastAsia="Times New Roman" w:hAnsi="Times New Roman" w:cs="Times New Roman"/>
          <w:b/>
          <w:sz w:val="24"/>
          <w:szCs w:val="24"/>
          <w:lang w:eastAsia="hr-HR"/>
        </w:rPr>
        <w:t xml:space="preserve">Članak </w:t>
      </w:r>
      <w:r w:rsidR="004C40EB" w:rsidRPr="00F04FB6">
        <w:rPr>
          <w:rFonts w:ascii="Times New Roman" w:eastAsia="Times New Roman" w:hAnsi="Times New Roman" w:cs="Times New Roman"/>
          <w:b/>
          <w:sz w:val="24"/>
          <w:szCs w:val="24"/>
          <w:lang w:eastAsia="hr-HR"/>
        </w:rPr>
        <w:t>8</w:t>
      </w:r>
      <w:r w:rsidRPr="00F04FB6">
        <w:rPr>
          <w:rFonts w:ascii="Times New Roman" w:eastAsia="Times New Roman" w:hAnsi="Times New Roman" w:cs="Times New Roman"/>
          <w:b/>
          <w:sz w:val="24"/>
          <w:szCs w:val="24"/>
          <w:lang w:eastAsia="hr-HR"/>
        </w:rPr>
        <w:t>.</w:t>
      </w:r>
    </w:p>
    <w:p w14:paraId="586DC9A1"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06DD0134" w14:textId="77777777" w:rsidR="003A207C" w:rsidRDefault="006B1AA2"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Pošiljatelj odgovara za štetu koju prouzrokuje osobama, sredstvima i drugim stvarima djelovanjem svojstava </w:t>
      </w:r>
      <w:r w:rsidR="00B41367" w:rsidRPr="005F35C6">
        <w:rPr>
          <w:rFonts w:ascii="Times New Roman" w:eastAsia="Times New Roman" w:hAnsi="Times New Roman" w:cs="Times New Roman"/>
          <w:sz w:val="24"/>
          <w:szCs w:val="24"/>
          <w:lang w:eastAsia="hr-HR"/>
        </w:rPr>
        <w:t>pošiljke</w:t>
      </w:r>
      <w:r w:rsidR="00E510C0"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 xml:space="preserve">koju je predao </w:t>
      </w:r>
      <w:r w:rsidR="00B63692">
        <w:rPr>
          <w:rFonts w:ascii="Times New Roman" w:eastAsia="Times New Roman" w:hAnsi="Times New Roman" w:cs="Times New Roman"/>
          <w:sz w:val="24"/>
          <w:szCs w:val="24"/>
          <w:lang w:eastAsia="hr-HR"/>
        </w:rPr>
        <w:t xml:space="preserve">na prijevoz ako prijevozniku </w:t>
      </w:r>
      <w:r w:rsidRPr="005F35C6">
        <w:rPr>
          <w:rFonts w:ascii="Times New Roman" w:eastAsia="Times New Roman" w:hAnsi="Times New Roman" w:cs="Times New Roman"/>
          <w:sz w:val="24"/>
          <w:szCs w:val="24"/>
          <w:lang w:eastAsia="hr-HR"/>
        </w:rPr>
        <w:t>svojstva n</w:t>
      </w:r>
      <w:r w:rsidR="004C40EB">
        <w:rPr>
          <w:rFonts w:ascii="Times New Roman" w:eastAsia="Times New Roman" w:hAnsi="Times New Roman" w:cs="Times New Roman"/>
          <w:sz w:val="24"/>
          <w:szCs w:val="24"/>
          <w:lang w:eastAsia="hr-HR"/>
        </w:rPr>
        <w:t>isu niti bi mogla biti poznata.</w:t>
      </w:r>
    </w:p>
    <w:p w14:paraId="6783E7F4" w14:textId="77777777" w:rsidR="005A392A" w:rsidRPr="005F35C6" w:rsidRDefault="005A392A" w:rsidP="00F04FB6">
      <w:pPr>
        <w:spacing w:after="0" w:line="240" w:lineRule="auto"/>
        <w:jc w:val="both"/>
        <w:rPr>
          <w:rFonts w:ascii="Times New Roman" w:eastAsia="Times New Roman" w:hAnsi="Times New Roman" w:cs="Times New Roman"/>
          <w:sz w:val="24"/>
          <w:szCs w:val="24"/>
          <w:lang w:eastAsia="hr-HR"/>
        </w:rPr>
      </w:pPr>
    </w:p>
    <w:p w14:paraId="4A666118" w14:textId="77777777" w:rsidR="006B1AA2" w:rsidRPr="005F35C6" w:rsidRDefault="006B1AA2" w:rsidP="00F04FB6">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Teretni list</w:t>
      </w:r>
    </w:p>
    <w:p w14:paraId="54A7AD4F" w14:textId="77777777" w:rsidR="005A392A" w:rsidRDefault="005A392A" w:rsidP="00F04FB6">
      <w:pPr>
        <w:spacing w:after="0" w:line="240" w:lineRule="auto"/>
        <w:jc w:val="center"/>
        <w:rPr>
          <w:rFonts w:ascii="Times New Roman" w:eastAsia="Times New Roman" w:hAnsi="Times New Roman" w:cs="Times New Roman"/>
          <w:sz w:val="24"/>
          <w:szCs w:val="24"/>
          <w:lang w:eastAsia="hr-HR"/>
        </w:rPr>
      </w:pPr>
    </w:p>
    <w:p w14:paraId="3FB09680" w14:textId="77777777" w:rsidR="006B1AA2" w:rsidRPr="005A392A" w:rsidRDefault="006B1AA2" w:rsidP="00F04FB6">
      <w:pPr>
        <w:spacing w:after="0" w:line="240" w:lineRule="auto"/>
        <w:jc w:val="center"/>
        <w:rPr>
          <w:rFonts w:ascii="Times New Roman" w:eastAsia="Times New Roman" w:hAnsi="Times New Roman" w:cs="Times New Roman"/>
          <w:b/>
          <w:sz w:val="24"/>
          <w:szCs w:val="24"/>
          <w:lang w:eastAsia="hr-HR"/>
        </w:rPr>
      </w:pPr>
      <w:r w:rsidRPr="005A392A">
        <w:rPr>
          <w:rFonts w:ascii="Times New Roman" w:eastAsia="Times New Roman" w:hAnsi="Times New Roman" w:cs="Times New Roman"/>
          <w:b/>
          <w:sz w:val="24"/>
          <w:szCs w:val="24"/>
          <w:lang w:eastAsia="hr-HR"/>
        </w:rPr>
        <w:t xml:space="preserve">Članak </w:t>
      </w:r>
      <w:r w:rsidR="00D23BDE" w:rsidRPr="005A392A">
        <w:rPr>
          <w:rFonts w:ascii="Times New Roman" w:eastAsia="Times New Roman" w:hAnsi="Times New Roman" w:cs="Times New Roman"/>
          <w:b/>
          <w:sz w:val="24"/>
          <w:szCs w:val="24"/>
          <w:lang w:eastAsia="hr-HR"/>
        </w:rPr>
        <w:t>9</w:t>
      </w:r>
      <w:r w:rsidRPr="005A392A">
        <w:rPr>
          <w:rFonts w:ascii="Times New Roman" w:eastAsia="Times New Roman" w:hAnsi="Times New Roman" w:cs="Times New Roman"/>
          <w:b/>
          <w:sz w:val="24"/>
          <w:szCs w:val="24"/>
          <w:lang w:eastAsia="hr-HR"/>
        </w:rPr>
        <w:t>.</w:t>
      </w:r>
    </w:p>
    <w:p w14:paraId="748A8E6E"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0286FB50" w14:textId="77777777" w:rsidR="00E40FF5" w:rsidRDefault="003A207C"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za svaku pošiljku prijevozniku mora predati teretni list.</w:t>
      </w:r>
    </w:p>
    <w:p w14:paraId="0F63EE87"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07C268F2" w14:textId="77777777" w:rsidR="00E40FF5" w:rsidRDefault="00E40FF5"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Za svaku pošiljku izdaje se poseban teretni list. Jednim teretnim listom može se predati na prijevoz samo pošiljka koja se može prevesti u jednom vagonu, osim ako se radi o robi takvih dimenzija da je za utovar potrebno više vagona ili ako je ugovorom o prijevozu drugačije određeno.</w:t>
      </w:r>
    </w:p>
    <w:p w14:paraId="4840C35C"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77938A25" w14:textId="77777777" w:rsidR="003D07E1" w:rsidRPr="005F35C6" w:rsidRDefault="00E40FF5"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Općim uvjetima prijevoza određuje se koja se pošiljka ne smije predati na prijevoz s jednim teretnim listom.</w:t>
      </w:r>
    </w:p>
    <w:p w14:paraId="72279298" w14:textId="77777777" w:rsidR="005A392A" w:rsidRDefault="005A392A" w:rsidP="00F04FB6">
      <w:pPr>
        <w:spacing w:after="0" w:line="240" w:lineRule="auto"/>
        <w:jc w:val="both"/>
        <w:rPr>
          <w:rFonts w:ascii="Times New Roman" w:eastAsia="Times New Roman" w:hAnsi="Times New Roman" w:cs="Times New Roman"/>
          <w:sz w:val="24"/>
          <w:szCs w:val="24"/>
          <w:lang w:eastAsia="hr-HR"/>
        </w:rPr>
      </w:pPr>
    </w:p>
    <w:p w14:paraId="732FB372" w14:textId="77777777" w:rsidR="008411CB" w:rsidRPr="005F35C6" w:rsidRDefault="003A207C"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BA4F49" w:rsidRPr="005F35C6">
        <w:rPr>
          <w:rFonts w:ascii="Times New Roman" w:eastAsia="Times New Roman" w:hAnsi="Times New Roman" w:cs="Times New Roman"/>
          <w:sz w:val="24"/>
          <w:szCs w:val="24"/>
          <w:lang w:eastAsia="hr-HR"/>
        </w:rPr>
        <w:t>Obrazac te</w:t>
      </w:r>
      <w:r w:rsidR="008411CB" w:rsidRPr="005F35C6">
        <w:rPr>
          <w:rFonts w:ascii="Times New Roman" w:eastAsia="Times New Roman" w:hAnsi="Times New Roman" w:cs="Times New Roman"/>
          <w:sz w:val="24"/>
          <w:szCs w:val="24"/>
          <w:lang w:eastAsia="hr-HR"/>
        </w:rPr>
        <w:t>retn</w:t>
      </w:r>
      <w:r w:rsidR="00BA4F49" w:rsidRPr="005F35C6">
        <w:rPr>
          <w:rFonts w:ascii="Times New Roman" w:eastAsia="Times New Roman" w:hAnsi="Times New Roman" w:cs="Times New Roman"/>
          <w:sz w:val="24"/>
          <w:szCs w:val="24"/>
          <w:lang w:eastAsia="hr-HR"/>
        </w:rPr>
        <w:t>og</w:t>
      </w:r>
      <w:r w:rsidR="008411CB" w:rsidRPr="005F35C6">
        <w:rPr>
          <w:rFonts w:ascii="Times New Roman" w:eastAsia="Times New Roman" w:hAnsi="Times New Roman" w:cs="Times New Roman"/>
          <w:sz w:val="24"/>
          <w:szCs w:val="24"/>
          <w:lang w:eastAsia="hr-HR"/>
        </w:rPr>
        <w:t xml:space="preserve"> list</w:t>
      </w:r>
      <w:r w:rsidR="00BA4F49" w:rsidRPr="005F35C6">
        <w:rPr>
          <w:rFonts w:ascii="Times New Roman" w:eastAsia="Times New Roman" w:hAnsi="Times New Roman" w:cs="Times New Roman"/>
          <w:sz w:val="24"/>
          <w:szCs w:val="24"/>
          <w:lang w:eastAsia="hr-HR"/>
        </w:rPr>
        <w:t>a</w:t>
      </w:r>
      <w:r w:rsidR="008411CB" w:rsidRPr="005F35C6">
        <w:rPr>
          <w:rFonts w:ascii="Times New Roman" w:eastAsia="Times New Roman" w:hAnsi="Times New Roman" w:cs="Times New Roman"/>
          <w:sz w:val="24"/>
          <w:szCs w:val="24"/>
          <w:lang w:eastAsia="hr-HR"/>
        </w:rPr>
        <w:t xml:space="preserve"> i</w:t>
      </w:r>
      <w:r w:rsidRPr="005F35C6">
        <w:rPr>
          <w:rFonts w:ascii="Times New Roman" w:eastAsia="Times New Roman" w:hAnsi="Times New Roman" w:cs="Times New Roman"/>
          <w:sz w:val="24"/>
          <w:szCs w:val="24"/>
          <w:lang w:eastAsia="hr-HR"/>
        </w:rPr>
        <w:t>stovjetan je modelu propisanom u Naslovu II</w:t>
      </w:r>
      <w:r w:rsidR="00A370E4" w:rsidRPr="005F35C6">
        <w:rPr>
          <w:rFonts w:ascii="Times New Roman" w:eastAsia="Times New Roman" w:hAnsi="Times New Roman" w:cs="Times New Roman"/>
          <w:sz w:val="24"/>
          <w:szCs w:val="24"/>
          <w:lang w:eastAsia="hr-HR"/>
        </w:rPr>
        <w:t>.</w:t>
      </w:r>
      <w:r w:rsidR="004F3178">
        <w:rPr>
          <w:rFonts w:ascii="Times New Roman" w:eastAsia="Times New Roman" w:hAnsi="Times New Roman" w:cs="Times New Roman"/>
          <w:sz w:val="24"/>
          <w:szCs w:val="24"/>
          <w:lang w:eastAsia="hr-HR"/>
        </w:rPr>
        <w:t>, članku 6. stavku</w:t>
      </w:r>
      <w:r w:rsidRPr="005F35C6">
        <w:rPr>
          <w:rFonts w:ascii="Times New Roman" w:eastAsia="Times New Roman" w:hAnsi="Times New Roman" w:cs="Times New Roman"/>
          <w:sz w:val="24"/>
          <w:szCs w:val="24"/>
          <w:lang w:eastAsia="hr-HR"/>
        </w:rPr>
        <w:t xml:space="preserve"> 8.</w:t>
      </w:r>
      <w:r w:rsidR="008411CB"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Zakona</w:t>
      </w:r>
      <w:r w:rsidR="008411CB" w:rsidRPr="005F35C6">
        <w:rPr>
          <w:rFonts w:ascii="Times New Roman" w:eastAsia="Times New Roman" w:hAnsi="Times New Roman" w:cs="Times New Roman"/>
          <w:sz w:val="24"/>
          <w:szCs w:val="24"/>
          <w:lang w:eastAsia="hr-HR"/>
        </w:rPr>
        <w:t xml:space="preserve"> o potvrđivanju Protokola od 3. lipnja 1999. godine o izmjenama Konvencije o međunarodnom željezničkom prijevozu</w:t>
      </w:r>
      <w:r w:rsidR="002E7D7C">
        <w:rPr>
          <w:rFonts w:ascii="Times New Roman" w:eastAsia="Times New Roman" w:hAnsi="Times New Roman" w:cs="Times New Roman"/>
          <w:sz w:val="24"/>
          <w:szCs w:val="24"/>
          <w:lang w:eastAsia="hr-HR"/>
        </w:rPr>
        <w:t xml:space="preserve"> (COTIF)</w:t>
      </w:r>
      <w:r w:rsidR="008411CB" w:rsidRPr="005F35C6">
        <w:rPr>
          <w:rFonts w:ascii="Times New Roman" w:eastAsia="Times New Roman" w:hAnsi="Times New Roman" w:cs="Times New Roman"/>
          <w:sz w:val="24"/>
          <w:szCs w:val="24"/>
          <w:lang w:eastAsia="hr-HR"/>
        </w:rPr>
        <w:t xml:space="preserve"> od 9. svibnja 1980. godine (Protokol 1999.) i Konvencije o međunarodnom željezničkom prijevozu</w:t>
      </w:r>
      <w:r w:rsidR="002E7D7C">
        <w:rPr>
          <w:rFonts w:ascii="Times New Roman" w:eastAsia="Times New Roman" w:hAnsi="Times New Roman" w:cs="Times New Roman"/>
          <w:sz w:val="24"/>
          <w:szCs w:val="24"/>
          <w:lang w:eastAsia="hr-HR"/>
        </w:rPr>
        <w:t xml:space="preserve"> (COTIF) </w:t>
      </w:r>
      <w:r w:rsidR="008411CB" w:rsidRPr="005F35C6">
        <w:rPr>
          <w:rFonts w:ascii="Times New Roman" w:eastAsia="Times New Roman" w:hAnsi="Times New Roman" w:cs="Times New Roman"/>
          <w:sz w:val="24"/>
          <w:szCs w:val="24"/>
          <w:lang w:eastAsia="hr-HR"/>
        </w:rPr>
        <w:t>od 9. svibnja 1980. godine u verziji Protokola o izmjenama od 3. lipnja 1999. godine s pripadajuć</w:t>
      </w:r>
      <w:r w:rsidRPr="005F35C6">
        <w:rPr>
          <w:rFonts w:ascii="Times New Roman" w:eastAsia="Times New Roman" w:hAnsi="Times New Roman" w:cs="Times New Roman"/>
          <w:sz w:val="24"/>
          <w:szCs w:val="24"/>
          <w:lang w:eastAsia="hr-HR"/>
        </w:rPr>
        <w:t>im dodacima</w:t>
      </w:r>
      <w:r w:rsidR="00BB38E9">
        <w:rPr>
          <w:rFonts w:ascii="Times New Roman" w:eastAsia="Times New Roman" w:hAnsi="Times New Roman" w:cs="Times New Roman"/>
          <w:sz w:val="24"/>
          <w:szCs w:val="24"/>
          <w:lang w:eastAsia="hr-HR"/>
        </w:rPr>
        <w:t xml:space="preserve"> („Narodne novine“, broj 12/00</w:t>
      </w:r>
      <w:r w:rsidR="005A392A">
        <w:rPr>
          <w:rFonts w:ascii="Times New Roman" w:eastAsia="Times New Roman" w:hAnsi="Times New Roman" w:cs="Times New Roman"/>
          <w:sz w:val="24"/>
          <w:szCs w:val="24"/>
          <w:lang w:eastAsia="hr-HR"/>
        </w:rPr>
        <w:t>.</w:t>
      </w:r>
      <w:r w:rsidR="00BB38E9">
        <w:rPr>
          <w:rFonts w:ascii="Times New Roman" w:eastAsia="Times New Roman" w:hAnsi="Times New Roman" w:cs="Times New Roman"/>
          <w:sz w:val="24"/>
          <w:szCs w:val="24"/>
          <w:lang w:eastAsia="hr-HR"/>
        </w:rPr>
        <w:t>)</w:t>
      </w:r>
      <w:r w:rsidR="0043680A" w:rsidRPr="005F35C6">
        <w:rPr>
          <w:rFonts w:ascii="Times New Roman" w:eastAsia="Times New Roman" w:hAnsi="Times New Roman" w:cs="Times New Roman"/>
          <w:sz w:val="24"/>
          <w:szCs w:val="24"/>
          <w:lang w:eastAsia="hr-HR"/>
        </w:rPr>
        <w:t xml:space="preserve"> (u daljnjem tekstu: </w:t>
      </w:r>
      <w:r w:rsidR="002E7D7C">
        <w:rPr>
          <w:rFonts w:ascii="Times New Roman" w:eastAsia="Times New Roman" w:hAnsi="Times New Roman" w:cs="Times New Roman"/>
          <w:sz w:val="24"/>
          <w:szCs w:val="24"/>
          <w:lang w:eastAsia="hr-HR"/>
        </w:rPr>
        <w:t xml:space="preserve">Zakon o prihvatu </w:t>
      </w:r>
      <w:r w:rsidR="0043680A" w:rsidRPr="005F35C6">
        <w:rPr>
          <w:rFonts w:ascii="Times New Roman" w:eastAsia="Times New Roman" w:hAnsi="Times New Roman" w:cs="Times New Roman"/>
          <w:sz w:val="24"/>
          <w:szCs w:val="24"/>
          <w:lang w:eastAsia="hr-HR"/>
        </w:rPr>
        <w:t>COTIF</w:t>
      </w:r>
      <w:r w:rsidR="002E7D7C">
        <w:rPr>
          <w:rFonts w:ascii="Times New Roman" w:eastAsia="Times New Roman" w:hAnsi="Times New Roman" w:cs="Times New Roman"/>
          <w:sz w:val="24"/>
          <w:szCs w:val="24"/>
          <w:lang w:eastAsia="hr-HR"/>
        </w:rPr>
        <w:t>-a</w:t>
      </w:r>
      <w:r w:rsidR="0043680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r w:rsidR="0043680A" w:rsidRPr="005F35C6">
        <w:rPr>
          <w:rFonts w:ascii="Times New Roman" w:eastAsia="Times New Roman" w:hAnsi="Times New Roman" w:cs="Times New Roman"/>
          <w:sz w:val="24"/>
          <w:szCs w:val="24"/>
          <w:lang w:eastAsia="hr-HR"/>
        </w:rPr>
        <w:t xml:space="preserve"> U željezničkom prijevozu tereta mogu se koristiti prateći obrasci teretnog lista propisani </w:t>
      </w:r>
      <w:r w:rsidR="002E7D7C">
        <w:rPr>
          <w:rFonts w:ascii="Times New Roman" w:eastAsia="Times New Roman" w:hAnsi="Times New Roman" w:cs="Times New Roman"/>
          <w:sz w:val="24"/>
          <w:szCs w:val="24"/>
          <w:lang w:eastAsia="hr-HR"/>
        </w:rPr>
        <w:t xml:space="preserve">Zakonom o prihvatu </w:t>
      </w:r>
      <w:r w:rsidR="00F51200">
        <w:rPr>
          <w:rFonts w:ascii="Times New Roman" w:eastAsia="Times New Roman" w:hAnsi="Times New Roman" w:cs="Times New Roman"/>
          <w:sz w:val="24"/>
          <w:szCs w:val="24"/>
          <w:lang w:eastAsia="hr-HR"/>
        </w:rPr>
        <w:t>COTIF-a</w:t>
      </w:r>
      <w:r w:rsidR="0043680A" w:rsidRPr="005F35C6">
        <w:rPr>
          <w:rFonts w:ascii="Times New Roman" w:eastAsia="Times New Roman" w:hAnsi="Times New Roman" w:cs="Times New Roman"/>
          <w:sz w:val="24"/>
          <w:szCs w:val="24"/>
          <w:lang w:eastAsia="hr-HR"/>
        </w:rPr>
        <w:t>.</w:t>
      </w:r>
    </w:p>
    <w:p w14:paraId="080421B7" w14:textId="77777777" w:rsidR="005A392A" w:rsidRDefault="005A392A" w:rsidP="00F04FB6">
      <w:pPr>
        <w:spacing w:after="0" w:line="240" w:lineRule="auto"/>
        <w:jc w:val="both"/>
        <w:rPr>
          <w:rFonts w:ascii="Times New Roman" w:hAnsi="Times New Roman" w:cs="Times New Roman"/>
          <w:sz w:val="24"/>
          <w:szCs w:val="24"/>
        </w:rPr>
      </w:pPr>
    </w:p>
    <w:p w14:paraId="218E225A" w14:textId="77777777" w:rsidR="008259D7" w:rsidRPr="005F35C6" w:rsidRDefault="003A207C" w:rsidP="00F04FB6">
      <w:pPr>
        <w:spacing w:after="0" w:line="240" w:lineRule="auto"/>
        <w:jc w:val="both"/>
        <w:rPr>
          <w:rFonts w:ascii="Times New Roman" w:hAnsi="Times New Roman" w:cs="Times New Roman"/>
          <w:sz w:val="24"/>
          <w:szCs w:val="24"/>
        </w:rPr>
      </w:pPr>
      <w:r w:rsidRPr="005F35C6">
        <w:rPr>
          <w:rFonts w:ascii="Times New Roman" w:hAnsi="Times New Roman" w:cs="Times New Roman"/>
          <w:sz w:val="24"/>
          <w:szCs w:val="24"/>
        </w:rPr>
        <w:t>(</w:t>
      </w:r>
      <w:r w:rsidR="00E40FF5">
        <w:rPr>
          <w:rFonts w:ascii="Times New Roman" w:hAnsi="Times New Roman" w:cs="Times New Roman"/>
          <w:sz w:val="24"/>
          <w:szCs w:val="24"/>
        </w:rPr>
        <w:t>5</w:t>
      </w:r>
      <w:r w:rsidRPr="005F35C6">
        <w:rPr>
          <w:rFonts w:ascii="Times New Roman" w:hAnsi="Times New Roman" w:cs="Times New Roman"/>
          <w:sz w:val="24"/>
          <w:szCs w:val="24"/>
        </w:rPr>
        <w:t xml:space="preserve">) </w:t>
      </w:r>
      <w:r w:rsidR="008259D7" w:rsidRPr="005F35C6">
        <w:rPr>
          <w:rFonts w:ascii="Times New Roman" w:hAnsi="Times New Roman" w:cs="Times New Roman"/>
          <w:sz w:val="24"/>
          <w:szCs w:val="24"/>
        </w:rPr>
        <w:t>Teretni list i duplikat teretnog lista mogu biti u elektroničkom obliku koji se može pretvoriti u pisani oblik. Postupci koji se koriste za evidentiranje i obradu podataka, u pogledu dokazne vr</w:t>
      </w:r>
      <w:r w:rsidRPr="005F35C6">
        <w:rPr>
          <w:rFonts w:ascii="Times New Roman" w:hAnsi="Times New Roman" w:cs="Times New Roman"/>
          <w:sz w:val="24"/>
          <w:szCs w:val="24"/>
        </w:rPr>
        <w:t>ijednosti elektroničkog teretnog</w:t>
      </w:r>
      <w:r w:rsidR="008259D7" w:rsidRPr="005F35C6">
        <w:rPr>
          <w:rFonts w:ascii="Times New Roman" w:hAnsi="Times New Roman" w:cs="Times New Roman"/>
          <w:sz w:val="24"/>
          <w:szCs w:val="24"/>
        </w:rPr>
        <w:t xml:space="preserve"> lista, moraju biti funkcionalno istovjetni.</w:t>
      </w:r>
    </w:p>
    <w:p w14:paraId="64C8AB5D" w14:textId="77777777" w:rsidR="003A207C" w:rsidRPr="005F35C6" w:rsidRDefault="003A207C" w:rsidP="00F04FB6">
      <w:pPr>
        <w:spacing w:after="0" w:line="240" w:lineRule="auto"/>
        <w:jc w:val="center"/>
        <w:rPr>
          <w:rFonts w:ascii="Times New Roman" w:hAnsi="Times New Roman" w:cs="Times New Roman"/>
          <w:sz w:val="24"/>
          <w:szCs w:val="24"/>
        </w:rPr>
      </w:pPr>
    </w:p>
    <w:p w14:paraId="0162F25E" w14:textId="77777777" w:rsidR="00DC06D4" w:rsidRPr="005F35C6" w:rsidRDefault="00DC06D4" w:rsidP="00F04FB6">
      <w:pPr>
        <w:spacing w:after="0" w:line="240" w:lineRule="auto"/>
        <w:jc w:val="center"/>
        <w:rPr>
          <w:rFonts w:ascii="Times New Roman" w:hAnsi="Times New Roman" w:cs="Times New Roman"/>
          <w:b/>
          <w:sz w:val="24"/>
          <w:szCs w:val="24"/>
        </w:rPr>
      </w:pPr>
      <w:r w:rsidRPr="005F35C6">
        <w:rPr>
          <w:rFonts w:ascii="Times New Roman" w:hAnsi="Times New Roman" w:cs="Times New Roman"/>
          <w:b/>
          <w:sz w:val="24"/>
          <w:szCs w:val="24"/>
        </w:rPr>
        <w:t>Sadržaj teretnog lista</w:t>
      </w:r>
    </w:p>
    <w:p w14:paraId="4BF8C2FC" w14:textId="77777777" w:rsidR="005A392A" w:rsidRDefault="005A392A" w:rsidP="00F04FB6">
      <w:pPr>
        <w:spacing w:after="0" w:line="240" w:lineRule="auto"/>
        <w:jc w:val="center"/>
        <w:rPr>
          <w:rFonts w:ascii="Times New Roman" w:eastAsia="Times New Roman" w:hAnsi="Times New Roman" w:cs="Times New Roman"/>
          <w:sz w:val="24"/>
          <w:szCs w:val="24"/>
          <w:lang w:eastAsia="hr-HR"/>
        </w:rPr>
      </w:pPr>
    </w:p>
    <w:p w14:paraId="215D184A" w14:textId="77777777" w:rsidR="006B1AA2" w:rsidRPr="005A392A" w:rsidRDefault="001A1C90" w:rsidP="00F04FB6">
      <w:pPr>
        <w:spacing w:after="0" w:line="240" w:lineRule="auto"/>
        <w:jc w:val="center"/>
        <w:rPr>
          <w:rFonts w:ascii="Times New Roman" w:eastAsia="Times New Roman" w:hAnsi="Times New Roman" w:cs="Times New Roman"/>
          <w:b/>
          <w:sz w:val="24"/>
          <w:szCs w:val="24"/>
          <w:lang w:eastAsia="hr-HR"/>
        </w:rPr>
      </w:pPr>
      <w:r w:rsidRPr="005A392A">
        <w:rPr>
          <w:rFonts w:ascii="Times New Roman" w:eastAsia="Times New Roman" w:hAnsi="Times New Roman" w:cs="Times New Roman"/>
          <w:b/>
          <w:sz w:val="24"/>
          <w:szCs w:val="24"/>
          <w:lang w:eastAsia="hr-HR"/>
        </w:rPr>
        <w:t>Č</w:t>
      </w:r>
      <w:r w:rsidR="006B1AA2" w:rsidRPr="005A392A">
        <w:rPr>
          <w:rFonts w:ascii="Times New Roman" w:eastAsia="Times New Roman" w:hAnsi="Times New Roman" w:cs="Times New Roman"/>
          <w:b/>
          <w:sz w:val="24"/>
          <w:szCs w:val="24"/>
          <w:lang w:eastAsia="hr-HR"/>
        </w:rPr>
        <w:t xml:space="preserve">lanak </w:t>
      </w:r>
      <w:r w:rsidR="00D23BDE" w:rsidRPr="005A392A">
        <w:rPr>
          <w:rFonts w:ascii="Times New Roman" w:eastAsia="Times New Roman" w:hAnsi="Times New Roman" w:cs="Times New Roman"/>
          <w:b/>
          <w:sz w:val="24"/>
          <w:szCs w:val="24"/>
          <w:lang w:eastAsia="hr-HR"/>
        </w:rPr>
        <w:t>10</w:t>
      </w:r>
      <w:r w:rsidR="006B1AA2" w:rsidRPr="005A392A">
        <w:rPr>
          <w:rFonts w:ascii="Times New Roman" w:eastAsia="Times New Roman" w:hAnsi="Times New Roman" w:cs="Times New Roman"/>
          <w:b/>
          <w:sz w:val="24"/>
          <w:szCs w:val="24"/>
          <w:lang w:eastAsia="hr-HR"/>
        </w:rPr>
        <w:t>.</w:t>
      </w:r>
    </w:p>
    <w:p w14:paraId="0B798C8D" w14:textId="77777777" w:rsidR="005A392A" w:rsidRDefault="005A392A" w:rsidP="00F04FB6">
      <w:pPr>
        <w:spacing w:after="0" w:line="240" w:lineRule="auto"/>
        <w:rPr>
          <w:rFonts w:ascii="Times New Roman" w:eastAsia="Times New Roman" w:hAnsi="Times New Roman" w:cs="Times New Roman"/>
          <w:sz w:val="24"/>
          <w:szCs w:val="24"/>
          <w:lang w:eastAsia="hr-HR"/>
        </w:rPr>
      </w:pPr>
    </w:p>
    <w:p w14:paraId="5111C381" w14:textId="77777777" w:rsidR="006B1AA2" w:rsidRPr="005F35C6" w:rsidRDefault="00BA4F49" w:rsidP="00F04FB6">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Teretni list mora sadržavati:</w:t>
      </w:r>
    </w:p>
    <w:p w14:paraId="3186143D"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7FC342F8"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mjesto </w:t>
      </w:r>
      <w:r w:rsidR="003A207C" w:rsidRPr="005F35C6">
        <w:rPr>
          <w:rFonts w:ascii="Times New Roman" w:eastAsia="Times New Roman" w:hAnsi="Times New Roman" w:cs="Times New Roman"/>
          <w:sz w:val="24"/>
          <w:szCs w:val="24"/>
          <w:lang w:eastAsia="hr-HR"/>
        </w:rPr>
        <w:t>i datum ispostavljanja</w:t>
      </w:r>
    </w:p>
    <w:p w14:paraId="00ED29FF"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2570BF88" w14:textId="77777777" w:rsidR="00564DBD"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ime i adresu pošiljatelja</w:t>
      </w:r>
    </w:p>
    <w:p w14:paraId="7170781B"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02BC95E4"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ime i adresu prijevoznika koji je zaključio ugovor o prijevozu</w:t>
      </w:r>
    </w:p>
    <w:p w14:paraId="17CF0141"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7B6FE1A5"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ime i adresu osobe kojoj je </w:t>
      </w:r>
      <w:r w:rsidR="00D65CFF"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stvarno predana, ako to nije bio prijevoznik </w:t>
      </w:r>
      <w:r w:rsidR="003651BD">
        <w:rPr>
          <w:rFonts w:ascii="Times New Roman" w:eastAsia="Times New Roman" w:hAnsi="Times New Roman" w:cs="Times New Roman"/>
          <w:sz w:val="24"/>
          <w:szCs w:val="24"/>
          <w:lang w:eastAsia="hr-HR"/>
        </w:rPr>
        <w:t>iz točke</w:t>
      </w:r>
      <w:r w:rsidRPr="005F35C6">
        <w:rPr>
          <w:rFonts w:ascii="Times New Roman" w:eastAsia="Times New Roman" w:hAnsi="Times New Roman" w:cs="Times New Roman"/>
          <w:sz w:val="24"/>
          <w:szCs w:val="24"/>
          <w:lang w:eastAsia="hr-HR"/>
        </w:rPr>
        <w:t xml:space="preserve"> 3.</w:t>
      </w:r>
      <w:r w:rsidR="00BA4F49" w:rsidRPr="005F35C6">
        <w:rPr>
          <w:rFonts w:ascii="Times New Roman" w:eastAsia="Times New Roman" w:hAnsi="Times New Roman" w:cs="Times New Roman"/>
          <w:sz w:val="24"/>
          <w:szCs w:val="24"/>
          <w:lang w:eastAsia="hr-HR"/>
        </w:rPr>
        <w:t xml:space="preserve"> ovoga stavka</w:t>
      </w:r>
    </w:p>
    <w:p w14:paraId="0E306F48"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7329C5D7"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mjesto i dan preuzimanja </w:t>
      </w:r>
      <w:r w:rsidR="00C7550B" w:rsidRPr="005F35C6">
        <w:rPr>
          <w:rFonts w:ascii="Times New Roman" w:eastAsia="Times New Roman" w:hAnsi="Times New Roman" w:cs="Times New Roman"/>
          <w:sz w:val="24"/>
          <w:szCs w:val="24"/>
          <w:lang w:eastAsia="hr-HR"/>
        </w:rPr>
        <w:t>pošiljke</w:t>
      </w:r>
    </w:p>
    <w:p w14:paraId="2497BB26"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6BF365F6" w14:textId="77777777" w:rsidR="00564DBD"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mjesto isporuke</w:t>
      </w:r>
    </w:p>
    <w:p w14:paraId="739B814E"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2FBC7FC1" w14:textId="77777777" w:rsidR="00564DBD"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ime i adresu primatelja</w:t>
      </w:r>
    </w:p>
    <w:p w14:paraId="6D7DD0AC"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0EBB5438"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8. opis prirode pošiljke i način pakiranja</w:t>
      </w:r>
      <w:r w:rsidR="00BA4F49" w:rsidRPr="005F35C6">
        <w:rPr>
          <w:rFonts w:ascii="Times New Roman" w:eastAsia="Times New Roman" w:hAnsi="Times New Roman" w:cs="Times New Roman"/>
          <w:sz w:val="24"/>
          <w:szCs w:val="24"/>
          <w:lang w:eastAsia="hr-HR"/>
        </w:rPr>
        <w:t>, a</w:t>
      </w:r>
      <w:r w:rsidRPr="005F35C6">
        <w:rPr>
          <w:rFonts w:ascii="Times New Roman" w:eastAsia="Times New Roman" w:hAnsi="Times New Roman" w:cs="Times New Roman"/>
          <w:sz w:val="24"/>
          <w:szCs w:val="24"/>
          <w:lang w:eastAsia="hr-HR"/>
        </w:rPr>
        <w:t xml:space="preserve"> u slučaju opasnih tvari, opis predviđen </w:t>
      </w:r>
      <w:r w:rsidR="00A33FC5" w:rsidRPr="005F35C6">
        <w:rPr>
          <w:rFonts w:ascii="Times New Roman" w:eastAsia="Times New Roman" w:hAnsi="Times New Roman" w:cs="Times New Roman"/>
          <w:sz w:val="24"/>
          <w:szCs w:val="24"/>
          <w:lang w:eastAsia="hr-HR"/>
        </w:rPr>
        <w:t>propisom</w:t>
      </w:r>
      <w:r w:rsidRPr="005F35C6">
        <w:rPr>
          <w:rFonts w:ascii="Times New Roman" w:eastAsia="Times New Roman" w:hAnsi="Times New Roman" w:cs="Times New Roman"/>
          <w:sz w:val="24"/>
          <w:szCs w:val="24"/>
          <w:lang w:eastAsia="hr-HR"/>
        </w:rPr>
        <w:t xml:space="preserve"> koj</w:t>
      </w:r>
      <w:r w:rsidR="00BA4F49" w:rsidRPr="005F35C6">
        <w:rPr>
          <w:rFonts w:ascii="Times New Roman" w:eastAsia="Times New Roman" w:hAnsi="Times New Roman" w:cs="Times New Roman"/>
          <w:sz w:val="24"/>
          <w:szCs w:val="24"/>
          <w:lang w:eastAsia="hr-HR"/>
        </w:rPr>
        <w:t>i</w:t>
      </w:r>
      <w:r w:rsidRPr="005F35C6">
        <w:rPr>
          <w:rFonts w:ascii="Times New Roman" w:eastAsia="Times New Roman" w:hAnsi="Times New Roman" w:cs="Times New Roman"/>
          <w:sz w:val="24"/>
          <w:szCs w:val="24"/>
          <w:lang w:eastAsia="hr-HR"/>
        </w:rPr>
        <w:t xml:space="preserve"> se odnosi na </w:t>
      </w:r>
      <w:r w:rsidR="00BA4F49" w:rsidRPr="005F35C6">
        <w:rPr>
          <w:rFonts w:ascii="Times New Roman" w:eastAsia="Times New Roman" w:hAnsi="Times New Roman" w:cs="Times New Roman"/>
          <w:sz w:val="24"/>
          <w:szCs w:val="24"/>
          <w:lang w:eastAsia="hr-HR"/>
        </w:rPr>
        <w:t>međunarodni p</w:t>
      </w:r>
      <w:r w:rsidRPr="005F35C6">
        <w:rPr>
          <w:rFonts w:ascii="Times New Roman" w:eastAsia="Times New Roman" w:hAnsi="Times New Roman" w:cs="Times New Roman"/>
          <w:sz w:val="24"/>
          <w:szCs w:val="24"/>
          <w:lang w:eastAsia="hr-HR"/>
        </w:rPr>
        <w:t>rijevoz opasnih tvari željeznicom</w:t>
      </w:r>
      <w:r w:rsidR="00A33FC5" w:rsidRPr="005F35C6">
        <w:rPr>
          <w:rFonts w:ascii="Times New Roman" w:eastAsia="Times New Roman" w:hAnsi="Times New Roman" w:cs="Times New Roman"/>
          <w:sz w:val="24"/>
          <w:szCs w:val="24"/>
          <w:lang w:eastAsia="hr-HR"/>
        </w:rPr>
        <w:t xml:space="preserve"> (RID)</w:t>
      </w:r>
    </w:p>
    <w:p w14:paraId="439A9407"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1C2DA66A"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9. broj paketa i posebne oznake, te broj potreban za identifikaciju </w:t>
      </w:r>
      <w:r w:rsidR="00FD61AE">
        <w:rPr>
          <w:rFonts w:ascii="Times New Roman" w:eastAsia="Times New Roman" w:hAnsi="Times New Roman" w:cs="Times New Roman"/>
          <w:sz w:val="24"/>
          <w:szCs w:val="24"/>
          <w:lang w:eastAsia="hr-HR"/>
        </w:rPr>
        <w:t>pošiljaka u komadnim pošiljkama</w:t>
      </w:r>
    </w:p>
    <w:p w14:paraId="1E55EA21"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6103C19D"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10. broj vagona, u slučaju prijevoza vagona</w:t>
      </w:r>
      <w:r w:rsidR="00A33FC5" w:rsidRPr="005F35C6">
        <w:rPr>
          <w:rFonts w:ascii="Times New Roman" w:eastAsia="Times New Roman" w:hAnsi="Times New Roman" w:cs="Times New Roman"/>
          <w:sz w:val="24"/>
          <w:szCs w:val="24"/>
          <w:lang w:eastAsia="hr-HR"/>
        </w:rPr>
        <w:t xml:space="preserve"> koji prevoze pošiljku</w:t>
      </w:r>
    </w:p>
    <w:p w14:paraId="682784C4"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4F1D4026"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11. broj </w:t>
      </w:r>
      <w:r w:rsidR="00A33FC5" w:rsidRPr="005F35C6">
        <w:rPr>
          <w:rFonts w:ascii="Times New Roman" w:eastAsia="Times New Roman" w:hAnsi="Times New Roman" w:cs="Times New Roman"/>
          <w:sz w:val="24"/>
          <w:szCs w:val="24"/>
          <w:lang w:eastAsia="hr-HR"/>
        </w:rPr>
        <w:t xml:space="preserve">praznog </w:t>
      </w:r>
      <w:r w:rsidRPr="005F35C6">
        <w:rPr>
          <w:rFonts w:ascii="Times New Roman" w:eastAsia="Times New Roman" w:hAnsi="Times New Roman" w:cs="Times New Roman"/>
          <w:sz w:val="24"/>
          <w:szCs w:val="24"/>
          <w:lang w:eastAsia="hr-HR"/>
        </w:rPr>
        <w:t>željezničkog vozila koje se kreće na svojim kotačima, ako se p</w:t>
      </w:r>
      <w:r w:rsidR="00FD61AE">
        <w:rPr>
          <w:rFonts w:ascii="Times New Roman" w:eastAsia="Times New Roman" w:hAnsi="Times New Roman" w:cs="Times New Roman"/>
          <w:sz w:val="24"/>
          <w:szCs w:val="24"/>
          <w:lang w:eastAsia="hr-HR"/>
        </w:rPr>
        <w:t>redaje za prijevoz kao pošiljka</w:t>
      </w:r>
    </w:p>
    <w:p w14:paraId="3032CFB1"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285683A2"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12. osim toga, u slučaju intermodalnih prijevoznih jedinica, kategoriju, broj i ostala ob</w:t>
      </w:r>
      <w:r w:rsidR="00FD61AE">
        <w:rPr>
          <w:rFonts w:ascii="Times New Roman" w:eastAsia="Times New Roman" w:hAnsi="Times New Roman" w:cs="Times New Roman"/>
          <w:sz w:val="24"/>
          <w:szCs w:val="24"/>
          <w:lang w:eastAsia="hr-HR"/>
        </w:rPr>
        <w:t>ilježja nužna za identifikaciju</w:t>
      </w:r>
    </w:p>
    <w:p w14:paraId="1A049886"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3D5C08C6" w14:textId="77777777" w:rsidR="00564DBD"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13. bruto-</w:t>
      </w:r>
      <w:r w:rsidR="003651BD" w:rsidRPr="005F35C6">
        <w:rPr>
          <w:rFonts w:ascii="Times New Roman" w:eastAsia="Times New Roman" w:hAnsi="Times New Roman" w:cs="Times New Roman"/>
          <w:sz w:val="24"/>
          <w:szCs w:val="24"/>
          <w:lang w:eastAsia="hr-HR"/>
        </w:rPr>
        <w:t>mas</w:t>
      </w:r>
      <w:r w:rsidR="003651BD">
        <w:rPr>
          <w:rFonts w:ascii="Times New Roman" w:eastAsia="Times New Roman" w:hAnsi="Times New Roman" w:cs="Times New Roman"/>
          <w:sz w:val="24"/>
          <w:szCs w:val="24"/>
          <w:lang w:eastAsia="hr-HR"/>
        </w:rPr>
        <w:t>u</w:t>
      </w:r>
      <w:r w:rsidR="003651BD"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 xml:space="preserve">ili količinu </w:t>
      </w:r>
      <w:r w:rsidR="00C7550B" w:rsidRPr="005F35C6">
        <w:rPr>
          <w:rFonts w:ascii="Times New Roman" w:eastAsia="Times New Roman" w:hAnsi="Times New Roman" w:cs="Times New Roman"/>
          <w:sz w:val="24"/>
          <w:szCs w:val="24"/>
          <w:lang w:eastAsia="hr-HR"/>
        </w:rPr>
        <w:t>pošiljke</w:t>
      </w:r>
    </w:p>
    <w:p w14:paraId="0EC96155"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5EA7C5B4" w14:textId="77777777" w:rsidR="00D47F29" w:rsidRPr="005F35C6" w:rsidRDefault="00564DBD"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14. detaljan popis dokumenata koje traže carinske ili druge administrativne vlasti i koji su </w:t>
      </w:r>
      <w:r w:rsidR="00D33DA2">
        <w:rPr>
          <w:rFonts w:ascii="Times New Roman" w:eastAsia="Times New Roman" w:hAnsi="Times New Roman" w:cs="Times New Roman"/>
          <w:sz w:val="24"/>
          <w:szCs w:val="24"/>
          <w:lang w:eastAsia="hr-HR"/>
        </w:rPr>
        <w:t xml:space="preserve">priloženi </w:t>
      </w:r>
      <w:r w:rsidR="00A33FC5" w:rsidRPr="005F35C6">
        <w:rPr>
          <w:rFonts w:ascii="Times New Roman" w:eastAsia="Times New Roman" w:hAnsi="Times New Roman" w:cs="Times New Roman"/>
          <w:sz w:val="24"/>
          <w:szCs w:val="24"/>
          <w:lang w:eastAsia="hr-HR"/>
        </w:rPr>
        <w:t>teretn</w:t>
      </w:r>
      <w:r w:rsidR="00D33DA2">
        <w:rPr>
          <w:rFonts w:ascii="Times New Roman" w:eastAsia="Times New Roman" w:hAnsi="Times New Roman" w:cs="Times New Roman"/>
          <w:sz w:val="24"/>
          <w:szCs w:val="24"/>
          <w:lang w:eastAsia="hr-HR"/>
        </w:rPr>
        <w:t>om</w:t>
      </w:r>
      <w:r w:rsidRPr="005F35C6">
        <w:rPr>
          <w:rFonts w:ascii="Times New Roman" w:eastAsia="Times New Roman" w:hAnsi="Times New Roman" w:cs="Times New Roman"/>
          <w:sz w:val="24"/>
          <w:szCs w:val="24"/>
          <w:lang w:eastAsia="hr-HR"/>
        </w:rPr>
        <w:t xml:space="preserve"> list</w:t>
      </w:r>
      <w:r w:rsidR="00D33DA2">
        <w:rPr>
          <w:rFonts w:ascii="Times New Roman" w:eastAsia="Times New Roman" w:hAnsi="Times New Roman" w:cs="Times New Roman"/>
          <w:sz w:val="24"/>
          <w:szCs w:val="24"/>
          <w:lang w:eastAsia="hr-HR"/>
        </w:rPr>
        <w:t>u</w:t>
      </w:r>
      <w:r w:rsidR="00D47F29" w:rsidRPr="005F35C6">
        <w:rPr>
          <w:rFonts w:ascii="Times New Roman" w:eastAsia="Times New Roman" w:hAnsi="Times New Roman" w:cs="Times New Roman"/>
          <w:sz w:val="24"/>
          <w:szCs w:val="24"/>
          <w:lang w:eastAsia="hr-HR"/>
        </w:rPr>
        <w:t xml:space="preserve"> i</w:t>
      </w:r>
      <w:r w:rsidRPr="005F35C6">
        <w:rPr>
          <w:rFonts w:ascii="Times New Roman" w:eastAsia="Times New Roman" w:hAnsi="Times New Roman" w:cs="Times New Roman"/>
          <w:sz w:val="24"/>
          <w:szCs w:val="24"/>
          <w:lang w:eastAsia="hr-HR"/>
        </w:rPr>
        <w:t xml:space="preserve"> </w:t>
      </w:r>
    </w:p>
    <w:p w14:paraId="655883B3"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0FC146CB" w14:textId="77777777" w:rsidR="00564DBD" w:rsidRPr="005F35C6" w:rsidRDefault="00FD32C2"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15.</w:t>
      </w:r>
      <w:r w:rsidR="00564DBD" w:rsidRPr="005F35C6">
        <w:rPr>
          <w:rFonts w:ascii="Times New Roman" w:eastAsia="Times New Roman" w:hAnsi="Times New Roman" w:cs="Times New Roman"/>
          <w:sz w:val="24"/>
          <w:szCs w:val="24"/>
          <w:lang w:eastAsia="hr-HR"/>
        </w:rPr>
        <w:t xml:space="preserve"> troškove vezane uz prijevoz u mjeri u kojoj ih plaća primatelj ili svaka druga izjava prema</w:t>
      </w:r>
      <w:r w:rsidR="00510069" w:rsidRPr="005F35C6">
        <w:rPr>
          <w:rFonts w:ascii="Times New Roman" w:eastAsia="Times New Roman" w:hAnsi="Times New Roman" w:cs="Times New Roman"/>
          <w:sz w:val="24"/>
          <w:szCs w:val="24"/>
          <w:lang w:eastAsia="hr-HR"/>
        </w:rPr>
        <w:t xml:space="preserve"> kojoj troškove plaća primatelj.</w:t>
      </w:r>
    </w:p>
    <w:p w14:paraId="04C58848" w14:textId="77777777" w:rsidR="003651BD" w:rsidRDefault="003651BD" w:rsidP="00F04FB6">
      <w:pPr>
        <w:spacing w:after="0" w:line="240" w:lineRule="auto"/>
        <w:jc w:val="both"/>
        <w:rPr>
          <w:rFonts w:ascii="Times New Roman" w:eastAsia="Times New Roman" w:hAnsi="Times New Roman" w:cs="Times New Roman"/>
          <w:sz w:val="24"/>
          <w:szCs w:val="24"/>
          <w:lang w:eastAsia="hr-HR"/>
        </w:rPr>
      </w:pPr>
    </w:p>
    <w:p w14:paraId="2909DDEB" w14:textId="77777777" w:rsidR="00CC0117" w:rsidRPr="005F35C6" w:rsidRDefault="00A33FC5"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D47F29" w:rsidRPr="005F35C6">
        <w:rPr>
          <w:rFonts w:ascii="Times New Roman" w:eastAsia="Times New Roman" w:hAnsi="Times New Roman" w:cs="Times New Roman"/>
          <w:sz w:val="24"/>
          <w:szCs w:val="24"/>
          <w:lang w:eastAsia="hr-HR"/>
        </w:rPr>
        <w:t xml:space="preserve"> </w:t>
      </w:r>
      <w:r w:rsidR="009063C2" w:rsidRPr="005F35C6">
        <w:rPr>
          <w:rFonts w:ascii="Times New Roman" w:eastAsia="Times New Roman" w:hAnsi="Times New Roman" w:cs="Times New Roman"/>
          <w:sz w:val="24"/>
          <w:szCs w:val="24"/>
          <w:lang w:eastAsia="hr-HR"/>
        </w:rPr>
        <w:t>Sukladno sklopljenom ugovoru o prijevozu</w:t>
      </w:r>
      <w:r w:rsidR="00CC0117" w:rsidRPr="005F35C6">
        <w:rPr>
          <w:rFonts w:ascii="Times New Roman" w:eastAsia="Times New Roman" w:hAnsi="Times New Roman" w:cs="Times New Roman"/>
          <w:sz w:val="24"/>
          <w:szCs w:val="24"/>
          <w:lang w:eastAsia="hr-HR"/>
        </w:rPr>
        <w:t xml:space="preserve">, </w:t>
      </w:r>
      <w:r w:rsidR="00D3459A" w:rsidRPr="005F35C6">
        <w:rPr>
          <w:rFonts w:ascii="Times New Roman" w:eastAsia="Times New Roman" w:hAnsi="Times New Roman" w:cs="Times New Roman"/>
          <w:sz w:val="24"/>
          <w:szCs w:val="24"/>
          <w:lang w:eastAsia="hr-HR"/>
        </w:rPr>
        <w:t>teretni list</w:t>
      </w:r>
      <w:r w:rsidR="009063C2" w:rsidRPr="005F35C6">
        <w:rPr>
          <w:rFonts w:ascii="Times New Roman" w:eastAsia="Times New Roman" w:hAnsi="Times New Roman" w:cs="Times New Roman"/>
          <w:sz w:val="24"/>
          <w:szCs w:val="24"/>
          <w:lang w:eastAsia="hr-HR"/>
        </w:rPr>
        <w:t xml:space="preserve"> može sadržavati</w:t>
      </w:r>
      <w:r w:rsidR="00CC0117" w:rsidRPr="005F35C6">
        <w:rPr>
          <w:rFonts w:ascii="Times New Roman" w:eastAsia="Times New Roman" w:hAnsi="Times New Roman" w:cs="Times New Roman"/>
          <w:sz w:val="24"/>
          <w:szCs w:val="24"/>
          <w:lang w:eastAsia="hr-HR"/>
        </w:rPr>
        <w:t xml:space="preserve"> sljedeće pojedinosti:</w:t>
      </w:r>
    </w:p>
    <w:p w14:paraId="7A9336D7"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7CABD854" w14:textId="77777777" w:rsidR="00CC0117" w:rsidRPr="005F35C6" w:rsidRDefault="00CC0117"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u slučaju da prijevoz obavlja nekoliko prijevoznika, prijevoznik koji mora isporučiti </w:t>
      </w:r>
      <w:r w:rsidR="00C7550B"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je upisan uz svoj pristanak na </w:t>
      </w:r>
      <w:r w:rsidR="00D3459A" w:rsidRPr="005F35C6">
        <w:rPr>
          <w:rFonts w:ascii="Times New Roman" w:eastAsia="Times New Roman" w:hAnsi="Times New Roman" w:cs="Times New Roman"/>
          <w:sz w:val="24"/>
          <w:szCs w:val="24"/>
          <w:lang w:eastAsia="hr-HR"/>
        </w:rPr>
        <w:t>teretnom</w:t>
      </w:r>
      <w:r w:rsidRPr="005F35C6">
        <w:rPr>
          <w:rFonts w:ascii="Times New Roman" w:eastAsia="Times New Roman" w:hAnsi="Times New Roman" w:cs="Times New Roman"/>
          <w:sz w:val="24"/>
          <w:szCs w:val="24"/>
          <w:lang w:eastAsia="hr-HR"/>
        </w:rPr>
        <w:t xml:space="preserve"> listu</w:t>
      </w:r>
    </w:p>
    <w:p w14:paraId="67970307"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275C0EC4" w14:textId="77777777" w:rsidR="00CC0117" w:rsidRPr="005F35C6" w:rsidRDefault="00BB38E9"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troškove</w:t>
      </w:r>
      <w:r w:rsidR="00CC0117" w:rsidRPr="005F35C6">
        <w:rPr>
          <w:rFonts w:ascii="Times New Roman" w:eastAsia="Times New Roman" w:hAnsi="Times New Roman" w:cs="Times New Roman"/>
          <w:sz w:val="24"/>
          <w:szCs w:val="24"/>
          <w:lang w:eastAsia="hr-HR"/>
        </w:rPr>
        <w:t xml:space="preserve"> ko</w:t>
      </w:r>
      <w:r w:rsidR="00FD61AE">
        <w:rPr>
          <w:rFonts w:ascii="Times New Roman" w:eastAsia="Times New Roman" w:hAnsi="Times New Roman" w:cs="Times New Roman"/>
          <w:sz w:val="24"/>
          <w:szCs w:val="24"/>
          <w:lang w:eastAsia="hr-HR"/>
        </w:rPr>
        <w:t>je preuzima platiti pošiljatelj</w:t>
      </w:r>
    </w:p>
    <w:p w14:paraId="11AF4C46"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0D0DCF75" w14:textId="77777777" w:rsidR="00CC0117" w:rsidRPr="005F35C6" w:rsidRDefault="00FD61AE"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iznos za naplatu pouzećem</w:t>
      </w:r>
    </w:p>
    <w:p w14:paraId="65DC6D8E"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5463C750" w14:textId="77777777" w:rsidR="00CC0117" w:rsidRPr="005F35C6" w:rsidRDefault="00CC0117"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deklaraciju o vrijednosti </w:t>
      </w:r>
      <w:r w:rsidR="00C7550B" w:rsidRPr="005F35C6">
        <w:rPr>
          <w:rFonts w:ascii="Times New Roman" w:eastAsia="Times New Roman" w:hAnsi="Times New Roman" w:cs="Times New Roman"/>
          <w:sz w:val="24"/>
          <w:szCs w:val="24"/>
          <w:lang w:eastAsia="hr-HR"/>
        </w:rPr>
        <w:t>pošiljke</w:t>
      </w:r>
      <w:r w:rsidRPr="005F35C6">
        <w:rPr>
          <w:rFonts w:ascii="Times New Roman" w:eastAsia="Times New Roman" w:hAnsi="Times New Roman" w:cs="Times New Roman"/>
          <w:sz w:val="24"/>
          <w:szCs w:val="24"/>
          <w:lang w:eastAsia="hr-HR"/>
        </w:rPr>
        <w:t xml:space="preserve"> i iznos o</w:t>
      </w:r>
      <w:r w:rsidR="00FD61AE">
        <w:rPr>
          <w:rFonts w:ascii="Times New Roman" w:eastAsia="Times New Roman" w:hAnsi="Times New Roman" w:cs="Times New Roman"/>
          <w:sz w:val="24"/>
          <w:szCs w:val="24"/>
          <w:lang w:eastAsia="hr-HR"/>
        </w:rPr>
        <w:t>d posebnog interesa za isporuku</w:t>
      </w:r>
    </w:p>
    <w:p w14:paraId="12E22307"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08668AA7" w14:textId="77777777" w:rsidR="00CC0117" w:rsidRPr="005F35C6" w:rsidRDefault="00C7550B"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dogovoreni rok </w:t>
      </w:r>
      <w:r w:rsidR="00956DFA" w:rsidRPr="005F35C6">
        <w:rPr>
          <w:rFonts w:ascii="Times New Roman" w:eastAsia="Times New Roman" w:hAnsi="Times New Roman" w:cs="Times New Roman"/>
          <w:sz w:val="24"/>
          <w:szCs w:val="24"/>
          <w:lang w:eastAsia="hr-HR"/>
        </w:rPr>
        <w:t xml:space="preserve">prijevoza ili </w:t>
      </w:r>
      <w:r w:rsidR="00FD61AE">
        <w:rPr>
          <w:rFonts w:ascii="Times New Roman" w:eastAsia="Times New Roman" w:hAnsi="Times New Roman" w:cs="Times New Roman"/>
          <w:sz w:val="24"/>
          <w:szCs w:val="24"/>
          <w:lang w:eastAsia="hr-HR"/>
        </w:rPr>
        <w:t>provoza</w:t>
      </w:r>
    </w:p>
    <w:p w14:paraId="60E1EA9A"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55F21027" w14:textId="77777777" w:rsidR="00CC0117" w:rsidRPr="005F35C6" w:rsidRDefault="00BB38E9" w:rsidP="00F04FB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dogovorenu</w:t>
      </w:r>
      <w:r w:rsidR="0012005C">
        <w:rPr>
          <w:rFonts w:ascii="Times New Roman" w:eastAsia="Times New Roman" w:hAnsi="Times New Roman" w:cs="Times New Roman"/>
          <w:sz w:val="24"/>
          <w:szCs w:val="24"/>
          <w:lang w:eastAsia="hr-HR"/>
        </w:rPr>
        <w:t xml:space="preserve"> rutu</w:t>
      </w:r>
    </w:p>
    <w:p w14:paraId="42628BD3"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599AE775" w14:textId="77777777" w:rsidR="00CC0117" w:rsidRDefault="00CC0117"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7. popis dokumenata koji nisu </w:t>
      </w:r>
      <w:r w:rsidR="001F364D">
        <w:rPr>
          <w:rFonts w:ascii="Times New Roman" w:eastAsia="Times New Roman" w:hAnsi="Times New Roman" w:cs="Times New Roman"/>
          <w:sz w:val="24"/>
          <w:szCs w:val="24"/>
          <w:lang w:eastAsia="hr-HR"/>
        </w:rPr>
        <w:t>navedeni</w:t>
      </w:r>
      <w:r w:rsidR="001F364D"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u stavku 1. toč</w:t>
      </w:r>
      <w:r w:rsidR="00A33FC5" w:rsidRPr="005F35C6">
        <w:rPr>
          <w:rFonts w:ascii="Times New Roman" w:eastAsia="Times New Roman" w:hAnsi="Times New Roman" w:cs="Times New Roman"/>
          <w:sz w:val="24"/>
          <w:szCs w:val="24"/>
          <w:lang w:eastAsia="hr-HR"/>
        </w:rPr>
        <w:t>ki</w:t>
      </w:r>
      <w:r w:rsidRPr="005F35C6">
        <w:rPr>
          <w:rFonts w:ascii="Times New Roman" w:eastAsia="Times New Roman" w:hAnsi="Times New Roman" w:cs="Times New Roman"/>
          <w:sz w:val="24"/>
          <w:szCs w:val="24"/>
          <w:lang w:eastAsia="hr-HR"/>
        </w:rPr>
        <w:t xml:space="preserve"> 14.</w:t>
      </w:r>
      <w:r w:rsidR="00A33FC5" w:rsidRPr="005F35C6">
        <w:rPr>
          <w:rFonts w:ascii="Times New Roman" w:eastAsia="Times New Roman" w:hAnsi="Times New Roman" w:cs="Times New Roman"/>
          <w:sz w:val="24"/>
          <w:szCs w:val="24"/>
          <w:lang w:eastAsia="hr-HR"/>
        </w:rPr>
        <w:t xml:space="preserve"> ovoga članka</w:t>
      </w:r>
      <w:r w:rsidRPr="005F35C6">
        <w:rPr>
          <w:rFonts w:ascii="Times New Roman" w:eastAsia="Times New Roman" w:hAnsi="Times New Roman" w:cs="Times New Roman"/>
          <w:sz w:val="24"/>
          <w:szCs w:val="24"/>
          <w:lang w:eastAsia="hr-HR"/>
        </w:rPr>
        <w:t xml:space="preserve">, </w:t>
      </w:r>
      <w:r w:rsidR="00A33FC5" w:rsidRPr="005F35C6">
        <w:rPr>
          <w:rFonts w:ascii="Times New Roman" w:eastAsia="Times New Roman" w:hAnsi="Times New Roman" w:cs="Times New Roman"/>
          <w:sz w:val="24"/>
          <w:szCs w:val="24"/>
          <w:lang w:eastAsia="hr-HR"/>
        </w:rPr>
        <w:t xml:space="preserve">a </w:t>
      </w:r>
      <w:r w:rsidR="00C7550B" w:rsidRPr="005F35C6">
        <w:rPr>
          <w:rFonts w:ascii="Times New Roman" w:eastAsia="Times New Roman" w:hAnsi="Times New Roman" w:cs="Times New Roman"/>
          <w:sz w:val="24"/>
          <w:szCs w:val="24"/>
          <w:lang w:eastAsia="hr-HR"/>
        </w:rPr>
        <w:t>koji se predaju prijevozniku i</w:t>
      </w:r>
      <w:r w:rsidR="00704321" w:rsidRPr="005F35C6">
        <w:rPr>
          <w:rFonts w:ascii="Times New Roman" w:eastAsia="Times New Roman" w:hAnsi="Times New Roman" w:cs="Times New Roman"/>
          <w:sz w:val="24"/>
          <w:szCs w:val="24"/>
          <w:lang w:eastAsia="hr-HR"/>
        </w:rPr>
        <w:t>/ili</w:t>
      </w:r>
    </w:p>
    <w:p w14:paraId="26AE4A1F" w14:textId="77777777" w:rsidR="001F364D" w:rsidRPr="005F35C6" w:rsidRDefault="001F364D" w:rsidP="00F04FB6">
      <w:pPr>
        <w:spacing w:after="0" w:line="240" w:lineRule="auto"/>
        <w:jc w:val="both"/>
        <w:rPr>
          <w:rFonts w:ascii="Times New Roman" w:eastAsia="Times New Roman" w:hAnsi="Times New Roman" w:cs="Times New Roman"/>
          <w:sz w:val="24"/>
          <w:szCs w:val="24"/>
          <w:lang w:eastAsia="hr-HR"/>
        </w:rPr>
      </w:pPr>
    </w:p>
    <w:p w14:paraId="075E6035" w14:textId="77777777" w:rsidR="00CC0117" w:rsidRPr="005F35C6" w:rsidRDefault="00A33FC5"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8.</w:t>
      </w:r>
      <w:r w:rsidR="00CC0117" w:rsidRPr="005F35C6">
        <w:rPr>
          <w:rFonts w:ascii="Times New Roman" w:eastAsia="Times New Roman" w:hAnsi="Times New Roman" w:cs="Times New Roman"/>
          <w:sz w:val="24"/>
          <w:szCs w:val="24"/>
          <w:lang w:eastAsia="hr-HR"/>
        </w:rPr>
        <w:t xml:space="preserve"> stavke koje je unio pošiljatelj, a</w:t>
      </w:r>
      <w:r w:rsidR="00DC06D4" w:rsidRPr="005F35C6">
        <w:rPr>
          <w:rFonts w:ascii="Times New Roman" w:eastAsia="Times New Roman" w:hAnsi="Times New Roman" w:cs="Times New Roman"/>
          <w:sz w:val="24"/>
          <w:szCs w:val="24"/>
          <w:lang w:eastAsia="hr-HR"/>
        </w:rPr>
        <w:t xml:space="preserve"> koje se odnose na broj i vrstu</w:t>
      </w:r>
      <w:r w:rsidR="0012005C">
        <w:rPr>
          <w:rFonts w:ascii="Times New Roman" w:eastAsia="Times New Roman" w:hAnsi="Times New Roman" w:cs="Times New Roman"/>
          <w:sz w:val="24"/>
          <w:szCs w:val="24"/>
          <w:lang w:eastAsia="hr-HR"/>
        </w:rPr>
        <w:t xml:space="preserve"> plombi koje je stavio</w:t>
      </w:r>
      <w:r w:rsidR="00CC0117" w:rsidRPr="005F35C6">
        <w:rPr>
          <w:rFonts w:ascii="Times New Roman" w:eastAsia="Times New Roman" w:hAnsi="Times New Roman" w:cs="Times New Roman"/>
          <w:sz w:val="24"/>
          <w:szCs w:val="24"/>
          <w:lang w:eastAsia="hr-HR"/>
        </w:rPr>
        <w:t xml:space="preserve"> na vagon.</w:t>
      </w:r>
    </w:p>
    <w:p w14:paraId="4A9D75AB" w14:textId="77777777" w:rsidR="001F364D" w:rsidRDefault="001F364D" w:rsidP="00F04FB6">
      <w:pPr>
        <w:spacing w:after="0" w:line="240" w:lineRule="auto"/>
        <w:jc w:val="both"/>
        <w:rPr>
          <w:rFonts w:ascii="Times New Roman" w:eastAsia="Times New Roman" w:hAnsi="Times New Roman" w:cs="Times New Roman"/>
          <w:sz w:val="24"/>
          <w:szCs w:val="24"/>
          <w:lang w:eastAsia="hr-HR"/>
        </w:rPr>
      </w:pPr>
    </w:p>
    <w:p w14:paraId="15B8059A" w14:textId="77777777" w:rsidR="00D23BDE" w:rsidRPr="005F35C6" w:rsidRDefault="009857C1" w:rsidP="00F04FB6">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CC0117"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w:t>
      </w:r>
      <w:r w:rsidR="00CC0117" w:rsidRPr="005F35C6">
        <w:rPr>
          <w:rFonts w:ascii="Times New Roman" w:eastAsia="Times New Roman" w:hAnsi="Times New Roman" w:cs="Times New Roman"/>
          <w:sz w:val="24"/>
          <w:szCs w:val="24"/>
          <w:lang w:eastAsia="hr-HR"/>
        </w:rPr>
        <w:t xml:space="preserve"> </w:t>
      </w:r>
      <w:r w:rsidR="00DC06D4" w:rsidRPr="005F35C6">
        <w:rPr>
          <w:rFonts w:ascii="Times New Roman" w:eastAsia="Times New Roman" w:hAnsi="Times New Roman" w:cs="Times New Roman"/>
          <w:sz w:val="24"/>
          <w:szCs w:val="24"/>
          <w:lang w:eastAsia="hr-HR"/>
        </w:rPr>
        <w:t xml:space="preserve">Ugovorne strane </w:t>
      </w:r>
      <w:r w:rsidR="00CC0117" w:rsidRPr="005F35C6">
        <w:rPr>
          <w:rFonts w:ascii="Times New Roman" w:eastAsia="Times New Roman" w:hAnsi="Times New Roman" w:cs="Times New Roman"/>
          <w:sz w:val="24"/>
          <w:szCs w:val="24"/>
          <w:lang w:eastAsia="hr-HR"/>
        </w:rPr>
        <w:t xml:space="preserve">mogu unijeti u </w:t>
      </w:r>
      <w:r w:rsidR="000B27AE" w:rsidRPr="005F35C6">
        <w:rPr>
          <w:rFonts w:ascii="Times New Roman" w:eastAsia="Times New Roman" w:hAnsi="Times New Roman" w:cs="Times New Roman"/>
          <w:sz w:val="24"/>
          <w:szCs w:val="24"/>
          <w:lang w:eastAsia="hr-HR"/>
        </w:rPr>
        <w:t xml:space="preserve">teretni list </w:t>
      </w:r>
      <w:r w:rsidR="00CC0117" w:rsidRPr="005F35C6">
        <w:rPr>
          <w:rFonts w:ascii="Times New Roman" w:eastAsia="Times New Roman" w:hAnsi="Times New Roman" w:cs="Times New Roman"/>
          <w:sz w:val="24"/>
          <w:szCs w:val="24"/>
          <w:lang w:eastAsia="hr-HR"/>
        </w:rPr>
        <w:t>bilo koje pojedinosti koje smatraju korisnima.</w:t>
      </w:r>
    </w:p>
    <w:p w14:paraId="4FBBAEAD" w14:textId="77777777" w:rsidR="00DD57ED" w:rsidRDefault="00DD57ED" w:rsidP="00DD57ED">
      <w:pPr>
        <w:spacing w:after="0" w:line="240" w:lineRule="auto"/>
        <w:jc w:val="center"/>
        <w:rPr>
          <w:rFonts w:ascii="Times New Roman" w:eastAsia="Times New Roman" w:hAnsi="Times New Roman" w:cs="Times New Roman"/>
          <w:b/>
          <w:sz w:val="24"/>
          <w:szCs w:val="24"/>
          <w:lang w:eastAsia="hr-HR"/>
        </w:rPr>
      </w:pPr>
    </w:p>
    <w:p w14:paraId="6E28F27E" w14:textId="77777777" w:rsidR="00FF39DC" w:rsidRPr="00D23BDE" w:rsidRDefault="00D23BDE" w:rsidP="00DD57ED">
      <w:pPr>
        <w:spacing w:after="0" w:line="240" w:lineRule="auto"/>
        <w:jc w:val="center"/>
        <w:rPr>
          <w:rFonts w:ascii="Times New Roman" w:eastAsia="Times New Roman" w:hAnsi="Times New Roman" w:cs="Times New Roman"/>
          <w:b/>
          <w:sz w:val="24"/>
          <w:szCs w:val="24"/>
          <w:lang w:eastAsia="hr-HR"/>
        </w:rPr>
      </w:pPr>
      <w:r w:rsidRPr="00D23BDE">
        <w:rPr>
          <w:rFonts w:ascii="Times New Roman" w:eastAsia="Times New Roman" w:hAnsi="Times New Roman" w:cs="Times New Roman"/>
          <w:b/>
          <w:sz w:val="24"/>
          <w:szCs w:val="24"/>
          <w:lang w:eastAsia="hr-HR"/>
        </w:rPr>
        <w:t>Točnost podataka u teretnom listu i odgovornost pošiljatelja</w:t>
      </w:r>
    </w:p>
    <w:p w14:paraId="33EBCF33" w14:textId="77777777" w:rsidR="00DD57ED" w:rsidRDefault="00DD57ED" w:rsidP="00DD57ED">
      <w:pPr>
        <w:spacing w:after="0" w:line="240" w:lineRule="auto"/>
        <w:jc w:val="center"/>
        <w:rPr>
          <w:rFonts w:ascii="Times New Roman" w:eastAsia="Times New Roman" w:hAnsi="Times New Roman" w:cs="Times New Roman"/>
          <w:sz w:val="24"/>
          <w:szCs w:val="24"/>
          <w:lang w:eastAsia="hr-HR"/>
        </w:rPr>
      </w:pPr>
    </w:p>
    <w:p w14:paraId="7878A214" w14:textId="77777777" w:rsidR="006B1AA2" w:rsidRPr="00DD57ED" w:rsidRDefault="006B1AA2" w:rsidP="00DD57ED">
      <w:pPr>
        <w:spacing w:after="0" w:line="240" w:lineRule="auto"/>
        <w:jc w:val="center"/>
        <w:rPr>
          <w:rFonts w:ascii="Times New Roman" w:eastAsia="Times New Roman" w:hAnsi="Times New Roman" w:cs="Times New Roman"/>
          <w:b/>
          <w:sz w:val="24"/>
          <w:szCs w:val="24"/>
          <w:lang w:eastAsia="hr-HR"/>
        </w:rPr>
      </w:pPr>
      <w:r w:rsidRPr="00DD57ED">
        <w:rPr>
          <w:rFonts w:ascii="Times New Roman" w:eastAsia="Times New Roman" w:hAnsi="Times New Roman" w:cs="Times New Roman"/>
          <w:b/>
          <w:sz w:val="24"/>
          <w:szCs w:val="24"/>
          <w:lang w:eastAsia="hr-HR"/>
        </w:rPr>
        <w:t xml:space="preserve">Članak </w:t>
      </w:r>
      <w:r w:rsidR="00D23BDE" w:rsidRPr="00DD57ED">
        <w:rPr>
          <w:rFonts w:ascii="Times New Roman" w:eastAsia="Times New Roman" w:hAnsi="Times New Roman" w:cs="Times New Roman"/>
          <w:b/>
          <w:sz w:val="24"/>
          <w:szCs w:val="24"/>
          <w:lang w:eastAsia="hr-HR"/>
        </w:rPr>
        <w:t>11</w:t>
      </w:r>
      <w:r w:rsidRPr="00DD57ED">
        <w:rPr>
          <w:rFonts w:ascii="Times New Roman" w:eastAsia="Times New Roman" w:hAnsi="Times New Roman" w:cs="Times New Roman"/>
          <w:b/>
          <w:sz w:val="24"/>
          <w:szCs w:val="24"/>
          <w:lang w:eastAsia="hr-HR"/>
        </w:rPr>
        <w:t>.</w:t>
      </w:r>
    </w:p>
    <w:p w14:paraId="46EECF34"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528FD422" w14:textId="77777777" w:rsidR="000279AE" w:rsidRPr="005F35C6" w:rsidRDefault="009857C1"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1</w:t>
      </w:r>
      <w:r w:rsidRPr="005F35C6">
        <w:rPr>
          <w:rFonts w:ascii="Times New Roman" w:eastAsia="Times New Roman" w:hAnsi="Times New Roman" w:cs="Times New Roman"/>
          <w:sz w:val="24"/>
          <w:szCs w:val="24"/>
          <w:lang w:eastAsia="hr-HR"/>
        </w:rPr>
        <w:t xml:space="preserve">) </w:t>
      </w:r>
      <w:r w:rsidR="000279AE" w:rsidRPr="005F35C6">
        <w:rPr>
          <w:rFonts w:ascii="Times New Roman" w:eastAsia="Times New Roman" w:hAnsi="Times New Roman" w:cs="Times New Roman"/>
          <w:sz w:val="24"/>
          <w:szCs w:val="24"/>
          <w:lang w:eastAsia="hr-HR"/>
        </w:rPr>
        <w:t>Pošiljatelj je odgovoran za sve troškove, gubitak i štetu koju pretrpi prijevoznik zbog:</w:t>
      </w:r>
    </w:p>
    <w:p w14:paraId="72C9F8CF"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495B22F2" w14:textId="77777777" w:rsidR="000279AE" w:rsidRPr="005F35C6" w:rsidRDefault="000279AE"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toga što su stavke koje je upisao pošiljatelj u teretnom listu nepravilne, netočne, nepotpune ili upisane drugdje, a</w:t>
      </w:r>
      <w:r w:rsidR="00FD61AE">
        <w:rPr>
          <w:rFonts w:ascii="Times New Roman" w:eastAsia="Times New Roman" w:hAnsi="Times New Roman" w:cs="Times New Roman"/>
          <w:sz w:val="24"/>
          <w:szCs w:val="24"/>
          <w:lang w:eastAsia="hr-HR"/>
        </w:rPr>
        <w:t xml:space="preserve"> ne na za to predviđenom mjestu</w:t>
      </w:r>
    </w:p>
    <w:p w14:paraId="48588098"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064A2987" w14:textId="77777777" w:rsidR="000279AE" w:rsidRPr="005F35C6" w:rsidRDefault="000279AE"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toga što je pošiljatelj propustio upisati stavke koje </w:t>
      </w:r>
      <w:r w:rsidR="00DD57ED">
        <w:rPr>
          <w:rFonts w:ascii="Times New Roman" w:eastAsia="Times New Roman" w:hAnsi="Times New Roman" w:cs="Times New Roman"/>
          <w:sz w:val="24"/>
          <w:szCs w:val="24"/>
          <w:lang w:eastAsia="hr-HR"/>
        </w:rPr>
        <w:t xml:space="preserve">su </w:t>
      </w:r>
      <w:r w:rsidR="00DD57ED" w:rsidRPr="005F35C6">
        <w:rPr>
          <w:rFonts w:ascii="Times New Roman" w:eastAsia="Times New Roman" w:hAnsi="Times New Roman" w:cs="Times New Roman"/>
          <w:sz w:val="24"/>
          <w:szCs w:val="24"/>
          <w:lang w:eastAsia="hr-HR"/>
        </w:rPr>
        <w:t>propis</w:t>
      </w:r>
      <w:r w:rsidR="00DD57ED">
        <w:rPr>
          <w:rFonts w:ascii="Times New Roman" w:eastAsia="Times New Roman" w:hAnsi="Times New Roman" w:cs="Times New Roman"/>
          <w:sz w:val="24"/>
          <w:szCs w:val="24"/>
          <w:lang w:eastAsia="hr-HR"/>
        </w:rPr>
        <w:t>ane</w:t>
      </w:r>
      <w:r w:rsidR="00DD57ED" w:rsidRPr="005F35C6">
        <w:rPr>
          <w:rFonts w:ascii="Times New Roman" w:eastAsia="Times New Roman" w:hAnsi="Times New Roman" w:cs="Times New Roman"/>
          <w:sz w:val="24"/>
          <w:szCs w:val="24"/>
          <w:lang w:eastAsia="hr-HR"/>
        </w:rPr>
        <w:t xml:space="preserve"> </w:t>
      </w:r>
      <w:r w:rsidR="00A33FC5" w:rsidRPr="005F35C6">
        <w:rPr>
          <w:rFonts w:ascii="Times New Roman" w:eastAsia="Times New Roman" w:hAnsi="Times New Roman" w:cs="Times New Roman"/>
          <w:sz w:val="24"/>
          <w:szCs w:val="24"/>
          <w:lang w:eastAsia="hr-HR"/>
        </w:rPr>
        <w:t>propisom koji se odnosi na međunarodni prijevoz opasnih tvari željeznicom (RID)</w:t>
      </w:r>
      <w:r w:rsidR="00A07354" w:rsidRPr="005F35C6">
        <w:rPr>
          <w:rFonts w:ascii="Times New Roman" w:eastAsia="Times New Roman" w:hAnsi="Times New Roman" w:cs="Times New Roman"/>
          <w:sz w:val="24"/>
          <w:szCs w:val="24"/>
          <w:lang w:eastAsia="hr-HR"/>
        </w:rPr>
        <w:t>.</w:t>
      </w:r>
    </w:p>
    <w:p w14:paraId="6627DF81" w14:textId="77777777" w:rsidR="00DD57ED" w:rsidRDefault="00DD57ED" w:rsidP="00DD57ED">
      <w:pPr>
        <w:spacing w:after="0" w:line="240" w:lineRule="auto"/>
        <w:jc w:val="both"/>
        <w:rPr>
          <w:rFonts w:ascii="Times New Roman" w:eastAsia="Times New Roman" w:hAnsi="Times New Roman" w:cs="Times New Roman"/>
          <w:sz w:val="24"/>
          <w:szCs w:val="24"/>
          <w:lang w:eastAsia="hr-HR"/>
        </w:rPr>
      </w:pPr>
    </w:p>
    <w:p w14:paraId="22B6524C" w14:textId="77777777" w:rsidR="00705C8C" w:rsidRDefault="009857C1"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E40FF5">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0279AE" w:rsidRPr="005F35C6">
        <w:rPr>
          <w:rFonts w:ascii="Times New Roman" w:eastAsia="Times New Roman" w:hAnsi="Times New Roman" w:cs="Times New Roman"/>
          <w:sz w:val="24"/>
          <w:szCs w:val="24"/>
          <w:lang w:eastAsia="hr-HR"/>
        </w:rPr>
        <w:t>Ako na zahtjev pošiljatelja prijevoznik unese stavke u teretni list, smatra se, ako se ne dokaže suprotno, da je to učinio u ime pošiljatelja.</w:t>
      </w:r>
    </w:p>
    <w:p w14:paraId="477FFFCE" w14:textId="77777777" w:rsidR="002A3908" w:rsidRPr="005F35C6" w:rsidRDefault="002A3908" w:rsidP="00DD57ED">
      <w:pPr>
        <w:spacing w:after="0" w:line="240" w:lineRule="auto"/>
        <w:jc w:val="both"/>
        <w:rPr>
          <w:rFonts w:ascii="Times New Roman" w:eastAsia="Times New Roman" w:hAnsi="Times New Roman" w:cs="Times New Roman"/>
          <w:sz w:val="24"/>
          <w:szCs w:val="24"/>
          <w:lang w:eastAsia="hr-HR"/>
        </w:rPr>
      </w:pPr>
    </w:p>
    <w:p w14:paraId="148565A5" w14:textId="77777777" w:rsidR="006B1AA2" w:rsidRPr="005F35C6" w:rsidRDefault="006B1AA2" w:rsidP="00DD57ED">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 xml:space="preserve">Prijevozni troškovi </w:t>
      </w:r>
    </w:p>
    <w:p w14:paraId="5C991C51"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78E04429" w14:textId="77777777" w:rsidR="008B1020"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23BDE" w:rsidRPr="002A3908">
        <w:rPr>
          <w:rFonts w:ascii="Times New Roman" w:eastAsia="Times New Roman" w:hAnsi="Times New Roman" w:cs="Times New Roman"/>
          <w:b/>
          <w:sz w:val="24"/>
          <w:szCs w:val="24"/>
          <w:lang w:eastAsia="hr-HR"/>
        </w:rPr>
        <w:t>12</w:t>
      </w:r>
      <w:r w:rsidRPr="002A3908">
        <w:rPr>
          <w:rFonts w:ascii="Times New Roman" w:eastAsia="Times New Roman" w:hAnsi="Times New Roman" w:cs="Times New Roman"/>
          <w:b/>
          <w:sz w:val="24"/>
          <w:szCs w:val="24"/>
          <w:lang w:eastAsia="hr-HR"/>
        </w:rPr>
        <w:t>.</w:t>
      </w:r>
    </w:p>
    <w:p w14:paraId="4EA3D8F2" w14:textId="77777777" w:rsidR="002A3908" w:rsidRDefault="002A3908" w:rsidP="00DD57ED">
      <w:pPr>
        <w:spacing w:after="0" w:line="240" w:lineRule="auto"/>
        <w:jc w:val="both"/>
        <w:rPr>
          <w:rFonts w:ascii="Times New Roman" w:hAnsi="Times New Roman" w:cs="Times New Roman"/>
          <w:sz w:val="24"/>
          <w:szCs w:val="24"/>
          <w:lang w:eastAsia="hr-HR"/>
        </w:rPr>
      </w:pPr>
    </w:p>
    <w:p w14:paraId="7EC6A615" w14:textId="77777777" w:rsidR="00635AFA" w:rsidRDefault="00A31939" w:rsidP="00DD57ED">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Prijevozne troškove</w:t>
      </w:r>
      <w:r w:rsidR="008B1020" w:rsidRPr="005F35C6">
        <w:rPr>
          <w:rFonts w:ascii="Times New Roman" w:hAnsi="Times New Roman" w:cs="Times New Roman"/>
          <w:sz w:val="24"/>
          <w:szCs w:val="24"/>
          <w:lang w:eastAsia="hr-HR"/>
        </w:rPr>
        <w:t xml:space="preserve"> i druge troškove koji nastanu tijekom prijevoza plaća korisnik prijevoza prema općim uvjetima prijevoza ili posebno ugovorenim uvjetima koji se primjenjuju na dan sklapanja ugovora o prijevozu, a sukladno podacima unesenim u teretni list. </w:t>
      </w:r>
    </w:p>
    <w:p w14:paraId="25DE8298" w14:textId="77777777" w:rsidR="002A3908" w:rsidRPr="00FF39DC" w:rsidRDefault="002A3908" w:rsidP="00DD57ED">
      <w:pPr>
        <w:spacing w:after="0" w:line="240" w:lineRule="auto"/>
        <w:jc w:val="both"/>
        <w:rPr>
          <w:rFonts w:ascii="Times New Roman" w:hAnsi="Times New Roman" w:cs="Times New Roman"/>
          <w:sz w:val="24"/>
          <w:szCs w:val="24"/>
          <w:lang w:eastAsia="hr-HR"/>
        </w:rPr>
      </w:pPr>
    </w:p>
    <w:p w14:paraId="6444CA92" w14:textId="77777777" w:rsidR="006B1AA2" w:rsidRPr="005F35C6" w:rsidRDefault="005A0EED" w:rsidP="00DD57ED">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Provjera</w:t>
      </w:r>
      <w:r w:rsidR="006B1AA2" w:rsidRPr="005F35C6">
        <w:rPr>
          <w:rFonts w:ascii="Times New Roman" w:eastAsia="Times New Roman" w:hAnsi="Times New Roman" w:cs="Times New Roman"/>
          <w:b/>
          <w:bCs/>
          <w:sz w:val="24"/>
          <w:szCs w:val="24"/>
          <w:lang w:eastAsia="hr-HR"/>
        </w:rPr>
        <w:t xml:space="preserve"> i utvrđivanje mase i sadržaja pošiljke</w:t>
      </w:r>
    </w:p>
    <w:p w14:paraId="3E1C3C93"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5C4C9EB4" w14:textId="77777777" w:rsidR="006B1AA2"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23BDE" w:rsidRPr="002A3908">
        <w:rPr>
          <w:rFonts w:ascii="Times New Roman" w:eastAsia="Times New Roman" w:hAnsi="Times New Roman" w:cs="Times New Roman"/>
          <w:b/>
          <w:sz w:val="24"/>
          <w:szCs w:val="24"/>
          <w:lang w:eastAsia="hr-HR"/>
        </w:rPr>
        <w:t>13</w:t>
      </w:r>
      <w:r w:rsidRPr="002A3908">
        <w:rPr>
          <w:rFonts w:ascii="Times New Roman" w:eastAsia="Times New Roman" w:hAnsi="Times New Roman" w:cs="Times New Roman"/>
          <w:b/>
          <w:sz w:val="24"/>
          <w:szCs w:val="24"/>
          <w:lang w:eastAsia="hr-HR"/>
        </w:rPr>
        <w:t>.</w:t>
      </w:r>
    </w:p>
    <w:p w14:paraId="02714E4A"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4FD519C4" w14:textId="77777777" w:rsidR="0034397D" w:rsidRPr="005F35C6" w:rsidRDefault="0034397D"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Pošiljatelj u teretni list mora upisati masu i sadržaj </w:t>
      </w:r>
      <w:r w:rsidR="00253F06" w:rsidRPr="005F35C6">
        <w:rPr>
          <w:rFonts w:ascii="Times New Roman" w:eastAsia="Times New Roman" w:hAnsi="Times New Roman" w:cs="Times New Roman"/>
          <w:sz w:val="24"/>
          <w:szCs w:val="24"/>
          <w:lang w:eastAsia="hr-HR"/>
        </w:rPr>
        <w:t>pošiljke</w:t>
      </w:r>
      <w:r w:rsidR="00A31939">
        <w:rPr>
          <w:rFonts w:ascii="Times New Roman" w:eastAsia="Times New Roman" w:hAnsi="Times New Roman" w:cs="Times New Roman"/>
          <w:sz w:val="24"/>
          <w:szCs w:val="24"/>
          <w:lang w:eastAsia="hr-HR"/>
        </w:rPr>
        <w:t xml:space="preserve">, uključujući broj paketa, njihove oznake i brojeve, te </w:t>
      </w:r>
      <w:r w:rsidRPr="005F35C6">
        <w:rPr>
          <w:rFonts w:ascii="Times New Roman" w:eastAsia="Times New Roman" w:hAnsi="Times New Roman" w:cs="Times New Roman"/>
          <w:sz w:val="24"/>
          <w:szCs w:val="24"/>
          <w:lang w:eastAsia="hr-HR"/>
        </w:rPr>
        <w:t>odgovara za točnost unesenih podataka.</w:t>
      </w:r>
    </w:p>
    <w:p w14:paraId="3D4A467A"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657E91BB" w14:textId="77777777" w:rsidR="00B9463E" w:rsidRPr="005F35C6" w:rsidRDefault="00705C8C"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34397D" w:rsidRPr="005F35C6">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B9463E" w:rsidRPr="005F35C6">
        <w:rPr>
          <w:rFonts w:ascii="Times New Roman" w:eastAsia="Times New Roman" w:hAnsi="Times New Roman" w:cs="Times New Roman"/>
          <w:sz w:val="24"/>
          <w:szCs w:val="24"/>
          <w:lang w:eastAsia="hr-HR"/>
        </w:rPr>
        <w:t xml:space="preserve">Prijevoznik ima </w:t>
      </w:r>
      <w:r w:rsidRPr="005F35C6">
        <w:rPr>
          <w:rFonts w:ascii="Times New Roman" w:eastAsia="Times New Roman" w:hAnsi="Times New Roman" w:cs="Times New Roman"/>
          <w:sz w:val="24"/>
          <w:szCs w:val="24"/>
          <w:lang w:eastAsia="hr-HR"/>
        </w:rPr>
        <w:t>pravo u svakom trenutku provjeriti</w:t>
      </w:r>
      <w:r w:rsidR="00B9463E" w:rsidRPr="005F35C6">
        <w:rPr>
          <w:rFonts w:ascii="Times New Roman" w:eastAsia="Times New Roman" w:hAnsi="Times New Roman" w:cs="Times New Roman"/>
          <w:sz w:val="24"/>
          <w:szCs w:val="24"/>
          <w:lang w:eastAsia="hr-HR"/>
        </w:rPr>
        <w:t xml:space="preserve"> jesu li uv</w:t>
      </w:r>
      <w:r w:rsidR="0073588C">
        <w:rPr>
          <w:rFonts w:ascii="Times New Roman" w:eastAsia="Times New Roman" w:hAnsi="Times New Roman" w:cs="Times New Roman"/>
          <w:sz w:val="24"/>
          <w:szCs w:val="24"/>
          <w:lang w:eastAsia="hr-HR"/>
        </w:rPr>
        <w:t xml:space="preserve">jeti prijevoza zadovoljeni i </w:t>
      </w:r>
      <w:r w:rsidR="00B9463E" w:rsidRPr="005F35C6">
        <w:rPr>
          <w:rFonts w:ascii="Times New Roman" w:eastAsia="Times New Roman" w:hAnsi="Times New Roman" w:cs="Times New Roman"/>
          <w:sz w:val="24"/>
          <w:szCs w:val="24"/>
          <w:lang w:eastAsia="hr-HR"/>
        </w:rPr>
        <w:t>odgovara</w:t>
      </w:r>
      <w:r w:rsidR="0073588C">
        <w:rPr>
          <w:rFonts w:ascii="Times New Roman" w:eastAsia="Times New Roman" w:hAnsi="Times New Roman" w:cs="Times New Roman"/>
          <w:sz w:val="24"/>
          <w:szCs w:val="24"/>
          <w:lang w:eastAsia="hr-HR"/>
        </w:rPr>
        <w:t xml:space="preserve"> li pošiljka</w:t>
      </w:r>
      <w:r w:rsidR="00B9463E" w:rsidRPr="005F35C6">
        <w:rPr>
          <w:rFonts w:ascii="Times New Roman" w:eastAsia="Times New Roman" w:hAnsi="Times New Roman" w:cs="Times New Roman"/>
          <w:sz w:val="24"/>
          <w:szCs w:val="24"/>
          <w:lang w:eastAsia="hr-HR"/>
        </w:rPr>
        <w:t xml:space="preserve"> stavkama u </w:t>
      </w:r>
      <w:r w:rsidR="00D423D3" w:rsidRPr="005F35C6">
        <w:rPr>
          <w:rFonts w:ascii="Times New Roman" w:eastAsia="Times New Roman" w:hAnsi="Times New Roman" w:cs="Times New Roman"/>
          <w:sz w:val="24"/>
          <w:szCs w:val="24"/>
          <w:lang w:eastAsia="hr-HR"/>
        </w:rPr>
        <w:t>teretnom</w:t>
      </w:r>
      <w:r w:rsidR="00B9463E" w:rsidRPr="005F35C6">
        <w:rPr>
          <w:rFonts w:ascii="Times New Roman" w:eastAsia="Times New Roman" w:hAnsi="Times New Roman" w:cs="Times New Roman"/>
          <w:sz w:val="24"/>
          <w:szCs w:val="24"/>
          <w:lang w:eastAsia="hr-HR"/>
        </w:rPr>
        <w:t xml:space="preserve"> listu koji je sačinio pošiljatelj.</w:t>
      </w:r>
      <w:r w:rsidR="004F011F" w:rsidRPr="005F35C6">
        <w:rPr>
          <w:rFonts w:ascii="Times New Roman" w:eastAsia="Times New Roman" w:hAnsi="Times New Roman" w:cs="Times New Roman"/>
          <w:sz w:val="24"/>
          <w:szCs w:val="24"/>
          <w:lang w:eastAsia="hr-HR"/>
        </w:rPr>
        <w:t xml:space="preserve"> </w:t>
      </w:r>
    </w:p>
    <w:p w14:paraId="43A9A3DA"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5DFFB1C5" w14:textId="77777777" w:rsidR="0034397D" w:rsidRPr="005F35C6" w:rsidRDefault="0034397D"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8B1020" w:rsidRPr="005F35C6">
        <w:rPr>
          <w:rFonts w:ascii="Times New Roman" w:eastAsia="Times New Roman" w:hAnsi="Times New Roman" w:cs="Times New Roman"/>
          <w:sz w:val="24"/>
          <w:szCs w:val="24"/>
          <w:lang w:eastAsia="hr-HR"/>
        </w:rPr>
        <w:t>U slučaju iz stavka 2. ovog</w:t>
      </w:r>
      <w:r w:rsidR="00D47F29" w:rsidRPr="005F35C6">
        <w:rPr>
          <w:rFonts w:ascii="Times New Roman" w:eastAsia="Times New Roman" w:hAnsi="Times New Roman" w:cs="Times New Roman"/>
          <w:sz w:val="24"/>
          <w:szCs w:val="24"/>
          <w:lang w:eastAsia="hr-HR"/>
        </w:rPr>
        <w:t>a</w:t>
      </w:r>
      <w:r w:rsidR="008B1020" w:rsidRPr="005F35C6">
        <w:rPr>
          <w:rFonts w:ascii="Times New Roman" w:eastAsia="Times New Roman" w:hAnsi="Times New Roman" w:cs="Times New Roman"/>
          <w:sz w:val="24"/>
          <w:szCs w:val="24"/>
          <w:lang w:eastAsia="hr-HR"/>
        </w:rPr>
        <w:t xml:space="preserve"> članka m</w:t>
      </w:r>
      <w:r w:rsidR="00253F06" w:rsidRPr="005F35C6">
        <w:rPr>
          <w:rFonts w:ascii="Times New Roman" w:eastAsia="Times New Roman" w:hAnsi="Times New Roman" w:cs="Times New Roman"/>
          <w:sz w:val="24"/>
          <w:szCs w:val="24"/>
          <w:lang w:eastAsia="hr-HR"/>
        </w:rPr>
        <w:t xml:space="preserve">asa pošiljke će se </w:t>
      </w:r>
      <w:r w:rsidRPr="005F35C6">
        <w:rPr>
          <w:rFonts w:ascii="Times New Roman" w:eastAsia="Times New Roman" w:hAnsi="Times New Roman" w:cs="Times New Roman"/>
          <w:sz w:val="24"/>
          <w:szCs w:val="24"/>
          <w:lang w:eastAsia="hr-HR"/>
        </w:rPr>
        <w:t>ustanovit</w:t>
      </w:r>
      <w:r w:rsidR="00253F06" w:rsidRPr="005F35C6">
        <w:rPr>
          <w:rFonts w:ascii="Times New Roman" w:eastAsia="Times New Roman" w:hAnsi="Times New Roman" w:cs="Times New Roman"/>
          <w:sz w:val="24"/>
          <w:szCs w:val="24"/>
          <w:lang w:eastAsia="hr-HR"/>
        </w:rPr>
        <w:t>i na otpremnom ili prvom prikladnom usputnom</w:t>
      </w:r>
      <w:r w:rsidRPr="005F35C6">
        <w:rPr>
          <w:rFonts w:ascii="Times New Roman" w:eastAsia="Times New Roman" w:hAnsi="Times New Roman" w:cs="Times New Roman"/>
          <w:sz w:val="24"/>
          <w:szCs w:val="24"/>
          <w:lang w:eastAsia="hr-HR"/>
        </w:rPr>
        <w:t xml:space="preserve"> kolodvoru. Ako se provjera odnosi na sadržaj pošiljke, to valja obaviti </w:t>
      </w:r>
      <w:r w:rsidR="0073588C">
        <w:rPr>
          <w:rFonts w:ascii="Times New Roman" w:eastAsia="Times New Roman" w:hAnsi="Times New Roman" w:cs="Times New Roman"/>
          <w:sz w:val="24"/>
          <w:szCs w:val="24"/>
          <w:lang w:eastAsia="hr-HR"/>
        </w:rPr>
        <w:t>ak</w:t>
      </w:r>
      <w:r w:rsidRPr="005F35C6">
        <w:rPr>
          <w:rFonts w:ascii="Times New Roman" w:eastAsia="Times New Roman" w:hAnsi="Times New Roman" w:cs="Times New Roman"/>
          <w:sz w:val="24"/>
          <w:szCs w:val="24"/>
          <w:lang w:eastAsia="hr-HR"/>
        </w:rPr>
        <w:t>o je moguće, u nazočnosti pošiljatelja.</w:t>
      </w:r>
      <w:r w:rsidR="00253F06" w:rsidRPr="005F35C6">
        <w:rPr>
          <w:rFonts w:ascii="Times New Roman" w:eastAsia="Times New Roman" w:hAnsi="Times New Roman" w:cs="Times New Roman"/>
          <w:sz w:val="24"/>
          <w:szCs w:val="24"/>
          <w:lang w:eastAsia="hr-HR"/>
        </w:rPr>
        <w:t xml:space="preserve"> Ako pošiljatelj nije nazočan prilikom ustanovljavanja mase i sadržaja</w:t>
      </w:r>
      <w:r w:rsidR="009721C3" w:rsidRPr="005F35C6">
        <w:rPr>
          <w:rFonts w:ascii="Times New Roman" w:eastAsia="Times New Roman" w:hAnsi="Times New Roman" w:cs="Times New Roman"/>
          <w:sz w:val="24"/>
          <w:szCs w:val="24"/>
          <w:lang w:eastAsia="hr-HR"/>
        </w:rPr>
        <w:t xml:space="preserve"> pošiljke iz stavka 2</w:t>
      </w:r>
      <w:r w:rsidR="00172762">
        <w:rPr>
          <w:rFonts w:ascii="Times New Roman" w:eastAsia="Times New Roman" w:hAnsi="Times New Roman" w:cs="Times New Roman"/>
          <w:sz w:val="24"/>
          <w:szCs w:val="24"/>
          <w:lang w:eastAsia="hr-HR"/>
        </w:rPr>
        <w:t>. ovoga članka, u pogledu</w:t>
      </w:r>
      <w:r w:rsidR="00253F06" w:rsidRPr="005F35C6">
        <w:rPr>
          <w:rFonts w:ascii="Times New Roman" w:eastAsia="Times New Roman" w:hAnsi="Times New Roman" w:cs="Times New Roman"/>
          <w:sz w:val="24"/>
          <w:szCs w:val="24"/>
          <w:lang w:eastAsia="hr-HR"/>
        </w:rPr>
        <w:t xml:space="preserve"> njegovih daljnjih prava, obveza i odgovornosti, smatra se kao da je bio nazočan.</w:t>
      </w:r>
    </w:p>
    <w:p w14:paraId="3553A8A9"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657A29EB" w14:textId="77777777" w:rsidR="00274C79" w:rsidRPr="005F35C6" w:rsidRDefault="00705C8C" w:rsidP="00DD57ED">
      <w:pPr>
        <w:spacing w:after="0" w:line="240" w:lineRule="auto"/>
        <w:jc w:val="both"/>
        <w:rPr>
          <w:rFonts w:ascii="Times New Roman" w:eastAsia="Times New Roman" w:hAnsi="Times New Roman" w:cs="Times New Roman"/>
          <w:sz w:val="24"/>
          <w:szCs w:val="24"/>
          <w:lang w:val="en-US" w:eastAsia="hr-HR"/>
        </w:rPr>
      </w:pPr>
      <w:r w:rsidRPr="005F35C6">
        <w:rPr>
          <w:rFonts w:ascii="Times New Roman" w:eastAsia="Times New Roman" w:hAnsi="Times New Roman" w:cs="Times New Roman"/>
          <w:sz w:val="24"/>
          <w:szCs w:val="24"/>
          <w:lang w:eastAsia="hr-HR"/>
        </w:rPr>
        <w:t>(</w:t>
      </w:r>
      <w:r w:rsidR="00253F06" w:rsidRPr="005F35C6">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73588C">
        <w:rPr>
          <w:rFonts w:ascii="Times New Roman" w:eastAsia="Times New Roman" w:hAnsi="Times New Roman" w:cs="Times New Roman"/>
          <w:sz w:val="24"/>
          <w:szCs w:val="24"/>
          <w:lang w:eastAsia="hr-HR"/>
        </w:rPr>
        <w:t>Ako</w:t>
      </w:r>
      <w:r w:rsidR="00274C79" w:rsidRPr="005F35C6">
        <w:rPr>
          <w:rFonts w:ascii="Times New Roman" w:eastAsia="Times New Roman" w:hAnsi="Times New Roman" w:cs="Times New Roman"/>
          <w:sz w:val="24"/>
          <w:szCs w:val="24"/>
          <w:lang w:eastAsia="hr-HR"/>
        </w:rPr>
        <w:t xml:space="preserve"> pošiljka ne odgovara stavkama na teretnom listu ili ako odredbe koje se odnose na prijevoz </w:t>
      </w:r>
      <w:r w:rsidR="00A96478" w:rsidRPr="005F35C6">
        <w:rPr>
          <w:rFonts w:ascii="Times New Roman" w:eastAsia="Times New Roman" w:hAnsi="Times New Roman" w:cs="Times New Roman"/>
          <w:sz w:val="24"/>
          <w:szCs w:val="24"/>
          <w:lang w:eastAsia="hr-HR"/>
        </w:rPr>
        <w:t>pošiljke</w:t>
      </w:r>
      <w:r w:rsidR="00274C79" w:rsidRPr="005F35C6">
        <w:rPr>
          <w:rFonts w:ascii="Times New Roman" w:eastAsia="Times New Roman" w:hAnsi="Times New Roman" w:cs="Times New Roman"/>
          <w:sz w:val="24"/>
          <w:szCs w:val="24"/>
          <w:lang w:eastAsia="hr-HR"/>
        </w:rPr>
        <w:t xml:space="preserve"> glede uvjeta, nisu zadovoljene, rezultat </w:t>
      </w:r>
      <w:r w:rsidRPr="005F35C6">
        <w:rPr>
          <w:rFonts w:ascii="Times New Roman" w:eastAsia="Times New Roman" w:hAnsi="Times New Roman" w:cs="Times New Roman"/>
          <w:sz w:val="24"/>
          <w:szCs w:val="24"/>
          <w:lang w:eastAsia="hr-HR"/>
        </w:rPr>
        <w:t>provjere</w:t>
      </w:r>
      <w:r w:rsidR="00274C79" w:rsidRPr="005F35C6">
        <w:rPr>
          <w:rFonts w:ascii="Times New Roman" w:eastAsia="Times New Roman" w:hAnsi="Times New Roman" w:cs="Times New Roman"/>
          <w:sz w:val="24"/>
          <w:szCs w:val="24"/>
          <w:lang w:eastAsia="hr-HR"/>
        </w:rPr>
        <w:t xml:space="preserve"> mora se unijeti</w:t>
      </w:r>
      <w:r w:rsidR="009721C3" w:rsidRPr="005F35C6">
        <w:rPr>
          <w:rFonts w:ascii="Times New Roman" w:eastAsia="Times New Roman" w:hAnsi="Times New Roman" w:cs="Times New Roman"/>
          <w:sz w:val="24"/>
          <w:szCs w:val="24"/>
          <w:lang w:eastAsia="hr-HR"/>
        </w:rPr>
        <w:t xml:space="preserve"> i ovjeriti</w:t>
      </w:r>
      <w:r w:rsidR="00274C79" w:rsidRPr="005F35C6">
        <w:rPr>
          <w:rFonts w:ascii="Times New Roman" w:eastAsia="Times New Roman" w:hAnsi="Times New Roman" w:cs="Times New Roman"/>
          <w:sz w:val="24"/>
          <w:szCs w:val="24"/>
          <w:lang w:eastAsia="hr-HR"/>
        </w:rPr>
        <w:t xml:space="preserve"> u primjer</w:t>
      </w:r>
      <w:r w:rsidR="009721C3" w:rsidRPr="005F35C6">
        <w:rPr>
          <w:rFonts w:ascii="Times New Roman" w:eastAsia="Times New Roman" w:hAnsi="Times New Roman" w:cs="Times New Roman"/>
          <w:sz w:val="24"/>
          <w:szCs w:val="24"/>
          <w:lang w:eastAsia="hr-HR"/>
        </w:rPr>
        <w:t>ku</w:t>
      </w:r>
      <w:r w:rsidR="00274C79" w:rsidRPr="005F35C6">
        <w:rPr>
          <w:rFonts w:ascii="Times New Roman" w:eastAsia="Times New Roman" w:hAnsi="Times New Roman" w:cs="Times New Roman"/>
          <w:sz w:val="24"/>
          <w:szCs w:val="24"/>
          <w:lang w:eastAsia="hr-HR"/>
        </w:rPr>
        <w:t xml:space="preserve"> </w:t>
      </w:r>
      <w:r w:rsidR="006D16FE" w:rsidRPr="005F35C6">
        <w:rPr>
          <w:rFonts w:ascii="Times New Roman" w:eastAsia="Times New Roman" w:hAnsi="Times New Roman" w:cs="Times New Roman"/>
          <w:sz w:val="24"/>
          <w:szCs w:val="24"/>
          <w:lang w:eastAsia="hr-HR"/>
        </w:rPr>
        <w:t>teretnog</w:t>
      </w:r>
      <w:r w:rsidR="00274C79" w:rsidRPr="005F35C6">
        <w:rPr>
          <w:rFonts w:ascii="Times New Roman" w:eastAsia="Times New Roman" w:hAnsi="Times New Roman" w:cs="Times New Roman"/>
          <w:sz w:val="24"/>
          <w:szCs w:val="24"/>
          <w:lang w:eastAsia="hr-HR"/>
        </w:rPr>
        <w:t xml:space="preserve"> lista koji prati </w:t>
      </w:r>
      <w:r w:rsidR="00DB3D4F" w:rsidRPr="005F35C6">
        <w:rPr>
          <w:rFonts w:ascii="Times New Roman" w:eastAsia="Times New Roman" w:hAnsi="Times New Roman" w:cs="Times New Roman"/>
          <w:sz w:val="24"/>
          <w:szCs w:val="24"/>
          <w:lang w:eastAsia="hr-HR"/>
        </w:rPr>
        <w:t>pošiljku</w:t>
      </w:r>
      <w:r w:rsidR="00274C79" w:rsidRPr="005F35C6">
        <w:rPr>
          <w:rFonts w:ascii="Times New Roman" w:eastAsia="Times New Roman" w:hAnsi="Times New Roman" w:cs="Times New Roman"/>
          <w:sz w:val="24"/>
          <w:szCs w:val="24"/>
          <w:lang w:eastAsia="hr-HR"/>
        </w:rPr>
        <w:t xml:space="preserve">, kao i u duplikat </w:t>
      </w:r>
      <w:r w:rsidR="006D16FE" w:rsidRPr="005F35C6">
        <w:rPr>
          <w:rFonts w:ascii="Times New Roman" w:eastAsia="Times New Roman" w:hAnsi="Times New Roman" w:cs="Times New Roman"/>
          <w:sz w:val="24"/>
          <w:szCs w:val="24"/>
          <w:lang w:eastAsia="hr-HR"/>
        </w:rPr>
        <w:t>teretnog</w:t>
      </w:r>
      <w:r w:rsidR="00274C79" w:rsidRPr="005F35C6">
        <w:rPr>
          <w:rFonts w:ascii="Times New Roman" w:eastAsia="Times New Roman" w:hAnsi="Times New Roman" w:cs="Times New Roman"/>
          <w:sz w:val="24"/>
          <w:szCs w:val="24"/>
          <w:lang w:eastAsia="hr-HR"/>
        </w:rPr>
        <w:t xml:space="preserve"> lista, ako ga </w:t>
      </w:r>
      <w:r w:rsidR="00DB3D4F" w:rsidRPr="005F35C6">
        <w:rPr>
          <w:rFonts w:ascii="Times New Roman" w:eastAsia="Times New Roman" w:hAnsi="Times New Roman" w:cs="Times New Roman"/>
          <w:sz w:val="24"/>
          <w:szCs w:val="24"/>
          <w:lang w:eastAsia="hr-HR"/>
        </w:rPr>
        <w:t xml:space="preserve">prijevoznik </w:t>
      </w:r>
      <w:r w:rsidR="00274C79" w:rsidRPr="005F35C6">
        <w:rPr>
          <w:rFonts w:ascii="Times New Roman" w:eastAsia="Times New Roman" w:hAnsi="Times New Roman" w:cs="Times New Roman"/>
          <w:sz w:val="24"/>
          <w:szCs w:val="24"/>
          <w:lang w:eastAsia="hr-HR"/>
        </w:rPr>
        <w:t xml:space="preserve">još uvijek </w:t>
      </w:r>
      <w:r w:rsidR="00DB3D4F" w:rsidRPr="005F35C6">
        <w:rPr>
          <w:rFonts w:ascii="Times New Roman" w:eastAsia="Times New Roman" w:hAnsi="Times New Roman" w:cs="Times New Roman"/>
          <w:sz w:val="24"/>
          <w:szCs w:val="24"/>
          <w:lang w:eastAsia="hr-HR"/>
        </w:rPr>
        <w:t>posjeduje</w:t>
      </w:r>
      <w:r w:rsidR="00274C79"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U tom slučaju troškovi p</w:t>
      </w:r>
      <w:r w:rsidR="008F7223" w:rsidRPr="005F35C6">
        <w:rPr>
          <w:rFonts w:ascii="Times New Roman" w:eastAsia="Times New Roman" w:hAnsi="Times New Roman" w:cs="Times New Roman"/>
          <w:sz w:val="24"/>
          <w:szCs w:val="24"/>
          <w:lang w:eastAsia="hr-HR"/>
        </w:rPr>
        <w:t>r</w:t>
      </w:r>
      <w:r w:rsidRPr="005F35C6">
        <w:rPr>
          <w:rFonts w:ascii="Times New Roman" w:eastAsia="Times New Roman" w:hAnsi="Times New Roman" w:cs="Times New Roman"/>
          <w:sz w:val="24"/>
          <w:szCs w:val="24"/>
          <w:lang w:eastAsia="hr-HR"/>
        </w:rPr>
        <w:t>ovjere</w:t>
      </w:r>
      <w:r w:rsidR="00274C79" w:rsidRPr="005F35C6">
        <w:rPr>
          <w:rFonts w:ascii="Times New Roman" w:eastAsia="Times New Roman" w:hAnsi="Times New Roman" w:cs="Times New Roman"/>
          <w:sz w:val="24"/>
          <w:szCs w:val="24"/>
          <w:lang w:eastAsia="hr-HR"/>
        </w:rPr>
        <w:t xml:space="preserve"> teretit će </w:t>
      </w:r>
      <w:r w:rsidR="00FC7066" w:rsidRPr="005F35C6">
        <w:rPr>
          <w:rFonts w:ascii="Times New Roman" w:eastAsia="Times New Roman" w:hAnsi="Times New Roman" w:cs="Times New Roman"/>
          <w:sz w:val="24"/>
          <w:szCs w:val="24"/>
          <w:lang w:eastAsia="hr-HR"/>
        </w:rPr>
        <w:t>pošiljku</w:t>
      </w:r>
      <w:r w:rsidR="00DA6780" w:rsidRPr="005F35C6">
        <w:rPr>
          <w:rFonts w:ascii="Times New Roman" w:eastAsia="Times New Roman" w:hAnsi="Times New Roman" w:cs="Times New Roman"/>
          <w:sz w:val="24"/>
          <w:szCs w:val="24"/>
          <w:lang w:eastAsia="hr-HR"/>
        </w:rPr>
        <w:t>.</w:t>
      </w:r>
    </w:p>
    <w:p w14:paraId="1AA70400" w14:textId="77777777" w:rsidR="002A3908" w:rsidRDefault="002A3908" w:rsidP="00DD57ED">
      <w:pPr>
        <w:spacing w:after="0" w:line="240" w:lineRule="auto"/>
        <w:jc w:val="both"/>
        <w:rPr>
          <w:rFonts w:ascii="Times New Roman" w:eastAsia="Times New Roman" w:hAnsi="Times New Roman" w:cs="Times New Roman"/>
          <w:sz w:val="24"/>
          <w:szCs w:val="24"/>
          <w:lang w:val="en-US" w:eastAsia="hr-HR"/>
        </w:rPr>
      </w:pPr>
    </w:p>
    <w:p w14:paraId="14512F7F" w14:textId="77777777" w:rsidR="00D53763" w:rsidRPr="00D53763" w:rsidRDefault="006B1C49"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val="en-US" w:eastAsia="hr-HR"/>
        </w:rPr>
        <w:lastRenderedPageBreak/>
        <w:t>(</w:t>
      </w:r>
      <w:r w:rsidR="00253F06" w:rsidRPr="005F35C6">
        <w:rPr>
          <w:rFonts w:ascii="Times New Roman" w:eastAsia="Times New Roman" w:hAnsi="Times New Roman" w:cs="Times New Roman"/>
          <w:sz w:val="24"/>
          <w:szCs w:val="24"/>
          <w:lang w:val="en-US" w:eastAsia="hr-HR"/>
        </w:rPr>
        <w:t>5</w:t>
      </w:r>
      <w:r w:rsidRPr="005F35C6">
        <w:rPr>
          <w:rFonts w:ascii="Times New Roman" w:eastAsia="Times New Roman" w:hAnsi="Times New Roman" w:cs="Times New Roman"/>
          <w:sz w:val="24"/>
          <w:szCs w:val="24"/>
          <w:lang w:val="en-US" w:eastAsia="hr-HR"/>
        </w:rPr>
        <w:t xml:space="preserve">) </w:t>
      </w:r>
      <w:r w:rsidRPr="005F35C6">
        <w:rPr>
          <w:rFonts w:ascii="Times New Roman" w:eastAsia="Times New Roman" w:hAnsi="Times New Roman" w:cs="Times New Roman"/>
          <w:sz w:val="24"/>
          <w:szCs w:val="24"/>
          <w:lang w:eastAsia="hr-HR"/>
        </w:rPr>
        <w:t>O rezultatima provjere i novonasta</w:t>
      </w:r>
      <w:r w:rsidR="00D53763">
        <w:rPr>
          <w:rFonts w:ascii="Times New Roman" w:eastAsia="Times New Roman" w:hAnsi="Times New Roman" w:cs="Times New Roman"/>
          <w:sz w:val="24"/>
          <w:szCs w:val="24"/>
          <w:lang w:eastAsia="hr-HR"/>
        </w:rPr>
        <w:t>lim okolnostima prijevoznik će obavijestiti pošiljatelja najkasnije do kraja radnog dana u kojem je saznao za iste.</w:t>
      </w:r>
    </w:p>
    <w:p w14:paraId="0997D728"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2125DFF7" w14:textId="77777777" w:rsidR="00516DBA" w:rsidRPr="00D53763" w:rsidRDefault="00AF49E6" w:rsidP="00DD57ED">
      <w:pPr>
        <w:spacing w:after="0" w:line="240" w:lineRule="auto"/>
        <w:jc w:val="both"/>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eastAsia="hr-HR"/>
        </w:rPr>
        <w:t>(6) Prijevoznik je odgovo</w:t>
      </w:r>
      <w:r w:rsidR="00516DBA" w:rsidRPr="005F35C6">
        <w:rPr>
          <w:rFonts w:ascii="Times New Roman" w:eastAsia="Times New Roman" w:hAnsi="Times New Roman" w:cs="Times New Roman"/>
          <w:sz w:val="24"/>
          <w:szCs w:val="24"/>
          <w:lang w:eastAsia="hr-HR"/>
        </w:rPr>
        <w:t>ran za nastalu štetu ako je prilikom predaje pošiljke primatelju provjerom ustanovljena manja masa ili drugačiji sadržaj pošiljke od one koju je prijevoznik utvrdio u slučaju iz stavka 4. ovoga članka.</w:t>
      </w:r>
    </w:p>
    <w:p w14:paraId="450DD6AE"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3EF1A3C8" w14:textId="77777777" w:rsidR="006B1AA2" w:rsidRDefault="00E467F8"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16DBA" w:rsidRPr="005F35C6">
        <w:rPr>
          <w:rFonts w:ascii="Times New Roman" w:eastAsia="Times New Roman" w:hAnsi="Times New Roman" w:cs="Times New Roman"/>
          <w:sz w:val="24"/>
          <w:szCs w:val="24"/>
          <w:lang w:eastAsia="hr-HR"/>
        </w:rPr>
        <w:t>7</w:t>
      </w:r>
      <w:r w:rsidRPr="005F35C6">
        <w:rPr>
          <w:rFonts w:ascii="Times New Roman" w:eastAsia="Times New Roman" w:hAnsi="Times New Roman" w:cs="Times New Roman"/>
          <w:sz w:val="24"/>
          <w:szCs w:val="24"/>
          <w:lang w:eastAsia="hr-HR"/>
        </w:rPr>
        <w:t xml:space="preserve">) </w:t>
      </w:r>
      <w:r w:rsidR="008B1020" w:rsidRPr="005F35C6">
        <w:rPr>
          <w:rFonts w:ascii="Times New Roman" w:eastAsia="Times New Roman" w:hAnsi="Times New Roman" w:cs="Times New Roman"/>
          <w:sz w:val="24"/>
          <w:szCs w:val="24"/>
          <w:lang w:eastAsia="hr-HR"/>
        </w:rPr>
        <w:t xml:space="preserve">Prijevoznik nije odgovoran za </w:t>
      </w:r>
      <w:r w:rsidR="0073588C">
        <w:rPr>
          <w:rFonts w:ascii="Times New Roman" w:eastAsia="Times New Roman" w:hAnsi="Times New Roman" w:cs="Times New Roman"/>
          <w:sz w:val="24"/>
          <w:szCs w:val="24"/>
          <w:lang w:eastAsia="hr-HR"/>
        </w:rPr>
        <w:t>štetu</w:t>
      </w:r>
      <w:r w:rsidR="008B1020" w:rsidRPr="005F35C6">
        <w:rPr>
          <w:rFonts w:ascii="Times New Roman" w:eastAsia="Times New Roman" w:hAnsi="Times New Roman" w:cs="Times New Roman"/>
          <w:sz w:val="24"/>
          <w:szCs w:val="24"/>
          <w:lang w:eastAsia="hr-HR"/>
        </w:rPr>
        <w:t xml:space="preserve"> a</w:t>
      </w:r>
      <w:r w:rsidR="006B1AA2" w:rsidRPr="005F35C6">
        <w:rPr>
          <w:rFonts w:ascii="Times New Roman" w:eastAsia="Times New Roman" w:hAnsi="Times New Roman" w:cs="Times New Roman"/>
          <w:sz w:val="24"/>
          <w:szCs w:val="24"/>
          <w:lang w:eastAsia="hr-HR"/>
        </w:rPr>
        <w:t xml:space="preserve">ko se ustanovi da masa i </w:t>
      </w:r>
      <w:r w:rsidR="00593C8B" w:rsidRPr="005F35C6">
        <w:rPr>
          <w:rFonts w:ascii="Times New Roman" w:eastAsia="Times New Roman" w:hAnsi="Times New Roman" w:cs="Times New Roman"/>
          <w:sz w:val="24"/>
          <w:szCs w:val="24"/>
          <w:lang w:eastAsia="hr-HR"/>
        </w:rPr>
        <w:t xml:space="preserve">sadržaj pošiljke </w:t>
      </w:r>
      <w:r w:rsidR="006B1AA2" w:rsidRPr="005F35C6">
        <w:rPr>
          <w:rFonts w:ascii="Times New Roman" w:eastAsia="Times New Roman" w:hAnsi="Times New Roman" w:cs="Times New Roman"/>
          <w:sz w:val="24"/>
          <w:szCs w:val="24"/>
          <w:lang w:eastAsia="hr-HR"/>
        </w:rPr>
        <w:t>ne odgovaraju navodima iz teretnog lista, koje prijevoznik nije ovjerio,</w:t>
      </w:r>
      <w:r w:rsidR="00B65FFC" w:rsidRPr="005F35C6">
        <w:rPr>
          <w:rFonts w:ascii="Times New Roman" w:eastAsia="Times New Roman" w:hAnsi="Times New Roman" w:cs="Times New Roman"/>
          <w:sz w:val="24"/>
          <w:szCs w:val="24"/>
          <w:lang w:eastAsia="hr-HR"/>
        </w:rPr>
        <w:t xml:space="preserve"> osobito ako je vagon </w:t>
      </w:r>
      <w:r w:rsidR="000043B7" w:rsidRPr="005F35C6">
        <w:rPr>
          <w:rFonts w:ascii="Times New Roman" w:eastAsia="Times New Roman" w:hAnsi="Times New Roman" w:cs="Times New Roman"/>
          <w:sz w:val="24"/>
          <w:szCs w:val="24"/>
          <w:lang w:eastAsia="hr-HR"/>
        </w:rPr>
        <w:t>odnosno</w:t>
      </w:r>
      <w:r w:rsidR="00B65FFC" w:rsidRPr="005F35C6">
        <w:rPr>
          <w:rFonts w:ascii="Times New Roman" w:eastAsia="Times New Roman" w:hAnsi="Times New Roman" w:cs="Times New Roman"/>
          <w:sz w:val="24"/>
          <w:szCs w:val="24"/>
          <w:lang w:eastAsia="hr-HR"/>
        </w:rPr>
        <w:t xml:space="preserve"> intermodalna jedinica </w:t>
      </w:r>
      <w:r w:rsidR="000043B7" w:rsidRPr="005F35C6">
        <w:rPr>
          <w:rFonts w:ascii="Times New Roman" w:eastAsia="Times New Roman" w:hAnsi="Times New Roman" w:cs="Times New Roman"/>
          <w:sz w:val="24"/>
          <w:szCs w:val="24"/>
          <w:lang w:eastAsia="hr-HR"/>
        </w:rPr>
        <w:t>na vagonu</w:t>
      </w:r>
      <w:r w:rsidR="00153C1E" w:rsidRPr="005F35C6">
        <w:rPr>
          <w:rFonts w:ascii="Times New Roman" w:eastAsia="Times New Roman" w:hAnsi="Times New Roman" w:cs="Times New Roman"/>
          <w:sz w:val="24"/>
          <w:szCs w:val="24"/>
          <w:lang w:eastAsia="hr-HR"/>
        </w:rPr>
        <w:t xml:space="preserve"> </w:t>
      </w:r>
      <w:r w:rsidR="00B65FFC" w:rsidRPr="005F35C6">
        <w:rPr>
          <w:rFonts w:ascii="Times New Roman" w:eastAsia="Times New Roman" w:hAnsi="Times New Roman" w:cs="Times New Roman"/>
          <w:sz w:val="24"/>
          <w:szCs w:val="24"/>
          <w:lang w:eastAsia="hr-HR"/>
        </w:rPr>
        <w:t>predan primatelju s ispravnim originalnim plombama.</w:t>
      </w:r>
    </w:p>
    <w:p w14:paraId="57250FF0" w14:textId="77777777" w:rsidR="002A3908" w:rsidRDefault="002A3908" w:rsidP="00DD57ED">
      <w:pPr>
        <w:spacing w:after="0" w:line="240" w:lineRule="auto"/>
        <w:jc w:val="center"/>
        <w:rPr>
          <w:rFonts w:ascii="Times New Roman" w:eastAsia="Times New Roman" w:hAnsi="Times New Roman" w:cs="Times New Roman"/>
          <w:b/>
          <w:sz w:val="24"/>
          <w:szCs w:val="24"/>
          <w:lang w:eastAsia="hr-HR"/>
        </w:rPr>
      </w:pPr>
    </w:p>
    <w:p w14:paraId="43E153B0" w14:textId="77777777" w:rsidR="00D23BDE" w:rsidRPr="00D23BDE" w:rsidRDefault="00D53763" w:rsidP="00DD57ED">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Netočno imenovanje i razlika u masi</w:t>
      </w:r>
    </w:p>
    <w:p w14:paraId="36545730"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5CA19484" w14:textId="77777777" w:rsidR="006B1AA2"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53763" w:rsidRPr="002A3908">
        <w:rPr>
          <w:rFonts w:ascii="Times New Roman" w:eastAsia="Times New Roman" w:hAnsi="Times New Roman" w:cs="Times New Roman"/>
          <w:b/>
          <w:sz w:val="24"/>
          <w:szCs w:val="24"/>
          <w:lang w:eastAsia="hr-HR"/>
        </w:rPr>
        <w:t>14</w:t>
      </w:r>
      <w:r w:rsidRPr="002A3908">
        <w:rPr>
          <w:rFonts w:ascii="Times New Roman" w:eastAsia="Times New Roman" w:hAnsi="Times New Roman" w:cs="Times New Roman"/>
          <w:b/>
          <w:sz w:val="24"/>
          <w:szCs w:val="24"/>
          <w:lang w:eastAsia="hr-HR"/>
        </w:rPr>
        <w:t>.</w:t>
      </w:r>
    </w:p>
    <w:p w14:paraId="3DCB821E"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434B7D88" w14:textId="77777777" w:rsidR="00D225FD" w:rsidRDefault="000B3A86"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Za netočno imenovanje </w:t>
      </w:r>
      <w:r w:rsidR="00E86DC4" w:rsidRPr="005F35C6">
        <w:rPr>
          <w:rFonts w:ascii="Times New Roman" w:eastAsia="Times New Roman" w:hAnsi="Times New Roman" w:cs="Times New Roman"/>
          <w:sz w:val="24"/>
          <w:szCs w:val="24"/>
          <w:lang w:eastAsia="hr-HR"/>
        </w:rPr>
        <w:t>pošiljke</w:t>
      </w:r>
      <w:r w:rsidRPr="005F35C6">
        <w:rPr>
          <w:rFonts w:ascii="Times New Roman" w:eastAsia="Times New Roman" w:hAnsi="Times New Roman" w:cs="Times New Roman"/>
          <w:sz w:val="24"/>
          <w:szCs w:val="24"/>
          <w:lang w:eastAsia="hr-HR"/>
        </w:rPr>
        <w:t xml:space="preserve"> koje utječe na visinu naknade za prijevoz i za razliku u masi preko 2% prijevoznik osim naplaćene naknade za prijevoz ima pravo naplatiti još i dvostruku razliku u naknadi za prijevoz.</w:t>
      </w:r>
    </w:p>
    <w:p w14:paraId="421BB2EE" w14:textId="77777777" w:rsidR="002A3908" w:rsidRDefault="002A3908" w:rsidP="00DD57ED">
      <w:pPr>
        <w:spacing w:after="0" w:line="240" w:lineRule="auto"/>
        <w:jc w:val="center"/>
        <w:rPr>
          <w:rFonts w:ascii="Times New Roman" w:eastAsia="Times New Roman" w:hAnsi="Times New Roman" w:cs="Times New Roman"/>
          <w:b/>
          <w:sz w:val="24"/>
          <w:szCs w:val="24"/>
          <w:lang w:eastAsia="hr-HR"/>
        </w:rPr>
      </w:pPr>
    </w:p>
    <w:p w14:paraId="3BAC3D36" w14:textId="77777777" w:rsidR="00D53763" w:rsidRPr="00D53763" w:rsidRDefault="00D53763" w:rsidP="00DD57ED">
      <w:pPr>
        <w:spacing w:after="0" w:line="240" w:lineRule="auto"/>
        <w:jc w:val="center"/>
        <w:rPr>
          <w:rFonts w:ascii="Times New Roman" w:eastAsia="Times New Roman" w:hAnsi="Times New Roman" w:cs="Times New Roman"/>
          <w:b/>
          <w:sz w:val="24"/>
          <w:szCs w:val="24"/>
          <w:lang w:eastAsia="hr-HR"/>
        </w:rPr>
      </w:pPr>
      <w:r w:rsidRPr="00D53763">
        <w:rPr>
          <w:rFonts w:ascii="Times New Roman" w:eastAsia="Times New Roman" w:hAnsi="Times New Roman" w:cs="Times New Roman"/>
          <w:b/>
          <w:sz w:val="24"/>
          <w:szCs w:val="24"/>
          <w:lang w:eastAsia="hr-HR"/>
        </w:rPr>
        <w:t>Isključenje pošiljke i dodatna naknada</w:t>
      </w:r>
    </w:p>
    <w:p w14:paraId="59B517E8"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13631093" w14:textId="77777777" w:rsidR="006B1AA2" w:rsidRPr="002A3908" w:rsidRDefault="006B1AA2" w:rsidP="00DD57ED">
      <w:pPr>
        <w:spacing w:after="0" w:line="240" w:lineRule="auto"/>
        <w:jc w:val="center"/>
        <w:rPr>
          <w:rFonts w:ascii="Times New Roman" w:eastAsia="Times New Roman" w:hAnsi="Times New Roman" w:cs="Times New Roman"/>
          <w:b/>
          <w:sz w:val="24"/>
          <w:szCs w:val="24"/>
          <w:lang w:eastAsia="hr-HR"/>
        </w:rPr>
      </w:pPr>
      <w:r w:rsidRPr="002A3908">
        <w:rPr>
          <w:rFonts w:ascii="Times New Roman" w:eastAsia="Times New Roman" w:hAnsi="Times New Roman" w:cs="Times New Roman"/>
          <w:b/>
          <w:sz w:val="24"/>
          <w:szCs w:val="24"/>
          <w:lang w:eastAsia="hr-HR"/>
        </w:rPr>
        <w:t xml:space="preserve">Članak </w:t>
      </w:r>
      <w:r w:rsidR="00D53763" w:rsidRPr="002A3908">
        <w:rPr>
          <w:rFonts w:ascii="Times New Roman" w:eastAsia="Times New Roman" w:hAnsi="Times New Roman" w:cs="Times New Roman"/>
          <w:b/>
          <w:sz w:val="24"/>
          <w:szCs w:val="24"/>
          <w:lang w:eastAsia="hr-HR"/>
        </w:rPr>
        <w:t>15</w:t>
      </w:r>
      <w:r w:rsidRPr="002A3908">
        <w:rPr>
          <w:rFonts w:ascii="Times New Roman" w:eastAsia="Times New Roman" w:hAnsi="Times New Roman" w:cs="Times New Roman"/>
          <w:b/>
          <w:sz w:val="24"/>
          <w:szCs w:val="24"/>
          <w:lang w:eastAsia="hr-HR"/>
        </w:rPr>
        <w:t>.</w:t>
      </w:r>
    </w:p>
    <w:p w14:paraId="5A7FA374"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6DAE80FD" w14:textId="77777777" w:rsidR="006B1AA2" w:rsidRPr="005F35C6" w:rsidRDefault="00E467F8"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se zbog neispravnih, netočnih ili nepotpunih podataka ili izjava pošiljatelja upisanih u teretni list prevozi pošiljka sa </w:t>
      </w:r>
      <w:r w:rsidR="00E374D5" w:rsidRPr="005F35C6">
        <w:rPr>
          <w:rFonts w:ascii="Times New Roman" w:eastAsia="Times New Roman" w:hAnsi="Times New Roman" w:cs="Times New Roman"/>
          <w:sz w:val="24"/>
          <w:szCs w:val="24"/>
          <w:lang w:eastAsia="hr-HR"/>
        </w:rPr>
        <w:t>stvarima</w:t>
      </w:r>
      <w:r w:rsidR="0095516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koj</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w:t>
      </w:r>
      <w:r w:rsidR="00E374D5" w:rsidRPr="005F35C6">
        <w:rPr>
          <w:rFonts w:ascii="Times New Roman" w:eastAsia="Times New Roman" w:hAnsi="Times New Roman" w:cs="Times New Roman"/>
          <w:sz w:val="24"/>
          <w:szCs w:val="24"/>
          <w:lang w:eastAsia="hr-HR"/>
        </w:rPr>
        <w:t>su</w:t>
      </w:r>
      <w:r w:rsidR="006B1AA2" w:rsidRPr="005F35C6">
        <w:rPr>
          <w:rFonts w:ascii="Times New Roman" w:eastAsia="Times New Roman" w:hAnsi="Times New Roman" w:cs="Times New Roman"/>
          <w:sz w:val="24"/>
          <w:szCs w:val="24"/>
          <w:lang w:eastAsia="hr-HR"/>
        </w:rPr>
        <w:t xml:space="preserve"> isključen</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od prijevoza ili sa </w:t>
      </w:r>
      <w:r w:rsidR="00E374D5" w:rsidRPr="005F35C6">
        <w:rPr>
          <w:rFonts w:ascii="Times New Roman" w:eastAsia="Times New Roman" w:hAnsi="Times New Roman" w:cs="Times New Roman"/>
          <w:sz w:val="24"/>
          <w:szCs w:val="24"/>
          <w:lang w:eastAsia="hr-HR"/>
        </w:rPr>
        <w:t>stvarima</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koj</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se prevoz</w:t>
      </w:r>
      <w:r w:rsidR="00E374D5"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uz posebne uvjete, a ti uvjeti nisu ispunjeni, ili se krše propisi o sigurnosti prometa ili</w:t>
      </w:r>
      <w:r w:rsidR="00CA46BC">
        <w:rPr>
          <w:rFonts w:ascii="Times New Roman" w:eastAsia="Times New Roman" w:hAnsi="Times New Roman" w:cs="Times New Roman"/>
          <w:sz w:val="24"/>
          <w:szCs w:val="24"/>
          <w:lang w:eastAsia="hr-HR"/>
        </w:rPr>
        <w:t xml:space="preserve"> se preopterećuje vagon</w:t>
      </w:r>
      <w:r w:rsidR="006B1AA2" w:rsidRPr="005F35C6">
        <w:rPr>
          <w:rFonts w:ascii="Times New Roman" w:eastAsia="Times New Roman" w:hAnsi="Times New Roman" w:cs="Times New Roman"/>
          <w:sz w:val="24"/>
          <w:szCs w:val="24"/>
          <w:lang w:eastAsia="hr-HR"/>
        </w:rPr>
        <w:t>, prijevoznik cijelu pošiljku ili preteg mora</w:t>
      </w:r>
      <w:r w:rsidR="00516DBA" w:rsidRPr="005F35C6">
        <w:rPr>
          <w:rFonts w:ascii="Times New Roman" w:eastAsia="Times New Roman" w:hAnsi="Times New Roman" w:cs="Times New Roman"/>
          <w:sz w:val="24"/>
          <w:szCs w:val="24"/>
          <w:lang w:eastAsia="hr-HR"/>
        </w:rPr>
        <w:t xml:space="preserve"> isključiti iz prometa</w:t>
      </w:r>
      <w:r w:rsidR="006B1AA2" w:rsidRPr="005F35C6">
        <w:rPr>
          <w:rFonts w:ascii="Times New Roman" w:eastAsia="Times New Roman" w:hAnsi="Times New Roman" w:cs="Times New Roman"/>
          <w:sz w:val="24"/>
          <w:szCs w:val="24"/>
          <w:lang w:eastAsia="hr-HR"/>
        </w:rPr>
        <w:t xml:space="preserve"> na prvome kolodvoru gdje je to moguće, na pošiljateljev trošak i rizik, te ga o tome obavijestiti</w:t>
      </w:r>
      <w:r w:rsidR="001E7DA9" w:rsidRPr="005F35C6">
        <w:rPr>
          <w:rFonts w:ascii="Times New Roman" w:eastAsia="Times New Roman" w:hAnsi="Times New Roman" w:cs="Times New Roman"/>
          <w:sz w:val="24"/>
          <w:szCs w:val="24"/>
          <w:lang w:eastAsia="hr-HR"/>
        </w:rPr>
        <w:t xml:space="preserve"> i zatražiti daljnje upute</w:t>
      </w:r>
      <w:r w:rsidR="006B1AA2" w:rsidRPr="005F35C6">
        <w:rPr>
          <w:rFonts w:ascii="Times New Roman" w:eastAsia="Times New Roman" w:hAnsi="Times New Roman" w:cs="Times New Roman"/>
          <w:sz w:val="24"/>
          <w:szCs w:val="24"/>
          <w:lang w:eastAsia="hr-HR"/>
        </w:rPr>
        <w:t>.</w:t>
      </w:r>
    </w:p>
    <w:p w14:paraId="5A9760AC"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7C647C93" w14:textId="77777777" w:rsidR="00E467F8" w:rsidRDefault="00E467F8"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U </w:t>
      </w:r>
      <w:r w:rsidR="00D7159E" w:rsidRPr="005F35C6">
        <w:rPr>
          <w:rFonts w:ascii="Times New Roman" w:eastAsia="Times New Roman" w:hAnsi="Times New Roman" w:cs="Times New Roman"/>
          <w:sz w:val="24"/>
          <w:szCs w:val="24"/>
          <w:lang w:eastAsia="hr-HR"/>
        </w:rPr>
        <w:t xml:space="preserve">slučaju </w:t>
      </w:r>
      <w:r w:rsidR="006B1AA2" w:rsidRPr="005F35C6">
        <w:rPr>
          <w:rFonts w:ascii="Times New Roman" w:eastAsia="Times New Roman" w:hAnsi="Times New Roman" w:cs="Times New Roman"/>
          <w:sz w:val="24"/>
          <w:szCs w:val="24"/>
          <w:lang w:eastAsia="hr-HR"/>
        </w:rPr>
        <w:t xml:space="preserve">iz stavka 1. ovoga članka prijevoznik ima pravo </w:t>
      </w:r>
      <w:r w:rsidR="00FC0FC5" w:rsidRPr="005F35C6">
        <w:rPr>
          <w:rFonts w:ascii="Times New Roman" w:eastAsia="Times New Roman" w:hAnsi="Times New Roman" w:cs="Times New Roman"/>
          <w:sz w:val="24"/>
          <w:szCs w:val="24"/>
          <w:lang w:eastAsia="hr-HR"/>
        </w:rPr>
        <w:t xml:space="preserve">naplatiti trostruku naknadu za obavljeni prijevoz te </w:t>
      </w:r>
      <w:r w:rsidR="0073588C">
        <w:rPr>
          <w:rFonts w:ascii="Times New Roman" w:eastAsia="Times New Roman" w:hAnsi="Times New Roman" w:cs="Times New Roman"/>
          <w:sz w:val="24"/>
          <w:szCs w:val="24"/>
          <w:lang w:eastAsia="hr-HR"/>
        </w:rPr>
        <w:t xml:space="preserve">ima </w:t>
      </w:r>
      <w:r w:rsidR="00FC0FC5" w:rsidRPr="005F35C6">
        <w:rPr>
          <w:rFonts w:ascii="Times New Roman" w:eastAsia="Times New Roman" w:hAnsi="Times New Roman" w:cs="Times New Roman"/>
          <w:sz w:val="24"/>
          <w:szCs w:val="24"/>
          <w:lang w:eastAsia="hr-HR"/>
        </w:rPr>
        <w:t>pravo</w:t>
      </w:r>
      <w:r w:rsidR="000B0D1B"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na naknadu štete koja </w:t>
      </w:r>
      <w:r w:rsidR="0073588C">
        <w:rPr>
          <w:rFonts w:ascii="Times New Roman" w:eastAsia="Times New Roman" w:hAnsi="Times New Roman" w:cs="Times New Roman"/>
          <w:sz w:val="24"/>
          <w:szCs w:val="24"/>
          <w:lang w:eastAsia="hr-HR"/>
        </w:rPr>
        <w:t xml:space="preserve">mu </w:t>
      </w:r>
      <w:r w:rsidR="006B1AA2" w:rsidRPr="005F35C6">
        <w:rPr>
          <w:rFonts w:ascii="Times New Roman" w:eastAsia="Times New Roman" w:hAnsi="Times New Roman" w:cs="Times New Roman"/>
          <w:sz w:val="24"/>
          <w:szCs w:val="24"/>
          <w:lang w:eastAsia="hr-HR"/>
        </w:rPr>
        <w:t>zbog toga nastane.</w:t>
      </w:r>
    </w:p>
    <w:p w14:paraId="360C084B" w14:textId="77777777" w:rsidR="002A3908" w:rsidRPr="005F35C6" w:rsidRDefault="002A3908" w:rsidP="00DD57ED">
      <w:pPr>
        <w:spacing w:after="0" w:line="240" w:lineRule="auto"/>
        <w:jc w:val="both"/>
        <w:rPr>
          <w:rFonts w:ascii="Times New Roman" w:eastAsia="Times New Roman" w:hAnsi="Times New Roman" w:cs="Times New Roman"/>
          <w:sz w:val="24"/>
          <w:szCs w:val="24"/>
          <w:lang w:eastAsia="hr-HR"/>
        </w:rPr>
      </w:pPr>
    </w:p>
    <w:p w14:paraId="06A6E683" w14:textId="77777777" w:rsidR="006B1AA2" w:rsidRPr="005F35C6" w:rsidRDefault="006B1AA2" w:rsidP="00DD57ED">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Obavljanje carinskih i drugih radnji</w:t>
      </w:r>
    </w:p>
    <w:p w14:paraId="4BE5EB15" w14:textId="77777777" w:rsidR="002A3908" w:rsidRDefault="002A3908" w:rsidP="00DD57ED">
      <w:pPr>
        <w:spacing w:after="0" w:line="240" w:lineRule="auto"/>
        <w:jc w:val="center"/>
        <w:rPr>
          <w:rFonts w:ascii="Times New Roman" w:eastAsia="Times New Roman" w:hAnsi="Times New Roman" w:cs="Times New Roman"/>
          <w:sz w:val="24"/>
          <w:szCs w:val="24"/>
          <w:lang w:eastAsia="hr-HR"/>
        </w:rPr>
      </w:pPr>
    </w:p>
    <w:p w14:paraId="4E786702" w14:textId="77777777" w:rsidR="006B1AA2" w:rsidRPr="005804F4" w:rsidRDefault="006B1AA2" w:rsidP="00DD57ED">
      <w:pPr>
        <w:spacing w:after="0" w:line="240" w:lineRule="auto"/>
        <w:jc w:val="center"/>
        <w:rPr>
          <w:rFonts w:ascii="Times New Roman" w:eastAsia="Times New Roman" w:hAnsi="Times New Roman" w:cs="Times New Roman"/>
          <w:b/>
          <w:sz w:val="24"/>
          <w:szCs w:val="24"/>
          <w:lang w:eastAsia="hr-HR"/>
        </w:rPr>
      </w:pPr>
      <w:r w:rsidRPr="005804F4">
        <w:rPr>
          <w:rFonts w:ascii="Times New Roman" w:eastAsia="Times New Roman" w:hAnsi="Times New Roman" w:cs="Times New Roman"/>
          <w:b/>
          <w:sz w:val="24"/>
          <w:szCs w:val="24"/>
          <w:lang w:eastAsia="hr-HR"/>
        </w:rPr>
        <w:t xml:space="preserve">Članak </w:t>
      </w:r>
      <w:r w:rsidR="00562697" w:rsidRPr="005804F4">
        <w:rPr>
          <w:rFonts w:ascii="Times New Roman" w:eastAsia="Times New Roman" w:hAnsi="Times New Roman" w:cs="Times New Roman"/>
          <w:b/>
          <w:sz w:val="24"/>
          <w:szCs w:val="24"/>
          <w:lang w:eastAsia="hr-HR"/>
        </w:rPr>
        <w:t>16</w:t>
      </w:r>
      <w:r w:rsidRPr="005804F4">
        <w:rPr>
          <w:rFonts w:ascii="Times New Roman" w:eastAsia="Times New Roman" w:hAnsi="Times New Roman" w:cs="Times New Roman"/>
          <w:b/>
          <w:sz w:val="24"/>
          <w:szCs w:val="24"/>
          <w:lang w:eastAsia="hr-HR"/>
        </w:rPr>
        <w:t>.</w:t>
      </w:r>
    </w:p>
    <w:p w14:paraId="7C14A485" w14:textId="77777777" w:rsidR="002A3908" w:rsidRDefault="002A3908" w:rsidP="00DD57ED">
      <w:pPr>
        <w:spacing w:after="0" w:line="240" w:lineRule="auto"/>
        <w:jc w:val="both"/>
        <w:rPr>
          <w:rFonts w:ascii="Times New Roman" w:eastAsia="Times New Roman" w:hAnsi="Times New Roman" w:cs="Times New Roman"/>
          <w:sz w:val="24"/>
          <w:szCs w:val="24"/>
          <w:lang w:eastAsia="hr-HR"/>
        </w:rPr>
      </w:pPr>
    </w:p>
    <w:p w14:paraId="3EF878A1" w14:textId="77777777" w:rsidR="006B1AA2" w:rsidRDefault="006B1AA2" w:rsidP="00DD57ED">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Prijevoznik tijekom prijevoza za račun korisnika prijevoza može obavljati carinske i druge propisane radnje.</w:t>
      </w:r>
    </w:p>
    <w:p w14:paraId="5D388B22" w14:textId="77777777" w:rsidR="007845AC" w:rsidRDefault="007845AC" w:rsidP="00DD57ED">
      <w:pPr>
        <w:spacing w:after="0" w:line="240" w:lineRule="auto"/>
        <w:jc w:val="both"/>
        <w:rPr>
          <w:rFonts w:ascii="Times New Roman" w:eastAsia="Times New Roman" w:hAnsi="Times New Roman" w:cs="Times New Roman"/>
          <w:sz w:val="24"/>
          <w:szCs w:val="24"/>
          <w:lang w:eastAsia="hr-HR"/>
        </w:rPr>
      </w:pPr>
    </w:p>
    <w:p w14:paraId="5D3E7E9A" w14:textId="77777777" w:rsidR="00124FAF" w:rsidRPr="00124FAF" w:rsidRDefault="00124FAF" w:rsidP="007845AC">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Isprave uz teretni list</w:t>
      </w:r>
    </w:p>
    <w:p w14:paraId="418BBF53" w14:textId="77777777" w:rsidR="007845AC" w:rsidRDefault="007845AC" w:rsidP="007845AC">
      <w:pPr>
        <w:spacing w:after="0" w:line="240" w:lineRule="auto"/>
        <w:jc w:val="center"/>
        <w:rPr>
          <w:rFonts w:ascii="Times New Roman" w:eastAsia="Times New Roman" w:hAnsi="Times New Roman" w:cs="Times New Roman"/>
          <w:sz w:val="24"/>
          <w:szCs w:val="24"/>
          <w:lang w:eastAsia="hr-HR"/>
        </w:rPr>
      </w:pPr>
    </w:p>
    <w:p w14:paraId="2937A3C7" w14:textId="77777777" w:rsidR="006B1AA2" w:rsidRPr="007845AC" w:rsidRDefault="006B1AA2" w:rsidP="007845AC">
      <w:pPr>
        <w:spacing w:after="0" w:line="240" w:lineRule="auto"/>
        <w:jc w:val="center"/>
        <w:rPr>
          <w:rFonts w:ascii="Times New Roman" w:eastAsia="Times New Roman" w:hAnsi="Times New Roman" w:cs="Times New Roman"/>
          <w:b/>
          <w:sz w:val="24"/>
          <w:szCs w:val="24"/>
          <w:lang w:eastAsia="hr-HR"/>
        </w:rPr>
      </w:pPr>
      <w:r w:rsidRPr="007845AC">
        <w:rPr>
          <w:rFonts w:ascii="Times New Roman" w:eastAsia="Times New Roman" w:hAnsi="Times New Roman" w:cs="Times New Roman"/>
          <w:b/>
          <w:sz w:val="24"/>
          <w:szCs w:val="24"/>
          <w:lang w:eastAsia="hr-HR"/>
        </w:rPr>
        <w:t xml:space="preserve">Članak </w:t>
      </w:r>
      <w:r w:rsidR="00562697" w:rsidRPr="007845AC">
        <w:rPr>
          <w:rFonts w:ascii="Times New Roman" w:eastAsia="Times New Roman" w:hAnsi="Times New Roman" w:cs="Times New Roman"/>
          <w:b/>
          <w:sz w:val="24"/>
          <w:szCs w:val="24"/>
          <w:lang w:eastAsia="hr-HR"/>
        </w:rPr>
        <w:t>17</w:t>
      </w:r>
      <w:r w:rsidRPr="007845AC">
        <w:rPr>
          <w:rFonts w:ascii="Times New Roman" w:eastAsia="Times New Roman" w:hAnsi="Times New Roman" w:cs="Times New Roman"/>
          <w:b/>
          <w:sz w:val="24"/>
          <w:szCs w:val="24"/>
          <w:lang w:eastAsia="hr-HR"/>
        </w:rPr>
        <w:t>.</w:t>
      </w:r>
    </w:p>
    <w:p w14:paraId="5692CDDA"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58F005C0" w14:textId="77777777" w:rsidR="006B1AA2" w:rsidRPr="005F35C6"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uz teretni list mora priložiti isprave potrebne za obavljanje radnji koje se na temelju carinskih i drugih propisa moraju obaviti prije nego se pošiljka izda primatelju.</w:t>
      </w:r>
    </w:p>
    <w:p w14:paraId="0B1983A0"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6CDB41AD" w14:textId="77777777" w:rsidR="006B1AA2"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ne mora ispitati jesu li podnesene isprave točne i dostatne.</w:t>
      </w:r>
    </w:p>
    <w:p w14:paraId="32737EA9" w14:textId="77777777" w:rsidR="007845AC" w:rsidRDefault="007845AC" w:rsidP="007845AC">
      <w:pPr>
        <w:spacing w:after="0" w:line="240" w:lineRule="auto"/>
        <w:jc w:val="center"/>
        <w:rPr>
          <w:rFonts w:ascii="Times New Roman" w:eastAsia="Times New Roman" w:hAnsi="Times New Roman" w:cs="Times New Roman"/>
          <w:b/>
          <w:sz w:val="24"/>
          <w:szCs w:val="24"/>
          <w:lang w:eastAsia="hr-HR"/>
        </w:rPr>
      </w:pPr>
    </w:p>
    <w:p w14:paraId="13CEFA21" w14:textId="77777777" w:rsidR="00124FAF" w:rsidRPr="00124FAF" w:rsidRDefault="00124FAF" w:rsidP="007845AC">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Naknada štete zbog isprava</w:t>
      </w:r>
    </w:p>
    <w:p w14:paraId="065E8A93" w14:textId="77777777" w:rsidR="007845AC" w:rsidRDefault="007845AC" w:rsidP="007845AC">
      <w:pPr>
        <w:spacing w:after="0" w:line="240" w:lineRule="auto"/>
        <w:jc w:val="center"/>
        <w:rPr>
          <w:rFonts w:ascii="Times New Roman" w:eastAsia="Times New Roman" w:hAnsi="Times New Roman" w:cs="Times New Roman"/>
          <w:sz w:val="24"/>
          <w:szCs w:val="24"/>
          <w:lang w:eastAsia="hr-HR"/>
        </w:rPr>
      </w:pPr>
    </w:p>
    <w:p w14:paraId="73F6E0EC" w14:textId="77777777" w:rsidR="006B1AA2" w:rsidRPr="007845AC" w:rsidRDefault="006B1AA2" w:rsidP="007845AC">
      <w:pPr>
        <w:spacing w:after="0" w:line="240" w:lineRule="auto"/>
        <w:jc w:val="center"/>
        <w:rPr>
          <w:rFonts w:ascii="Times New Roman" w:eastAsia="Times New Roman" w:hAnsi="Times New Roman" w:cs="Times New Roman"/>
          <w:b/>
          <w:sz w:val="24"/>
          <w:szCs w:val="24"/>
          <w:lang w:eastAsia="hr-HR"/>
        </w:rPr>
      </w:pPr>
      <w:r w:rsidRPr="007845AC">
        <w:rPr>
          <w:rFonts w:ascii="Times New Roman" w:eastAsia="Times New Roman" w:hAnsi="Times New Roman" w:cs="Times New Roman"/>
          <w:b/>
          <w:sz w:val="24"/>
          <w:szCs w:val="24"/>
          <w:lang w:eastAsia="hr-HR"/>
        </w:rPr>
        <w:t xml:space="preserve">Članak </w:t>
      </w:r>
      <w:r w:rsidR="00562697" w:rsidRPr="007845AC">
        <w:rPr>
          <w:rFonts w:ascii="Times New Roman" w:eastAsia="Times New Roman" w:hAnsi="Times New Roman" w:cs="Times New Roman"/>
          <w:b/>
          <w:sz w:val="24"/>
          <w:szCs w:val="24"/>
          <w:lang w:eastAsia="hr-HR"/>
        </w:rPr>
        <w:t>18</w:t>
      </w:r>
      <w:r w:rsidRPr="007845AC">
        <w:rPr>
          <w:rFonts w:ascii="Times New Roman" w:eastAsia="Times New Roman" w:hAnsi="Times New Roman" w:cs="Times New Roman"/>
          <w:b/>
          <w:sz w:val="24"/>
          <w:szCs w:val="24"/>
          <w:lang w:eastAsia="hr-HR"/>
        </w:rPr>
        <w:t>.</w:t>
      </w:r>
    </w:p>
    <w:p w14:paraId="611FAE6D"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17736CA2" w14:textId="77777777" w:rsidR="006B1AA2" w:rsidRPr="005F35C6"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Pošiljatelj odgovara prijevozniku za štetu koja nastane zbog nedostatka, netočnosti ili neispravnosti isprava ako za to nema prijevoznikove krivnje.</w:t>
      </w:r>
    </w:p>
    <w:p w14:paraId="421B3EF2"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2A4A9751" w14:textId="77777777" w:rsidR="006B1AA2" w:rsidRPr="005F35C6"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odgovara za štetu koja nastane gubitkom ili neispravnom upotrebom isprava priloženih teretnom listu, osim ako dokaže da nije kriv za štetu.</w:t>
      </w:r>
    </w:p>
    <w:p w14:paraId="0A9BCA42" w14:textId="77777777" w:rsidR="007845AC" w:rsidRDefault="007845AC" w:rsidP="007845AC">
      <w:pPr>
        <w:spacing w:after="0" w:line="240" w:lineRule="auto"/>
        <w:jc w:val="both"/>
        <w:rPr>
          <w:rFonts w:ascii="Times New Roman" w:eastAsia="Times New Roman" w:hAnsi="Times New Roman" w:cs="Times New Roman"/>
          <w:sz w:val="24"/>
          <w:szCs w:val="24"/>
          <w:lang w:eastAsia="hr-HR"/>
        </w:rPr>
      </w:pPr>
    </w:p>
    <w:p w14:paraId="15AAF290" w14:textId="77777777" w:rsidR="00557901" w:rsidRDefault="00E467F8"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Naknada štete u </w:t>
      </w:r>
      <w:r w:rsidR="00EA6250" w:rsidRPr="005F35C6">
        <w:rPr>
          <w:rFonts w:ascii="Times New Roman" w:eastAsia="Times New Roman" w:hAnsi="Times New Roman" w:cs="Times New Roman"/>
          <w:sz w:val="24"/>
          <w:szCs w:val="24"/>
          <w:lang w:eastAsia="hr-HR"/>
        </w:rPr>
        <w:t>slučaju</w:t>
      </w:r>
      <w:r w:rsidR="006B1AA2" w:rsidRPr="005F35C6">
        <w:rPr>
          <w:rFonts w:ascii="Times New Roman" w:eastAsia="Times New Roman" w:hAnsi="Times New Roman" w:cs="Times New Roman"/>
          <w:sz w:val="24"/>
          <w:szCs w:val="24"/>
          <w:lang w:eastAsia="hr-HR"/>
        </w:rPr>
        <w:t xml:space="preserve"> iz stavka 2. ovoga č</w:t>
      </w:r>
      <w:r w:rsidR="0073588C">
        <w:rPr>
          <w:rFonts w:ascii="Times New Roman" w:eastAsia="Times New Roman" w:hAnsi="Times New Roman" w:cs="Times New Roman"/>
          <w:sz w:val="24"/>
          <w:szCs w:val="24"/>
          <w:lang w:eastAsia="hr-HR"/>
        </w:rPr>
        <w:t>lanka ne može biti veća od iznosa</w:t>
      </w:r>
      <w:r w:rsidR="006B1AA2" w:rsidRPr="005F35C6">
        <w:rPr>
          <w:rFonts w:ascii="Times New Roman" w:eastAsia="Times New Roman" w:hAnsi="Times New Roman" w:cs="Times New Roman"/>
          <w:sz w:val="24"/>
          <w:szCs w:val="24"/>
          <w:lang w:eastAsia="hr-HR"/>
        </w:rPr>
        <w:t xml:space="preserve"> koju bi prijevoznik morao nadoknaditi da je </w:t>
      </w:r>
      <w:r w:rsidR="00D712C4"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w:t>
      </w:r>
      <w:r w:rsidR="00557901">
        <w:rPr>
          <w:rFonts w:ascii="Times New Roman" w:eastAsia="Times New Roman" w:hAnsi="Times New Roman" w:cs="Times New Roman"/>
          <w:sz w:val="24"/>
          <w:szCs w:val="24"/>
          <w:lang w:eastAsia="hr-HR"/>
        </w:rPr>
        <w:t xml:space="preserve">redana na prijevoz izgubljena. </w:t>
      </w:r>
      <w:r w:rsidR="00557901" w:rsidRPr="00557901">
        <w:rPr>
          <w:rFonts w:ascii="Times New Roman" w:eastAsia="Times New Roman" w:hAnsi="Times New Roman" w:cs="Times New Roman"/>
          <w:sz w:val="24"/>
          <w:szCs w:val="24"/>
          <w:lang w:eastAsia="hr-HR"/>
        </w:rPr>
        <w:t xml:space="preserve">Ako je moguće utvrditi stvarnu štetu nastalu gubitkom ili neispravnom upotrebom priloženih isprava, naknada se određuje u visini </w:t>
      </w:r>
      <w:r w:rsidR="00557901">
        <w:rPr>
          <w:rFonts w:ascii="Times New Roman" w:eastAsia="Times New Roman" w:hAnsi="Times New Roman" w:cs="Times New Roman"/>
          <w:sz w:val="24"/>
          <w:szCs w:val="24"/>
          <w:lang w:eastAsia="hr-HR"/>
        </w:rPr>
        <w:t xml:space="preserve">stvarne </w:t>
      </w:r>
      <w:r w:rsidR="00557901" w:rsidRPr="00557901">
        <w:rPr>
          <w:rFonts w:ascii="Times New Roman" w:eastAsia="Times New Roman" w:hAnsi="Times New Roman" w:cs="Times New Roman"/>
          <w:sz w:val="24"/>
          <w:szCs w:val="24"/>
          <w:lang w:eastAsia="hr-HR"/>
        </w:rPr>
        <w:t>štete</w:t>
      </w:r>
      <w:r w:rsidR="00557901">
        <w:rPr>
          <w:rFonts w:ascii="Times New Roman" w:eastAsia="Times New Roman" w:hAnsi="Times New Roman" w:cs="Times New Roman"/>
          <w:sz w:val="24"/>
          <w:szCs w:val="24"/>
          <w:lang w:eastAsia="hr-HR"/>
        </w:rPr>
        <w:t>.</w:t>
      </w:r>
    </w:p>
    <w:p w14:paraId="5A2834B6" w14:textId="77777777" w:rsidR="007845AC" w:rsidRPr="005F35C6" w:rsidRDefault="007845AC" w:rsidP="007845AC">
      <w:pPr>
        <w:spacing w:after="0" w:line="240" w:lineRule="auto"/>
        <w:jc w:val="both"/>
        <w:rPr>
          <w:rFonts w:ascii="Times New Roman" w:eastAsia="Times New Roman" w:hAnsi="Times New Roman" w:cs="Times New Roman"/>
          <w:sz w:val="24"/>
          <w:szCs w:val="24"/>
          <w:lang w:eastAsia="hr-HR"/>
        </w:rPr>
      </w:pPr>
    </w:p>
    <w:p w14:paraId="537AFF03" w14:textId="77777777" w:rsidR="006B1AA2" w:rsidRPr="005F35C6" w:rsidRDefault="006B1AA2" w:rsidP="007845AC">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Izmjena ugovora o prijevozu</w:t>
      </w:r>
    </w:p>
    <w:p w14:paraId="3095E836" w14:textId="77777777" w:rsidR="007845AC" w:rsidRDefault="007845AC" w:rsidP="007845AC">
      <w:pPr>
        <w:spacing w:after="0" w:line="240" w:lineRule="auto"/>
        <w:jc w:val="center"/>
        <w:rPr>
          <w:rFonts w:ascii="Times New Roman" w:eastAsia="Times New Roman" w:hAnsi="Times New Roman" w:cs="Times New Roman"/>
          <w:sz w:val="24"/>
          <w:szCs w:val="24"/>
          <w:lang w:eastAsia="hr-HR"/>
        </w:rPr>
      </w:pPr>
    </w:p>
    <w:p w14:paraId="01FA3C75" w14:textId="77777777" w:rsidR="006B1AA2" w:rsidRPr="007845AC" w:rsidRDefault="006B1AA2" w:rsidP="007845AC">
      <w:pPr>
        <w:spacing w:after="0" w:line="240" w:lineRule="auto"/>
        <w:jc w:val="center"/>
        <w:rPr>
          <w:rFonts w:ascii="Times New Roman" w:eastAsia="Times New Roman" w:hAnsi="Times New Roman" w:cs="Times New Roman"/>
          <w:b/>
          <w:sz w:val="24"/>
          <w:szCs w:val="24"/>
          <w:lang w:eastAsia="hr-HR"/>
        </w:rPr>
      </w:pPr>
      <w:r w:rsidRPr="007845AC">
        <w:rPr>
          <w:rFonts w:ascii="Times New Roman" w:eastAsia="Times New Roman" w:hAnsi="Times New Roman" w:cs="Times New Roman"/>
          <w:b/>
          <w:sz w:val="24"/>
          <w:szCs w:val="24"/>
          <w:lang w:eastAsia="hr-HR"/>
        </w:rPr>
        <w:t xml:space="preserve">Članak </w:t>
      </w:r>
      <w:r w:rsidR="00562697" w:rsidRPr="007845AC">
        <w:rPr>
          <w:rFonts w:ascii="Times New Roman" w:eastAsia="Times New Roman" w:hAnsi="Times New Roman" w:cs="Times New Roman"/>
          <w:b/>
          <w:sz w:val="24"/>
          <w:szCs w:val="24"/>
          <w:lang w:eastAsia="hr-HR"/>
        </w:rPr>
        <w:t>19</w:t>
      </w:r>
      <w:r w:rsidRPr="007845AC">
        <w:rPr>
          <w:rFonts w:ascii="Times New Roman" w:eastAsia="Times New Roman" w:hAnsi="Times New Roman" w:cs="Times New Roman"/>
          <w:b/>
          <w:sz w:val="24"/>
          <w:szCs w:val="24"/>
          <w:lang w:eastAsia="hr-HR"/>
        </w:rPr>
        <w:t>.</w:t>
      </w:r>
    </w:p>
    <w:p w14:paraId="77EE0A00"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0202965F" w14:textId="77777777" w:rsidR="006B1AA2" w:rsidRPr="005F35C6" w:rsidRDefault="00C95506"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364B0" w:rsidRPr="005F35C6">
        <w:rPr>
          <w:rFonts w:ascii="Times New Roman" w:eastAsia="Times New Roman" w:hAnsi="Times New Roman" w:cs="Times New Roman"/>
          <w:sz w:val="24"/>
          <w:szCs w:val="24"/>
          <w:lang w:eastAsia="hr-HR"/>
        </w:rPr>
        <w:t xml:space="preserve">Naručitelj prijevoza </w:t>
      </w:r>
      <w:r w:rsidR="00565EAD" w:rsidRPr="005F35C6">
        <w:rPr>
          <w:rFonts w:ascii="Times New Roman" w:eastAsia="Times New Roman" w:hAnsi="Times New Roman" w:cs="Times New Roman"/>
          <w:sz w:val="24"/>
          <w:szCs w:val="24"/>
          <w:lang w:eastAsia="hr-HR"/>
        </w:rPr>
        <w:t xml:space="preserve">ili osoba ovlaštena od strane naručitelja prijevoza </w:t>
      </w:r>
      <w:r w:rsidR="006B1AA2" w:rsidRPr="005F35C6">
        <w:rPr>
          <w:rFonts w:ascii="Times New Roman" w:eastAsia="Times New Roman" w:hAnsi="Times New Roman" w:cs="Times New Roman"/>
          <w:sz w:val="24"/>
          <w:szCs w:val="24"/>
          <w:lang w:eastAsia="hr-HR"/>
        </w:rPr>
        <w:t xml:space="preserve">uz obvezu naknade troškova ima pravo </w:t>
      </w:r>
      <w:r w:rsidR="00630F08" w:rsidRPr="005F35C6">
        <w:rPr>
          <w:rFonts w:ascii="Times New Roman" w:eastAsia="Times New Roman" w:hAnsi="Times New Roman" w:cs="Times New Roman"/>
          <w:sz w:val="24"/>
          <w:szCs w:val="24"/>
          <w:lang w:eastAsia="hr-HR"/>
        </w:rPr>
        <w:t xml:space="preserve">izmijeniti ugovor o prijevozu i </w:t>
      </w:r>
      <w:r w:rsidR="006B1AA2" w:rsidRPr="005F35C6">
        <w:rPr>
          <w:rFonts w:ascii="Times New Roman" w:eastAsia="Times New Roman" w:hAnsi="Times New Roman" w:cs="Times New Roman"/>
          <w:sz w:val="24"/>
          <w:szCs w:val="24"/>
          <w:lang w:eastAsia="hr-HR"/>
        </w:rPr>
        <w:t>zahtijevati:</w:t>
      </w:r>
    </w:p>
    <w:p w14:paraId="384F6200"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586F6946"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da mu se </w:t>
      </w:r>
      <w:r w:rsidR="00C72334" w:rsidRPr="005F35C6">
        <w:rPr>
          <w:rFonts w:ascii="Times New Roman" w:eastAsia="Times New Roman" w:hAnsi="Times New Roman" w:cs="Times New Roman"/>
          <w:sz w:val="24"/>
          <w:szCs w:val="24"/>
          <w:lang w:eastAsia="hr-HR"/>
        </w:rPr>
        <w:t xml:space="preserve">pošiljka </w:t>
      </w:r>
      <w:r w:rsidRPr="005F35C6">
        <w:rPr>
          <w:rFonts w:ascii="Times New Roman" w:eastAsia="Times New Roman" w:hAnsi="Times New Roman" w:cs="Times New Roman"/>
          <w:sz w:val="24"/>
          <w:szCs w:val="24"/>
          <w:lang w:eastAsia="hr-HR"/>
        </w:rPr>
        <w:t>vrati na otpremnome kolodvoru</w:t>
      </w:r>
      <w:r w:rsidR="006D0C7E" w:rsidRPr="005F35C6">
        <w:rPr>
          <w:rFonts w:ascii="Times New Roman" w:eastAsia="Times New Roman" w:hAnsi="Times New Roman" w:cs="Times New Roman"/>
          <w:sz w:val="24"/>
          <w:szCs w:val="24"/>
          <w:lang w:eastAsia="hr-HR"/>
        </w:rPr>
        <w:t xml:space="preserve"> prije</w:t>
      </w:r>
      <w:r w:rsidR="009364B0" w:rsidRPr="005F35C6">
        <w:rPr>
          <w:rFonts w:ascii="Times New Roman" w:eastAsia="Times New Roman" w:hAnsi="Times New Roman" w:cs="Times New Roman"/>
          <w:sz w:val="24"/>
          <w:szCs w:val="24"/>
          <w:lang w:eastAsia="hr-HR"/>
        </w:rPr>
        <w:t xml:space="preserve"> početka prijevoza</w:t>
      </w:r>
    </w:p>
    <w:p w14:paraId="45269A04"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74EF6165"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da se prijevoz </w:t>
      </w:r>
      <w:r w:rsidR="00C72334"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zaustavi usput</w:t>
      </w:r>
    </w:p>
    <w:p w14:paraId="1E7846A5"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073AF19A"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da se izdavanje </w:t>
      </w:r>
      <w:r w:rsidR="00C72334"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odgodi</w:t>
      </w:r>
    </w:p>
    <w:p w14:paraId="7B534342"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44484286"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4. da se </w:t>
      </w:r>
      <w:r w:rsidR="00C72334" w:rsidRPr="005F35C6">
        <w:rPr>
          <w:rFonts w:ascii="Times New Roman" w:eastAsia="Times New Roman" w:hAnsi="Times New Roman" w:cs="Times New Roman"/>
          <w:sz w:val="24"/>
          <w:szCs w:val="24"/>
          <w:lang w:eastAsia="hr-HR"/>
        </w:rPr>
        <w:t>pošiljka</w:t>
      </w:r>
      <w:r w:rsidR="009C002E"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izda nekome drugom primatelju</w:t>
      </w:r>
    </w:p>
    <w:p w14:paraId="232CD8C9"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0A856326"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da se </w:t>
      </w:r>
      <w:r w:rsidR="00735219"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izda u neko</w:t>
      </w:r>
      <w:r w:rsidR="00FD61AE">
        <w:rPr>
          <w:rFonts w:ascii="Times New Roman" w:eastAsia="Times New Roman" w:hAnsi="Times New Roman" w:cs="Times New Roman"/>
          <w:sz w:val="24"/>
          <w:szCs w:val="24"/>
          <w:lang w:eastAsia="hr-HR"/>
        </w:rPr>
        <w:t>me drugome odredišnom kolodvoru</w:t>
      </w:r>
    </w:p>
    <w:p w14:paraId="3A397143"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48BAE39E"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da se </w:t>
      </w:r>
      <w:r w:rsidR="00735219" w:rsidRPr="005F35C6">
        <w:rPr>
          <w:rFonts w:ascii="Times New Roman" w:eastAsia="Times New Roman" w:hAnsi="Times New Roman" w:cs="Times New Roman"/>
          <w:sz w:val="24"/>
          <w:szCs w:val="24"/>
          <w:lang w:eastAsia="hr-HR"/>
        </w:rPr>
        <w:t>pošiljka</w:t>
      </w:r>
      <w:r w:rsidR="00FD61AE">
        <w:rPr>
          <w:rFonts w:ascii="Times New Roman" w:eastAsia="Times New Roman" w:hAnsi="Times New Roman" w:cs="Times New Roman"/>
          <w:sz w:val="24"/>
          <w:szCs w:val="24"/>
          <w:lang w:eastAsia="hr-HR"/>
        </w:rPr>
        <w:t xml:space="preserve"> vrati u otpremni kolodvor</w:t>
      </w:r>
    </w:p>
    <w:p w14:paraId="44BAFACA"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543401C8" w14:textId="77777777" w:rsidR="006B1AA2" w:rsidRPr="005F35C6" w:rsidRDefault="00635AFA" w:rsidP="007845AC">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da se iznosi</w:t>
      </w:r>
      <w:r w:rsidR="006B1AA2" w:rsidRPr="005F35C6">
        <w:rPr>
          <w:rFonts w:ascii="Times New Roman" w:eastAsia="Times New Roman" w:hAnsi="Times New Roman" w:cs="Times New Roman"/>
          <w:sz w:val="24"/>
          <w:szCs w:val="24"/>
          <w:lang w:eastAsia="hr-HR"/>
        </w:rPr>
        <w:t xml:space="preserve"> za koje je u teretnom listu naznačeno da će ih platiti primatelj naplate</w:t>
      </w:r>
      <w:r w:rsidR="00FD61AE">
        <w:rPr>
          <w:rFonts w:ascii="Times New Roman" w:eastAsia="Times New Roman" w:hAnsi="Times New Roman" w:cs="Times New Roman"/>
          <w:sz w:val="24"/>
          <w:szCs w:val="24"/>
          <w:lang w:eastAsia="hr-HR"/>
        </w:rPr>
        <w:t xml:space="preserve"> od njega umjesto od primatelja</w:t>
      </w:r>
      <w:r w:rsidR="00704321" w:rsidRPr="005F35C6">
        <w:rPr>
          <w:rFonts w:ascii="Times New Roman" w:eastAsia="Times New Roman" w:hAnsi="Times New Roman" w:cs="Times New Roman"/>
          <w:sz w:val="24"/>
          <w:szCs w:val="24"/>
          <w:lang w:eastAsia="hr-HR"/>
        </w:rPr>
        <w:t xml:space="preserve"> i/ili</w:t>
      </w:r>
    </w:p>
    <w:p w14:paraId="6A352CCC"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15047178"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8. da se </w:t>
      </w:r>
      <w:r w:rsidR="00735219" w:rsidRPr="005F35C6">
        <w:rPr>
          <w:rFonts w:ascii="Times New Roman" w:eastAsia="Times New Roman" w:hAnsi="Times New Roman" w:cs="Times New Roman"/>
          <w:sz w:val="24"/>
          <w:szCs w:val="24"/>
          <w:lang w:eastAsia="hr-HR"/>
        </w:rPr>
        <w:t>pošiljka</w:t>
      </w:r>
      <w:r w:rsidRPr="005F35C6">
        <w:rPr>
          <w:rFonts w:ascii="Times New Roman" w:eastAsia="Times New Roman" w:hAnsi="Times New Roman" w:cs="Times New Roman"/>
          <w:sz w:val="24"/>
          <w:szCs w:val="24"/>
          <w:lang w:eastAsia="hr-HR"/>
        </w:rPr>
        <w:t xml:space="preserve"> naknadno o</w:t>
      </w:r>
      <w:r w:rsidR="006E4851">
        <w:rPr>
          <w:rFonts w:ascii="Times New Roman" w:eastAsia="Times New Roman" w:hAnsi="Times New Roman" w:cs="Times New Roman"/>
          <w:sz w:val="24"/>
          <w:szCs w:val="24"/>
          <w:lang w:eastAsia="hr-HR"/>
        </w:rPr>
        <w:t>ptereti pouzećem ili da se iznosa</w:t>
      </w:r>
      <w:r w:rsidRPr="005F35C6">
        <w:rPr>
          <w:rFonts w:ascii="Times New Roman" w:eastAsia="Times New Roman" w:hAnsi="Times New Roman" w:cs="Times New Roman"/>
          <w:sz w:val="24"/>
          <w:szCs w:val="24"/>
          <w:lang w:eastAsia="hr-HR"/>
        </w:rPr>
        <w:t xml:space="preserve"> pouzeća poveća ili smanji ili da se od pouzeća odustane.</w:t>
      </w:r>
    </w:p>
    <w:p w14:paraId="6681B686"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194419C9" w14:textId="77777777" w:rsidR="00704321" w:rsidRPr="005F35C6" w:rsidRDefault="00787B19"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Pravo na izmjenu ugovora o prijevozu</w:t>
      </w:r>
      <w:r w:rsidR="00565EAD" w:rsidRPr="005F35C6">
        <w:rPr>
          <w:rFonts w:ascii="Times New Roman" w:eastAsia="Times New Roman" w:hAnsi="Times New Roman" w:cs="Times New Roman"/>
          <w:sz w:val="24"/>
          <w:szCs w:val="24"/>
          <w:lang w:eastAsia="hr-HR"/>
        </w:rPr>
        <w:t xml:space="preserve"> iz stavka 1. ovoga članka</w:t>
      </w:r>
      <w:r w:rsidRPr="005F35C6">
        <w:rPr>
          <w:rFonts w:ascii="Times New Roman" w:eastAsia="Times New Roman" w:hAnsi="Times New Roman" w:cs="Times New Roman"/>
          <w:sz w:val="24"/>
          <w:szCs w:val="24"/>
          <w:lang w:eastAsia="hr-HR"/>
        </w:rPr>
        <w:t xml:space="preserve"> prestaje važiti</w:t>
      </w:r>
      <w:r w:rsidR="006D0C7E"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w:t>
      </w:r>
    </w:p>
    <w:p w14:paraId="649DE518"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186AC8F3" w14:textId="77777777" w:rsidR="00787B19" w:rsidRPr="005F35C6" w:rsidRDefault="00A042E3"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787B19" w:rsidRPr="005F35C6">
        <w:rPr>
          <w:rFonts w:ascii="Times New Roman" w:eastAsia="Times New Roman" w:hAnsi="Times New Roman" w:cs="Times New Roman"/>
          <w:sz w:val="24"/>
          <w:szCs w:val="24"/>
          <w:lang w:eastAsia="hr-HR"/>
        </w:rPr>
        <w:t xml:space="preserve"> kada primatelj </w:t>
      </w:r>
      <w:r w:rsidR="00AF0843" w:rsidRPr="005F35C6">
        <w:rPr>
          <w:rFonts w:ascii="Times New Roman" w:eastAsia="Times New Roman" w:hAnsi="Times New Roman" w:cs="Times New Roman"/>
          <w:sz w:val="24"/>
          <w:szCs w:val="24"/>
          <w:lang w:eastAsia="hr-HR"/>
        </w:rPr>
        <w:t>is</w:t>
      </w:r>
      <w:r w:rsidR="00787B19" w:rsidRPr="005F35C6">
        <w:rPr>
          <w:rFonts w:ascii="Times New Roman" w:eastAsia="Times New Roman" w:hAnsi="Times New Roman" w:cs="Times New Roman"/>
          <w:sz w:val="24"/>
          <w:szCs w:val="24"/>
          <w:lang w:eastAsia="hr-HR"/>
        </w:rPr>
        <w:t>kupi t</w:t>
      </w:r>
      <w:r w:rsidR="003E01EE" w:rsidRPr="005F35C6">
        <w:rPr>
          <w:rFonts w:ascii="Times New Roman" w:eastAsia="Times New Roman" w:hAnsi="Times New Roman" w:cs="Times New Roman"/>
          <w:sz w:val="24"/>
          <w:szCs w:val="24"/>
          <w:lang w:eastAsia="hr-HR"/>
        </w:rPr>
        <w:t>eretni</w:t>
      </w:r>
      <w:r w:rsidR="00787B19" w:rsidRPr="005F35C6">
        <w:rPr>
          <w:rFonts w:ascii="Times New Roman" w:eastAsia="Times New Roman" w:hAnsi="Times New Roman" w:cs="Times New Roman"/>
          <w:sz w:val="24"/>
          <w:szCs w:val="24"/>
          <w:lang w:eastAsia="hr-HR"/>
        </w:rPr>
        <w:t xml:space="preserve"> list</w:t>
      </w:r>
      <w:r w:rsidR="00AB3D76" w:rsidRPr="005F35C6">
        <w:rPr>
          <w:rFonts w:ascii="Times New Roman" w:eastAsia="Times New Roman" w:hAnsi="Times New Roman" w:cs="Times New Roman"/>
          <w:sz w:val="24"/>
          <w:szCs w:val="24"/>
          <w:lang w:eastAsia="hr-HR"/>
        </w:rPr>
        <w:t xml:space="preserve"> ili</w:t>
      </w:r>
    </w:p>
    <w:p w14:paraId="53ABD616"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0240F299" w14:textId="77777777" w:rsidR="00787B19" w:rsidRPr="005F35C6" w:rsidRDefault="00A042E3"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787B19" w:rsidRPr="005F35C6">
        <w:rPr>
          <w:rFonts w:ascii="Times New Roman" w:eastAsia="Times New Roman" w:hAnsi="Times New Roman" w:cs="Times New Roman"/>
          <w:sz w:val="24"/>
          <w:szCs w:val="24"/>
          <w:lang w:eastAsia="hr-HR"/>
        </w:rPr>
        <w:t xml:space="preserve"> kada primatelj primi robu</w:t>
      </w:r>
      <w:r w:rsidR="00AB3D76" w:rsidRPr="005F35C6">
        <w:rPr>
          <w:rFonts w:ascii="Times New Roman" w:eastAsia="Times New Roman" w:hAnsi="Times New Roman" w:cs="Times New Roman"/>
          <w:sz w:val="24"/>
          <w:szCs w:val="24"/>
          <w:lang w:eastAsia="hr-HR"/>
        </w:rPr>
        <w:t>.</w:t>
      </w:r>
    </w:p>
    <w:p w14:paraId="10A77A94" w14:textId="77777777" w:rsidR="007845AC" w:rsidRDefault="007845AC" w:rsidP="007845AC">
      <w:pPr>
        <w:spacing w:after="0" w:line="240" w:lineRule="auto"/>
        <w:rPr>
          <w:rFonts w:ascii="Times New Roman" w:eastAsia="Times New Roman" w:hAnsi="Times New Roman" w:cs="Times New Roman"/>
          <w:sz w:val="24"/>
          <w:szCs w:val="24"/>
          <w:lang w:eastAsia="hr-HR"/>
        </w:rPr>
      </w:pPr>
    </w:p>
    <w:p w14:paraId="04162C94" w14:textId="77777777" w:rsidR="002532C8" w:rsidRDefault="00C95506"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A042E3"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Zahtjev za izmjenu ugovora o prijevozu i potvrda o primitku zahtjeva moraju biti </w:t>
      </w:r>
      <w:r w:rsidR="004E69D1" w:rsidRPr="005F35C6">
        <w:rPr>
          <w:rFonts w:ascii="Times New Roman" w:eastAsia="Times New Roman" w:hAnsi="Times New Roman" w:cs="Times New Roman"/>
          <w:sz w:val="24"/>
          <w:szCs w:val="24"/>
          <w:lang w:eastAsia="hr-HR"/>
        </w:rPr>
        <w:t xml:space="preserve">poslani </w:t>
      </w:r>
      <w:r w:rsidR="006B1AA2" w:rsidRPr="005F35C6">
        <w:rPr>
          <w:rFonts w:ascii="Times New Roman" w:eastAsia="Times New Roman" w:hAnsi="Times New Roman" w:cs="Times New Roman"/>
          <w:sz w:val="24"/>
          <w:szCs w:val="24"/>
          <w:lang w:eastAsia="hr-HR"/>
        </w:rPr>
        <w:t>u pisanom obliku</w:t>
      </w:r>
      <w:r w:rsidR="004E69D1" w:rsidRPr="005F35C6">
        <w:rPr>
          <w:rFonts w:ascii="Times New Roman" w:eastAsia="Times New Roman" w:hAnsi="Times New Roman" w:cs="Times New Roman"/>
          <w:sz w:val="24"/>
          <w:szCs w:val="24"/>
          <w:lang w:eastAsia="hr-HR"/>
        </w:rPr>
        <w:t xml:space="preserve"> ili elektroničkom poštom</w:t>
      </w:r>
      <w:r w:rsidR="006B1AA2" w:rsidRPr="005F35C6">
        <w:rPr>
          <w:rFonts w:ascii="Times New Roman" w:eastAsia="Times New Roman" w:hAnsi="Times New Roman" w:cs="Times New Roman"/>
          <w:sz w:val="24"/>
          <w:szCs w:val="24"/>
          <w:lang w:eastAsia="hr-HR"/>
        </w:rPr>
        <w:t>.</w:t>
      </w:r>
      <w:r w:rsidR="00A23234" w:rsidRPr="005F35C6">
        <w:rPr>
          <w:rFonts w:ascii="Times New Roman" w:eastAsia="Times New Roman" w:hAnsi="Times New Roman" w:cs="Times New Roman"/>
          <w:sz w:val="24"/>
          <w:szCs w:val="24"/>
          <w:lang w:eastAsia="hr-HR"/>
        </w:rPr>
        <w:t xml:space="preserve"> </w:t>
      </w:r>
      <w:r w:rsidR="002532C8" w:rsidRPr="005F35C6">
        <w:rPr>
          <w:rFonts w:ascii="Times New Roman" w:hAnsi="Times New Roman" w:cs="Times New Roman"/>
          <w:sz w:val="24"/>
          <w:szCs w:val="24"/>
        </w:rPr>
        <w:t>Zahtjev za izmjenom</w:t>
      </w:r>
      <w:r w:rsidR="00704321" w:rsidRPr="005F35C6">
        <w:rPr>
          <w:rFonts w:ascii="Times New Roman" w:hAnsi="Times New Roman" w:cs="Times New Roman"/>
          <w:sz w:val="24"/>
          <w:szCs w:val="24"/>
        </w:rPr>
        <w:t xml:space="preserve"> ugovora</w:t>
      </w:r>
      <w:r w:rsidR="002532C8" w:rsidRPr="005F35C6">
        <w:rPr>
          <w:rFonts w:ascii="Times New Roman" w:hAnsi="Times New Roman" w:cs="Times New Roman"/>
          <w:sz w:val="24"/>
          <w:szCs w:val="24"/>
        </w:rPr>
        <w:t xml:space="preserve"> ne smije se odnositi na dio pošiljke</w:t>
      </w:r>
      <w:r w:rsidR="002532C8" w:rsidRPr="005F35C6">
        <w:rPr>
          <w:rFonts w:ascii="Times New Roman" w:eastAsia="Times New Roman" w:hAnsi="Times New Roman" w:cs="Times New Roman"/>
          <w:sz w:val="24"/>
          <w:szCs w:val="24"/>
          <w:lang w:eastAsia="hr-HR"/>
        </w:rPr>
        <w:t>.</w:t>
      </w:r>
    </w:p>
    <w:p w14:paraId="61B8E5B5" w14:textId="77777777" w:rsidR="002F5A7F" w:rsidRDefault="002F5A7F" w:rsidP="007845AC">
      <w:pPr>
        <w:spacing w:after="0" w:line="240" w:lineRule="auto"/>
        <w:rPr>
          <w:rFonts w:ascii="Times New Roman" w:eastAsia="Times New Roman" w:hAnsi="Times New Roman" w:cs="Times New Roman"/>
          <w:sz w:val="24"/>
          <w:szCs w:val="24"/>
          <w:lang w:eastAsia="hr-HR"/>
        </w:rPr>
      </w:pPr>
    </w:p>
    <w:p w14:paraId="0D513696" w14:textId="77777777" w:rsidR="00124FAF" w:rsidRPr="00124FAF" w:rsidRDefault="00124FAF" w:rsidP="007845AC">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Odbijanje izmjene ugovora</w:t>
      </w:r>
    </w:p>
    <w:p w14:paraId="7FA7C632" w14:textId="77777777" w:rsidR="002F5A7F" w:rsidRDefault="002F5A7F" w:rsidP="007845AC">
      <w:pPr>
        <w:spacing w:after="0" w:line="240" w:lineRule="auto"/>
        <w:jc w:val="center"/>
        <w:rPr>
          <w:rFonts w:ascii="Times New Roman" w:eastAsia="Times New Roman" w:hAnsi="Times New Roman" w:cs="Times New Roman"/>
          <w:sz w:val="24"/>
          <w:szCs w:val="24"/>
          <w:lang w:eastAsia="hr-HR"/>
        </w:rPr>
      </w:pPr>
    </w:p>
    <w:p w14:paraId="626B64B9" w14:textId="77777777" w:rsidR="006B1AA2" w:rsidRPr="002F5A7F" w:rsidRDefault="006B1AA2" w:rsidP="007845AC">
      <w:pPr>
        <w:spacing w:after="0" w:line="240" w:lineRule="auto"/>
        <w:jc w:val="center"/>
        <w:rPr>
          <w:rFonts w:ascii="Times New Roman" w:eastAsia="Times New Roman" w:hAnsi="Times New Roman" w:cs="Times New Roman"/>
          <w:b/>
          <w:sz w:val="24"/>
          <w:szCs w:val="24"/>
          <w:lang w:eastAsia="hr-HR"/>
        </w:rPr>
      </w:pPr>
      <w:r w:rsidRPr="002F5A7F">
        <w:rPr>
          <w:rFonts w:ascii="Times New Roman" w:eastAsia="Times New Roman" w:hAnsi="Times New Roman" w:cs="Times New Roman"/>
          <w:b/>
          <w:sz w:val="24"/>
          <w:szCs w:val="24"/>
          <w:lang w:eastAsia="hr-HR"/>
        </w:rPr>
        <w:t xml:space="preserve">Članak </w:t>
      </w:r>
      <w:r w:rsidR="00562697" w:rsidRPr="002F5A7F">
        <w:rPr>
          <w:rFonts w:ascii="Times New Roman" w:eastAsia="Times New Roman" w:hAnsi="Times New Roman" w:cs="Times New Roman"/>
          <w:b/>
          <w:sz w:val="24"/>
          <w:szCs w:val="24"/>
          <w:lang w:eastAsia="hr-HR"/>
        </w:rPr>
        <w:t>20</w:t>
      </w:r>
      <w:r w:rsidR="00630F08" w:rsidRPr="002F5A7F">
        <w:rPr>
          <w:rFonts w:ascii="Times New Roman" w:eastAsia="Times New Roman" w:hAnsi="Times New Roman" w:cs="Times New Roman"/>
          <w:b/>
          <w:sz w:val="24"/>
          <w:szCs w:val="24"/>
          <w:lang w:eastAsia="hr-HR"/>
        </w:rPr>
        <w:t>.</w:t>
      </w:r>
    </w:p>
    <w:p w14:paraId="4D03F116" w14:textId="77777777" w:rsidR="002F5A7F" w:rsidRDefault="002F5A7F" w:rsidP="007845AC">
      <w:pPr>
        <w:spacing w:after="0" w:line="240" w:lineRule="auto"/>
        <w:rPr>
          <w:rFonts w:ascii="Times New Roman" w:eastAsia="Times New Roman" w:hAnsi="Times New Roman" w:cs="Times New Roman"/>
          <w:sz w:val="24"/>
          <w:szCs w:val="24"/>
          <w:lang w:eastAsia="hr-HR"/>
        </w:rPr>
      </w:pPr>
    </w:p>
    <w:p w14:paraId="2B44B7B4" w14:textId="77777777" w:rsidR="006B1AA2" w:rsidRPr="005F35C6" w:rsidRDefault="006B1AA2" w:rsidP="007845AC">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Prijevoznik može odbiti izmjenu ugovora o prijevozu:</w:t>
      </w:r>
    </w:p>
    <w:p w14:paraId="06483EA6"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1C981A02"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ako se u trenutku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zahtjev prispije na kolodvor koji bi morao izmijeniti ugovor on više ne </w:t>
      </w:r>
      <w:r w:rsidR="00FD61AE">
        <w:rPr>
          <w:rFonts w:ascii="Times New Roman" w:eastAsia="Times New Roman" w:hAnsi="Times New Roman" w:cs="Times New Roman"/>
          <w:sz w:val="24"/>
          <w:szCs w:val="24"/>
          <w:lang w:eastAsia="hr-HR"/>
        </w:rPr>
        <w:t>može izmijeniti</w:t>
      </w:r>
    </w:p>
    <w:p w14:paraId="122A7EF1"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0354B095"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ako bi zbog izmjene ugovor</w:t>
      </w:r>
      <w:r w:rsidR="00FD61AE">
        <w:rPr>
          <w:rFonts w:ascii="Times New Roman" w:eastAsia="Times New Roman" w:hAnsi="Times New Roman" w:cs="Times New Roman"/>
          <w:sz w:val="24"/>
          <w:szCs w:val="24"/>
          <w:lang w:eastAsia="hr-HR"/>
        </w:rPr>
        <w:t>a došlo do poremećaja u prometu</w:t>
      </w:r>
    </w:p>
    <w:p w14:paraId="6306ED1D"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1BC35917"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ako se izmjena ugovora protivi</w:t>
      </w:r>
      <w:r w:rsidR="00FD61AE">
        <w:rPr>
          <w:rFonts w:ascii="Times New Roman" w:eastAsia="Times New Roman" w:hAnsi="Times New Roman" w:cs="Times New Roman"/>
          <w:sz w:val="24"/>
          <w:szCs w:val="24"/>
          <w:lang w:eastAsia="hr-HR"/>
        </w:rPr>
        <w:t xml:space="preserve"> carinskim ili drugim propisima</w:t>
      </w:r>
    </w:p>
    <w:p w14:paraId="303D92E2"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4538C58A" w14:textId="77777777" w:rsidR="006B1AA2" w:rsidRPr="005F35C6" w:rsidRDefault="006B1AA2"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ako kod izmjene odredišnoga kolodvora vrijednost </w:t>
      </w:r>
      <w:r w:rsidR="00E86DC4" w:rsidRPr="005F35C6">
        <w:rPr>
          <w:rFonts w:ascii="Times New Roman" w:eastAsia="Times New Roman" w:hAnsi="Times New Roman" w:cs="Times New Roman"/>
          <w:sz w:val="24"/>
          <w:szCs w:val="24"/>
          <w:lang w:eastAsia="hr-HR"/>
        </w:rPr>
        <w:t>pošiljke</w:t>
      </w:r>
      <w:r w:rsidR="00793BB7" w:rsidRPr="005F35C6">
        <w:rPr>
          <w:rFonts w:ascii="Times New Roman" w:eastAsia="Times New Roman" w:hAnsi="Times New Roman" w:cs="Times New Roman"/>
          <w:sz w:val="24"/>
          <w:szCs w:val="24"/>
          <w:lang w:eastAsia="hr-HR"/>
        </w:rPr>
        <w:t xml:space="preserve"> </w:t>
      </w:r>
      <w:r w:rsidRPr="005F35C6">
        <w:rPr>
          <w:rFonts w:ascii="Times New Roman" w:eastAsia="Times New Roman" w:hAnsi="Times New Roman" w:cs="Times New Roman"/>
          <w:sz w:val="24"/>
          <w:szCs w:val="24"/>
          <w:lang w:eastAsia="hr-HR"/>
        </w:rPr>
        <w:t>ne bi pokrila troškove prijevoza do novoga odredišnog kolodvora, osim ako se ti troškovi plate odmah ili se daje jamstvo</w:t>
      </w:r>
    </w:p>
    <w:p w14:paraId="2DFF0604" w14:textId="77777777" w:rsidR="002F5A7F" w:rsidRDefault="002F5A7F" w:rsidP="007845AC">
      <w:pPr>
        <w:spacing w:after="0" w:line="240" w:lineRule="auto"/>
        <w:jc w:val="both"/>
        <w:rPr>
          <w:rFonts w:ascii="Times New Roman" w:eastAsia="Times New Roman" w:hAnsi="Times New Roman" w:cs="Times New Roman"/>
          <w:sz w:val="24"/>
          <w:szCs w:val="24"/>
          <w:lang w:eastAsia="hr-HR"/>
        </w:rPr>
      </w:pPr>
    </w:p>
    <w:p w14:paraId="2B969ADA" w14:textId="77777777" w:rsidR="00124FAF" w:rsidRDefault="00565EAD" w:rsidP="007845AC">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5. ako postoji opravdan razlog da se ne udovolji zahtjevu za izmjenom ugovora.</w:t>
      </w:r>
    </w:p>
    <w:p w14:paraId="4BBF570A" w14:textId="77777777" w:rsidR="00CE37D0" w:rsidRDefault="00CE37D0" w:rsidP="00CE37D0">
      <w:pPr>
        <w:spacing w:after="0" w:line="240" w:lineRule="auto"/>
        <w:jc w:val="center"/>
        <w:rPr>
          <w:rFonts w:ascii="Times New Roman" w:eastAsia="Times New Roman" w:hAnsi="Times New Roman" w:cs="Times New Roman"/>
          <w:b/>
          <w:sz w:val="24"/>
          <w:szCs w:val="24"/>
          <w:lang w:eastAsia="hr-HR"/>
        </w:rPr>
      </w:pPr>
    </w:p>
    <w:p w14:paraId="067AFD2B" w14:textId="77777777" w:rsidR="00124FAF" w:rsidRPr="00124FAF" w:rsidRDefault="00124FAF" w:rsidP="00CE37D0">
      <w:pPr>
        <w:spacing w:after="0" w:line="240" w:lineRule="auto"/>
        <w:jc w:val="center"/>
        <w:rPr>
          <w:rFonts w:ascii="Times New Roman" w:eastAsia="Times New Roman" w:hAnsi="Times New Roman" w:cs="Times New Roman"/>
          <w:b/>
          <w:sz w:val="24"/>
          <w:szCs w:val="24"/>
          <w:lang w:eastAsia="hr-HR"/>
        </w:rPr>
      </w:pPr>
      <w:r w:rsidRPr="00124FAF">
        <w:rPr>
          <w:rFonts w:ascii="Times New Roman" w:eastAsia="Times New Roman" w:hAnsi="Times New Roman" w:cs="Times New Roman"/>
          <w:b/>
          <w:sz w:val="24"/>
          <w:szCs w:val="24"/>
          <w:lang w:eastAsia="hr-HR"/>
        </w:rPr>
        <w:t>Odgovornost za neosnovano odbijanje izmjene ugovora</w:t>
      </w:r>
    </w:p>
    <w:p w14:paraId="374F08A1" w14:textId="77777777" w:rsidR="00CE37D0" w:rsidRDefault="00CE37D0" w:rsidP="00CE37D0">
      <w:pPr>
        <w:spacing w:after="0" w:line="240" w:lineRule="auto"/>
        <w:jc w:val="center"/>
        <w:rPr>
          <w:rFonts w:ascii="Times New Roman" w:eastAsia="Times New Roman" w:hAnsi="Times New Roman" w:cs="Times New Roman"/>
          <w:sz w:val="24"/>
          <w:szCs w:val="24"/>
          <w:lang w:eastAsia="hr-HR"/>
        </w:rPr>
      </w:pPr>
    </w:p>
    <w:p w14:paraId="6E0AD031" w14:textId="77777777" w:rsidR="006B1AA2" w:rsidRPr="00CE37D0" w:rsidRDefault="006B1AA2" w:rsidP="00CE37D0">
      <w:pPr>
        <w:spacing w:after="0" w:line="240" w:lineRule="auto"/>
        <w:jc w:val="center"/>
        <w:rPr>
          <w:rFonts w:ascii="Times New Roman" w:eastAsia="Times New Roman" w:hAnsi="Times New Roman" w:cs="Times New Roman"/>
          <w:b/>
          <w:sz w:val="24"/>
          <w:szCs w:val="24"/>
          <w:lang w:eastAsia="hr-HR"/>
        </w:rPr>
      </w:pPr>
      <w:r w:rsidRPr="00CE37D0">
        <w:rPr>
          <w:rFonts w:ascii="Times New Roman" w:eastAsia="Times New Roman" w:hAnsi="Times New Roman" w:cs="Times New Roman"/>
          <w:b/>
          <w:sz w:val="24"/>
          <w:szCs w:val="24"/>
          <w:lang w:eastAsia="hr-HR"/>
        </w:rPr>
        <w:t xml:space="preserve">Članak </w:t>
      </w:r>
      <w:r w:rsidR="00630F08" w:rsidRPr="00CE37D0">
        <w:rPr>
          <w:rFonts w:ascii="Times New Roman" w:eastAsia="Times New Roman" w:hAnsi="Times New Roman" w:cs="Times New Roman"/>
          <w:b/>
          <w:sz w:val="24"/>
          <w:szCs w:val="24"/>
          <w:lang w:eastAsia="hr-HR"/>
        </w:rPr>
        <w:t>2</w:t>
      </w:r>
      <w:r w:rsidR="00124FAF" w:rsidRPr="00CE37D0">
        <w:rPr>
          <w:rFonts w:ascii="Times New Roman" w:eastAsia="Times New Roman" w:hAnsi="Times New Roman" w:cs="Times New Roman"/>
          <w:b/>
          <w:sz w:val="24"/>
          <w:szCs w:val="24"/>
          <w:lang w:eastAsia="hr-HR"/>
        </w:rPr>
        <w:t>1</w:t>
      </w:r>
      <w:r w:rsidRPr="00CE37D0">
        <w:rPr>
          <w:rFonts w:ascii="Times New Roman" w:eastAsia="Times New Roman" w:hAnsi="Times New Roman" w:cs="Times New Roman"/>
          <w:b/>
          <w:sz w:val="24"/>
          <w:szCs w:val="24"/>
          <w:lang w:eastAsia="hr-HR"/>
        </w:rPr>
        <w:t>.</w:t>
      </w:r>
    </w:p>
    <w:p w14:paraId="2FE1E17C" w14:textId="77777777" w:rsidR="00CE37D0" w:rsidRDefault="00CE37D0" w:rsidP="00CE37D0">
      <w:pPr>
        <w:spacing w:after="0" w:line="240" w:lineRule="auto"/>
        <w:jc w:val="both"/>
        <w:rPr>
          <w:rFonts w:ascii="Times New Roman" w:eastAsia="Times New Roman" w:hAnsi="Times New Roman" w:cs="Times New Roman"/>
          <w:sz w:val="24"/>
          <w:szCs w:val="24"/>
          <w:lang w:eastAsia="hr-HR"/>
        </w:rPr>
      </w:pPr>
    </w:p>
    <w:p w14:paraId="07942B4A"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prijevoznik odbije zahtjev za izmjenu ugovora, a ne postoje razlozi iz članka </w:t>
      </w:r>
      <w:r w:rsidR="00124FAF">
        <w:rPr>
          <w:rFonts w:ascii="Times New Roman" w:eastAsia="Times New Roman" w:hAnsi="Times New Roman" w:cs="Times New Roman"/>
          <w:sz w:val="24"/>
          <w:szCs w:val="24"/>
          <w:lang w:eastAsia="hr-HR"/>
        </w:rPr>
        <w:t>20</w:t>
      </w:r>
      <w:r w:rsidR="006D7855" w:rsidRPr="005F35C6">
        <w:rPr>
          <w:rFonts w:ascii="Times New Roman" w:eastAsia="Times New Roman" w:hAnsi="Times New Roman" w:cs="Times New Roman"/>
          <w:sz w:val="24"/>
          <w:szCs w:val="24"/>
          <w:lang w:eastAsia="hr-HR"/>
        </w:rPr>
        <w:t>.</w:t>
      </w:r>
      <w:r w:rsidR="00D2738D">
        <w:rPr>
          <w:rFonts w:ascii="Times New Roman" w:eastAsia="Times New Roman" w:hAnsi="Times New Roman" w:cs="Times New Roman"/>
          <w:sz w:val="24"/>
          <w:szCs w:val="24"/>
          <w:lang w:eastAsia="hr-HR"/>
        </w:rPr>
        <w:t xml:space="preserve"> ovoga Zakona, odgovara za</w:t>
      </w:r>
      <w:r w:rsidR="006B1AA2" w:rsidRPr="005F35C6">
        <w:rPr>
          <w:rFonts w:ascii="Times New Roman" w:eastAsia="Times New Roman" w:hAnsi="Times New Roman" w:cs="Times New Roman"/>
          <w:sz w:val="24"/>
          <w:szCs w:val="24"/>
          <w:lang w:eastAsia="hr-HR"/>
        </w:rPr>
        <w:t xml:space="preserve"> štetu koja nastane zbog toga.</w:t>
      </w:r>
    </w:p>
    <w:p w14:paraId="5A4D762C"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68BB49FA" w14:textId="77777777" w:rsidR="00124FAF"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Naknada štete u </w:t>
      </w:r>
      <w:r w:rsidR="00AB3D76" w:rsidRPr="005F35C6">
        <w:rPr>
          <w:rFonts w:ascii="Times New Roman" w:eastAsia="Times New Roman" w:hAnsi="Times New Roman" w:cs="Times New Roman"/>
          <w:sz w:val="24"/>
          <w:szCs w:val="24"/>
          <w:lang w:eastAsia="hr-HR"/>
        </w:rPr>
        <w:t xml:space="preserve">slučaju </w:t>
      </w:r>
      <w:r w:rsidR="006B1AA2" w:rsidRPr="005F35C6">
        <w:rPr>
          <w:rFonts w:ascii="Times New Roman" w:eastAsia="Times New Roman" w:hAnsi="Times New Roman" w:cs="Times New Roman"/>
          <w:sz w:val="24"/>
          <w:szCs w:val="24"/>
          <w:lang w:eastAsia="hr-HR"/>
        </w:rPr>
        <w:t>iz stavka 1. ovoga č</w:t>
      </w:r>
      <w:r w:rsidR="006E4851">
        <w:rPr>
          <w:rFonts w:ascii="Times New Roman" w:eastAsia="Times New Roman" w:hAnsi="Times New Roman" w:cs="Times New Roman"/>
          <w:sz w:val="24"/>
          <w:szCs w:val="24"/>
          <w:lang w:eastAsia="hr-HR"/>
        </w:rPr>
        <w:t>lanka ne može biti veća od iznosa</w:t>
      </w:r>
      <w:r w:rsidR="006B1AA2" w:rsidRPr="005F35C6">
        <w:rPr>
          <w:rFonts w:ascii="Times New Roman" w:eastAsia="Times New Roman" w:hAnsi="Times New Roman" w:cs="Times New Roman"/>
          <w:sz w:val="24"/>
          <w:szCs w:val="24"/>
          <w:lang w:eastAsia="hr-HR"/>
        </w:rPr>
        <w:t xml:space="preserve"> koju bi prijevoznik morao nadoknaditi da je </w:t>
      </w:r>
      <w:r w:rsidR="00EA5923"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w:t>
      </w:r>
      <w:r w:rsidR="00124FAF">
        <w:rPr>
          <w:rFonts w:ascii="Times New Roman" w:eastAsia="Times New Roman" w:hAnsi="Times New Roman" w:cs="Times New Roman"/>
          <w:sz w:val="24"/>
          <w:szCs w:val="24"/>
          <w:lang w:eastAsia="hr-HR"/>
        </w:rPr>
        <w:t>predana na prijevoz izgubljena.</w:t>
      </w:r>
    </w:p>
    <w:p w14:paraId="7411ED69" w14:textId="77777777" w:rsidR="00C12009" w:rsidRPr="005F35C6" w:rsidRDefault="00C12009" w:rsidP="00CE37D0">
      <w:pPr>
        <w:spacing w:after="0" w:line="240" w:lineRule="auto"/>
        <w:jc w:val="both"/>
        <w:rPr>
          <w:rFonts w:ascii="Times New Roman" w:eastAsia="Times New Roman" w:hAnsi="Times New Roman" w:cs="Times New Roman"/>
          <w:sz w:val="24"/>
          <w:szCs w:val="24"/>
          <w:lang w:eastAsia="hr-HR"/>
        </w:rPr>
      </w:pPr>
    </w:p>
    <w:p w14:paraId="6ECDBD11" w14:textId="77777777" w:rsidR="006B1AA2" w:rsidRPr="005F35C6" w:rsidRDefault="006B1AA2" w:rsidP="00CE37D0">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Obavljanje prijevoza</w:t>
      </w:r>
    </w:p>
    <w:p w14:paraId="65DB32FA" w14:textId="77777777" w:rsidR="00C12009" w:rsidRDefault="00C12009" w:rsidP="00CE37D0">
      <w:pPr>
        <w:spacing w:after="0" w:line="240" w:lineRule="auto"/>
        <w:jc w:val="center"/>
        <w:rPr>
          <w:rFonts w:ascii="Times New Roman" w:eastAsia="Times New Roman" w:hAnsi="Times New Roman" w:cs="Times New Roman"/>
          <w:sz w:val="24"/>
          <w:szCs w:val="24"/>
          <w:lang w:eastAsia="hr-HR"/>
        </w:rPr>
      </w:pPr>
    </w:p>
    <w:p w14:paraId="253FA020"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630F08"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2</w:t>
      </w:r>
      <w:r w:rsidRPr="00C12009">
        <w:rPr>
          <w:rFonts w:ascii="Times New Roman" w:eastAsia="Times New Roman" w:hAnsi="Times New Roman" w:cs="Times New Roman"/>
          <w:b/>
          <w:sz w:val="24"/>
          <w:szCs w:val="24"/>
          <w:lang w:eastAsia="hr-HR"/>
        </w:rPr>
        <w:t>.</w:t>
      </w:r>
    </w:p>
    <w:p w14:paraId="14EEB668"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24D871E6"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narav </w:t>
      </w:r>
      <w:r w:rsidR="00031335"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zahtijeva pakiranje ili obilježavanje, pošiljatelj je mora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pakirati ili obilježiti tako da se za vrijeme prijevoza sačuva od potpunog ili djelomičnog gubitka i oštećenja i da se spriječi nanošenje štete osobama, voznim sredstvima ili drugim stvarima.</w:t>
      </w:r>
    </w:p>
    <w:p w14:paraId="1E964E49"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0746162C" w14:textId="77777777" w:rsidR="00635AFA"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Pošiljatelj odgovara za štetu prouzrokovanu prijevozniku ili drugim osobama zbog toga što </w:t>
      </w:r>
      <w:r w:rsidR="00031335"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uopće nije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 xml:space="preserve">pakirana ili obilježena ili je nedostatno </w:t>
      </w:r>
      <w:r w:rsidR="00B157B6" w:rsidRPr="005F35C6">
        <w:rPr>
          <w:rFonts w:ascii="Times New Roman" w:eastAsia="Times New Roman" w:hAnsi="Times New Roman" w:cs="Times New Roman"/>
          <w:sz w:val="24"/>
          <w:szCs w:val="24"/>
          <w:lang w:eastAsia="hr-HR"/>
        </w:rPr>
        <w:t>za</w:t>
      </w:r>
      <w:r w:rsidR="006B1AA2" w:rsidRPr="005F35C6">
        <w:rPr>
          <w:rFonts w:ascii="Times New Roman" w:eastAsia="Times New Roman" w:hAnsi="Times New Roman" w:cs="Times New Roman"/>
          <w:sz w:val="24"/>
          <w:szCs w:val="24"/>
          <w:lang w:eastAsia="hr-HR"/>
        </w:rPr>
        <w:t>pakirana ili obilježena</w:t>
      </w:r>
      <w:r w:rsidR="00470CC0" w:rsidRPr="005F35C6">
        <w:rPr>
          <w:rFonts w:ascii="Times New Roman" w:eastAsia="Times New Roman" w:hAnsi="Times New Roman" w:cs="Times New Roman"/>
          <w:sz w:val="24"/>
          <w:szCs w:val="24"/>
          <w:lang w:val="en-US" w:eastAsia="hr-HR"/>
        </w:rPr>
        <w:t xml:space="preserve">, </w:t>
      </w:r>
      <w:r w:rsidR="00470CC0" w:rsidRPr="005F35C6">
        <w:rPr>
          <w:rFonts w:ascii="Times New Roman" w:eastAsia="Times New Roman" w:hAnsi="Times New Roman" w:cs="Times New Roman"/>
          <w:sz w:val="24"/>
          <w:szCs w:val="24"/>
          <w:lang w:eastAsia="hr-HR"/>
        </w:rPr>
        <w:t>osim ako su manjkavosti bile očigledne ili poznate prijevozniku u trenutku kad</w:t>
      </w:r>
      <w:r w:rsidR="003D74AF">
        <w:rPr>
          <w:rFonts w:ascii="Times New Roman" w:eastAsia="Times New Roman" w:hAnsi="Times New Roman" w:cs="Times New Roman"/>
          <w:sz w:val="24"/>
          <w:szCs w:val="24"/>
          <w:lang w:eastAsia="hr-HR"/>
        </w:rPr>
        <w:t>a</w:t>
      </w:r>
      <w:r w:rsidR="00470CC0" w:rsidRPr="005F35C6">
        <w:rPr>
          <w:rFonts w:ascii="Times New Roman" w:eastAsia="Times New Roman" w:hAnsi="Times New Roman" w:cs="Times New Roman"/>
          <w:sz w:val="24"/>
          <w:szCs w:val="24"/>
          <w:lang w:eastAsia="hr-HR"/>
        </w:rPr>
        <w:t xml:space="preserve"> je preuzimao </w:t>
      </w:r>
      <w:r w:rsidR="00E66EE0" w:rsidRPr="005F35C6">
        <w:rPr>
          <w:rFonts w:ascii="Times New Roman" w:eastAsia="Times New Roman" w:hAnsi="Times New Roman" w:cs="Times New Roman"/>
          <w:sz w:val="24"/>
          <w:szCs w:val="24"/>
          <w:lang w:eastAsia="hr-HR"/>
        </w:rPr>
        <w:t>pošiljku</w:t>
      </w:r>
      <w:r w:rsidR="00470CC0" w:rsidRPr="005F35C6">
        <w:rPr>
          <w:rFonts w:ascii="Times New Roman" w:eastAsia="Times New Roman" w:hAnsi="Times New Roman" w:cs="Times New Roman"/>
          <w:sz w:val="24"/>
          <w:szCs w:val="24"/>
          <w:lang w:eastAsia="hr-HR"/>
        </w:rPr>
        <w:t xml:space="preserve"> i ni</w:t>
      </w:r>
      <w:r w:rsidR="00891687" w:rsidRPr="005F35C6">
        <w:rPr>
          <w:rFonts w:ascii="Times New Roman" w:eastAsia="Times New Roman" w:hAnsi="Times New Roman" w:cs="Times New Roman"/>
          <w:sz w:val="24"/>
          <w:szCs w:val="24"/>
          <w:lang w:eastAsia="hr-HR"/>
        </w:rPr>
        <w:t xml:space="preserve">je se </w:t>
      </w:r>
      <w:r w:rsidR="00D2738D">
        <w:rPr>
          <w:rFonts w:ascii="Times New Roman" w:eastAsia="Times New Roman" w:hAnsi="Times New Roman" w:cs="Times New Roman"/>
          <w:sz w:val="24"/>
          <w:szCs w:val="24"/>
          <w:lang w:eastAsia="hr-HR"/>
        </w:rPr>
        <w:t xml:space="preserve">od njih </w:t>
      </w:r>
      <w:r w:rsidR="00891687" w:rsidRPr="005F35C6">
        <w:rPr>
          <w:rFonts w:ascii="Times New Roman" w:eastAsia="Times New Roman" w:hAnsi="Times New Roman" w:cs="Times New Roman"/>
          <w:sz w:val="24"/>
          <w:szCs w:val="24"/>
          <w:lang w:eastAsia="hr-HR"/>
        </w:rPr>
        <w:t>ogradio.</w:t>
      </w:r>
    </w:p>
    <w:p w14:paraId="26CD4CAF"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2D039FFB" w14:textId="77777777" w:rsidR="007B68F9" w:rsidRPr="005F35C6" w:rsidRDefault="007B68F9" w:rsidP="00CE37D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Utovarni rok</w:t>
      </w:r>
    </w:p>
    <w:p w14:paraId="7F1D21D1"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1BA753A0"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630F08"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3</w:t>
      </w:r>
      <w:r w:rsidRPr="00C12009">
        <w:rPr>
          <w:rFonts w:ascii="Times New Roman" w:eastAsia="Times New Roman" w:hAnsi="Times New Roman" w:cs="Times New Roman"/>
          <w:b/>
          <w:sz w:val="24"/>
          <w:szCs w:val="24"/>
          <w:lang w:eastAsia="hr-HR"/>
        </w:rPr>
        <w:t>.</w:t>
      </w:r>
    </w:p>
    <w:p w14:paraId="7D3FEEF9"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18BFBC19"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Pošiljatelj mora utovariti </w:t>
      </w:r>
      <w:r w:rsidR="00324908"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utovarnom roku</w:t>
      </w:r>
      <w:r w:rsidR="00384289" w:rsidRPr="005F35C6">
        <w:rPr>
          <w:rFonts w:ascii="Times New Roman" w:eastAsia="Times New Roman" w:hAnsi="Times New Roman" w:cs="Times New Roman"/>
          <w:sz w:val="24"/>
          <w:szCs w:val="24"/>
          <w:lang w:eastAsia="hr-HR"/>
        </w:rPr>
        <w:t xml:space="preserve">, sukladno </w:t>
      </w:r>
      <w:r w:rsidR="00AB3D76" w:rsidRPr="005F35C6">
        <w:rPr>
          <w:rFonts w:ascii="Times New Roman" w:eastAsia="Times New Roman" w:hAnsi="Times New Roman" w:cs="Times New Roman"/>
          <w:sz w:val="24"/>
          <w:szCs w:val="24"/>
          <w:lang w:eastAsia="hr-HR"/>
        </w:rPr>
        <w:t xml:space="preserve">općim uvjetima prijevoza </w:t>
      </w:r>
      <w:r w:rsidR="00384289" w:rsidRPr="005F35C6">
        <w:rPr>
          <w:rFonts w:ascii="Times New Roman" w:eastAsia="Times New Roman" w:hAnsi="Times New Roman" w:cs="Times New Roman"/>
          <w:sz w:val="24"/>
          <w:szCs w:val="24"/>
          <w:lang w:eastAsia="hr-HR"/>
        </w:rPr>
        <w:t>prijevoznika, ako nije drukčije ugovoreno.</w:t>
      </w:r>
    </w:p>
    <w:p w14:paraId="0E9FC574"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2266B9BA"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AB3D76" w:rsidRPr="005F35C6">
        <w:rPr>
          <w:rFonts w:ascii="Times New Roman" w:eastAsia="Times New Roman" w:hAnsi="Times New Roman" w:cs="Times New Roman"/>
          <w:sz w:val="24"/>
          <w:szCs w:val="24"/>
          <w:lang w:eastAsia="hr-HR"/>
        </w:rPr>
        <w:t>2</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Prekorači li se utovarni rok, prijevoznik ima pravo na posebnu naknadu.</w:t>
      </w:r>
    </w:p>
    <w:p w14:paraId="59EFCC17"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5F757F0C" w14:textId="77777777" w:rsidR="007B68F9" w:rsidRPr="005F35C6" w:rsidRDefault="007B68F9" w:rsidP="00CE37D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Dostavni rok</w:t>
      </w:r>
    </w:p>
    <w:p w14:paraId="3997D064"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10226ECA"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630F08"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4</w:t>
      </w:r>
      <w:r w:rsidRPr="00C12009">
        <w:rPr>
          <w:rFonts w:ascii="Times New Roman" w:eastAsia="Times New Roman" w:hAnsi="Times New Roman" w:cs="Times New Roman"/>
          <w:b/>
          <w:sz w:val="24"/>
          <w:szCs w:val="24"/>
          <w:lang w:eastAsia="hr-HR"/>
        </w:rPr>
        <w:t>.</w:t>
      </w:r>
    </w:p>
    <w:p w14:paraId="1400E26C"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00FB1511"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mora prevesti </w:t>
      </w:r>
      <w:r w:rsidR="00F35327"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dostavnom roku</w:t>
      </w:r>
      <w:r w:rsidR="00324908" w:rsidRPr="005F35C6">
        <w:rPr>
          <w:rFonts w:ascii="Times New Roman" w:eastAsia="Times New Roman" w:hAnsi="Times New Roman" w:cs="Times New Roman"/>
          <w:sz w:val="24"/>
          <w:szCs w:val="24"/>
          <w:lang w:eastAsia="hr-HR"/>
        </w:rPr>
        <w:t xml:space="preserve"> sukladno </w:t>
      </w:r>
      <w:r w:rsidR="00AB3D76" w:rsidRPr="005F35C6">
        <w:rPr>
          <w:rFonts w:ascii="Times New Roman" w:eastAsia="Times New Roman" w:hAnsi="Times New Roman" w:cs="Times New Roman"/>
          <w:sz w:val="24"/>
          <w:szCs w:val="24"/>
          <w:lang w:eastAsia="hr-HR"/>
        </w:rPr>
        <w:t xml:space="preserve">općim uvjetima prijevoza </w:t>
      </w:r>
      <w:r w:rsidR="00324908" w:rsidRPr="005F35C6">
        <w:rPr>
          <w:rFonts w:ascii="Times New Roman" w:eastAsia="Times New Roman" w:hAnsi="Times New Roman" w:cs="Times New Roman"/>
          <w:sz w:val="24"/>
          <w:szCs w:val="24"/>
          <w:lang w:eastAsia="hr-HR"/>
        </w:rPr>
        <w:t>ako nije drukčije ugovoreno</w:t>
      </w:r>
      <w:r w:rsidR="006B1AA2" w:rsidRPr="005F35C6">
        <w:rPr>
          <w:rFonts w:ascii="Times New Roman" w:eastAsia="Times New Roman" w:hAnsi="Times New Roman" w:cs="Times New Roman"/>
          <w:sz w:val="24"/>
          <w:szCs w:val="24"/>
          <w:lang w:eastAsia="hr-HR"/>
        </w:rPr>
        <w:t>.</w:t>
      </w:r>
    </w:p>
    <w:p w14:paraId="3B63D9C2"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00A5C43E" w14:textId="77777777" w:rsidR="00F9339D"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2330CA" w:rsidRPr="005F35C6">
        <w:rPr>
          <w:rFonts w:ascii="Times New Roman" w:eastAsia="Times New Roman" w:hAnsi="Times New Roman" w:cs="Times New Roman"/>
          <w:sz w:val="24"/>
          <w:szCs w:val="24"/>
          <w:lang w:eastAsia="hr-HR"/>
        </w:rPr>
        <w:t>Dostavni rok</w:t>
      </w:r>
      <w:r w:rsidR="00F9339D" w:rsidRPr="005F35C6">
        <w:rPr>
          <w:rFonts w:ascii="Times New Roman" w:eastAsia="Times New Roman" w:hAnsi="Times New Roman" w:cs="Times New Roman"/>
          <w:sz w:val="24"/>
          <w:szCs w:val="24"/>
          <w:lang w:eastAsia="hr-HR"/>
        </w:rPr>
        <w:t xml:space="preserve"> počinje teći</w:t>
      </w:r>
      <w:r w:rsidR="00704321" w:rsidRPr="005F35C6">
        <w:rPr>
          <w:rFonts w:ascii="Times New Roman" w:eastAsia="Times New Roman" w:hAnsi="Times New Roman" w:cs="Times New Roman"/>
          <w:sz w:val="24"/>
          <w:szCs w:val="24"/>
          <w:lang w:eastAsia="hr-HR"/>
        </w:rPr>
        <w:t xml:space="preserve"> </w:t>
      </w:r>
      <w:r w:rsidR="000010E8" w:rsidRPr="005F35C6">
        <w:rPr>
          <w:rFonts w:ascii="Times New Roman" w:eastAsia="Times New Roman" w:hAnsi="Times New Roman" w:cs="Times New Roman"/>
          <w:sz w:val="24"/>
          <w:szCs w:val="24"/>
          <w:lang w:eastAsia="hr-HR"/>
        </w:rPr>
        <w:t>od ponoći nakon primitka pošiljke na prijevoz, a za lako pokvarljivu stvar i za živu životinju predanu prije podne - od 12 sati istoga dana.</w:t>
      </w:r>
      <w:r w:rsidR="00664552" w:rsidRPr="005F35C6">
        <w:rPr>
          <w:rFonts w:ascii="Times New Roman" w:eastAsia="Times New Roman" w:hAnsi="Times New Roman" w:cs="Times New Roman"/>
          <w:sz w:val="24"/>
          <w:szCs w:val="24"/>
          <w:lang w:eastAsia="hr-HR"/>
        </w:rPr>
        <w:t xml:space="preserve"> </w:t>
      </w:r>
    </w:p>
    <w:p w14:paraId="72663884"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5693106C" w14:textId="77777777" w:rsidR="006B1AA2" w:rsidRPr="005F35C6" w:rsidRDefault="00630F08"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D5BC0" w:rsidRPr="005F35C6">
        <w:rPr>
          <w:rFonts w:ascii="Times New Roman" w:eastAsia="Times New Roman" w:hAnsi="Times New Roman" w:cs="Times New Roman"/>
          <w:sz w:val="24"/>
          <w:szCs w:val="24"/>
          <w:lang w:eastAsia="hr-HR"/>
        </w:rPr>
        <w:t xml:space="preserve">U dostavni rok </w:t>
      </w:r>
      <w:r w:rsidR="00F20ED9" w:rsidRPr="005F35C6">
        <w:rPr>
          <w:rFonts w:ascii="Times New Roman" w:eastAsia="Times New Roman" w:hAnsi="Times New Roman" w:cs="Times New Roman"/>
          <w:sz w:val="24"/>
          <w:szCs w:val="24"/>
          <w:lang w:eastAsia="hr-HR"/>
        </w:rPr>
        <w:t>ne uračunavaju se neradni dani i</w:t>
      </w:r>
      <w:r w:rsidR="006D5BC0"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vrijeme zadržavanja pošiljke:</w:t>
      </w:r>
    </w:p>
    <w:p w14:paraId="62E9D6F9"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3FE90332"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zbog provjeravanja njezina sadržaja i mase, ako je tim provjeravanjem ustanovljena ne</w:t>
      </w:r>
      <w:r w:rsidR="00FD61AE">
        <w:rPr>
          <w:rFonts w:ascii="Times New Roman" w:eastAsia="Times New Roman" w:hAnsi="Times New Roman" w:cs="Times New Roman"/>
          <w:sz w:val="24"/>
          <w:szCs w:val="24"/>
          <w:lang w:eastAsia="hr-HR"/>
        </w:rPr>
        <w:t>točnost navoda u teretnom listu</w:t>
      </w:r>
    </w:p>
    <w:p w14:paraId="692C6EDA"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68A58B4B"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zbog radnji carinskih, državnih </w:t>
      </w:r>
      <w:r w:rsidR="00DE7A06" w:rsidRPr="005F35C6">
        <w:rPr>
          <w:rFonts w:ascii="Times New Roman" w:eastAsia="Times New Roman" w:hAnsi="Times New Roman" w:cs="Times New Roman"/>
          <w:sz w:val="24"/>
          <w:szCs w:val="24"/>
          <w:lang w:eastAsia="hr-HR"/>
        </w:rPr>
        <w:t xml:space="preserve">ili drugih nadležnih </w:t>
      </w:r>
      <w:r w:rsidR="00FD61AE">
        <w:rPr>
          <w:rFonts w:ascii="Times New Roman" w:eastAsia="Times New Roman" w:hAnsi="Times New Roman" w:cs="Times New Roman"/>
          <w:sz w:val="24"/>
          <w:szCs w:val="24"/>
          <w:lang w:eastAsia="hr-HR"/>
        </w:rPr>
        <w:t>tijela</w:t>
      </w:r>
    </w:p>
    <w:p w14:paraId="31DD9DE1"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1DFE8E37"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zbog izmjene ugovora o prijevozu učinjene na zahtjev</w:t>
      </w:r>
      <w:r w:rsidR="000010E8" w:rsidRPr="005F35C6">
        <w:rPr>
          <w:rFonts w:ascii="Times New Roman" w:eastAsia="Times New Roman" w:hAnsi="Times New Roman" w:cs="Times New Roman"/>
          <w:sz w:val="24"/>
          <w:szCs w:val="24"/>
          <w:lang w:eastAsia="hr-HR"/>
        </w:rPr>
        <w:t xml:space="preserve"> naručitelja prijevoza ili njegovog ovlaštenika</w:t>
      </w:r>
    </w:p>
    <w:p w14:paraId="49A2A6C7"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7FE4EF1D"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zbog posebnih </w:t>
      </w:r>
      <w:r w:rsidR="00DA72BA">
        <w:rPr>
          <w:rFonts w:ascii="Times New Roman" w:eastAsia="Times New Roman" w:hAnsi="Times New Roman" w:cs="Times New Roman"/>
          <w:sz w:val="24"/>
          <w:szCs w:val="24"/>
          <w:lang w:eastAsia="hr-HR"/>
        </w:rPr>
        <w:t>radnji u vezi s pošiljkom</w:t>
      </w:r>
      <w:r w:rsidR="00704321" w:rsidRPr="005F35C6">
        <w:rPr>
          <w:rFonts w:ascii="Times New Roman" w:eastAsia="Times New Roman" w:hAnsi="Times New Roman" w:cs="Times New Roman"/>
          <w:sz w:val="24"/>
          <w:szCs w:val="24"/>
          <w:lang w:eastAsia="hr-HR"/>
        </w:rPr>
        <w:t xml:space="preserve"> ili</w:t>
      </w:r>
    </w:p>
    <w:p w14:paraId="0CB62F0A"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44373DB7" w14:textId="77777777" w:rsidR="006B1AA2" w:rsidRPr="005F35C6" w:rsidRDefault="006B1AA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zbog drugih uzroka koji sprečavaju početak ili nastavljanje prijevoza, </w:t>
      </w:r>
      <w:r w:rsidR="00D2738D">
        <w:rPr>
          <w:rFonts w:ascii="Times New Roman" w:eastAsia="Times New Roman" w:hAnsi="Times New Roman" w:cs="Times New Roman"/>
          <w:sz w:val="24"/>
          <w:szCs w:val="24"/>
          <w:lang w:eastAsia="hr-HR"/>
        </w:rPr>
        <w:t>ako za to nije kriv prijevoznik</w:t>
      </w:r>
      <w:r w:rsidRPr="005F35C6">
        <w:rPr>
          <w:rFonts w:ascii="Times New Roman" w:eastAsia="Times New Roman" w:hAnsi="Times New Roman" w:cs="Times New Roman"/>
          <w:sz w:val="24"/>
          <w:szCs w:val="24"/>
          <w:lang w:eastAsia="hr-HR"/>
        </w:rPr>
        <w:t>.</w:t>
      </w:r>
    </w:p>
    <w:p w14:paraId="16478055"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5012F11A" w14:textId="77777777" w:rsidR="006B1AA2"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 xml:space="preserve">Prijevoznik se može pozivati na produljenje dostavnoga roka </w:t>
      </w:r>
      <w:r w:rsidR="00DE7A06" w:rsidRPr="005F35C6">
        <w:rPr>
          <w:rFonts w:ascii="Times New Roman" w:eastAsia="Times New Roman" w:hAnsi="Times New Roman" w:cs="Times New Roman"/>
          <w:sz w:val="24"/>
          <w:szCs w:val="24"/>
          <w:lang w:eastAsia="hr-HR"/>
        </w:rPr>
        <w:t>zbog uzroka navedenih u stavku 3</w:t>
      </w:r>
      <w:r w:rsidR="006B1AA2" w:rsidRPr="005F35C6">
        <w:rPr>
          <w:rFonts w:ascii="Times New Roman" w:eastAsia="Times New Roman" w:hAnsi="Times New Roman" w:cs="Times New Roman"/>
          <w:sz w:val="24"/>
          <w:szCs w:val="24"/>
          <w:lang w:eastAsia="hr-HR"/>
        </w:rPr>
        <w:t>. ovoga članka samo ako je uzrok i trajanje zadržavanja pošiljke upisao u teretni list.</w:t>
      </w:r>
    </w:p>
    <w:p w14:paraId="01B86371" w14:textId="77777777" w:rsidR="00C12009" w:rsidRDefault="00C12009" w:rsidP="00CE37D0">
      <w:pPr>
        <w:spacing w:after="0" w:line="240" w:lineRule="auto"/>
        <w:jc w:val="both"/>
        <w:rPr>
          <w:rFonts w:ascii="Times New Roman" w:eastAsia="Times New Roman" w:hAnsi="Times New Roman" w:cs="Times New Roman"/>
          <w:sz w:val="24"/>
          <w:szCs w:val="24"/>
          <w:lang w:eastAsia="hr-HR"/>
        </w:rPr>
      </w:pPr>
    </w:p>
    <w:p w14:paraId="19CB963B" w14:textId="77777777" w:rsidR="00CA4480"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 xml:space="preserve">Dostavni je rok ispunjen ako se prije njegova isteka primatelj izvijesti o prispijeću pošiljke i ako se </w:t>
      </w:r>
      <w:r w:rsidR="006B1C80" w:rsidRPr="005F35C6">
        <w:rPr>
          <w:rFonts w:ascii="Times New Roman" w:eastAsia="Times New Roman" w:hAnsi="Times New Roman" w:cs="Times New Roman"/>
          <w:sz w:val="24"/>
          <w:szCs w:val="24"/>
          <w:lang w:eastAsia="hr-HR"/>
        </w:rPr>
        <w:t xml:space="preserve">pošiljka </w:t>
      </w:r>
      <w:r w:rsidR="006B1AA2" w:rsidRPr="005F35C6">
        <w:rPr>
          <w:rFonts w:ascii="Times New Roman" w:eastAsia="Times New Roman" w:hAnsi="Times New Roman" w:cs="Times New Roman"/>
          <w:sz w:val="24"/>
          <w:szCs w:val="24"/>
          <w:lang w:eastAsia="hr-HR"/>
        </w:rPr>
        <w:t>pripremi za izdavanje, a za pošiljku o pri</w:t>
      </w:r>
      <w:r w:rsidRPr="005F35C6">
        <w:rPr>
          <w:rFonts w:ascii="Times New Roman" w:eastAsia="Times New Roman" w:hAnsi="Times New Roman" w:cs="Times New Roman"/>
          <w:sz w:val="24"/>
          <w:szCs w:val="24"/>
          <w:lang w:eastAsia="hr-HR"/>
        </w:rPr>
        <w:t xml:space="preserve">spijeću koje se ne izvješćuje </w:t>
      </w:r>
      <w:r w:rsidR="006B1AA2" w:rsidRPr="005F35C6">
        <w:rPr>
          <w:rFonts w:ascii="Times New Roman" w:eastAsia="Times New Roman" w:hAnsi="Times New Roman" w:cs="Times New Roman"/>
          <w:sz w:val="24"/>
          <w:szCs w:val="24"/>
          <w:lang w:eastAsia="hr-HR"/>
        </w:rPr>
        <w:t xml:space="preserve">ako se prije isteka dostavnoga roka </w:t>
      </w:r>
      <w:r w:rsidR="00E86DC4"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pripremi za izdavanje.</w:t>
      </w:r>
    </w:p>
    <w:p w14:paraId="324F2769" w14:textId="77777777" w:rsidR="00C12009" w:rsidRDefault="00C12009" w:rsidP="00CE37D0">
      <w:pPr>
        <w:spacing w:after="0" w:line="240" w:lineRule="auto"/>
        <w:jc w:val="center"/>
        <w:rPr>
          <w:rFonts w:ascii="Times New Roman" w:eastAsia="Times New Roman" w:hAnsi="Times New Roman" w:cs="Times New Roman"/>
          <w:b/>
          <w:sz w:val="24"/>
          <w:szCs w:val="24"/>
          <w:lang w:eastAsia="hr-HR"/>
        </w:rPr>
      </w:pPr>
    </w:p>
    <w:p w14:paraId="21A7A6B0" w14:textId="77777777" w:rsidR="007B68F9" w:rsidRPr="005F35C6" w:rsidRDefault="007B68F9" w:rsidP="00CE37D0">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Izvješće o prispijeću pošiljke</w:t>
      </w:r>
    </w:p>
    <w:p w14:paraId="37B2629D" w14:textId="77777777" w:rsidR="00C12009" w:rsidRDefault="00C12009" w:rsidP="00CE37D0">
      <w:pPr>
        <w:spacing w:after="0" w:line="240" w:lineRule="auto"/>
        <w:jc w:val="center"/>
        <w:rPr>
          <w:rFonts w:ascii="Times New Roman" w:eastAsia="Times New Roman" w:hAnsi="Times New Roman" w:cs="Times New Roman"/>
          <w:sz w:val="24"/>
          <w:szCs w:val="24"/>
          <w:lang w:eastAsia="hr-HR"/>
        </w:rPr>
      </w:pPr>
    </w:p>
    <w:p w14:paraId="517DEF1C" w14:textId="77777777" w:rsidR="006B1AA2" w:rsidRPr="00C12009" w:rsidRDefault="006B1AA2" w:rsidP="00CE37D0">
      <w:pPr>
        <w:spacing w:after="0" w:line="240" w:lineRule="auto"/>
        <w:jc w:val="center"/>
        <w:rPr>
          <w:rFonts w:ascii="Times New Roman" w:eastAsia="Times New Roman" w:hAnsi="Times New Roman" w:cs="Times New Roman"/>
          <w:b/>
          <w:sz w:val="24"/>
          <w:szCs w:val="24"/>
          <w:lang w:eastAsia="hr-HR"/>
        </w:rPr>
      </w:pPr>
      <w:r w:rsidRPr="00C12009">
        <w:rPr>
          <w:rFonts w:ascii="Times New Roman" w:eastAsia="Times New Roman" w:hAnsi="Times New Roman" w:cs="Times New Roman"/>
          <w:b/>
          <w:sz w:val="24"/>
          <w:szCs w:val="24"/>
          <w:lang w:eastAsia="hr-HR"/>
        </w:rPr>
        <w:t xml:space="preserve">Članak </w:t>
      </w:r>
      <w:r w:rsidR="00D33C9F" w:rsidRPr="00C12009">
        <w:rPr>
          <w:rFonts w:ascii="Times New Roman" w:eastAsia="Times New Roman" w:hAnsi="Times New Roman" w:cs="Times New Roman"/>
          <w:b/>
          <w:sz w:val="24"/>
          <w:szCs w:val="24"/>
          <w:lang w:eastAsia="hr-HR"/>
        </w:rPr>
        <w:t>2</w:t>
      </w:r>
      <w:r w:rsidR="00124FAF" w:rsidRPr="00C12009">
        <w:rPr>
          <w:rFonts w:ascii="Times New Roman" w:eastAsia="Times New Roman" w:hAnsi="Times New Roman" w:cs="Times New Roman"/>
          <w:b/>
          <w:sz w:val="24"/>
          <w:szCs w:val="24"/>
          <w:lang w:eastAsia="hr-HR"/>
        </w:rPr>
        <w:t>5</w:t>
      </w:r>
      <w:r w:rsidRPr="00C12009">
        <w:rPr>
          <w:rFonts w:ascii="Times New Roman" w:eastAsia="Times New Roman" w:hAnsi="Times New Roman" w:cs="Times New Roman"/>
          <w:b/>
          <w:sz w:val="24"/>
          <w:szCs w:val="24"/>
          <w:lang w:eastAsia="hr-HR"/>
        </w:rPr>
        <w:t>.</w:t>
      </w:r>
    </w:p>
    <w:p w14:paraId="674AE959"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3FE6F5EA" w14:textId="77777777" w:rsidR="006B1AA2"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Ako se ugovorom</w:t>
      </w:r>
      <w:r w:rsidR="00704321" w:rsidRPr="005F35C6">
        <w:rPr>
          <w:rFonts w:ascii="Times New Roman" w:eastAsia="Times New Roman" w:hAnsi="Times New Roman" w:cs="Times New Roman"/>
          <w:sz w:val="24"/>
          <w:szCs w:val="24"/>
          <w:lang w:eastAsia="hr-HR"/>
        </w:rPr>
        <w:t xml:space="preserve"> o prijevozu</w:t>
      </w:r>
      <w:r w:rsidR="006B1AA2" w:rsidRPr="005F35C6">
        <w:rPr>
          <w:rFonts w:ascii="Times New Roman" w:eastAsia="Times New Roman" w:hAnsi="Times New Roman" w:cs="Times New Roman"/>
          <w:sz w:val="24"/>
          <w:szCs w:val="24"/>
          <w:lang w:eastAsia="hr-HR"/>
        </w:rPr>
        <w:t xml:space="preserve"> ne odredi drukčije, prijevoznik mora izvijestiti primatelja o prispijeću pošiljke, uz pravo na naknadu troškova</w:t>
      </w:r>
      <w:r w:rsidR="00D2738D">
        <w:rPr>
          <w:rFonts w:ascii="Times New Roman" w:eastAsia="Times New Roman" w:hAnsi="Times New Roman" w:cs="Times New Roman"/>
          <w:sz w:val="24"/>
          <w:szCs w:val="24"/>
          <w:lang w:eastAsia="hr-HR"/>
        </w:rPr>
        <w:t xml:space="preserve"> izvješćivanja</w:t>
      </w:r>
      <w:r w:rsidR="006B1AA2" w:rsidRPr="005F35C6">
        <w:rPr>
          <w:rFonts w:ascii="Times New Roman" w:eastAsia="Times New Roman" w:hAnsi="Times New Roman" w:cs="Times New Roman"/>
          <w:sz w:val="24"/>
          <w:szCs w:val="24"/>
          <w:lang w:eastAsia="hr-HR"/>
        </w:rPr>
        <w:t>.</w:t>
      </w:r>
    </w:p>
    <w:p w14:paraId="1A74F225"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137A2AA5" w14:textId="77777777" w:rsidR="006B1AA2" w:rsidRPr="005F35C6" w:rsidRDefault="00D33C9F"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mora iz</w:t>
      </w:r>
      <w:r w:rsidR="00A752E0">
        <w:rPr>
          <w:rFonts w:ascii="Times New Roman" w:eastAsia="Times New Roman" w:hAnsi="Times New Roman" w:cs="Times New Roman"/>
          <w:sz w:val="24"/>
          <w:szCs w:val="24"/>
          <w:lang w:eastAsia="hr-HR"/>
        </w:rPr>
        <w:t xml:space="preserve">vijestiti primatelja </w:t>
      </w:r>
      <w:r w:rsidR="006B1AA2" w:rsidRPr="005F35C6">
        <w:rPr>
          <w:rFonts w:ascii="Times New Roman" w:eastAsia="Times New Roman" w:hAnsi="Times New Roman" w:cs="Times New Roman"/>
          <w:sz w:val="24"/>
          <w:szCs w:val="24"/>
          <w:lang w:eastAsia="hr-HR"/>
        </w:rPr>
        <w:t>či</w:t>
      </w:r>
      <w:r w:rsidR="007B68F9" w:rsidRPr="005F35C6">
        <w:rPr>
          <w:rFonts w:ascii="Times New Roman" w:eastAsia="Times New Roman" w:hAnsi="Times New Roman" w:cs="Times New Roman"/>
          <w:sz w:val="24"/>
          <w:szCs w:val="24"/>
          <w:lang w:eastAsia="hr-HR"/>
        </w:rPr>
        <w:t>m pošiljku pripremi za isporuku</w:t>
      </w:r>
      <w:r w:rsidR="006B1AA2" w:rsidRPr="005F35C6">
        <w:rPr>
          <w:rFonts w:ascii="Times New Roman" w:eastAsia="Times New Roman" w:hAnsi="Times New Roman" w:cs="Times New Roman"/>
          <w:sz w:val="24"/>
          <w:szCs w:val="24"/>
          <w:lang w:eastAsia="hr-HR"/>
        </w:rPr>
        <w:t>.</w:t>
      </w:r>
    </w:p>
    <w:p w14:paraId="50C2AE11"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579CAFDF" w14:textId="77777777" w:rsidR="006B1AA2" w:rsidRPr="005F35C6" w:rsidRDefault="007B68F9"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Pri izvješćivanju prijevoznik mora naznačiti rok u kojemu se </w:t>
      </w:r>
      <w:r w:rsidR="00DC0C49"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mora </w:t>
      </w:r>
      <w:r w:rsidR="00DC0C49" w:rsidRPr="005F35C6">
        <w:rPr>
          <w:rFonts w:ascii="Times New Roman" w:eastAsia="Times New Roman" w:hAnsi="Times New Roman" w:cs="Times New Roman"/>
          <w:sz w:val="24"/>
          <w:szCs w:val="24"/>
          <w:lang w:eastAsia="hr-HR"/>
        </w:rPr>
        <w:t>preuzeti</w:t>
      </w:r>
      <w:r w:rsidR="006B1AA2" w:rsidRPr="005F35C6">
        <w:rPr>
          <w:rFonts w:ascii="Times New Roman" w:eastAsia="Times New Roman" w:hAnsi="Times New Roman" w:cs="Times New Roman"/>
          <w:sz w:val="24"/>
          <w:szCs w:val="24"/>
          <w:lang w:eastAsia="hr-HR"/>
        </w:rPr>
        <w:t>.</w:t>
      </w:r>
    </w:p>
    <w:p w14:paraId="3113D4DB"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60D99D0A" w14:textId="77777777" w:rsidR="006B1AA2" w:rsidRPr="005F35C6" w:rsidRDefault="007B68F9"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01322C">
        <w:rPr>
          <w:rFonts w:ascii="Times New Roman" w:eastAsia="Times New Roman" w:hAnsi="Times New Roman" w:cs="Times New Roman"/>
          <w:sz w:val="24"/>
          <w:szCs w:val="24"/>
          <w:lang w:eastAsia="hr-HR"/>
        </w:rPr>
        <w:t>Smatra</w:t>
      </w:r>
      <w:r w:rsidR="006B1AA2" w:rsidRPr="005F35C6">
        <w:rPr>
          <w:rFonts w:ascii="Times New Roman" w:eastAsia="Times New Roman" w:hAnsi="Times New Roman" w:cs="Times New Roman"/>
          <w:sz w:val="24"/>
          <w:szCs w:val="24"/>
          <w:lang w:eastAsia="hr-HR"/>
        </w:rPr>
        <w:t xml:space="preserve"> se da je izvješćivanje učinjeno:</w:t>
      </w:r>
    </w:p>
    <w:p w14:paraId="176A6D6A" w14:textId="77777777" w:rsidR="0013684A" w:rsidRDefault="0013684A" w:rsidP="00CE37D0">
      <w:pPr>
        <w:spacing w:after="0" w:line="240" w:lineRule="auto"/>
        <w:jc w:val="both"/>
        <w:rPr>
          <w:rFonts w:ascii="Times New Roman" w:hAnsi="Times New Roman" w:cs="Times New Roman"/>
          <w:color w:val="000000"/>
          <w:sz w:val="24"/>
          <w:szCs w:val="24"/>
          <w:shd w:val="clear" w:color="auto" w:fill="FFFFFF"/>
        </w:rPr>
      </w:pPr>
    </w:p>
    <w:p w14:paraId="68F43ABF" w14:textId="77777777" w:rsidR="005E3FE1" w:rsidRPr="005F35C6" w:rsidRDefault="007447B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hAnsi="Times New Roman" w:cs="Times New Roman"/>
          <w:color w:val="000000"/>
          <w:sz w:val="24"/>
          <w:szCs w:val="24"/>
          <w:shd w:val="clear" w:color="auto" w:fill="FFFFFF"/>
        </w:rPr>
        <w:t>1</w:t>
      </w:r>
      <w:r w:rsidR="005E3FE1" w:rsidRPr="005F35C6">
        <w:rPr>
          <w:rFonts w:ascii="Times New Roman" w:hAnsi="Times New Roman" w:cs="Times New Roman"/>
          <w:color w:val="000000"/>
          <w:sz w:val="24"/>
          <w:szCs w:val="24"/>
          <w:shd w:val="clear" w:color="auto" w:fill="FFFFFF"/>
        </w:rPr>
        <w:t>. ako se obavlja telefonski - nakon završenog razgovora</w:t>
      </w:r>
    </w:p>
    <w:p w14:paraId="7C7E96E9" w14:textId="77777777" w:rsidR="0013684A" w:rsidRDefault="0013684A" w:rsidP="00CE37D0">
      <w:pPr>
        <w:spacing w:after="0" w:line="240" w:lineRule="auto"/>
        <w:rPr>
          <w:rFonts w:ascii="Times New Roman" w:eastAsia="Times New Roman" w:hAnsi="Times New Roman" w:cs="Times New Roman"/>
          <w:sz w:val="24"/>
          <w:szCs w:val="24"/>
          <w:lang w:eastAsia="hr-HR"/>
        </w:rPr>
      </w:pPr>
    </w:p>
    <w:p w14:paraId="1F706D92" w14:textId="77777777" w:rsidR="00704321" w:rsidRPr="005F35C6" w:rsidRDefault="007447B2" w:rsidP="00CE37D0">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6B1AA2" w:rsidRPr="005F35C6">
        <w:rPr>
          <w:rFonts w:ascii="Times New Roman" w:eastAsia="Times New Roman" w:hAnsi="Times New Roman" w:cs="Times New Roman"/>
          <w:sz w:val="24"/>
          <w:szCs w:val="24"/>
          <w:lang w:eastAsia="hr-HR"/>
        </w:rPr>
        <w:t xml:space="preserve"> ako se obav</w:t>
      </w:r>
      <w:r w:rsidR="00FD61AE">
        <w:rPr>
          <w:rFonts w:ascii="Times New Roman" w:eastAsia="Times New Roman" w:hAnsi="Times New Roman" w:cs="Times New Roman"/>
          <w:sz w:val="24"/>
          <w:szCs w:val="24"/>
          <w:lang w:eastAsia="hr-HR"/>
        </w:rPr>
        <w:t>lja izravno - predajom izvješća</w:t>
      </w:r>
      <w:r w:rsidR="00704321" w:rsidRPr="005F35C6">
        <w:rPr>
          <w:rFonts w:ascii="Times New Roman" w:eastAsia="Times New Roman" w:hAnsi="Times New Roman" w:cs="Times New Roman"/>
          <w:sz w:val="24"/>
          <w:szCs w:val="24"/>
          <w:lang w:eastAsia="hr-HR"/>
        </w:rPr>
        <w:t xml:space="preserve"> ili</w:t>
      </w:r>
    </w:p>
    <w:p w14:paraId="37283682" w14:textId="77777777" w:rsidR="0013684A" w:rsidRDefault="0013684A" w:rsidP="00CE37D0">
      <w:pPr>
        <w:spacing w:after="0" w:line="240" w:lineRule="auto"/>
        <w:jc w:val="both"/>
        <w:rPr>
          <w:rFonts w:ascii="Times New Roman" w:eastAsia="Times New Roman" w:hAnsi="Times New Roman" w:cs="Times New Roman"/>
          <w:sz w:val="24"/>
          <w:szCs w:val="24"/>
          <w:lang w:eastAsia="hr-HR"/>
        </w:rPr>
      </w:pPr>
    </w:p>
    <w:p w14:paraId="1CBFE31C" w14:textId="77777777" w:rsidR="007B68F9" w:rsidRDefault="007447B2" w:rsidP="00CE37D0">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w:t>
      </w:r>
      <w:r w:rsidR="005E3FE1" w:rsidRPr="005F35C6">
        <w:rPr>
          <w:rFonts w:ascii="Times New Roman" w:eastAsia="Times New Roman" w:hAnsi="Times New Roman" w:cs="Times New Roman"/>
          <w:sz w:val="24"/>
          <w:szCs w:val="24"/>
          <w:lang w:eastAsia="hr-HR"/>
        </w:rPr>
        <w:t xml:space="preserve"> ako se obavlja elektroničkom poštom - nakon otpreme, ako nije bilo povratne obavijesti da pošta nije zaprimljena od primatelja</w:t>
      </w:r>
      <w:r w:rsidR="001D482F" w:rsidRPr="005F35C6">
        <w:rPr>
          <w:rFonts w:ascii="Times New Roman" w:eastAsia="Times New Roman" w:hAnsi="Times New Roman" w:cs="Times New Roman"/>
          <w:sz w:val="24"/>
          <w:szCs w:val="24"/>
          <w:lang w:eastAsia="hr-HR"/>
        </w:rPr>
        <w:t>.</w:t>
      </w:r>
    </w:p>
    <w:p w14:paraId="08786066" w14:textId="77777777" w:rsidR="00124FAF" w:rsidRPr="005F35C6" w:rsidRDefault="00124FAF" w:rsidP="00EB7184">
      <w:pPr>
        <w:spacing w:after="0" w:line="240" w:lineRule="auto"/>
        <w:jc w:val="both"/>
        <w:rPr>
          <w:rFonts w:ascii="Times New Roman" w:eastAsia="Times New Roman" w:hAnsi="Times New Roman" w:cs="Times New Roman"/>
          <w:sz w:val="24"/>
          <w:szCs w:val="24"/>
          <w:lang w:eastAsia="hr-HR"/>
        </w:rPr>
      </w:pPr>
    </w:p>
    <w:p w14:paraId="0D16D783" w14:textId="77777777" w:rsidR="00B633C9" w:rsidRPr="005F35C6" w:rsidRDefault="00DE7A06" w:rsidP="00EB7184">
      <w:pPr>
        <w:spacing w:after="0" w:line="240" w:lineRule="auto"/>
        <w:jc w:val="center"/>
        <w:rPr>
          <w:rFonts w:ascii="Times New Roman" w:eastAsia="Times New Roman" w:hAnsi="Times New Roman" w:cs="Times New Roman"/>
          <w:b/>
          <w:sz w:val="24"/>
          <w:szCs w:val="24"/>
          <w:lang w:eastAsia="hr-HR"/>
        </w:rPr>
      </w:pPr>
      <w:r w:rsidRPr="005F35C6">
        <w:rPr>
          <w:rFonts w:ascii="Times New Roman" w:eastAsia="Times New Roman" w:hAnsi="Times New Roman" w:cs="Times New Roman"/>
          <w:b/>
          <w:sz w:val="24"/>
          <w:szCs w:val="24"/>
          <w:lang w:eastAsia="hr-HR"/>
        </w:rPr>
        <w:t xml:space="preserve">Smetnje prilikom </w:t>
      </w:r>
      <w:r w:rsidR="00DE3EE2" w:rsidRPr="005F35C6">
        <w:rPr>
          <w:rFonts w:ascii="Times New Roman" w:eastAsia="Times New Roman" w:hAnsi="Times New Roman" w:cs="Times New Roman"/>
          <w:b/>
          <w:sz w:val="24"/>
          <w:szCs w:val="24"/>
          <w:lang w:eastAsia="hr-HR"/>
        </w:rPr>
        <w:t xml:space="preserve">prijevoza i </w:t>
      </w:r>
      <w:r w:rsidR="00C00FB2" w:rsidRPr="005F35C6">
        <w:rPr>
          <w:rFonts w:ascii="Times New Roman" w:eastAsia="Times New Roman" w:hAnsi="Times New Roman" w:cs="Times New Roman"/>
          <w:b/>
          <w:sz w:val="24"/>
          <w:szCs w:val="24"/>
          <w:lang w:eastAsia="hr-HR"/>
        </w:rPr>
        <w:t>izdavanja pošiljke</w:t>
      </w:r>
    </w:p>
    <w:p w14:paraId="405687BE" w14:textId="77777777" w:rsidR="00EB7184" w:rsidRDefault="00EB7184" w:rsidP="00EB7184">
      <w:pPr>
        <w:spacing w:after="0" w:line="240" w:lineRule="auto"/>
        <w:jc w:val="center"/>
        <w:rPr>
          <w:rFonts w:ascii="Times New Roman" w:eastAsia="Times New Roman" w:hAnsi="Times New Roman" w:cs="Times New Roman"/>
          <w:sz w:val="24"/>
          <w:szCs w:val="24"/>
          <w:lang w:eastAsia="hr-HR"/>
        </w:rPr>
      </w:pPr>
    </w:p>
    <w:p w14:paraId="52A264FB" w14:textId="77777777" w:rsidR="006B1AA2" w:rsidRPr="00EB7184" w:rsidRDefault="006B1AA2" w:rsidP="00EB7184">
      <w:pPr>
        <w:spacing w:after="0" w:line="240" w:lineRule="auto"/>
        <w:jc w:val="center"/>
        <w:rPr>
          <w:rFonts w:ascii="Times New Roman" w:eastAsia="Times New Roman" w:hAnsi="Times New Roman" w:cs="Times New Roman"/>
          <w:b/>
          <w:sz w:val="24"/>
          <w:szCs w:val="24"/>
          <w:lang w:eastAsia="hr-HR"/>
        </w:rPr>
      </w:pPr>
      <w:r w:rsidRPr="00EB7184">
        <w:rPr>
          <w:rFonts w:ascii="Times New Roman" w:eastAsia="Times New Roman" w:hAnsi="Times New Roman" w:cs="Times New Roman"/>
          <w:b/>
          <w:sz w:val="24"/>
          <w:szCs w:val="24"/>
          <w:lang w:eastAsia="hr-HR"/>
        </w:rPr>
        <w:t xml:space="preserve">Članak </w:t>
      </w:r>
      <w:r w:rsidR="007B68F9" w:rsidRPr="00EB7184">
        <w:rPr>
          <w:rFonts w:ascii="Times New Roman" w:eastAsia="Times New Roman" w:hAnsi="Times New Roman" w:cs="Times New Roman"/>
          <w:b/>
          <w:sz w:val="24"/>
          <w:szCs w:val="24"/>
          <w:lang w:eastAsia="hr-HR"/>
        </w:rPr>
        <w:t>2</w:t>
      </w:r>
      <w:r w:rsidR="00124FAF" w:rsidRPr="00EB7184">
        <w:rPr>
          <w:rFonts w:ascii="Times New Roman" w:eastAsia="Times New Roman" w:hAnsi="Times New Roman" w:cs="Times New Roman"/>
          <w:b/>
          <w:sz w:val="24"/>
          <w:szCs w:val="24"/>
          <w:lang w:eastAsia="hr-HR"/>
        </w:rPr>
        <w:t>6</w:t>
      </w:r>
      <w:r w:rsidRPr="00EB7184">
        <w:rPr>
          <w:rFonts w:ascii="Times New Roman" w:eastAsia="Times New Roman" w:hAnsi="Times New Roman" w:cs="Times New Roman"/>
          <w:b/>
          <w:sz w:val="24"/>
          <w:szCs w:val="24"/>
          <w:lang w:eastAsia="hr-HR"/>
        </w:rPr>
        <w:t>.</w:t>
      </w:r>
    </w:p>
    <w:p w14:paraId="3B08CCAC"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5BA0B401" w14:textId="77777777" w:rsidR="00A07574"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Ako pri prijevozu </w:t>
      </w:r>
      <w:r w:rsidR="00001E79" w:rsidRPr="005F35C6">
        <w:rPr>
          <w:rFonts w:ascii="Times New Roman" w:eastAsia="Times New Roman" w:hAnsi="Times New Roman" w:cs="Times New Roman"/>
          <w:sz w:val="24"/>
          <w:szCs w:val="24"/>
          <w:lang w:eastAsia="hr-HR"/>
        </w:rPr>
        <w:t>pošiljke</w:t>
      </w:r>
      <w:r w:rsidR="00D7159E"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nastupe smetnje koje se mogu ot</w:t>
      </w:r>
      <w:r w:rsidR="0012005C">
        <w:rPr>
          <w:rFonts w:ascii="Times New Roman" w:eastAsia="Times New Roman" w:hAnsi="Times New Roman" w:cs="Times New Roman"/>
          <w:sz w:val="24"/>
          <w:szCs w:val="24"/>
          <w:lang w:eastAsia="hr-HR"/>
        </w:rPr>
        <w:t>kloniti prijevozom pomoćnim puto</w:t>
      </w:r>
      <w:r w:rsidR="006B1AA2" w:rsidRPr="005F35C6">
        <w:rPr>
          <w:rFonts w:ascii="Times New Roman" w:eastAsia="Times New Roman" w:hAnsi="Times New Roman" w:cs="Times New Roman"/>
          <w:sz w:val="24"/>
          <w:szCs w:val="24"/>
          <w:lang w:eastAsia="hr-HR"/>
        </w:rPr>
        <w:t>m,</w:t>
      </w:r>
      <w:r w:rsidR="00A44310" w:rsidRPr="005F35C6">
        <w:rPr>
          <w:rFonts w:ascii="Times New Roman" w:eastAsia="Times New Roman" w:hAnsi="Times New Roman" w:cs="Times New Roman"/>
          <w:sz w:val="24"/>
          <w:szCs w:val="24"/>
          <w:lang w:eastAsia="hr-HR"/>
        </w:rPr>
        <w:t xml:space="preserve"> prijevoznik će zatražiti suglasnost</w:t>
      </w:r>
      <w:r w:rsidR="005B2235" w:rsidRPr="005F35C6">
        <w:rPr>
          <w:rFonts w:ascii="Times New Roman" w:eastAsia="Times New Roman" w:hAnsi="Times New Roman" w:cs="Times New Roman"/>
          <w:sz w:val="24"/>
          <w:szCs w:val="24"/>
          <w:lang w:eastAsia="hr-HR"/>
        </w:rPr>
        <w:t xml:space="preserve"> naručitelja prijevoza ili od njega ovlaštene osobe</w:t>
      </w:r>
      <w:r w:rsidR="00D2738D">
        <w:rPr>
          <w:rFonts w:ascii="Times New Roman" w:eastAsia="Times New Roman" w:hAnsi="Times New Roman" w:cs="Times New Roman"/>
          <w:sz w:val="24"/>
          <w:szCs w:val="24"/>
          <w:lang w:eastAsia="hr-HR"/>
        </w:rPr>
        <w:t xml:space="preserve"> da se pošiljka </w:t>
      </w:r>
      <w:r w:rsidR="00A44310" w:rsidRPr="005F35C6">
        <w:rPr>
          <w:rFonts w:ascii="Times New Roman" w:eastAsia="Times New Roman" w:hAnsi="Times New Roman" w:cs="Times New Roman"/>
          <w:sz w:val="24"/>
          <w:szCs w:val="24"/>
          <w:lang w:eastAsia="hr-HR"/>
        </w:rPr>
        <w:t>o</w:t>
      </w:r>
      <w:r w:rsidR="0012005C">
        <w:rPr>
          <w:rFonts w:ascii="Times New Roman" w:eastAsia="Times New Roman" w:hAnsi="Times New Roman" w:cs="Times New Roman"/>
          <w:sz w:val="24"/>
          <w:szCs w:val="24"/>
          <w:lang w:eastAsia="hr-HR"/>
        </w:rPr>
        <w:t>tpremi pomoćnim prijevoznim puto</w:t>
      </w:r>
      <w:r w:rsidR="00A44310" w:rsidRPr="005F35C6">
        <w:rPr>
          <w:rFonts w:ascii="Times New Roman" w:eastAsia="Times New Roman" w:hAnsi="Times New Roman" w:cs="Times New Roman"/>
          <w:sz w:val="24"/>
          <w:szCs w:val="24"/>
          <w:lang w:eastAsia="hr-HR"/>
        </w:rPr>
        <w:t>m, navodeći dodatni iznos troškova koji bi nastao takvim prij</w:t>
      </w:r>
      <w:r w:rsidR="00DA72BA">
        <w:rPr>
          <w:rFonts w:ascii="Times New Roman" w:eastAsia="Times New Roman" w:hAnsi="Times New Roman" w:cs="Times New Roman"/>
          <w:sz w:val="24"/>
          <w:szCs w:val="24"/>
          <w:lang w:eastAsia="hr-HR"/>
        </w:rPr>
        <w:t xml:space="preserve">evozom i moguće </w:t>
      </w:r>
      <w:r w:rsidR="00A44310" w:rsidRPr="005F35C6">
        <w:rPr>
          <w:rFonts w:ascii="Times New Roman" w:eastAsia="Times New Roman" w:hAnsi="Times New Roman" w:cs="Times New Roman"/>
          <w:sz w:val="24"/>
          <w:szCs w:val="24"/>
          <w:lang w:eastAsia="hr-HR"/>
        </w:rPr>
        <w:t>produljenje dost</w:t>
      </w:r>
      <w:r w:rsidR="00DA72BA">
        <w:rPr>
          <w:rFonts w:ascii="Times New Roman" w:eastAsia="Times New Roman" w:hAnsi="Times New Roman" w:cs="Times New Roman"/>
          <w:sz w:val="24"/>
          <w:szCs w:val="24"/>
          <w:lang w:eastAsia="hr-HR"/>
        </w:rPr>
        <w:t>avnog roka</w:t>
      </w:r>
      <w:r w:rsidR="00D2738D">
        <w:rPr>
          <w:rFonts w:ascii="Times New Roman" w:eastAsia="Times New Roman" w:hAnsi="Times New Roman" w:cs="Times New Roman"/>
          <w:sz w:val="24"/>
          <w:szCs w:val="24"/>
          <w:lang w:eastAsia="hr-HR"/>
        </w:rPr>
        <w:t>. Ak</w:t>
      </w:r>
      <w:r w:rsidR="005B2235" w:rsidRPr="005F35C6">
        <w:rPr>
          <w:rFonts w:ascii="Times New Roman" w:eastAsia="Times New Roman" w:hAnsi="Times New Roman" w:cs="Times New Roman"/>
          <w:sz w:val="24"/>
          <w:szCs w:val="24"/>
          <w:lang w:eastAsia="hr-HR"/>
        </w:rPr>
        <w:t>o naručitelj ili od njega ovlaštena osoba</w:t>
      </w:r>
      <w:r w:rsidR="00A44310" w:rsidRPr="005F35C6">
        <w:rPr>
          <w:rFonts w:ascii="Times New Roman" w:eastAsia="Times New Roman" w:hAnsi="Times New Roman" w:cs="Times New Roman"/>
          <w:sz w:val="24"/>
          <w:szCs w:val="24"/>
          <w:lang w:eastAsia="hr-HR"/>
        </w:rPr>
        <w:t xml:space="preserve"> ne pristane na dodatne troškove, pošiljka će se zadržati dok se ne stek</w:t>
      </w:r>
      <w:r w:rsidR="00D2738D">
        <w:rPr>
          <w:rFonts w:ascii="Times New Roman" w:eastAsia="Times New Roman" w:hAnsi="Times New Roman" w:cs="Times New Roman"/>
          <w:sz w:val="24"/>
          <w:szCs w:val="24"/>
          <w:lang w:eastAsia="hr-HR"/>
        </w:rPr>
        <w:t xml:space="preserve">nu uvjeti da se </w:t>
      </w:r>
      <w:r w:rsidR="00A44310" w:rsidRPr="005F35C6">
        <w:rPr>
          <w:rFonts w:ascii="Times New Roman" w:eastAsia="Times New Roman" w:hAnsi="Times New Roman" w:cs="Times New Roman"/>
          <w:sz w:val="24"/>
          <w:szCs w:val="24"/>
          <w:lang w:eastAsia="hr-HR"/>
        </w:rPr>
        <w:t>o</w:t>
      </w:r>
      <w:r w:rsidR="0012005C">
        <w:rPr>
          <w:rFonts w:ascii="Times New Roman" w:eastAsia="Times New Roman" w:hAnsi="Times New Roman" w:cs="Times New Roman"/>
          <w:sz w:val="24"/>
          <w:szCs w:val="24"/>
          <w:lang w:eastAsia="hr-HR"/>
        </w:rPr>
        <w:t>tpremi redovnim prijevoznim puto</w:t>
      </w:r>
      <w:r w:rsidR="00A44310" w:rsidRPr="005F35C6">
        <w:rPr>
          <w:rFonts w:ascii="Times New Roman" w:eastAsia="Times New Roman" w:hAnsi="Times New Roman" w:cs="Times New Roman"/>
          <w:sz w:val="24"/>
          <w:szCs w:val="24"/>
          <w:lang w:eastAsia="hr-HR"/>
        </w:rPr>
        <w:t>m.</w:t>
      </w:r>
      <w:r w:rsidR="006B1AA2" w:rsidRPr="005F35C6">
        <w:rPr>
          <w:rFonts w:ascii="Times New Roman" w:eastAsia="Times New Roman" w:hAnsi="Times New Roman" w:cs="Times New Roman"/>
          <w:sz w:val="24"/>
          <w:szCs w:val="24"/>
          <w:lang w:eastAsia="hr-HR"/>
        </w:rPr>
        <w:t xml:space="preserve"> </w:t>
      </w:r>
    </w:p>
    <w:p w14:paraId="3F267C2E"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4276C72E" w14:textId="77777777" w:rsidR="00B633C9" w:rsidRPr="005F35C6" w:rsidRDefault="00A07574"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U slučaju iz</w:t>
      </w:r>
      <w:r w:rsidR="00D2738D">
        <w:rPr>
          <w:rFonts w:ascii="Times New Roman" w:eastAsia="Times New Roman" w:hAnsi="Times New Roman" w:cs="Times New Roman"/>
          <w:sz w:val="24"/>
          <w:szCs w:val="24"/>
          <w:lang w:eastAsia="hr-HR"/>
        </w:rPr>
        <w:t xml:space="preserve"> stavka 1. ovoga članka, ako</w:t>
      </w:r>
      <w:r w:rsidRPr="005F35C6">
        <w:rPr>
          <w:rFonts w:ascii="Times New Roman" w:eastAsia="Times New Roman" w:hAnsi="Times New Roman" w:cs="Times New Roman"/>
          <w:sz w:val="24"/>
          <w:szCs w:val="24"/>
          <w:lang w:eastAsia="hr-HR"/>
        </w:rPr>
        <w:t xml:space="preserve"> prijevoznik nije dobio suglasnost</w:t>
      </w:r>
      <w:r w:rsidR="005B2235" w:rsidRPr="005F35C6">
        <w:rPr>
          <w:rFonts w:ascii="Times New Roman" w:eastAsia="Times New Roman" w:hAnsi="Times New Roman" w:cs="Times New Roman"/>
          <w:sz w:val="24"/>
          <w:szCs w:val="24"/>
          <w:lang w:eastAsia="hr-HR"/>
        </w:rPr>
        <w:t>, ali ipa</w:t>
      </w:r>
      <w:r w:rsidR="0012005C">
        <w:rPr>
          <w:rFonts w:ascii="Times New Roman" w:eastAsia="Times New Roman" w:hAnsi="Times New Roman" w:cs="Times New Roman"/>
          <w:sz w:val="24"/>
          <w:szCs w:val="24"/>
          <w:lang w:eastAsia="hr-HR"/>
        </w:rPr>
        <w:t>k preveze pošiljku pomoćnim puto</w:t>
      </w:r>
      <w:r w:rsidR="005B2235" w:rsidRPr="005F35C6">
        <w:rPr>
          <w:rFonts w:ascii="Times New Roman" w:eastAsia="Times New Roman" w:hAnsi="Times New Roman" w:cs="Times New Roman"/>
          <w:sz w:val="24"/>
          <w:szCs w:val="24"/>
          <w:lang w:eastAsia="hr-HR"/>
        </w:rPr>
        <w:t xml:space="preserve">m, nema pravo na dodatni iznos troškova koji bi nastao takvim prijevozom. </w:t>
      </w:r>
    </w:p>
    <w:p w14:paraId="61C3FAB6"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36761180" w14:textId="77777777" w:rsidR="006B1AA2"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B2235" w:rsidRPr="005F35C6">
        <w:rPr>
          <w:rFonts w:ascii="Times New Roman" w:eastAsia="Times New Roman" w:hAnsi="Times New Roman" w:cs="Times New Roman"/>
          <w:sz w:val="24"/>
          <w:szCs w:val="24"/>
          <w:lang w:eastAsia="hr-HR"/>
        </w:rPr>
        <w:t>3</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Ako smetnja u prijevozu ne nastane kriv</w:t>
      </w:r>
      <w:r w:rsidR="00AF49E6">
        <w:rPr>
          <w:rFonts w:ascii="Times New Roman" w:eastAsia="Times New Roman" w:hAnsi="Times New Roman" w:cs="Times New Roman"/>
          <w:sz w:val="24"/>
          <w:szCs w:val="24"/>
          <w:lang w:eastAsia="hr-HR"/>
        </w:rPr>
        <w:t>njom prijevoznika, dostavni r</w:t>
      </w:r>
      <w:r w:rsidR="006B1AA2" w:rsidRPr="005F35C6">
        <w:rPr>
          <w:rFonts w:ascii="Times New Roman" w:eastAsia="Times New Roman" w:hAnsi="Times New Roman" w:cs="Times New Roman"/>
          <w:sz w:val="24"/>
          <w:szCs w:val="24"/>
          <w:lang w:eastAsia="hr-HR"/>
        </w:rPr>
        <w:t>ok računa</w:t>
      </w:r>
      <w:r w:rsidR="00AF49E6">
        <w:rPr>
          <w:rFonts w:ascii="Times New Roman" w:eastAsia="Times New Roman" w:hAnsi="Times New Roman" w:cs="Times New Roman"/>
          <w:sz w:val="24"/>
          <w:szCs w:val="24"/>
          <w:lang w:eastAsia="hr-HR"/>
        </w:rPr>
        <w:t xml:space="preserve"> se prema stvarno upotrijebljenom</w:t>
      </w:r>
      <w:r w:rsidR="006B1AA2" w:rsidRPr="005F35C6">
        <w:rPr>
          <w:rFonts w:ascii="Times New Roman" w:eastAsia="Times New Roman" w:hAnsi="Times New Roman" w:cs="Times New Roman"/>
          <w:sz w:val="24"/>
          <w:szCs w:val="24"/>
          <w:lang w:eastAsia="hr-HR"/>
        </w:rPr>
        <w:t xml:space="preserve"> prijevoznom putu.</w:t>
      </w:r>
    </w:p>
    <w:p w14:paraId="6A8A3F3A"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54A88B35" w14:textId="77777777" w:rsidR="00461223"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w:t>
      </w:r>
      <w:r w:rsidR="005B2235" w:rsidRPr="005F35C6">
        <w:rPr>
          <w:rFonts w:ascii="Times New Roman" w:eastAsia="Times New Roman" w:hAnsi="Times New Roman" w:cs="Times New Roman"/>
          <w:sz w:val="24"/>
          <w:szCs w:val="24"/>
          <w:lang w:eastAsia="hr-HR"/>
        </w:rPr>
        <w:t>4</w:t>
      </w:r>
      <w:r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Ako daljnji prijevoz zbog nastalih smetnji ili iz drugih razloga nije moguć,</w:t>
      </w:r>
      <w:r w:rsidR="005B2235" w:rsidRPr="005F35C6">
        <w:rPr>
          <w:rFonts w:ascii="Times New Roman" w:eastAsia="Times New Roman" w:hAnsi="Times New Roman" w:cs="Times New Roman"/>
          <w:sz w:val="24"/>
          <w:szCs w:val="24"/>
          <w:lang w:eastAsia="hr-HR"/>
        </w:rPr>
        <w:t xml:space="preserve"> naručitelj prijevoza ili od njega ovlaštena osoba</w:t>
      </w:r>
      <w:r w:rsidR="006B1AA2" w:rsidRPr="005F35C6">
        <w:rPr>
          <w:rFonts w:ascii="Times New Roman" w:eastAsia="Times New Roman" w:hAnsi="Times New Roman" w:cs="Times New Roman"/>
          <w:sz w:val="24"/>
          <w:szCs w:val="24"/>
          <w:lang w:eastAsia="hr-HR"/>
        </w:rPr>
        <w:t xml:space="preserve"> može raskinuti ugovor o prijevozu, ali prijevozniku mora platiti naknadu za prijevoz za obavljeni prijevo</w:t>
      </w:r>
      <w:r w:rsidR="00AE6BF0" w:rsidRPr="005F35C6">
        <w:rPr>
          <w:rFonts w:ascii="Times New Roman" w:eastAsia="Times New Roman" w:hAnsi="Times New Roman" w:cs="Times New Roman"/>
          <w:sz w:val="24"/>
          <w:szCs w:val="24"/>
          <w:lang w:eastAsia="hr-HR"/>
        </w:rPr>
        <w:t>z i troškove predviđene</w:t>
      </w:r>
      <w:r w:rsidR="00B633C9" w:rsidRPr="005F35C6">
        <w:rPr>
          <w:rFonts w:ascii="Times New Roman" w:eastAsia="Times New Roman" w:hAnsi="Times New Roman" w:cs="Times New Roman"/>
          <w:sz w:val="24"/>
          <w:szCs w:val="24"/>
          <w:lang w:eastAsia="hr-HR"/>
        </w:rPr>
        <w:t xml:space="preserve"> </w:t>
      </w:r>
      <w:r w:rsidR="00C00FB2" w:rsidRPr="005F35C6">
        <w:rPr>
          <w:rFonts w:ascii="Times New Roman" w:eastAsia="Times New Roman" w:hAnsi="Times New Roman" w:cs="Times New Roman"/>
          <w:sz w:val="24"/>
          <w:szCs w:val="24"/>
          <w:lang w:eastAsia="hr-HR"/>
        </w:rPr>
        <w:t>ugovorom o prijevozu</w:t>
      </w:r>
      <w:r w:rsidR="00461223" w:rsidRPr="005F35C6">
        <w:rPr>
          <w:rFonts w:ascii="Times New Roman" w:eastAsia="Times New Roman" w:hAnsi="Times New Roman" w:cs="Times New Roman"/>
          <w:sz w:val="24"/>
          <w:szCs w:val="24"/>
          <w:lang w:eastAsia="hr-HR"/>
        </w:rPr>
        <w:t>,</w:t>
      </w:r>
      <w:r w:rsidR="00D2738D">
        <w:rPr>
          <w:rFonts w:ascii="Times New Roman" w:eastAsia="Times New Roman" w:hAnsi="Times New Roman" w:cs="Times New Roman"/>
          <w:sz w:val="24"/>
          <w:szCs w:val="24"/>
          <w:lang w:eastAsia="hr-HR"/>
        </w:rPr>
        <w:t xml:space="preserve"> ako te smetnje ili drugi razlozi</w:t>
      </w:r>
      <w:r w:rsidR="00461223" w:rsidRPr="005F35C6">
        <w:rPr>
          <w:rFonts w:ascii="Times New Roman" w:eastAsia="Times New Roman" w:hAnsi="Times New Roman" w:cs="Times New Roman"/>
          <w:sz w:val="24"/>
          <w:szCs w:val="24"/>
          <w:lang w:eastAsia="hr-HR"/>
        </w:rPr>
        <w:t xml:space="preserve"> nisu nastali krivnjom prijevoznika.</w:t>
      </w:r>
    </w:p>
    <w:p w14:paraId="60F142C0" w14:textId="77777777" w:rsidR="00EB7184" w:rsidRDefault="00EB7184" w:rsidP="00EB7184">
      <w:pPr>
        <w:spacing w:after="0" w:line="240" w:lineRule="auto"/>
        <w:jc w:val="both"/>
        <w:rPr>
          <w:rFonts w:ascii="Times New Roman" w:eastAsia="Times New Roman" w:hAnsi="Times New Roman" w:cs="Times New Roman"/>
          <w:sz w:val="24"/>
          <w:szCs w:val="24"/>
          <w:lang w:eastAsia="hr-HR"/>
        </w:rPr>
      </w:pPr>
    </w:p>
    <w:p w14:paraId="229A9911" w14:textId="77777777" w:rsidR="00635AFA" w:rsidRPr="005F35C6" w:rsidRDefault="007B68F9"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 xml:space="preserve">Pošiljatelj u teretnom listu unaprijed može dati uputu za slučaj </w:t>
      </w:r>
      <w:r w:rsidR="00D2738D">
        <w:rPr>
          <w:rFonts w:ascii="Times New Roman" w:eastAsia="Times New Roman" w:hAnsi="Times New Roman" w:cs="Times New Roman"/>
          <w:sz w:val="24"/>
          <w:szCs w:val="24"/>
          <w:lang w:eastAsia="hr-HR"/>
        </w:rPr>
        <w:t>pojave smetnje</w:t>
      </w:r>
      <w:r w:rsidR="006B1AA2" w:rsidRPr="005F35C6">
        <w:rPr>
          <w:rFonts w:ascii="Times New Roman" w:eastAsia="Times New Roman" w:hAnsi="Times New Roman" w:cs="Times New Roman"/>
          <w:sz w:val="24"/>
          <w:szCs w:val="24"/>
          <w:lang w:eastAsia="hr-HR"/>
        </w:rPr>
        <w:t xml:space="preserve"> pri prijevozu.</w:t>
      </w:r>
    </w:p>
    <w:p w14:paraId="1FEEE86F" w14:textId="77777777" w:rsidR="00EB7184" w:rsidRDefault="00EB7184" w:rsidP="00EB7184">
      <w:pPr>
        <w:spacing w:after="0" w:line="240" w:lineRule="auto"/>
        <w:jc w:val="center"/>
        <w:rPr>
          <w:rFonts w:ascii="Times New Roman" w:eastAsia="Times New Roman" w:hAnsi="Times New Roman" w:cs="Times New Roman"/>
          <w:b/>
          <w:sz w:val="24"/>
          <w:szCs w:val="24"/>
          <w:lang w:eastAsia="hr-HR"/>
        </w:rPr>
      </w:pPr>
    </w:p>
    <w:p w14:paraId="2B57BA33" w14:textId="77777777" w:rsidR="00FF39DC" w:rsidRPr="002D123B" w:rsidRDefault="002D123B" w:rsidP="00EB7184">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Postupanje u slučaju smetnji</w:t>
      </w:r>
    </w:p>
    <w:p w14:paraId="5F8F0221" w14:textId="77777777" w:rsidR="007E77A1" w:rsidRDefault="007E77A1" w:rsidP="00EB7184">
      <w:pPr>
        <w:spacing w:after="0" w:line="240" w:lineRule="auto"/>
        <w:jc w:val="center"/>
        <w:rPr>
          <w:rFonts w:ascii="Times New Roman" w:eastAsia="Times New Roman" w:hAnsi="Times New Roman" w:cs="Times New Roman"/>
          <w:b/>
          <w:sz w:val="24"/>
          <w:szCs w:val="24"/>
          <w:lang w:eastAsia="hr-HR"/>
        </w:rPr>
      </w:pPr>
    </w:p>
    <w:p w14:paraId="0C519065" w14:textId="77777777" w:rsidR="006B1AA2" w:rsidRPr="007E77A1" w:rsidRDefault="006B1AA2" w:rsidP="00EB7184">
      <w:pPr>
        <w:spacing w:after="0" w:line="240" w:lineRule="auto"/>
        <w:jc w:val="center"/>
        <w:rPr>
          <w:rFonts w:ascii="Times New Roman" w:eastAsia="Times New Roman" w:hAnsi="Times New Roman" w:cs="Times New Roman"/>
          <w:b/>
          <w:sz w:val="24"/>
          <w:szCs w:val="24"/>
          <w:lang w:eastAsia="hr-HR"/>
        </w:rPr>
      </w:pPr>
      <w:r w:rsidRPr="007E77A1">
        <w:rPr>
          <w:rFonts w:ascii="Times New Roman" w:eastAsia="Times New Roman" w:hAnsi="Times New Roman" w:cs="Times New Roman"/>
          <w:b/>
          <w:sz w:val="24"/>
          <w:szCs w:val="24"/>
          <w:lang w:eastAsia="hr-HR"/>
        </w:rPr>
        <w:t xml:space="preserve">Članak </w:t>
      </w:r>
      <w:r w:rsidR="00CC5BB8" w:rsidRPr="007E77A1">
        <w:rPr>
          <w:rFonts w:ascii="Times New Roman" w:eastAsia="Times New Roman" w:hAnsi="Times New Roman" w:cs="Times New Roman"/>
          <w:b/>
          <w:sz w:val="24"/>
          <w:szCs w:val="24"/>
          <w:lang w:eastAsia="hr-HR"/>
        </w:rPr>
        <w:t>2</w:t>
      </w:r>
      <w:r w:rsidR="00124FAF" w:rsidRPr="007E77A1">
        <w:rPr>
          <w:rFonts w:ascii="Times New Roman" w:eastAsia="Times New Roman" w:hAnsi="Times New Roman" w:cs="Times New Roman"/>
          <w:b/>
          <w:sz w:val="24"/>
          <w:szCs w:val="24"/>
          <w:lang w:eastAsia="hr-HR"/>
        </w:rPr>
        <w:t>7</w:t>
      </w:r>
      <w:r w:rsidRPr="007E77A1">
        <w:rPr>
          <w:rFonts w:ascii="Times New Roman" w:eastAsia="Times New Roman" w:hAnsi="Times New Roman" w:cs="Times New Roman"/>
          <w:b/>
          <w:sz w:val="24"/>
          <w:szCs w:val="24"/>
          <w:lang w:eastAsia="hr-HR"/>
        </w:rPr>
        <w:t>.</w:t>
      </w:r>
    </w:p>
    <w:p w14:paraId="301D3574"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6B9876E8"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(1) </w:t>
      </w:r>
      <w:r w:rsidR="006B1AA2" w:rsidRPr="005F35C6">
        <w:rPr>
          <w:rFonts w:ascii="Times New Roman" w:eastAsia="Times New Roman" w:hAnsi="Times New Roman" w:cs="Times New Roman"/>
          <w:sz w:val="24"/>
          <w:szCs w:val="24"/>
          <w:lang w:eastAsia="hr-HR"/>
        </w:rPr>
        <w:t>S</w:t>
      </w:r>
      <w:r w:rsidR="00510069" w:rsidRPr="005F35C6">
        <w:rPr>
          <w:rFonts w:ascii="Times New Roman" w:eastAsia="Times New Roman" w:hAnsi="Times New Roman" w:cs="Times New Roman"/>
          <w:sz w:val="24"/>
          <w:szCs w:val="24"/>
          <w:lang w:eastAsia="hr-HR"/>
        </w:rPr>
        <w:t>matra se da s</w:t>
      </w:r>
      <w:r w:rsidR="006B1AA2" w:rsidRPr="005F35C6">
        <w:rPr>
          <w:rFonts w:ascii="Times New Roman" w:eastAsia="Times New Roman" w:hAnsi="Times New Roman" w:cs="Times New Roman"/>
          <w:sz w:val="24"/>
          <w:szCs w:val="24"/>
          <w:lang w:eastAsia="hr-HR"/>
        </w:rPr>
        <w:t>metnja pri izdavanju pošiljke postoji:</w:t>
      </w:r>
    </w:p>
    <w:p w14:paraId="5316A554"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26D17BE2"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a</w:t>
      </w:r>
      <w:r w:rsidR="00FD61AE">
        <w:rPr>
          <w:rFonts w:ascii="Times New Roman" w:eastAsia="Times New Roman" w:hAnsi="Times New Roman" w:cs="Times New Roman"/>
          <w:sz w:val="24"/>
          <w:szCs w:val="24"/>
          <w:lang w:eastAsia="hr-HR"/>
        </w:rPr>
        <w:t>ko se primatelj ne može pronaći</w:t>
      </w:r>
    </w:p>
    <w:p w14:paraId="4D8A43F3"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4C5D999E"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 ako pr</w:t>
      </w:r>
      <w:r w:rsidR="00FD61AE">
        <w:rPr>
          <w:rFonts w:ascii="Times New Roman" w:eastAsia="Times New Roman" w:hAnsi="Times New Roman" w:cs="Times New Roman"/>
          <w:sz w:val="24"/>
          <w:szCs w:val="24"/>
          <w:lang w:eastAsia="hr-HR"/>
        </w:rPr>
        <w:t>imatelj odbije primiti pošiljku</w:t>
      </w:r>
    </w:p>
    <w:p w14:paraId="3DDB2228"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1ABA379E"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ako se teretni li</w:t>
      </w:r>
      <w:r w:rsidR="00FD61AE">
        <w:rPr>
          <w:rFonts w:ascii="Times New Roman" w:eastAsia="Times New Roman" w:hAnsi="Times New Roman" w:cs="Times New Roman"/>
          <w:sz w:val="24"/>
          <w:szCs w:val="24"/>
          <w:lang w:eastAsia="hr-HR"/>
        </w:rPr>
        <w:t>st ne iskupi u predviđenom roku</w:t>
      </w:r>
    </w:p>
    <w:p w14:paraId="74F46F21"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605830CF" w14:textId="77777777" w:rsidR="006B1AA2" w:rsidRPr="005F35C6" w:rsidRDefault="006B1AA2"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 ako izdavanje zabrani državno</w:t>
      </w:r>
      <w:r w:rsidR="005F6F8D" w:rsidRPr="005F35C6">
        <w:rPr>
          <w:rFonts w:ascii="Times New Roman" w:eastAsia="Times New Roman" w:hAnsi="Times New Roman" w:cs="Times New Roman"/>
          <w:sz w:val="24"/>
          <w:szCs w:val="24"/>
          <w:lang w:eastAsia="hr-HR"/>
        </w:rPr>
        <w:t>, upravno</w:t>
      </w:r>
      <w:r w:rsidRPr="005F35C6">
        <w:rPr>
          <w:rFonts w:ascii="Times New Roman" w:eastAsia="Times New Roman" w:hAnsi="Times New Roman" w:cs="Times New Roman"/>
          <w:sz w:val="24"/>
          <w:szCs w:val="24"/>
          <w:lang w:eastAsia="hr-HR"/>
        </w:rPr>
        <w:t xml:space="preserve"> ili </w:t>
      </w:r>
      <w:r w:rsidR="005F6F8D" w:rsidRPr="005F35C6">
        <w:rPr>
          <w:rFonts w:ascii="Times New Roman" w:eastAsia="Times New Roman" w:hAnsi="Times New Roman" w:cs="Times New Roman"/>
          <w:sz w:val="24"/>
          <w:szCs w:val="24"/>
          <w:lang w:eastAsia="hr-HR"/>
        </w:rPr>
        <w:t>drugo nadležn</w:t>
      </w:r>
      <w:r w:rsidRPr="005F35C6">
        <w:rPr>
          <w:rFonts w:ascii="Times New Roman" w:eastAsia="Times New Roman" w:hAnsi="Times New Roman" w:cs="Times New Roman"/>
          <w:sz w:val="24"/>
          <w:szCs w:val="24"/>
          <w:lang w:eastAsia="hr-HR"/>
        </w:rPr>
        <w:t>o tijelo.</w:t>
      </w:r>
    </w:p>
    <w:p w14:paraId="32555DBA"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0FF96AF6"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mora izvijestiti pošiljatelja o smetnji pri izdav</w:t>
      </w:r>
      <w:r w:rsidR="00680AA0">
        <w:rPr>
          <w:rFonts w:ascii="Times New Roman" w:eastAsia="Times New Roman" w:hAnsi="Times New Roman" w:cs="Times New Roman"/>
          <w:sz w:val="24"/>
          <w:szCs w:val="24"/>
          <w:lang w:eastAsia="hr-HR"/>
        </w:rPr>
        <w:t>anju i od njega zatražiti uputu najkasnije u roku od 30 minuta od nastanka smetnje.</w:t>
      </w:r>
    </w:p>
    <w:p w14:paraId="6E89104B"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1B42FE8A"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Ako pošiljateljeva uputa ne prispije u roku</w:t>
      </w:r>
      <w:r w:rsidR="00562697">
        <w:rPr>
          <w:rFonts w:ascii="Times New Roman" w:eastAsia="Times New Roman" w:hAnsi="Times New Roman" w:cs="Times New Roman"/>
          <w:sz w:val="24"/>
          <w:szCs w:val="24"/>
          <w:lang w:eastAsia="hr-HR"/>
        </w:rPr>
        <w:t xml:space="preserve"> od 24 sata</w:t>
      </w:r>
      <w:r w:rsidR="006B1AA2" w:rsidRPr="005F35C6">
        <w:rPr>
          <w:rFonts w:ascii="Times New Roman" w:eastAsia="Times New Roman" w:hAnsi="Times New Roman" w:cs="Times New Roman"/>
          <w:sz w:val="24"/>
          <w:szCs w:val="24"/>
          <w:lang w:eastAsia="hr-HR"/>
        </w:rPr>
        <w:t xml:space="preserve"> ili ako se uputa ne može izvršiti ili ako nije moguće izvijestiti pošiljatelja, prijevoznik ima pravo </w:t>
      </w:r>
      <w:r w:rsidR="0003457A" w:rsidRPr="005F35C6">
        <w:rPr>
          <w:rFonts w:ascii="Times New Roman" w:eastAsia="Times New Roman" w:hAnsi="Times New Roman" w:cs="Times New Roman"/>
          <w:sz w:val="24"/>
          <w:szCs w:val="24"/>
          <w:lang w:eastAsia="hr-HR"/>
        </w:rPr>
        <w:t xml:space="preserve">pošiljku </w:t>
      </w:r>
      <w:r w:rsidR="006B1AA2" w:rsidRPr="005F35C6">
        <w:rPr>
          <w:rFonts w:ascii="Times New Roman" w:eastAsia="Times New Roman" w:hAnsi="Times New Roman" w:cs="Times New Roman"/>
          <w:sz w:val="24"/>
          <w:szCs w:val="24"/>
          <w:lang w:eastAsia="hr-HR"/>
        </w:rPr>
        <w:t xml:space="preserve">privremeno pohraniti, na pošiljateljev trošak i rizik. </w:t>
      </w:r>
    </w:p>
    <w:p w14:paraId="742BC02F"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4D78B2ED" w14:textId="77777777" w:rsidR="006B1AA2" w:rsidRPr="005F35C6"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 xml:space="preserve">U </w:t>
      </w:r>
      <w:r w:rsidR="00B633C9" w:rsidRPr="005F35C6">
        <w:rPr>
          <w:rFonts w:ascii="Times New Roman" w:eastAsia="Times New Roman" w:hAnsi="Times New Roman" w:cs="Times New Roman"/>
          <w:sz w:val="24"/>
          <w:szCs w:val="24"/>
          <w:lang w:eastAsia="hr-HR"/>
        </w:rPr>
        <w:t>slučaju</w:t>
      </w:r>
      <w:r w:rsidR="006B1AA2" w:rsidRPr="005F35C6">
        <w:rPr>
          <w:rFonts w:ascii="Times New Roman" w:eastAsia="Times New Roman" w:hAnsi="Times New Roman" w:cs="Times New Roman"/>
          <w:sz w:val="24"/>
          <w:szCs w:val="24"/>
          <w:lang w:eastAsia="hr-HR"/>
        </w:rPr>
        <w:t xml:space="preserve"> iz stavka 3. ovoga članka prijevoznik ima pravo na pošiljateljev trošak i rizik </w:t>
      </w:r>
      <w:r w:rsidR="00DC0C49"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predati otpremniku ili javnome skladištu, uz odgovornost za njihov odabir.</w:t>
      </w:r>
    </w:p>
    <w:p w14:paraId="2A74FEA6" w14:textId="77777777" w:rsidR="007E77A1" w:rsidRDefault="007E77A1" w:rsidP="00EB7184">
      <w:pPr>
        <w:spacing w:after="0" w:line="240" w:lineRule="auto"/>
        <w:jc w:val="both"/>
        <w:rPr>
          <w:rFonts w:ascii="Times New Roman" w:eastAsia="Times New Roman" w:hAnsi="Times New Roman" w:cs="Times New Roman"/>
          <w:sz w:val="24"/>
          <w:szCs w:val="24"/>
          <w:lang w:eastAsia="hr-HR"/>
        </w:rPr>
      </w:pPr>
    </w:p>
    <w:p w14:paraId="6559E3E5" w14:textId="77777777" w:rsidR="00216ACA" w:rsidRDefault="00216ACA" w:rsidP="00EB7184">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Prijevoznik mora izvijestiti pošiljatelja o obavljenim radnjama iz stav</w:t>
      </w:r>
      <w:r w:rsidR="00B633C9" w:rsidRPr="005F35C6">
        <w:rPr>
          <w:rFonts w:ascii="Times New Roman" w:eastAsia="Times New Roman" w:hAnsi="Times New Roman" w:cs="Times New Roman"/>
          <w:sz w:val="24"/>
          <w:szCs w:val="24"/>
          <w:lang w:eastAsia="hr-HR"/>
        </w:rPr>
        <w:t>a</w:t>
      </w:r>
      <w:r w:rsidR="00680AA0">
        <w:rPr>
          <w:rFonts w:ascii="Times New Roman" w:eastAsia="Times New Roman" w:hAnsi="Times New Roman" w:cs="Times New Roman"/>
          <w:sz w:val="24"/>
          <w:szCs w:val="24"/>
          <w:lang w:eastAsia="hr-HR"/>
        </w:rPr>
        <w:t>ka 3. i 4. ovoga članka</w:t>
      </w:r>
      <w:r w:rsidR="00680AA0" w:rsidRPr="00680AA0">
        <w:t xml:space="preserve"> </w:t>
      </w:r>
      <w:r w:rsidR="00680AA0" w:rsidRPr="00680AA0">
        <w:rPr>
          <w:rFonts w:ascii="Times New Roman" w:eastAsia="Times New Roman" w:hAnsi="Times New Roman" w:cs="Times New Roman"/>
          <w:sz w:val="24"/>
          <w:szCs w:val="24"/>
          <w:lang w:eastAsia="hr-HR"/>
        </w:rPr>
        <w:t>najkasnije u roku od 30 minuta od izvršenja tih radnji</w:t>
      </w:r>
      <w:r w:rsidR="00680AA0">
        <w:rPr>
          <w:rFonts w:ascii="Times New Roman" w:eastAsia="Times New Roman" w:hAnsi="Times New Roman" w:cs="Times New Roman"/>
          <w:sz w:val="24"/>
          <w:szCs w:val="24"/>
          <w:lang w:eastAsia="hr-HR"/>
        </w:rPr>
        <w:t>.</w:t>
      </w:r>
    </w:p>
    <w:p w14:paraId="4488ADDF" w14:textId="77777777" w:rsidR="007C785A" w:rsidRDefault="007C785A" w:rsidP="00EB7184">
      <w:pPr>
        <w:spacing w:after="0" w:line="240" w:lineRule="auto"/>
        <w:jc w:val="both"/>
        <w:rPr>
          <w:rFonts w:ascii="Times New Roman" w:eastAsia="Times New Roman" w:hAnsi="Times New Roman" w:cs="Times New Roman"/>
          <w:sz w:val="24"/>
          <w:szCs w:val="24"/>
          <w:lang w:eastAsia="hr-HR"/>
        </w:rPr>
      </w:pPr>
    </w:p>
    <w:p w14:paraId="4A830A25" w14:textId="77777777" w:rsidR="002D123B" w:rsidRPr="002D123B" w:rsidRDefault="002D123B" w:rsidP="007C785A">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Izdavanje pošiljke i teretnog lista</w:t>
      </w:r>
    </w:p>
    <w:p w14:paraId="202907E2" w14:textId="77777777" w:rsidR="007C785A" w:rsidRDefault="007C785A" w:rsidP="007C785A">
      <w:pPr>
        <w:spacing w:after="0" w:line="240" w:lineRule="auto"/>
        <w:jc w:val="center"/>
        <w:rPr>
          <w:rFonts w:ascii="Times New Roman" w:eastAsia="Times New Roman" w:hAnsi="Times New Roman" w:cs="Times New Roman"/>
          <w:sz w:val="24"/>
          <w:szCs w:val="24"/>
          <w:lang w:eastAsia="hr-HR"/>
        </w:rPr>
      </w:pPr>
    </w:p>
    <w:p w14:paraId="612025CB"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2D123B" w:rsidRPr="007C785A">
        <w:rPr>
          <w:rFonts w:ascii="Times New Roman" w:eastAsia="Times New Roman" w:hAnsi="Times New Roman" w:cs="Times New Roman"/>
          <w:b/>
          <w:sz w:val="24"/>
          <w:szCs w:val="24"/>
          <w:lang w:eastAsia="hr-HR"/>
        </w:rPr>
        <w:t>28</w:t>
      </w:r>
      <w:r w:rsidRPr="007C785A">
        <w:rPr>
          <w:rFonts w:ascii="Times New Roman" w:eastAsia="Times New Roman" w:hAnsi="Times New Roman" w:cs="Times New Roman"/>
          <w:b/>
          <w:sz w:val="24"/>
          <w:szCs w:val="24"/>
          <w:lang w:eastAsia="hr-HR"/>
        </w:rPr>
        <w:t>.</w:t>
      </w:r>
    </w:p>
    <w:p w14:paraId="2956BB88"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7F6521A0" w14:textId="77777777" w:rsidR="00B633C9"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Prijevoznik na odredišnome kolodvoru koji označi pošiljatelj, mora izdati primatelju teretni list i </w:t>
      </w:r>
      <w:r w:rsidR="00DC0C49"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nakon što </w:t>
      </w:r>
      <w:r w:rsidR="00E401C5" w:rsidRPr="005F35C6">
        <w:rPr>
          <w:rFonts w:ascii="Times New Roman" w:eastAsia="Times New Roman" w:hAnsi="Times New Roman" w:cs="Times New Roman"/>
          <w:sz w:val="24"/>
          <w:szCs w:val="24"/>
          <w:lang w:eastAsia="hr-HR"/>
        </w:rPr>
        <w:t>primatelj</w:t>
      </w:r>
      <w:r w:rsidR="006B1AA2" w:rsidRPr="005F35C6">
        <w:rPr>
          <w:rFonts w:ascii="Times New Roman" w:eastAsia="Times New Roman" w:hAnsi="Times New Roman" w:cs="Times New Roman"/>
          <w:sz w:val="24"/>
          <w:szCs w:val="24"/>
          <w:lang w:eastAsia="hr-HR"/>
        </w:rPr>
        <w:t xml:space="preserve"> potvrdi njihov primitak</w:t>
      </w:r>
      <w:r w:rsidR="00E401C5" w:rsidRPr="005F35C6">
        <w:rPr>
          <w:rFonts w:ascii="Times New Roman" w:eastAsia="Times New Roman" w:hAnsi="Times New Roman" w:cs="Times New Roman"/>
          <w:sz w:val="24"/>
          <w:szCs w:val="24"/>
          <w:lang w:eastAsia="hr-HR"/>
        </w:rPr>
        <w:t>.</w:t>
      </w:r>
      <w:r w:rsidR="006B1AA2" w:rsidRPr="005F35C6">
        <w:rPr>
          <w:rFonts w:ascii="Times New Roman" w:eastAsia="Times New Roman" w:hAnsi="Times New Roman" w:cs="Times New Roman"/>
          <w:sz w:val="24"/>
          <w:szCs w:val="24"/>
          <w:lang w:eastAsia="hr-HR"/>
        </w:rPr>
        <w:t xml:space="preserve"> </w:t>
      </w:r>
    </w:p>
    <w:p w14:paraId="65C7F36E"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42D2A9FD"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Isti učinak kao i izdavanje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primatelju ima prijevoznikova predaja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drugome prijevozniku, javnom skladištu, otpremniku, carinskim ili drugim tijelima te privremena pohrana </w:t>
      </w:r>
      <w:r w:rsidR="007B79FC"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u </w:t>
      </w:r>
      <w:r w:rsidR="004449FA" w:rsidRPr="005F35C6">
        <w:rPr>
          <w:rFonts w:ascii="Times New Roman" w:eastAsia="Times New Roman" w:hAnsi="Times New Roman" w:cs="Times New Roman"/>
          <w:sz w:val="24"/>
          <w:szCs w:val="24"/>
          <w:lang w:eastAsia="hr-HR"/>
        </w:rPr>
        <w:t>slučajevima koje propisuje</w:t>
      </w:r>
      <w:r w:rsidR="006B1AA2" w:rsidRPr="005F35C6">
        <w:rPr>
          <w:rFonts w:ascii="Times New Roman" w:eastAsia="Times New Roman" w:hAnsi="Times New Roman" w:cs="Times New Roman"/>
          <w:sz w:val="24"/>
          <w:szCs w:val="24"/>
          <w:lang w:eastAsia="hr-HR"/>
        </w:rPr>
        <w:t xml:space="preserve"> ovaj Zakon.</w:t>
      </w:r>
    </w:p>
    <w:p w14:paraId="26D01F63"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1950CF97" w14:textId="77777777" w:rsidR="006B1AA2"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Teretni list i </w:t>
      </w:r>
      <w:r w:rsidR="00510069" w:rsidRPr="005F35C6">
        <w:rPr>
          <w:rFonts w:ascii="Times New Roman" w:eastAsia="Times New Roman" w:hAnsi="Times New Roman" w:cs="Times New Roman"/>
          <w:sz w:val="24"/>
          <w:szCs w:val="24"/>
          <w:lang w:eastAsia="hr-HR"/>
        </w:rPr>
        <w:t>pošiljka</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izdaju se donositelju izvješća o prispijeću </w:t>
      </w:r>
      <w:r w:rsidR="00510069" w:rsidRPr="005F35C6">
        <w:rPr>
          <w:rFonts w:ascii="Times New Roman" w:eastAsia="Times New Roman" w:hAnsi="Times New Roman" w:cs="Times New Roman"/>
          <w:sz w:val="24"/>
          <w:szCs w:val="24"/>
          <w:lang w:eastAsia="hr-HR"/>
        </w:rPr>
        <w:t>pošiljke</w:t>
      </w:r>
      <w:r w:rsidR="006B1AA2" w:rsidRPr="005F35C6">
        <w:rPr>
          <w:rFonts w:ascii="Times New Roman" w:eastAsia="Times New Roman" w:hAnsi="Times New Roman" w:cs="Times New Roman"/>
          <w:sz w:val="24"/>
          <w:szCs w:val="24"/>
          <w:lang w:eastAsia="hr-HR"/>
        </w:rPr>
        <w:t>, na kojemu primatelj potvrđuje primitak.</w:t>
      </w:r>
    </w:p>
    <w:p w14:paraId="4C38974A" w14:textId="77777777" w:rsidR="007C785A" w:rsidRDefault="007C785A" w:rsidP="007C785A">
      <w:pPr>
        <w:spacing w:after="0" w:line="240" w:lineRule="auto"/>
        <w:jc w:val="center"/>
        <w:rPr>
          <w:rFonts w:ascii="Times New Roman" w:eastAsia="Times New Roman" w:hAnsi="Times New Roman" w:cs="Times New Roman"/>
          <w:b/>
          <w:sz w:val="24"/>
          <w:szCs w:val="24"/>
          <w:lang w:eastAsia="hr-HR"/>
        </w:rPr>
      </w:pPr>
    </w:p>
    <w:p w14:paraId="3210DE01" w14:textId="77777777" w:rsidR="002D123B" w:rsidRPr="002D123B" w:rsidRDefault="002D123B" w:rsidP="007C785A">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Zapisnik o očevidu u slučaju gubitka ili oštećenja pošiljke</w:t>
      </w:r>
    </w:p>
    <w:p w14:paraId="4C21AA53" w14:textId="77777777" w:rsidR="007C785A" w:rsidRDefault="007C785A" w:rsidP="007C785A">
      <w:pPr>
        <w:spacing w:after="0" w:line="240" w:lineRule="auto"/>
        <w:jc w:val="center"/>
        <w:rPr>
          <w:rFonts w:ascii="Times New Roman" w:eastAsia="Times New Roman" w:hAnsi="Times New Roman" w:cs="Times New Roman"/>
          <w:sz w:val="24"/>
          <w:szCs w:val="24"/>
          <w:lang w:eastAsia="hr-HR"/>
        </w:rPr>
      </w:pPr>
    </w:p>
    <w:p w14:paraId="42900373"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2D123B" w:rsidRPr="007C785A">
        <w:rPr>
          <w:rFonts w:ascii="Times New Roman" w:eastAsia="Times New Roman" w:hAnsi="Times New Roman" w:cs="Times New Roman"/>
          <w:b/>
          <w:sz w:val="24"/>
          <w:szCs w:val="24"/>
          <w:lang w:eastAsia="hr-HR"/>
        </w:rPr>
        <w:t>29</w:t>
      </w:r>
      <w:r w:rsidRPr="007C785A">
        <w:rPr>
          <w:rFonts w:ascii="Times New Roman" w:eastAsia="Times New Roman" w:hAnsi="Times New Roman" w:cs="Times New Roman"/>
          <w:b/>
          <w:sz w:val="24"/>
          <w:szCs w:val="24"/>
          <w:lang w:eastAsia="hr-HR"/>
        </w:rPr>
        <w:t>.</w:t>
      </w:r>
    </w:p>
    <w:p w14:paraId="29E12FB1"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3EEF55C5"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Ako prijevoznik ili nositelj prava ustanovi ili posumnja da postoji djelomičan gubitak ili oštećenj</w:t>
      </w:r>
      <w:r w:rsidR="00033830" w:rsidRPr="005F35C6">
        <w:rPr>
          <w:rFonts w:ascii="Times New Roman" w:eastAsia="Times New Roman" w:hAnsi="Times New Roman" w:cs="Times New Roman"/>
          <w:sz w:val="24"/>
          <w:szCs w:val="24"/>
          <w:lang w:eastAsia="hr-HR"/>
        </w:rPr>
        <w:t>e</w:t>
      </w:r>
      <w:r w:rsidR="006B1AA2" w:rsidRPr="005F35C6">
        <w:rPr>
          <w:rFonts w:ascii="Times New Roman" w:eastAsia="Times New Roman" w:hAnsi="Times New Roman" w:cs="Times New Roman"/>
          <w:sz w:val="24"/>
          <w:szCs w:val="24"/>
          <w:lang w:eastAsia="hr-HR"/>
        </w:rPr>
        <w:t xml:space="preserve"> </w:t>
      </w:r>
      <w:r w:rsidR="00033830"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primljene na prijevoz, </w:t>
      </w:r>
      <w:r w:rsidR="00CA46BC" w:rsidRPr="00CA46BC">
        <w:rPr>
          <w:rFonts w:ascii="Times New Roman" w:eastAsia="Times New Roman" w:hAnsi="Times New Roman" w:cs="Times New Roman"/>
          <w:sz w:val="24"/>
          <w:szCs w:val="24"/>
          <w:lang w:eastAsia="hr-HR"/>
        </w:rPr>
        <w:t>najkasnije u roku od 24 sata od s</w:t>
      </w:r>
      <w:r w:rsidR="00CA46BC">
        <w:rPr>
          <w:rFonts w:ascii="Times New Roman" w:eastAsia="Times New Roman" w:hAnsi="Times New Roman" w:cs="Times New Roman"/>
          <w:sz w:val="24"/>
          <w:szCs w:val="24"/>
          <w:lang w:eastAsia="hr-HR"/>
        </w:rPr>
        <w:t xml:space="preserve">aznanja o gubitku ili oštećenju mora sastaviti zapisnik </w:t>
      </w:r>
      <w:r w:rsidR="006B1AA2" w:rsidRPr="005F35C6">
        <w:rPr>
          <w:rFonts w:ascii="Times New Roman" w:eastAsia="Times New Roman" w:hAnsi="Times New Roman" w:cs="Times New Roman"/>
          <w:sz w:val="24"/>
          <w:szCs w:val="24"/>
          <w:lang w:eastAsia="hr-HR"/>
        </w:rPr>
        <w:t xml:space="preserve">o očevidu i ustanoviti stanje, a prema potrebi i masu </w:t>
      </w:r>
      <w:r w:rsidR="00510069" w:rsidRPr="005F35C6">
        <w:rPr>
          <w:rFonts w:ascii="Times New Roman" w:eastAsia="Times New Roman" w:hAnsi="Times New Roman" w:cs="Times New Roman"/>
          <w:sz w:val="24"/>
          <w:szCs w:val="24"/>
          <w:lang w:eastAsia="hr-HR"/>
        </w:rPr>
        <w:t>pošiljke</w:t>
      </w:r>
      <w:r w:rsidR="00AF49E6">
        <w:rPr>
          <w:rFonts w:ascii="Times New Roman" w:eastAsia="Times New Roman" w:hAnsi="Times New Roman" w:cs="Times New Roman"/>
          <w:sz w:val="24"/>
          <w:szCs w:val="24"/>
          <w:lang w:eastAsia="hr-HR"/>
        </w:rPr>
        <w:t>,</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te uzrok i visinu štete ako je to moguće, navodeći i vrijeme kad</w:t>
      </w:r>
      <w:r w:rsidR="003D74AF">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 xml:space="preserve"> se i uz koje se okolnosti šteta dogodila.</w:t>
      </w:r>
    </w:p>
    <w:p w14:paraId="7EBA3071"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47E16300"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Prijevoznik izdaje nositelju prava primjerak zapisnika o očevidu.</w:t>
      </w:r>
    </w:p>
    <w:p w14:paraId="2C9FCBE5"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095DE251"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Ako je to moguće, prijevoznik gubitak ili oštećenje </w:t>
      </w:r>
      <w:r w:rsidR="009D0524" w:rsidRPr="005F35C6">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mora ustanoviti u nazočnosti nositelja prava, a ako je </w:t>
      </w:r>
      <w:r w:rsidR="007D150D">
        <w:rPr>
          <w:rFonts w:ascii="Times New Roman" w:eastAsia="Times New Roman" w:hAnsi="Times New Roman" w:cs="Times New Roman"/>
          <w:sz w:val="24"/>
          <w:szCs w:val="24"/>
          <w:lang w:eastAsia="hr-HR"/>
        </w:rPr>
        <w:t>potrebno, i u nazočnosti jednog</w:t>
      </w:r>
      <w:r w:rsidR="006B1AA2" w:rsidRPr="005F35C6">
        <w:rPr>
          <w:rFonts w:ascii="Times New Roman" w:eastAsia="Times New Roman" w:hAnsi="Times New Roman" w:cs="Times New Roman"/>
          <w:sz w:val="24"/>
          <w:szCs w:val="24"/>
          <w:lang w:eastAsia="hr-HR"/>
        </w:rPr>
        <w:t xml:space="preserve"> ili više vještaka ili svjedoka.</w:t>
      </w:r>
    </w:p>
    <w:p w14:paraId="71BFF3E5"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6BFC9A6A" w14:textId="77777777" w:rsidR="00CA4480"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Ne ustanovi li se očevidom učinjenim na zahtjev nositelja prava nikakva šteta, ili se ustanovi samo šteta koju je prijevoznik već priznao, nositelj prava mora nadoknaditi nastale troškove.</w:t>
      </w:r>
    </w:p>
    <w:p w14:paraId="54BCC905" w14:textId="77777777" w:rsidR="007C785A" w:rsidRDefault="007C785A" w:rsidP="007C785A">
      <w:pPr>
        <w:spacing w:after="0" w:line="240" w:lineRule="auto"/>
        <w:jc w:val="center"/>
        <w:rPr>
          <w:rFonts w:ascii="Times New Roman" w:eastAsia="Times New Roman" w:hAnsi="Times New Roman" w:cs="Times New Roman"/>
          <w:b/>
          <w:sz w:val="24"/>
          <w:szCs w:val="24"/>
          <w:lang w:eastAsia="hr-HR"/>
        </w:rPr>
      </w:pPr>
    </w:p>
    <w:p w14:paraId="6978B009" w14:textId="77777777" w:rsidR="002D123B" w:rsidRPr="002D123B" w:rsidRDefault="002D123B" w:rsidP="007C785A">
      <w:pPr>
        <w:spacing w:after="0" w:line="240" w:lineRule="auto"/>
        <w:jc w:val="center"/>
        <w:rPr>
          <w:rFonts w:ascii="Times New Roman" w:eastAsia="Times New Roman" w:hAnsi="Times New Roman" w:cs="Times New Roman"/>
          <w:b/>
          <w:sz w:val="24"/>
          <w:szCs w:val="24"/>
          <w:lang w:eastAsia="hr-HR"/>
        </w:rPr>
      </w:pPr>
      <w:r w:rsidRPr="002D123B">
        <w:rPr>
          <w:rFonts w:ascii="Times New Roman" w:eastAsia="Times New Roman" w:hAnsi="Times New Roman" w:cs="Times New Roman"/>
          <w:b/>
          <w:sz w:val="24"/>
          <w:szCs w:val="24"/>
          <w:lang w:eastAsia="hr-HR"/>
        </w:rPr>
        <w:t>Postupak kod izgubljene pošiljke</w:t>
      </w:r>
    </w:p>
    <w:p w14:paraId="560646B3" w14:textId="77777777" w:rsidR="007C785A" w:rsidRDefault="007C785A" w:rsidP="007C785A">
      <w:pPr>
        <w:spacing w:after="0" w:line="240" w:lineRule="auto"/>
        <w:jc w:val="center"/>
        <w:rPr>
          <w:rFonts w:ascii="Times New Roman" w:eastAsia="Times New Roman" w:hAnsi="Times New Roman" w:cs="Times New Roman"/>
          <w:b/>
          <w:sz w:val="24"/>
          <w:szCs w:val="24"/>
          <w:lang w:eastAsia="hr-HR"/>
        </w:rPr>
      </w:pPr>
    </w:p>
    <w:p w14:paraId="49D31D6A"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2D123B" w:rsidRPr="007C785A">
        <w:rPr>
          <w:rFonts w:ascii="Times New Roman" w:eastAsia="Times New Roman" w:hAnsi="Times New Roman" w:cs="Times New Roman"/>
          <w:b/>
          <w:sz w:val="24"/>
          <w:szCs w:val="24"/>
          <w:lang w:eastAsia="hr-HR"/>
        </w:rPr>
        <w:t>30</w:t>
      </w:r>
      <w:r w:rsidRPr="007C785A">
        <w:rPr>
          <w:rFonts w:ascii="Times New Roman" w:eastAsia="Times New Roman" w:hAnsi="Times New Roman" w:cs="Times New Roman"/>
          <w:b/>
          <w:sz w:val="24"/>
          <w:szCs w:val="24"/>
          <w:lang w:eastAsia="hr-HR"/>
        </w:rPr>
        <w:t>.</w:t>
      </w:r>
    </w:p>
    <w:p w14:paraId="431C43EC"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2E669B76"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7D150D">
        <w:rPr>
          <w:rFonts w:ascii="Times New Roman" w:eastAsia="Times New Roman" w:hAnsi="Times New Roman" w:cs="Times New Roman"/>
          <w:sz w:val="24"/>
          <w:szCs w:val="24"/>
          <w:lang w:eastAsia="hr-HR"/>
        </w:rPr>
        <w:t>Nositelj prava bez posebnog</w:t>
      </w:r>
      <w:r w:rsidR="006B1AA2" w:rsidRPr="005F35C6">
        <w:rPr>
          <w:rFonts w:ascii="Times New Roman" w:eastAsia="Times New Roman" w:hAnsi="Times New Roman" w:cs="Times New Roman"/>
          <w:sz w:val="24"/>
          <w:szCs w:val="24"/>
          <w:lang w:eastAsia="hr-HR"/>
        </w:rPr>
        <w:t xml:space="preserve"> dokazivanja može smatrati da je </w:t>
      </w:r>
      <w:r w:rsidR="00C85CF6"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izgubljena ako nije bila izdana primatelju ili pripremljena za izdavanje u roku od </w:t>
      </w:r>
      <w:r w:rsidR="007C785A">
        <w:rPr>
          <w:rFonts w:ascii="Times New Roman" w:eastAsia="Times New Roman" w:hAnsi="Times New Roman" w:cs="Times New Roman"/>
          <w:sz w:val="24"/>
          <w:szCs w:val="24"/>
          <w:lang w:eastAsia="hr-HR"/>
        </w:rPr>
        <w:t xml:space="preserve">deset </w:t>
      </w:r>
      <w:r w:rsidR="00D2738D">
        <w:rPr>
          <w:rFonts w:ascii="Times New Roman" w:eastAsia="Times New Roman" w:hAnsi="Times New Roman" w:cs="Times New Roman"/>
          <w:sz w:val="24"/>
          <w:szCs w:val="24"/>
          <w:lang w:eastAsia="hr-HR"/>
        </w:rPr>
        <w:t>dana od</w:t>
      </w:r>
      <w:r w:rsidR="006B1AA2" w:rsidRPr="005F35C6">
        <w:rPr>
          <w:rFonts w:ascii="Times New Roman" w:eastAsia="Times New Roman" w:hAnsi="Times New Roman" w:cs="Times New Roman"/>
          <w:sz w:val="24"/>
          <w:szCs w:val="24"/>
          <w:lang w:eastAsia="hr-HR"/>
        </w:rPr>
        <w:t xml:space="preserve"> isteka dostavnoga roka.</w:t>
      </w:r>
    </w:p>
    <w:p w14:paraId="3166D8D5"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51992A7C"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Ako se </w:t>
      </w:r>
      <w:r w:rsidR="00C85CF6" w:rsidRPr="005F35C6">
        <w:rPr>
          <w:rFonts w:ascii="Times New Roman" w:eastAsia="Times New Roman" w:hAnsi="Times New Roman" w:cs="Times New Roman"/>
          <w:sz w:val="24"/>
          <w:szCs w:val="24"/>
          <w:lang w:eastAsia="hr-HR"/>
        </w:rPr>
        <w:t>pošiljka</w:t>
      </w:r>
      <w:r w:rsidR="006B1AA2" w:rsidRPr="005F35C6">
        <w:rPr>
          <w:rFonts w:ascii="Times New Roman" w:eastAsia="Times New Roman" w:hAnsi="Times New Roman" w:cs="Times New Roman"/>
          <w:sz w:val="24"/>
          <w:szCs w:val="24"/>
          <w:lang w:eastAsia="hr-HR"/>
        </w:rPr>
        <w:t xml:space="preserve"> pronađe u roku od jedne godine nakon isplate naknade štete, prijevoznik o pronalasku </w:t>
      </w:r>
      <w:r w:rsidR="00511645" w:rsidRPr="005F35C6">
        <w:rPr>
          <w:rFonts w:ascii="Times New Roman" w:eastAsia="Times New Roman" w:hAnsi="Times New Roman" w:cs="Times New Roman"/>
          <w:sz w:val="24"/>
          <w:szCs w:val="24"/>
          <w:lang w:eastAsia="hr-HR"/>
        </w:rPr>
        <w:t>pošiljke</w:t>
      </w:r>
      <w:r w:rsidR="009D3BFE" w:rsidRPr="005F35C6">
        <w:rPr>
          <w:rFonts w:ascii="Times New Roman" w:eastAsia="Times New Roman" w:hAnsi="Times New Roman" w:cs="Times New Roman"/>
          <w:sz w:val="24"/>
          <w:szCs w:val="24"/>
          <w:lang w:eastAsia="hr-HR"/>
        </w:rPr>
        <w:t xml:space="preserve"> </w:t>
      </w:r>
      <w:r w:rsidR="007D150D">
        <w:rPr>
          <w:rFonts w:ascii="Times New Roman" w:eastAsia="Times New Roman" w:hAnsi="Times New Roman" w:cs="Times New Roman"/>
          <w:sz w:val="24"/>
          <w:szCs w:val="24"/>
          <w:lang w:eastAsia="hr-HR"/>
        </w:rPr>
        <w:t>pisano</w:t>
      </w:r>
      <w:r w:rsidR="006B1AA2" w:rsidRPr="005F35C6">
        <w:rPr>
          <w:rFonts w:ascii="Times New Roman" w:eastAsia="Times New Roman" w:hAnsi="Times New Roman" w:cs="Times New Roman"/>
          <w:sz w:val="24"/>
          <w:szCs w:val="24"/>
          <w:lang w:eastAsia="hr-HR"/>
        </w:rPr>
        <w:t xml:space="preserve"> mora</w:t>
      </w:r>
      <w:r w:rsidR="00680AA0">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izvijestiti</w:t>
      </w:r>
      <w:r w:rsidR="00680AA0">
        <w:rPr>
          <w:rFonts w:ascii="Times New Roman" w:eastAsia="Times New Roman" w:hAnsi="Times New Roman" w:cs="Times New Roman"/>
          <w:sz w:val="24"/>
          <w:szCs w:val="24"/>
          <w:lang w:eastAsia="hr-HR"/>
        </w:rPr>
        <w:t xml:space="preserve"> nositelja prava najkasnije u roku </w:t>
      </w:r>
      <w:r w:rsidR="007C785A">
        <w:rPr>
          <w:rFonts w:ascii="Times New Roman" w:eastAsia="Times New Roman" w:hAnsi="Times New Roman" w:cs="Times New Roman"/>
          <w:sz w:val="24"/>
          <w:szCs w:val="24"/>
          <w:lang w:eastAsia="hr-HR"/>
        </w:rPr>
        <w:t xml:space="preserve">od </w:t>
      </w:r>
      <w:r w:rsidR="00680AA0">
        <w:rPr>
          <w:rFonts w:ascii="Times New Roman" w:eastAsia="Times New Roman" w:hAnsi="Times New Roman" w:cs="Times New Roman"/>
          <w:sz w:val="24"/>
          <w:szCs w:val="24"/>
          <w:lang w:eastAsia="hr-HR"/>
        </w:rPr>
        <w:t>30 minuta od trenutka pronalaska pošiljke.</w:t>
      </w:r>
    </w:p>
    <w:p w14:paraId="7BFFBF58"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1D5C8D2E"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U roku od 30 dana </w:t>
      </w:r>
      <w:r w:rsidR="00D2738D">
        <w:rPr>
          <w:rFonts w:ascii="Times New Roman" w:eastAsia="Times New Roman" w:hAnsi="Times New Roman" w:cs="Times New Roman"/>
          <w:sz w:val="24"/>
          <w:szCs w:val="24"/>
          <w:lang w:eastAsia="hr-HR"/>
        </w:rPr>
        <w:t xml:space="preserve">od </w:t>
      </w:r>
      <w:r w:rsidR="006B1AA2" w:rsidRPr="005F35C6">
        <w:rPr>
          <w:rFonts w:ascii="Times New Roman" w:eastAsia="Times New Roman" w:hAnsi="Times New Roman" w:cs="Times New Roman"/>
          <w:sz w:val="24"/>
          <w:szCs w:val="24"/>
          <w:lang w:eastAsia="hr-HR"/>
        </w:rPr>
        <w:t xml:space="preserve">primitka izvješća o pronalasku </w:t>
      </w:r>
      <w:r w:rsidR="00D2738D">
        <w:rPr>
          <w:rFonts w:ascii="Times New Roman" w:eastAsia="Times New Roman" w:hAnsi="Times New Roman" w:cs="Times New Roman"/>
          <w:sz w:val="24"/>
          <w:szCs w:val="24"/>
          <w:lang w:eastAsia="hr-HR"/>
        </w:rPr>
        <w:t>pošiljke,</w:t>
      </w:r>
      <w:r w:rsidR="004449FA"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nositelj prava može zahtijevati da mu se</w:t>
      </w:r>
      <w:r w:rsidR="00D2738D">
        <w:rPr>
          <w:rFonts w:ascii="Times New Roman" w:eastAsia="Times New Roman" w:hAnsi="Times New Roman" w:cs="Times New Roman"/>
          <w:sz w:val="24"/>
          <w:szCs w:val="24"/>
          <w:lang w:eastAsia="hr-HR"/>
        </w:rPr>
        <w:t xml:space="preserve"> pošiljka</w:t>
      </w:r>
      <w:r w:rsidR="006B1AA2" w:rsidRPr="005F35C6">
        <w:rPr>
          <w:rFonts w:ascii="Times New Roman" w:eastAsia="Times New Roman" w:hAnsi="Times New Roman" w:cs="Times New Roman"/>
          <w:sz w:val="24"/>
          <w:szCs w:val="24"/>
          <w:lang w:eastAsia="hr-HR"/>
        </w:rPr>
        <w:t xml:space="preserve"> izda na bilo kojem kolodvoru uz plaćanje naknade za prijevoz od prvobitnoga otpremnog kolodvora do kolodvora u kojem se zahtijeva izdavanje.</w:t>
      </w:r>
    </w:p>
    <w:p w14:paraId="02A0DB15"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70015F09" w14:textId="77777777" w:rsidR="006B1AA2" w:rsidRPr="005F35C6"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B1AA2" w:rsidRPr="005F35C6">
        <w:rPr>
          <w:rFonts w:ascii="Times New Roman" w:eastAsia="Times New Roman" w:hAnsi="Times New Roman" w:cs="Times New Roman"/>
          <w:sz w:val="24"/>
          <w:szCs w:val="24"/>
          <w:lang w:eastAsia="hr-HR"/>
        </w:rPr>
        <w:t xml:space="preserve">Ako preuzme pronađenu </w:t>
      </w:r>
      <w:r w:rsidR="00C85CF6" w:rsidRPr="005F35C6">
        <w:rPr>
          <w:rFonts w:ascii="Times New Roman" w:eastAsia="Times New Roman" w:hAnsi="Times New Roman" w:cs="Times New Roman"/>
          <w:sz w:val="24"/>
          <w:szCs w:val="24"/>
          <w:lang w:eastAsia="hr-HR"/>
        </w:rPr>
        <w:t>pošiljk</w:t>
      </w:r>
      <w:r w:rsidR="00036FD8" w:rsidRPr="005F35C6">
        <w:rPr>
          <w:rFonts w:ascii="Times New Roman" w:eastAsia="Times New Roman" w:hAnsi="Times New Roman" w:cs="Times New Roman"/>
          <w:sz w:val="24"/>
          <w:szCs w:val="24"/>
          <w:lang w:eastAsia="hr-HR"/>
        </w:rPr>
        <w:t>u</w:t>
      </w:r>
      <w:r w:rsidR="006B1AA2" w:rsidRPr="005F35C6">
        <w:rPr>
          <w:rFonts w:ascii="Times New Roman" w:eastAsia="Times New Roman" w:hAnsi="Times New Roman" w:cs="Times New Roman"/>
          <w:sz w:val="24"/>
          <w:szCs w:val="24"/>
          <w:lang w:eastAsia="hr-HR"/>
        </w:rPr>
        <w:t>, nositelj prava</w:t>
      </w:r>
      <w:r w:rsidR="007D150D">
        <w:rPr>
          <w:rFonts w:ascii="Times New Roman" w:eastAsia="Times New Roman" w:hAnsi="Times New Roman" w:cs="Times New Roman"/>
          <w:sz w:val="24"/>
          <w:szCs w:val="24"/>
          <w:lang w:eastAsia="hr-HR"/>
        </w:rPr>
        <w:t xml:space="preserve"> mora vratiti</w:t>
      </w:r>
      <w:r w:rsidR="006E4851">
        <w:rPr>
          <w:rFonts w:ascii="Times New Roman" w:eastAsia="Times New Roman" w:hAnsi="Times New Roman" w:cs="Times New Roman"/>
          <w:sz w:val="24"/>
          <w:szCs w:val="24"/>
          <w:lang w:eastAsia="hr-HR"/>
        </w:rPr>
        <w:t xml:space="preserve"> primljeni iznos naknade</w:t>
      </w:r>
      <w:r w:rsidR="006B1AA2" w:rsidRPr="005F35C6">
        <w:rPr>
          <w:rFonts w:ascii="Times New Roman" w:eastAsia="Times New Roman" w:hAnsi="Times New Roman" w:cs="Times New Roman"/>
          <w:sz w:val="24"/>
          <w:szCs w:val="24"/>
          <w:lang w:eastAsia="hr-HR"/>
        </w:rPr>
        <w:t xml:space="preserve"> štete, nakon odbitka troškova koji su možebitno bili obuhvać</w:t>
      </w:r>
      <w:r w:rsidR="006E4851">
        <w:rPr>
          <w:rFonts w:ascii="Times New Roman" w:eastAsia="Times New Roman" w:hAnsi="Times New Roman" w:cs="Times New Roman"/>
          <w:sz w:val="24"/>
          <w:szCs w:val="24"/>
          <w:lang w:eastAsia="hr-HR"/>
        </w:rPr>
        <w:t>eni njome, ali zadržava pravo potraživati naknadu</w:t>
      </w:r>
      <w:r w:rsidR="006B1AA2" w:rsidRPr="005F35C6">
        <w:rPr>
          <w:rFonts w:ascii="Times New Roman" w:eastAsia="Times New Roman" w:hAnsi="Times New Roman" w:cs="Times New Roman"/>
          <w:sz w:val="24"/>
          <w:szCs w:val="24"/>
          <w:lang w:eastAsia="hr-HR"/>
        </w:rPr>
        <w:t xml:space="preserve"> štete zbog prekoračenja dostavnog roka.</w:t>
      </w:r>
    </w:p>
    <w:p w14:paraId="7FA7D521" w14:textId="77777777" w:rsidR="007C785A" w:rsidRDefault="007C785A" w:rsidP="007C785A">
      <w:pPr>
        <w:spacing w:after="0" w:line="240" w:lineRule="auto"/>
        <w:jc w:val="both"/>
        <w:rPr>
          <w:rFonts w:ascii="Times New Roman" w:eastAsia="Times New Roman" w:hAnsi="Times New Roman" w:cs="Times New Roman"/>
          <w:sz w:val="24"/>
          <w:szCs w:val="24"/>
          <w:lang w:eastAsia="hr-HR"/>
        </w:rPr>
      </w:pPr>
    </w:p>
    <w:p w14:paraId="64A8434E" w14:textId="77777777" w:rsidR="00CC5BB8" w:rsidRDefault="00216ACA"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(5) </w:t>
      </w:r>
      <w:r w:rsidR="006B1AA2" w:rsidRPr="005F35C6">
        <w:rPr>
          <w:rFonts w:ascii="Times New Roman" w:eastAsia="Times New Roman" w:hAnsi="Times New Roman" w:cs="Times New Roman"/>
          <w:sz w:val="24"/>
          <w:szCs w:val="24"/>
          <w:lang w:eastAsia="hr-HR"/>
        </w:rPr>
        <w:t>Ako nositelj prava nije podnio zahtjev prema stavku 3. ovoga članka, prijevoz</w:t>
      </w:r>
      <w:r w:rsidR="006E4851">
        <w:rPr>
          <w:rFonts w:ascii="Times New Roman" w:eastAsia="Times New Roman" w:hAnsi="Times New Roman" w:cs="Times New Roman"/>
          <w:sz w:val="24"/>
          <w:szCs w:val="24"/>
          <w:lang w:eastAsia="hr-HR"/>
        </w:rPr>
        <w:t>nik može slobodno raspolagati s</w:t>
      </w:r>
      <w:r w:rsidR="006B1AA2" w:rsidRPr="005F35C6">
        <w:rPr>
          <w:rFonts w:ascii="Times New Roman" w:eastAsia="Times New Roman" w:hAnsi="Times New Roman" w:cs="Times New Roman"/>
          <w:sz w:val="24"/>
          <w:szCs w:val="24"/>
          <w:lang w:eastAsia="hr-HR"/>
        </w:rPr>
        <w:t xml:space="preserve"> </w:t>
      </w:r>
      <w:r w:rsidR="00476D36" w:rsidRPr="005F35C6">
        <w:rPr>
          <w:rFonts w:ascii="Times New Roman" w:eastAsia="Times New Roman" w:hAnsi="Times New Roman" w:cs="Times New Roman"/>
          <w:sz w:val="24"/>
          <w:szCs w:val="24"/>
          <w:lang w:eastAsia="hr-HR"/>
        </w:rPr>
        <w:t>pošiljkom</w:t>
      </w:r>
      <w:r w:rsidR="00635AFA">
        <w:rPr>
          <w:rFonts w:ascii="Times New Roman" w:eastAsia="Times New Roman" w:hAnsi="Times New Roman" w:cs="Times New Roman"/>
          <w:sz w:val="24"/>
          <w:szCs w:val="24"/>
          <w:lang w:eastAsia="hr-HR"/>
        </w:rPr>
        <w:t>.</w:t>
      </w:r>
    </w:p>
    <w:p w14:paraId="262AEBF7" w14:textId="77777777" w:rsidR="007C785A" w:rsidRPr="005F35C6" w:rsidRDefault="007C785A" w:rsidP="007C785A">
      <w:pPr>
        <w:spacing w:after="0" w:line="240" w:lineRule="auto"/>
        <w:jc w:val="both"/>
        <w:rPr>
          <w:rFonts w:ascii="Times New Roman" w:eastAsia="Times New Roman" w:hAnsi="Times New Roman" w:cs="Times New Roman"/>
          <w:sz w:val="24"/>
          <w:szCs w:val="24"/>
          <w:lang w:eastAsia="hr-HR"/>
        </w:rPr>
      </w:pPr>
    </w:p>
    <w:p w14:paraId="57AB3A65" w14:textId="77777777" w:rsidR="006B1AA2" w:rsidRPr="005F35C6" w:rsidRDefault="00FC45C8" w:rsidP="007C785A">
      <w:pPr>
        <w:spacing w:after="0" w:line="240" w:lineRule="auto"/>
        <w:jc w:val="center"/>
        <w:outlineLvl w:val="3"/>
        <w:rPr>
          <w:rFonts w:ascii="Times New Roman" w:eastAsia="Times New Roman" w:hAnsi="Times New Roman" w:cs="Times New Roman"/>
          <w:b/>
          <w:bCs/>
          <w:sz w:val="24"/>
          <w:szCs w:val="24"/>
          <w:lang w:eastAsia="hr-HR"/>
        </w:rPr>
      </w:pPr>
      <w:r w:rsidRPr="005F35C6">
        <w:rPr>
          <w:rFonts w:ascii="Times New Roman" w:eastAsia="Times New Roman" w:hAnsi="Times New Roman" w:cs="Times New Roman"/>
          <w:b/>
          <w:bCs/>
          <w:sz w:val="24"/>
          <w:szCs w:val="24"/>
          <w:lang w:eastAsia="hr-HR"/>
        </w:rPr>
        <w:t>Preuzimanje</w:t>
      </w:r>
      <w:r w:rsidR="006B1AA2" w:rsidRPr="005F35C6">
        <w:rPr>
          <w:rFonts w:ascii="Times New Roman" w:eastAsia="Times New Roman" w:hAnsi="Times New Roman" w:cs="Times New Roman"/>
          <w:b/>
          <w:bCs/>
          <w:sz w:val="24"/>
          <w:szCs w:val="24"/>
          <w:lang w:eastAsia="hr-HR"/>
        </w:rPr>
        <w:t xml:space="preserve"> </w:t>
      </w:r>
      <w:r w:rsidR="00C85CF6" w:rsidRPr="005F35C6">
        <w:rPr>
          <w:rFonts w:ascii="Times New Roman" w:eastAsia="Times New Roman" w:hAnsi="Times New Roman" w:cs="Times New Roman"/>
          <w:b/>
          <w:sz w:val="24"/>
          <w:szCs w:val="24"/>
          <w:lang w:eastAsia="hr-HR"/>
        </w:rPr>
        <w:t>pošiljke</w:t>
      </w:r>
    </w:p>
    <w:p w14:paraId="5EEC2276" w14:textId="77777777" w:rsidR="007C785A" w:rsidRDefault="007C785A" w:rsidP="007C785A">
      <w:pPr>
        <w:spacing w:after="0" w:line="240" w:lineRule="auto"/>
        <w:jc w:val="center"/>
        <w:rPr>
          <w:rFonts w:ascii="Times New Roman" w:eastAsia="Times New Roman" w:hAnsi="Times New Roman" w:cs="Times New Roman"/>
          <w:sz w:val="24"/>
          <w:szCs w:val="24"/>
          <w:lang w:eastAsia="hr-HR"/>
        </w:rPr>
      </w:pPr>
    </w:p>
    <w:p w14:paraId="23F2E6AE" w14:textId="77777777" w:rsidR="006B1AA2" w:rsidRPr="007C785A" w:rsidRDefault="006B1AA2" w:rsidP="007C785A">
      <w:pPr>
        <w:spacing w:after="0" w:line="240" w:lineRule="auto"/>
        <w:jc w:val="center"/>
        <w:rPr>
          <w:rFonts w:ascii="Times New Roman" w:eastAsia="Times New Roman" w:hAnsi="Times New Roman" w:cs="Times New Roman"/>
          <w:b/>
          <w:sz w:val="24"/>
          <w:szCs w:val="24"/>
          <w:lang w:eastAsia="hr-HR"/>
        </w:rPr>
      </w:pPr>
      <w:r w:rsidRPr="007C785A">
        <w:rPr>
          <w:rFonts w:ascii="Times New Roman" w:eastAsia="Times New Roman" w:hAnsi="Times New Roman" w:cs="Times New Roman"/>
          <w:b/>
          <w:sz w:val="24"/>
          <w:szCs w:val="24"/>
          <w:lang w:eastAsia="hr-HR"/>
        </w:rPr>
        <w:t xml:space="preserve">Članak </w:t>
      </w:r>
      <w:r w:rsidR="00CC5BB8" w:rsidRPr="007C785A">
        <w:rPr>
          <w:rFonts w:ascii="Times New Roman" w:eastAsia="Times New Roman" w:hAnsi="Times New Roman" w:cs="Times New Roman"/>
          <w:b/>
          <w:sz w:val="24"/>
          <w:szCs w:val="24"/>
          <w:lang w:eastAsia="hr-HR"/>
        </w:rPr>
        <w:t>3</w:t>
      </w:r>
      <w:r w:rsidR="002D123B" w:rsidRPr="007C785A">
        <w:rPr>
          <w:rFonts w:ascii="Times New Roman" w:eastAsia="Times New Roman" w:hAnsi="Times New Roman" w:cs="Times New Roman"/>
          <w:b/>
          <w:sz w:val="24"/>
          <w:szCs w:val="24"/>
          <w:lang w:eastAsia="hr-HR"/>
        </w:rPr>
        <w:t>1</w:t>
      </w:r>
      <w:r w:rsidRPr="007C785A">
        <w:rPr>
          <w:rFonts w:ascii="Times New Roman" w:eastAsia="Times New Roman" w:hAnsi="Times New Roman" w:cs="Times New Roman"/>
          <w:b/>
          <w:sz w:val="24"/>
          <w:szCs w:val="24"/>
          <w:lang w:eastAsia="hr-HR"/>
        </w:rPr>
        <w:t>.</w:t>
      </w:r>
    </w:p>
    <w:p w14:paraId="38886492"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63871A31"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6B1AA2" w:rsidRPr="005F35C6">
        <w:rPr>
          <w:rFonts w:ascii="Times New Roman" w:eastAsia="Times New Roman" w:hAnsi="Times New Roman" w:cs="Times New Roman"/>
          <w:sz w:val="24"/>
          <w:szCs w:val="24"/>
          <w:lang w:eastAsia="hr-HR"/>
        </w:rPr>
        <w:t xml:space="preserve">Primatelj mora </w:t>
      </w:r>
      <w:r w:rsidR="00512BEE" w:rsidRPr="005F35C6">
        <w:rPr>
          <w:rFonts w:ascii="Times New Roman" w:eastAsia="Times New Roman" w:hAnsi="Times New Roman" w:cs="Times New Roman"/>
          <w:sz w:val="24"/>
          <w:szCs w:val="24"/>
          <w:lang w:eastAsia="hr-HR"/>
        </w:rPr>
        <w:t xml:space="preserve">preuzeti </w:t>
      </w:r>
      <w:r w:rsidR="004D1FAD"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u roku za </w:t>
      </w:r>
      <w:r w:rsidR="007D150D">
        <w:rPr>
          <w:rFonts w:ascii="Times New Roman" w:eastAsia="Times New Roman" w:hAnsi="Times New Roman" w:cs="Times New Roman"/>
          <w:sz w:val="24"/>
          <w:szCs w:val="24"/>
          <w:lang w:eastAsia="hr-HR"/>
        </w:rPr>
        <w:t>preuzimanje u redovnom</w:t>
      </w:r>
      <w:r w:rsidR="006B1AA2" w:rsidRPr="005F35C6">
        <w:rPr>
          <w:rFonts w:ascii="Times New Roman" w:eastAsia="Times New Roman" w:hAnsi="Times New Roman" w:cs="Times New Roman"/>
          <w:sz w:val="24"/>
          <w:szCs w:val="24"/>
          <w:lang w:eastAsia="hr-HR"/>
        </w:rPr>
        <w:t xml:space="preserve"> radnom vremenu koje je određeno za odredišni kolodvor.</w:t>
      </w:r>
    </w:p>
    <w:p w14:paraId="5104ABE2"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3B42CE06"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B1AA2" w:rsidRPr="005F35C6">
        <w:rPr>
          <w:rFonts w:ascii="Times New Roman" w:eastAsia="Times New Roman" w:hAnsi="Times New Roman" w:cs="Times New Roman"/>
          <w:sz w:val="24"/>
          <w:szCs w:val="24"/>
          <w:lang w:eastAsia="hr-HR"/>
        </w:rPr>
        <w:t xml:space="preserve">Ako se rok za </w:t>
      </w:r>
      <w:r w:rsidR="00512BEE" w:rsidRPr="005F35C6">
        <w:rPr>
          <w:rFonts w:ascii="Times New Roman" w:eastAsia="Times New Roman" w:hAnsi="Times New Roman" w:cs="Times New Roman"/>
          <w:sz w:val="24"/>
          <w:szCs w:val="24"/>
          <w:lang w:eastAsia="hr-HR"/>
        </w:rPr>
        <w:t xml:space="preserve">preuzimanje </w:t>
      </w:r>
      <w:r w:rsidR="006B1AA2" w:rsidRPr="005F35C6">
        <w:rPr>
          <w:rFonts w:ascii="Times New Roman" w:eastAsia="Times New Roman" w:hAnsi="Times New Roman" w:cs="Times New Roman"/>
          <w:sz w:val="24"/>
          <w:szCs w:val="24"/>
          <w:lang w:eastAsia="hr-HR"/>
        </w:rPr>
        <w:t xml:space="preserve">prekorači za više od 24 sata, prijevoznik na primateljev trošak i rizik može istovariti </w:t>
      </w:r>
      <w:r w:rsidR="004D1FAD"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i privremeno je pohraniti ili je predati otpremniku, javnom skladištu ili drugom prijevozniku radi dostave primatelju, uz odgovornost za njihov odabir.</w:t>
      </w:r>
    </w:p>
    <w:p w14:paraId="0CE69C9E"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0613041D" w14:textId="77777777" w:rsidR="006B1AA2"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 xml:space="preserve">Prekorači li se rok za </w:t>
      </w:r>
      <w:r w:rsidR="004025FC" w:rsidRPr="005F35C6">
        <w:rPr>
          <w:rFonts w:ascii="Times New Roman" w:eastAsia="Times New Roman" w:hAnsi="Times New Roman" w:cs="Times New Roman"/>
          <w:sz w:val="24"/>
          <w:szCs w:val="24"/>
          <w:lang w:eastAsia="hr-HR"/>
        </w:rPr>
        <w:t>preuzimanje</w:t>
      </w:r>
      <w:r w:rsidR="006B1AA2" w:rsidRPr="005F35C6">
        <w:rPr>
          <w:rFonts w:ascii="Times New Roman" w:eastAsia="Times New Roman" w:hAnsi="Times New Roman" w:cs="Times New Roman"/>
          <w:sz w:val="24"/>
          <w:szCs w:val="24"/>
          <w:lang w:eastAsia="hr-HR"/>
        </w:rPr>
        <w:t>, prijevoznik ima pravo na posebnu naknadu, koju određuj</w:t>
      </w:r>
      <w:r w:rsidR="00197697" w:rsidRPr="005F35C6">
        <w:rPr>
          <w:rFonts w:ascii="Times New Roman" w:eastAsia="Times New Roman" w:hAnsi="Times New Roman" w:cs="Times New Roman"/>
          <w:sz w:val="24"/>
          <w:szCs w:val="24"/>
          <w:lang w:eastAsia="hr-HR"/>
        </w:rPr>
        <w:t>u opći uvjeti prijevoza</w:t>
      </w:r>
      <w:r w:rsidR="006B1AA2" w:rsidRPr="005F35C6">
        <w:rPr>
          <w:rFonts w:ascii="Times New Roman" w:eastAsia="Times New Roman" w:hAnsi="Times New Roman" w:cs="Times New Roman"/>
          <w:sz w:val="24"/>
          <w:szCs w:val="24"/>
          <w:lang w:eastAsia="hr-HR"/>
        </w:rPr>
        <w:t>.</w:t>
      </w:r>
    </w:p>
    <w:p w14:paraId="22916E2E"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403CA38B" w14:textId="77777777" w:rsidR="00C840C8" w:rsidRPr="00C840C8" w:rsidRDefault="00C840C8" w:rsidP="007C785A">
      <w:pPr>
        <w:spacing w:after="0" w:line="240" w:lineRule="auto"/>
        <w:jc w:val="center"/>
        <w:rPr>
          <w:rFonts w:ascii="Times New Roman" w:eastAsia="Times New Roman" w:hAnsi="Times New Roman" w:cs="Times New Roman"/>
          <w:b/>
          <w:sz w:val="24"/>
          <w:szCs w:val="24"/>
          <w:lang w:eastAsia="hr-HR"/>
        </w:rPr>
      </w:pPr>
      <w:r w:rsidRPr="00C840C8">
        <w:rPr>
          <w:rFonts w:ascii="Times New Roman" w:eastAsia="Times New Roman" w:hAnsi="Times New Roman" w:cs="Times New Roman"/>
          <w:b/>
          <w:sz w:val="24"/>
          <w:szCs w:val="24"/>
          <w:lang w:eastAsia="hr-HR"/>
        </w:rPr>
        <w:t>Prodaja pošiljke</w:t>
      </w:r>
    </w:p>
    <w:p w14:paraId="715AD440" w14:textId="77777777" w:rsidR="00F34B17" w:rsidRDefault="00F34B17" w:rsidP="007C785A">
      <w:pPr>
        <w:spacing w:after="0" w:line="240" w:lineRule="auto"/>
        <w:jc w:val="center"/>
        <w:rPr>
          <w:rFonts w:ascii="Times New Roman" w:eastAsia="Times New Roman" w:hAnsi="Times New Roman" w:cs="Times New Roman"/>
          <w:sz w:val="24"/>
          <w:szCs w:val="24"/>
          <w:lang w:eastAsia="hr-HR"/>
        </w:rPr>
      </w:pPr>
    </w:p>
    <w:p w14:paraId="448D8366" w14:textId="77777777" w:rsidR="006B1AA2" w:rsidRPr="00F34B17" w:rsidRDefault="006B1AA2" w:rsidP="007C785A">
      <w:pPr>
        <w:spacing w:after="0" w:line="240" w:lineRule="auto"/>
        <w:jc w:val="center"/>
        <w:rPr>
          <w:rFonts w:ascii="Times New Roman" w:eastAsia="Times New Roman" w:hAnsi="Times New Roman" w:cs="Times New Roman"/>
          <w:b/>
          <w:sz w:val="24"/>
          <w:szCs w:val="24"/>
          <w:lang w:eastAsia="hr-HR"/>
        </w:rPr>
      </w:pPr>
      <w:r w:rsidRPr="00F34B17">
        <w:rPr>
          <w:rFonts w:ascii="Times New Roman" w:eastAsia="Times New Roman" w:hAnsi="Times New Roman" w:cs="Times New Roman"/>
          <w:b/>
          <w:sz w:val="24"/>
          <w:szCs w:val="24"/>
          <w:lang w:eastAsia="hr-HR"/>
        </w:rPr>
        <w:t xml:space="preserve">Članak </w:t>
      </w:r>
      <w:r w:rsidR="00CC5BB8" w:rsidRPr="00F34B17">
        <w:rPr>
          <w:rFonts w:ascii="Times New Roman" w:eastAsia="Times New Roman" w:hAnsi="Times New Roman" w:cs="Times New Roman"/>
          <w:b/>
          <w:sz w:val="24"/>
          <w:szCs w:val="24"/>
          <w:lang w:eastAsia="hr-HR"/>
        </w:rPr>
        <w:t>3</w:t>
      </w:r>
      <w:r w:rsidR="002D123B" w:rsidRPr="00F34B17">
        <w:rPr>
          <w:rFonts w:ascii="Times New Roman" w:eastAsia="Times New Roman" w:hAnsi="Times New Roman" w:cs="Times New Roman"/>
          <w:b/>
          <w:sz w:val="24"/>
          <w:szCs w:val="24"/>
          <w:lang w:eastAsia="hr-HR"/>
        </w:rPr>
        <w:t>2</w:t>
      </w:r>
      <w:r w:rsidRPr="00F34B17">
        <w:rPr>
          <w:rFonts w:ascii="Times New Roman" w:eastAsia="Times New Roman" w:hAnsi="Times New Roman" w:cs="Times New Roman"/>
          <w:b/>
          <w:sz w:val="24"/>
          <w:szCs w:val="24"/>
          <w:lang w:eastAsia="hr-HR"/>
        </w:rPr>
        <w:t>.</w:t>
      </w:r>
    </w:p>
    <w:p w14:paraId="03F6CC7B"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2E0F37CB"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795BA8">
        <w:rPr>
          <w:rFonts w:ascii="Times New Roman" w:eastAsia="Times New Roman" w:hAnsi="Times New Roman" w:cs="Times New Roman"/>
          <w:sz w:val="24"/>
          <w:szCs w:val="24"/>
          <w:lang w:eastAsia="hr-HR"/>
        </w:rPr>
        <w:t xml:space="preserve">Prijevoznik </w:t>
      </w:r>
      <w:r w:rsidR="006B1AA2" w:rsidRPr="005F35C6">
        <w:rPr>
          <w:rFonts w:ascii="Times New Roman" w:eastAsia="Times New Roman" w:hAnsi="Times New Roman" w:cs="Times New Roman"/>
          <w:sz w:val="24"/>
          <w:szCs w:val="24"/>
          <w:lang w:eastAsia="hr-HR"/>
        </w:rPr>
        <w:t>ima pravo:</w:t>
      </w:r>
    </w:p>
    <w:p w14:paraId="18DC2790"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50E6775C" w14:textId="77777777" w:rsidR="006B1AA2" w:rsidRPr="005F35C6" w:rsidRDefault="006B1AA2"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odmah prodati </w:t>
      </w:r>
      <w:r w:rsidR="00E361CE"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koja se ne može izdati, a koja se prema ocjeni odredišnoga kolodvora lako kvari, žive životinje ili </w:t>
      </w:r>
      <w:r w:rsidR="001C2D09" w:rsidRPr="005F35C6">
        <w:rPr>
          <w:rFonts w:ascii="Times New Roman" w:eastAsia="Times New Roman" w:hAnsi="Times New Roman" w:cs="Times New Roman"/>
          <w:sz w:val="24"/>
          <w:szCs w:val="24"/>
          <w:lang w:eastAsia="hr-HR"/>
        </w:rPr>
        <w:t>stvar</w:t>
      </w:r>
      <w:r w:rsidRPr="005F35C6">
        <w:rPr>
          <w:rFonts w:ascii="Times New Roman" w:eastAsia="Times New Roman" w:hAnsi="Times New Roman" w:cs="Times New Roman"/>
          <w:sz w:val="24"/>
          <w:szCs w:val="24"/>
          <w:lang w:eastAsia="hr-HR"/>
        </w:rPr>
        <w:t xml:space="preserve"> koja se</w:t>
      </w:r>
      <w:r w:rsidR="007D150D">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prema mjesnim prilikama</w:t>
      </w:r>
      <w:r w:rsidR="007D150D">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 xml:space="preserve"> ne može privremeno pohraniti niti predati </w:t>
      </w:r>
      <w:r w:rsidR="00FD61AE">
        <w:rPr>
          <w:rFonts w:ascii="Times New Roman" w:eastAsia="Times New Roman" w:hAnsi="Times New Roman" w:cs="Times New Roman"/>
          <w:sz w:val="24"/>
          <w:szCs w:val="24"/>
          <w:lang w:eastAsia="hr-HR"/>
        </w:rPr>
        <w:t>otpremniku ili javnom skladištu</w:t>
      </w:r>
    </w:p>
    <w:p w14:paraId="347DD92B"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5B010ACE" w14:textId="77777777" w:rsidR="006B1AA2" w:rsidRPr="005F35C6" w:rsidRDefault="006B1AA2"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nakon isteka roka za </w:t>
      </w:r>
      <w:r w:rsidR="00FC45C8" w:rsidRPr="005F35C6">
        <w:rPr>
          <w:rFonts w:ascii="Times New Roman" w:eastAsia="Times New Roman" w:hAnsi="Times New Roman" w:cs="Times New Roman"/>
          <w:sz w:val="24"/>
          <w:szCs w:val="24"/>
          <w:lang w:eastAsia="hr-HR"/>
        </w:rPr>
        <w:t>preuzimanje</w:t>
      </w:r>
      <w:r w:rsidRPr="005F35C6">
        <w:rPr>
          <w:rFonts w:ascii="Times New Roman" w:eastAsia="Times New Roman" w:hAnsi="Times New Roman" w:cs="Times New Roman"/>
          <w:sz w:val="24"/>
          <w:szCs w:val="24"/>
          <w:lang w:eastAsia="hr-HR"/>
        </w:rPr>
        <w:t xml:space="preserve"> prodati </w:t>
      </w:r>
      <w:r w:rsidR="00E361CE" w:rsidRPr="005F35C6">
        <w:rPr>
          <w:rFonts w:ascii="Times New Roman" w:eastAsia="Times New Roman" w:hAnsi="Times New Roman" w:cs="Times New Roman"/>
          <w:sz w:val="24"/>
          <w:szCs w:val="24"/>
          <w:lang w:eastAsia="hr-HR"/>
        </w:rPr>
        <w:t>pošiljku</w:t>
      </w:r>
      <w:r w:rsidRPr="005F35C6">
        <w:rPr>
          <w:rFonts w:ascii="Times New Roman" w:eastAsia="Times New Roman" w:hAnsi="Times New Roman" w:cs="Times New Roman"/>
          <w:sz w:val="24"/>
          <w:szCs w:val="24"/>
          <w:lang w:eastAsia="hr-HR"/>
        </w:rPr>
        <w:t xml:space="preserve"> koja se ne može izdati </w:t>
      </w:r>
      <w:r w:rsidR="00FC45C8" w:rsidRPr="005F35C6">
        <w:rPr>
          <w:rFonts w:ascii="Times New Roman" w:eastAsia="Times New Roman" w:hAnsi="Times New Roman" w:cs="Times New Roman"/>
          <w:sz w:val="24"/>
          <w:szCs w:val="24"/>
          <w:lang w:eastAsia="hr-HR"/>
        </w:rPr>
        <w:t xml:space="preserve">primatelju </w:t>
      </w:r>
      <w:r w:rsidRPr="005F35C6">
        <w:rPr>
          <w:rFonts w:ascii="Times New Roman" w:eastAsia="Times New Roman" w:hAnsi="Times New Roman" w:cs="Times New Roman"/>
          <w:sz w:val="24"/>
          <w:szCs w:val="24"/>
          <w:lang w:eastAsia="hr-HR"/>
        </w:rPr>
        <w:t xml:space="preserve">i </w:t>
      </w:r>
      <w:r w:rsidR="00FC45C8" w:rsidRPr="005F35C6">
        <w:rPr>
          <w:rFonts w:ascii="Times New Roman" w:eastAsia="Times New Roman" w:hAnsi="Times New Roman" w:cs="Times New Roman"/>
          <w:sz w:val="24"/>
          <w:szCs w:val="24"/>
          <w:lang w:eastAsia="hr-HR"/>
        </w:rPr>
        <w:t xml:space="preserve">za </w:t>
      </w:r>
      <w:r w:rsidRPr="005F35C6">
        <w:rPr>
          <w:rFonts w:ascii="Times New Roman" w:eastAsia="Times New Roman" w:hAnsi="Times New Roman" w:cs="Times New Roman"/>
          <w:sz w:val="24"/>
          <w:szCs w:val="24"/>
          <w:lang w:eastAsia="hr-HR"/>
        </w:rPr>
        <w:t xml:space="preserve">koju pošiljatelj </w:t>
      </w:r>
      <w:r w:rsidR="00FC45C8" w:rsidRPr="005F35C6">
        <w:rPr>
          <w:rFonts w:ascii="Times New Roman" w:eastAsia="Times New Roman" w:hAnsi="Times New Roman" w:cs="Times New Roman"/>
          <w:sz w:val="24"/>
          <w:szCs w:val="24"/>
          <w:lang w:eastAsia="hr-HR"/>
        </w:rPr>
        <w:t>ne prihvaća povrat</w:t>
      </w:r>
      <w:r w:rsidR="00B633C9" w:rsidRPr="005F35C6">
        <w:rPr>
          <w:rFonts w:ascii="Times New Roman" w:eastAsia="Times New Roman" w:hAnsi="Times New Roman" w:cs="Times New Roman"/>
          <w:sz w:val="24"/>
          <w:szCs w:val="24"/>
          <w:lang w:eastAsia="hr-HR"/>
        </w:rPr>
        <w:t>.</w:t>
      </w:r>
    </w:p>
    <w:p w14:paraId="520865EA"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273A9D1F"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FC45C8" w:rsidRPr="005F35C6">
        <w:rPr>
          <w:rFonts w:ascii="Times New Roman" w:eastAsia="Times New Roman" w:hAnsi="Times New Roman" w:cs="Times New Roman"/>
          <w:sz w:val="24"/>
          <w:szCs w:val="24"/>
          <w:lang w:eastAsia="hr-HR"/>
        </w:rPr>
        <w:t>Ako je moguće, p</w:t>
      </w:r>
      <w:r w:rsidR="006B1AA2" w:rsidRPr="005F35C6">
        <w:rPr>
          <w:rFonts w:ascii="Times New Roman" w:eastAsia="Times New Roman" w:hAnsi="Times New Roman" w:cs="Times New Roman"/>
          <w:sz w:val="24"/>
          <w:szCs w:val="24"/>
          <w:lang w:eastAsia="hr-HR"/>
        </w:rPr>
        <w:t>rijevoznik o namjeravanoj prodaji mora izvijestiti</w:t>
      </w:r>
      <w:r w:rsidR="00B633C9" w:rsidRPr="005F35C6">
        <w:rPr>
          <w:rFonts w:ascii="Times New Roman" w:eastAsia="Times New Roman" w:hAnsi="Times New Roman" w:cs="Times New Roman"/>
          <w:sz w:val="24"/>
          <w:szCs w:val="24"/>
          <w:lang w:eastAsia="hr-HR"/>
        </w:rPr>
        <w:t xml:space="preserve"> nositelja prava</w:t>
      </w:r>
      <w:r w:rsidR="0001322C">
        <w:rPr>
          <w:rFonts w:ascii="Times New Roman" w:eastAsia="Times New Roman" w:hAnsi="Times New Roman" w:cs="Times New Roman"/>
          <w:sz w:val="24"/>
          <w:szCs w:val="24"/>
          <w:lang w:eastAsia="hr-HR"/>
        </w:rPr>
        <w:t xml:space="preserve"> najkasnije u roku od 30 minuta od trenutka kada je prodaja utvrđena kao namjeravana.</w:t>
      </w:r>
    </w:p>
    <w:p w14:paraId="0EAA834F"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3E7C2765"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Prijevoznik sastavlja zapisnik o prodaji i jedan primjerak šalje</w:t>
      </w:r>
      <w:r w:rsidR="00391A7E" w:rsidRPr="005F35C6">
        <w:rPr>
          <w:rFonts w:ascii="Times New Roman" w:eastAsia="Times New Roman" w:hAnsi="Times New Roman" w:cs="Times New Roman"/>
          <w:sz w:val="24"/>
          <w:szCs w:val="24"/>
          <w:lang w:eastAsia="hr-HR"/>
        </w:rPr>
        <w:t xml:space="preserve"> </w:t>
      </w:r>
      <w:r w:rsidR="0007366D" w:rsidRPr="005F35C6">
        <w:rPr>
          <w:rFonts w:ascii="Times New Roman" w:eastAsia="Times New Roman" w:hAnsi="Times New Roman" w:cs="Times New Roman"/>
          <w:sz w:val="24"/>
          <w:szCs w:val="24"/>
          <w:lang w:eastAsia="hr-HR"/>
        </w:rPr>
        <w:t>nositelju prava</w:t>
      </w:r>
      <w:r w:rsidR="006B1AA2" w:rsidRPr="005F35C6">
        <w:rPr>
          <w:rFonts w:ascii="Times New Roman" w:eastAsia="Times New Roman" w:hAnsi="Times New Roman" w:cs="Times New Roman"/>
          <w:sz w:val="24"/>
          <w:szCs w:val="24"/>
          <w:lang w:eastAsia="hr-HR"/>
        </w:rPr>
        <w:t>.</w:t>
      </w:r>
    </w:p>
    <w:p w14:paraId="3C002249"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6C302721" w14:textId="77777777" w:rsidR="006E4851"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(4) </w:t>
      </w:r>
      <w:r w:rsidR="006E4851">
        <w:rPr>
          <w:rFonts w:ascii="Times New Roman" w:eastAsia="Times New Roman" w:hAnsi="Times New Roman" w:cs="Times New Roman"/>
          <w:sz w:val="24"/>
          <w:szCs w:val="24"/>
          <w:lang w:eastAsia="hr-HR"/>
        </w:rPr>
        <w:t>I</w:t>
      </w:r>
      <w:r w:rsidR="001F7DF8" w:rsidRPr="005F35C6">
        <w:rPr>
          <w:rFonts w:ascii="Times New Roman" w:eastAsia="Times New Roman" w:hAnsi="Times New Roman" w:cs="Times New Roman"/>
          <w:sz w:val="24"/>
          <w:szCs w:val="24"/>
          <w:lang w:eastAsia="hr-HR"/>
        </w:rPr>
        <w:t>znos sredstava</w:t>
      </w:r>
      <w:r w:rsidR="006E4851">
        <w:rPr>
          <w:rFonts w:ascii="Times New Roman" w:eastAsia="Times New Roman" w:hAnsi="Times New Roman" w:cs="Times New Roman"/>
          <w:sz w:val="24"/>
          <w:szCs w:val="24"/>
          <w:lang w:eastAsia="hr-HR"/>
        </w:rPr>
        <w:t xml:space="preserve"> koji</w:t>
      </w:r>
      <w:r w:rsidR="006B1AA2" w:rsidRPr="005F35C6">
        <w:rPr>
          <w:rFonts w:ascii="Times New Roman" w:eastAsia="Times New Roman" w:hAnsi="Times New Roman" w:cs="Times New Roman"/>
          <w:sz w:val="24"/>
          <w:szCs w:val="24"/>
          <w:lang w:eastAsia="hr-HR"/>
        </w:rPr>
        <w:t xml:space="preserve"> dobije prodajom, nakon odbitka troškova koji još nisu plaćeni i izdataka što nastanu u vezi s prodajom, </w:t>
      </w:r>
      <w:r w:rsidR="006E4851">
        <w:rPr>
          <w:rFonts w:ascii="Times New Roman" w:eastAsia="Times New Roman" w:hAnsi="Times New Roman" w:cs="Times New Roman"/>
          <w:sz w:val="24"/>
          <w:szCs w:val="24"/>
          <w:lang w:eastAsia="hr-HR"/>
        </w:rPr>
        <w:t xml:space="preserve">prijevoznik </w:t>
      </w:r>
      <w:r w:rsidR="006B1AA2" w:rsidRPr="005F35C6">
        <w:rPr>
          <w:rFonts w:ascii="Times New Roman" w:eastAsia="Times New Roman" w:hAnsi="Times New Roman" w:cs="Times New Roman"/>
          <w:sz w:val="24"/>
          <w:szCs w:val="24"/>
          <w:lang w:eastAsia="hr-HR"/>
        </w:rPr>
        <w:t>mora staviti na raspolaganje</w:t>
      </w:r>
      <w:r w:rsidR="00391A7E" w:rsidRPr="005F35C6">
        <w:rPr>
          <w:rFonts w:ascii="Times New Roman" w:eastAsia="Times New Roman" w:hAnsi="Times New Roman" w:cs="Times New Roman"/>
          <w:sz w:val="24"/>
          <w:szCs w:val="24"/>
          <w:lang w:eastAsia="hr-HR"/>
        </w:rPr>
        <w:t xml:space="preserve"> </w:t>
      </w:r>
      <w:r w:rsidR="0007366D" w:rsidRPr="005F35C6">
        <w:rPr>
          <w:rFonts w:ascii="Times New Roman" w:eastAsia="Times New Roman" w:hAnsi="Times New Roman" w:cs="Times New Roman"/>
          <w:sz w:val="24"/>
          <w:szCs w:val="24"/>
          <w:lang w:eastAsia="hr-HR"/>
        </w:rPr>
        <w:t>nositelju prava</w:t>
      </w:r>
      <w:r w:rsidR="006B1AA2" w:rsidRPr="005F35C6">
        <w:rPr>
          <w:rFonts w:ascii="Times New Roman" w:eastAsia="Times New Roman" w:hAnsi="Times New Roman" w:cs="Times New Roman"/>
          <w:sz w:val="24"/>
          <w:szCs w:val="24"/>
          <w:lang w:eastAsia="hr-HR"/>
        </w:rPr>
        <w:t>.</w:t>
      </w:r>
    </w:p>
    <w:p w14:paraId="0E5A0A50" w14:textId="77777777" w:rsidR="00F34B17" w:rsidRDefault="00F34B17" w:rsidP="007C785A">
      <w:pPr>
        <w:spacing w:after="0" w:line="240" w:lineRule="auto"/>
        <w:jc w:val="both"/>
        <w:rPr>
          <w:rFonts w:ascii="Times New Roman" w:hAnsi="Times New Roman" w:cs="Times New Roman"/>
          <w:sz w:val="24"/>
          <w:szCs w:val="24"/>
          <w:lang w:eastAsia="hr-HR"/>
        </w:rPr>
      </w:pPr>
    </w:p>
    <w:p w14:paraId="2F4A5324" w14:textId="77777777" w:rsidR="006B1AA2" w:rsidRPr="006E4851"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hAnsi="Times New Roman" w:cs="Times New Roman"/>
          <w:sz w:val="24"/>
          <w:szCs w:val="24"/>
          <w:lang w:eastAsia="hr-HR"/>
        </w:rPr>
        <w:lastRenderedPageBreak/>
        <w:t>(5) Ako iznos dobiven</w:t>
      </w:r>
      <w:r w:rsidR="006B1AA2" w:rsidRPr="005F35C6">
        <w:rPr>
          <w:rFonts w:ascii="Times New Roman" w:hAnsi="Times New Roman" w:cs="Times New Roman"/>
          <w:sz w:val="24"/>
          <w:szCs w:val="24"/>
          <w:lang w:eastAsia="hr-HR"/>
        </w:rPr>
        <w:t xml:space="preserve"> prodajom nije dostat</w:t>
      </w:r>
      <w:r w:rsidR="0007366D" w:rsidRPr="005F35C6">
        <w:rPr>
          <w:rFonts w:ascii="Times New Roman" w:hAnsi="Times New Roman" w:cs="Times New Roman"/>
          <w:sz w:val="24"/>
          <w:szCs w:val="24"/>
          <w:lang w:eastAsia="hr-HR"/>
        </w:rPr>
        <w:t>an</w:t>
      </w:r>
      <w:r w:rsidR="006B1AA2" w:rsidRPr="005F35C6">
        <w:rPr>
          <w:rFonts w:ascii="Times New Roman" w:hAnsi="Times New Roman" w:cs="Times New Roman"/>
          <w:sz w:val="24"/>
          <w:szCs w:val="24"/>
          <w:lang w:eastAsia="hr-HR"/>
        </w:rPr>
        <w:t xml:space="preserve"> za pokriće tih troškova i izdataka, </w:t>
      </w:r>
      <w:r w:rsidR="0007366D" w:rsidRPr="005F35C6">
        <w:rPr>
          <w:rFonts w:ascii="Times New Roman" w:hAnsi="Times New Roman" w:cs="Times New Roman"/>
          <w:sz w:val="24"/>
          <w:szCs w:val="24"/>
          <w:lang w:eastAsia="hr-HR"/>
        </w:rPr>
        <w:t xml:space="preserve">nositelj prava </w:t>
      </w:r>
      <w:r w:rsidR="006B1AA2" w:rsidRPr="005F35C6">
        <w:rPr>
          <w:rFonts w:ascii="Times New Roman" w:hAnsi="Times New Roman" w:cs="Times New Roman"/>
          <w:sz w:val="24"/>
          <w:szCs w:val="24"/>
          <w:lang w:eastAsia="hr-HR"/>
        </w:rPr>
        <w:t>mora doplatiti razliku.</w:t>
      </w:r>
    </w:p>
    <w:p w14:paraId="516448C5"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0F488C5B" w14:textId="77777777" w:rsidR="006B1AA2" w:rsidRPr="005F35C6"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(6) </w:t>
      </w:r>
      <w:r w:rsidR="006B1AA2" w:rsidRPr="005F35C6">
        <w:rPr>
          <w:rFonts w:ascii="Times New Roman" w:eastAsia="Times New Roman" w:hAnsi="Times New Roman" w:cs="Times New Roman"/>
          <w:sz w:val="24"/>
          <w:szCs w:val="24"/>
          <w:lang w:eastAsia="hr-HR"/>
        </w:rPr>
        <w:t>Ako primatelj iskupi teretni list</w:t>
      </w:r>
      <w:r w:rsidR="00FC45C8" w:rsidRPr="005F35C6">
        <w:rPr>
          <w:rFonts w:ascii="Times New Roman" w:eastAsia="Times New Roman" w:hAnsi="Times New Roman" w:cs="Times New Roman"/>
          <w:sz w:val="24"/>
          <w:szCs w:val="24"/>
          <w:lang w:eastAsia="hr-HR"/>
        </w:rPr>
        <w:t>,</w:t>
      </w:r>
      <w:r w:rsidR="006B1AA2" w:rsidRPr="005F35C6">
        <w:rPr>
          <w:rFonts w:ascii="Times New Roman" w:eastAsia="Times New Roman" w:hAnsi="Times New Roman" w:cs="Times New Roman"/>
          <w:sz w:val="24"/>
          <w:szCs w:val="24"/>
          <w:lang w:eastAsia="hr-HR"/>
        </w:rPr>
        <w:t xml:space="preserve"> a ne</w:t>
      </w:r>
      <w:r w:rsidR="0007366D" w:rsidRPr="005F35C6">
        <w:rPr>
          <w:rFonts w:ascii="Times New Roman" w:eastAsia="Times New Roman" w:hAnsi="Times New Roman" w:cs="Times New Roman"/>
          <w:sz w:val="24"/>
          <w:szCs w:val="24"/>
          <w:lang w:eastAsia="hr-HR"/>
        </w:rPr>
        <w:t xml:space="preserve"> preuzme pošiljku u roku</w:t>
      </w:r>
      <w:r w:rsidR="006B1AA2" w:rsidRPr="005F35C6">
        <w:rPr>
          <w:rFonts w:ascii="Times New Roman" w:eastAsia="Times New Roman" w:hAnsi="Times New Roman" w:cs="Times New Roman"/>
          <w:sz w:val="24"/>
          <w:szCs w:val="24"/>
          <w:lang w:eastAsia="hr-HR"/>
        </w:rPr>
        <w:t xml:space="preserve">, prijevoznik će ga još jednom pozvati da </w:t>
      </w:r>
      <w:r w:rsidR="00FC45C8"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xml:space="preserve"> </w:t>
      </w:r>
      <w:r w:rsidR="00FC45C8" w:rsidRPr="005F35C6">
        <w:rPr>
          <w:rFonts w:ascii="Times New Roman" w:eastAsia="Times New Roman" w:hAnsi="Times New Roman" w:cs="Times New Roman"/>
          <w:sz w:val="24"/>
          <w:szCs w:val="24"/>
          <w:lang w:eastAsia="hr-HR"/>
        </w:rPr>
        <w:t>preuzme</w:t>
      </w:r>
      <w:r w:rsidR="006B1AA2" w:rsidRPr="005F35C6">
        <w:rPr>
          <w:rFonts w:ascii="Times New Roman" w:eastAsia="Times New Roman" w:hAnsi="Times New Roman" w:cs="Times New Roman"/>
          <w:sz w:val="24"/>
          <w:szCs w:val="24"/>
          <w:lang w:eastAsia="hr-HR"/>
        </w:rPr>
        <w:t xml:space="preserve"> i priopćiti mu da </w:t>
      </w:r>
      <w:r w:rsidR="004F573B" w:rsidRPr="005F35C6">
        <w:rPr>
          <w:rFonts w:ascii="Times New Roman" w:eastAsia="Times New Roman" w:hAnsi="Times New Roman" w:cs="Times New Roman"/>
          <w:sz w:val="24"/>
          <w:szCs w:val="24"/>
          <w:lang w:eastAsia="hr-HR"/>
        </w:rPr>
        <w:t>pošiljk</w:t>
      </w:r>
      <w:r w:rsidR="00EA085B" w:rsidRPr="005F35C6">
        <w:rPr>
          <w:rFonts w:ascii="Times New Roman" w:eastAsia="Times New Roman" w:hAnsi="Times New Roman" w:cs="Times New Roman"/>
          <w:sz w:val="24"/>
          <w:szCs w:val="24"/>
          <w:lang w:eastAsia="hr-HR"/>
        </w:rPr>
        <w:t>a</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leži na njegov trošak i rizik.</w:t>
      </w:r>
    </w:p>
    <w:p w14:paraId="6D3D29EA" w14:textId="77777777" w:rsidR="00F34B17" w:rsidRDefault="00F34B17" w:rsidP="007C785A">
      <w:pPr>
        <w:spacing w:after="0" w:line="240" w:lineRule="auto"/>
        <w:jc w:val="both"/>
        <w:rPr>
          <w:rFonts w:ascii="Times New Roman" w:eastAsia="Times New Roman" w:hAnsi="Times New Roman" w:cs="Times New Roman"/>
          <w:sz w:val="24"/>
          <w:szCs w:val="24"/>
          <w:lang w:eastAsia="hr-HR"/>
        </w:rPr>
      </w:pPr>
    </w:p>
    <w:p w14:paraId="5E7DF250" w14:textId="77777777" w:rsidR="002D123B" w:rsidRDefault="00CC5BB8" w:rsidP="007C785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(7) </w:t>
      </w:r>
      <w:r w:rsidR="006B1AA2" w:rsidRPr="005F35C6">
        <w:rPr>
          <w:rFonts w:ascii="Times New Roman" w:eastAsia="Times New Roman" w:hAnsi="Times New Roman" w:cs="Times New Roman"/>
          <w:sz w:val="24"/>
          <w:szCs w:val="24"/>
          <w:lang w:eastAsia="hr-HR"/>
        </w:rPr>
        <w:t xml:space="preserve">Ako primatelj ni nakon ponovljenog poziva ne </w:t>
      </w:r>
      <w:r w:rsidR="00FC45C8" w:rsidRPr="005F35C6">
        <w:rPr>
          <w:rFonts w:ascii="Times New Roman" w:eastAsia="Times New Roman" w:hAnsi="Times New Roman" w:cs="Times New Roman"/>
          <w:sz w:val="24"/>
          <w:szCs w:val="24"/>
          <w:lang w:eastAsia="hr-HR"/>
        </w:rPr>
        <w:t>preuzme</w:t>
      </w:r>
      <w:r w:rsidR="006B1AA2" w:rsidRPr="005F35C6">
        <w:rPr>
          <w:rFonts w:ascii="Times New Roman" w:eastAsia="Times New Roman" w:hAnsi="Times New Roman" w:cs="Times New Roman"/>
          <w:sz w:val="24"/>
          <w:szCs w:val="24"/>
          <w:lang w:eastAsia="hr-HR"/>
        </w:rPr>
        <w:t xml:space="preserve"> </w:t>
      </w:r>
      <w:r w:rsidR="00E361CE" w:rsidRPr="005F35C6">
        <w:rPr>
          <w:rFonts w:ascii="Times New Roman" w:eastAsia="Times New Roman" w:hAnsi="Times New Roman" w:cs="Times New Roman"/>
          <w:sz w:val="24"/>
          <w:szCs w:val="24"/>
          <w:lang w:eastAsia="hr-HR"/>
        </w:rPr>
        <w:t>pošiljku</w:t>
      </w:r>
      <w:r w:rsidR="006B1AA2" w:rsidRPr="005F35C6">
        <w:rPr>
          <w:rFonts w:ascii="Times New Roman" w:eastAsia="Times New Roman" w:hAnsi="Times New Roman" w:cs="Times New Roman"/>
          <w:sz w:val="24"/>
          <w:szCs w:val="24"/>
          <w:lang w:eastAsia="hr-HR"/>
        </w:rPr>
        <w:t>, prijevoznik prema odredbama stav</w:t>
      </w:r>
      <w:r w:rsidR="00391A7E" w:rsidRPr="005F35C6">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 xml:space="preserve">ka 1. do 5. ovoga članka </w:t>
      </w:r>
      <w:r w:rsidR="00E361CE" w:rsidRPr="005F35C6">
        <w:rPr>
          <w:rFonts w:ascii="Times New Roman" w:eastAsia="Times New Roman" w:hAnsi="Times New Roman" w:cs="Times New Roman"/>
          <w:sz w:val="24"/>
          <w:szCs w:val="24"/>
          <w:lang w:eastAsia="hr-HR"/>
        </w:rPr>
        <w:t>pošiljku</w:t>
      </w:r>
      <w:r w:rsidR="007E0781" w:rsidRPr="005F35C6">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može </w:t>
      </w:r>
      <w:r w:rsidR="00FC45C8" w:rsidRPr="005F35C6">
        <w:rPr>
          <w:rFonts w:ascii="Times New Roman" w:eastAsia="Times New Roman" w:hAnsi="Times New Roman" w:cs="Times New Roman"/>
          <w:sz w:val="24"/>
          <w:szCs w:val="24"/>
          <w:lang w:eastAsia="hr-HR"/>
        </w:rPr>
        <w:t>pohraniti</w:t>
      </w:r>
      <w:r w:rsidR="00FF39DC">
        <w:rPr>
          <w:rFonts w:ascii="Times New Roman" w:eastAsia="Times New Roman" w:hAnsi="Times New Roman" w:cs="Times New Roman"/>
          <w:sz w:val="24"/>
          <w:szCs w:val="24"/>
          <w:lang w:eastAsia="hr-HR"/>
        </w:rPr>
        <w:t xml:space="preserve"> ili prodati.</w:t>
      </w:r>
    </w:p>
    <w:p w14:paraId="20C5CE17" w14:textId="77777777" w:rsidR="009C37A7" w:rsidRPr="009C37A7" w:rsidRDefault="009C37A7" w:rsidP="007C785A">
      <w:pPr>
        <w:spacing w:after="0" w:line="240" w:lineRule="auto"/>
        <w:jc w:val="both"/>
        <w:rPr>
          <w:rFonts w:ascii="Times New Roman" w:eastAsia="Times New Roman" w:hAnsi="Times New Roman" w:cs="Times New Roman"/>
          <w:sz w:val="24"/>
          <w:szCs w:val="24"/>
          <w:lang w:eastAsia="hr-HR"/>
        </w:rPr>
      </w:pPr>
    </w:p>
    <w:p w14:paraId="5F8018D4" w14:textId="77777777" w:rsidR="006B1AA2" w:rsidRPr="009C37A7" w:rsidRDefault="006B1AA2" w:rsidP="009C37A7">
      <w:pPr>
        <w:spacing w:after="0" w:line="240" w:lineRule="auto"/>
        <w:jc w:val="center"/>
        <w:outlineLvl w:val="3"/>
        <w:rPr>
          <w:rFonts w:ascii="Times New Roman" w:eastAsia="Times New Roman" w:hAnsi="Times New Roman" w:cs="Times New Roman"/>
          <w:b/>
          <w:bCs/>
          <w:sz w:val="24"/>
          <w:szCs w:val="24"/>
          <w:lang w:eastAsia="hr-HR"/>
        </w:rPr>
      </w:pPr>
      <w:r w:rsidRPr="009C37A7">
        <w:rPr>
          <w:rFonts w:ascii="Times New Roman" w:eastAsia="Times New Roman" w:hAnsi="Times New Roman" w:cs="Times New Roman"/>
          <w:b/>
          <w:bCs/>
          <w:sz w:val="24"/>
          <w:szCs w:val="24"/>
          <w:lang w:eastAsia="hr-HR"/>
        </w:rPr>
        <w:t>Prijevoznikova odgovornost</w:t>
      </w:r>
    </w:p>
    <w:p w14:paraId="50455A00" w14:textId="77777777" w:rsidR="009C37A7" w:rsidRPr="009C37A7" w:rsidRDefault="009C37A7" w:rsidP="009C37A7">
      <w:pPr>
        <w:spacing w:after="0" w:line="240" w:lineRule="auto"/>
        <w:jc w:val="center"/>
        <w:rPr>
          <w:rFonts w:ascii="Times New Roman" w:eastAsia="Times New Roman" w:hAnsi="Times New Roman" w:cs="Times New Roman"/>
          <w:sz w:val="24"/>
          <w:szCs w:val="24"/>
          <w:lang w:eastAsia="hr-HR"/>
        </w:rPr>
      </w:pPr>
    </w:p>
    <w:p w14:paraId="0F9A9BCD" w14:textId="77777777" w:rsidR="006B1AA2" w:rsidRPr="009C37A7" w:rsidRDefault="006B1AA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 xml:space="preserve">Članak </w:t>
      </w:r>
      <w:r w:rsidR="00CC5BB8" w:rsidRPr="009C37A7">
        <w:rPr>
          <w:rFonts w:ascii="Times New Roman" w:eastAsia="Times New Roman" w:hAnsi="Times New Roman" w:cs="Times New Roman"/>
          <w:b/>
          <w:sz w:val="24"/>
          <w:szCs w:val="24"/>
          <w:lang w:eastAsia="hr-HR"/>
        </w:rPr>
        <w:t>3</w:t>
      </w:r>
      <w:r w:rsidR="00C840C8" w:rsidRPr="009C37A7">
        <w:rPr>
          <w:rFonts w:ascii="Times New Roman" w:eastAsia="Times New Roman" w:hAnsi="Times New Roman" w:cs="Times New Roman"/>
          <w:b/>
          <w:sz w:val="24"/>
          <w:szCs w:val="24"/>
          <w:lang w:eastAsia="hr-HR"/>
        </w:rPr>
        <w:t>3</w:t>
      </w:r>
      <w:r w:rsidRPr="009C37A7">
        <w:rPr>
          <w:rFonts w:ascii="Times New Roman" w:eastAsia="Times New Roman" w:hAnsi="Times New Roman" w:cs="Times New Roman"/>
          <w:b/>
          <w:sz w:val="24"/>
          <w:szCs w:val="24"/>
          <w:lang w:eastAsia="hr-HR"/>
        </w:rPr>
        <w:t>.</w:t>
      </w:r>
    </w:p>
    <w:p w14:paraId="3957CD3B"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78692E64" w14:textId="77777777" w:rsidR="006B1AA2" w:rsidRPr="009C37A7"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 xml:space="preserve">Prijevoznik koji primi </w:t>
      </w:r>
      <w:r w:rsidR="00FC45C8" w:rsidRPr="009C37A7">
        <w:rPr>
          <w:rFonts w:ascii="Times New Roman" w:eastAsia="Times New Roman" w:hAnsi="Times New Roman" w:cs="Times New Roman"/>
          <w:sz w:val="24"/>
          <w:szCs w:val="24"/>
          <w:lang w:eastAsia="hr-HR"/>
        </w:rPr>
        <w:t>pošiljku</w:t>
      </w:r>
      <w:r w:rsidR="006B1AA2" w:rsidRPr="009C37A7">
        <w:rPr>
          <w:rFonts w:ascii="Times New Roman" w:eastAsia="Times New Roman" w:hAnsi="Times New Roman" w:cs="Times New Roman"/>
          <w:sz w:val="24"/>
          <w:szCs w:val="24"/>
          <w:lang w:eastAsia="hr-HR"/>
        </w:rPr>
        <w:t xml:space="preserve"> na prijevoz s teretnim listom odgovara za</w:t>
      </w:r>
      <w:r w:rsidR="003C19FB" w:rsidRPr="009C37A7">
        <w:rPr>
          <w:rFonts w:ascii="Times New Roman" w:eastAsia="Times New Roman" w:hAnsi="Times New Roman" w:cs="Times New Roman"/>
          <w:sz w:val="24"/>
          <w:szCs w:val="24"/>
          <w:lang w:eastAsia="hr-HR"/>
        </w:rPr>
        <w:t xml:space="preserve"> izvršenje prijevoza na cijelom</w:t>
      </w:r>
      <w:r w:rsidR="006B1AA2" w:rsidRPr="009C37A7">
        <w:rPr>
          <w:rFonts w:ascii="Times New Roman" w:eastAsia="Times New Roman" w:hAnsi="Times New Roman" w:cs="Times New Roman"/>
          <w:sz w:val="24"/>
          <w:szCs w:val="24"/>
          <w:lang w:eastAsia="hr-HR"/>
        </w:rPr>
        <w:t xml:space="preserve"> prijevoznom putu, sve do izdavanja </w:t>
      </w:r>
      <w:r w:rsidR="00B70B59" w:rsidRPr="009C37A7">
        <w:rPr>
          <w:rFonts w:ascii="Times New Roman" w:eastAsia="Times New Roman" w:hAnsi="Times New Roman" w:cs="Times New Roman"/>
          <w:sz w:val="24"/>
          <w:szCs w:val="24"/>
          <w:lang w:eastAsia="hr-HR"/>
        </w:rPr>
        <w:t xml:space="preserve">pošiljke </w:t>
      </w:r>
      <w:r w:rsidR="006B1AA2" w:rsidRPr="009C37A7">
        <w:rPr>
          <w:rFonts w:ascii="Times New Roman" w:eastAsia="Times New Roman" w:hAnsi="Times New Roman" w:cs="Times New Roman"/>
          <w:sz w:val="24"/>
          <w:szCs w:val="24"/>
          <w:lang w:eastAsia="hr-HR"/>
        </w:rPr>
        <w:t>primatelj</w:t>
      </w:r>
      <w:r w:rsidR="004449FA" w:rsidRPr="009C37A7">
        <w:rPr>
          <w:rFonts w:ascii="Times New Roman" w:eastAsia="Times New Roman" w:hAnsi="Times New Roman" w:cs="Times New Roman"/>
          <w:sz w:val="24"/>
          <w:szCs w:val="24"/>
          <w:lang w:eastAsia="hr-HR"/>
        </w:rPr>
        <w:t>u</w:t>
      </w:r>
      <w:r w:rsidR="006B1AA2" w:rsidRPr="009C37A7">
        <w:rPr>
          <w:rFonts w:ascii="Times New Roman" w:eastAsia="Times New Roman" w:hAnsi="Times New Roman" w:cs="Times New Roman"/>
          <w:sz w:val="24"/>
          <w:szCs w:val="24"/>
          <w:lang w:eastAsia="hr-HR"/>
        </w:rPr>
        <w:t>.</w:t>
      </w:r>
    </w:p>
    <w:p w14:paraId="7625A9FC"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1DF72BE6" w14:textId="77777777" w:rsidR="004F3178" w:rsidRPr="009C37A7"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8114AF" w:rsidRPr="009C37A7">
        <w:rPr>
          <w:rFonts w:ascii="Times New Roman" w:eastAsia="Times New Roman" w:hAnsi="Times New Roman" w:cs="Times New Roman"/>
          <w:sz w:val="24"/>
          <w:szCs w:val="24"/>
          <w:lang w:eastAsia="hr-HR"/>
        </w:rPr>
        <w:t>Kad</w:t>
      </w:r>
      <w:r w:rsidR="003D74AF">
        <w:rPr>
          <w:rFonts w:ascii="Times New Roman" w:eastAsia="Times New Roman" w:hAnsi="Times New Roman" w:cs="Times New Roman"/>
          <w:sz w:val="24"/>
          <w:szCs w:val="24"/>
          <w:lang w:eastAsia="hr-HR"/>
        </w:rPr>
        <w:t>a</w:t>
      </w:r>
      <w:r w:rsidR="008114AF" w:rsidRPr="009C37A7">
        <w:rPr>
          <w:rFonts w:ascii="Times New Roman" w:eastAsia="Times New Roman" w:hAnsi="Times New Roman" w:cs="Times New Roman"/>
          <w:sz w:val="24"/>
          <w:szCs w:val="24"/>
          <w:lang w:eastAsia="hr-HR"/>
        </w:rPr>
        <w:t xml:space="preserve"> prijevoznik povjeri prijevoz, potpuno ili djelomice, zamjenskom prijevozniku, bilo na temelju prava prema ugovoru o prijevozu </w:t>
      </w:r>
      <w:r w:rsidR="004F3178" w:rsidRPr="009C37A7">
        <w:rPr>
          <w:rFonts w:ascii="Times New Roman" w:eastAsia="Times New Roman" w:hAnsi="Times New Roman" w:cs="Times New Roman"/>
          <w:sz w:val="24"/>
          <w:szCs w:val="24"/>
          <w:lang w:eastAsia="hr-HR"/>
        </w:rPr>
        <w:t>ili ne, prijevoznik odgovara za cijeli</w:t>
      </w:r>
      <w:r w:rsidR="008114AF" w:rsidRPr="009C37A7">
        <w:rPr>
          <w:rFonts w:ascii="Times New Roman" w:eastAsia="Times New Roman" w:hAnsi="Times New Roman" w:cs="Times New Roman"/>
          <w:sz w:val="24"/>
          <w:szCs w:val="24"/>
          <w:lang w:eastAsia="hr-HR"/>
        </w:rPr>
        <w:t xml:space="preserve"> prijevoz</w:t>
      </w:r>
      <w:r w:rsidR="0007366D" w:rsidRPr="009C37A7">
        <w:rPr>
          <w:rFonts w:ascii="Times New Roman" w:eastAsia="Times New Roman" w:hAnsi="Times New Roman" w:cs="Times New Roman"/>
          <w:sz w:val="24"/>
          <w:szCs w:val="24"/>
          <w:lang w:eastAsia="hr-HR"/>
        </w:rPr>
        <w:t>, ali ima pravo</w:t>
      </w:r>
      <w:r w:rsidR="004F3178" w:rsidRPr="009C37A7">
        <w:rPr>
          <w:rFonts w:ascii="Times New Roman" w:eastAsia="Times New Roman" w:hAnsi="Times New Roman" w:cs="Times New Roman"/>
          <w:sz w:val="24"/>
          <w:szCs w:val="24"/>
          <w:lang w:eastAsia="hr-HR"/>
        </w:rPr>
        <w:t xml:space="preserve"> regresnog zahtjeva prema zamjenskom prijevozniku za štetu koju je nadoknadio zbog potpunog ili djelomičnog gubitka ili oštećenja pošiljke, kao i za štetu nastalu zbog prekoračenja dostavnog roka, ako je </w:t>
      </w:r>
      <w:r w:rsidR="007D150D" w:rsidRPr="009C37A7">
        <w:rPr>
          <w:rFonts w:ascii="Times New Roman" w:eastAsia="Times New Roman" w:hAnsi="Times New Roman" w:cs="Times New Roman"/>
          <w:sz w:val="24"/>
          <w:szCs w:val="24"/>
          <w:lang w:eastAsia="hr-HR"/>
        </w:rPr>
        <w:t xml:space="preserve">šteta nastala </w:t>
      </w:r>
      <w:r w:rsidR="000862FA" w:rsidRPr="009C37A7">
        <w:rPr>
          <w:rFonts w:ascii="Times New Roman" w:eastAsia="Times New Roman" w:hAnsi="Times New Roman" w:cs="Times New Roman"/>
          <w:sz w:val="24"/>
          <w:szCs w:val="24"/>
          <w:lang w:eastAsia="hr-HR"/>
        </w:rPr>
        <w:t>tijekom prijevoza povjerenog</w:t>
      </w:r>
      <w:r w:rsidR="004F3178" w:rsidRPr="009C37A7">
        <w:rPr>
          <w:rFonts w:ascii="Times New Roman" w:eastAsia="Times New Roman" w:hAnsi="Times New Roman" w:cs="Times New Roman"/>
          <w:sz w:val="24"/>
          <w:szCs w:val="24"/>
          <w:lang w:eastAsia="hr-HR"/>
        </w:rPr>
        <w:t xml:space="preserve"> zamjenskom prijevozniku.</w:t>
      </w:r>
    </w:p>
    <w:p w14:paraId="2E5BDA11"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14C98AE8" w14:textId="77777777" w:rsidR="006B1AA2" w:rsidRPr="009C37A7"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(3) </w:t>
      </w:r>
      <w:r w:rsidR="006B1AA2" w:rsidRPr="009C37A7">
        <w:rPr>
          <w:rFonts w:ascii="Times New Roman" w:eastAsia="Times New Roman" w:hAnsi="Times New Roman" w:cs="Times New Roman"/>
          <w:sz w:val="24"/>
          <w:szCs w:val="24"/>
          <w:lang w:eastAsia="hr-HR"/>
        </w:rPr>
        <w:t xml:space="preserve">Prijevoznik odgovara za štetu </w:t>
      </w:r>
      <w:r w:rsidR="00391A7E" w:rsidRPr="009C37A7">
        <w:rPr>
          <w:rFonts w:ascii="Times New Roman" w:eastAsia="Times New Roman" w:hAnsi="Times New Roman" w:cs="Times New Roman"/>
          <w:sz w:val="24"/>
          <w:szCs w:val="24"/>
          <w:lang w:eastAsia="hr-HR"/>
        </w:rPr>
        <w:t>koja</w:t>
      </w:r>
      <w:r w:rsidR="006B1AA2" w:rsidRPr="009C37A7">
        <w:rPr>
          <w:rFonts w:ascii="Times New Roman" w:eastAsia="Times New Roman" w:hAnsi="Times New Roman" w:cs="Times New Roman"/>
          <w:sz w:val="24"/>
          <w:szCs w:val="24"/>
          <w:lang w:eastAsia="hr-HR"/>
        </w:rPr>
        <w:t xml:space="preserve"> nastane tijekom prijevoza zbog potpunoga ili djelomičnog gubitka ili oštećenja </w:t>
      </w:r>
      <w:r w:rsidR="00D94178"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te za štetu nastalu zbog prekoračenja dostavnog roka</w:t>
      </w:r>
      <w:r w:rsidR="00D33DA2" w:rsidRPr="009C37A7">
        <w:rPr>
          <w:rFonts w:ascii="Times New Roman" w:eastAsia="Times New Roman" w:hAnsi="Times New Roman" w:cs="Times New Roman"/>
          <w:sz w:val="24"/>
          <w:szCs w:val="24"/>
          <w:lang w:eastAsia="hr-HR"/>
        </w:rPr>
        <w:t>,</w:t>
      </w:r>
      <w:r w:rsidR="00D33DA2" w:rsidRPr="009C37A7">
        <w:t xml:space="preserve"> </w:t>
      </w:r>
      <w:r w:rsidR="00D33DA2" w:rsidRPr="009C37A7">
        <w:rPr>
          <w:rFonts w:ascii="Times New Roman" w:eastAsia="Times New Roman" w:hAnsi="Times New Roman" w:cs="Times New Roman"/>
          <w:sz w:val="24"/>
          <w:szCs w:val="24"/>
          <w:lang w:eastAsia="hr-HR"/>
        </w:rPr>
        <w:t xml:space="preserve">osim ako dokaže da je šteta nastala zbog radnji ili propusta korisnika prijevoza, svojstava pošiljke ili nekih drugih uzroka koji se nisu mogli predvidjeti, izbjeći ili ukloniti. </w:t>
      </w:r>
    </w:p>
    <w:p w14:paraId="12E299C3"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1A317927" w14:textId="77777777" w:rsidR="00D33DA2" w:rsidRDefault="00CC5BB8"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(4) </w:t>
      </w:r>
      <w:r w:rsidR="006B1AA2" w:rsidRPr="009C37A7">
        <w:rPr>
          <w:rFonts w:ascii="Times New Roman" w:eastAsia="Times New Roman" w:hAnsi="Times New Roman" w:cs="Times New Roman"/>
          <w:sz w:val="24"/>
          <w:szCs w:val="24"/>
          <w:lang w:eastAsia="hr-HR"/>
        </w:rPr>
        <w:t>Prijevoznik odgovara za štetu koju uzrokuju osobe koje po nj</w:t>
      </w:r>
      <w:r w:rsidR="004F3178" w:rsidRPr="009C37A7">
        <w:rPr>
          <w:rFonts w:ascii="Times New Roman" w:eastAsia="Times New Roman" w:hAnsi="Times New Roman" w:cs="Times New Roman"/>
          <w:sz w:val="24"/>
          <w:szCs w:val="24"/>
          <w:lang w:eastAsia="hr-HR"/>
        </w:rPr>
        <w:t>egovu nalogu rade na prijevozu.</w:t>
      </w:r>
    </w:p>
    <w:p w14:paraId="77018031" w14:textId="77777777" w:rsidR="009C37A7" w:rsidRPr="009C37A7" w:rsidRDefault="009C37A7" w:rsidP="009C37A7">
      <w:pPr>
        <w:spacing w:after="0" w:line="240" w:lineRule="auto"/>
        <w:jc w:val="both"/>
        <w:rPr>
          <w:rFonts w:ascii="Times New Roman" w:eastAsia="Times New Roman" w:hAnsi="Times New Roman" w:cs="Times New Roman"/>
          <w:sz w:val="24"/>
          <w:szCs w:val="24"/>
          <w:lang w:eastAsia="hr-HR"/>
        </w:rPr>
      </w:pPr>
    </w:p>
    <w:p w14:paraId="0F9FCC64" w14:textId="77777777" w:rsidR="00830882"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Oslobađanje od odgovornosti zbog posebne opasnosti</w:t>
      </w:r>
    </w:p>
    <w:p w14:paraId="0070E416" w14:textId="77777777" w:rsidR="009C37A7" w:rsidRDefault="009C37A7" w:rsidP="009C37A7">
      <w:pPr>
        <w:spacing w:after="0" w:line="240" w:lineRule="auto"/>
        <w:jc w:val="center"/>
        <w:rPr>
          <w:rFonts w:ascii="Times New Roman" w:eastAsia="Times New Roman" w:hAnsi="Times New Roman" w:cs="Times New Roman"/>
          <w:sz w:val="24"/>
          <w:szCs w:val="24"/>
          <w:lang w:eastAsia="hr-HR"/>
        </w:rPr>
      </w:pPr>
    </w:p>
    <w:p w14:paraId="05EAC59C" w14:textId="77777777" w:rsidR="006B1AA2" w:rsidRPr="009C37A7" w:rsidRDefault="006B1AA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 xml:space="preserve">Članak </w:t>
      </w:r>
      <w:r w:rsidR="00CC5BB8" w:rsidRPr="009C37A7">
        <w:rPr>
          <w:rFonts w:ascii="Times New Roman" w:eastAsia="Times New Roman" w:hAnsi="Times New Roman" w:cs="Times New Roman"/>
          <w:b/>
          <w:sz w:val="24"/>
          <w:szCs w:val="24"/>
          <w:lang w:eastAsia="hr-HR"/>
        </w:rPr>
        <w:t>3</w:t>
      </w:r>
      <w:r w:rsidR="00C840C8" w:rsidRPr="009C37A7">
        <w:rPr>
          <w:rFonts w:ascii="Times New Roman" w:eastAsia="Times New Roman" w:hAnsi="Times New Roman" w:cs="Times New Roman"/>
          <w:b/>
          <w:sz w:val="24"/>
          <w:szCs w:val="24"/>
          <w:lang w:eastAsia="hr-HR"/>
        </w:rPr>
        <w:t>4</w:t>
      </w:r>
      <w:r w:rsidRPr="009C37A7">
        <w:rPr>
          <w:rFonts w:ascii="Times New Roman" w:eastAsia="Times New Roman" w:hAnsi="Times New Roman" w:cs="Times New Roman"/>
          <w:b/>
          <w:sz w:val="24"/>
          <w:szCs w:val="24"/>
          <w:lang w:eastAsia="hr-HR"/>
        </w:rPr>
        <w:t>.</w:t>
      </w:r>
    </w:p>
    <w:p w14:paraId="1AABAC32"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46F9B3D1"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lastRenderedPageBreak/>
        <w:t xml:space="preserve">Prijevoznik se oslobađa od odgovornosti ako gubitak ili oštećenje </w:t>
      </w:r>
      <w:r w:rsidR="00134E0A"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Pr="009C37A7">
        <w:rPr>
          <w:rFonts w:ascii="Times New Roman" w:eastAsia="Times New Roman" w:hAnsi="Times New Roman" w:cs="Times New Roman"/>
          <w:sz w:val="24"/>
          <w:szCs w:val="24"/>
          <w:lang w:eastAsia="hr-HR"/>
        </w:rPr>
        <w:t>nastane zbog posebne opasnosti ko</w:t>
      </w:r>
      <w:r w:rsidR="00B63692" w:rsidRPr="009C37A7">
        <w:rPr>
          <w:rFonts w:ascii="Times New Roman" w:eastAsia="Times New Roman" w:hAnsi="Times New Roman" w:cs="Times New Roman"/>
          <w:sz w:val="24"/>
          <w:szCs w:val="24"/>
          <w:lang w:eastAsia="hr-HR"/>
        </w:rPr>
        <w:t xml:space="preserve">ja je u vezi s jednom ili više </w:t>
      </w:r>
      <w:r w:rsidRPr="009C37A7">
        <w:rPr>
          <w:rFonts w:ascii="Times New Roman" w:eastAsia="Times New Roman" w:hAnsi="Times New Roman" w:cs="Times New Roman"/>
          <w:sz w:val="24"/>
          <w:szCs w:val="24"/>
          <w:lang w:eastAsia="hr-HR"/>
        </w:rPr>
        <w:t>navedenih okolnosti:</w:t>
      </w:r>
    </w:p>
    <w:p w14:paraId="74743597"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2938DE03"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s prijevozom koji se obavlja u otvorenom vagonu na temelju postojećih propisa ili </w:t>
      </w:r>
      <w:r w:rsidR="00391A7E" w:rsidRPr="009C37A7">
        <w:rPr>
          <w:rFonts w:ascii="Times New Roman" w:eastAsia="Times New Roman" w:hAnsi="Times New Roman" w:cs="Times New Roman"/>
          <w:sz w:val="24"/>
          <w:szCs w:val="24"/>
          <w:lang w:eastAsia="hr-HR"/>
        </w:rPr>
        <w:t>ugovora</w:t>
      </w:r>
      <w:r w:rsidRPr="009C37A7">
        <w:rPr>
          <w:rFonts w:ascii="Times New Roman" w:eastAsia="Times New Roman" w:hAnsi="Times New Roman" w:cs="Times New Roman"/>
          <w:sz w:val="24"/>
          <w:szCs w:val="24"/>
          <w:lang w:eastAsia="hr-HR"/>
        </w:rPr>
        <w:t xml:space="preserve"> postignutoga s pošiljateljem i navedenoga u teretnom listu,</w:t>
      </w:r>
      <w:r w:rsidR="0063233D" w:rsidRPr="009C37A7">
        <w:rPr>
          <w:rFonts w:ascii="Times New Roman" w:eastAsia="Times New Roman" w:hAnsi="Times New Roman" w:cs="Times New Roman"/>
          <w:sz w:val="24"/>
          <w:szCs w:val="24"/>
          <w:lang w:eastAsia="hr-HR"/>
        </w:rPr>
        <w:t xml:space="preserve"> ovisno o šteti koju </w:t>
      </w:r>
      <w:r w:rsidR="00E66EE0" w:rsidRPr="009C37A7">
        <w:rPr>
          <w:rFonts w:ascii="Times New Roman" w:eastAsia="Times New Roman" w:hAnsi="Times New Roman" w:cs="Times New Roman"/>
          <w:sz w:val="24"/>
          <w:szCs w:val="24"/>
          <w:lang w:eastAsia="hr-HR"/>
        </w:rPr>
        <w:t>pošiljka</w:t>
      </w:r>
      <w:r w:rsidR="0063233D" w:rsidRPr="009C37A7">
        <w:rPr>
          <w:rFonts w:ascii="Times New Roman" w:eastAsia="Times New Roman" w:hAnsi="Times New Roman" w:cs="Times New Roman"/>
          <w:sz w:val="24"/>
          <w:szCs w:val="24"/>
          <w:lang w:eastAsia="hr-HR"/>
        </w:rPr>
        <w:t xml:space="preserve"> trpi zbog atmosferskih prilika, </w:t>
      </w:r>
      <w:r w:rsidR="00E66EE0" w:rsidRPr="009C37A7">
        <w:rPr>
          <w:rFonts w:ascii="Times New Roman" w:eastAsia="Times New Roman" w:hAnsi="Times New Roman" w:cs="Times New Roman"/>
          <w:sz w:val="24"/>
          <w:szCs w:val="24"/>
          <w:lang w:eastAsia="hr-HR"/>
        </w:rPr>
        <w:t>pošiljka</w:t>
      </w:r>
      <w:r w:rsidR="0063233D" w:rsidRPr="009C37A7">
        <w:rPr>
          <w:rFonts w:ascii="Times New Roman" w:eastAsia="Times New Roman" w:hAnsi="Times New Roman" w:cs="Times New Roman"/>
          <w:sz w:val="24"/>
          <w:szCs w:val="24"/>
          <w:lang w:eastAsia="hr-HR"/>
        </w:rPr>
        <w:t xml:space="preserve"> koja se prevozi u jedinicama kombiniranog prijevoza i u za</w:t>
      </w:r>
      <w:r w:rsidR="000862FA" w:rsidRPr="009C37A7">
        <w:rPr>
          <w:rFonts w:ascii="Times New Roman" w:eastAsia="Times New Roman" w:hAnsi="Times New Roman" w:cs="Times New Roman"/>
          <w:sz w:val="24"/>
          <w:szCs w:val="24"/>
          <w:lang w:eastAsia="hr-HR"/>
        </w:rPr>
        <w:t>tvorenim cestovnim vozilima koja</w:t>
      </w:r>
      <w:r w:rsidR="0063233D" w:rsidRPr="009C37A7">
        <w:rPr>
          <w:rFonts w:ascii="Times New Roman" w:eastAsia="Times New Roman" w:hAnsi="Times New Roman" w:cs="Times New Roman"/>
          <w:sz w:val="24"/>
          <w:szCs w:val="24"/>
          <w:lang w:eastAsia="hr-HR"/>
        </w:rPr>
        <w:t xml:space="preserve"> se prevoze na vagonima, neće se smatrati da se prevozi u otvorenim vagonima; ako za prijevoz </w:t>
      </w:r>
      <w:r w:rsidR="00E66EE0" w:rsidRPr="009C37A7">
        <w:rPr>
          <w:rFonts w:ascii="Times New Roman" w:eastAsia="Times New Roman" w:hAnsi="Times New Roman" w:cs="Times New Roman"/>
          <w:sz w:val="24"/>
          <w:szCs w:val="24"/>
          <w:lang w:eastAsia="hr-HR"/>
        </w:rPr>
        <w:t>pošiljke</w:t>
      </w:r>
      <w:r w:rsidR="0063233D" w:rsidRPr="009C37A7">
        <w:rPr>
          <w:rFonts w:ascii="Times New Roman" w:eastAsia="Times New Roman" w:hAnsi="Times New Roman" w:cs="Times New Roman"/>
          <w:sz w:val="24"/>
          <w:szCs w:val="24"/>
          <w:lang w:eastAsia="hr-HR"/>
        </w:rPr>
        <w:t xml:space="preserve"> u otvorenim vagonima pošiljatelj koristi pokrivače, prijevoznik će pretpostaviti istu odgovornost koju ima za prijevoz u otvorenim vagonima bez pokrivača, čak i u pogledu </w:t>
      </w:r>
      <w:r w:rsidR="00E66EE0" w:rsidRPr="009C37A7">
        <w:rPr>
          <w:rFonts w:ascii="Times New Roman" w:eastAsia="Times New Roman" w:hAnsi="Times New Roman" w:cs="Times New Roman"/>
          <w:sz w:val="24"/>
          <w:szCs w:val="24"/>
          <w:lang w:eastAsia="hr-HR"/>
        </w:rPr>
        <w:t>pošiljke</w:t>
      </w:r>
      <w:r w:rsidR="0063233D" w:rsidRPr="009C37A7">
        <w:rPr>
          <w:rFonts w:ascii="Times New Roman" w:eastAsia="Times New Roman" w:hAnsi="Times New Roman" w:cs="Times New Roman"/>
          <w:sz w:val="24"/>
          <w:szCs w:val="24"/>
          <w:lang w:eastAsia="hr-HR"/>
        </w:rPr>
        <w:t xml:space="preserve"> koja se, prema </w:t>
      </w:r>
      <w:r w:rsidR="00391A7E" w:rsidRPr="009C37A7">
        <w:rPr>
          <w:rFonts w:ascii="Times New Roman" w:eastAsia="Times New Roman" w:hAnsi="Times New Roman" w:cs="Times New Roman"/>
          <w:sz w:val="24"/>
          <w:szCs w:val="24"/>
          <w:lang w:eastAsia="hr-HR"/>
        </w:rPr>
        <w:t>općim uvjetima prijevoza</w:t>
      </w:r>
      <w:r w:rsidR="0063233D" w:rsidRPr="009C37A7">
        <w:rPr>
          <w:rFonts w:ascii="Times New Roman" w:eastAsia="Times New Roman" w:hAnsi="Times New Roman" w:cs="Times New Roman"/>
          <w:sz w:val="24"/>
          <w:szCs w:val="24"/>
          <w:lang w:eastAsia="hr-HR"/>
        </w:rPr>
        <w:t xml:space="preserve">, </w:t>
      </w:r>
      <w:r w:rsidR="00FD61AE" w:rsidRPr="009C37A7">
        <w:rPr>
          <w:rFonts w:ascii="Times New Roman" w:eastAsia="Times New Roman" w:hAnsi="Times New Roman" w:cs="Times New Roman"/>
          <w:sz w:val="24"/>
          <w:szCs w:val="24"/>
          <w:lang w:eastAsia="hr-HR"/>
        </w:rPr>
        <w:t>ne prevozi u otvorenim vagonima</w:t>
      </w:r>
    </w:p>
    <w:p w14:paraId="05A9F22F"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63BCA76D"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s time što </w:t>
      </w:r>
      <w:r w:rsidR="003B0BF2" w:rsidRPr="009C37A7">
        <w:rPr>
          <w:rFonts w:ascii="Times New Roman" w:eastAsia="Times New Roman" w:hAnsi="Times New Roman" w:cs="Times New Roman"/>
          <w:sz w:val="24"/>
          <w:szCs w:val="24"/>
          <w:lang w:eastAsia="hr-HR"/>
        </w:rPr>
        <w:t>pošiljka</w:t>
      </w:r>
      <w:r w:rsidRPr="009C37A7">
        <w:rPr>
          <w:rFonts w:ascii="Times New Roman" w:eastAsia="Times New Roman" w:hAnsi="Times New Roman" w:cs="Times New Roman"/>
          <w:sz w:val="24"/>
          <w:szCs w:val="24"/>
          <w:lang w:eastAsia="hr-HR"/>
        </w:rPr>
        <w:t xml:space="preserve"> nije </w:t>
      </w:r>
      <w:r w:rsidR="00171ACF" w:rsidRPr="009C37A7">
        <w:rPr>
          <w:rFonts w:ascii="Times New Roman" w:eastAsia="Times New Roman" w:hAnsi="Times New Roman" w:cs="Times New Roman"/>
          <w:sz w:val="24"/>
          <w:szCs w:val="24"/>
          <w:lang w:eastAsia="hr-HR"/>
        </w:rPr>
        <w:t>za</w:t>
      </w:r>
      <w:r w:rsidRPr="009C37A7">
        <w:rPr>
          <w:rFonts w:ascii="Times New Roman" w:eastAsia="Times New Roman" w:hAnsi="Times New Roman" w:cs="Times New Roman"/>
          <w:sz w:val="24"/>
          <w:szCs w:val="24"/>
          <w:lang w:eastAsia="hr-HR"/>
        </w:rPr>
        <w:t xml:space="preserve">pakirana ili nije dostatno </w:t>
      </w:r>
      <w:r w:rsidR="00171ACF" w:rsidRPr="009C37A7">
        <w:rPr>
          <w:rFonts w:ascii="Times New Roman" w:eastAsia="Times New Roman" w:hAnsi="Times New Roman" w:cs="Times New Roman"/>
          <w:sz w:val="24"/>
          <w:szCs w:val="24"/>
          <w:lang w:eastAsia="hr-HR"/>
        </w:rPr>
        <w:t>za</w:t>
      </w:r>
      <w:r w:rsidRPr="009C37A7">
        <w:rPr>
          <w:rFonts w:ascii="Times New Roman" w:eastAsia="Times New Roman" w:hAnsi="Times New Roman" w:cs="Times New Roman"/>
          <w:sz w:val="24"/>
          <w:szCs w:val="24"/>
          <w:lang w:eastAsia="hr-HR"/>
        </w:rPr>
        <w:t>pakirana te je zbog tih nedostataka po svojoj naravi</w:t>
      </w:r>
      <w:r w:rsidR="00FD61AE" w:rsidRPr="009C37A7">
        <w:rPr>
          <w:rFonts w:ascii="Times New Roman" w:eastAsia="Times New Roman" w:hAnsi="Times New Roman" w:cs="Times New Roman"/>
          <w:sz w:val="24"/>
          <w:szCs w:val="24"/>
          <w:lang w:eastAsia="hr-HR"/>
        </w:rPr>
        <w:t xml:space="preserve"> izložena gubitku ili oštećenju</w:t>
      </w:r>
    </w:p>
    <w:p w14:paraId="576FDCD5"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7977C838"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3. s utovarom </w:t>
      </w:r>
      <w:r w:rsidR="00F501B6" w:rsidRPr="009C37A7">
        <w:rPr>
          <w:rFonts w:ascii="Times New Roman" w:eastAsia="Times New Roman" w:hAnsi="Times New Roman" w:cs="Times New Roman"/>
          <w:sz w:val="24"/>
          <w:szCs w:val="24"/>
          <w:lang w:eastAsia="hr-HR"/>
        </w:rPr>
        <w:t>pošiljke</w:t>
      </w:r>
      <w:r w:rsidRPr="009C37A7">
        <w:rPr>
          <w:rFonts w:ascii="Times New Roman" w:eastAsia="Times New Roman" w:hAnsi="Times New Roman" w:cs="Times New Roman"/>
          <w:sz w:val="24"/>
          <w:szCs w:val="24"/>
          <w:lang w:eastAsia="hr-HR"/>
        </w:rPr>
        <w:t>, neispravnim tovarenjem i istovarom, kad</w:t>
      </w:r>
      <w:r w:rsidR="003D74AF">
        <w:rPr>
          <w:rFonts w:ascii="Times New Roman" w:eastAsia="Times New Roman" w:hAnsi="Times New Roman" w:cs="Times New Roman"/>
          <w:sz w:val="24"/>
          <w:szCs w:val="24"/>
          <w:lang w:eastAsia="hr-HR"/>
        </w:rPr>
        <w:t>a</w:t>
      </w:r>
      <w:r w:rsidRPr="009C37A7">
        <w:rPr>
          <w:rFonts w:ascii="Times New Roman" w:eastAsia="Times New Roman" w:hAnsi="Times New Roman" w:cs="Times New Roman"/>
          <w:sz w:val="24"/>
          <w:szCs w:val="24"/>
          <w:lang w:eastAsia="hr-HR"/>
        </w:rPr>
        <w:t xml:space="preserve"> utovar ili istovar obavlja pošiljatelj ili primatelj na temelju </w:t>
      </w:r>
      <w:r w:rsidR="00E521D7" w:rsidRPr="009C37A7">
        <w:rPr>
          <w:rFonts w:ascii="Times New Roman" w:eastAsia="Times New Roman" w:hAnsi="Times New Roman" w:cs="Times New Roman"/>
          <w:sz w:val="24"/>
          <w:szCs w:val="24"/>
          <w:lang w:eastAsia="hr-HR"/>
        </w:rPr>
        <w:t>važe</w:t>
      </w:r>
      <w:r w:rsidRPr="009C37A7">
        <w:rPr>
          <w:rFonts w:ascii="Times New Roman" w:eastAsia="Times New Roman" w:hAnsi="Times New Roman" w:cs="Times New Roman"/>
          <w:sz w:val="24"/>
          <w:szCs w:val="24"/>
          <w:lang w:eastAsia="hr-HR"/>
        </w:rPr>
        <w:t xml:space="preserve">ćih propisa ili ugovora sklopljenoga </w:t>
      </w:r>
      <w:r w:rsidR="00FD61AE" w:rsidRPr="009C37A7">
        <w:rPr>
          <w:rFonts w:ascii="Times New Roman" w:eastAsia="Times New Roman" w:hAnsi="Times New Roman" w:cs="Times New Roman"/>
          <w:sz w:val="24"/>
          <w:szCs w:val="24"/>
          <w:lang w:eastAsia="hr-HR"/>
        </w:rPr>
        <w:t>s pošiljateljem ili primateljem</w:t>
      </w:r>
    </w:p>
    <w:p w14:paraId="0348FB51"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21DE065A"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4. s naravi </w:t>
      </w:r>
      <w:r w:rsidR="00D37632"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Pr="009C37A7">
        <w:rPr>
          <w:rFonts w:ascii="Times New Roman" w:eastAsia="Times New Roman" w:hAnsi="Times New Roman" w:cs="Times New Roman"/>
          <w:sz w:val="24"/>
          <w:szCs w:val="24"/>
          <w:lang w:eastAsia="hr-HR"/>
        </w:rPr>
        <w:t xml:space="preserve">koja je po svojim svojstvima osobito izložena potpunomu ili djelomičnom gubitku ili oštećenju zbog lomljenja, </w:t>
      </w:r>
      <w:r w:rsidR="004F3178" w:rsidRPr="009C37A7">
        <w:rPr>
          <w:rFonts w:ascii="Times New Roman" w:eastAsia="Times New Roman" w:hAnsi="Times New Roman" w:cs="Times New Roman"/>
          <w:sz w:val="24"/>
          <w:szCs w:val="24"/>
          <w:lang w:eastAsia="hr-HR"/>
        </w:rPr>
        <w:t>hrđanja, truljenja, hladnoće</w:t>
      </w:r>
      <w:r w:rsidRPr="009C37A7">
        <w:rPr>
          <w:rFonts w:ascii="Times New Roman" w:eastAsia="Times New Roman" w:hAnsi="Times New Roman" w:cs="Times New Roman"/>
          <w:sz w:val="24"/>
          <w:szCs w:val="24"/>
          <w:lang w:eastAsia="hr-HR"/>
        </w:rPr>
        <w:t>, topline, curenja</w:t>
      </w:r>
      <w:r w:rsidR="00FD61AE" w:rsidRPr="009C37A7">
        <w:rPr>
          <w:rFonts w:ascii="Times New Roman" w:eastAsia="Times New Roman" w:hAnsi="Times New Roman" w:cs="Times New Roman"/>
          <w:sz w:val="24"/>
          <w:szCs w:val="24"/>
          <w:lang w:eastAsia="hr-HR"/>
        </w:rPr>
        <w:t>, sušenja, rasipanja ili slično</w:t>
      </w:r>
    </w:p>
    <w:p w14:paraId="5DA67FD1"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57824C97"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5. s time što je </w:t>
      </w:r>
      <w:r w:rsidR="001D2A4A" w:rsidRPr="009C37A7">
        <w:rPr>
          <w:rFonts w:ascii="Times New Roman" w:eastAsia="Times New Roman" w:hAnsi="Times New Roman" w:cs="Times New Roman"/>
          <w:sz w:val="24"/>
          <w:szCs w:val="24"/>
          <w:lang w:eastAsia="hr-HR"/>
        </w:rPr>
        <w:t>pošiljk</w:t>
      </w:r>
      <w:r w:rsidR="00823AFE" w:rsidRPr="009C37A7">
        <w:rPr>
          <w:rFonts w:ascii="Times New Roman" w:eastAsia="Times New Roman" w:hAnsi="Times New Roman" w:cs="Times New Roman"/>
          <w:sz w:val="24"/>
          <w:szCs w:val="24"/>
          <w:lang w:eastAsia="hr-HR"/>
        </w:rPr>
        <w:t>a</w:t>
      </w:r>
      <w:r w:rsidRPr="009C37A7">
        <w:rPr>
          <w:rFonts w:ascii="Times New Roman" w:eastAsia="Times New Roman" w:hAnsi="Times New Roman" w:cs="Times New Roman"/>
          <w:sz w:val="24"/>
          <w:szCs w:val="24"/>
          <w:lang w:eastAsia="hr-HR"/>
        </w:rPr>
        <w:t xml:space="preserve"> koja je isključena od prijevoza ili se prima na prijevoz uz posebne uvjete predana na prijevoz s neispravnom, netočnom ili nepotpunom naznakom</w:t>
      </w:r>
      <w:r w:rsidR="0000128F" w:rsidRPr="009C37A7">
        <w:rPr>
          <w:rFonts w:ascii="Times New Roman" w:eastAsia="Times New Roman" w:hAnsi="Times New Roman" w:cs="Times New Roman"/>
          <w:sz w:val="24"/>
          <w:szCs w:val="24"/>
          <w:lang w:eastAsia="hr-HR"/>
        </w:rPr>
        <w:t xml:space="preserve"> na teretnom listu</w:t>
      </w:r>
      <w:r w:rsidRPr="009C37A7">
        <w:rPr>
          <w:rFonts w:ascii="Times New Roman" w:eastAsia="Times New Roman" w:hAnsi="Times New Roman" w:cs="Times New Roman"/>
          <w:sz w:val="24"/>
          <w:szCs w:val="24"/>
          <w:lang w:eastAsia="hr-HR"/>
        </w:rPr>
        <w:t xml:space="preserve"> ili što pošiljatelj ne poduzima mjere opreza koje su propisane za </w:t>
      </w:r>
      <w:r w:rsidR="001D2A4A" w:rsidRPr="009C37A7">
        <w:rPr>
          <w:rFonts w:ascii="Times New Roman" w:eastAsia="Times New Roman" w:hAnsi="Times New Roman" w:cs="Times New Roman"/>
          <w:sz w:val="24"/>
          <w:szCs w:val="24"/>
          <w:lang w:eastAsia="hr-HR"/>
        </w:rPr>
        <w:t>pošiljku</w:t>
      </w:r>
      <w:r w:rsidRPr="009C37A7">
        <w:rPr>
          <w:rFonts w:ascii="Times New Roman" w:eastAsia="Times New Roman" w:hAnsi="Times New Roman" w:cs="Times New Roman"/>
          <w:sz w:val="24"/>
          <w:szCs w:val="24"/>
          <w:lang w:eastAsia="hr-HR"/>
        </w:rPr>
        <w:t xml:space="preserve"> koja se prim</w:t>
      </w:r>
      <w:r w:rsidR="00FD61AE" w:rsidRPr="009C37A7">
        <w:rPr>
          <w:rFonts w:ascii="Times New Roman" w:eastAsia="Times New Roman" w:hAnsi="Times New Roman" w:cs="Times New Roman"/>
          <w:sz w:val="24"/>
          <w:szCs w:val="24"/>
          <w:lang w:eastAsia="hr-HR"/>
        </w:rPr>
        <w:t>a na prijevoz uz posebne uvjete</w:t>
      </w:r>
    </w:p>
    <w:p w14:paraId="3CC12AA0"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598D19EF" w14:textId="77777777" w:rsidR="006B1AA2"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6. s posebnom opasnosti kojoj su izlože</w:t>
      </w:r>
      <w:r w:rsidR="00FD61AE" w:rsidRPr="009C37A7">
        <w:rPr>
          <w:rFonts w:ascii="Times New Roman" w:eastAsia="Times New Roman" w:hAnsi="Times New Roman" w:cs="Times New Roman"/>
          <w:sz w:val="24"/>
          <w:szCs w:val="24"/>
          <w:lang w:eastAsia="hr-HR"/>
        </w:rPr>
        <w:t>ne žive životinje kod prijevoza</w:t>
      </w:r>
      <w:r w:rsidR="00391A7E" w:rsidRPr="009C37A7">
        <w:rPr>
          <w:rFonts w:ascii="Times New Roman" w:eastAsia="Times New Roman" w:hAnsi="Times New Roman" w:cs="Times New Roman"/>
          <w:sz w:val="24"/>
          <w:szCs w:val="24"/>
          <w:lang w:eastAsia="hr-HR"/>
        </w:rPr>
        <w:t xml:space="preserve"> ili</w:t>
      </w:r>
    </w:p>
    <w:p w14:paraId="1528CF8D" w14:textId="77777777" w:rsidR="009C37A7" w:rsidRDefault="009C37A7" w:rsidP="009C37A7">
      <w:pPr>
        <w:spacing w:after="0" w:line="240" w:lineRule="auto"/>
        <w:jc w:val="both"/>
        <w:rPr>
          <w:rFonts w:ascii="Times New Roman" w:eastAsia="Times New Roman" w:hAnsi="Times New Roman" w:cs="Times New Roman"/>
          <w:sz w:val="24"/>
          <w:szCs w:val="24"/>
          <w:lang w:eastAsia="hr-HR"/>
        </w:rPr>
      </w:pPr>
    </w:p>
    <w:p w14:paraId="59AF1303" w14:textId="77777777" w:rsidR="004F3178" w:rsidRPr="009C37A7" w:rsidRDefault="006B1AA2"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7. s prijevozom živih životinja ili drug</w:t>
      </w:r>
      <w:r w:rsidR="00EE0ACC" w:rsidRPr="009C37A7">
        <w:rPr>
          <w:rFonts w:ascii="Times New Roman" w:eastAsia="Times New Roman" w:hAnsi="Times New Roman" w:cs="Times New Roman"/>
          <w:sz w:val="24"/>
          <w:szCs w:val="24"/>
          <w:lang w:eastAsia="hr-HR"/>
        </w:rPr>
        <w:t xml:space="preserve">ih pošiljki </w:t>
      </w:r>
      <w:r w:rsidRPr="009C37A7">
        <w:rPr>
          <w:rFonts w:ascii="Times New Roman" w:eastAsia="Times New Roman" w:hAnsi="Times New Roman" w:cs="Times New Roman"/>
          <w:sz w:val="24"/>
          <w:szCs w:val="24"/>
          <w:lang w:eastAsia="hr-HR"/>
        </w:rPr>
        <w:t>koj</w:t>
      </w:r>
      <w:r w:rsidR="00EE0ACC" w:rsidRPr="009C37A7">
        <w:rPr>
          <w:rFonts w:ascii="Times New Roman" w:eastAsia="Times New Roman" w:hAnsi="Times New Roman" w:cs="Times New Roman"/>
          <w:sz w:val="24"/>
          <w:szCs w:val="24"/>
          <w:lang w:eastAsia="hr-HR"/>
        </w:rPr>
        <w:t>e</w:t>
      </w:r>
      <w:r w:rsidRPr="009C37A7">
        <w:rPr>
          <w:rFonts w:ascii="Times New Roman" w:eastAsia="Times New Roman" w:hAnsi="Times New Roman" w:cs="Times New Roman"/>
          <w:sz w:val="24"/>
          <w:szCs w:val="24"/>
          <w:lang w:eastAsia="hr-HR"/>
        </w:rPr>
        <w:t xml:space="preserve"> se na temelju </w:t>
      </w:r>
      <w:r w:rsidR="00391A7E" w:rsidRPr="009C37A7">
        <w:rPr>
          <w:rFonts w:ascii="Times New Roman" w:eastAsia="Times New Roman" w:hAnsi="Times New Roman" w:cs="Times New Roman"/>
          <w:sz w:val="24"/>
          <w:szCs w:val="24"/>
          <w:lang w:eastAsia="hr-HR"/>
        </w:rPr>
        <w:t>općih uvjeta prijevoza</w:t>
      </w:r>
      <w:r w:rsidRPr="009C37A7">
        <w:rPr>
          <w:rFonts w:ascii="Times New Roman" w:eastAsia="Times New Roman" w:hAnsi="Times New Roman" w:cs="Times New Roman"/>
          <w:sz w:val="24"/>
          <w:szCs w:val="24"/>
          <w:lang w:eastAsia="hr-HR"/>
        </w:rPr>
        <w:t xml:space="preserve"> ili </w:t>
      </w:r>
      <w:r w:rsidR="00391A7E" w:rsidRPr="009C37A7">
        <w:rPr>
          <w:rFonts w:ascii="Times New Roman" w:eastAsia="Times New Roman" w:hAnsi="Times New Roman" w:cs="Times New Roman"/>
          <w:sz w:val="24"/>
          <w:szCs w:val="24"/>
          <w:lang w:eastAsia="hr-HR"/>
        </w:rPr>
        <w:t>ugovora</w:t>
      </w:r>
      <w:r w:rsidRPr="009C37A7">
        <w:rPr>
          <w:rFonts w:ascii="Times New Roman" w:eastAsia="Times New Roman" w:hAnsi="Times New Roman" w:cs="Times New Roman"/>
          <w:sz w:val="24"/>
          <w:szCs w:val="24"/>
          <w:lang w:eastAsia="hr-HR"/>
        </w:rPr>
        <w:t xml:space="preserve"> s pošiljateljem navedenoga u teretnom listu mora obaviti uz pratnju, ako gubitak ili oštećenje nastanu zato što pratitelj propusti ukloniti opasnost u vezi s prijevozom te pošiljke.</w:t>
      </w:r>
    </w:p>
    <w:p w14:paraId="2C793C2C"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420634E8" w14:textId="77777777" w:rsidR="00830882"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Odgovornost za željeznička vozila</w:t>
      </w:r>
    </w:p>
    <w:p w14:paraId="032888B8"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4511A58E" w14:textId="77777777" w:rsidR="00340B00" w:rsidRPr="00436850" w:rsidRDefault="00340B00" w:rsidP="009C37A7">
      <w:pPr>
        <w:spacing w:after="0" w:line="240" w:lineRule="auto"/>
        <w:jc w:val="center"/>
        <w:rPr>
          <w:rFonts w:ascii="Times New Roman" w:eastAsia="Times New Roman" w:hAnsi="Times New Roman" w:cs="Times New Roman"/>
          <w:b/>
          <w:sz w:val="24"/>
          <w:szCs w:val="24"/>
          <w:lang w:eastAsia="hr-HR"/>
        </w:rPr>
      </w:pPr>
      <w:r w:rsidRPr="00436850">
        <w:rPr>
          <w:rFonts w:ascii="Times New Roman" w:eastAsia="Times New Roman" w:hAnsi="Times New Roman" w:cs="Times New Roman"/>
          <w:b/>
          <w:sz w:val="24"/>
          <w:szCs w:val="24"/>
          <w:lang w:eastAsia="hr-HR"/>
        </w:rPr>
        <w:t>Članak</w:t>
      </w:r>
      <w:r w:rsidR="00CC5BB8" w:rsidRPr="00436850">
        <w:rPr>
          <w:rFonts w:ascii="Times New Roman" w:eastAsia="Times New Roman" w:hAnsi="Times New Roman" w:cs="Times New Roman"/>
          <w:b/>
          <w:sz w:val="24"/>
          <w:szCs w:val="24"/>
          <w:lang w:eastAsia="hr-HR"/>
        </w:rPr>
        <w:t xml:space="preserve"> 3</w:t>
      </w:r>
      <w:r w:rsidR="00830882" w:rsidRPr="00436850">
        <w:rPr>
          <w:rFonts w:ascii="Times New Roman" w:eastAsia="Times New Roman" w:hAnsi="Times New Roman" w:cs="Times New Roman"/>
          <w:b/>
          <w:sz w:val="24"/>
          <w:szCs w:val="24"/>
          <w:lang w:eastAsia="hr-HR"/>
        </w:rPr>
        <w:t>5</w:t>
      </w:r>
      <w:r w:rsidRPr="00436850">
        <w:rPr>
          <w:rFonts w:ascii="Times New Roman" w:eastAsia="Times New Roman" w:hAnsi="Times New Roman" w:cs="Times New Roman"/>
          <w:b/>
          <w:sz w:val="24"/>
          <w:szCs w:val="24"/>
          <w:lang w:eastAsia="hr-HR"/>
        </w:rPr>
        <w:t>.</w:t>
      </w:r>
    </w:p>
    <w:p w14:paraId="51090098" w14:textId="77777777" w:rsidR="00436850" w:rsidRDefault="00436850" w:rsidP="009C37A7">
      <w:pPr>
        <w:spacing w:after="0" w:line="240" w:lineRule="auto"/>
        <w:jc w:val="both"/>
        <w:rPr>
          <w:rFonts w:ascii="Times New Roman" w:eastAsia="Times New Roman" w:hAnsi="Times New Roman" w:cs="Times New Roman"/>
          <w:sz w:val="24"/>
          <w:szCs w:val="24"/>
          <w:lang w:eastAsia="hr-HR"/>
        </w:rPr>
      </w:pPr>
    </w:p>
    <w:p w14:paraId="6168A70D" w14:textId="77777777" w:rsidR="002D5D26"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lastRenderedPageBreak/>
        <w:t>(1)</w:t>
      </w:r>
      <w:r w:rsidR="002D5D26" w:rsidRPr="009C37A7">
        <w:rPr>
          <w:rFonts w:ascii="Times New Roman" w:eastAsia="Times New Roman" w:hAnsi="Times New Roman" w:cs="Times New Roman"/>
          <w:sz w:val="24"/>
          <w:szCs w:val="24"/>
          <w:lang w:eastAsia="hr-HR"/>
        </w:rPr>
        <w:t xml:space="preserve"> U slučaju prijevoza željezničkih vozila koja se kreću na vlastitim kotačima i koja su predana kao </w:t>
      </w:r>
      <w:r w:rsidR="00E66EE0" w:rsidRPr="009C37A7">
        <w:rPr>
          <w:rFonts w:ascii="Times New Roman" w:eastAsia="Times New Roman" w:hAnsi="Times New Roman" w:cs="Times New Roman"/>
          <w:sz w:val="24"/>
          <w:szCs w:val="24"/>
          <w:lang w:eastAsia="hr-HR"/>
        </w:rPr>
        <w:t>pošiljka</w:t>
      </w:r>
      <w:r w:rsidR="00C65AF1" w:rsidRPr="009C37A7">
        <w:rPr>
          <w:rFonts w:ascii="Times New Roman" w:eastAsia="Times New Roman" w:hAnsi="Times New Roman" w:cs="Times New Roman"/>
          <w:sz w:val="24"/>
          <w:szCs w:val="24"/>
          <w:lang w:eastAsia="hr-HR"/>
        </w:rPr>
        <w:t>, prijevoznik odgovara</w:t>
      </w:r>
      <w:r w:rsidR="002D5D26" w:rsidRPr="009C37A7">
        <w:rPr>
          <w:rFonts w:ascii="Times New Roman" w:eastAsia="Times New Roman" w:hAnsi="Times New Roman" w:cs="Times New Roman"/>
          <w:sz w:val="24"/>
          <w:szCs w:val="24"/>
          <w:lang w:eastAsia="hr-HR"/>
        </w:rPr>
        <w:t xml:space="preserve"> za gubitak ili štetu </w:t>
      </w:r>
      <w:r w:rsidR="00C65AF1" w:rsidRPr="009C37A7">
        <w:rPr>
          <w:rFonts w:ascii="Times New Roman" w:eastAsia="Times New Roman" w:hAnsi="Times New Roman" w:cs="Times New Roman"/>
          <w:sz w:val="24"/>
          <w:szCs w:val="24"/>
          <w:lang w:eastAsia="hr-HR"/>
        </w:rPr>
        <w:t>na željezničkom vozilu ili njegovim pokretnim dijelovima koja nastane od trenutka preuzimanja na prijevoz do trenutka</w:t>
      </w:r>
      <w:r w:rsidR="002D5D26" w:rsidRPr="009C37A7">
        <w:rPr>
          <w:rFonts w:ascii="Times New Roman" w:eastAsia="Times New Roman" w:hAnsi="Times New Roman" w:cs="Times New Roman"/>
          <w:sz w:val="24"/>
          <w:szCs w:val="24"/>
          <w:lang w:eastAsia="hr-HR"/>
        </w:rPr>
        <w:t xml:space="preserve"> isporuke,</w:t>
      </w:r>
      <w:r w:rsidR="00C65AF1" w:rsidRPr="009C37A7">
        <w:rPr>
          <w:rFonts w:ascii="Times New Roman" w:eastAsia="Times New Roman" w:hAnsi="Times New Roman" w:cs="Times New Roman"/>
          <w:sz w:val="24"/>
          <w:szCs w:val="24"/>
          <w:lang w:eastAsia="hr-HR"/>
        </w:rPr>
        <w:t xml:space="preserve"> te za gubitak ili štetu</w:t>
      </w:r>
      <w:r w:rsidR="002D5D26" w:rsidRPr="009C37A7">
        <w:rPr>
          <w:rFonts w:ascii="Times New Roman" w:eastAsia="Times New Roman" w:hAnsi="Times New Roman" w:cs="Times New Roman"/>
          <w:sz w:val="24"/>
          <w:szCs w:val="24"/>
          <w:lang w:eastAsia="hr-HR"/>
        </w:rPr>
        <w:t xml:space="preserve"> zbog prekoračenja</w:t>
      </w:r>
      <w:r w:rsidR="00C65AF1" w:rsidRPr="009C37A7">
        <w:rPr>
          <w:rFonts w:ascii="Times New Roman" w:eastAsia="Times New Roman" w:hAnsi="Times New Roman" w:cs="Times New Roman"/>
          <w:sz w:val="24"/>
          <w:szCs w:val="24"/>
          <w:lang w:eastAsia="hr-HR"/>
        </w:rPr>
        <w:t xml:space="preserve"> dostavnog roka</w:t>
      </w:r>
      <w:r w:rsidR="002D5D26" w:rsidRPr="009C37A7">
        <w:rPr>
          <w:rFonts w:ascii="Times New Roman" w:eastAsia="Times New Roman" w:hAnsi="Times New Roman" w:cs="Times New Roman"/>
          <w:sz w:val="24"/>
          <w:szCs w:val="24"/>
          <w:lang w:eastAsia="hr-HR"/>
        </w:rPr>
        <w:t>, osim ako do</w:t>
      </w:r>
      <w:r w:rsidR="00C65AF1" w:rsidRPr="009C37A7">
        <w:rPr>
          <w:rFonts w:ascii="Times New Roman" w:eastAsia="Times New Roman" w:hAnsi="Times New Roman" w:cs="Times New Roman"/>
          <w:sz w:val="24"/>
          <w:szCs w:val="24"/>
          <w:lang w:eastAsia="hr-HR"/>
        </w:rPr>
        <w:t xml:space="preserve">kaže da gubitak ili šteta nije nastala </w:t>
      </w:r>
      <w:r w:rsidR="002D5D26" w:rsidRPr="009C37A7">
        <w:rPr>
          <w:rFonts w:ascii="Times New Roman" w:eastAsia="Times New Roman" w:hAnsi="Times New Roman" w:cs="Times New Roman"/>
          <w:sz w:val="24"/>
          <w:szCs w:val="24"/>
          <w:lang w:eastAsia="hr-HR"/>
        </w:rPr>
        <w:t>njegovom krivnjom.</w:t>
      </w:r>
    </w:p>
    <w:p w14:paraId="06DD83C7" w14:textId="77777777" w:rsidR="00436850" w:rsidRDefault="00436850" w:rsidP="009C37A7">
      <w:pPr>
        <w:spacing w:after="0" w:line="240" w:lineRule="auto"/>
        <w:jc w:val="both"/>
        <w:rPr>
          <w:rFonts w:ascii="Times New Roman" w:eastAsia="Times New Roman" w:hAnsi="Times New Roman" w:cs="Times New Roman"/>
          <w:sz w:val="24"/>
          <w:szCs w:val="24"/>
          <w:lang w:eastAsia="hr-HR"/>
        </w:rPr>
      </w:pPr>
    </w:p>
    <w:p w14:paraId="7B152BE7" w14:textId="77777777" w:rsidR="00D33D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C65AF1" w:rsidRPr="009C37A7">
        <w:rPr>
          <w:rFonts w:ascii="Times New Roman" w:eastAsia="Times New Roman" w:hAnsi="Times New Roman" w:cs="Times New Roman"/>
          <w:sz w:val="24"/>
          <w:szCs w:val="24"/>
          <w:lang w:eastAsia="hr-HR"/>
        </w:rPr>
        <w:t>Prijevoznik ne odgovara</w:t>
      </w:r>
      <w:r w:rsidR="002D5D26" w:rsidRPr="009C37A7">
        <w:rPr>
          <w:rFonts w:ascii="Times New Roman" w:eastAsia="Times New Roman" w:hAnsi="Times New Roman" w:cs="Times New Roman"/>
          <w:sz w:val="24"/>
          <w:szCs w:val="24"/>
          <w:lang w:eastAsia="hr-HR"/>
        </w:rPr>
        <w:t xml:space="preserve"> za gubitak ili štetu </w:t>
      </w:r>
      <w:r w:rsidR="00C65AF1" w:rsidRPr="009C37A7">
        <w:rPr>
          <w:rFonts w:ascii="Times New Roman" w:eastAsia="Times New Roman" w:hAnsi="Times New Roman" w:cs="Times New Roman"/>
          <w:sz w:val="24"/>
          <w:szCs w:val="24"/>
          <w:lang w:eastAsia="hr-HR"/>
        </w:rPr>
        <w:t xml:space="preserve">nastalu zbog </w:t>
      </w:r>
      <w:r w:rsidR="002D5D26" w:rsidRPr="009C37A7">
        <w:rPr>
          <w:rFonts w:ascii="Times New Roman" w:eastAsia="Times New Roman" w:hAnsi="Times New Roman" w:cs="Times New Roman"/>
          <w:sz w:val="24"/>
          <w:szCs w:val="24"/>
          <w:lang w:eastAsia="hr-HR"/>
        </w:rPr>
        <w:t xml:space="preserve">gubitka pribora, </w:t>
      </w:r>
      <w:r w:rsidR="00C65AF1" w:rsidRPr="009C37A7">
        <w:rPr>
          <w:rFonts w:ascii="Times New Roman" w:eastAsia="Times New Roman" w:hAnsi="Times New Roman" w:cs="Times New Roman"/>
          <w:sz w:val="24"/>
          <w:szCs w:val="24"/>
          <w:lang w:eastAsia="hr-HR"/>
        </w:rPr>
        <w:t xml:space="preserve">koji nije naveden </w:t>
      </w:r>
      <w:r w:rsidR="002D5D26" w:rsidRPr="009C37A7">
        <w:rPr>
          <w:rFonts w:ascii="Times New Roman" w:eastAsia="Times New Roman" w:hAnsi="Times New Roman" w:cs="Times New Roman"/>
          <w:sz w:val="24"/>
          <w:szCs w:val="24"/>
          <w:lang w:eastAsia="hr-HR"/>
        </w:rPr>
        <w:t xml:space="preserve">na obje strane vozila ili </w:t>
      </w:r>
      <w:r w:rsidR="00C65AF1" w:rsidRPr="009C37A7">
        <w:rPr>
          <w:rFonts w:ascii="Times New Roman" w:eastAsia="Times New Roman" w:hAnsi="Times New Roman" w:cs="Times New Roman"/>
          <w:sz w:val="24"/>
          <w:szCs w:val="24"/>
          <w:lang w:eastAsia="hr-HR"/>
        </w:rPr>
        <w:t xml:space="preserve">u popisu </w:t>
      </w:r>
      <w:r w:rsidRPr="009C37A7">
        <w:rPr>
          <w:rFonts w:ascii="Times New Roman" w:eastAsia="Times New Roman" w:hAnsi="Times New Roman" w:cs="Times New Roman"/>
          <w:sz w:val="24"/>
          <w:szCs w:val="24"/>
          <w:lang w:eastAsia="hr-HR"/>
        </w:rPr>
        <w:t>koji ga prati.</w:t>
      </w:r>
    </w:p>
    <w:p w14:paraId="7642291D"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63302276" w14:textId="77777777" w:rsidR="00830882"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Pretpostavka posebne opasnosti</w:t>
      </w:r>
    </w:p>
    <w:p w14:paraId="48A6FC7B" w14:textId="77777777" w:rsidR="00436850" w:rsidRDefault="00436850" w:rsidP="009C37A7">
      <w:pPr>
        <w:spacing w:after="0" w:line="240" w:lineRule="auto"/>
        <w:jc w:val="center"/>
        <w:rPr>
          <w:rFonts w:ascii="Times New Roman" w:eastAsia="Times New Roman" w:hAnsi="Times New Roman" w:cs="Times New Roman"/>
          <w:sz w:val="24"/>
          <w:szCs w:val="24"/>
          <w:lang w:eastAsia="hr-HR"/>
        </w:rPr>
      </w:pPr>
    </w:p>
    <w:p w14:paraId="4930DEF0" w14:textId="77777777" w:rsidR="006B1AA2" w:rsidRDefault="006B1AA2" w:rsidP="009C37A7">
      <w:pPr>
        <w:spacing w:after="0" w:line="240" w:lineRule="auto"/>
        <w:jc w:val="center"/>
        <w:rPr>
          <w:rFonts w:ascii="Times New Roman" w:eastAsia="Times New Roman" w:hAnsi="Times New Roman" w:cs="Times New Roman"/>
          <w:b/>
          <w:sz w:val="24"/>
          <w:szCs w:val="24"/>
          <w:lang w:eastAsia="hr-HR"/>
        </w:rPr>
      </w:pPr>
      <w:r w:rsidRPr="00436850">
        <w:rPr>
          <w:rFonts w:ascii="Times New Roman" w:eastAsia="Times New Roman" w:hAnsi="Times New Roman" w:cs="Times New Roman"/>
          <w:b/>
          <w:sz w:val="24"/>
          <w:szCs w:val="24"/>
          <w:lang w:eastAsia="hr-HR"/>
        </w:rPr>
        <w:t xml:space="preserve">Članak </w:t>
      </w:r>
      <w:r w:rsidR="0006186B" w:rsidRPr="00436850">
        <w:rPr>
          <w:rFonts w:ascii="Times New Roman" w:eastAsia="Times New Roman" w:hAnsi="Times New Roman" w:cs="Times New Roman"/>
          <w:b/>
          <w:sz w:val="24"/>
          <w:szCs w:val="24"/>
          <w:lang w:eastAsia="hr-HR"/>
        </w:rPr>
        <w:t>3</w:t>
      </w:r>
      <w:r w:rsidR="00830882" w:rsidRPr="00436850">
        <w:rPr>
          <w:rFonts w:ascii="Times New Roman" w:eastAsia="Times New Roman" w:hAnsi="Times New Roman" w:cs="Times New Roman"/>
          <w:b/>
          <w:sz w:val="24"/>
          <w:szCs w:val="24"/>
          <w:lang w:eastAsia="hr-HR"/>
        </w:rPr>
        <w:t>6</w:t>
      </w:r>
      <w:r w:rsidRPr="00436850">
        <w:rPr>
          <w:rFonts w:ascii="Times New Roman" w:eastAsia="Times New Roman" w:hAnsi="Times New Roman" w:cs="Times New Roman"/>
          <w:b/>
          <w:sz w:val="24"/>
          <w:szCs w:val="24"/>
          <w:lang w:eastAsia="hr-HR"/>
        </w:rPr>
        <w:t>.</w:t>
      </w:r>
    </w:p>
    <w:p w14:paraId="72E5785F" w14:textId="77777777" w:rsidR="00D301D7" w:rsidRPr="00436850" w:rsidRDefault="00D301D7" w:rsidP="009C37A7">
      <w:pPr>
        <w:spacing w:after="0" w:line="240" w:lineRule="auto"/>
        <w:jc w:val="center"/>
        <w:rPr>
          <w:rFonts w:ascii="Times New Roman" w:eastAsia="Times New Roman" w:hAnsi="Times New Roman" w:cs="Times New Roman"/>
          <w:b/>
          <w:sz w:val="24"/>
          <w:szCs w:val="24"/>
          <w:lang w:eastAsia="hr-HR"/>
        </w:rPr>
      </w:pPr>
    </w:p>
    <w:p w14:paraId="6847D6E3" w14:textId="77777777" w:rsidR="00205965"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 xml:space="preserve">Ustanovi li prijevoznik da je prema okolnostima </w:t>
      </w:r>
      <w:r w:rsidR="00C65AF1" w:rsidRPr="009C37A7">
        <w:rPr>
          <w:rFonts w:ascii="Times New Roman" w:eastAsia="Times New Roman" w:hAnsi="Times New Roman" w:cs="Times New Roman"/>
          <w:sz w:val="24"/>
          <w:szCs w:val="24"/>
          <w:lang w:eastAsia="hr-HR"/>
        </w:rPr>
        <w:t xml:space="preserve">pojedinog slučaja </w:t>
      </w:r>
      <w:r w:rsidR="006B1AA2" w:rsidRPr="009C37A7">
        <w:rPr>
          <w:rFonts w:ascii="Times New Roman" w:eastAsia="Times New Roman" w:hAnsi="Times New Roman" w:cs="Times New Roman"/>
          <w:sz w:val="24"/>
          <w:szCs w:val="24"/>
          <w:lang w:eastAsia="hr-HR"/>
        </w:rPr>
        <w:t xml:space="preserve">gubitak ili oštećenje </w:t>
      </w:r>
      <w:r w:rsidR="00372E81" w:rsidRPr="009C37A7">
        <w:rPr>
          <w:rFonts w:ascii="Times New Roman" w:eastAsia="Times New Roman" w:hAnsi="Times New Roman" w:cs="Times New Roman"/>
          <w:sz w:val="24"/>
          <w:szCs w:val="24"/>
          <w:lang w:eastAsia="hr-HR"/>
        </w:rPr>
        <w:t xml:space="preserve">pošiljke </w:t>
      </w:r>
      <w:r w:rsidR="006B1AA2" w:rsidRPr="009C37A7">
        <w:rPr>
          <w:rFonts w:ascii="Times New Roman" w:eastAsia="Times New Roman" w:hAnsi="Times New Roman" w:cs="Times New Roman"/>
          <w:sz w:val="24"/>
          <w:szCs w:val="24"/>
          <w:lang w:eastAsia="hr-HR"/>
        </w:rPr>
        <w:t xml:space="preserve">moglo nastati u vezi s jednom ili više posebnih opasnosti navedenih u članku </w:t>
      </w:r>
      <w:r w:rsidRPr="009C37A7">
        <w:rPr>
          <w:rFonts w:ascii="Times New Roman" w:eastAsia="Times New Roman" w:hAnsi="Times New Roman" w:cs="Times New Roman"/>
          <w:sz w:val="24"/>
          <w:szCs w:val="24"/>
          <w:lang w:eastAsia="hr-HR"/>
        </w:rPr>
        <w:t>3</w:t>
      </w:r>
      <w:r w:rsidR="00830882" w:rsidRPr="009C37A7">
        <w:rPr>
          <w:rFonts w:ascii="Times New Roman" w:eastAsia="Times New Roman" w:hAnsi="Times New Roman" w:cs="Times New Roman"/>
          <w:sz w:val="24"/>
          <w:szCs w:val="24"/>
          <w:lang w:eastAsia="hr-HR"/>
        </w:rPr>
        <w:t>4</w:t>
      </w:r>
      <w:r w:rsidR="006B1AA2" w:rsidRPr="009C37A7">
        <w:rPr>
          <w:rFonts w:ascii="Times New Roman" w:eastAsia="Times New Roman" w:hAnsi="Times New Roman" w:cs="Times New Roman"/>
          <w:sz w:val="24"/>
          <w:szCs w:val="24"/>
          <w:lang w:eastAsia="hr-HR"/>
        </w:rPr>
        <w:t>. ovog</w:t>
      </w:r>
      <w:r w:rsidR="00436850">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Zakona, pretpostavlja se da šteta proizlazi </w:t>
      </w:r>
      <w:r w:rsidR="00372E81" w:rsidRPr="009C37A7">
        <w:rPr>
          <w:rFonts w:ascii="Times New Roman" w:eastAsia="Times New Roman" w:hAnsi="Times New Roman" w:cs="Times New Roman"/>
          <w:sz w:val="24"/>
          <w:szCs w:val="24"/>
          <w:lang w:eastAsia="hr-HR"/>
        </w:rPr>
        <w:t>iz toga</w:t>
      </w:r>
      <w:r w:rsidR="006B1AA2" w:rsidRPr="009C37A7">
        <w:rPr>
          <w:rFonts w:ascii="Times New Roman" w:eastAsia="Times New Roman" w:hAnsi="Times New Roman" w:cs="Times New Roman"/>
          <w:sz w:val="24"/>
          <w:szCs w:val="24"/>
          <w:lang w:eastAsia="hr-HR"/>
        </w:rPr>
        <w:t>.</w:t>
      </w:r>
      <w:r w:rsidR="00372E81" w:rsidRPr="009C37A7">
        <w:rPr>
          <w:rFonts w:ascii="Times New Roman" w:eastAsia="Times New Roman" w:hAnsi="Times New Roman" w:cs="Times New Roman"/>
          <w:sz w:val="24"/>
          <w:szCs w:val="24"/>
          <w:lang w:eastAsia="hr-HR"/>
        </w:rPr>
        <w:t xml:space="preserve"> </w:t>
      </w:r>
      <w:r w:rsidR="00C65AF1" w:rsidRPr="009C37A7">
        <w:rPr>
          <w:rFonts w:ascii="Times New Roman" w:eastAsia="Times New Roman" w:hAnsi="Times New Roman" w:cs="Times New Roman"/>
          <w:sz w:val="24"/>
          <w:szCs w:val="24"/>
          <w:lang w:eastAsia="hr-HR"/>
        </w:rPr>
        <w:t>Ova</w:t>
      </w:r>
      <w:r w:rsidR="006B1AA2" w:rsidRPr="009C37A7">
        <w:rPr>
          <w:rFonts w:ascii="Times New Roman" w:eastAsia="Times New Roman" w:hAnsi="Times New Roman" w:cs="Times New Roman"/>
          <w:sz w:val="24"/>
          <w:szCs w:val="24"/>
          <w:lang w:eastAsia="hr-HR"/>
        </w:rPr>
        <w:t xml:space="preserve"> se pretpostavka ne primjenjuje u </w:t>
      </w:r>
      <w:r w:rsidR="00F850A9" w:rsidRPr="009C37A7">
        <w:rPr>
          <w:rFonts w:ascii="Times New Roman" w:eastAsia="Times New Roman" w:hAnsi="Times New Roman" w:cs="Times New Roman"/>
          <w:sz w:val="24"/>
          <w:szCs w:val="24"/>
          <w:lang w:eastAsia="hr-HR"/>
        </w:rPr>
        <w:t xml:space="preserve">slučaju iz </w:t>
      </w:r>
      <w:r w:rsidR="006B1AA2" w:rsidRPr="009C37A7">
        <w:rPr>
          <w:rFonts w:ascii="Times New Roman" w:eastAsia="Times New Roman" w:hAnsi="Times New Roman" w:cs="Times New Roman"/>
          <w:sz w:val="24"/>
          <w:szCs w:val="24"/>
          <w:lang w:eastAsia="hr-HR"/>
        </w:rPr>
        <w:t>člank</w:t>
      </w:r>
      <w:r w:rsidR="00F850A9" w:rsidRPr="009C37A7">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w:t>
      </w:r>
      <w:r w:rsidRPr="009C37A7">
        <w:rPr>
          <w:rFonts w:ascii="Times New Roman" w:eastAsia="Times New Roman" w:hAnsi="Times New Roman" w:cs="Times New Roman"/>
          <w:sz w:val="24"/>
          <w:szCs w:val="24"/>
          <w:lang w:eastAsia="hr-HR"/>
        </w:rPr>
        <w:t>3</w:t>
      </w:r>
      <w:r w:rsidR="00830882" w:rsidRPr="009C37A7">
        <w:rPr>
          <w:rFonts w:ascii="Times New Roman" w:eastAsia="Times New Roman" w:hAnsi="Times New Roman" w:cs="Times New Roman"/>
          <w:sz w:val="24"/>
          <w:szCs w:val="24"/>
          <w:lang w:eastAsia="hr-HR"/>
        </w:rPr>
        <w:t>4</w:t>
      </w:r>
      <w:r w:rsidR="006B1AA2" w:rsidRPr="009C37A7">
        <w:rPr>
          <w:rFonts w:ascii="Times New Roman" w:eastAsia="Times New Roman" w:hAnsi="Times New Roman" w:cs="Times New Roman"/>
          <w:sz w:val="24"/>
          <w:szCs w:val="24"/>
          <w:lang w:eastAsia="hr-HR"/>
        </w:rPr>
        <w:t>. točk</w:t>
      </w:r>
      <w:r w:rsidR="00391A7E" w:rsidRPr="009C37A7">
        <w:rPr>
          <w:rFonts w:ascii="Times New Roman" w:eastAsia="Times New Roman" w:hAnsi="Times New Roman" w:cs="Times New Roman"/>
          <w:sz w:val="24"/>
          <w:szCs w:val="24"/>
          <w:lang w:eastAsia="hr-HR"/>
        </w:rPr>
        <w:t>e</w:t>
      </w:r>
      <w:r w:rsidR="006B1AA2" w:rsidRPr="009C37A7">
        <w:rPr>
          <w:rFonts w:ascii="Times New Roman" w:eastAsia="Times New Roman" w:hAnsi="Times New Roman" w:cs="Times New Roman"/>
          <w:sz w:val="24"/>
          <w:szCs w:val="24"/>
          <w:lang w:eastAsia="hr-HR"/>
        </w:rPr>
        <w:t xml:space="preserve"> 1. ovog</w:t>
      </w:r>
      <w:r w:rsidR="00436850">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Zakona ako je </w:t>
      </w:r>
      <w:r w:rsidR="00C65AF1" w:rsidRPr="009C37A7">
        <w:rPr>
          <w:rFonts w:ascii="Times New Roman" w:eastAsia="Times New Roman" w:hAnsi="Times New Roman" w:cs="Times New Roman"/>
          <w:sz w:val="24"/>
          <w:szCs w:val="24"/>
          <w:lang w:eastAsia="hr-HR"/>
        </w:rPr>
        <w:t>izgubljena</w:t>
      </w:r>
      <w:r w:rsidR="00205965" w:rsidRPr="009C37A7">
        <w:rPr>
          <w:rFonts w:ascii="Times New Roman" w:eastAsia="Times New Roman" w:hAnsi="Times New Roman" w:cs="Times New Roman"/>
          <w:sz w:val="24"/>
          <w:szCs w:val="24"/>
          <w:lang w:eastAsia="hr-HR"/>
        </w:rPr>
        <w:t xml:space="preserve"> cijela pošiljka ili količina robe koja prelazi uobičajeni gubitak s obzirom na vrstu robe, način prijevoza i okolnosti konkretnog slučaja.</w:t>
      </w:r>
    </w:p>
    <w:p w14:paraId="270B9E67" w14:textId="77777777" w:rsidR="00436850" w:rsidRDefault="00436850" w:rsidP="009C37A7">
      <w:pPr>
        <w:spacing w:after="0" w:line="240" w:lineRule="auto"/>
        <w:jc w:val="both"/>
        <w:rPr>
          <w:rFonts w:ascii="Times New Roman" w:eastAsia="Times New Roman" w:hAnsi="Times New Roman" w:cs="Times New Roman"/>
          <w:sz w:val="24"/>
          <w:szCs w:val="24"/>
          <w:lang w:eastAsia="hr-HR"/>
        </w:rPr>
      </w:pPr>
    </w:p>
    <w:p w14:paraId="03C8AA64" w14:textId="77777777" w:rsidR="00CA4480"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6B1AA2" w:rsidRPr="009C37A7">
        <w:rPr>
          <w:rFonts w:ascii="Times New Roman" w:eastAsia="Times New Roman" w:hAnsi="Times New Roman" w:cs="Times New Roman"/>
          <w:sz w:val="24"/>
          <w:szCs w:val="24"/>
          <w:lang w:eastAsia="hr-HR"/>
        </w:rPr>
        <w:t xml:space="preserve">Nositelj prava može dokazivati da šteta uopće nije nastala ili da djelomice nije nastala u vezi s bilo kojom od </w:t>
      </w:r>
      <w:r w:rsidR="00AB0F6E" w:rsidRPr="009C37A7">
        <w:rPr>
          <w:rFonts w:ascii="Times New Roman" w:eastAsia="Times New Roman" w:hAnsi="Times New Roman" w:cs="Times New Roman"/>
          <w:sz w:val="24"/>
          <w:szCs w:val="24"/>
          <w:lang w:eastAsia="hr-HR"/>
        </w:rPr>
        <w:t>posebnih opasnosti.</w:t>
      </w:r>
    </w:p>
    <w:p w14:paraId="443D710E" w14:textId="77777777" w:rsidR="00436850" w:rsidRDefault="00436850" w:rsidP="009C37A7">
      <w:pPr>
        <w:spacing w:after="0" w:line="240" w:lineRule="auto"/>
        <w:jc w:val="center"/>
        <w:rPr>
          <w:rFonts w:ascii="Times New Roman" w:eastAsia="Times New Roman" w:hAnsi="Times New Roman" w:cs="Times New Roman"/>
          <w:b/>
          <w:sz w:val="24"/>
          <w:szCs w:val="24"/>
          <w:lang w:eastAsia="hr-HR"/>
        </w:rPr>
      </w:pPr>
    </w:p>
    <w:p w14:paraId="0426FECE" w14:textId="77777777" w:rsidR="00FF39DC" w:rsidRPr="009C37A7" w:rsidRDefault="00830882"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Gubitak mase pošiljke</w:t>
      </w:r>
    </w:p>
    <w:p w14:paraId="6709DAB5" w14:textId="77777777" w:rsidR="00436850" w:rsidRDefault="00436850" w:rsidP="009C37A7">
      <w:pPr>
        <w:spacing w:after="0" w:line="240" w:lineRule="auto"/>
        <w:jc w:val="center"/>
        <w:rPr>
          <w:rFonts w:ascii="Times New Roman" w:eastAsia="Times New Roman" w:hAnsi="Times New Roman" w:cs="Times New Roman"/>
          <w:sz w:val="24"/>
          <w:szCs w:val="24"/>
          <w:lang w:eastAsia="hr-HR"/>
        </w:rPr>
      </w:pPr>
    </w:p>
    <w:p w14:paraId="0018429A" w14:textId="77777777" w:rsidR="006B1AA2" w:rsidRPr="00436850" w:rsidRDefault="006B1AA2" w:rsidP="009C37A7">
      <w:pPr>
        <w:spacing w:after="0" w:line="240" w:lineRule="auto"/>
        <w:jc w:val="center"/>
        <w:rPr>
          <w:rFonts w:ascii="Times New Roman" w:eastAsia="Times New Roman" w:hAnsi="Times New Roman" w:cs="Times New Roman"/>
          <w:b/>
          <w:sz w:val="24"/>
          <w:szCs w:val="24"/>
          <w:lang w:eastAsia="hr-HR"/>
        </w:rPr>
      </w:pPr>
      <w:r w:rsidRPr="00436850">
        <w:rPr>
          <w:rFonts w:ascii="Times New Roman" w:eastAsia="Times New Roman" w:hAnsi="Times New Roman" w:cs="Times New Roman"/>
          <w:b/>
          <w:sz w:val="24"/>
          <w:szCs w:val="24"/>
          <w:lang w:eastAsia="hr-HR"/>
        </w:rPr>
        <w:t xml:space="preserve">Članak </w:t>
      </w:r>
      <w:r w:rsidR="00D33DA2" w:rsidRPr="00436850">
        <w:rPr>
          <w:rFonts w:ascii="Times New Roman" w:eastAsia="Times New Roman" w:hAnsi="Times New Roman" w:cs="Times New Roman"/>
          <w:b/>
          <w:sz w:val="24"/>
          <w:szCs w:val="24"/>
          <w:lang w:eastAsia="hr-HR"/>
        </w:rPr>
        <w:t>3</w:t>
      </w:r>
      <w:r w:rsidR="00830882" w:rsidRPr="00436850">
        <w:rPr>
          <w:rFonts w:ascii="Times New Roman" w:eastAsia="Times New Roman" w:hAnsi="Times New Roman" w:cs="Times New Roman"/>
          <w:b/>
          <w:sz w:val="24"/>
          <w:szCs w:val="24"/>
          <w:lang w:eastAsia="hr-HR"/>
        </w:rPr>
        <w:t>7</w:t>
      </w:r>
      <w:r w:rsidRPr="00436850">
        <w:rPr>
          <w:rFonts w:ascii="Times New Roman" w:eastAsia="Times New Roman" w:hAnsi="Times New Roman" w:cs="Times New Roman"/>
          <w:b/>
          <w:sz w:val="24"/>
          <w:szCs w:val="24"/>
          <w:lang w:eastAsia="hr-HR"/>
        </w:rPr>
        <w:t>.</w:t>
      </w:r>
    </w:p>
    <w:p w14:paraId="3DBFB030" w14:textId="77777777" w:rsidR="00436850" w:rsidRDefault="00436850" w:rsidP="009C37A7">
      <w:pPr>
        <w:spacing w:after="0" w:line="240" w:lineRule="auto"/>
        <w:jc w:val="both"/>
        <w:rPr>
          <w:rFonts w:ascii="Times New Roman" w:hAnsi="Times New Roman" w:cs="Times New Roman"/>
          <w:sz w:val="24"/>
          <w:szCs w:val="24"/>
        </w:rPr>
      </w:pPr>
    </w:p>
    <w:p w14:paraId="7DD6FBA6" w14:textId="77777777" w:rsidR="007268A6" w:rsidRPr="009C37A7" w:rsidRDefault="0090327B"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t>(</w:t>
      </w:r>
      <w:r w:rsidR="007268A6" w:rsidRPr="009C37A7">
        <w:rPr>
          <w:rFonts w:ascii="Times New Roman" w:hAnsi="Times New Roman" w:cs="Times New Roman"/>
          <w:sz w:val="24"/>
          <w:szCs w:val="24"/>
        </w:rPr>
        <w:t>1</w:t>
      </w:r>
      <w:r w:rsidRPr="009C37A7">
        <w:rPr>
          <w:rFonts w:ascii="Times New Roman" w:hAnsi="Times New Roman" w:cs="Times New Roman"/>
          <w:sz w:val="24"/>
          <w:szCs w:val="24"/>
        </w:rPr>
        <w:t>)</w:t>
      </w:r>
      <w:r w:rsidR="00391A7E" w:rsidRPr="009C37A7">
        <w:rPr>
          <w:rFonts w:ascii="Times New Roman" w:hAnsi="Times New Roman" w:cs="Times New Roman"/>
          <w:sz w:val="24"/>
          <w:szCs w:val="24"/>
        </w:rPr>
        <w:t xml:space="preserve"> </w:t>
      </w:r>
      <w:r w:rsidR="007268A6" w:rsidRPr="009C37A7">
        <w:rPr>
          <w:rFonts w:ascii="Times New Roman" w:hAnsi="Times New Roman" w:cs="Times New Roman"/>
          <w:sz w:val="24"/>
          <w:szCs w:val="24"/>
        </w:rPr>
        <w:t xml:space="preserve">Glede </w:t>
      </w:r>
      <w:r w:rsidRPr="009C37A7">
        <w:rPr>
          <w:rFonts w:ascii="Times New Roman" w:hAnsi="Times New Roman" w:cs="Times New Roman"/>
          <w:sz w:val="24"/>
          <w:szCs w:val="24"/>
        </w:rPr>
        <w:t>pošiljke</w:t>
      </w:r>
      <w:r w:rsidR="007268A6" w:rsidRPr="009C37A7">
        <w:rPr>
          <w:rFonts w:ascii="Times New Roman" w:hAnsi="Times New Roman" w:cs="Times New Roman"/>
          <w:sz w:val="24"/>
          <w:szCs w:val="24"/>
        </w:rPr>
        <w:t xml:space="preserve"> koja je, zbog svoje prirode, obično podložna gubitku</w:t>
      </w:r>
      <w:r w:rsidR="000D58EB" w:rsidRPr="009C37A7">
        <w:rPr>
          <w:rFonts w:ascii="Times New Roman" w:hAnsi="Times New Roman" w:cs="Times New Roman"/>
          <w:sz w:val="24"/>
          <w:szCs w:val="24"/>
        </w:rPr>
        <w:t xml:space="preserve"> mase</w:t>
      </w:r>
      <w:r w:rsidR="007268A6" w:rsidRPr="009C37A7">
        <w:rPr>
          <w:rFonts w:ascii="Times New Roman" w:hAnsi="Times New Roman" w:cs="Times New Roman"/>
          <w:sz w:val="24"/>
          <w:szCs w:val="24"/>
        </w:rPr>
        <w:t xml:space="preserve"> u</w:t>
      </w:r>
      <w:r w:rsidR="000D58EB" w:rsidRPr="009C37A7">
        <w:rPr>
          <w:rFonts w:ascii="Times New Roman" w:hAnsi="Times New Roman" w:cs="Times New Roman"/>
          <w:sz w:val="24"/>
          <w:szCs w:val="24"/>
        </w:rPr>
        <w:t xml:space="preserve"> </w:t>
      </w:r>
      <w:r w:rsidR="007250D3" w:rsidRPr="009C37A7">
        <w:rPr>
          <w:rFonts w:ascii="Times New Roman" w:hAnsi="Times New Roman" w:cs="Times New Roman"/>
          <w:sz w:val="24"/>
          <w:szCs w:val="24"/>
        </w:rPr>
        <w:t>prijevozu</w:t>
      </w:r>
      <w:r w:rsidR="000D58EB" w:rsidRPr="009C37A7">
        <w:rPr>
          <w:rFonts w:ascii="Times New Roman" w:hAnsi="Times New Roman" w:cs="Times New Roman"/>
          <w:sz w:val="24"/>
          <w:szCs w:val="24"/>
        </w:rPr>
        <w:t xml:space="preserve"> </w:t>
      </w:r>
      <w:r w:rsidR="007268A6" w:rsidRPr="009C37A7">
        <w:rPr>
          <w:rFonts w:ascii="Times New Roman" w:hAnsi="Times New Roman" w:cs="Times New Roman"/>
          <w:sz w:val="24"/>
          <w:szCs w:val="24"/>
        </w:rPr>
        <w:t xml:space="preserve">prijevoznik je odgovoran samo u mjeri ukoliko </w:t>
      </w:r>
      <w:r w:rsidR="007250D3" w:rsidRPr="009C37A7">
        <w:rPr>
          <w:rFonts w:ascii="Times New Roman" w:hAnsi="Times New Roman" w:cs="Times New Roman"/>
          <w:sz w:val="24"/>
          <w:szCs w:val="24"/>
        </w:rPr>
        <w:t xml:space="preserve">gubitak mase </w:t>
      </w:r>
      <w:r w:rsidR="007268A6" w:rsidRPr="009C37A7">
        <w:rPr>
          <w:rFonts w:ascii="Times New Roman" w:hAnsi="Times New Roman" w:cs="Times New Roman"/>
          <w:sz w:val="24"/>
          <w:szCs w:val="24"/>
        </w:rPr>
        <w:t>prekorači sljedeća dopušt</w:t>
      </w:r>
      <w:r w:rsidR="000862FA" w:rsidRPr="009C37A7">
        <w:rPr>
          <w:rFonts w:ascii="Times New Roman" w:hAnsi="Times New Roman" w:cs="Times New Roman"/>
          <w:sz w:val="24"/>
          <w:szCs w:val="24"/>
        </w:rPr>
        <w:t>enja, bez obzira na duljinu prijevoza</w:t>
      </w:r>
      <w:r w:rsidR="007268A6" w:rsidRPr="009C37A7">
        <w:rPr>
          <w:rFonts w:ascii="Times New Roman" w:hAnsi="Times New Roman" w:cs="Times New Roman"/>
          <w:sz w:val="24"/>
          <w:szCs w:val="24"/>
        </w:rPr>
        <w:t>:</w:t>
      </w:r>
    </w:p>
    <w:p w14:paraId="3B811175" w14:textId="77777777" w:rsidR="00436850" w:rsidRDefault="00436850" w:rsidP="009C37A7">
      <w:pPr>
        <w:spacing w:after="0" w:line="240" w:lineRule="auto"/>
        <w:jc w:val="both"/>
        <w:rPr>
          <w:rFonts w:ascii="Times New Roman" w:hAnsi="Times New Roman" w:cs="Times New Roman"/>
          <w:sz w:val="24"/>
          <w:szCs w:val="24"/>
        </w:rPr>
      </w:pPr>
    </w:p>
    <w:p w14:paraId="61877C9C" w14:textId="77777777" w:rsidR="007268A6" w:rsidRPr="009C37A7" w:rsidRDefault="007268A6"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t>a) dva posto mase za tekuću robu il</w:t>
      </w:r>
      <w:r w:rsidR="00FD61AE" w:rsidRPr="009C37A7">
        <w:rPr>
          <w:rFonts w:ascii="Times New Roman" w:hAnsi="Times New Roman" w:cs="Times New Roman"/>
          <w:sz w:val="24"/>
          <w:szCs w:val="24"/>
        </w:rPr>
        <w:t>i robu predanu u vlažnom stanju ili</w:t>
      </w:r>
    </w:p>
    <w:p w14:paraId="25C454F9" w14:textId="77777777" w:rsidR="00436850" w:rsidRDefault="00436850" w:rsidP="009C37A7">
      <w:pPr>
        <w:spacing w:after="0" w:line="240" w:lineRule="auto"/>
        <w:jc w:val="both"/>
        <w:rPr>
          <w:rFonts w:ascii="Times New Roman" w:hAnsi="Times New Roman" w:cs="Times New Roman"/>
          <w:sz w:val="24"/>
          <w:szCs w:val="24"/>
        </w:rPr>
      </w:pPr>
    </w:p>
    <w:p w14:paraId="77FCA84C" w14:textId="77777777" w:rsidR="007268A6" w:rsidRPr="009C37A7" w:rsidRDefault="007268A6"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t>b) jedan posto mase za suhu robu.</w:t>
      </w:r>
    </w:p>
    <w:p w14:paraId="32D175A1" w14:textId="77777777" w:rsidR="00436850" w:rsidRDefault="00436850" w:rsidP="009C37A7">
      <w:pPr>
        <w:spacing w:after="0" w:line="240" w:lineRule="auto"/>
        <w:jc w:val="both"/>
        <w:rPr>
          <w:rFonts w:ascii="Times New Roman" w:hAnsi="Times New Roman" w:cs="Times New Roman"/>
          <w:sz w:val="24"/>
          <w:szCs w:val="24"/>
        </w:rPr>
      </w:pPr>
    </w:p>
    <w:p w14:paraId="289A6B72" w14:textId="77777777" w:rsidR="0006186B" w:rsidRPr="009C37A7" w:rsidRDefault="001E6FC0" w:rsidP="009C37A7">
      <w:pPr>
        <w:spacing w:after="0" w:line="240" w:lineRule="auto"/>
        <w:jc w:val="both"/>
        <w:rPr>
          <w:rFonts w:ascii="Times New Roman" w:hAnsi="Times New Roman" w:cs="Times New Roman"/>
          <w:sz w:val="24"/>
          <w:szCs w:val="24"/>
        </w:rPr>
      </w:pPr>
      <w:r w:rsidRPr="009C37A7">
        <w:rPr>
          <w:rFonts w:ascii="Times New Roman" w:hAnsi="Times New Roman" w:cs="Times New Roman"/>
          <w:sz w:val="24"/>
          <w:szCs w:val="24"/>
        </w:rPr>
        <w:t>(2)</w:t>
      </w:r>
      <w:r w:rsidR="007268A6" w:rsidRPr="009C37A7">
        <w:rPr>
          <w:rFonts w:ascii="Times New Roman" w:hAnsi="Times New Roman" w:cs="Times New Roman"/>
          <w:sz w:val="24"/>
          <w:szCs w:val="24"/>
        </w:rPr>
        <w:t xml:space="preserve"> Kad</w:t>
      </w:r>
      <w:r w:rsidR="003D74AF">
        <w:rPr>
          <w:rFonts w:ascii="Times New Roman" w:hAnsi="Times New Roman" w:cs="Times New Roman"/>
          <w:sz w:val="24"/>
          <w:szCs w:val="24"/>
        </w:rPr>
        <w:t>a</w:t>
      </w:r>
      <w:r w:rsidR="007268A6" w:rsidRPr="009C37A7">
        <w:rPr>
          <w:rFonts w:ascii="Times New Roman" w:hAnsi="Times New Roman" w:cs="Times New Roman"/>
          <w:sz w:val="24"/>
          <w:szCs w:val="24"/>
        </w:rPr>
        <w:t xml:space="preserve"> se nekoliko </w:t>
      </w:r>
      <w:r w:rsidR="000D58EB" w:rsidRPr="009C37A7">
        <w:rPr>
          <w:rFonts w:ascii="Times New Roman" w:hAnsi="Times New Roman" w:cs="Times New Roman"/>
          <w:sz w:val="24"/>
          <w:szCs w:val="24"/>
        </w:rPr>
        <w:t xml:space="preserve">pošiljaka </w:t>
      </w:r>
      <w:r w:rsidR="007268A6" w:rsidRPr="009C37A7">
        <w:rPr>
          <w:rFonts w:ascii="Times New Roman" w:hAnsi="Times New Roman" w:cs="Times New Roman"/>
          <w:sz w:val="24"/>
          <w:szCs w:val="24"/>
        </w:rPr>
        <w:t xml:space="preserve">prevozi uz jedan </w:t>
      </w:r>
      <w:r w:rsidR="0090327B" w:rsidRPr="009C37A7">
        <w:rPr>
          <w:rFonts w:ascii="Times New Roman" w:hAnsi="Times New Roman" w:cs="Times New Roman"/>
          <w:sz w:val="24"/>
          <w:szCs w:val="24"/>
        </w:rPr>
        <w:t>teretni list, gubitak u prije</w:t>
      </w:r>
      <w:r w:rsidR="007268A6" w:rsidRPr="009C37A7">
        <w:rPr>
          <w:rFonts w:ascii="Times New Roman" w:hAnsi="Times New Roman" w:cs="Times New Roman"/>
          <w:sz w:val="24"/>
          <w:szCs w:val="24"/>
        </w:rPr>
        <w:t>vozu obračunava se odvojeno za svak</w:t>
      </w:r>
      <w:r w:rsidR="000D58EB" w:rsidRPr="009C37A7">
        <w:rPr>
          <w:rFonts w:ascii="Times New Roman" w:hAnsi="Times New Roman" w:cs="Times New Roman"/>
          <w:sz w:val="24"/>
          <w:szCs w:val="24"/>
        </w:rPr>
        <w:t>u</w:t>
      </w:r>
      <w:r w:rsidR="007268A6" w:rsidRPr="009C37A7">
        <w:rPr>
          <w:rFonts w:ascii="Times New Roman" w:hAnsi="Times New Roman" w:cs="Times New Roman"/>
          <w:sz w:val="24"/>
          <w:szCs w:val="24"/>
        </w:rPr>
        <w:t xml:space="preserve"> p</w:t>
      </w:r>
      <w:r w:rsidR="000D58EB" w:rsidRPr="009C37A7">
        <w:rPr>
          <w:rFonts w:ascii="Times New Roman" w:hAnsi="Times New Roman" w:cs="Times New Roman"/>
          <w:sz w:val="24"/>
          <w:szCs w:val="24"/>
        </w:rPr>
        <w:t>ošiljku</w:t>
      </w:r>
      <w:r w:rsidR="007268A6" w:rsidRPr="009C37A7">
        <w:rPr>
          <w:rFonts w:ascii="Times New Roman" w:hAnsi="Times New Roman" w:cs="Times New Roman"/>
          <w:sz w:val="24"/>
          <w:szCs w:val="24"/>
        </w:rPr>
        <w:t xml:space="preserve"> ako je njegova masa pri predaji izražena odvojeno na </w:t>
      </w:r>
      <w:r w:rsidR="0090327B" w:rsidRPr="009C37A7">
        <w:rPr>
          <w:rFonts w:ascii="Times New Roman" w:hAnsi="Times New Roman" w:cs="Times New Roman"/>
          <w:sz w:val="24"/>
          <w:szCs w:val="24"/>
        </w:rPr>
        <w:t>teret</w:t>
      </w:r>
      <w:r w:rsidR="007268A6" w:rsidRPr="009C37A7">
        <w:rPr>
          <w:rFonts w:ascii="Times New Roman" w:hAnsi="Times New Roman" w:cs="Times New Roman"/>
          <w:sz w:val="24"/>
          <w:szCs w:val="24"/>
        </w:rPr>
        <w:t>nom listu ili se može drukčije utvrditi.</w:t>
      </w:r>
    </w:p>
    <w:p w14:paraId="4718B29B" w14:textId="77777777" w:rsidR="003D74AF" w:rsidRDefault="003D74AF" w:rsidP="009C37A7">
      <w:pPr>
        <w:spacing w:after="0" w:line="240" w:lineRule="auto"/>
        <w:jc w:val="both"/>
        <w:rPr>
          <w:rFonts w:ascii="Times New Roman" w:eastAsia="Times New Roman" w:hAnsi="Times New Roman" w:cs="Times New Roman"/>
          <w:sz w:val="24"/>
          <w:szCs w:val="24"/>
          <w:lang w:eastAsia="hr-HR"/>
        </w:rPr>
      </w:pPr>
    </w:p>
    <w:p w14:paraId="1988B502" w14:textId="77777777" w:rsidR="00635AFA" w:rsidRPr="009C37A7" w:rsidRDefault="0090327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lastRenderedPageBreak/>
        <w:t>(</w:t>
      </w:r>
      <w:r w:rsidR="001E6FC0" w:rsidRPr="009C37A7">
        <w:rPr>
          <w:rFonts w:ascii="Times New Roman" w:eastAsia="Times New Roman" w:hAnsi="Times New Roman" w:cs="Times New Roman"/>
          <w:sz w:val="24"/>
          <w:szCs w:val="24"/>
          <w:lang w:eastAsia="hr-HR"/>
        </w:rPr>
        <w:t>3</w:t>
      </w:r>
      <w:r w:rsidRPr="009C37A7">
        <w:rPr>
          <w:rFonts w:ascii="Times New Roman" w:eastAsia="Times New Roman" w:hAnsi="Times New Roman" w:cs="Times New Roman"/>
          <w:sz w:val="24"/>
          <w:szCs w:val="24"/>
          <w:lang w:eastAsia="hr-HR"/>
        </w:rPr>
        <w:t xml:space="preserve">) Prijevoznik se ne može pozivati na ograničenje odgovornosti iz stavka 1. ovoga članka ako nositelj prava dokaže da gubitak nije nastao zbog uzroka koji povlače prirodan gubitak u masi pošiljke i </w:t>
      </w:r>
      <w:r w:rsidR="00635AFA" w:rsidRPr="009C37A7">
        <w:rPr>
          <w:rFonts w:ascii="Times New Roman" w:eastAsia="Times New Roman" w:hAnsi="Times New Roman" w:cs="Times New Roman"/>
          <w:sz w:val="24"/>
          <w:szCs w:val="24"/>
          <w:lang w:eastAsia="hr-HR"/>
        </w:rPr>
        <w:t>kod potpunoga gubitka pošiljke.</w:t>
      </w:r>
    </w:p>
    <w:p w14:paraId="2C94D941" w14:textId="77777777" w:rsidR="00D301D7" w:rsidRDefault="00D301D7" w:rsidP="009C37A7">
      <w:pPr>
        <w:spacing w:after="0" w:line="240" w:lineRule="auto"/>
        <w:jc w:val="center"/>
        <w:rPr>
          <w:rFonts w:ascii="Times New Roman" w:eastAsia="Times New Roman" w:hAnsi="Times New Roman" w:cs="Times New Roman"/>
          <w:b/>
          <w:sz w:val="24"/>
          <w:szCs w:val="24"/>
          <w:lang w:eastAsia="hr-HR"/>
        </w:rPr>
      </w:pPr>
    </w:p>
    <w:p w14:paraId="655F700C" w14:textId="77777777" w:rsidR="0006186B" w:rsidRPr="009C37A7" w:rsidRDefault="0006186B"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Naknada za gubitak ili oštećenje pošiljke</w:t>
      </w:r>
    </w:p>
    <w:p w14:paraId="195A699C" w14:textId="77777777" w:rsidR="00D301D7" w:rsidRDefault="00D301D7" w:rsidP="009C37A7">
      <w:pPr>
        <w:spacing w:after="0" w:line="240" w:lineRule="auto"/>
        <w:jc w:val="center"/>
        <w:rPr>
          <w:rFonts w:ascii="Times New Roman" w:eastAsia="Times New Roman" w:hAnsi="Times New Roman" w:cs="Times New Roman"/>
          <w:sz w:val="24"/>
          <w:szCs w:val="24"/>
          <w:lang w:eastAsia="hr-HR"/>
        </w:rPr>
      </w:pPr>
    </w:p>
    <w:p w14:paraId="3C9232B4" w14:textId="77777777" w:rsidR="006B1AA2" w:rsidRPr="00D301D7" w:rsidRDefault="006B1AA2" w:rsidP="009C37A7">
      <w:pPr>
        <w:spacing w:after="0" w:line="240" w:lineRule="auto"/>
        <w:jc w:val="center"/>
        <w:rPr>
          <w:rFonts w:ascii="Times New Roman" w:eastAsia="Times New Roman" w:hAnsi="Times New Roman" w:cs="Times New Roman"/>
          <w:b/>
          <w:sz w:val="24"/>
          <w:szCs w:val="24"/>
          <w:lang w:eastAsia="hr-HR"/>
        </w:rPr>
      </w:pPr>
      <w:r w:rsidRPr="00D301D7">
        <w:rPr>
          <w:rFonts w:ascii="Times New Roman" w:eastAsia="Times New Roman" w:hAnsi="Times New Roman" w:cs="Times New Roman"/>
          <w:b/>
          <w:sz w:val="24"/>
          <w:szCs w:val="24"/>
          <w:lang w:eastAsia="hr-HR"/>
        </w:rPr>
        <w:t xml:space="preserve">Članak </w:t>
      </w:r>
      <w:r w:rsidR="00D33DA2" w:rsidRPr="00D301D7">
        <w:rPr>
          <w:rFonts w:ascii="Times New Roman" w:eastAsia="Times New Roman" w:hAnsi="Times New Roman" w:cs="Times New Roman"/>
          <w:b/>
          <w:sz w:val="24"/>
          <w:szCs w:val="24"/>
          <w:lang w:eastAsia="hr-HR"/>
        </w:rPr>
        <w:t>3</w:t>
      </w:r>
      <w:r w:rsidR="0083561B" w:rsidRPr="00D301D7">
        <w:rPr>
          <w:rFonts w:ascii="Times New Roman" w:eastAsia="Times New Roman" w:hAnsi="Times New Roman" w:cs="Times New Roman"/>
          <w:b/>
          <w:sz w:val="24"/>
          <w:szCs w:val="24"/>
          <w:lang w:eastAsia="hr-HR"/>
        </w:rPr>
        <w:t>8</w:t>
      </w:r>
      <w:r w:rsidR="007E0781" w:rsidRPr="00D301D7">
        <w:rPr>
          <w:rFonts w:ascii="Times New Roman" w:eastAsia="Times New Roman" w:hAnsi="Times New Roman" w:cs="Times New Roman"/>
          <w:b/>
          <w:sz w:val="24"/>
          <w:szCs w:val="24"/>
          <w:lang w:eastAsia="hr-HR"/>
        </w:rPr>
        <w:t>.</w:t>
      </w:r>
    </w:p>
    <w:p w14:paraId="4FB00399"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2E86E71D"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 xml:space="preserve">Ako prijevoznik nositelju prava mora platiti naknadu štete za potpun ili djelomičan gubitak, vrijednost </w:t>
      </w:r>
      <w:r w:rsidR="007E5590" w:rsidRPr="009C37A7">
        <w:rPr>
          <w:rFonts w:ascii="Times New Roman" w:eastAsia="Times New Roman" w:hAnsi="Times New Roman" w:cs="Times New Roman"/>
          <w:sz w:val="24"/>
          <w:szCs w:val="24"/>
          <w:lang w:eastAsia="hr-HR"/>
        </w:rPr>
        <w:t>pošiljke</w:t>
      </w:r>
      <w:r w:rsidR="007E0781" w:rsidRPr="009C37A7">
        <w:rPr>
          <w:rFonts w:ascii="Times New Roman" w:eastAsia="Times New Roman" w:hAnsi="Times New Roman" w:cs="Times New Roman"/>
          <w:sz w:val="24"/>
          <w:szCs w:val="24"/>
          <w:lang w:eastAsia="hr-HR"/>
        </w:rPr>
        <w:t xml:space="preserve"> </w:t>
      </w:r>
      <w:r w:rsidR="007F6A43" w:rsidRPr="009C37A7">
        <w:rPr>
          <w:rFonts w:ascii="Times New Roman" w:eastAsia="Times New Roman" w:hAnsi="Times New Roman" w:cs="Times New Roman"/>
          <w:sz w:val="24"/>
          <w:szCs w:val="24"/>
          <w:lang w:eastAsia="hr-HR"/>
        </w:rPr>
        <w:t>računa se prema</w:t>
      </w:r>
      <w:r w:rsidR="006B1AA2" w:rsidRPr="009C37A7">
        <w:rPr>
          <w:rFonts w:ascii="Times New Roman" w:eastAsia="Times New Roman" w:hAnsi="Times New Roman" w:cs="Times New Roman"/>
          <w:sz w:val="24"/>
          <w:szCs w:val="24"/>
          <w:lang w:eastAsia="hr-HR"/>
        </w:rPr>
        <w:t xml:space="preserve"> tržišnoj cijeni</w:t>
      </w:r>
      <w:r w:rsidR="007F6A43" w:rsidRPr="009C37A7">
        <w:rPr>
          <w:rFonts w:ascii="Times New Roman" w:eastAsia="Times New Roman" w:hAnsi="Times New Roman" w:cs="Times New Roman"/>
          <w:sz w:val="24"/>
          <w:szCs w:val="24"/>
          <w:lang w:eastAsia="hr-HR"/>
        </w:rPr>
        <w:t xml:space="preserve"> u vrijeme i mjestu predaje pošiljke</w:t>
      </w:r>
      <w:r w:rsidR="006B1AA2" w:rsidRPr="009C37A7">
        <w:rPr>
          <w:rFonts w:ascii="Times New Roman" w:eastAsia="Times New Roman" w:hAnsi="Times New Roman" w:cs="Times New Roman"/>
          <w:sz w:val="24"/>
          <w:szCs w:val="24"/>
          <w:lang w:eastAsia="hr-HR"/>
        </w:rPr>
        <w:t xml:space="preserve">, a ako je cijena </w:t>
      </w:r>
      <w:r w:rsidR="00692328" w:rsidRPr="009C37A7">
        <w:rPr>
          <w:rFonts w:ascii="Times New Roman" w:eastAsia="Times New Roman" w:hAnsi="Times New Roman" w:cs="Times New Roman"/>
          <w:sz w:val="24"/>
          <w:szCs w:val="24"/>
          <w:lang w:eastAsia="hr-HR"/>
        </w:rPr>
        <w:t>pošiljke</w:t>
      </w:r>
      <w:r w:rsidR="007E0781" w:rsidRPr="009C37A7">
        <w:rPr>
          <w:rFonts w:ascii="Times New Roman" w:eastAsia="Times New Roman" w:hAnsi="Times New Roman" w:cs="Times New Roman"/>
          <w:sz w:val="24"/>
          <w:szCs w:val="24"/>
          <w:lang w:eastAsia="hr-HR"/>
        </w:rPr>
        <w:t xml:space="preserve"> </w:t>
      </w:r>
      <w:r w:rsidR="007F6A43" w:rsidRPr="009C37A7">
        <w:rPr>
          <w:rFonts w:ascii="Times New Roman" w:eastAsia="Times New Roman" w:hAnsi="Times New Roman" w:cs="Times New Roman"/>
          <w:sz w:val="24"/>
          <w:szCs w:val="24"/>
          <w:lang w:eastAsia="hr-HR"/>
        </w:rPr>
        <w:t xml:space="preserve">ugovorena ili na drugi način unaprijed </w:t>
      </w:r>
      <w:r w:rsidR="006B1AA2" w:rsidRPr="009C37A7">
        <w:rPr>
          <w:rFonts w:ascii="Times New Roman" w:eastAsia="Times New Roman" w:hAnsi="Times New Roman" w:cs="Times New Roman"/>
          <w:sz w:val="24"/>
          <w:szCs w:val="24"/>
          <w:lang w:eastAsia="hr-HR"/>
        </w:rPr>
        <w:t xml:space="preserve">određena, </w:t>
      </w:r>
      <w:r w:rsidR="007F6A43" w:rsidRPr="009C37A7">
        <w:rPr>
          <w:rFonts w:ascii="Times New Roman" w:eastAsia="Times New Roman" w:hAnsi="Times New Roman" w:cs="Times New Roman"/>
          <w:sz w:val="24"/>
          <w:szCs w:val="24"/>
          <w:lang w:eastAsia="hr-HR"/>
        </w:rPr>
        <w:t xml:space="preserve">prema toj </w:t>
      </w:r>
      <w:r w:rsidR="006B1AA2" w:rsidRPr="009C37A7">
        <w:rPr>
          <w:rFonts w:ascii="Times New Roman" w:eastAsia="Times New Roman" w:hAnsi="Times New Roman" w:cs="Times New Roman"/>
          <w:sz w:val="24"/>
          <w:szCs w:val="24"/>
          <w:lang w:eastAsia="hr-HR"/>
        </w:rPr>
        <w:t>cijeni.</w:t>
      </w:r>
    </w:p>
    <w:p w14:paraId="085D17E8"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766AE6FC"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(2) </w:t>
      </w:r>
      <w:r w:rsidR="006B1AA2" w:rsidRPr="009C37A7">
        <w:rPr>
          <w:rFonts w:ascii="Times New Roman" w:eastAsia="Times New Roman" w:hAnsi="Times New Roman" w:cs="Times New Roman"/>
          <w:sz w:val="24"/>
          <w:szCs w:val="24"/>
          <w:lang w:eastAsia="hr-HR"/>
        </w:rPr>
        <w:t>Cijena</w:t>
      </w:r>
      <w:r w:rsidRPr="009C37A7">
        <w:rPr>
          <w:rFonts w:ascii="Times New Roman" w:eastAsia="Times New Roman" w:hAnsi="Times New Roman" w:cs="Times New Roman"/>
          <w:sz w:val="24"/>
          <w:szCs w:val="24"/>
          <w:lang w:eastAsia="hr-HR"/>
        </w:rPr>
        <w:t xml:space="preserve"> iz stavka 1. ovoga članka</w:t>
      </w:r>
      <w:r w:rsidR="000862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određuje</w:t>
      </w:r>
      <w:r w:rsidR="000862FA" w:rsidRPr="009C37A7">
        <w:rPr>
          <w:rFonts w:ascii="Times New Roman" w:eastAsia="Times New Roman" w:hAnsi="Times New Roman" w:cs="Times New Roman"/>
          <w:sz w:val="24"/>
          <w:szCs w:val="24"/>
          <w:lang w:eastAsia="hr-HR"/>
        </w:rPr>
        <w:t xml:space="preserve"> se</w:t>
      </w:r>
      <w:r w:rsidR="006B1AA2" w:rsidRPr="009C37A7">
        <w:rPr>
          <w:rFonts w:ascii="Times New Roman" w:eastAsia="Times New Roman" w:hAnsi="Times New Roman" w:cs="Times New Roman"/>
          <w:sz w:val="24"/>
          <w:szCs w:val="24"/>
          <w:lang w:eastAsia="hr-HR"/>
        </w:rPr>
        <w:t xml:space="preserve"> po mjestu i vremenu primanja </w:t>
      </w:r>
      <w:r w:rsidR="00C605C5" w:rsidRPr="009C37A7">
        <w:rPr>
          <w:rFonts w:ascii="Times New Roman" w:eastAsia="Times New Roman" w:hAnsi="Times New Roman" w:cs="Times New Roman"/>
          <w:sz w:val="24"/>
          <w:szCs w:val="24"/>
          <w:lang w:eastAsia="hr-HR"/>
        </w:rPr>
        <w:t>pošiljke</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na prijevoz.</w:t>
      </w:r>
    </w:p>
    <w:p w14:paraId="7E2C4B3A"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044EEFAD"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w:t>
      </w:r>
      <w:r w:rsidR="00BB3024" w:rsidRPr="009C37A7">
        <w:rPr>
          <w:rFonts w:ascii="Times New Roman" w:eastAsia="Times New Roman" w:hAnsi="Times New Roman" w:cs="Times New Roman"/>
          <w:sz w:val="24"/>
          <w:szCs w:val="24"/>
          <w:lang w:eastAsia="hr-HR"/>
        </w:rPr>
        <w:t>3</w:t>
      </w:r>
      <w:r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 xml:space="preserve">Ako je </w:t>
      </w:r>
      <w:r w:rsidR="00DA7D0E" w:rsidRPr="009C37A7">
        <w:rPr>
          <w:rFonts w:ascii="Times New Roman" w:eastAsia="Times New Roman" w:hAnsi="Times New Roman" w:cs="Times New Roman"/>
          <w:sz w:val="24"/>
          <w:szCs w:val="24"/>
          <w:lang w:eastAsia="hr-HR"/>
        </w:rPr>
        <w:t>pošiljka</w:t>
      </w:r>
      <w:r w:rsidR="004449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oštećena, prijevoznik nositel</w:t>
      </w:r>
      <w:r w:rsidR="006E4851" w:rsidRPr="009C37A7">
        <w:rPr>
          <w:rFonts w:ascii="Times New Roman" w:eastAsia="Times New Roman" w:hAnsi="Times New Roman" w:cs="Times New Roman"/>
          <w:sz w:val="24"/>
          <w:szCs w:val="24"/>
          <w:lang w:eastAsia="hr-HR"/>
        </w:rPr>
        <w:t>ju prava mora platiti samo iznos za koji</w:t>
      </w:r>
      <w:r w:rsidR="006B1AA2" w:rsidRPr="009C37A7">
        <w:rPr>
          <w:rFonts w:ascii="Times New Roman" w:eastAsia="Times New Roman" w:hAnsi="Times New Roman" w:cs="Times New Roman"/>
          <w:sz w:val="24"/>
          <w:szCs w:val="24"/>
          <w:lang w:eastAsia="hr-HR"/>
        </w:rPr>
        <w:t xml:space="preserve"> je vrijednost </w:t>
      </w:r>
      <w:r w:rsidR="00C605C5" w:rsidRPr="009C37A7">
        <w:rPr>
          <w:rFonts w:ascii="Times New Roman" w:eastAsia="Times New Roman" w:hAnsi="Times New Roman" w:cs="Times New Roman"/>
          <w:sz w:val="24"/>
          <w:szCs w:val="24"/>
          <w:lang w:eastAsia="hr-HR"/>
        </w:rPr>
        <w:t>pošiljke</w:t>
      </w:r>
      <w:r w:rsidR="004449FA"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smanjena.</w:t>
      </w:r>
    </w:p>
    <w:p w14:paraId="634D8036"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2F3C7295"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w:t>
      </w:r>
      <w:r w:rsidR="00BB3024" w:rsidRPr="009C37A7">
        <w:rPr>
          <w:rFonts w:ascii="Times New Roman" w:eastAsia="Times New Roman" w:hAnsi="Times New Roman" w:cs="Times New Roman"/>
          <w:sz w:val="24"/>
          <w:szCs w:val="24"/>
          <w:lang w:eastAsia="hr-HR"/>
        </w:rPr>
        <w:t>4</w:t>
      </w:r>
      <w:r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Ako zbog oštećenja cijela pošiljka ili samo jedan njezin dio izgubi na vrijednosti, nakna</w:t>
      </w:r>
      <w:r w:rsidR="006E4851" w:rsidRPr="009C37A7">
        <w:rPr>
          <w:rFonts w:ascii="Times New Roman" w:eastAsia="Times New Roman" w:hAnsi="Times New Roman" w:cs="Times New Roman"/>
          <w:sz w:val="24"/>
          <w:szCs w:val="24"/>
          <w:lang w:eastAsia="hr-HR"/>
        </w:rPr>
        <w:t>da štete ne može premašiti iznos koji bi se platio</w:t>
      </w:r>
      <w:r w:rsidR="006B1AA2" w:rsidRPr="009C37A7">
        <w:rPr>
          <w:rFonts w:ascii="Times New Roman" w:eastAsia="Times New Roman" w:hAnsi="Times New Roman" w:cs="Times New Roman"/>
          <w:sz w:val="24"/>
          <w:szCs w:val="24"/>
          <w:lang w:eastAsia="hr-HR"/>
        </w:rPr>
        <w:t xml:space="preserve"> kad</w:t>
      </w:r>
      <w:r w:rsidR="003D74AF">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bi cijela pošiljka bila izgubljena, odnosno kad</w:t>
      </w:r>
      <w:r w:rsidR="003D74AF">
        <w:rPr>
          <w:rFonts w:ascii="Times New Roman" w:eastAsia="Times New Roman" w:hAnsi="Times New Roman" w:cs="Times New Roman"/>
          <w:sz w:val="24"/>
          <w:szCs w:val="24"/>
          <w:lang w:eastAsia="hr-HR"/>
        </w:rPr>
        <w:t>a</w:t>
      </w:r>
      <w:r w:rsidR="006B1AA2" w:rsidRPr="009C37A7">
        <w:rPr>
          <w:rFonts w:ascii="Times New Roman" w:eastAsia="Times New Roman" w:hAnsi="Times New Roman" w:cs="Times New Roman"/>
          <w:sz w:val="24"/>
          <w:szCs w:val="24"/>
          <w:lang w:eastAsia="hr-HR"/>
        </w:rPr>
        <w:t xml:space="preserve"> bi bio izgubljen onaj dio </w:t>
      </w:r>
      <w:r w:rsidR="003C19FB" w:rsidRPr="009C37A7">
        <w:rPr>
          <w:rFonts w:ascii="Times New Roman" w:eastAsia="Times New Roman" w:hAnsi="Times New Roman" w:cs="Times New Roman"/>
          <w:sz w:val="24"/>
          <w:szCs w:val="24"/>
          <w:lang w:eastAsia="hr-HR"/>
        </w:rPr>
        <w:t xml:space="preserve">pošiljke </w:t>
      </w:r>
      <w:r w:rsidR="006B1AA2" w:rsidRPr="009C37A7">
        <w:rPr>
          <w:rFonts w:ascii="Times New Roman" w:eastAsia="Times New Roman" w:hAnsi="Times New Roman" w:cs="Times New Roman"/>
          <w:sz w:val="24"/>
          <w:szCs w:val="24"/>
          <w:lang w:eastAsia="hr-HR"/>
        </w:rPr>
        <w:t>koji je izgubio na vrijednosti.</w:t>
      </w:r>
    </w:p>
    <w:p w14:paraId="3D04853D"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71783718" w14:textId="77777777" w:rsidR="006B1AA2" w:rsidRPr="009C37A7" w:rsidRDefault="000618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w:t>
      </w:r>
      <w:r w:rsidR="00BB3024" w:rsidRPr="009C37A7">
        <w:rPr>
          <w:rFonts w:ascii="Times New Roman" w:eastAsia="Times New Roman" w:hAnsi="Times New Roman" w:cs="Times New Roman"/>
          <w:sz w:val="24"/>
          <w:szCs w:val="24"/>
          <w:lang w:eastAsia="hr-HR"/>
        </w:rPr>
        <w:t>5</w:t>
      </w:r>
      <w:r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 xml:space="preserve">Osim naknade štete za </w:t>
      </w:r>
      <w:r w:rsidR="004320F4" w:rsidRPr="009C37A7">
        <w:rPr>
          <w:rFonts w:ascii="Times New Roman" w:eastAsia="Times New Roman" w:hAnsi="Times New Roman" w:cs="Times New Roman"/>
          <w:sz w:val="24"/>
          <w:szCs w:val="24"/>
          <w:lang w:eastAsia="hr-HR"/>
        </w:rPr>
        <w:t>pošiljku</w:t>
      </w:r>
      <w:r w:rsidR="006B1AA2" w:rsidRPr="009C37A7">
        <w:rPr>
          <w:rFonts w:ascii="Times New Roman" w:eastAsia="Times New Roman" w:hAnsi="Times New Roman" w:cs="Times New Roman"/>
          <w:sz w:val="24"/>
          <w:szCs w:val="24"/>
          <w:lang w:eastAsia="hr-HR"/>
        </w:rPr>
        <w:t xml:space="preserve"> prijevoznik mora </w:t>
      </w:r>
      <w:r w:rsidR="00855740" w:rsidRPr="009C37A7">
        <w:rPr>
          <w:rFonts w:ascii="Times New Roman" w:eastAsia="Times New Roman" w:hAnsi="Times New Roman" w:cs="Times New Roman"/>
          <w:sz w:val="24"/>
          <w:szCs w:val="24"/>
          <w:lang w:eastAsia="hr-HR"/>
        </w:rPr>
        <w:t>platiti</w:t>
      </w:r>
      <w:r w:rsidR="006B1AA2" w:rsidRPr="009C37A7">
        <w:rPr>
          <w:rFonts w:ascii="Times New Roman" w:eastAsia="Times New Roman" w:hAnsi="Times New Roman" w:cs="Times New Roman"/>
          <w:sz w:val="24"/>
          <w:szCs w:val="24"/>
          <w:lang w:eastAsia="hr-HR"/>
        </w:rPr>
        <w:t xml:space="preserve"> naknadu za prijevoz, carinske pristojbe i druge troškove u vezi s prijevozom izgubljene </w:t>
      </w:r>
      <w:r w:rsidR="00CF0C9E" w:rsidRPr="009C37A7">
        <w:rPr>
          <w:rFonts w:ascii="Times New Roman" w:eastAsia="Times New Roman" w:hAnsi="Times New Roman" w:cs="Times New Roman"/>
          <w:sz w:val="24"/>
          <w:szCs w:val="24"/>
          <w:lang w:eastAsia="hr-HR"/>
        </w:rPr>
        <w:t>pošiljke</w:t>
      </w:r>
      <w:r w:rsidR="006B1AA2" w:rsidRPr="009C37A7">
        <w:rPr>
          <w:rFonts w:ascii="Times New Roman" w:eastAsia="Times New Roman" w:hAnsi="Times New Roman" w:cs="Times New Roman"/>
          <w:sz w:val="24"/>
          <w:szCs w:val="24"/>
          <w:lang w:eastAsia="hr-HR"/>
        </w:rPr>
        <w:t>.</w:t>
      </w:r>
    </w:p>
    <w:p w14:paraId="2BE68DEE" w14:textId="77777777" w:rsidR="00D301D7" w:rsidRDefault="00D301D7" w:rsidP="009C37A7">
      <w:pPr>
        <w:spacing w:after="0" w:line="240" w:lineRule="auto"/>
        <w:rPr>
          <w:rFonts w:ascii="Times New Roman" w:hAnsi="Times New Roman" w:cs="Times New Roman"/>
          <w:sz w:val="24"/>
          <w:szCs w:val="24"/>
        </w:rPr>
      </w:pPr>
    </w:p>
    <w:p w14:paraId="46DFA0D4" w14:textId="77777777" w:rsidR="0006186B" w:rsidRPr="009C37A7" w:rsidRDefault="00BB3024" w:rsidP="009C37A7">
      <w:pPr>
        <w:spacing w:after="0" w:line="240" w:lineRule="auto"/>
        <w:rPr>
          <w:rFonts w:ascii="Times New Roman" w:hAnsi="Times New Roman" w:cs="Times New Roman"/>
          <w:sz w:val="24"/>
          <w:szCs w:val="24"/>
        </w:rPr>
      </w:pPr>
      <w:r w:rsidRPr="009C37A7">
        <w:rPr>
          <w:rFonts w:ascii="Times New Roman" w:hAnsi="Times New Roman" w:cs="Times New Roman"/>
          <w:sz w:val="24"/>
          <w:szCs w:val="24"/>
        </w:rPr>
        <w:t xml:space="preserve">(6) Naknada štete koju prijevoznik mora platiti za gubitak ili oštećenje </w:t>
      </w:r>
      <w:r w:rsidRPr="009C37A7">
        <w:rPr>
          <w:rFonts w:ascii="Times New Roman" w:eastAsia="Times New Roman" w:hAnsi="Times New Roman" w:cs="Times New Roman"/>
          <w:sz w:val="24"/>
          <w:szCs w:val="24"/>
          <w:lang w:eastAsia="hr-HR"/>
        </w:rPr>
        <w:t>pošiljke</w:t>
      </w:r>
      <w:r w:rsidRPr="009C37A7">
        <w:rPr>
          <w:rFonts w:ascii="Times New Roman" w:hAnsi="Times New Roman" w:cs="Times New Roman"/>
          <w:sz w:val="24"/>
          <w:szCs w:val="24"/>
        </w:rPr>
        <w:t xml:space="preserve"> ne može biti veća od 8 </w:t>
      </w:r>
      <w:r w:rsidR="00512469" w:rsidRPr="009C37A7">
        <w:rPr>
          <w:rFonts w:ascii="Times New Roman" w:hAnsi="Times New Roman" w:cs="Times New Roman"/>
          <w:sz w:val="24"/>
          <w:szCs w:val="24"/>
        </w:rPr>
        <w:t>XDR-a</w:t>
      </w:r>
      <w:r w:rsidR="006E4851" w:rsidRPr="009C37A7">
        <w:rPr>
          <w:rFonts w:ascii="Times New Roman" w:hAnsi="Times New Roman" w:cs="Times New Roman"/>
          <w:sz w:val="24"/>
          <w:szCs w:val="24"/>
        </w:rPr>
        <w:t xml:space="preserve"> </w:t>
      </w:r>
      <w:r w:rsidRPr="009C37A7">
        <w:rPr>
          <w:rFonts w:ascii="Times New Roman" w:hAnsi="Times New Roman" w:cs="Times New Roman"/>
          <w:sz w:val="24"/>
          <w:szCs w:val="24"/>
        </w:rPr>
        <w:t>po kilogramu bruto mase izgubljene ili oštećene pošiljke.</w:t>
      </w:r>
    </w:p>
    <w:p w14:paraId="0C29B5CB" w14:textId="77777777" w:rsidR="00D301D7" w:rsidRDefault="00D301D7" w:rsidP="009C37A7">
      <w:pPr>
        <w:spacing w:after="0" w:line="240" w:lineRule="auto"/>
        <w:jc w:val="center"/>
        <w:rPr>
          <w:rFonts w:ascii="Times New Roman" w:eastAsia="Times New Roman" w:hAnsi="Times New Roman" w:cs="Times New Roman"/>
          <w:b/>
          <w:sz w:val="24"/>
          <w:szCs w:val="24"/>
          <w:lang w:eastAsia="hr-HR"/>
        </w:rPr>
      </w:pPr>
    </w:p>
    <w:p w14:paraId="372FD8E1" w14:textId="77777777" w:rsidR="0006186B" w:rsidRPr="009C37A7" w:rsidRDefault="0006186B" w:rsidP="009C37A7">
      <w:pPr>
        <w:spacing w:after="0" w:line="240" w:lineRule="auto"/>
        <w:jc w:val="center"/>
        <w:rPr>
          <w:rFonts w:ascii="Times New Roman" w:eastAsia="Times New Roman" w:hAnsi="Times New Roman" w:cs="Times New Roman"/>
          <w:b/>
          <w:sz w:val="24"/>
          <w:szCs w:val="24"/>
          <w:lang w:eastAsia="hr-HR"/>
        </w:rPr>
      </w:pPr>
      <w:r w:rsidRPr="009C37A7">
        <w:rPr>
          <w:rFonts w:ascii="Times New Roman" w:eastAsia="Times New Roman" w:hAnsi="Times New Roman" w:cs="Times New Roman"/>
          <w:b/>
          <w:sz w:val="24"/>
          <w:szCs w:val="24"/>
          <w:lang w:eastAsia="hr-HR"/>
        </w:rPr>
        <w:t>Naknada zbog prekoračenja dostavnog roka</w:t>
      </w:r>
    </w:p>
    <w:p w14:paraId="41A0090E" w14:textId="77777777" w:rsidR="00D301D7" w:rsidRDefault="00D301D7" w:rsidP="009C37A7">
      <w:pPr>
        <w:spacing w:after="0" w:line="240" w:lineRule="auto"/>
        <w:jc w:val="center"/>
        <w:rPr>
          <w:rFonts w:ascii="Times New Roman" w:eastAsia="Times New Roman" w:hAnsi="Times New Roman" w:cs="Times New Roman"/>
          <w:sz w:val="24"/>
          <w:szCs w:val="24"/>
          <w:lang w:eastAsia="hr-HR"/>
        </w:rPr>
      </w:pPr>
    </w:p>
    <w:p w14:paraId="33882558" w14:textId="77777777" w:rsidR="006B1AA2" w:rsidRPr="00D301D7" w:rsidRDefault="006B1AA2" w:rsidP="009C37A7">
      <w:pPr>
        <w:spacing w:after="0" w:line="240" w:lineRule="auto"/>
        <w:jc w:val="center"/>
        <w:rPr>
          <w:rFonts w:ascii="Times New Roman" w:eastAsia="Times New Roman" w:hAnsi="Times New Roman" w:cs="Times New Roman"/>
          <w:b/>
          <w:sz w:val="24"/>
          <w:szCs w:val="24"/>
          <w:lang w:eastAsia="hr-HR"/>
        </w:rPr>
      </w:pPr>
      <w:r w:rsidRPr="00D301D7">
        <w:rPr>
          <w:rFonts w:ascii="Times New Roman" w:eastAsia="Times New Roman" w:hAnsi="Times New Roman" w:cs="Times New Roman"/>
          <w:b/>
          <w:sz w:val="24"/>
          <w:szCs w:val="24"/>
          <w:lang w:eastAsia="hr-HR"/>
        </w:rPr>
        <w:t xml:space="preserve">Članak </w:t>
      </w:r>
      <w:r w:rsidR="00D33DA2" w:rsidRPr="00D301D7">
        <w:rPr>
          <w:rFonts w:ascii="Times New Roman" w:eastAsia="Times New Roman" w:hAnsi="Times New Roman" w:cs="Times New Roman"/>
          <w:b/>
          <w:sz w:val="24"/>
          <w:szCs w:val="24"/>
          <w:lang w:eastAsia="hr-HR"/>
        </w:rPr>
        <w:t>3</w:t>
      </w:r>
      <w:r w:rsidR="0083561B" w:rsidRPr="00D301D7">
        <w:rPr>
          <w:rFonts w:ascii="Times New Roman" w:eastAsia="Times New Roman" w:hAnsi="Times New Roman" w:cs="Times New Roman"/>
          <w:b/>
          <w:sz w:val="24"/>
          <w:szCs w:val="24"/>
          <w:lang w:eastAsia="hr-HR"/>
        </w:rPr>
        <w:t>9</w:t>
      </w:r>
      <w:r w:rsidRPr="00D301D7">
        <w:rPr>
          <w:rFonts w:ascii="Times New Roman" w:eastAsia="Times New Roman" w:hAnsi="Times New Roman" w:cs="Times New Roman"/>
          <w:b/>
          <w:sz w:val="24"/>
          <w:szCs w:val="24"/>
          <w:lang w:eastAsia="hr-HR"/>
        </w:rPr>
        <w:t>.</w:t>
      </w:r>
    </w:p>
    <w:p w14:paraId="090D70D9"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63AEDA12"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(1) </w:t>
      </w:r>
      <w:r w:rsidR="006B1AA2" w:rsidRPr="009C37A7">
        <w:rPr>
          <w:rFonts w:ascii="Times New Roman" w:eastAsia="Times New Roman" w:hAnsi="Times New Roman" w:cs="Times New Roman"/>
          <w:sz w:val="24"/>
          <w:szCs w:val="24"/>
          <w:lang w:eastAsia="hr-HR"/>
        </w:rPr>
        <w:t>Dokaže li nositelj prava da je zbog prekoračenja dostavnog roka pretrpio štetu, prijevoznik mora platiti dokazanu štetu</w:t>
      </w:r>
      <w:r w:rsidR="008F2D48" w:rsidRPr="009C37A7">
        <w:rPr>
          <w:rFonts w:ascii="Times New Roman" w:eastAsia="Times New Roman" w:hAnsi="Times New Roman" w:cs="Times New Roman"/>
          <w:sz w:val="24"/>
          <w:szCs w:val="24"/>
          <w:lang w:eastAsia="hr-HR"/>
        </w:rPr>
        <w:t>, ali na</w:t>
      </w:r>
      <w:r w:rsidRPr="009C37A7">
        <w:rPr>
          <w:rFonts w:ascii="Times New Roman" w:eastAsia="Times New Roman" w:hAnsi="Times New Roman" w:cs="Times New Roman"/>
          <w:sz w:val="24"/>
          <w:szCs w:val="24"/>
          <w:lang w:eastAsia="hr-HR"/>
        </w:rPr>
        <w:t xml:space="preserve">jviše do </w:t>
      </w:r>
      <w:r w:rsidR="00583BDF" w:rsidRPr="009C37A7">
        <w:rPr>
          <w:rFonts w:ascii="Times New Roman" w:eastAsia="Times New Roman" w:hAnsi="Times New Roman" w:cs="Times New Roman"/>
          <w:sz w:val="24"/>
          <w:szCs w:val="24"/>
          <w:lang w:eastAsia="hr-HR"/>
        </w:rPr>
        <w:t xml:space="preserve">dvostrukog </w:t>
      </w:r>
      <w:r w:rsidRPr="009C37A7">
        <w:rPr>
          <w:rFonts w:ascii="Times New Roman" w:eastAsia="Times New Roman" w:hAnsi="Times New Roman" w:cs="Times New Roman"/>
          <w:sz w:val="24"/>
          <w:szCs w:val="24"/>
          <w:lang w:eastAsia="hr-HR"/>
        </w:rPr>
        <w:t>iznosa</w:t>
      </w:r>
      <w:r w:rsidR="008F2D48" w:rsidRPr="009C37A7">
        <w:rPr>
          <w:rFonts w:ascii="Times New Roman" w:eastAsia="Times New Roman" w:hAnsi="Times New Roman" w:cs="Times New Roman"/>
          <w:sz w:val="24"/>
          <w:szCs w:val="24"/>
          <w:lang w:eastAsia="hr-HR"/>
        </w:rPr>
        <w:t xml:space="preserve"> naknade za prijevoz</w:t>
      </w:r>
      <w:r w:rsidR="006B1AA2" w:rsidRPr="009C37A7">
        <w:rPr>
          <w:rFonts w:ascii="Times New Roman" w:eastAsia="Times New Roman" w:hAnsi="Times New Roman" w:cs="Times New Roman"/>
          <w:sz w:val="24"/>
          <w:szCs w:val="24"/>
          <w:lang w:eastAsia="hr-HR"/>
        </w:rPr>
        <w:t>.</w:t>
      </w:r>
    </w:p>
    <w:p w14:paraId="45F0C8F1"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4159AEAD"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lastRenderedPageBreak/>
        <w:t xml:space="preserve">(2) </w:t>
      </w:r>
      <w:r w:rsidR="006B1AA2" w:rsidRPr="009C37A7">
        <w:rPr>
          <w:rFonts w:ascii="Times New Roman" w:eastAsia="Times New Roman" w:hAnsi="Times New Roman" w:cs="Times New Roman"/>
          <w:sz w:val="24"/>
          <w:szCs w:val="24"/>
          <w:lang w:eastAsia="hr-HR"/>
        </w:rPr>
        <w:t xml:space="preserve">Ako se </w:t>
      </w:r>
      <w:r w:rsidR="00511645" w:rsidRPr="009C37A7">
        <w:rPr>
          <w:rFonts w:ascii="Times New Roman" w:eastAsia="Times New Roman" w:hAnsi="Times New Roman" w:cs="Times New Roman"/>
          <w:sz w:val="24"/>
          <w:szCs w:val="24"/>
          <w:lang w:eastAsia="hr-HR"/>
        </w:rPr>
        <w:t>pošiljka</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izgubi, ne može se zahtijevati naknada št</w:t>
      </w:r>
      <w:r w:rsidR="000862FA" w:rsidRPr="009C37A7">
        <w:rPr>
          <w:rFonts w:ascii="Times New Roman" w:eastAsia="Times New Roman" w:hAnsi="Times New Roman" w:cs="Times New Roman"/>
          <w:sz w:val="24"/>
          <w:szCs w:val="24"/>
          <w:lang w:eastAsia="hr-HR"/>
        </w:rPr>
        <w:t>ete zbog prekoračenja dostavnog</w:t>
      </w:r>
      <w:r w:rsidR="006B1AA2" w:rsidRPr="009C37A7">
        <w:rPr>
          <w:rFonts w:ascii="Times New Roman" w:eastAsia="Times New Roman" w:hAnsi="Times New Roman" w:cs="Times New Roman"/>
          <w:sz w:val="24"/>
          <w:szCs w:val="24"/>
          <w:lang w:eastAsia="hr-HR"/>
        </w:rPr>
        <w:t xml:space="preserve"> roka.</w:t>
      </w:r>
    </w:p>
    <w:p w14:paraId="288EF69F"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0F97E817"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(3) </w:t>
      </w:r>
      <w:r w:rsidR="006B1AA2" w:rsidRPr="009C37A7">
        <w:rPr>
          <w:rFonts w:ascii="Times New Roman" w:eastAsia="Times New Roman" w:hAnsi="Times New Roman" w:cs="Times New Roman"/>
          <w:sz w:val="24"/>
          <w:szCs w:val="24"/>
          <w:lang w:eastAsia="hr-HR"/>
        </w:rPr>
        <w:t xml:space="preserve">Ako se </w:t>
      </w:r>
      <w:r w:rsidR="00511645" w:rsidRPr="009C37A7">
        <w:rPr>
          <w:rFonts w:ascii="Times New Roman" w:eastAsia="Times New Roman" w:hAnsi="Times New Roman" w:cs="Times New Roman"/>
          <w:sz w:val="24"/>
          <w:szCs w:val="24"/>
          <w:lang w:eastAsia="hr-HR"/>
        </w:rPr>
        <w:t>pošiljka</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djelomično izgubi, plaća se naknada štete za prekoračenje dostavnog roka do visine naknade štete koja otpada na onaj dio pošiljke koji nije izgubljen.</w:t>
      </w:r>
    </w:p>
    <w:p w14:paraId="51AF61EB"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504C4A9D" w14:textId="77777777" w:rsidR="00855740" w:rsidRPr="009C37A7" w:rsidRDefault="00D301D7" w:rsidP="009C37A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853BF0" w:rsidRPr="009C37A7">
        <w:rPr>
          <w:rFonts w:ascii="Times New Roman" w:eastAsia="Times New Roman" w:hAnsi="Times New Roman" w:cs="Times New Roman"/>
          <w:sz w:val="24"/>
          <w:szCs w:val="24"/>
          <w:lang w:eastAsia="hr-HR"/>
        </w:rPr>
        <w:t xml:space="preserve"> U slučaju oštećenja koje nije rezultat prekoračenja dostavnog roka, osim naknade štete iz stavka 1. ovoga članka plaća se i naknada štete iz </w:t>
      </w:r>
      <w:r w:rsidR="00D33DA2" w:rsidRPr="009C37A7">
        <w:rPr>
          <w:rFonts w:ascii="Times New Roman" w:eastAsia="Times New Roman" w:hAnsi="Times New Roman" w:cs="Times New Roman"/>
          <w:sz w:val="24"/>
          <w:szCs w:val="24"/>
          <w:lang w:eastAsia="hr-HR"/>
        </w:rPr>
        <w:t>članka 3</w:t>
      </w:r>
      <w:r w:rsidR="0083561B" w:rsidRPr="009C37A7">
        <w:rPr>
          <w:rFonts w:ascii="Times New Roman" w:eastAsia="Times New Roman" w:hAnsi="Times New Roman" w:cs="Times New Roman"/>
          <w:sz w:val="24"/>
          <w:szCs w:val="24"/>
          <w:lang w:eastAsia="hr-HR"/>
        </w:rPr>
        <w:t>8</w:t>
      </w:r>
      <w:r w:rsidR="00853BF0" w:rsidRPr="009C37A7">
        <w:rPr>
          <w:rFonts w:ascii="Times New Roman" w:eastAsia="Times New Roman" w:hAnsi="Times New Roman" w:cs="Times New Roman"/>
          <w:sz w:val="24"/>
          <w:szCs w:val="24"/>
          <w:lang w:eastAsia="hr-HR"/>
        </w:rPr>
        <w:t>.</w:t>
      </w:r>
      <w:r w:rsidR="00855740" w:rsidRPr="009C37A7">
        <w:rPr>
          <w:rFonts w:ascii="Times New Roman" w:eastAsia="Times New Roman" w:hAnsi="Times New Roman" w:cs="Times New Roman"/>
          <w:sz w:val="24"/>
          <w:szCs w:val="24"/>
          <w:lang w:eastAsia="hr-HR"/>
        </w:rPr>
        <w:t xml:space="preserve"> stavaka 3. i 4.</w:t>
      </w:r>
      <w:r w:rsidR="00853BF0" w:rsidRPr="009C37A7">
        <w:rPr>
          <w:rFonts w:ascii="Times New Roman" w:eastAsia="Times New Roman" w:hAnsi="Times New Roman" w:cs="Times New Roman"/>
          <w:sz w:val="24"/>
          <w:szCs w:val="24"/>
          <w:lang w:eastAsia="hr-HR"/>
        </w:rPr>
        <w:t xml:space="preserve"> ovoga Zakona.</w:t>
      </w:r>
    </w:p>
    <w:p w14:paraId="19D74580" w14:textId="77777777" w:rsidR="00D301D7" w:rsidRDefault="00D301D7" w:rsidP="009C37A7">
      <w:pPr>
        <w:spacing w:after="0" w:line="240" w:lineRule="auto"/>
        <w:jc w:val="both"/>
        <w:rPr>
          <w:rFonts w:ascii="Times New Roman" w:eastAsia="Times New Roman" w:hAnsi="Times New Roman" w:cs="Times New Roman"/>
          <w:sz w:val="24"/>
          <w:szCs w:val="24"/>
          <w:lang w:eastAsia="hr-HR"/>
        </w:rPr>
      </w:pPr>
    </w:p>
    <w:p w14:paraId="7291F885" w14:textId="77777777" w:rsidR="006B1AA2" w:rsidRPr="009C37A7" w:rsidRDefault="00D8546B" w:rsidP="009C37A7">
      <w:pPr>
        <w:spacing w:after="0" w:line="240" w:lineRule="auto"/>
        <w:jc w:val="both"/>
        <w:rPr>
          <w:rFonts w:ascii="Times New Roman" w:eastAsia="Times New Roman" w:hAnsi="Times New Roman" w:cs="Times New Roman"/>
          <w:sz w:val="24"/>
          <w:szCs w:val="24"/>
          <w:lang w:eastAsia="hr-HR"/>
        </w:rPr>
      </w:pPr>
      <w:r w:rsidRPr="009C37A7">
        <w:rPr>
          <w:rFonts w:ascii="Times New Roman" w:eastAsia="Times New Roman" w:hAnsi="Times New Roman" w:cs="Times New Roman"/>
          <w:sz w:val="24"/>
          <w:szCs w:val="24"/>
          <w:lang w:eastAsia="hr-HR"/>
        </w:rPr>
        <w:t xml:space="preserve">(5) </w:t>
      </w:r>
      <w:r w:rsidR="006B1AA2" w:rsidRPr="009C37A7">
        <w:rPr>
          <w:rFonts w:ascii="Times New Roman" w:eastAsia="Times New Roman" w:hAnsi="Times New Roman" w:cs="Times New Roman"/>
          <w:sz w:val="24"/>
          <w:szCs w:val="24"/>
          <w:lang w:eastAsia="hr-HR"/>
        </w:rPr>
        <w:t xml:space="preserve">Ako je prekoračen dostavni rok, a osim toga </w:t>
      </w:r>
      <w:r w:rsidR="001D1F54" w:rsidRPr="009C37A7">
        <w:rPr>
          <w:rFonts w:ascii="Times New Roman" w:eastAsia="Times New Roman" w:hAnsi="Times New Roman" w:cs="Times New Roman"/>
          <w:sz w:val="24"/>
          <w:szCs w:val="24"/>
          <w:lang w:eastAsia="hr-HR"/>
        </w:rPr>
        <w:t>pošiljka</w:t>
      </w:r>
      <w:r w:rsidR="007E0781" w:rsidRPr="009C37A7">
        <w:rPr>
          <w:rFonts w:ascii="Times New Roman" w:eastAsia="Times New Roman" w:hAnsi="Times New Roman" w:cs="Times New Roman"/>
          <w:sz w:val="24"/>
          <w:szCs w:val="24"/>
          <w:lang w:eastAsia="hr-HR"/>
        </w:rPr>
        <w:t xml:space="preserve"> </w:t>
      </w:r>
      <w:r w:rsidR="006B1AA2" w:rsidRPr="009C37A7">
        <w:rPr>
          <w:rFonts w:ascii="Times New Roman" w:eastAsia="Times New Roman" w:hAnsi="Times New Roman" w:cs="Times New Roman"/>
          <w:sz w:val="24"/>
          <w:szCs w:val="24"/>
          <w:lang w:eastAsia="hr-HR"/>
        </w:rPr>
        <w:t xml:space="preserve">je i oštećena ili djelomično izgubljena, ukupna naknada štete ne može biti veća od naknade štete koja bi se platila kod potpunoga gubitka </w:t>
      </w:r>
      <w:r w:rsidR="001D1F54" w:rsidRPr="009C37A7">
        <w:rPr>
          <w:rFonts w:ascii="Times New Roman" w:eastAsia="Times New Roman" w:hAnsi="Times New Roman" w:cs="Times New Roman"/>
          <w:sz w:val="24"/>
          <w:szCs w:val="24"/>
          <w:lang w:eastAsia="hr-HR"/>
        </w:rPr>
        <w:t>pošiljke</w:t>
      </w:r>
      <w:r w:rsidR="006B1AA2" w:rsidRPr="009C37A7">
        <w:rPr>
          <w:rFonts w:ascii="Times New Roman" w:eastAsia="Times New Roman" w:hAnsi="Times New Roman" w:cs="Times New Roman"/>
          <w:sz w:val="24"/>
          <w:szCs w:val="24"/>
          <w:lang w:eastAsia="hr-HR"/>
        </w:rPr>
        <w:t>.</w:t>
      </w:r>
    </w:p>
    <w:p w14:paraId="64F7E8EC" w14:textId="77777777" w:rsidR="0083561B" w:rsidRPr="001D109C" w:rsidRDefault="0083561B" w:rsidP="001D109C">
      <w:pPr>
        <w:spacing w:after="0" w:line="240" w:lineRule="auto"/>
        <w:jc w:val="center"/>
        <w:rPr>
          <w:rFonts w:ascii="Times New Roman" w:eastAsia="Times New Roman" w:hAnsi="Times New Roman" w:cs="Times New Roman"/>
          <w:sz w:val="24"/>
          <w:szCs w:val="24"/>
          <w:lang w:eastAsia="hr-HR"/>
        </w:rPr>
      </w:pPr>
    </w:p>
    <w:p w14:paraId="15AF8113" w14:textId="77777777" w:rsidR="0083561B" w:rsidRPr="001D109C" w:rsidRDefault="0083561B" w:rsidP="001D109C">
      <w:pPr>
        <w:spacing w:after="0" w:line="240" w:lineRule="auto"/>
        <w:jc w:val="center"/>
        <w:rPr>
          <w:rFonts w:ascii="Times New Roman" w:eastAsia="Times New Roman" w:hAnsi="Times New Roman" w:cs="Times New Roman"/>
          <w:b/>
          <w:sz w:val="24"/>
          <w:szCs w:val="24"/>
          <w:lang w:eastAsia="hr-HR"/>
        </w:rPr>
      </w:pPr>
      <w:r w:rsidRPr="001D109C">
        <w:rPr>
          <w:rFonts w:ascii="Times New Roman" w:eastAsia="Times New Roman" w:hAnsi="Times New Roman" w:cs="Times New Roman"/>
          <w:b/>
          <w:sz w:val="24"/>
          <w:szCs w:val="24"/>
          <w:lang w:eastAsia="hr-HR"/>
        </w:rPr>
        <w:t>Naknada štete kod prekoračenja dostavnog roka</w:t>
      </w:r>
    </w:p>
    <w:p w14:paraId="08F7797E" w14:textId="77777777" w:rsidR="00A9470A" w:rsidRDefault="00A9470A" w:rsidP="001D109C">
      <w:pPr>
        <w:spacing w:after="0" w:line="240" w:lineRule="auto"/>
        <w:jc w:val="center"/>
        <w:rPr>
          <w:rFonts w:ascii="Times New Roman" w:eastAsia="Times New Roman" w:hAnsi="Times New Roman" w:cs="Times New Roman"/>
          <w:sz w:val="24"/>
          <w:szCs w:val="24"/>
          <w:lang w:eastAsia="hr-HR"/>
        </w:rPr>
      </w:pPr>
    </w:p>
    <w:p w14:paraId="18FC841C" w14:textId="77777777" w:rsidR="006B1AA2" w:rsidRPr="00A9470A" w:rsidRDefault="006B1AA2" w:rsidP="001D109C">
      <w:pPr>
        <w:spacing w:after="0" w:line="240" w:lineRule="auto"/>
        <w:jc w:val="center"/>
        <w:rPr>
          <w:rFonts w:ascii="Times New Roman" w:eastAsia="Times New Roman" w:hAnsi="Times New Roman" w:cs="Times New Roman"/>
          <w:b/>
          <w:sz w:val="24"/>
          <w:szCs w:val="24"/>
          <w:lang w:eastAsia="hr-HR"/>
        </w:rPr>
      </w:pPr>
      <w:r w:rsidRPr="00A9470A">
        <w:rPr>
          <w:rFonts w:ascii="Times New Roman" w:eastAsia="Times New Roman" w:hAnsi="Times New Roman" w:cs="Times New Roman"/>
          <w:b/>
          <w:sz w:val="24"/>
          <w:szCs w:val="24"/>
          <w:lang w:eastAsia="hr-HR"/>
        </w:rPr>
        <w:t xml:space="preserve">Članak </w:t>
      </w:r>
      <w:r w:rsidR="0083561B" w:rsidRPr="00A9470A">
        <w:rPr>
          <w:rFonts w:ascii="Times New Roman" w:eastAsia="Times New Roman" w:hAnsi="Times New Roman" w:cs="Times New Roman"/>
          <w:b/>
          <w:sz w:val="24"/>
          <w:szCs w:val="24"/>
          <w:lang w:eastAsia="hr-HR"/>
        </w:rPr>
        <w:t>40</w:t>
      </w:r>
      <w:r w:rsidRPr="00A9470A">
        <w:rPr>
          <w:rFonts w:ascii="Times New Roman" w:eastAsia="Times New Roman" w:hAnsi="Times New Roman" w:cs="Times New Roman"/>
          <w:b/>
          <w:sz w:val="24"/>
          <w:szCs w:val="24"/>
          <w:lang w:eastAsia="hr-HR"/>
        </w:rPr>
        <w:t>.</w:t>
      </w:r>
    </w:p>
    <w:p w14:paraId="2A64D587" w14:textId="77777777" w:rsidR="00A9470A" w:rsidRDefault="00A9470A" w:rsidP="001D109C">
      <w:pPr>
        <w:spacing w:after="0" w:line="240" w:lineRule="auto"/>
        <w:jc w:val="both"/>
        <w:rPr>
          <w:rFonts w:ascii="Times New Roman" w:eastAsia="Times New Roman" w:hAnsi="Times New Roman" w:cs="Times New Roman"/>
          <w:sz w:val="24"/>
          <w:szCs w:val="24"/>
          <w:lang w:eastAsia="hr-HR"/>
        </w:rPr>
      </w:pPr>
    </w:p>
    <w:p w14:paraId="79606E16"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(1) </w:t>
      </w:r>
      <w:r w:rsidR="006B1AA2" w:rsidRPr="001D109C">
        <w:rPr>
          <w:rFonts w:ascii="Times New Roman" w:eastAsia="Times New Roman" w:hAnsi="Times New Roman" w:cs="Times New Roman"/>
          <w:sz w:val="24"/>
          <w:szCs w:val="24"/>
          <w:lang w:eastAsia="hr-HR"/>
        </w:rPr>
        <w:t>Zahtjev za naknadu š</w:t>
      </w:r>
      <w:r w:rsidR="000A6CE0" w:rsidRPr="001D109C">
        <w:rPr>
          <w:rFonts w:ascii="Times New Roman" w:eastAsia="Times New Roman" w:hAnsi="Times New Roman" w:cs="Times New Roman"/>
          <w:sz w:val="24"/>
          <w:szCs w:val="24"/>
          <w:lang w:eastAsia="hr-HR"/>
        </w:rPr>
        <w:t>tete kod prekoračenja dostavnog</w:t>
      </w:r>
      <w:r w:rsidR="006B1AA2" w:rsidRPr="001D109C">
        <w:rPr>
          <w:rFonts w:ascii="Times New Roman" w:eastAsia="Times New Roman" w:hAnsi="Times New Roman" w:cs="Times New Roman"/>
          <w:sz w:val="24"/>
          <w:szCs w:val="24"/>
          <w:lang w:eastAsia="hr-HR"/>
        </w:rPr>
        <w:t xml:space="preserve"> roka mora se podnijeti</w:t>
      </w:r>
      <w:r w:rsidR="000662E8" w:rsidRPr="001D109C">
        <w:rPr>
          <w:rFonts w:ascii="Times New Roman" w:eastAsia="Times New Roman" w:hAnsi="Times New Roman" w:cs="Times New Roman"/>
          <w:sz w:val="24"/>
          <w:szCs w:val="24"/>
          <w:lang w:eastAsia="hr-HR"/>
        </w:rPr>
        <w:t xml:space="preserve"> prijevozniku</w:t>
      </w:r>
      <w:r w:rsidR="006B1AA2" w:rsidRPr="001D109C">
        <w:rPr>
          <w:rFonts w:ascii="Times New Roman" w:eastAsia="Times New Roman" w:hAnsi="Times New Roman" w:cs="Times New Roman"/>
          <w:sz w:val="24"/>
          <w:szCs w:val="24"/>
          <w:lang w:eastAsia="hr-HR"/>
        </w:rPr>
        <w:t xml:space="preserve"> najkasnije u roku od </w:t>
      </w:r>
      <w:r w:rsidR="000662E8" w:rsidRPr="001D109C">
        <w:rPr>
          <w:rFonts w:ascii="Times New Roman" w:eastAsia="Times New Roman" w:hAnsi="Times New Roman" w:cs="Times New Roman"/>
          <w:sz w:val="24"/>
          <w:szCs w:val="24"/>
          <w:lang w:eastAsia="hr-HR"/>
        </w:rPr>
        <w:t xml:space="preserve">60 </w:t>
      </w:r>
      <w:r w:rsidR="006B1AA2" w:rsidRPr="001D109C">
        <w:rPr>
          <w:rFonts w:ascii="Times New Roman" w:eastAsia="Times New Roman" w:hAnsi="Times New Roman" w:cs="Times New Roman"/>
          <w:sz w:val="24"/>
          <w:szCs w:val="24"/>
          <w:lang w:eastAsia="hr-HR"/>
        </w:rPr>
        <w:t>dana nakon</w:t>
      </w:r>
      <w:r w:rsidR="000662E8" w:rsidRPr="001D109C">
        <w:rPr>
          <w:rFonts w:ascii="Times New Roman" w:eastAsia="Times New Roman" w:hAnsi="Times New Roman" w:cs="Times New Roman"/>
          <w:sz w:val="24"/>
          <w:szCs w:val="24"/>
          <w:lang w:eastAsia="hr-HR"/>
        </w:rPr>
        <w:t xml:space="preserve"> preuzimanja</w:t>
      </w:r>
      <w:r w:rsidR="006B1AA2" w:rsidRPr="001D109C">
        <w:rPr>
          <w:rFonts w:ascii="Times New Roman" w:eastAsia="Times New Roman" w:hAnsi="Times New Roman" w:cs="Times New Roman"/>
          <w:sz w:val="24"/>
          <w:szCs w:val="24"/>
          <w:lang w:eastAsia="hr-HR"/>
        </w:rPr>
        <w:t xml:space="preserve"> </w:t>
      </w:r>
      <w:r w:rsidR="001F288C" w:rsidRPr="001D109C">
        <w:rPr>
          <w:rFonts w:ascii="Times New Roman" w:eastAsia="Times New Roman" w:hAnsi="Times New Roman" w:cs="Times New Roman"/>
          <w:sz w:val="24"/>
          <w:szCs w:val="24"/>
          <w:lang w:eastAsia="hr-HR"/>
        </w:rPr>
        <w:t>pošiljke</w:t>
      </w:r>
      <w:r w:rsidR="006B1AA2" w:rsidRPr="001D109C">
        <w:rPr>
          <w:rFonts w:ascii="Times New Roman" w:eastAsia="Times New Roman" w:hAnsi="Times New Roman" w:cs="Times New Roman"/>
          <w:sz w:val="24"/>
          <w:szCs w:val="24"/>
          <w:lang w:eastAsia="hr-HR"/>
        </w:rPr>
        <w:t>.</w:t>
      </w:r>
    </w:p>
    <w:p w14:paraId="036C3E3A" w14:textId="77777777" w:rsidR="00A9470A" w:rsidRDefault="00A9470A" w:rsidP="001D109C">
      <w:pPr>
        <w:spacing w:after="0" w:line="240" w:lineRule="auto"/>
        <w:jc w:val="both"/>
        <w:rPr>
          <w:rFonts w:ascii="Times New Roman" w:eastAsia="Times New Roman" w:hAnsi="Times New Roman" w:cs="Times New Roman"/>
          <w:sz w:val="24"/>
          <w:szCs w:val="24"/>
          <w:lang w:eastAsia="hr-HR"/>
        </w:rPr>
      </w:pPr>
    </w:p>
    <w:p w14:paraId="6A9BF0D6"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(2) </w:t>
      </w:r>
      <w:r w:rsidR="006B1AA2" w:rsidRPr="001D109C">
        <w:rPr>
          <w:rFonts w:ascii="Times New Roman" w:eastAsia="Times New Roman" w:hAnsi="Times New Roman" w:cs="Times New Roman"/>
          <w:sz w:val="24"/>
          <w:szCs w:val="24"/>
          <w:lang w:eastAsia="hr-HR"/>
        </w:rPr>
        <w:t>Ako se zahtjev za naknadu štete ne postavi u roku iz stavka 1. ovoga članka, nositelj prava potraživanja gubi pravo na podnošenje zahtjeva za naknadu štete.</w:t>
      </w:r>
    </w:p>
    <w:p w14:paraId="7B7343AA" w14:textId="77777777" w:rsidR="009D0DE9" w:rsidRDefault="009D0DE9" w:rsidP="001D109C">
      <w:pPr>
        <w:spacing w:after="0" w:line="240" w:lineRule="auto"/>
        <w:jc w:val="both"/>
        <w:rPr>
          <w:rFonts w:ascii="Times New Roman" w:eastAsia="Times New Roman" w:hAnsi="Times New Roman" w:cs="Times New Roman"/>
          <w:sz w:val="24"/>
          <w:szCs w:val="24"/>
          <w:lang w:eastAsia="hr-HR"/>
        </w:rPr>
      </w:pPr>
    </w:p>
    <w:p w14:paraId="0FF7CF9D" w14:textId="77777777" w:rsidR="001D109C" w:rsidRPr="001D109C" w:rsidRDefault="001D109C" w:rsidP="001D109C">
      <w:pPr>
        <w:spacing w:after="0" w:line="240" w:lineRule="auto"/>
        <w:jc w:val="both"/>
        <w:rPr>
          <w:rFonts w:ascii="Times New Roman" w:eastAsia="Times New Roman" w:hAnsi="Times New Roman" w:cs="Times New Roman"/>
          <w:sz w:val="24"/>
          <w:szCs w:val="24"/>
          <w:lang w:eastAsia="hr-HR"/>
        </w:rPr>
      </w:pPr>
    </w:p>
    <w:p w14:paraId="30E48171" w14:textId="77777777" w:rsidR="00200BD4" w:rsidRPr="001D109C" w:rsidRDefault="00200BD4" w:rsidP="001D109C">
      <w:pPr>
        <w:spacing w:after="0" w:line="240" w:lineRule="auto"/>
        <w:jc w:val="center"/>
        <w:outlineLvl w:val="2"/>
        <w:rPr>
          <w:rFonts w:ascii="Times New Roman" w:eastAsia="Times New Roman" w:hAnsi="Times New Roman" w:cs="Times New Roman"/>
          <w:b/>
          <w:bCs/>
          <w:sz w:val="24"/>
          <w:szCs w:val="24"/>
          <w:lang w:eastAsia="hr-HR"/>
        </w:rPr>
      </w:pPr>
      <w:r w:rsidRPr="001D109C">
        <w:rPr>
          <w:rFonts w:ascii="Times New Roman" w:eastAsia="Times New Roman" w:hAnsi="Times New Roman" w:cs="Times New Roman"/>
          <w:b/>
          <w:bCs/>
          <w:sz w:val="24"/>
          <w:szCs w:val="24"/>
          <w:lang w:eastAsia="hr-HR"/>
        </w:rPr>
        <w:t xml:space="preserve">POGLAVLJE </w:t>
      </w:r>
      <w:r w:rsidR="00D8546B" w:rsidRPr="001D109C">
        <w:rPr>
          <w:rFonts w:ascii="Times New Roman" w:eastAsia="Times New Roman" w:hAnsi="Times New Roman" w:cs="Times New Roman"/>
          <w:b/>
          <w:bCs/>
          <w:sz w:val="24"/>
          <w:szCs w:val="24"/>
          <w:lang w:eastAsia="hr-HR"/>
        </w:rPr>
        <w:t>III</w:t>
      </w:r>
      <w:r w:rsidR="006B1AA2" w:rsidRPr="001D109C">
        <w:rPr>
          <w:rFonts w:ascii="Times New Roman" w:eastAsia="Times New Roman" w:hAnsi="Times New Roman" w:cs="Times New Roman"/>
          <w:b/>
          <w:bCs/>
          <w:sz w:val="24"/>
          <w:szCs w:val="24"/>
          <w:lang w:eastAsia="hr-HR"/>
        </w:rPr>
        <w:t xml:space="preserve">. </w:t>
      </w:r>
    </w:p>
    <w:p w14:paraId="4946A9DC" w14:textId="77777777" w:rsidR="001D109C" w:rsidRDefault="001D109C" w:rsidP="001D109C">
      <w:pPr>
        <w:spacing w:after="0" w:line="240" w:lineRule="auto"/>
        <w:jc w:val="center"/>
        <w:outlineLvl w:val="2"/>
        <w:rPr>
          <w:rFonts w:ascii="Times New Roman" w:eastAsia="Times New Roman" w:hAnsi="Times New Roman" w:cs="Times New Roman"/>
          <w:b/>
          <w:bCs/>
          <w:sz w:val="24"/>
          <w:szCs w:val="24"/>
          <w:lang w:eastAsia="hr-HR"/>
        </w:rPr>
      </w:pPr>
    </w:p>
    <w:p w14:paraId="36EF46A6" w14:textId="77777777" w:rsidR="006B1AA2" w:rsidRPr="001D109C" w:rsidRDefault="00B36577" w:rsidP="001D109C">
      <w:pPr>
        <w:spacing w:after="0" w:line="240" w:lineRule="auto"/>
        <w:jc w:val="center"/>
        <w:outlineLvl w:val="2"/>
        <w:rPr>
          <w:rFonts w:ascii="Times New Roman" w:eastAsia="Times New Roman" w:hAnsi="Times New Roman" w:cs="Times New Roman"/>
          <w:b/>
          <w:bCs/>
          <w:sz w:val="24"/>
          <w:szCs w:val="24"/>
          <w:lang w:eastAsia="hr-HR"/>
        </w:rPr>
      </w:pPr>
      <w:r w:rsidRPr="001D109C">
        <w:rPr>
          <w:rFonts w:ascii="Times New Roman" w:eastAsia="Times New Roman" w:hAnsi="Times New Roman" w:cs="Times New Roman"/>
          <w:b/>
          <w:bCs/>
          <w:sz w:val="24"/>
          <w:szCs w:val="24"/>
          <w:lang w:eastAsia="hr-HR"/>
        </w:rPr>
        <w:t>MULTIMODALNI ILI KOMBINIRANI</w:t>
      </w:r>
      <w:r w:rsidR="007E0781" w:rsidRPr="001D109C">
        <w:rPr>
          <w:rFonts w:ascii="Times New Roman" w:eastAsia="Times New Roman" w:hAnsi="Times New Roman" w:cs="Times New Roman"/>
          <w:b/>
          <w:bCs/>
          <w:sz w:val="24"/>
          <w:szCs w:val="24"/>
          <w:lang w:eastAsia="hr-HR"/>
        </w:rPr>
        <w:t xml:space="preserve"> PRIJEVOZ</w:t>
      </w:r>
    </w:p>
    <w:p w14:paraId="14760D19" w14:textId="77777777" w:rsidR="001D109C" w:rsidRDefault="001D109C" w:rsidP="001D109C">
      <w:pPr>
        <w:spacing w:after="0" w:line="240" w:lineRule="auto"/>
        <w:jc w:val="center"/>
        <w:rPr>
          <w:rFonts w:ascii="Times New Roman" w:eastAsia="Times New Roman" w:hAnsi="Times New Roman" w:cs="Times New Roman"/>
          <w:sz w:val="24"/>
          <w:szCs w:val="24"/>
          <w:lang w:eastAsia="hr-HR"/>
        </w:rPr>
      </w:pPr>
    </w:p>
    <w:p w14:paraId="0FE133CE" w14:textId="77777777" w:rsidR="006B1AA2" w:rsidRPr="001D109C" w:rsidRDefault="006B1AA2" w:rsidP="001D109C">
      <w:pPr>
        <w:spacing w:after="0" w:line="240" w:lineRule="auto"/>
        <w:jc w:val="center"/>
        <w:rPr>
          <w:rFonts w:ascii="Times New Roman" w:eastAsia="Times New Roman" w:hAnsi="Times New Roman" w:cs="Times New Roman"/>
          <w:b/>
          <w:sz w:val="24"/>
          <w:szCs w:val="24"/>
          <w:lang w:eastAsia="hr-HR"/>
        </w:rPr>
      </w:pPr>
      <w:r w:rsidRPr="001D109C">
        <w:rPr>
          <w:rFonts w:ascii="Times New Roman" w:eastAsia="Times New Roman" w:hAnsi="Times New Roman" w:cs="Times New Roman"/>
          <w:b/>
          <w:sz w:val="24"/>
          <w:szCs w:val="24"/>
          <w:lang w:eastAsia="hr-HR"/>
        </w:rPr>
        <w:t xml:space="preserve">Članak </w:t>
      </w:r>
      <w:r w:rsidR="00B36577" w:rsidRPr="001D109C">
        <w:rPr>
          <w:rFonts w:ascii="Times New Roman" w:eastAsia="Times New Roman" w:hAnsi="Times New Roman" w:cs="Times New Roman"/>
          <w:b/>
          <w:sz w:val="24"/>
          <w:szCs w:val="24"/>
          <w:lang w:eastAsia="hr-HR"/>
        </w:rPr>
        <w:t>4</w:t>
      </w:r>
      <w:r w:rsidR="0083561B" w:rsidRPr="001D109C">
        <w:rPr>
          <w:rFonts w:ascii="Times New Roman" w:eastAsia="Times New Roman" w:hAnsi="Times New Roman" w:cs="Times New Roman"/>
          <w:b/>
          <w:sz w:val="24"/>
          <w:szCs w:val="24"/>
          <w:lang w:eastAsia="hr-HR"/>
        </w:rPr>
        <w:t>1</w:t>
      </w:r>
      <w:r w:rsidRPr="001D109C">
        <w:rPr>
          <w:rFonts w:ascii="Times New Roman" w:eastAsia="Times New Roman" w:hAnsi="Times New Roman" w:cs="Times New Roman"/>
          <w:b/>
          <w:sz w:val="24"/>
          <w:szCs w:val="24"/>
          <w:lang w:eastAsia="hr-HR"/>
        </w:rPr>
        <w:t>.</w:t>
      </w:r>
    </w:p>
    <w:p w14:paraId="4D8D1065" w14:textId="77777777" w:rsidR="001D109C" w:rsidRDefault="001D109C" w:rsidP="001D109C">
      <w:pPr>
        <w:spacing w:after="0" w:line="240" w:lineRule="auto"/>
        <w:jc w:val="both"/>
        <w:rPr>
          <w:rFonts w:ascii="Times New Roman" w:eastAsia="Times New Roman" w:hAnsi="Times New Roman" w:cs="Times New Roman"/>
          <w:sz w:val="24"/>
          <w:szCs w:val="24"/>
          <w:lang w:eastAsia="hr-HR"/>
        </w:rPr>
      </w:pPr>
    </w:p>
    <w:p w14:paraId="37BAD320"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(1) </w:t>
      </w:r>
      <w:r w:rsidR="006B1AA2" w:rsidRPr="001D109C">
        <w:rPr>
          <w:rFonts w:ascii="Times New Roman" w:eastAsia="Times New Roman" w:hAnsi="Times New Roman" w:cs="Times New Roman"/>
          <w:sz w:val="24"/>
          <w:szCs w:val="24"/>
          <w:lang w:eastAsia="hr-HR"/>
        </w:rPr>
        <w:t>Ako se na temelju ugovora prijevoz obavlja uz sudjelovanje prijev</w:t>
      </w:r>
      <w:r w:rsidR="00DA72BA" w:rsidRPr="001D109C">
        <w:rPr>
          <w:rFonts w:ascii="Times New Roman" w:eastAsia="Times New Roman" w:hAnsi="Times New Roman" w:cs="Times New Roman"/>
          <w:sz w:val="24"/>
          <w:szCs w:val="24"/>
          <w:lang w:eastAsia="hr-HR"/>
        </w:rPr>
        <w:t xml:space="preserve">oznika iz raznih grana prometa, što uključuje </w:t>
      </w:r>
      <w:r w:rsidR="00B36577" w:rsidRPr="001D109C">
        <w:rPr>
          <w:rFonts w:ascii="Times New Roman" w:eastAsia="Times New Roman" w:hAnsi="Times New Roman" w:cs="Times New Roman"/>
          <w:sz w:val="24"/>
          <w:szCs w:val="24"/>
          <w:lang w:eastAsia="hr-HR"/>
        </w:rPr>
        <w:t xml:space="preserve">multimodalni ili kombinirani </w:t>
      </w:r>
      <w:r w:rsidR="00DA72BA" w:rsidRPr="001D109C">
        <w:rPr>
          <w:rFonts w:ascii="Times New Roman" w:eastAsia="Times New Roman" w:hAnsi="Times New Roman" w:cs="Times New Roman"/>
          <w:sz w:val="24"/>
          <w:szCs w:val="24"/>
          <w:lang w:eastAsia="hr-HR"/>
        </w:rPr>
        <w:t>prijevoz</w:t>
      </w:r>
      <w:r w:rsidR="006B1AA2" w:rsidRPr="001D109C">
        <w:rPr>
          <w:rFonts w:ascii="Times New Roman" w:eastAsia="Times New Roman" w:hAnsi="Times New Roman" w:cs="Times New Roman"/>
          <w:sz w:val="24"/>
          <w:szCs w:val="24"/>
          <w:lang w:eastAsia="hr-HR"/>
        </w:rPr>
        <w:t xml:space="preserve">, prijevoznik koji je sklopio ugovor odgovara za štetu prema onim propisima o naknadi štete koji vrijede za prijevoznika na dijelu puta </w:t>
      </w:r>
      <w:r w:rsidR="000A6CE0" w:rsidRPr="001D109C">
        <w:rPr>
          <w:rFonts w:ascii="Times New Roman" w:eastAsia="Times New Roman" w:hAnsi="Times New Roman" w:cs="Times New Roman"/>
          <w:sz w:val="24"/>
          <w:szCs w:val="24"/>
          <w:lang w:eastAsia="hr-HR"/>
        </w:rPr>
        <w:t xml:space="preserve">gdje </w:t>
      </w:r>
      <w:r w:rsidR="006B1AA2" w:rsidRPr="001D109C">
        <w:rPr>
          <w:rFonts w:ascii="Times New Roman" w:eastAsia="Times New Roman" w:hAnsi="Times New Roman" w:cs="Times New Roman"/>
          <w:sz w:val="24"/>
          <w:szCs w:val="24"/>
          <w:lang w:eastAsia="hr-HR"/>
        </w:rPr>
        <w:t>nastane šteta.</w:t>
      </w:r>
    </w:p>
    <w:p w14:paraId="154243B3" w14:textId="77777777" w:rsidR="001D109C" w:rsidRDefault="001D109C" w:rsidP="001D109C">
      <w:pPr>
        <w:spacing w:after="0" w:line="240" w:lineRule="auto"/>
        <w:jc w:val="both"/>
        <w:rPr>
          <w:rFonts w:ascii="Times New Roman" w:eastAsia="Times New Roman" w:hAnsi="Times New Roman" w:cs="Times New Roman"/>
          <w:sz w:val="24"/>
          <w:szCs w:val="24"/>
          <w:lang w:eastAsia="hr-HR"/>
        </w:rPr>
      </w:pPr>
    </w:p>
    <w:p w14:paraId="2A2BF209" w14:textId="77777777" w:rsidR="006B1AA2" w:rsidRPr="001D109C" w:rsidRDefault="00D8546B" w:rsidP="001D109C">
      <w:pPr>
        <w:spacing w:after="0" w:line="240" w:lineRule="auto"/>
        <w:jc w:val="both"/>
        <w:rPr>
          <w:rFonts w:ascii="Times New Roman" w:eastAsia="Times New Roman" w:hAnsi="Times New Roman" w:cs="Times New Roman"/>
          <w:sz w:val="24"/>
          <w:szCs w:val="24"/>
          <w:lang w:eastAsia="hr-HR"/>
        </w:rPr>
      </w:pPr>
      <w:r w:rsidRPr="001D109C">
        <w:rPr>
          <w:rFonts w:ascii="Times New Roman" w:eastAsia="Times New Roman" w:hAnsi="Times New Roman" w:cs="Times New Roman"/>
          <w:sz w:val="24"/>
          <w:szCs w:val="24"/>
          <w:lang w:eastAsia="hr-HR"/>
        </w:rPr>
        <w:t xml:space="preserve">(2) </w:t>
      </w:r>
      <w:r w:rsidR="000A6CE0" w:rsidRPr="001D109C">
        <w:rPr>
          <w:rFonts w:ascii="Times New Roman" w:eastAsia="Times New Roman" w:hAnsi="Times New Roman" w:cs="Times New Roman"/>
          <w:sz w:val="24"/>
          <w:szCs w:val="24"/>
          <w:lang w:eastAsia="hr-HR"/>
        </w:rPr>
        <w:t>Ako</w:t>
      </w:r>
      <w:r w:rsidR="006B1AA2" w:rsidRPr="001D109C">
        <w:rPr>
          <w:rFonts w:ascii="Times New Roman" w:eastAsia="Times New Roman" w:hAnsi="Times New Roman" w:cs="Times New Roman"/>
          <w:sz w:val="24"/>
          <w:szCs w:val="24"/>
          <w:lang w:eastAsia="hr-HR"/>
        </w:rPr>
        <w:t xml:space="preserve"> prijevoznik u obavljanju prijevoza bez pošiljateljeva znanja koristi</w:t>
      </w:r>
      <w:r w:rsidR="000A6CE0" w:rsidRPr="001D109C">
        <w:rPr>
          <w:rFonts w:ascii="Times New Roman" w:eastAsia="Times New Roman" w:hAnsi="Times New Roman" w:cs="Times New Roman"/>
          <w:sz w:val="24"/>
          <w:szCs w:val="24"/>
          <w:lang w:eastAsia="hr-HR"/>
        </w:rPr>
        <w:t xml:space="preserve"> usluge prijevoznika</w:t>
      </w:r>
      <w:r w:rsidR="006B1AA2" w:rsidRPr="001D109C">
        <w:rPr>
          <w:rFonts w:ascii="Times New Roman" w:eastAsia="Times New Roman" w:hAnsi="Times New Roman" w:cs="Times New Roman"/>
          <w:sz w:val="24"/>
          <w:szCs w:val="24"/>
          <w:lang w:eastAsia="hr-HR"/>
        </w:rPr>
        <w:t xml:space="preserve"> iz drugih grana prometa, prijevoznik koji je sklopio ugovor odgovara za štetu prema odredbama ovoga Zakona bez obzira na čijem dijelu puta nastane šteta, ako je to za korisnika prijevoza pogodnije.</w:t>
      </w:r>
    </w:p>
    <w:p w14:paraId="72F10C19" w14:textId="77777777" w:rsidR="00D8546B" w:rsidRDefault="00D8546B" w:rsidP="001D109C">
      <w:pPr>
        <w:spacing w:after="0" w:line="240" w:lineRule="auto"/>
        <w:jc w:val="both"/>
        <w:rPr>
          <w:rFonts w:ascii="Times New Roman" w:eastAsia="Times New Roman" w:hAnsi="Times New Roman" w:cs="Times New Roman"/>
          <w:sz w:val="24"/>
          <w:szCs w:val="24"/>
          <w:lang w:eastAsia="hr-HR"/>
        </w:rPr>
      </w:pPr>
    </w:p>
    <w:p w14:paraId="246A0A34" w14:textId="77777777" w:rsidR="006D21FA" w:rsidRPr="001D109C" w:rsidRDefault="006D21FA" w:rsidP="001D109C">
      <w:pPr>
        <w:spacing w:after="0" w:line="240" w:lineRule="auto"/>
        <w:jc w:val="both"/>
        <w:rPr>
          <w:rFonts w:ascii="Times New Roman" w:eastAsia="Times New Roman" w:hAnsi="Times New Roman" w:cs="Times New Roman"/>
          <w:sz w:val="24"/>
          <w:szCs w:val="24"/>
          <w:lang w:eastAsia="hr-HR"/>
        </w:rPr>
      </w:pPr>
    </w:p>
    <w:p w14:paraId="13162EC1" w14:textId="77777777" w:rsidR="00200BD4" w:rsidRPr="006D21FA" w:rsidRDefault="00200BD4"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 xml:space="preserve">POGLAVLJE </w:t>
      </w:r>
      <w:r w:rsidR="00D8546B" w:rsidRPr="006D21FA">
        <w:rPr>
          <w:rFonts w:ascii="Times New Roman" w:eastAsia="Times New Roman" w:hAnsi="Times New Roman" w:cs="Times New Roman"/>
          <w:b/>
          <w:bCs/>
          <w:sz w:val="24"/>
          <w:szCs w:val="24"/>
          <w:lang w:eastAsia="hr-HR"/>
        </w:rPr>
        <w:t>IV</w:t>
      </w:r>
      <w:r w:rsidR="00705C8C" w:rsidRPr="006D21FA">
        <w:rPr>
          <w:rFonts w:ascii="Times New Roman" w:eastAsia="Times New Roman" w:hAnsi="Times New Roman" w:cs="Times New Roman"/>
          <w:b/>
          <w:bCs/>
          <w:sz w:val="24"/>
          <w:szCs w:val="24"/>
          <w:lang w:eastAsia="hr-HR"/>
        </w:rPr>
        <w:t xml:space="preserve">. </w:t>
      </w:r>
    </w:p>
    <w:p w14:paraId="550C6EFD" w14:textId="77777777" w:rsidR="006D21FA" w:rsidRDefault="006D21FA" w:rsidP="006D21FA">
      <w:pPr>
        <w:spacing w:after="0" w:line="240" w:lineRule="auto"/>
        <w:jc w:val="center"/>
        <w:rPr>
          <w:rFonts w:ascii="Times New Roman" w:eastAsia="Times New Roman" w:hAnsi="Times New Roman" w:cs="Times New Roman"/>
          <w:b/>
          <w:bCs/>
          <w:sz w:val="24"/>
          <w:szCs w:val="24"/>
          <w:lang w:eastAsia="hr-HR"/>
        </w:rPr>
      </w:pPr>
    </w:p>
    <w:p w14:paraId="590AC7AF" w14:textId="77777777" w:rsidR="00705C8C" w:rsidRPr="006D21FA" w:rsidRDefault="00705C8C"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NACIONALNI SUSTAV ELEKTRONIČKE POHRANE I RAZMJENE PODATAKA U PRIJEVOZU TERETA</w:t>
      </w:r>
    </w:p>
    <w:p w14:paraId="0D9B745F" w14:textId="77777777" w:rsidR="006D21FA" w:rsidRDefault="006D21FA" w:rsidP="006D21FA">
      <w:pPr>
        <w:spacing w:after="0" w:line="240" w:lineRule="auto"/>
        <w:jc w:val="center"/>
        <w:rPr>
          <w:rFonts w:ascii="Times New Roman" w:eastAsia="Times New Roman" w:hAnsi="Times New Roman" w:cs="Times New Roman"/>
          <w:sz w:val="24"/>
          <w:szCs w:val="24"/>
          <w:lang w:eastAsia="hr-HR"/>
        </w:rPr>
      </w:pPr>
    </w:p>
    <w:p w14:paraId="1FCC144A" w14:textId="77777777" w:rsidR="00705C8C" w:rsidRPr="006D21FA" w:rsidRDefault="00D8546B" w:rsidP="006D21FA">
      <w:pPr>
        <w:spacing w:after="0" w:line="240" w:lineRule="auto"/>
        <w:jc w:val="center"/>
        <w:rPr>
          <w:rFonts w:ascii="Times New Roman" w:eastAsia="Times New Roman" w:hAnsi="Times New Roman" w:cs="Times New Roman"/>
          <w:b/>
          <w:sz w:val="24"/>
          <w:szCs w:val="24"/>
          <w:lang w:eastAsia="hr-HR"/>
        </w:rPr>
      </w:pPr>
      <w:r w:rsidRPr="006D21FA">
        <w:rPr>
          <w:rFonts w:ascii="Times New Roman" w:eastAsia="Times New Roman" w:hAnsi="Times New Roman" w:cs="Times New Roman"/>
          <w:b/>
          <w:sz w:val="24"/>
          <w:szCs w:val="24"/>
          <w:lang w:eastAsia="hr-HR"/>
        </w:rPr>
        <w:t>Članak 4</w:t>
      </w:r>
      <w:r w:rsidR="0083561B" w:rsidRPr="006D21FA">
        <w:rPr>
          <w:rFonts w:ascii="Times New Roman" w:eastAsia="Times New Roman" w:hAnsi="Times New Roman" w:cs="Times New Roman"/>
          <w:b/>
          <w:sz w:val="24"/>
          <w:szCs w:val="24"/>
          <w:lang w:eastAsia="hr-HR"/>
        </w:rPr>
        <w:t>2</w:t>
      </w:r>
      <w:r w:rsidR="00705C8C" w:rsidRPr="006D21FA">
        <w:rPr>
          <w:rFonts w:ascii="Times New Roman" w:eastAsia="Times New Roman" w:hAnsi="Times New Roman" w:cs="Times New Roman"/>
          <w:b/>
          <w:sz w:val="24"/>
          <w:szCs w:val="24"/>
          <w:lang w:eastAsia="hr-HR"/>
        </w:rPr>
        <w:t>.</w:t>
      </w:r>
    </w:p>
    <w:p w14:paraId="73332210" w14:textId="77777777" w:rsidR="006D21FA" w:rsidRDefault="006D21FA" w:rsidP="006D21FA">
      <w:pPr>
        <w:pStyle w:val="xmsonormal"/>
        <w:spacing w:before="0" w:beforeAutospacing="0" w:after="0" w:afterAutospacing="0"/>
        <w:jc w:val="both"/>
        <w:rPr>
          <w:lang w:val="hr-HR"/>
        </w:rPr>
      </w:pPr>
    </w:p>
    <w:p w14:paraId="0BAEAF16" w14:textId="77777777" w:rsidR="00BA11AF" w:rsidRPr="005F35C6" w:rsidRDefault="00DC7448" w:rsidP="006D21FA">
      <w:pPr>
        <w:pStyle w:val="xmsonormal"/>
        <w:spacing w:before="0" w:beforeAutospacing="0" w:after="0" w:afterAutospacing="0"/>
        <w:jc w:val="both"/>
        <w:rPr>
          <w:lang w:val="hr-HR"/>
        </w:rPr>
      </w:pPr>
      <w:r>
        <w:rPr>
          <w:lang w:val="hr-HR"/>
        </w:rPr>
        <w:t xml:space="preserve">(1) Ministarstvo nadležno za poslove prometa </w:t>
      </w:r>
      <w:r w:rsidR="00BA11AF" w:rsidRPr="005F35C6">
        <w:rPr>
          <w:lang w:val="hr-HR"/>
        </w:rPr>
        <w:t>uspostavlja Nacionalni sustav elektroničke pohrane i razmjene podataka u prijevozu tereta.</w:t>
      </w:r>
    </w:p>
    <w:p w14:paraId="477F886D" w14:textId="77777777" w:rsidR="006D21FA" w:rsidRDefault="006D21FA" w:rsidP="006D21FA">
      <w:pPr>
        <w:pStyle w:val="xmsonormal"/>
        <w:spacing w:before="0" w:beforeAutospacing="0" w:after="0" w:afterAutospacing="0"/>
        <w:jc w:val="both"/>
        <w:rPr>
          <w:lang w:val="hr-HR"/>
        </w:rPr>
      </w:pPr>
    </w:p>
    <w:p w14:paraId="02A1A899" w14:textId="77777777" w:rsidR="00BA11AF" w:rsidRPr="005F35C6" w:rsidRDefault="00BA11AF" w:rsidP="006D21FA">
      <w:pPr>
        <w:pStyle w:val="xmsonormal"/>
        <w:spacing w:before="0" w:beforeAutospacing="0" w:after="0" w:afterAutospacing="0"/>
        <w:jc w:val="both"/>
        <w:rPr>
          <w:lang w:val="hr-HR"/>
        </w:rPr>
      </w:pPr>
      <w:r w:rsidRPr="005F35C6">
        <w:rPr>
          <w:lang w:val="hr-HR"/>
        </w:rPr>
        <w:t>(2) Nacionalni sustav elektroničke pohrane i razmjene podataka o prijevozu tereta ima slijedeće</w:t>
      </w:r>
      <w:r w:rsidR="00F01507" w:rsidRPr="005F35C6">
        <w:rPr>
          <w:lang w:val="hr-HR"/>
        </w:rPr>
        <w:t xml:space="preserve"> funkcionalnosti: propisno auten</w:t>
      </w:r>
      <w:r w:rsidRPr="005F35C6">
        <w:rPr>
          <w:lang w:val="hr-HR"/>
        </w:rPr>
        <w:t xml:space="preserve">tificiranu identifikaciju i ovlaštenje službenika nadležnih tijela </w:t>
      </w:r>
      <w:r w:rsidR="000A6CE0">
        <w:rPr>
          <w:lang w:val="hr-HR"/>
        </w:rPr>
        <w:t xml:space="preserve">pri svakom podnošenju zahtjeva </w:t>
      </w:r>
      <w:r w:rsidRPr="005F35C6">
        <w:rPr>
          <w:lang w:val="hr-HR"/>
        </w:rPr>
        <w:t>za pristup podacima koji se odnose na eFTI, posredovanje u vezi sa zahtjevima za pristup podacima koji se odnose na eFTI koje podnose službenici nadležnih tijela, uključujući preuzimanje informacija zatraženih na odgovarajućoj platformi ili platformama za eFTI, putem sigurnih veza s platformama.</w:t>
      </w:r>
    </w:p>
    <w:p w14:paraId="0ECDB7BF" w14:textId="77777777" w:rsidR="006D21FA" w:rsidRDefault="006D21FA" w:rsidP="006D21FA">
      <w:pPr>
        <w:pStyle w:val="xmsonormal"/>
        <w:spacing w:before="0" w:beforeAutospacing="0" w:after="0" w:afterAutospacing="0"/>
        <w:jc w:val="both"/>
        <w:rPr>
          <w:lang w:val="hr-HR"/>
        </w:rPr>
      </w:pPr>
    </w:p>
    <w:p w14:paraId="050EDCC8" w14:textId="77777777" w:rsidR="00BA11AF" w:rsidRPr="005F35C6" w:rsidRDefault="00BA11AF" w:rsidP="006D21FA">
      <w:pPr>
        <w:pStyle w:val="xmsonormal"/>
        <w:spacing w:before="0" w:beforeAutospacing="0" w:after="0" w:afterAutospacing="0"/>
        <w:jc w:val="both"/>
        <w:rPr>
          <w:lang w:val="hr-HR"/>
        </w:rPr>
      </w:pPr>
      <w:r w:rsidRPr="005F35C6">
        <w:rPr>
          <w:lang w:val="hr-HR"/>
        </w:rPr>
        <w:t xml:space="preserve">(3) </w:t>
      </w:r>
      <w:r w:rsidR="003F2485">
        <w:rPr>
          <w:lang w:val="hr-HR"/>
        </w:rPr>
        <w:t>Agencija za komercijalnu djelatnost, proizvodno, uslužno i trgovačko d.o.o. odgovorna je</w:t>
      </w:r>
      <w:r w:rsidRPr="005F35C6">
        <w:rPr>
          <w:lang w:val="hr-HR"/>
        </w:rPr>
        <w:t xml:space="preserve"> za uspostavljanje, smještaj, razvoj, dostupnost, praćenje, ažuriranje i održavanje te za sigurnost informacija iz slijedećih komponenti: pristupne točke nadležnih tijela (AAP), registar ovlaštenja, portal za eFTI (</w:t>
      </w:r>
      <w:r w:rsidR="00A44CB9" w:rsidRPr="005F35C6">
        <w:rPr>
          <w:lang w:val="hr-HR"/>
        </w:rPr>
        <w:t xml:space="preserve">eng. </w:t>
      </w:r>
      <w:r w:rsidRPr="005F35C6">
        <w:rPr>
          <w:lang w:val="hr-HR"/>
        </w:rPr>
        <w:t>eFTI gate), mehanizam pretraživanja i korisničku aplikaciju.</w:t>
      </w:r>
    </w:p>
    <w:p w14:paraId="2638863A" w14:textId="77777777" w:rsidR="006D21FA" w:rsidRDefault="006D21FA" w:rsidP="006D21FA">
      <w:pPr>
        <w:pStyle w:val="xmsonormal"/>
        <w:spacing w:before="0" w:beforeAutospacing="0" w:after="0" w:afterAutospacing="0"/>
        <w:jc w:val="both"/>
        <w:rPr>
          <w:lang w:val="hr-HR"/>
        </w:rPr>
      </w:pPr>
    </w:p>
    <w:p w14:paraId="618220EE" w14:textId="77777777" w:rsidR="00BA11AF" w:rsidRDefault="00A44CB9" w:rsidP="006D21FA">
      <w:pPr>
        <w:pStyle w:val="xmsonormal"/>
        <w:spacing w:before="0" w:beforeAutospacing="0" w:after="0" w:afterAutospacing="0"/>
        <w:jc w:val="both"/>
        <w:rPr>
          <w:lang w:val="hr-HR"/>
        </w:rPr>
      </w:pPr>
      <w:r w:rsidRPr="005F35C6">
        <w:rPr>
          <w:lang w:val="hr-HR"/>
        </w:rPr>
        <w:t xml:space="preserve">(4) </w:t>
      </w:r>
      <w:r w:rsidR="00BA11AF" w:rsidRPr="005F35C6">
        <w:rPr>
          <w:lang w:val="hr-HR"/>
        </w:rPr>
        <w:t>Poslove navedene u stavku 3. ovog članka Agencija za komercijalnu djelatnost proizvodno, us</w:t>
      </w:r>
      <w:r w:rsidR="00CA46BC">
        <w:rPr>
          <w:lang w:val="hr-HR"/>
        </w:rPr>
        <w:t>lužno i trgovačko d.o.o</w:t>
      </w:r>
      <w:r w:rsidR="00BA11AF" w:rsidRPr="005F35C6">
        <w:rPr>
          <w:lang w:val="hr-HR"/>
        </w:rPr>
        <w:t>.</w:t>
      </w:r>
      <w:r w:rsidR="003F2485">
        <w:rPr>
          <w:lang w:val="hr-HR"/>
        </w:rPr>
        <w:t xml:space="preserve"> </w:t>
      </w:r>
      <w:r w:rsidR="003F2485" w:rsidRPr="005F35C6">
        <w:rPr>
          <w:lang w:val="hr-HR"/>
        </w:rPr>
        <w:t>obavlja kao javnu ovlast</w:t>
      </w:r>
      <w:r w:rsidR="003F2485">
        <w:rPr>
          <w:lang w:val="hr-HR"/>
        </w:rPr>
        <w:t>.</w:t>
      </w:r>
    </w:p>
    <w:p w14:paraId="58363DB3" w14:textId="77777777" w:rsidR="006D21FA" w:rsidRPr="005F35C6" w:rsidRDefault="006D21FA" w:rsidP="006D21FA">
      <w:pPr>
        <w:pStyle w:val="xmsonormal"/>
        <w:spacing w:before="0" w:beforeAutospacing="0" w:after="0" w:afterAutospacing="0"/>
        <w:jc w:val="both"/>
        <w:rPr>
          <w:lang w:val="hr-HR"/>
        </w:rPr>
      </w:pPr>
    </w:p>
    <w:p w14:paraId="33E9E3CE" w14:textId="77777777" w:rsidR="00705C8C" w:rsidRDefault="00BA11AF" w:rsidP="006D21FA">
      <w:pPr>
        <w:pStyle w:val="xmsonormal"/>
        <w:spacing w:before="0" w:beforeAutospacing="0" w:after="0" w:afterAutospacing="0"/>
        <w:jc w:val="both"/>
        <w:rPr>
          <w:lang w:val="hr-HR"/>
        </w:rPr>
      </w:pPr>
      <w:r w:rsidRPr="005F35C6">
        <w:rPr>
          <w:lang w:val="hr-HR"/>
        </w:rPr>
        <w:t>(5) Sredstva za financiranje Nacionalnog sustava elektroničke pohrane i razmjene podataka u prijevozu tereta te obavljanja javne ovlasti na temelju ovoga članka osigura</w:t>
      </w:r>
      <w:r w:rsidR="00DC7448">
        <w:rPr>
          <w:lang w:val="hr-HR"/>
        </w:rPr>
        <w:t>na su u d</w:t>
      </w:r>
      <w:r w:rsidRPr="005F35C6">
        <w:rPr>
          <w:lang w:val="hr-HR"/>
        </w:rPr>
        <w:t>ržavno</w:t>
      </w:r>
      <w:r w:rsidR="00635AFA">
        <w:rPr>
          <w:lang w:val="hr-HR"/>
        </w:rPr>
        <w:t>m proračunu Republike Hrvatske.</w:t>
      </w:r>
    </w:p>
    <w:p w14:paraId="2ED51F44" w14:textId="77777777" w:rsidR="00635AFA" w:rsidRPr="006D21FA" w:rsidRDefault="00635AFA" w:rsidP="006D21FA">
      <w:pPr>
        <w:pStyle w:val="xmsonormal"/>
        <w:spacing w:before="0" w:beforeAutospacing="0" w:after="0" w:afterAutospacing="0"/>
        <w:jc w:val="both"/>
        <w:rPr>
          <w:lang w:val="hr-HR"/>
        </w:rPr>
      </w:pPr>
    </w:p>
    <w:p w14:paraId="411D4DD8" w14:textId="77777777" w:rsidR="006D21FA" w:rsidRPr="006D21FA" w:rsidRDefault="006D21FA" w:rsidP="006D21FA">
      <w:pPr>
        <w:pStyle w:val="xmsonormal"/>
        <w:spacing w:before="0" w:beforeAutospacing="0" w:after="0" w:afterAutospacing="0"/>
        <w:jc w:val="both"/>
        <w:rPr>
          <w:lang w:val="hr-HR"/>
        </w:rPr>
      </w:pPr>
    </w:p>
    <w:p w14:paraId="1C401EA7" w14:textId="77777777" w:rsidR="00200BD4" w:rsidRPr="006D21FA" w:rsidRDefault="00200BD4"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 xml:space="preserve">POGLAVLJE </w:t>
      </w:r>
      <w:r w:rsidR="006B1AA2" w:rsidRPr="006D21FA">
        <w:rPr>
          <w:rFonts w:ascii="Times New Roman" w:eastAsia="Times New Roman" w:hAnsi="Times New Roman" w:cs="Times New Roman"/>
          <w:b/>
          <w:bCs/>
          <w:sz w:val="24"/>
          <w:szCs w:val="24"/>
          <w:lang w:eastAsia="hr-HR"/>
        </w:rPr>
        <w:t xml:space="preserve">V. </w:t>
      </w:r>
    </w:p>
    <w:p w14:paraId="62E4B592" w14:textId="77777777" w:rsidR="006D21FA" w:rsidRDefault="006D21FA" w:rsidP="006D21FA">
      <w:pPr>
        <w:spacing w:after="0" w:line="240" w:lineRule="auto"/>
        <w:jc w:val="center"/>
        <w:rPr>
          <w:rFonts w:ascii="Times New Roman" w:eastAsia="Times New Roman" w:hAnsi="Times New Roman" w:cs="Times New Roman"/>
          <w:b/>
          <w:bCs/>
          <w:sz w:val="24"/>
          <w:szCs w:val="24"/>
          <w:lang w:eastAsia="hr-HR"/>
        </w:rPr>
      </w:pPr>
    </w:p>
    <w:p w14:paraId="7B16981F" w14:textId="77777777" w:rsidR="006B1AA2" w:rsidRPr="006D21FA" w:rsidRDefault="006B1AA2"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PRIGOVOR</w:t>
      </w:r>
    </w:p>
    <w:p w14:paraId="2CD6E7A8" w14:textId="77777777" w:rsidR="006D21FA" w:rsidRDefault="006D21FA" w:rsidP="006D21FA">
      <w:pPr>
        <w:spacing w:after="0" w:line="240" w:lineRule="auto"/>
        <w:jc w:val="center"/>
        <w:rPr>
          <w:rFonts w:ascii="Times New Roman" w:eastAsia="Times New Roman" w:hAnsi="Times New Roman" w:cs="Times New Roman"/>
          <w:b/>
          <w:bCs/>
          <w:sz w:val="24"/>
          <w:szCs w:val="24"/>
          <w:lang w:eastAsia="hr-HR"/>
        </w:rPr>
      </w:pPr>
    </w:p>
    <w:p w14:paraId="4B81DE63" w14:textId="77777777" w:rsidR="0083561B" w:rsidRPr="006D21FA" w:rsidRDefault="0083561B" w:rsidP="006D21FA">
      <w:pPr>
        <w:spacing w:after="0" w:line="240" w:lineRule="auto"/>
        <w:jc w:val="center"/>
        <w:rPr>
          <w:rFonts w:ascii="Times New Roman" w:eastAsia="Times New Roman" w:hAnsi="Times New Roman" w:cs="Times New Roman"/>
          <w:b/>
          <w:bCs/>
          <w:sz w:val="24"/>
          <w:szCs w:val="24"/>
          <w:lang w:eastAsia="hr-HR"/>
        </w:rPr>
      </w:pPr>
      <w:r w:rsidRPr="006D21FA">
        <w:rPr>
          <w:rFonts w:ascii="Times New Roman" w:eastAsia="Times New Roman" w:hAnsi="Times New Roman" w:cs="Times New Roman"/>
          <w:b/>
          <w:bCs/>
          <w:sz w:val="24"/>
          <w:szCs w:val="24"/>
          <w:lang w:eastAsia="hr-HR"/>
        </w:rPr>
        <w:t>Podnošenje prigovora</w:t>
      </w:r>
    </w:p>
    <w:p w14:paraId="503D6B4F" w14:textId="77777777" w:rsidR="006D21FA" w:rsidRDefault="006D21FA" w:rsidP="006D21FA">
      <w:pPr>
        <w:spacing w:after="0" w:line="240" w:lineRule="auto"/>
        <w:jc w:val="center"/>
        <w:rPr>
          <w:rFonts w:ascii="Times New Roman" w:eastAsia="Times New Roman" w:hAnsi="Times New Roman" w:cs="Times New Roman"/>
          <w:sz w:val="24"/>
          <w:szCs w:val="24"/>
          <w:lang w:eastAsia="hr-HR"/>
        </w:rPr>
      </w:pPr>
    </w:p>
    <w:p w14:paraId="5F4A8C64" w14:textId="77777777" w:rsidR="006B1AA2" w:rsidRPr="006D21FA" w:rsidRDefault="006B1AA2" w:rsidP="006D21FA">
      <w:pPr>
        <w:spacing w:after="0" w:line="240" w:lineRule="auto"/>
        <w:jc w:val="center"/>
        <w:rPr>
          <w:rFonts w:ascii="Times New Roman" w:eastAsia="Times New Roman" w:hAnsi="Times New Roman" w:cs="Times New Roman"/>
          <w:b/>
          <w:sz w:val="24"/>
          <w:szCs w:val="24"/>
          <w:lang w:eastAsia="hr-HR"/>
        </w:rPr>
      </w:pPr>
      <w:r w:rsidRPr="006D21FA">
        <w:rPr>
          <w:rFonts w:ascii="Times New Roman" w:eastAsia="Times New Roman" w:hAnsi="Times New Roman" w:cs="Times New Roman"/>
          <w:b/>
          <w:sz w:val="24"/>
          <w:szCs w:val="24"/>
          <w:lang w:eastAsia="hr-HR"/>
        </w:rPr>
        <w:t xml:space="preserve">Članak </w:t>
      </w:r>
      <w:r w:rsidR="00D8546B" w:rsidRPr="006D21FA">
        <w:rPr>
          <w:rFonts w:ascii="Times New Roman" w:eastAsia="Times New Roman" w:hAnsi="Times New Roman" w:cs="Times New Roman"/>
          <w:b/>
          <w:sz w:val="24"/>
          <w:szCs w:val="24"/>
          <w:lang w:eastAsia="hr-HR"/>
        </w:rPr>
        <w:t>4</w:t>
      </w:r>
      <w:r w:rsidR="0083561B" w:rsidRPr="006D21FA">
        <w:rPr>
          <w:rFonts w:ascii="Times New Roman" w:eastAsia="Times New Roman" w:hAnsi="Times New Roman" w:cs="Times New Roman"/>
          <w:b/>
          <w:sz w:val="24"/>
          <w:szCs w:val="24"/>
          <w:lang w:eastAsia="hr-HR"/>
        </w:rPr>
        <w:t>3</w:t>
      </w:r>
      <w:r w:rsidRPr="006D21FA">
        <w:rPr>
          <w:rFonts w:ascii="Times New Roman" w:eastAsia="Times New Roman" w:hAnsi="Times New Roman" w:cs="Times New Roman"/>
          <w:b/>
          <w:sz w:val="24"/>
          <w:szCs w:val="24"/>
          <w:lang w:eastAsia="hr-HR"/>
        </w:rPr>
        <w:t>.</w:t>
      </w:r>
    </w:p>
    <w:p w14:paraId="49F8B83C"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65C0C2D1" w14:textId="77777777" w:rsidR="000F62DC" w:rsidRPr="005F35C6" w:rsidRDefault="00D8546B"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lastRenderedPageBreak/>
        <w:t xml:space="preserve">(1) </w:t>
      </w:r>
      <w:r w:rsidR="000F62DC" w:rsidRPr="000F62DC">
        <w:rPr>
          <w:rFonts w:ascii="Times New Roman" w:eastAsia="Times New Roman" w:hAnsi="Times New Roman" w:cs="Times New Roman"/>
          <w:sz w:val="24"/>
          <w:szCs w:val="24"/>
          <w:lang w:eastAsia="hr-HR"/>
        </w:rPr>
        <w:t>Tražbine iz ugovora o prijevozu nositelj prava može ostvariti podnošenjem prigovora prijevozniku u pisanom obliku, na način predviđen općim uvjetima prijevoza, pri čemu se prigovor zbog vidljivih nedostataka mora podni</w:t>
      </w:r>
      <w:r w:rsidR="000F62DC">
        <w:rPr>
          <w:rFonts w:ascii="Times New Roman" w:eastAsia="Times New Roman" w:hAnsi="Times New Roman" w:cs="Times New Roman"/>
          <w:sz w:val="24"/>
          <w:szCs w:val="24"/>
          <w:lang w:eastAsia="hr-HR"/>
        </w:rPr>
        <w:t>jeti prilikom preuzimanja pošiljke</w:t>
      </w:r>
      <w:r w:rsidR="000F62DC" w:rsidRPr="000F62DC">
        <w:rPr>
          <w:rFonts w:ascii="Times New Roman" w:eastAsia="Times New Roman" w:hAnsi="Times New Roman" w:cs="Times New Roman"/>
          <w:sz w:val="24"/>
          <w:szCs w:val="24"/>
          <w:lang w:eastAsia="hr-HR"/>
        </w:rPr>
        <w:t>, a zbog skrivenih nedos</w:t>
      </w:r>
      <w:r w:rsidR="00D474B0">
        <w:rPr>
          <w:rFonts w:ascii="Times New Roman" w:eastAsia="Times New Roman" w:hAnsi="Times New Roman" w:cs="Times New Roman"/>
          <w:sz w:val="24"/>
          <w:szCs w:val="24"/>
          <w:lang w:eastAsia="hr-HR"/>
        </w:rPr>
        <w:t>tataka najkasnije u roku od sedam</w:t>
      </w:r>
      <w:r w:rsidR="000F62DC">
        <w:rPr>
          <w:rFonts w:ascii="Times New Roman" w:eastAsia="Times New Roman" w:hAnsi="Times New Roman" w:cs="Times New Roman"/>
          <w:sz w:val="24"/>
          <w:szCs w:val="24"/>
          <w:lang w:eastAsia="hr-HR"/>
        </w:rPr>
        <w:t xml:space="preserve"> dana od dana preuzimanja.</w:t>
      </w:r>
    </w:p>
    <w:p w14:paraId="2EFEB0C8"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7BD0AEDC" w14:textId="77777777" w:rsidR="006B1AA2" w:rsidRPr="005F35C6" w:rsidRDefault="00D8546B"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B97B02" w:rsidRPr="005F35C6">
        <w:rPr>
          <w:rFonts w:ascii="Times New Roman" w:eastAsia="Times New Roman" w:hAnsi="Times New Roman" w:cs="Times New Roman"/>
          <w:sz w:val="24"/>
          <w:szCs w:val="24"/>
          <w:lang w:eastAsia="hr-HR"/>
        </w:rPr>
        <w:t>A</w:t>
      </w:r>
      <w:r w:rsidR="006B1AA2" w:rsidRPr="005F35C6">
        <w:rPr>
          <w:rFonts w:ascii="Times New Roman" w:eastAsia="Times New Roman" w:hAnsi="Times New Roman" w:cs="Times New Roman"/>
          <w:sz w:val="24"/>
          <w:szCs w:val="24"/>
          <w:lang w:eastAsia="hr-HR"/>
        </w:rPr>
        <w:t>ko je odgovor</w:t>
      </w:r>
      <w:r w:rsidR="000A6CE0">
        <w:rPr>
          <w:rFonts w:ascii="Times New Roman" w:eastAsia="Times New Roman" w:hAnsi="Times New Roman" w:cs="Times New Roman"/>
          <w:sz w:val="24"/>
          <w:szCs w:val="24"/>
          <w:lang w:eastAsia="hr-HR"/>
        </w:rPr>
        <w:t xml:space="preserve"> prijevoznika</w:t>
      </w:r>
      <w:r w:rsidR="006B1AA2" w:rsidRPr="005F35C6">
        <w:rPr>
          <w:rFonts w:ascii="Times New Roman" w:eastAsia="Times New Roman" w:hAnsi="Times New Roman" w:cs="Times New Roman"/>
          <w:sz w:val="24"/>
          <w:szCs w:val="24"/>
          <w:lang w:eastAsia="hr-HR"/>
        </w:rPr>
        <w:t xml:space="preserve"> na prigo</w:t>
      </w:r>
      <w:r w:rsidR="006E4851">
        <w:rPr>
          <w:rFonts w:ascii="Times New Roman" w:eastAsia="Times New Roman" w:hAnsi="Times New Roman" w:cs="Times New Roman"/>
          <w:sz w:val="24"/>
          <w:szCs w:val="24"/>
          <w:lang w:eastAsia="hr-HR"/>
        </w:rPr>
        <w:t>vor za nositelja prava nepovoljan</w:t>
      </w:r>
      <w:r w:rsidR="006B1AA2" w:rsidRPr="005F35C6">
        <w:rPr>
          <w:rFonts w:ascii="Times New Roman" w:eastAsia="Times New Roman" w:hAnsi="Times New Roman" w:cs="Times New Roman"/>
          <w:sz w:val="24"/>
          <w:szCs w:val="24"/>
          <w:lang w:eastAsia="hr-HR"/>
        </w:rPr>
        <w:t>, on svoje pravo može pokušati ostvariti pred</w:t>
      </w:r>
      <w:r w:rsidRPr="005F35C6">
        <w:rPr>
          <w:rFonts w:ascii="Times New Roman" w:eastAsia="Times New Roman" w:hAnsi="Times New Roman" w:cs="Times New Roman"/>
          <w:sz w:val="24"/>
          <w:szCs w:val="24"/>
          <w:lang w:eastAsia="hr-HR"/>
        </w:rPr>
        <w:t xml:space="preserve"> nadležnim</w:t>
      </w:r>
      <w:r w:rsidR="006B1AA2" w:rsidRPr="005F35C6">
        <w:rPr>
          <w:rFonts w:ascii="Times New Roman" w:eastAsia="Times New Roman" w:hAnsi="Times New Roman" w:cs="Times New Roman"/>
          <w:sz w:val="24"/>
          <w:szCs w:val="24"/>
          <w:lang w:eastAsia="hr-HR"/>
        </w:rPr>
        <w:t xml:space="preserve"> sudom</w:t>
      </w:r>
      <w:r w:rsidR="00BC0B28" w:rsidRPr="005F35C6">
        <w:rPr>
          <w:rFonts w:ascii="Times New Roman" w:eastAsia="Times New Roman" w:hAnsi="Times New Roman" w:cs="Times New Roman"/>
          <w:sz w:val="24"/>
          <w:szCs w:val="24"/>
          <w:lang w:eastAsia="hr-HR"/>
        </w:rPr>
        <w:t xml:space="preserve"> u roku od 30 dana od trenutka primitka odgovora prijevoznika.</w:t>
      </w:r>
      <w:r w:rsidR="006B1AA2" w:rsidRPr="005F35C6">
        <w:rPr>
          <w:rFonts w:ascii="Times New Roman" w:eastAsia="Times New Roman" w:hAnsi="Times New Roman" w:cs="Times New Roman"/>
          <w:sz w:val="24"/>
          <w:szCs w:val="24"/>
          <w:lang w:eastAsia="hr-HR"/>
        </w:rPr>
        <w:t xml:space="preserve"> Pri tome nositelj prava mora pružiti pisane dokaze da se prethodno obraćao prijevozniku sa zahtjevom za naknadu štete.</w:t>
      </w:r>
    </w:p>
    <w:p w14:paraId="0FD135B2"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6805A63C" w14:textId="77777777" w:rsidR="00E50BE2"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(3) </w:t>
      </w:r>
      <w:r w:rsidR="006B1AA2" w:rsidRPr="005F35C6">
        <w:rPr>
          <w:rFonts w:ascii="Times New Roman" w:eastAsia="Times New Roman" w:hAnsi="Times New Roman" w:cs="Times New Roman"/>
          <w:sz w:val="24"/>
          <w:szCs w:val="24"/>
          <w:lang w:eastAsia="hr-HR"/>
        </w:rPr>
        <w:t>Ako nositelj pra</w:t>
      </w:r>
      <w:r w:rsidRPr="005F35C6">
        <w:rPr>
          <w:rFonts w:ascii="Times New Roman" w:eastAsia="Times New Roman" w:hAnsi="Times New Roman" w:cs="Times New Roman"/>
          <w:sz w:val="24"/>
          <w:szCs w:val="24"/>
          <w:lang w:eastAsia="hr-HR"/>
        </w:rPr>
        <w:t>va takav dokaz ne pruži, sud će</w:t>
      </w:r>
      <w:r w:rsidR="006B1AA2" w:rsidRPr="005F35C6">
        <w:rPr>
          <w:rFonts w:ascii="Times New Roman" w:eastAsia="Times New Roman" w:hAnsi="Times New Roman" w:cs="Times New Roman"/>
          <w:sz w:val="24"/>
          <w:szCs w:val="24"/>
          <w:lang w:eastAsia="hr-HR"/>
        </w:rPr>
        <w:t xml:space="preserve"> tužbu odbaciti.</w:t>
      </w:r>
    </w:p>
    <w:p w14:paraId="3BC72AF5" w14:textId="77777777" w:rsidR="002F0714" w:rsidRDefault="002F0714" w:rsidP="006D21FA">
      <w:pPr>
        <w:spacing w:after="0" w:line="240" w:lineRule="auto"/>
        <w:jc w:val="center"/>
        <w:rPr>
          <w:rFonts w:ascii="Times New Roman" w:eastAsia="Times New Roman" w:hAnsi="Times New Roman" w:cs="Times New Roman"/>
          <w:b/>
          <w:sz w:val="24"/>
          <w:szCs w:val="24"/>
          <w:lang w:eastAsia="hr-HR"/>
        </w:rPr>
      </w:pPr>
    </w:p>
    <w:p w14:paraId="62C7C6B4"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Pravo na prigovor i tužbu</w:t>
      </w:r>
    </w:p>
    <w:p w14:paraId="251ECF18" w14:textId="77777777" w:rsidR="002F0714" w:rsidRDefault="002F0714" w:rsidP="006D21FA">
      <w:pPr>
        <w:spacing w:after="0" w:line="240" w:lineRule="auto"/>
        <w:jc w:val="center"/>
        <w:rPr>
          <w:rFonts w:ascii="Times New Roman" w:eastAsia="Times New Roman" w:hAnsi="Times New Roman" w:cs="Times New Roman"/>
          <w:sz w:val="24"/>
          <w:szCs w:val="24"/>
          <w:lang w:eastAsia="hr-HR"/>
        </w:rPr>
      </w:pPr>
    </w:p>
    <w:p w14:paraId="29FB8E2F" w14:textId="77777777" w:rsidR="00951C70" w:rsidRPr="002F0714" w:rsidRDefault="00951C70" w:rsidP="006D21FA">
      <w:pPr>
        <w:spacing w:after="0" w:line="240" w:lineRule="auto"/>
        <w:jc w:val="center"/>
        <w:rPr>
          <w:rFonts w:ascii="Times New Roman" w:eastAsia="Times New Roman" w:hAnsi="Times New Roman" w:cs="Times New Roman"/>
          <w:b/>
          <w:sz w:val="24"/>
          <w:szCs w:val="24"/>
          <w:lang w:eastAsia="hr-HR"/>
        </w:rPr>
      </w:pPr>
      <w:r w:rsidRPr="002F0714">
        <w:rPr>
          <w:rFonts w:ascii="Times New Roman" w:eastAsia="Times New Roman" w:hAnsi="Times New Roman" w:cs="Times New Roman"/>
          <w:b/>
          <w:sz w:val="24"/>
          <w:szCs w:val="24"/>
          <w:lang w:eastAsia="hr-HR"/>
        </w:rPr>
        <w:t xml:space="preserve">Članak </w:t>
      </w:r>
      <w:r w:rsidR="00E50BE2" w:rsidRPr="002F0714">
        <w:rPr>
          <w:rFonts w:ascii="Times New Roman" w:eastAsia="Times New Roman" w:hAnsi="Times New Roman" w:cs="Times New Roman"/>
          <w:b/>
          <w:sz w:val="24"/>
          <w:szCs w:val="24"/>
          <w:lang w:eastAsia="hr-HR"/>
        </w:rPr>
        <w:t>4</w:t>
      </w:r>
      <w:r w:rsidR="0083561B" w:rsidRPr="002F0714">
        <w:rPr>
          <w:rFonts w:ascii="Times New Roman" w:eastAsia="Times New Roman" w:hAnsi="Times New Roman" w:cs="Times New Roman"/>
          <w:b/>
          <w:sz w:val="24"/>
          <w:szCs w:val="24"/>
          <w:lang w:eastAsia="hr-HR"/>
        </w:rPr>
        <w:t>4</w:t>
      </w:r>
      <w:r w:rsidR="00E50BE2" w:rsidRPr="002F0714">
        <w:rPr>
          <w:rFonts w:ascii="Times New Roman" w:eastAsia="Times New Roman" w:hAnsi="Times New Roman" w:cs="Times New Roman"/>
          <w:b/>
          <w:sz w:val="24"/>
          <w:szCs w:val="24"/>
          <w:lang w:eastAsia="hr-HR"/>
        </w:rPr>
        <w:t>.</w:t>
      </w:r>
    </w:p>
    <w:p w14:paraId="328A58F9"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00840F45" w14:textId="77777777" w:rsidR="00951C70" w:rsidRPr="005F35C6"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Pravo na prigovor, odnosno tužbu</w:t>
      </w:r>
      <w:r w:rsidR="00C536F7" w:rsidRPr="005F35C6">
        <w:rPr>
          <w:rFonts w:ascii="Times New Roman" w:eastAsia="Times New Roman" w:hAnsi="Times New Roman" w:cs="Times New Roman"/>
          <w:sz w:val="24"/>
          <w:szCs w:val="24"/>
          <w:lang w:eastAsia="hr-HR"/>
        </w:rPr>
        <w:t xml:space="preserve"> za naknadu štete</w:t>
      </w:r>
      <w:r w:rsidR="00951C70" w:rsidRPr="005F35C6">
        <w:rPr>
          <w:rFonts w:ascii="Times New Roman" w:eastAsia="Times New Roman" w:hAnsi="Times New Roman" w:cs="Times New Roman"/>
          <w:sz w:val="24"/>
          <w:szCs w:val="24"/>
          <w:lang w:eastAsia="hr-HR"/>
        </w:rPr>
        <w:t xml:space="preserve"> </w:t>
      </w:r>
      <w:r w:rsidR="00C536F7" w:rsidRPr="005F35C6">
        <w:rPr>
          <w:rFonts w:ascii="Times New Roman" w:eastAsia="Times New Roman" w:hAnsi="Times New Roman" w:cs="Times New Roman"/>
          <w:sz w:val="24"/>
          <w:szCs w:val="24"/>
          <w:lang w:eastAsia="hr-HR"/>
        </w:rPr>
        <w:t xml:space="preserve">iz </w:t>
      </w:r>
      <w:r w:rsidR="00D33DA2" w:rsidRPr="005F35C6">
        <w:rPr>
          <w:rFonts w:ascii="Times New Roman" w:eastAsia="Times New Roman" w:hAnsi="Times New Roman" w:cs="Times New Roman"/>
          <w:sz w:val="24"/>
          <w:szCs w:val="24"/>
          <w:lang w:eastAsia="hr-HR"/>
        </w:rPr>
        <w:t>članka 4</w:t>
      </w:r>
      <w:r w:rsidR="0083561B">
        <w:rPr>
          <w:rFonts w:ascii="Times New Roman" w:eastAsia="Times New Roman" w:hAnsi="Times New Roman" w:cs="Times New Roman"/>
          <w:sz w:val="24"/>
          <w:szCs w:val="24"/>
          <w:lang w:eastAsia="hr-HR"/>
        </w:rPr>
        <w:t>3</w:t>
      </w:r>
      <w:r w:rsidR="00A44CB9" w:rsidRPr="005F35C6">
        <w:rPr>
          <w:rFonts w:ascii="Times New Roman" w:eastAsia="Times New Roman" w:hAnsi="Times New Roman" w:cs="Times New Roman"/>
          <w:sz w:val="24"/>
          <w:szCs w:val="24"/>
          <w:lang w:eastAsia="hr-HR"/>
        </w:rPr>
        <w:t xml:space="preserve">. </w:t>
      </w:r>
      <w:r w:rsidR="00C536F7" w:rsidRPr="005F35C6">
        <w:rPr>
          <w:rFonts w:ascii="Times New Roman" w:eastAsia="Times New Roman" w:hAnsi="Times New Roman" w:cs="Times New Roman"/>
          <w:sz w:val="24"/>
          <w:szCs w:val="24"/>
          <w:lang w:eastAsia="hr-HR"/>
        </w:rPr>
        <w:t xml:space="preserve">ovoga Zakona </w:t>
      </w:r>
      <w:r w:rsidR="00951C70" w:rsidRPr="005F35C6">
        <w:rPr>
          <w:rFonts w:ascii="Times New Roman" w:eastAsia="Times New Roman" w:hAnsi="Times New Roman" w:cs="Times New Roman"/>
          <w:sz w:val="24"/>
          <w:szCs w:val="24"/>
          <w:lang w:eastAsia="hr-HR"/>
        </w:rPr>
        <w:t>ima:</w:t>
      </w:r>
    </w:p>
    <w:p w14:paraId="654A7021"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73BC8651" w14:textId="77777777" w:rsidR="00951C70" w:rsidRPr="005F35C6" w:rsidRDefault="000C59D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951C70" w:rsidRPr="005F35C6">
        <w:rPr>
          <w:rFonts w:ascii="Times New Roman" w:eastAsia="Times New Roman" w:hAnsi="Times New Roman" w:cs="Times New Roman"/>
          <w:sz w:val="24"/>
          <w:szCs w:val="24"/>
          <w:lang w:eastAsia="hr-HR"/>
        </w:rPr>
        <w:t xml:space="preserve">. pošiljatelj - dok ima pravo raspolagati </w:t>
      </w:r>
      <w:r w:rsidR="00372E81" w:rsidRPr="005F35C6">
        <w:rPr>
          <w:rFonts w:ascii="Times New Roman" w:eastAsia="Times New Roman" w:hAnsi="Times New Roman" w:cs="Times New Roman"/>
          <w:sz w:val="24"/>
          <w:szCs w:val="24"/>
          <w:lang w:eastAsia="hr-HR"/>
        </w:rPr>
        <w:t>pošiljkom</w:t>
      </w:r>
      <w:r w:rsidR="00951C70" w:rsidRPr="005F35C6">
        <w:rPr>
          <w:rFonts w:ascii="Times New Roman" w:eastAsia="Times New Roman" w:hAnsi="Times New Roman" w:cs="Times New Roman"/>
          <w:sz w:val="24"/>
          <w:szCs w:val="24"/>
          <w:lang w:eastAsia="hr-HR"/>
        </w:rPr>
        <w:t xml:space="preserve"> i</w:t>
      </w:r>
      <w:r w:rsidR="00C536F7" w:rsidRPr="005F35C6">
        <w:rPr>
          <w:rFonts w:ascii="Times New Roman" w:eastAsia="Times New Roman" w:hAnsi="Times New Roman" w:cs="Times New Roman"/>
          <w:sz w:val="24"/>
          <w:szCs w:val="24"/>
          <w:lang w:eastAsia="hr-HR"/>
        </w:rPr>
        <w:t>li</w:t>
      </w:r>
      <w:r w:rsidR="00951C70" w:rsidRPr="005F35C6">
        <w:rPr>
          <w:rFonts w:ascii="Times New Roman" w:eastAsia="Times New Roman" w:hAnsi="Times New Roman" w:cs="Times New Roman"/>
          <w:sz w:val="24"/>
          <w:szCs w:val="24"/>
          <w:lang w:eastAsia="hr-HR"/>
        </w:rPr>
        <w:t xml:space="preserve"> ako je rij</w:t>
      </w:r>
      <w:r w:rsidR="00FD61AE">
        <w:rPr>
          <w:rFonts w:ascii="Times New Roman" w:eastAsia="Times New Roman" w:hAnsi="Times New Roman" w:cs="Times New Roman"/>
          <w:sz w:val="24"/>
          <w:szCs w:val="24"/>
          <w:lang w:eastAsia="hr-HR"/>
        </w:rPr>
        <w:t>eč o tražbini s temelja pouzeća</w:t>
      </w:r>
    </w:p>
    <w:p w14:paraId="2279BF0C"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33A2FF4F" w14:textId="77777777" w:rsidR="00951C70" w:rsidRPr="005F35C6" w:rsidRDefault="000C59D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951C70" w:rsidRPr="005F35C6">
        <w:rPr>
          <w:rFonts w:ascii="Times New Roman" w:eastAsia="Times New Roman" w:hAnsi="Times New Roman" w:cs="Times New Roman"/>
          <w:sz w:val="24"/>
          <w:szCs w:val="24"/>
          <w:lang w:eastAsia="hr-HR"/>
        </w:rPr>
        <w:t xml:space="preserve">. primatelj - od trenutka </w:t>
      </w:r>
      <w:r w:rsidR="00372E81" w:rsidRPr="005F35C6">
        <w:rPr>
          <w:rFonts w:ascii="Times New Roman" w:eastAsia="Times New Roman" w:hAnsi="Times New Roman" w:cs="Times New Roman"/>
          <w:sz w:val="24"/>
          <w:szCs w:val="24"/>
          <w:lang w:eastAsia="hr-HR"/>
        </w:rPr>
        <w:t>preuzimanja</w:t>
      </w:r>
      <w:r w:rsidR="00951C70" w:rsidRPr="005F35C6">
        <w:rPr>
          <w:rFonts w:ascii="Times New Roman" w:eastAsia="Times New Roman" w:hAnsi="Times New Roman" w:cs="Times New Roman"/>
          <w:sz w:val="24"/>
          <w:szCs w:val="24"/>
          <w:lang w:eastAsia="hr-HR"/>
        </w:rPr>
        <w:t xml:space="preserve"> teretnog lista.</w:t>
      </w:r>
    </w:p>
    <w:p w14:paraId="0F294C46"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3E5FD35A" w14:textId="77777777" w:rsidR="000A6CE0"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A62E43" w:rsidRPr="005F35C6">
        <w:rPr>
          <w:rFonts w:ascii="Times New Roman" w:eastAsia="Times New Roman" w:hAnsi="Times New Roman" w:cs="Times New Roman"/>
          <w:sz w:val="24"/>
          <w:szCs w:val="24"/>
          <w:lang w:eastAsia="hr-HR"/>
        </w:rPr>
        <w:t>Prigovor, odnosno tužbu može podnijeti i druga osoba ako je na nju prešla tražbina osobe iz stavka 1.</w:t>
      </w:r>
      <w:r w:rsidR="00865881" w:rsidRPr="005F35C6">
        <w:rPr>
          <w:rFonts w:ascii="Times New Roman" w:eastAsia="Times New Roman" w:hAnsi="Times New Roman" w:cs="Times New Roman"/>
          <w:sz w:val="24"/>
          <w:szCs w:val="24"/>
          <w:lang w:eastAsia="hr-HR"/>
        </w:rPr>
        <w:t xml:space="preserve"> </w:t>
      </w:r>
      <w:r w:rsidR="00A62E43" w:rsidRPr="005F35C6">
        <w:rPr>
          <w:rFonts w:ascii="Times New Roman" w:eastAsia="Times New Roman" w:hAnsi="Times New Roman" w:cs="Times New Roman"/>
          <w:sz w:val="24"/>
          <w:szCs w:val="24"/>
          <w:lang w:eastAsia="hr-HR"/>
        </w:rPr>
        <w:t>ovoga članka prema prijevozniku.</w:t>
      </w:r>
    </w:p>
    <w:p w14:paraId="7D3BE6D4"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7E1349A0"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Prestanak prava nositelja</w:t>
      </w:r>
    </w:p>
    <w:p w14:paraId="44FC6DA5" w14:textId="77777777" w:rsidR="002F0714" w:rsidRDefault="002F0714" w:rsidP="006D21FA">
      <w:pPr>
        <w:spacing w:after="0" w:line="240" w:lineRule="auto"/>
        <w:jc w:val="center"/>
        <w:rPr>
          <w:rFonts w:ascii="Times New Roman" w:eastAsia="Times New Roman" w:hAnsi="Times New Roman" w:cs="Times New Roman"/>
          <w:sz w:val="24"/>
          <w:szCs w:val="24"/>
          <w:lang w:eastAsia="hr-HR"/>
        </w:rPr>
      </w:pPr>
    </w:p>
    <w:p w14:paraId="230729C9" w14:textId="77777777" w:rsidR="00951C70" w:rsidRPr="002F0714" w:rsidRDefault="00951C70" w:rsidP="006D21FA">
      <w:pPr>
        <w:spacing w:after="0" w:line="240" w:lineRule="auto"/>
        <w:jc w:val="center"/>
        <w:rPr>
          <w:rFonts w:ascii="Times New Roman" w:eastAsia="Times New Roman" w:hAnsi="Times New Roman" w:cs="Times New Roman"/>
          <w:b/>
          <w:sz w:val="24"/>
          <w:szCs w:val="24"/>
          <w:lang w:eastAsia="hr-HR"/>
        </w:rPr>
      </w:pPr>
      <w:r w:rsidRPr="002F0714">
        <w:rPr>
          <w:rFonts w:ascii="Times New Roman" w:eastAsia="Times New Roman" w:hAnsi="Times New Roman" w:cs="Times New Roman"/>
          <w:b/>
          <w:sz w:val="24"/>
          <w:szCs w:val="24"/>
          <w:lang w:eastAsia="hr-HR"/>
        </w:rPr>
        <w:t xml:space="preserve">Članak </w:t>
      </w:r>
      <w:r w:rsidR="00E50BE2" w:rsidRPr="002F0714">
        <w:rPr>
          <w:rFonts w:ascii="Times New Roman" w:eastAsia="Times New Roman" w:hAnsi="Times New Roman" w:cs="Times New Roman"/>
          <w:b/>
          <w:sz w:val="24"/>
          <w:szCs w:val="24"/>
          <w:lang w:eastAsia="hr-HR"/>
        </w:rPr>
        <w:t>4</w:t>
      </w:r>
      <w:r w:rsidR="0083561B" w:rsidRPr="002F0714">
        <w:rPr>
          <w:rFonts w:ascii="Times New Roman" w:eastAsia="Times New Roman" w:hAnsi="Times New Roman" w:cs="Times New Roman"/>
          <w:b/>
          <w:sz w:val="24"/>
          <w:szCs w:val="24"/>
          <w:lang w:eastAsia="hr-HR"/>
        </w:rPr>
        <w:t>5</w:t>
      </w:r>
      <w:r w:rsidRPr="002F0714">
        <w:rPr>
          <w:rFonts w:ascii="Times New Roman" w:eastAsia="Times New Roman" w:hAnsi="Times New Roman" w:cs="Times New Roman"/>
          <w:b/>
          <w:sz w:val="24"/>
          <w:szCs w:val="24"/>
          <w:lang w:eastAsia="hr-HR"/>
        </w:rPr>
        <w:t>.</w:t>
      </w:r>
    </w:p>
    <w:p w14:paraId="64DACB80"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38BDD248" w14:textId="77777777" w:rsidR="00951C70" w:rsidRPr="005F35C6"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 xml:space="preserve">Pravo </w:t>
      </w:r>
      <w:r w:rsidR="00A52088" w:rsidRPr="005F35C6">
        <w:rPr>
          <w:rFonts w:ascii="Times New Roman" w:eastAsia="Times New Roman" w:hAnsi="Times New Roman" w:cs="Times New Roman"/>
          <w:sz w:val="24"/>
          <w:szCs w:val="24"/>
          <w:lang w:eastAsia="hr-HR"/>
        </w:rPr>
        <w:t xml:space="preserve">nositelja prava </w:t>
      </w:r>
      <w:r w:rsidR="00951C70" w:rsidRPr="005F35C6">
        <w:rPr>
          <w:rFonts w:ascii="Times New Roman" w:eastAsia="Times New Roman" w:hAnsi="Times New Roman" w:cs="Times New Roman"/>
          <w:sz w:val="24"/>
          <w:szCs w:val="24"/>
          <w:lang w:eastAsia="hr-HR"/>
        </w:rPr>
        <w:t xml:space="preserve">prema prijevozniku koje proizlazi iz ugovora o prijevozu prestaje kad nositelj prava primi </w:t>
      </w:r>
      <w:r w:rsidR="001C2D09" w:rsidRPr="005F35C6">
        <w:rPr>
          <w:rFonts w:ascii="Times New Roman" w:eastAsia="Times New Roman" w:hAnsi="Times New Roman" w:cs="Times New Roman"/>
          <w:sz w:val="24"/>
          <w:szCs w:val="24"/>
          <w:lang w:eastAsia="hr-HR"/>
        </w:rPr>
        <w:t>pošiljku</w:t>
      </w:r>
      <w:r w:rsidR="00951C70" w:rsidRPr="005F35C6">
        <w:rPr>
          <w:rFonts w:ascii="Times New Roman" w:eastAsia="Times New Roman" w:hAnsi="Times New Roman" w:cs="Times New Roman"/>
          <w:sz w:val="24"/>
          <w:szCs w:val="24"/>
          <w:lang w:eastAsia="hr-HR"/>
        </w:rPr>
        <w:t>.</w:t>
      </w:r>
    </w:p>
    <w:p w14:paraId="6538D365" w14:textId="77777777" w:rsidR="002F0714" w:rsidRDefault="002F0714" w:rsidP="006D21FA">
      <w:pPr>
        <w:spacing w:after="0" w:line="240" w:lineRule="auto"/>
        <w:jc w:val="both"/>
        <w:rPr>
          <w:rFonts w:ascii="Times New Roman" w:eastAsia="Times New Roman" w:hAnsi="Times New Roman" w:cs="Times New Roman"/>
          <w:sz w:val="24"/>
          <w:szCs w:val="24"/>
          <w:lang w:eastAsia="hr-HR"/>
        </w:rPr>
      </w:pPr>
    </w:p>
    <w:p w14:paraId="5012AF38" w14:textId="77777777" w:rsidR="00951C70" w:rsidRPr="005F35C6" w:rsidRDefault="00E50BE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(2) </w:t>
      </w:r>
      <w:r w:rsidR="006E4851">
        <w:rPr>
          <w:rFonts w:ascii="Times New Roman" w:eastAsia="Times New Roman" w:hAnsi="Times New Roman" w:cs="Times New Roman"/>
          <w:sz w:val="24"/>
          <w:szCs w:val="24"/>
          <w:lang w:eastAsia="hr-HR"/>
        </w:rPr>
        <w:t>Iznimno</w:t>
      </w:r>
      <w:r w:rsidR="002F0714">
        <w:rPr>
          <w:rFonts w:ascii="Times New Roman" w:eastAsia="Times New Roman" w:hAnsi="Times New Roman" w:cs="Times New Roman"/>
          <w:sz w:val="24"/>
          <w:szCs w:val="24"/>
          <w:lang w:eastAsia="hr-HR"/>
        </w:rPr>
        <w:t xml:space="preserve"> od stavka 1. ovoga članka</w:t>
      </w:r>
      <w:r w:rsidR="006E4851">
        <w:rPr>
          <w:rFonts w:ascii="Times New Roman" w:eastAsia="Times New Roman" w:hAnsi="Times New Roman" w:cs="Times New Roman"/>
          <w:sz w:val="24"/>
          <w:szCs w:val="24"/>
          <w:lang w:eastAsia="hr-HR"/>
        </w:rPr>
        <w:t>, pravo</w:t>
      </w:r>
      <w:r w:rsidR="00951C70" w:rsidRPr="005F35C6">
        <w:rPr>
          <w:rFonts w:ascii="Times New Roman" w:eastAsia="Times New Roman" w:hAnsi="Times New Roman" w:cs="Times New Roman"/>
          <w:sz w:val="24"/>
          <w:szCs w:val="24"/>
          <w:lang w:eastAsia="hr-HR"/>
        </w:rPr>
        <w:t xml:space="preserve"> iz stavka 1. ovoga članka ne prestaje:</w:t>
      </w:r>
    </w:p>
    <w:p w14:paraId="77D8D5E6"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5492E199"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nositelj prava dokaže da je štetu prouzrokovao prijevozni</w:t>
      </w:r>
      <w:r w:rsidR="00FD61AE">
        <w:rPr>
          <w:rFonts w:ascii="Times New Roman" w:eastAsia="Times New Roman" w:hAnsi="Times New Roman" w:cs="Times New Roman"/>
          <w:sz w:val="24"/>
          <w:szCs w:val="24"/>
          <w:lang w:eastAsia="hr-HR"/>
        </w:rPr>
        <w:t>k namjerno ili grubom nepažnjom</w:t>
      </w:r>
    </w:p>
    <w:p w14:paraId="21E58CF7"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7E5DA629" w14:textId="77777777" w:rsidR="00951C70" w:rsidRPr="005F35C6" w:rsidRDefault="000A6CE0"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 kad</w:t>
      </w:r>
      <w:r w:rsidR="003D74AF">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je riječ o djelomičnom</w:t>
      </w:r>
      <w:r w:rsidR="00951C70" w:rsidRPr="005F35C6">
        <w:rPr>
          <w:rFonts w:ascii="Times New Roman" w:eastAsia="Times New Roman" w:hAnsi="Times New Roman" w:cs="Times New Roman"/>
          <w:sz w:val="24"/>
          <w:szCs w:val="24"/>
          <w:lang w:eastAsia="hr-HR"/>
        </w:rPr>
        <w:t xml:space="preserve"> gubitku ili oštećenju:</w:t>
      </w:r>
    </w:p>
    <w:p w14:paraId="69BC6934"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7C1CE8E5"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a) ako se djelomičan gubitak ili oštećenje </w:t>
      </w:r>
      <w:r w:rsidR="006F4D59" w:rsidRPr="005F35C6">
        <w:rPr>
          <w:rFonts w:ascii="Times New Roman" w:eastAsia="Times New Roman" w:hAnsi="Times New Roman" w:cs="Times New Roman"/>
          <w:sz w:val="24"/>
          <w:szCs w:val="24"/>
          <w:lang w:eastAsia="hr-HR"/>
        </w:rPr>
        <w:t>utvrdi</w:t>
      </w:r>
      <w:r w:rsidRPr="005F35C6">
        <w:rPr>
          <w:rFonts w:ascii="Times New Roman" w:eastAsia="Times New Roman" w:hAnsi="Times New Roman" w:cs="Times New Roman"/>
          <w:sz w:val="24"/>
          <w:szCs w:val="24"/>
          <w:lang w:eastAsia="hr-HR"/>
        </w:rPr>
        <w:t xml:space="preserve"> u skladu s odredbama ovoga Zakona prije nego što nositelj prava primi pošiljku ili u trenutku primanja</w:t>
      </w:r>
      <w:r w:rsidR="000F1A31" w:rsidRPr="005F35C6">
        <w:rPr>
          <w:rFonts w:ascii="Times New Roman" w:eastAsia="Times New Roman" w:hAnsi="Times New Roman" w:cs="Times New Roman"/>
          <w:sz w:val="24"/>
          <w:szCs w:val="24"/>
          <w:lang w:eastAsia="hr-HR"/>
        </w:rPr>
        <w:t xml:space="preserve"> pošiljke</w:t>
      </w:r>
    </w:p>
    <w:p w14:paraId="7C1FA6CD"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b) ako se prijevoznikovom krivnjom propusti </w:t>
      </w:r>
      <w:r w:rsidR="006F4D59" w:rsidRPr="005F35C6">
        <w:rPr>
          <w:rFonts w:ascii="Times New Roman" w:eastAsia="Times New Roman" w:hAnsi="Times New Roman" w:cs="Times New Roman"/>
          <w:sz w:val="24"/>
          <w:szCs w:val="24"/>
          <w:lang w:eastAsia="hr-HR"/>
        </w:rPr>
        <w:t>utvrđivanje štete</w:t>
      </w:r>
      <w:r w:rsidRPr="005F35C6">
        <w:rPr>
          <w:rFonts w:ascii="Times New Roman" w:eastAsia="Times New Roman" w:hAnsi="Times New Roman" w:cs="Times New Roman"/>
          <w:sz w:val="24"/>
          <w:szCs w:val="24"/>
          <w:lang w:eastAsia="hr-HR"/>
        </w:rPr>
        <w:t xml:space="preserve"> koje bi se moralo </w:t>
      </w:r>
      <w:r w:rsidR="00983921" w:rsidRPr="005F35C6">
        <w:rPr>
          <w:rFonts w:ascii="Times New Roman" w:eastAsia="Times New Roman" w:hAnsi="Times New Roman" w:cs="Times New Roman"/>
          <w:sz w:val="24"/>
          <w:szCs w:val="24"/>
          <w:lang w:eastAsia="hr-HR"/>
        </w:rPr>
        <w:t>provesti</w:t>
      </w:r>
      <w:r w:rsidR="00FD61AE">
        <w:rPr>
          <w:rFonts w:ascii="Times New Roman" w:eastAsia="Times New Roman" w:hAnsi="Times New Roman" w:cs="Times New Roman"/>
          <w:sz w:val="24"/>
          <w:szCs w:val="24"/>
          <w:lang w:eastAsia="hr-HR"/>
        </w:rPr>
        <w:t xml:space="preserve"> prema odredbama ovoga Zakona</w:t>
      </w:r>
    </w:p>
    <w:p w14:paraId="654F125D"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2580586C" w14:textId="77777777" w:rsidR="00951C70" w:rsidRPr="005F35C6"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nositelj prava kod primanja pošiljke ne može opaziti o</w:t>
      </w:r>
      <w:r w:rsidR="006F4D59" w:rsidRPr="005F35C6">
        <w:rPr>
          <w:rFonts w:ascii="Times New Roman" w:eastAsia="Times New Roman" w:hAnsi="Times New Roman" w:cs="Times New Roman"/>
          <w:sz w:val="24"/>
          <w:szCs w:val="24"/>
          <w:lang w:eastAsia="hr-HR"/>
        </w:rPr>
        <w:t>štećenja ili djelomični gubitak, a</w:t>
      </w:r>
      <w:r w:rsidRPr="005F35C6">
        <w:rPr>
          <w:rFonts w:ascii="Times New Roman" w:eastAsia="Times New Roman" w:hAnsi="Times New Roman" w:cs="Times New Roman"/>
          <w:sz w:val="24"/>
          <w:szCs w:val="24"/>
          <w:lang w:eastAsia="hr-HR"/>
        </w:rPr>
        <w:t xml:space="preserve">ko se zahtjev za ustanovljivanje oštećenja, odnosno djelomičnog gubitka u skladu s odredbama ovoga Zakona </w:t>
      </w:r>
      <w:r w:rsidR="006F4D59" w:rsidRPr="005F35C6">
        <w:rPr>
          <w:rFonts w:ascii="Times New Roman" w:eastAsia="Times New Roman" w:hAnsi="Times New Roman" w:cs="Times New Roman"/>
          <w:sz w:val="24"/>
          <w:szCs w:val="24"/>
          <w:lang w:eastAsia="hr-HR"/>
        </w:rPr>
        <w:t>podnese</w:t>
      </w:r>
      <w:r w:rsidRPr="005F35C6">
        <w:rPr>
          <w:rFonts w:ascii="Times New Roman" w:eastAsia="Times New Roman" w:hAnsi="Times New Roman" w:cs="Times New Roman"/>
          <w:sz w:val="24"/>
          <w:szCs w:val="24"/>
          <w:lang w:eastAsia="hr-HR"/>
        </w:rPr>
        <w:t xml:space="preserve"> odmah nakon </w:t>
      </w:r>
      <w:r w:rsidR="00B747EC" w:rsidRPr="005F35C6">
        <w:rPr>
          <w:rFonts w:ascii="Times New Roman" w:eastAsia="Times New Roman" w:hAnsi="Times New Roman" w:cs="Times New Roman"/>
          <w:sz w:val="24"/>
          <w:szCs w:val="24"/>
          <w:lang w:eastAsia="hr-HR"/>
        </w:rPr>
        <w:t>otkrića štete</w:t>
      </w:r>
      <w:r w:rsidR="006F4D59" w:rsidRPr="005F35C6">
        <w:rPr>
          <w:rFonts w:ascii="Times New Roman" w:eastAsia="Times New Roman" w:hAnsi="Times New Roman" w:cs="Times New Roman"/>
          <w:sz w:val="24"/>
          <w:szCs w:val="24"/>
          <w:lang w:eastAsia="hr-HR"/>
        </w:rPr>
        <w:t>,</w:t>
      </w:r>
      <w:r w:rsidR="00B747EC" w:rsidRPr="005F35C6">
        <w:rPr>
          <w:rFonts w:ascii="Times New Roman" w:eastAsia="Times New Roman" w:hAnsi="Times New Roman" w:cs="Times New Roman"/>
          <w:sz w:val="24"/>
          <w:szCs w:val="24"/>
          <w:lang w:eastAsia="hr-HR"/>
        </w:rPr>
        <w:t xml:space="preserve"> ali najkasnije </w:t>
      </w:r>
      <w:r w:rsidRPr="005F35C6">
        <w:rPr>
          <w:rFonts w:ascii="Times New Roman" w:eastAsia="Times New Roman" w:hAnsi="Times New Roman" w:cs="Times New Roman"/>
          <w:sz w:val="24"/>
          <w:szCs w:val="24"/>
          <w:lang w:eastAsia="hr-HR"/>
        </w:rPr>
        <w:t>sedam dana računajući od dana primitka i ako se dokaže da se šteta dogodila u vremenu između primitka na prijevoz i izdavanja pošiljke.</w:t>
      </w:r>
    </w:p>
    <w:p w14:paraId="47CCEA85" w14:textId="77777777" w:rsidR="00C61784" w:rsidRDefault="00C61784" w:rsidP="006D21FA">
      <w:pPr>
        <w:spacing w:after="0" w:line="240" w:lineRule="auto"/>
        <w:jc w:val="both"/>
        <w:rPr>
          <w:rFonts w:ascii="Times New Roman" w:eastAsia="Times New Roman" w:hAnsi="Times New Roman" w:cs="Times New Roman"/>
          <w:sz w:val="24"/>
          <w:szCs w:val="24"/>
          <w:lang w:eastAsia="hr-HR"/>
        </w:rPr>
      </w:pPr>
    </w:p>
    <w:p w14:paraId="1B4DCE81" w14:textId="77777777" w:rsidR="00635AFA" w:rsidRDefault="00951C70"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 kad</w:t>
      </w:r>
      <w:r w:rsidR="003D74AF">
        <w:rPr>
          <w:rFonts w:ascii="Times New Roman" w:eastAsia="Times New Roman" w:hAnsi="Times New Roman" w:cs="Times New Roman"/>
          <w:sz w:val="24"/>
          <w:szCs w:val="24"/>
          <w:lang w:eastAsia="hr-HR"/>
        </w:rPr>
        <w:t>a</w:t>
      </w:r>
      <w:r w:rsidRPr="005F35C6">
        <w:rPr>
          <w:rFonts w:ascii="Times New Roman" w:eastAsia="Times New Roman" w:hAnsi="Times New Roman" w:cs="Times New Roman"/>
          <w:sz w:val="24"/>
          <w:szCs w:val="24"/>
          <w:lang w:eastAsia="hr-HR"/>
        </w:rPr>
        <w:t xml:space="preserve"> se tražbina o</w:t>
      </w:r>
      <w:r w:rsidR="006E4851">
        <w:rPr>
          <w:rFonts w:ascii="Times New Roman" w:eastAsia="Times New Roman" w:hAnsi="Times New Roman" w:cs="Times New Roman"/>
          <w:sz w:val="24"/>
          <w:szCs w:val="24"/>
          <w:lang w:eastAsia="hr-HR"/>
        </w:rPr>
        <w:t>dnosi na vraćanje plaćenih iznosa</w:t>
      </w:r>
      <w:r w:rsidR="00635AFA">
        <w:rPr>
          <w:rFonts w:ascii="Times New Roman" w:eastAsia="Times New Roman" w:hAnsi="Times New Roman" w:cs="Times New Roman"/>
          <w:sz w:val="24"/>
          <w:szCs w:val="24"/>
          <w:lang w:eastAsia="hr-HR"/>
        </w:rPr>
        <w:t xml:space="preserve"> ili pouzeća.</w:t>
      </w:r>
    </w:p>
    <w:p w14:paraId="12F7EAB5"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4BF3CBF0" w14:textId="77777777" w:rsidR="00FD1828" w:rsidRPr="00200BD4" w:rsidRDefault="00FD1828" w:rsidP="006D21FA">
      <w:pPr>
        <w:spacing w:after="0" w:line="240" w:lineRule="auto"/>
        <w:jc w:val="both"/>
        <w:rPr>
          <w:rFonts w:ascii="Times New Roman" w:eastAsia="Times New Roman" w:hAnsi="Times New Roman" w:cs="Times New Roman"/>
          <w:sz w:val="24"/>
          <w:szCs w:val="24"/>
          <w:lang w:eastAsia="hr-HR"/>
        </w:rPr>
      </w:pPr>
    </w:p>
    <w:p w14:paraId="62E39A24" w14:textId="77777777" w:rsidR="00200BD4" w:rsidRDefault="00200BD4" w:rsidP="006D21FA">
      <w:pPr>
        <w:spacing w:after="0" w:line="240" w:lineRule="auto"/>
        <w:jc w:val="center"/>
        <w:outlineLvl w:val="2"/>
        <w:rPr>
          <w:rFonts w:ascii="Times New Roman" w:eastAsia="Times New Roman" w:hAnsi="Times New Roman" w:cs="Times New Roman"/>
          <w:b/>
          <w:bCs/>
          <w:sz w:val="24"/>
          <w:szCs w:val="24"/>
          <w:lang w:eastAsia="hr-HR"/>
        </w:rPr>
      </w:pPr>
      <w:r w:rsidRPr="00FD1828">
        <w:rPr>
          <w:rFonts w:ascii="Times New Roman" w:eastAsia="Times New Roman" w:hAnsi="Times New Roman" w:cs="Times New Roman"/>
          <w:b/>
          <w:bCs/>
          <w:sz w:val="24"/>
          <w:szCs w:val="24"/>
          <w:lang w:eastAsia="hr-HR"/>
        </w:rPr>
        <w:t xml:space="preserve">POGLAVLJE </w:t>
      </w:r>
      <w:r w:rsidR="00E50BE2" w:rsidRPr="00FD1828">
        <w:rPr>
          <w:rFonts w:ascii="Times New Roman" w:eastAsia="Times New Roman" w:hAnsi="Times New Roman" w:cs="Times New Roman"/>
          <w:b/>
          <w:bCs/>
          <w:sz w:val="24"/>
          <w:szCs w:val="24"/>
          <w:lang w:eastAsia="hr-HR"/>
        </w:rPr>
        <w:t>VI</w:t>
      </w:r>
      <w:r w:rsidR="00951C70" w:rsidRPr="00FD1828">
        <w:rPr>
          <w:rFonts w:ascii="Times New Roman" w:eastAsia="Times New Roman" w:hAnsi="Times New Roman" w:cs="Times New Roman"/>
          <w:b/>
          <w:bCs/>
          <w:sz w:val="24"/>
          <w:szCs w:val="24"/>
          <w:lang w:eastAsia="hr-HR"/>
        </w:rPr>
        <w:t xml:space="preserve">. </w:t>
      </w:r>
    </w:p>
    <w:p w14:paraId="509D3CC1" w14:textId="77777777" w:rsidR="00FD1828" w:rsidRPr="00FD1828" w:rsidRDefault="00FD1828" w:rsidP="006D21FA">
      <w:pPr>
        <w:spacing w:after="0" w:line="240" w:lineRule="auto"/>
        <w:jc w:val="center"/>
        <w:outlineLvl w:val="2"/>
        <w:rPr>
          <w:rFonts w:ascii="Times New Roman" w:eastAsia="Times New Roman" w:hAnsi="Times New Roman" w:cs="Times New Roman"/>
          <w:b/>
          <w:bCs/>
          <w:sz w:val="24"/>
          <w:szCs w:val="24"/>
          <w:lang w:eastAsia="hr-HR"/>
        </w:rPr>
      </w:pPr>
    </w:p>
    <w:p w14:paraId="3B30A49C" w14:textId="77777777" w:rsidR="00951C70" w:rsidRDefault="00951C70" w:rsidP="006D21FA">
      <w:pPr>
        <w:spacing w:after="0" w:line="240" w:lineRule="auto"/>
        <w:jc w:val="center"/>
        <w:outlineLvl w:val="2"/>
        <w:rPr>
          <w:rFonts w:ascii="Times New Roman" w:eastAsia="Times New Roman" w:hAnsi="Times New Roman" w:cs="Times New Roman"/>
          <w:b/>
          <w:bCs/>
          <w:sz w:val="24"/>
          <w:szCs w:val="24"/>
          <w:lang w:eastAsia="hr-HR"/>
        </w:rPr>
      </w:pPr>
      <w:r w:rsidRPr="00FD1828">
        <w:rPr>
          <w:rFonts w:ascii="Times New Roman" w:eastAsia="Times New Roman" w:hAnsi="Times New Roman" w:cs="Times New Roman"/>
          <w:b/>
          <w:bCs/>
          <w:sz w:val="24"/>
          <w:szCs w:val="24"/>
          <w:lang w:eastAsia="hr-HR"/>
        </w:rPr>
        <w:t>ZASTARA TRAŽBINA</w:t>
      </w:r>
    </w:p>
    <w:p w14:paraId="5427CF1C" w14:textId="77777777" w:rsidR="00FD1828" w:rsidRPr="00FD1828" w:rsidRDefault="00FD1828" w:rsidP="006D21FA">
      <w:pPr>
        <w:spacing w:after="0" w:line="240" w:lineRule="auto"/>
        <w:jc w:val="center"/>
        <w:outlineLvl w:val="2"/>
        <w:rPr>
          <w:rFonts w:ascii="Times New Roman" w:eastAsia="Times New Roman" w:hAnsi="Times New Roman" w:cs="Times New Roman"/>
          <w:b/>
          <w:bCs/>
          <w:sz w:val="24"/>
          <w:szCs w:val="24"/>
          <w:lang w:eastAsia="hr-HR"/>
        </w:rPr>
      </w:pPr>
    </w:p>
    <w:p w14:paraId="1641483B"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Rokovi zastare</w:t>
      </w:r>
    </w:p>
    <w:p w14:paraId="617CB7DA" w14:textId="77777777" w:rsidR="00FD1828" w:rsidRDefault="00FD1828" w:rsidP="006D21FA">
      <w:pPr>
        <w:spacing w:after="0" w:line="240" w:lineRule="auto"/>
        <w:jc w:val="center"/>
        <w:rPr>
          <w:rFonts w:ascii="Times New Roman" w:eastAsia="Times New Roman" w:hAnsi="Times New Roman" w:cs="Times New Roman"/>
          <w:sz w:val="24"/>
          <w:szCs w:val="24"/>
          <w:lang w:eastAsia="hr-HR"/>
        </w:rPr>
      </w:pPr>
    </w:p>
    <w:p w14:paraId="08A61DC9" w14:textId="77777777" w:rsidR="00951C70" w:rsidRPr="00FD1828" w:rsidRDefault="00E50BE2" w:rsidP="006D21FA">
      <w:pPr>
        <w:spacing w:after="0" w:line="240" w:lineRule="auto"/>
        <w:jc w:val="center"/>
        <w:rPr>
          <w:rFonts w:ascii="Times New Roman" w:eastAsia="Times New Roman" w:hAnsi="Times New Roman" w:cs="Times New Roman"/>
          <w:b/>
          <w:sz w:val="24"/>
          <w:szCs w:val="24"/>
          <w:lang w:eastAsia="hr-HR"/>
        </w:rPr>
      </w:pPr>
      <w:r w:rsidRPr="00FD1828">
        <w:rPr>
          <w:rFonts w:ascii="Times New Roman" w:eastAsia="Times New Roman" w:hAnsi="Times New Roman" w:cs="Times New Roman"/>
          <w:b/>
          <w:sz w:val="24"/>
          <w:szCs w:val="24"/>
          <w:lang w:eastAsia="hr-HR"/>
        </w:rPr>
        <w:t xml:space="preserve">Članak </w:t>
      </w:r>
      <w:r w:rsidR="00D33DA2" w:rsidRPr="00FD1828">
        <w:rPr>
          <w:rFonts w:ascii="Times New Roman" w:eastAsia="Times New Roman" w:hAnsi="Times New Roman" w:cs="Times New Roman"/>
          <w:b/>
          <w:sz w:val="24"/>
          <w:szCs w:val="24"/>
          <w:lang w:eastAsia="hr-HR"/>
        </w:rPr>
        <w:t>4</w:t>
      </w:r>
      <w:r w:rsidR="0083561B" w:rsidRPr="00FD1828">
        <w:rPr>
          <w:rFonts w:ascii="Times New Roman" w:eastAsia="Times New Roman" w:hAnsi="Times New Roman" w:cs="Times New Roman"/>
          <w:b/>
          <w:sz w:val="24"/>
          <w:szCs w:val="24"/>
          <w:lang w:eastAsia="hr-HR"/>
        </w:rPr>
        <w:t>6</w:t>
      </w:r>
      <w:r w:rsidR="00951C70" w:rsidRPr="00FD1828">
        <w:rPr>
          <w:rFonts w:ascii="Times New Roman" w:eastAsia="Times New Roman" w:hAnsi="Times New Roman" w:cs="Times New Roman"/>
          <w:b/>
          <w:sz w:val="24"/>
          <w:szCs w:val="24"/>
          <w:lang w:eastAsia="hr-HR"/>
        </w:rPr>
        <w:t>.</w:t>
      </w:r>
    </w:p>
    <w:p w14:paraId="67D15799"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651A6F88" w14:textId="77777777" w:rsidR="00931AA4" w:rsidRDefault="000F62DC"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951C70" w:rsidRPr="005F35C6">
        <w:rPr>
          <w:rFonts w:ascii="Times New Roman" w:eastAsia="Times New Roman" w:hAnsi="Times New Roman" w:cs="Times New Roman"/>
          <w:sz w:val="24"/>
          <w:szCs w:val="24"/>
          <w:lang w:eastAsia="hr-HR"/>
        </w:rPr>
        <w:t>Tražbine</w:t>
      </w:r>
      <w:r w:rsidR="00F722FF" w:rsidRPr="005F35C6">
        <w:rPr>
          <w:rFonts w:ascii="Times New Roman" w:eastAsia="Times New Roman" w:hAnsi="Times New Roman" w:cs="Times New Roman"/>
          <w:sz w:val="24"/>
          <w:szCs w:val="24"/>
          <w:lang w:eastAsia="hr-HR"/>
        </w:rPr>
        <w:t xml:space="preserve"> koje proizlaze ili su u vezi s</w:t>
      </w:r>
      <w:r w:rsidR="00951C70" w:rsidRPr="005F35C6">
        <w:rPr>
          <w:rFonts w:ascii="Times New Roman" w:eastAsia="Times New Roman" w:hAnsi="Times New Roman" w:cs="Times New Roman"/>
          <w:sz w:val="24"/>
          <w:szCs w:val="24"/>
          <w:lang w:eastAsia="hr-HR"/>
        </w:rPr>
        <w:t xml:space="preserve"> ugovor</w:t>
      </w:r>
      <w:r w:rsidR="00F722FF" w:rsidRPr="005F35C6">
        <w:rPr>
          <w:rFonts w:ascii="Times New Roman" w:eastAsia="Times New Roman" w:hAnsi="Times New Roman" w:cs="Times New Roman"/>
          <w:sz w:val="24"/>
          <w:szCs w:val="24"/>
          <w:lang w:eastAsia="hr-HR"/>
        </w:rPr>
        <w:t>om</w:t>
      </w:r>
      <w:r w:rsidR="00951C70" w:rsidRPr="005F35C6">
        <w:rPr>
          <w:rFonts w:ascii="Times New Roman" w:eastAsia="Times New Roman" w:hAnsi="Times New Roman" w:cs="Times New Roman"/>
          <w:sz w:val="24"/>
          <w:szCs w:val="24"/>
          <w:lang w:eastAsia="hr-HR"/>
        </w:rPr>
        <w:t xml:space="preserve"> o prijevozu</w:t>
      </w:r>
      <w:r w:rsidR="00E50BE2" w:rsidRPr="005F35C6">
        <w:rPr>
          <w:rFonts w:ascii="Times New Roman" w:eastAsia="Times New Roman" w:hAnsi="Times New Roman" w:cs="Times New Roman"/>
          <w:sz w:val="24"/>
          <w:szCs w:val="24"/>
          <w:lang w:eastAsia="hr-HR"/>
        </w:rPr>
        <w:t xml:space="preserve"> </w:t>
      </w:r>
      <w:r w:rsidR="00706334" w:rsidRPr="005F35C6">
        <w:rPr>
          <w:rFonts w:ascii="Times New Roman" w:eastAsia="Times New Roman" w:hAnsi="Times New Roman" w:cs="Times New Roman"/>
          <w:sz w:val="24"/>
          <w:szCs w:val="24"/>
          <w:lang w:eastAsia="hr-HR"/>
        </w:rPr>
        <w:t xml:space="preserve">zastarijevaju </w:t>
      </w:r>
      <w:r w:rsidR="00B97B02" w:rsidRPr="005F35C6">
        <w:rPr>
          <w:rFonts w:ascii="Times New Roman" w:eastAsia="Times New Roman" w:hAnsi="Times New Roman" w:cs="Times New Roman"/>
          <w:sz w:val="24"/>
          <w:szCs w:val="24"/>
          <w:lang w:eastAsia="hr-HR"/>
        </w:rPr>
        <w:t>za godinu dana.</w:t>
      </w:r>
    </w:p>
    <w:p w14:paraId="4235A446"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1EEBF28A" w14:textId="77777777" w:rsidR="000F62DC" w:rsidRPr="000F62DC" w:rsidRDefault="000F62DC"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0F62DC">
        <w:rPr>
          <w:rFonts w:ascii="Times New Roman" w:eastAsia="Times New Roman" w:hAnsi="Times New Roman" w:cs="Times New Roman"/>
          <w:sz w:val="24"/>
          <w:szCs w:val="24"/>
          <w:lang w:eastAsia="hr-HR"/>
        </w:rPr>
        <w:t>Podnošenjem pisanog prigovora prijevozniku zastara se zaustavlja do dana kada prijevoznik pisanim putem odbije prigovor te vrati priložene isprave.</w:t>
      </w:r>
    </w:p>
    <w:p w14:paraId="5CC45B31"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73EB5671" w14:textId="77777777" w:rsidR="000F62DC" w:rsidRPr="000F62DC" w:rsidRDefault="00D474B0"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0F62DC" w:rsidRPr="000F62DC">
        <w:rPr>
          <w:rFonts w:ascii="Times New Roman" w:eastAsia="Times New Roman" w:hAnsi="Times New Roman" w:cs="Times New Roman"/>
          <w:sz w:val="24"/>
          <w:szCs w:val="24"/>
          <w:lang w:eastAsia="hr-HR"/>
        </w:rPr>
        <w:t>Ako prijevoznik djelomično prihvati prigovor, zastara nastavlja teći samo za osporeni dio tražbine.</w:t>
      </w:r>
    </w:p>
    <w:p w14:paraId="26601F9E" w14:textId="77777777" w:rsidR="00FD1828" w:rsidRDefault="00FD1828" w:rsidP="006D21FA">
      <w:pPr>
        <w:spacing w:after="0" w:line="240" w:lineRule="auto"/>
        <w:jc w:val="both"/>
        <w:rPr>
          <w:rFonts w:ascii="Times New Roman" w:eastAsia="Times New Roman" w:hAnsi="Times New Roman" w:cs="Times New Roman"/>
          <w:sz w:val="24"/>
          <w:szCs w:val="24"/>
          <w:lang w:eastAsia="hr-HR"/>
        </w:rPr>
      </w:pPr>
    </w:p>
    <w:p w14:paraId="50A9BFE6" w14:textId="77777777" w:rsidR="000F62DC" w:rsidRDefault="00D474B0" w:rsidP="006D21FA">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0F62DC" w:rsidRPr="000F62DC">
        <w:rPr>
          <w:rFonts w:ascii="Times New Roman" w:eastAsia="Times New Roman" w:hAnsi="Times New Roman" w:cs="Times New Roman"/>
          <w:sz w:val="24"/>
          <w:szCs w:val="24"/>
          <w:lang w:eastAsia="hr-HR"/>
        </w:rPr>
        <w:t xml:space="preserve">U svakom slučaju, zastara </w:t>
      </w:r>
      <w:r w:rsidR="00512469">
        <w:rPr>
          <w:rFonts w:ascii="Times New Roman" w:eastAsia="Times New Roman" w:hAnsi="Times New Roman" w:cs="Times New Roman"/>
          <w:sz w:val="24"/>
          <w:szCs w:val="24"/>
          <w:lang w:eastAsia="hr-HR"/>
        </w:rPr>
        <w:t xml:space="preserve">nastavlja </w:t>
      </w:r>
      <w:r w:rsidR="000F62DC" w:rsidRPr="000F62DC">
        <w:rPr>
          <w:rFonts w:ascii="Times New Roman" w:eastAsia="Times New Roman" w:hAnsi="Times New Roman" w:cs="Times New Roman"/>
          <w:sz w:val="24"/>
          <w:szCs w:val="24"/>
          <w:lang w:eastAsia="hr-HR"/>
        </w:rPr>
        <w:t xml:space="preserve">teći danom kada je </w:t>
      </w:r>
      <w:r w:rsidR="00512469">
        <w:rPr>
          <w:rFonts w:ascii="Times New Roman" w:eastAsia="Times New Roman" w:hAnsi="Times New Roman" w:cs="Times New Roman"/>
          <w:sz w:val="24"/>
          <w:szCs w:val="24"/>
          <w:lang w:eastAsia="hr-HR"/>
        </w:rPr>
        <w:t xml:space="preserve">nositelju prava </w:t>
      </w:r>
      <w:r w:rsidR="000F62DC" w:rsidRPr="000F62DC">
        <w:rPr>
          <w:rFonts w:ascii="Times New Roman" w:eastAsia="Times New Roman" w:hAnsi="Times New Roman" w:cs="Times New Roman"/>
          <w:sz w:val="24"/>
          <w:szCs w:val="24"/>
          <w:lang w:eastAsia="hr-HR"/>
        </w:rPr>
        <w:t>uručen od</w:t>
      </w:r>
      <w:r>
        <w:rPr>
          <w:rFonts w:ascii="Times New Roman" w:eastAsia="Times New Roman" w:hAnsi="Times New Roman" w:cs="Times New Roman"/>
          <w:sz w:val="24"/>
          <w:szCs w:val="24"/>
          <w:lang w:eastAsia="hr-HR"/>
        </w:rPr>
        <w:t>govor prijevoznika na prigovor.</w:t>
      </w:r>
    </w:p>
    <w:p w14:paraId="1B33A9AE" w14:textId="77777777" w:rsidR="00C078F4" w:rsidRDefault="00C078F4" w:rsidP="006D21FA">
      <w:pPr>
        <w:spacing w:after="0" w:line="240" w:lineRule="auto"/>
        <w:jc w:val="center"/>
        <w:rPr>
          <w:rFonts w:ascii="Times New Roman" w:eastAsia="Times New Roman" w:hAnsi="Times New Roman" w:cs="Times New Roman"/>
          <w:b/>
          <w:sz w:val="24"/>
          <w:szCs w:val="24"/>
          <w:lang w:eastAsia="hr-HR"/>
        </w:rPr>
      </w:pPr>
    </w:p>
    <w:p w14:paraId="28014ADC" w14:textId="77777777" w:rsidR="0083561B" w:rsidRPr="0083561B" w:rsidRDefault="0083561B" w:rsidP="006D21FA">
      <w:pPr>
        <w:spacing w:after="0" w:line="240" w:lineRule="auto"/>
        <w:jc w:val="center"/>
        <w:rPr>
          <w:rFonts w:ascii="Times New Roman" w:eastAsia="Times New Roman" w:hAnsi="Times New Roman" w:cs="Times New Roman"/>
          <w:b/>
          <w:sz w:val="24"/>
          <w:szCs w:val="24"/>
          <w:lang w:eastAsia="hr-HR"/>
        </w:rPr>
      </w:pPr>
      <w:r w:rsidRPr="0083561B">
        <w:rPr>
          <w:rFonts w:ascii="Times New Roman" w:eastAsia="Times New Roman" w:hAnsi="Times New Roman" w:cs="Times New Roman"/>
          <w:b/>
          <w:sz w:val="24"/>
          <w:szCs w:val="24"/>
          <w:lang w:eastAsia="hr-HR"/>
        </w:rPr>
        <w:t>Početak zastare</w:t>
      </w:r>
    </w:p>
    <w:p w14:paraId="54A19ACF" w14:textId="77777777" w:rsidR="00C078F4" w:rsidRDefault="00C078F4" w:rsidP="006D21FA">
      <w:pPr>
        <w:spacing w:after="0" w:line="240" w:lineRule="auto"/>
        <w:jc w:val="center"/>
        <w:rPr>
          <w:rFonts w:ascii="Times New Roman" w:eastAsia="Times New Roman" w:hAnsi="Times New Roman" w:cs="Times New Roman"/>
          <w:sz w:val="24"/>
          <w:szCs w:val="24"/>
          <w:lang w:eastAsia="hr-HR"/>
        </w:rPr>
      </w:pPr>
    </w:p>
    <w:p w14:paraId="56BCDC93" w14:textId="77777777" w:rsidR="00951C70" w:rsidRPr="00C078F4" w:rsidRDefault="00951C70" w:rsidP="006D21FA">
      <w:pPr>
        <w:spacing w:after="0" w:line="240" w:lineRule="auto"/>
        <w:jc w:val="center"/>
        <w:rPr>
          <w:rFonts w:ascii="Times New Roman" w:eastAsia="Times New Roman" w:hAnsi="Times New Roman" w:cs="Times New Roman"/>
          <w:b/>
          <w:sz w:val="24"/>
          <w:szCs w:val="24"/>
          <w:lang w:eastAsia="hr-HR"/>
        </w:rPr>
      </w:pPr>
      <w:r w:rsidRPr="00C078F4">
        <w:rPr>
          <w:rFonts w:ascii="Times New Roman" w:eastAsia="Times New Roman" w:hAnsi="Times New Roman" w:cs="Times New Roman"/>
          <w:b/>
          <w:sz w:val="24"/>
          <w:szCs w:val="24"/>
          <w:lang w:eastAsia="hr-HR"/>
        </w:rPr>
        <w:t xml:space="preserve">Članak </w:t>
      </w:r>
      <w:r w:rsidR="00D33DA2" w:rsidRPr="00C078F4">
        <w:rPr>
          <w:rFonts w:ascii="Times New Roman" w:eastAsia="Times New Roman" w:hAnsi="Times New Roman" w:cs="Times New Roman"/>
          <w:b/>
          <w:sz w:val="24"/>
          <w:szCs w:val="24"/>
          <w:lang w:eastAsia="hr-HR"/>
        </w:rPr>
        <w:t>4</w:t>
      </w:r>
      <w:r w:rsidR="0083561B" w:rsidRPr="00C078F4">
        <w:rPr>
          <w:rFonts w:ascii="Times New Roman" w:eastAsia="Times New Roman" w:hAnsi="Times New Roman" w:cs="Times New Roman"/>
          <w:b/>
          <w:sz w:val="24"/>
          <w:szCs w:val="24"/>
          <w:lang w:eastAsia="hr-HR"/>
        </w:rPr>
        <w:t>7</w:t>
      </w:r>
      <w:r w:rsidRPr="00C078F4">
        <w:rPr>
          <w:rFonts w:ascii="Times New Roman" w:eastAsia="Times New Roman" w:hAnsi="Times New Roman" w:cs="Times New Roman"/>
          <w:b/>
          <w:sz w:val="24"/>
          <w:szCs w:val="24"/>
          <w:lang w:eastAsia="hr-HR"/>
        </w:rPr>
        <w:t>.</w:t>
      </w:r>
    </w:p>
    <w:p w14:paraId="2666EA64" w14:textId="77777777" w:rsidR="00683995" w:rsidRDefault="00683995" w:rsidP="006D21FA">
      <w:pPr>
        <w:spacing w:after="0" w:line="240" w:lineRule="auto"/>
        <w:rPr>
          <w:rFonts w:ascii="Times New Roman" w:eastAsia="Times New Roman" w:hAnsi="Times New Roman" w:cs="Times New Roman"/>
          <w:sz w:val="24"/>
          <w:szCs w:val="24"/>
          <w:lang w:eastAsia="hr-HR"/>
        </w:rPr>
      </w:pPr>
    </w:p>
    <w:p w14:paraId="553AC2E3" w14:textId="77777777" w:rsidR="00951C70" w:rsidRPr="005F35C6" w:rsidRDefault="00951C70" w:rsidP="006D21FA">
      <w:pPr>
        <w:spacing w:after="0" w:line="240" w:lineRule="auto"/>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Zastara počinje teći:</w:t>
      </w:r>
    </w:p>
    <w:p w14:paraId="4A536005"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7B978CAF" w14:textId="77777777" w:rsidR="00951C70" w:rsidRPr="005F35C6" w:rsidRDefault="00B747EC"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1</w:t>
      </w:r>
      <w:r w:rsidR="00951C70" w:rsidRPr="005F35C6">
        <w:rPr>
          <w:rFonts w:ascii="Times New Roman" w:eastAsia="Times New Roman" w:hAnsi="Times New Roman" w:cs="Times New Roman"/>
          <w:sz w:val="24"/>
          <w:szCs w:val="24"/>
          <w:lang w:eastAsia="hr-HR"/>
        </w:rPr>
        <w:t xml:space="preserve">. kod tražbina zbog djelomičnog gubitka </w:t>
      </w:r>
      <w:r w:rsidR="006F4D59" w:rsidRPr="005F35C6">
        <w:rPr>
          <w:rFonts w:ascii="Times New Roman" w:eastAsia="Times New Roman" w:hAnsi="Times New Roman" w:cs="Times New Roman"/>
          <w:sz w:val="24"/>
          <w:szCs w:val="24"/>
          <w:lang w:eastAsia="hr-HR"/>
        </w:rPr>
        <w:t>pošiljke</w:t>
      </w:r>
      <w:r w:rsidR="000A6CE0">
        <w:rPr>
          <w:rFonts w:ascii="Times New Roman" w:eastAsia="Times New Roman" w:hAnsi="Times New Roman" w:cs="Times New Roman"/>
          <w:sz w:val="24"/>
          <w:szCs w:val="24"/>
          <w:lang w:eastAsia="hr-HR"/>
        </w:rPr>
        <w:t xml:space="preserve"> i zbog prekoračenja dostavnog</w:t>
      </w:r>
      <w:r w:rsidR="00951C70" w:rsidRPr="005F35C6">
        <w:rPr>
          <w:rFonts w:ascii="Times New Roman" w:eastAsia="Times New Roman" w:hAnsi="Times New Roman" w:cs="Times New Roman"/>
          <w:sz w:val="24"/>
          <w:szCs w:val="24"/>
          <w:lang w:eastAsia="hr-HR"/>
        </w:rPr>
        <w:t xml:space="preserve"> roka - od </w:t>
      </w:r>
      <w:r w:rsidR="00F722FF" w:rsidRPr="005F35C6">
        <w:rPr>
          <w:rFonts w:ascii="Times New Roman" w:eastAsia="Times New Roman" w:hAnsi="Times New Roman" w:cs="Times New Roman"/>
          <w:sz w:val="24"/>
          <w:szCs w:val="24"/>
          <w:lang w:eastAsia="hr-HR"/>
        </w:rPr>
        <w:t xml:space="preserve">prvog </w:t>
      </w:r>
      <w:r w:rsidR="00951C70" w:rsidRPr="005F35C6">
        <w:rPr>
          <w:rFonts w:ascii="Times New Roman" w:eastAsia="Times New Roman" w:hAnsi="Times New Roman" w:cs="Times New Roman"/>
          <w:sz w:val="24"/>
          <w:szCs w:val="24"/>
          <w:lang w:eastAsia="hr-HR"/>
        </w:rPr>
        <w:t>sljede</w:t>
      </w:r>
      <w:r w:rsidRPr="005F35C6">
        <w:rPr>
          <w:rFonts w:ascii="Times New Roman" w:eastAsia="Times New Roman" w:hAnsi="Times New Roman" w:cs="Times New Roman"/>
          <w:sz w:val="24"/>
          <w:szCs w:val="24"/>
          <w:lang w:eastAsia="hr-HR"/>
        </w:rPr>
        <w:t xml:space="preserve">ćeg dana nakon </w:t>
      </w:r>
      <w:r w:rsidR="00B56F89" w:rsidRPr="005F35C6">
        <w:rPr>
          <w:rFonts w:ascii="Times New Roman" w:eastAsia="Times New Roman" w:hAnsi="Times New Roman" w:cs="Times New Roman"/>
          <w:sz w:val="24"/>
          <w:szCs w:val="24"/>
          <w:lang w:eastAsia="hr-HR"/>
        </w:rPr>
        <w:t xml:space="preserve">izdavanja </w:t>
      </w:r>
      <w:r w:rsidR="006F4D59" w:rsidRPr="005F35C6">
        <w:rPr>
          <w:rFonts w:ascii="Times New Roman" w:eastAsia="Times New Roman" w:hAnsi="Times New Roman" w:cs="Times New Roman"/>
          <w:sz w:val="24"/>
          <w:szCs w:val="24"/>
          <w:lang w:eastAsia="hr-HR"/>
        </w:rPr>
        <w:t>pošiljke</w:t>
      </w:r>
    </w:p>
    <w:p w14:paraId="7FFD12DA"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2AC92A03" w14:textId="77777777" w:rsidR="00A44CB9" w:rsidRPr="005F35C6" w:rsidRDefault="001C2D09"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2</w:t>
      </w:r>
      <w:r w:rsidR="00951C70" w:rsidRPr="005F35C6">
        <w:rPr>
          <w:rFonts w:ascii="Times New Roman" w:eastAsia="Times New Roman" w:hAnsi="Times New Roman" w:cs="Times New Roman"/>
          <w:sz w:val="24"/>
          <w:szCs w:val="24"/>
          <w:lang w:eastAsia="hr-HR"/>
        </w:rPr>
        <w:t xml:space="preserve">. kod tražbina zbog potpunog gubitka </w:t>
      </w:r>
      <w:r w:rsidR="000F1A31" w:rsidRPr="005F35C6">
        <w:rPr>
          <w:rFonts w:ascii="Times New Roman" w:eastAsia="Times New Roman" w:hAnsi="Times New Roman" w:cs="Times New Roman"/>
          <w:sz w:val="24"/>
          <w:szCs w:val="24"/>
          <w:lang w:eastAsia="hr-HR"/>
        </w:rPr>
        <w:t>pošiljke</w:t>
      </w:r>
      <w:r w:rsidR="00951C70" w:rsidRPr="005F35C6">
        <w:rPr>
          <w:rFonts w:ascii="Times New Roman" w:eastAsia="Times New Roman" w:hAnsi="Times New Roman" w:cs="Times New Roman"/>
          <w:sz w:val="24"/>
          <w:szCs w:val="24"/>
          <w:lang w:eastAsia="hr-HR"/>
        </w:rPr>
        <w:t xml:space="preserve"> - </w:t>
      </w:r>
      <w:r w:rsidR="00F722FF" w:rsidRPr="005F35C6">
        <w:rPr>
          <w:rFonts w:ascii="Times New Roman" w:eastAsia="Times New Roman" w:hAnsi="Times New Roman" w:cs="Times New Roman"/>
          <w:sz w:val="24"/>
          <w:szCs w:val="24"/>
          <w:lang w:eastAsia="hr-HR"/>
        </w:rPr>
        <w:t>od prvog sljedećeg d</w:t>
      </w:r>
      <w:r w:rsidR="00FD61AE">
        <w:rPr>
          <w:rFonts w:ascii="Times New Roman" w:eastAsia="Times New Roman" w:hAnsi="Times New Roman" w:cs="Times New Roman"/>
          <w:sz w:val="24"/>
          <w:szCs w:val="24"/>
          <w:lang w:eastAsia="hr-HR"/>
        </w:rPr>
        <w:t>ana nakon isteka dostavnog roka</w:t>
      </w:r>
    </w:p>
    <w:p w14:paraId="025D6F77"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5589C873" w14:textId="77777777" w:rsidR="00951C70" w:rsidRPr="005F35C6" w:rsidRDefault="001C2D09"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3</w:t>
      </w:r>
      <w:r w:rsidR="00951C70" w:rsidRPr="005F35C6">
        <w:rPr>
          <w:rFonts w:ascii="Times New Roman" w:eastAsia="Times New Roman" w:hAnsi="Times New Roman" w:cs="Times New Roman"/>
          <w:sz w:val="24"/>
          <w:szCs w:val="24"/>
          <w:lang w:eastAsia="hr-HR"/>
        </w:rPr>
        <w:t>. kod tražbina zb</w:t>
      </w:r>
      <w:r w:rsidR="006E4851">
        <w:rPr>
          <w:rFonts w:ascii="Times New Roman" w:eastAsia="Times New Roman" w:hAnsi="Times New Roman" w:cs="Times New Roman"/>
          <w:sz w:val="24"/>
          <w:szCs w:val="24"/>
          <w:lang w:eastAsia="hr-HR"/>
        </w:rPr>
        <w:t>og više ili manje plaćenih iznosa</w:t>
      </w:r>
      <w:r w:rsidR="006F4D59" w:rsidRPr="005F35C6">
        <w:rPr>
          <w:rFonts w:ascii="Times New Roman" w:eastAsia="Times New Roman" w:hAnsi="Times New Roman" w:cs="Times New Roman"/>
          <w:sz w:val="24"/>
          <w:szCs w:val="24"/>
          <w:lang w:eastAsia="hr-HR"/>
        </w:rPr>
        <w:t xml:space="preserve"> </w:t>
      </w:r>
      <w:r w:rsidR="00951C70" w:rsidRPr="005F35C6">
        <w:rPr>
          <w:rFonts w:ascii="Times New Roman" w:eastAsia="Times New Roman" w:hAnsi="Times New Roman" w:cs="Times New Roman"/>
          <w:sz w:val="24"/>
          <w:szCs w:val="24"/>
          <w:lang w:eastAsia="hr-HR"/>
        </w:rPr>
        <w:t xml:space="preserve">- od dana plaćanja, a ako nije bilo plaćanja - od dana </w:t>
      </w:r>
      <w:r w:rsidR="00B56F89" w:rsidRPr="005F35C6">
        <w:rPr>
          <w:rFonts w:ascii="Times New Roman" w:eastAsia="Times New Roman" w:hAnsi="Times New Roman" w:cs="Times New Roman"/>
          <w:sz w:val="24"/>
          <w:szCs w:val="24"/>
          <w:lang w:eastAsia="hr-HR"/>
        </w:rPr>
        <w:t>izdavanja</w:t>
      </w:r>
      <w:r w:rsidR="00A44CB9" w:rsidRPr="005F35C6">
        <w:rPr>
          <w:rFonts w:ascii="Times New Roman" w:eastAsia="Times New Roman" w:hAnsi="Times New Roman" w:cs="Times New Roman"/>
          <w:sz w:val="24"/>
          <w:szCs w:val="24"/>
          <w:lang w:eastAsia="hr-HR"/>
        </w:rPr>
        <w:t xml:space="preserve"> </w:t>
      </w:r>
      <w:r w:rsidR="00FD61AE">
        <w:rPr>
          <w:rFonts w:ascii="Times New Roman" w:eastAsia="Times New Roman" w:hAnsi="Times New Roman" w:cs="Times New Roman"/>
          <w:sz w:val="24"/>
          <w:szCs w:val="24"/>
          <w:lang w:eastAsia="hr-HR"/>
        </w:rPr>
        <w:t>pošiljke</w:t>
      </w:r>
    </w:p>
    <w:p w14:paraId="21DBC1AB"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06A17818" w14:textId="77777777" w:rsidR="00A44CB9"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4</w:t>
      </w:r>
      <w:r w:rsidR="00951C70" w:rsidRPr="005F35C6">
        <w:rPr>
          <w:rFonts w:ascii="Times New Roman" w:eastAsia="Times New Roman" w:hAnsi="Times New Roman" w:cs="Times New Roman"/>
          <w:sz w:val="24"/>
          <w:szCs w:val="24"/>
          <w:lang w:eastAsia="hr-HR"/>
        </w:rPr>
        <w:t xml:space="preserve">. kod tražbine koja se odnosi na pouzeće - nakon što protekne trideset dana </w:t>
      </w:r>
      <w:r w:rsidRPr="005F35C6">
        <w:rPr>
          <w:rFonts w:ascii="Times New Roman" w:eastAsia="Times New Roman" w:hAnsi="Times New Roman" w:cs="Times New Roman"/>
          <w:sz w:val="24"/>
          <w:szCs w:val="24"/>
          <w:lang w:eastAsia="hr-HR"/>
        </w:rPr>
        <w:t>od prvog sljedećeg dana nakon isteka dostavnog roka</w:t>
      </w:r>
    </w:p>
    <w:p w14:paraId="7B88E251"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4D5F4712" w14:textId="77777777" w:rsidR="00951C70"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5</w:t>
      </w:r>
      <w:r w:rsidR="00951C70" w:rsidRPr="005F35C6">
        <w:rPr>
          <w:rFonts w:ascii="Times New Roman" w:eastAsia="Times New Roman" w:hAnsi="Times New Roman" w:cs="Times New Roman"/>
          <w:sz w:val="24"/>
          <w:szCs w:val="24"/>
          <w:lang w:eastAsia="hr-HR"/>
        </w:rPr>
        <w:t>. kod tražbine viška koji preostane nakon namirenja tražbine kad</w:t>
      </w:r>
      <w:r w:rsidR="003D74AF">
        <w:rPr>
          <w:rFonts w:ascii="Times New Roman" w:eastAsia="Times New Roman" w:hAnsi="Times New Roman" w:cs="Times New Roman"/>
          <w:sz w:val="24"/>
          <w:szCs w:val="24"/>
          <w:lang w:eastAsia="hr-HR"/>
        </w:rPr>
        <w:t>a</w:t>
      </w:r>
      <w:r w:rsidR="00951C70" w:rsidRPr="005F35C6">
        <w:rPr>
          <w:rFonts w:ascii="Times New Roman" w:eastAsia="Times New Roman" w:hAnsi="Times New Roman" w:cs="Times New Roman"/>
          <w:sz w:val="24"/>
          <w:szCs w:val="24"/>
          <w:lang w:eastAsia="hr-HR"/>
        </w:rPr>
        <w:t xml:space="preserve"> prijevoznik proda </w:t>
      </w:r>
      <w:r w:rsidR="00EC0E8C" w:rsidRPr="005F35C6">
        <w:rPr>
          <w:rFonts w:ascii="Times New Roman" w:eastAsia="Times New Roman" w:hAnsi="Times New Roman" w:cs="Times New Roman"/>
          <w:sz w:val="24"/>
          <w:szCs w:val="24"/>
          <w:lang w:eastAsia="hr-HR"/>
        </w:rPr>
        <w:t>pošiljku</w:t>
      </w:r>
      <w:r w:rsidR="00951C70" w:rsidRPr="005F35C6">
        <w:rPr>
          <w:rFonts w:ascii="Times New Roman" w:eastAsia="Times New Roman" w:hAnsi="Times New Roman" w:cs="Times New Roman"/>
          <w:sz w:val="24"/>
          <w:szCs w:val="24"/>
          <w:lang w:eastAsia="hr-HR"/>
        </w:rPr>
        <w:t xml:space="preserve"> - od dana</w:t>
      </w:r>
      <w:r w:rsidRPr="005F35C6">
        <w:rPr>
          <w:rFonts w:ascii="Times New Roman" w:eastAsia="Times New Roman" w:hAnsi="Times New Roman" w:cs="Times New Roman"/>
          <w:sz w:val="24"/>
          <w:szCs w:val="24"/>
          <w:lang w:eastAsia="hr-HR"/>
        </w:rPr>
        <w:t xml:space="preserve"> primitka iznosa kupoprodajne cijene</w:t>
      </w:r>
    </w:p>
    <w:p w14:paraId="5B364AF0"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4CE5CB61" w14:textId="77777777" w:rsidR="00951C70"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6</w:t>
      </w:r>
      <w:r w:rsidR="00951C70" w:rsidRPr="005F35C6">
        <w:rPr>
          <w:rFonts w:ascii="Times New Roman" w:eastAsia="Times New Roman" w:hAnsi="Times New Roman" w:cs="Times New Roman"/>
          <w:sz w:val="24"/>
          <w:szCs w:val="24"/>
          <w:lang w:eastAsia="hr-HR"/>
        </w:rPr>
        <w:t xml:space="preserve">. kod tražbina koje nastanu zbog toga što prijevoznik </w:t>
      </w:r>
      <w:r w:rsidR="00EC0E8C" w:rsidRPr="005F35C6">
        <w:rPr>
          <w:rFonts w:ascii="Times New Roman" w:eastAsia="Times New Roman" w:hAnsi="Times New Roman" w:cs="Times New Roman"/>
          <w:sz w:val="24"/>
          <w:szCs w:val="24"/>
          <w:lang w:eastAsia="hr-HR"/>
        </w:rPr>
        <w:t>izvrši</w:t>
      </w:r>
      <w:r w:rsidR="00951C70" w:rsidRPr="005F35C6">
        <w:rPr>
          <w:rFonts w:ascii="Times New Roman" w:eastAsia="Times New Roman" w:hAnsi="Times New Roman" w:cs="Times New Roman"/>
          <w:sz w:val="24"/>
          <w:szCs w:val="24"/>
          <w:lang w:eastAsia="hr-HR"/>
        </w:rPr>
        <w:t xml:space="preserve"> isplatu za korisnika prijevoza car</w:t>
      </w:r>
      <w:r w:rsidR="00FD61AE">
        <w:rPr>
          <w:rFonts w:ascii="Times New Roman" w:eastAsia="Times New Roman" w:hAnsi="Times New Roman" w:cs="Times New Roman"/>
          <w:sz w:val="24"/>
          <w:szCs w:val="24"/>
          <w:lang w:eastAsia="hr-HR"/>
        </w:rPr>
        <w:t>inskom tijelu - od dana isplate</w:t>
      </w:r>
    </w:p>
    <w:p w14:paraId="26B81B30" w14:textId="77777777" w:rsidR="00683995" w:rsidRDefault="00683995" w:rsidP="006D21FA">
      <w:pPr>
        <w:spacing w:after="0" w:line="240" w:lineRule="auto"/>
        <w:jc w:val="both"/>
        <w:rPr>
          <w:rFonts w:ascii="Times New Roman" w:eastAsia="Times New Roman" w:hAnsi="Times New Roman" w:cs="Times New Roman"/>
          <w:sz w:val="24"/>
          <w:szCs w:val="24"/>
          <w:lang w:eastAsia="hr-HR"/>
        </w:rPr>
      </w:pPr>
    </w:p>
    <w:p w14:paraId="7FF7B6D5" w14:textId="77777777" w:rsidR="00EF40F8" w:rsidRPr="005F35C6" w:rsidRDefault="0043680A"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7</w:t>
      </w:r>
      <w:r w:rsidR="00951C70" w:rsidRPr="005F35C6">
        <w:rPr>
          <w:rFonts w:ascii="Times New Roman" w:eastAsia="Times New Roman" w:hAnsi="Times New Roman" w:cs="Times New Roman"/>
          <w:sz w:val="24"/>
          <w:szCs w:val="24"/>
          <w:lang w:eastAsia="hr-HR"/>
        </w:rPr>
        <w:t>. u svim drugim prigodama - od sljedećeg dana nakon nastanka tražbine.</w:t>
      </w:r>
    </w:p>
    <w:p w14:paraId="5D2E04A2" w14:textId="77777777" w:rsid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4974B369" w14:textId="77777777" w:rsidR="00F10FA6" w:rsidRP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1D13A6F4" w14:textId="77777777" w:rsidR="00200BD4" w:rsidRPr="00F10FA6" w:rsidRDefault="00200BD4"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 xml:space="preserve">POGLAVLJE </w:t>
      </w:r>
      <w:r w:rsidR="00EF40F8" w:rsidRPr="00F10FA6">
        <w:rPr>
          <w:rFonts w:ascii="Times New Roman" w:eastAsia="Times New Roman" w:hAnsi="Times New Roman" w:cs="Times New Roman"/>
          <w:b/>
          <w:bCs/>
          <w:sz w:val="24"/>
          <w:szCs w:val="24"/>
          <w:lang w:eastAsia="hr-HR"/>
        </w:rPr>
        <w:t xml:space="preserve">VII. </w:t>
      </w:r>
    </w:p>
    <w:p w14:paraId="15F89005" w14:textId="77777777" w:rsid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7BB9DE30" w14:textId="77777777" w:rsidR="00E50BE2" w:rsidRPr="00F10FA6" w:rsidRDefault="00EF40F8"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UPRAVNI NADZOR</w:t>
      </w:r>
    </w:p>
    <w:p w14:paraId="248DD77E" w14:textId="77777777" w:rsidR="00F10FA6" w:rsidRDefault="00F10FA6" w:rsidP="006D21FA">
      <w:pPr>
        <w:spacing w:after="0" w:line="240" w:lineRule="auto"/>
        <w:jc w:val="center"/>
        <w:rPr>
          <w:rFonts w:ascii="Times New Roman" w:eastAsia="Times New Roman" w:hAnsi="Times New Roman" w:cs="Times New Roman"/>
          <w:sz w:val="24"/>
          <w:szCs w:val="24"/>
          <w:lang w:eastAsia="hr-HR"/>
        </w:rPr>
      </w:pPr>
    </w:p>
    <w:p w14:paraId="7090C095" w14:textId="77777777" w:rsidR="00EF40F8" w:rsidRPr="00F10FA6" w:rsidRDefault="0083561B"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Članak 48</w:t>
      </w:r>
      <w:r w:rsidR="00EF40F8" w:rsidRPr="00F10FA6">
        <w:rPr>
          <w:rFonts w:ascii="Times New Roman" w:eastAsia="Times New Roman" w:hAnsi="Times New Roman" w:cs="Times New Roman"/>
          <w:b/>
          <w:sz w:val="24"/>
          <w:szCs w:val="24"/>
          <w:lang w:eastAsia="hr-HR"/>
        </w:rPr>
        <w:t>.</w:t>
      </w:r>
    </w:p>
    <w:p w14:paraId="7C38FCBA"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31445B4A" w14:textId="77777777" w:rsidR="00EF40F8" w:rsidRDefault="00EF40F8" w:rsidP="006D21FA">
      <w:pPr>
        <w:spacing w:after="0" w:line="240" w:lineRule="auto"/>
        <w:jc w:val="both"/>
        <w:rPr>
          <w:rFonts w:ascii="Times New Roman" w:eastAsia="Times New Roman" w:hAnsi="Times New Roman" w:cs="Times New Roman"/>
          <w:sz w:val="24"/>
          <w:szCs w:val="24"/>
          <w:lang w:eastAsia="hr-HR"/>
        </w:rPr>
      </w:pPr>
      <w:r w:rsidRPr="00EF40F8">
        <w:rPr>
          <w:rFonts w:ascii="Times New Roman" w:eastAsia="Times New Roman" w:hAnsi="Times New Roman" w:cs="Times New Roman"/>
          <w:sz w:val="24"/>
          <w:szCs w:val="24"/>
          <w:lang w:eastAsia="hr-HR"/>
        </w:rPr>
        <w:t>Upravni nadz</w:t>
      </w:r>
      <w:r>
        <w:rPr>
          <w:rFonts w:ascii="Times New Roman" w:eastAsia="Times New Roman" w:hAnsi="Times New Roman" w:cs="Times New Roman"/>
          <w:sz w:val="24"/>
          <w:szCs w:val="24"/>
          <w:lang w:eastAsia="hr-HR"/>
        </w:rPr>
        <w:t>or nad</w:t>
      </w:r>
      <w:r w:rsidR="003F2485">
        <w:rPr>
          <w:rFonts w:ascii="Times New Roman" w:eastAsia="Times New Roman" w:hAnsi="Times New Roman" w:cs="Times New Roman"/>
          <w:sz w:val="24"/>
          <w:szCs w:val="24"/>
          <w:lang w:eastAsia="hr-HR"/>
        </w:rPr>
        <w:t xml:space="preserve"> poslovima povjerenim ovim Zakonom</w:t>
      </w:r>
      <w:r>
        <w:rPr>
          <w:rFonts w:ascii="Times New Roman" w:eastAsia="Times New Roman" w:hAnsi="Times New Roman" w:cs="Times New Roman"/>
          <w:sz w:val="24"/>
          <w:szCs w:val="24"/>
          <w:lang w:eastAsia="hr-HR"/>
        </w:rPr>
        <w:t xml:space="preserve"> </w:t>
      </w:r>
      <w:r w:rsidRPr="00EF40F8">
        <w:rPr>
          <w:rFonts w:ascii="Times New Roman" w:eastAsia="Times New Roman" w:hAnsi="Times New Roman" w:cs="Times New Roman"/>
          <w:sz w:val="24"/>
          <w:szCs w:val="24"/>
          <w:lang w:eastAsia="hr-HR"/>
        </w:rPr>
        <w:t>obavlja ministarstvo nadležno za</w:t>
      </w:r>
      <w:r>
        <w:rPr>
          <w:rFonts w:ascii="Times New Roman" w:eastAsia="Times New Roman" w:hAnsi="Times New Roman" w:cs="Times New Roman"/>
          <w:sz w:val="24"/>
          <w:szCs w:val="24"/>
          <w:lang w:eastAsia="hr-HR"/>
        </w:rPr>
        <w:t xml:space="preserve"> poslove</w:t>
      </w:r>
      <w:r w:rsidRPr="00EF40F8">
        <w:rPr>
          <w:rFonts w:ascii="Times New Roman" w:eastAsia="Times New Roman" w:hAnsi="Times New Roman" w:cs="Times New Roman"/>
          <w:sz w:val="24"/>
          <w:szCs w:val="24"/>
          <w:lang w:eastAsia="hr-HR"/>
        </w:rPr>
        <w:t xml:space="preserve"> promet</w:t>
      </w:r>
      <w:r>
        <w:rPr>
          <w:rFonts w:ascii="Times New Roman" w:eastAsia="Times New Roman" w:hAnsi="Times New Roman" w:cs="Times New Roman"/>
          <w:sz w:val="24"/>
          <w:szCs w:val="24"/>
          <w:lang w:eastAsia="hr-HR"/>
        </w:rPr>
        <w:t>a</w:t>
      </w:r>
      <w:r w:rsidRPr="00EF40F8">
        <w:rPr>
          <w:rFonts w:ascii="Times New Roman" w:eastAsia="Times New Roman" w:hAnsi="Times New Roman" w:cs="Times New Roman"/>
          <w:sz w:val="24"/>
          <w:szCs w:val="24"/>
          <w:lang w:eastAsia="hr-HR"/>
        </w:rPr>
        <w:t>.</w:t>
      </w:r>
    </w:p>
    <w:p w14:paraId="266EF921"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0A583943" w14:textId="77777777" w:rsidR="00F10FA6" w:rsidRPr="00EF40F8" w:rsidRDefault="00F10FA6" w:rsidP="006D21FA">
      <w:pPr>
        <w:spacing w:after="0" w:line="240" w:lineRule="auto"/>
        <w:jc w:val="both"/>
        <w:rPr>
          <w:rFonts w:ascii="Times New Roman" w:eastAsia="Times New Roman" w:hAnsi="Times New Roman" w:cs="Times New Roman"/>
          <w:sz w:val="24"/>
          <w:szCs w:val="24"/>
          <w:lang w:eastAsia="hr-HR"/>
        </w:rPr>
      </w:pPr>
    </w:p>
    <w:p w14:paraId="759983BF" w14:textId="77777777" w:rsidR="00200BD4" w:rsidRPr="00F10FA6" w:rsidRDefault="00200BD4"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 xml:space="preserve">POGLAVLJE </w:t>
      </w:r>
      <w:r w:rsidR="00E50BE2" w:rsidRPr="00F10FA6">
        <w:rPr>
          <w:rFonts w:ascii="Times New Roman" w:eastAsia="Times New Roman" w:hAnsi="Times New Roman" w:cs="Times New Roman"/>
          <w:b/>
          <w:bCs/>
          <w:sz w:val="24"/>
          <w:szCs w:val="24"/>
          <w:lang w:eastAsia="hr-HR"/>
        </w:rPr>
        <w:t>VII</w:t>
      </w:r>
      <w:r w:rsidR="00EF40F8" w:rsidRPr="00F10FA6">
        <w:rPr>
          <w:rFonts w:ascii="Times New Roman" w:eastAsia="Times New Roman" w:hAnsi="Times New Roman" w:cs="Times New Roman"/>
          <w:b/>
          <w:bCs/>
          <w:sz w:val="24"/>
          <w:szCs w:val="24"/>
          <w:lang w:eastAsia="hr-HR"/>
        </w:rPr>
        <w:t>I</w:t>
      </w:r>
      <w:r w:rsidR="006B1AA2" w:rsidRPr="00F10FA6">
        <w:rPr>
          <w:rFonts w:ascii="Times New Roman" w:eastAsia="Times New Roman" w:hAnsi="Times New Roman" w:cs="Times New Roman"/>
          <w:b/>
          <w:bCs/>
          <w:sz w:val="24"/>
          <w:szCs w:val="24"/>
          <w:lang w:eastAsia="hr-HR"/>
        </w:rPr>
        <w:t xml:space="preserve">. </w:t>
      </w:r>
    </w:p>
    <w:p w14:paraId="1D60305F" w14:textId="77777777" w:rsid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0E2C7B44" w14:textId="77777777" w:rsidR="006B1AA2" w:rsidRPr="00F10FA6" w:rsidRDefault="006B1AA2"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PRIJELAZNE I ZAVRŠNE ODREDBE</w:t>
      </w:r>
    </w:p>
    <w:p w14:paraId="5B818F82" w14:textId="77777777" w:rsidR="00F10FA6" w:rsidRPr="00F10FA6" w:rsidRDefault="00F10FA6" w:rsidP="006D21FA">
      <w:pPr>
        <w:spacing w:after="0" w:line="240" w:lineRule="auto"/>
        <w:jc w:val="center"/>
        <w:rPr>
          <w:rFonts w:ascii="Times New Roman" w:eastAsia="Times New Roman" w:hAnsi="Times New Roman" w:cs="Times New Roman"/>
          <w:b/>
          <w:bCs/>
          <w:sz w:val="24"/>
          <w:szCs w:val="24"/>
          <w:lang w:eastAsia="hr-HR"/>
        </w:rPr>
      </w:pPr>
    </w:p>
    <w:p w14:paraId="146B43B9" w14:textId="77777777" w:rsidR="00392334" w:rsidRPr="00F10FA6" w:rsidRDefault="00392334" w:rsidP="006D21FA">
      <w:pPr>
        <w:spacing w:after="0" w:line="240" w:lineRule="auto"/>
        <w:jc w:val="center"/>
        <w:rPr>
          <w:rFonts w:ascii="Times New Roman" w:eastAsia="Times New Roman" w:hAnsi="Times New Roman" w:cs="Times New Roman"/>
          <w:b/>
          <w:bCs/>
          <w:sz w:val="24"/>
          <w:szCs w:val="24"/>
          <w:lang w:eastAsia="hr-HR"/>
        </w:rPr>
      </w:pPr>
      <w:r w:rsidRPr="00F10FA6">
        <w:rPr>
          <w:rFonts w:ascii="Times New Roman" w:eastAsia="Times New Roman" w:hAnsi="Times New Roman" w:cs="Times New Roman"/>
          <w:b/>
          <w:bCs/>
          <w:sz w:val="24"/>
          <w:szCs w:val="24"/>
          <w:lang w:eastAsia="hr-HR"/>
        </w:rPr>
        <w:t>Primjena na sklopljene ugovore</w:t>
      </w:r>
    </w:p>
    <w:p w14:paraId="7211CD59" w14:textId="77777777" w:rsidR="00F10FA6" w:rsidRDefault="00F10FA6" w:rsidP="006D21FA">
      <w:pPr>
        <w:spacing w:after="0" w:line="240" w:lineRule="auto"/>
        <w:jc w:val="center"/>
        <w:rPr>
          <w:rFonts w:ascii="Times New Roman" w:eastAsia="Times New Roman" w:hAnsi="Times New Roman" w:cs="Times New Roman"/>
          <w:sz w:val="24"/>
          <w:szCs w:val="24"/>
          <w:lang w:eastAsia="hr-HR"/>
        </w:rPr>
      </w:pPr>
    </w:p>
    <w:p w14:paraId="2FFFB190"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796E71" w:rsidRPr="00F10FA6">
        <w:rPr>
          <w:rFonts w:ascii="Times New Roman" w:eastAsia="Times New Roman" w:hAnsi="Times New Roman" w:cs="Times New Roman"/>
          <w:b/>
          <w:sz w:val="24"/>
          <w:szCs w:val="24"/>
          <w:lang w:eastAsia="hr-HR"/>
        </w:rPr>
        <w:t>4</w:t>
      </w:r>
      <w:r w:rsidR="0083561B" w:rsidRPr="00F10FA6">
        <w:rPr>
          <w:rFonts w:ascii="Times New Roman" w:eastAsia="Times New Roman" w:hAnsi="Times New Roman" w:cs="Times New Roman"/>
          <w:b/>
          <w:sz w:val="24"/>
          <w:szCs w:val="24"/>
          <w:lang w:eastAsia="hr-HR"/>
        </w:rPr>
        <w:t>9</w:t>
      </w:r>
      <w:r w:rsidRPr="00F10FA6">
        <w:rPr>
          <w:rFonts w:ascii="Times New Roman" w:eastAsia="Times New Roman" w:hAnsi="Times New Roman" w:cs="Times New Roman"/>
          <w:b/>
          <w:sz w:val="24"/>
          <w:szCs w:val="24"/>
          <w:lang w:eastAsia="hr-HR"/>
        </w:rPr>
        <w:t>.</w:t>
      </w:r>
    </w:p>
    <w:p w14:paraId="7F4BC03E"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181B100C" w14:textId="77777777" w:rsidR="00112349" w:rsidRDefault="00112349" w:rsidP="006D21FA">
      <w:pPr>
        <w:spacing w:after="0" w:line="240" w:lineRule="auto"/>
        <w:jc w:val="both"/>
        <w:rPr>
          <w:rFonts w:ascii="Times New Roman" w:eastAsia="Times New Roman" w:hAnsi="Times New Roman" w:cs="Times New Roman"/>
          <w:sz w:val="24"/>
          <w:szCs w:val="24"/>
          <w:lang w:eastAsia="hr-HR"/>
        </w:rPr>
      </w:pPr>
      <w:r w:rsidRPr="00112349">
        <w:rPr>
          <w:rFonts w:ascii="Times New Roman" w:eastAsia="Times New Roman" w:hAnsi="Times New Roman" w:cs="Times New Roman"/>
          <w:sz w:val="24"/>
          <w:szCs w:val="24"/>
          <w:lang w:eastAsia="hr-HR"/>
        </w:rPr>
        <w:lastRenderedPageBreak/>
        <w:t xml:space="preserve">Na ugovore o prijevozu sklopljene prije stupanja na snagu ovoga Zakona </w:t>
      </w:r>
      <w:r>
        <w:rPr>
          <w:rFonts w:ascii="Times New Roman" w:eastAsia="Times New Roman" w:hAnsi="Times New Roman" w:cs="Times New Roman"/>
          <w:sz w:val="24"/>
          <w:szCs w:val="24"/>
          <w:lang w:eastAsia="hr-HR"/>
        </w:rPr>
        <w:t xml:space="preserve">i na sporove što proisteknu iz tih ugovora </w:t>
      </w:r>
      <w:r w:rsidRPr="00112349">
        <w:rPr>
          <w:rFonts w:ascii="Times New Roman" w:eastAsia="Times New Roman" w:hAnsi="Times New Roman" w:cs="Times New Roman"/>
          <w:sz w:val="24"/>
          <w:szCs w:val="24"/>
          <w:lang w:eastAsia="hr-HR"/>
        </w:rPr>
        <w:t>primjenjivat će se odredbe zakona koji je bio na snazi u vrijeme njihova sklapanja.</w:t>
      </w:r>
    </w:p>
    <w:p w14:paraId="61436A35" w14:textId="77777777" w:rsidR="00F10FA6" w:rsidRDefault="00F10FA6" w:rsidP="006D21FA">
      <w:pPr>
        <w:spacing w:after="0" w:line="240" w:lineRule="auto"/>
        <w:jc w:val="center"/>
        <w:rPr>
          <w:rFonts w:ascii="Times New Roman" w:eastAsia="Times New Roman" w:hAnsi="Times New Roman" w:cs="Times New Roman"/>
          <w:b/>
          <w:sz w:val="24"/>
          <w:szCs w:val="24"/>
          <w:lang w:eastAsia="hr-HR"/>
        </w:rPr>
      </w:pPr>
    </w:p>
    <w:p w14:paraId="724E68E3" w14:textId="77777777" w:rsidR="00392334" w:rsidRPr="00392334" w:rsidRDefault="00392334" w:rsidP="006D21FA">
      <w:pPr>
        <w:spacing w:after="0" w:line="240" w:lineRule="auto"/>
        <w:jc w:val="center"/>
        <w:rPr>
          <w:rFonts w:ascii="Times New Roman" w:eastAsia="Times New Roman" w:hAnsi="Times New Roman" w:cs="Times New Roman"/>
          <w:b/>
          <w:sz w:val="24"/>
          <w:szCs w:val="24"/>
          <w:lang w:eastAsia="hr-HR"/>
        </w:rPr>
      </w:pPr>
      <w:r w:rsidRPr="00392334">
        <w:rPr>
          <w:rFonts w:ascii="Times New Roman" w:eastAsia="Times New Roman" w:hAnsi="Times New Roman" w:cs="Times New Roman"/>
          <w:b/>
          <w:sz w:val="24"/>
          <w:szCs w:val="24"/>
          <w:lang w:eastAsia="hr-HR"/>
        </w:rPr>
        <w:t>Usklađivanje općih uvjeta prijevoza</w:t>
      </w:r>
    </w:p>
    <w:p w14:paraId="451AD369" w14:textId="77777777" w:rsidR="00F10FA6" w:rsidRDefault="00F10FA6" w:rsidP="006D21FA">
      <w:pPr>
        <w:spacing w:after="0" w:line="240" w:lineRule="auto"/>
        <w:jc w:val="center"/>
        <w:rPr>
          <w:rFonts w:ascii="Times New Roman" w:eastAsia="Times New Roman" w:hAnsi="Times New Roman" w:cs="Times New Roman"/>
          <w:sz w:val="24"/>
          <w:szCs w:val="24"/>
          <w:lang w:eastAsia="hr-HR"/>
        </w:rPr>
      </w:pPr>
    </w:p>
    <w:p w14:paraId="312D423B"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83561B" w:rsidRPr="00F10FA6">
        <w:rPr>
          <w:rFonts w:ascii="Times New Roman" w:eastAsia="Times New Roman" w:hAnsi="Times New Roman" w:cs="Times New Roman"/>
          <w:b/>
          <w:sz w:val="24"/>
          <w:szCs w:val="24"/>
          <w:lang w:eastAsia="hr-HR"/>
        </w:rPr>
        <w:t>50</w:t>
      </w:r>
      <w:r w:rsidRPr="00F10FA6">
        <w:rPr>
          <w:rFonts w:ascii="Times New Roman" w:eastAsia="Times New Roman" w:hAnsi="Times New Roman" w:cs="Times New Roman"/>
          <w:b/>
          <w:sz w:val="24"/>
          <w:szCs w:val="24"/>
          <w:lang w:eastAsia="hr-HR"/>
        </w:rPr>
        <w:t>.</w:t>
      </w:r>
    </w:p>
    <w:p w14:paraId="3052982B"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6BA46F14" w14:textId="77777777" w:rsidR="006B1AA2" w:rsidRDefault="000E741E"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P</w:t>
      </w:r>
      <w:r w:rsidR="004449FA" w:rsidRPr="005F35C6">
        <w:rPr>
          <w:rFonts w:ascii="Times New Roman" w:eastAsia="Times New Roman" w:hAnsi="Times New Roman" w:cs="Times New Roman"/>
          <w:sz w:val="24"/>
          <w:szCs w:val="24"/>
          <w:lang w:eastAsia="hr-HR"/>
        </w:rPr>
        <w:t>rijevozni</w:t>
      </w:r>
      <w:r w:rsidRPr="005F35C6">
        <w:rPr>
          <w:rFonts w:ascii="Times New Roman" w:eastAsia="Times New Roman" w:hAnsi="Times New Roman" w:cs="Times New Roman"/>
          <w:sz w:val="24"/>
          <w:szCs w:val="24"/>
          <w:lang w:eastAsia="hr-HR"/>
        </w:rPr>
        <w:t>ci su</w:t>
      </w:r>
      <w:r w:rsidR="006B1AA2" w:rsidRPr="005F35C6">
        <w:rPr>
          <w:rFonts w:ascii="Times New Roman" w:eastAsia="Times New Roman" w:hAnsi="Times New Roman" w:cs="Times New Roman"/>
          <w:sz w:val="24"/>
          <w:szCs w:val="24"/>
          <w:lang w:eastAsia="hr-HR"/>
        </w:rPr>
        <w:t xml:space="preserve"> dužn</w:t>
      </w:r>
      <w:r w:rsidRPr="005F35C6">
        <w:rPr>
          <w:rFonts w:ascii="Times New Roman" w:eastAsia="Times New Roman" w:hAnsi="Times New Roman" w:cs="Times New Roman"/>
          <w:sz w:val="24"/>
          <w:szCs w:val="24"/>
          <w:lang w:eastAsia="hr-HR"/>
        </w:rPr>
        <w:t>i</w:t>
      </w:r>
      <w:r w:rsidR="00043314">
        <w:rPr>
          <w:rFonts w:ascii="Times New Roman" w:eastAsia="Times New Roman" w:hAnsi="Times New Roman" w:cs="Times New Roman"/>
          <w:sz w:val="24"/>
          <w:szCs w:val="24"/>
          <w:lang w:eastAsia="hr-HR"/>
        </w:rPr>
        <w:t xml:space="preserve"> </w:t>
      </w:r>
      <w:r w:rsidR="006B1AA2" w:rsidRPr="005F35C6">
        <w:rPr>
          <w:rFonts w:ascii="Times New Roman" w:eastAsia="Times New Roman" w:hAnsi="Times New Roman" w:cs="Times New Roman"/>
          <w:sz w:val="24"/>
          <w:szCs w:val="24"/>
          <w:lang w:eastAsia="hr-HR"/>
        </w:rPr>
        <w:t xml:space="preserve">uskladiti </w:t>
      </w:r>
      <w:r w:rsidRPr="005F35C6">
        <w:rPr>
          <w:rFonts w:ascii="Times New Roman" w:eastAsia="Times New Roman" w:hAnsi="Times New Roman" w:cs="Times New Roman"/>
          <w:sz w:val="24"/>
          <w:szCs w:val="24"/>
          <w:lang w:eastAsia="hr-HR"/>
        </w:rPr>
        <w:t xml:space="preserve">opće uvjete prijevoza </w:t>
      </w:r>
      <w:r w:rsidR="00112349">
        <w:rPr>
          <w:rFonts w:ascii="Times New Roman" w:eastAsia="Times New Roman" w:hAnsi="Times New Roman" w:cs="Times New Roman"/>
          <w:sz w:val="24"/>
          <w:szCs w:val="24"/>
          <w:lang w:eastAsia="hr-HR"/>
        </w:rPr>
        <w:t xml:space="preserve">iz članka 5. ovoga Zakona </w:t>
      </w:r>
      <w:r w:rsidR="006B1AA2" w:rsidRPr="005F35C6">
        <w:rPr>
          <w:rFonts w:ascii="Times New Roman" w:eastAsia="Times New Roman" w:hAnsi="Times New Roman" w:cs="Times New Roman"/>
          <w:sz w:val="24"/>
          <w:szCs w:val="24"/>
          <w:lang w:eastAsia="hr-HR"/>
        </w:rPr>
        <w:t>s odredbama ovoga Zakona u roku od 90 dana od dana stupanja na snagu ovoga Zakona.</w:t>
      </w:r>
    </w:p>
    <w:p w14:paraId="1E463AB8" w14:textId="77777777" w:rsidR="00392334" w:rsidRDefault="00392334" w:rsidP="006D21FA">
      <w:pPr>
        <w:spacing w:after="0" w:line="240" w:lineRule="auto"/>
        <w:jc w:val="both"/>
        <w:rPr>
          <w:rFonts w:ascii="Times New Roman" w:eastAsia="Times New Roman" w:hAnsi="Times New Roman" w:cs="Times New Roman"/>
          <w:sz w:val="24"/>
          <w:szCs w:val="24"/>
          <w:lang w:eastAsia="hr-HR"/>
        </w:rPr>
      </w:pPr>
    </w:p>
    <w:p w14:paraId="0747606A" w14:textId="77777777" w:rsidR="00392334" w:rsidRPr="00392334" w:rsidRDefault="00392334" w:rsidP="006D21FA">
      <w:pPr>
        <w:spacing w:after="0" w:line="240" w:lineRule="auto"/>
        <w:jc w:val="center"/>
        <w:rPr>
          <w:rFonts w:ascii="Times New Roman" w:eastAsia="Times New Roman" w:hAnsi="Times New Roman" w:cs="Times New Roman"/>
          <w:b/>
          <w:sz w:val="24"/>
          <w:szCs w:val="24"/>
          <w:lang w:eastAsia="hr-HR"/>
        </w:rPr>
      </w:pPr>
      <w:r w:rsidRPr="00392334">
        <w:rPr>
          <w:rFonts w:ascii="Times New Roman" w:eastAsia="Times New Roman" w:hAnsi="Times New Roman" w:cs="Times New Roman"/>
          <w:b/>
          <w:sz w:val="24"/>
          <w:szCs w:val="24"/>
          <w:lang w:eastAsia="hr-HR"/>
        </w:rPr>
        <w:t>Prestanak važenja</w:t>
      </w:r>
    </w:p>
    <w:p w14:paraId="584A857E" w14:textId="77777777" w:rsidR="00F10FA6" w:rsidRDefault="00F10FA6" w:rsidP="006D21FA">
      <w:pPr>
        <w:spacing w:after="0" w:line="240" w:lineRule="auto"/>
        <w:jc w:val="center"/>
        <w:rPr>
          <w:rFonts w:ascii="Times New Roman" w:eastAsia="Times New Roman" w:hAnsi="Times New Roman" w:cs="Times New Roman"/>
          <w:b/>
          <w:sz w:val="24"/>
          <w:szCs w:val="24"/>
          <w:lang w:eastAsia="hr-HR"/>
        </w:rPr>
      </w:pPr>
    </w:p>
    <w:p w14:paraId="3DF01B73"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392334" w:rsidRPr="00F10FA6">
        <w:rPr>
          <w:rFonts w:ascii="Times New Roman" w:eastAsia="Times New Roman" w:hAnsi="Times New Roman" w:cs="Times New Roman"/>
          <w:b/>
          <w:sz w:val="24"/>
          <w:szCs w:val="24"/>
          <w:lang w:eastAsia="hr-HR"/>
        </w:rPr>
        <w:t>51</w:t>
      </w:r>
      <w:r w:rsidRPr="00F10FA6">
        <w:rPr>
          <w:rFonts w:ascii="Times New Roman" w:eastAsia="Times New Roman" w:hAnsi="Times New Roman" w:cs="Times New Roman"/>
          <w:b/>
          <w:sz w:val="24"/>
          <w:szCs w:val="24"/>
          <w:lang w:eastAsia="hr-HR"/>
        </w:rPr>
        <w:t>.</w:t>
      </w:r>
    </w:p>
    <w:p w14:paraId="3F59DB1A" w14:textId="77777777" w:rsidR="00F10FA6" w:rsidRDefault="00F10FA6" w:rsidP="006D21FA">
      <w:pPr>
        <w:spacing w:after="0" w:line="240" w:lineRule="auto"/>
        <w:jc w:val="both"/>
        <w:rPr>
          <w:rFonts w:ascii="Times New Roman" w:eastAsia="Times New Roman" w:hAnsi="Times New Roman" w:cs="Times New Roman"/>
          <w:sz w:val="24"/>
          <w:szCs w:val="24"/>
          <w:lang w:eastAsia="hr-HR"/>
        </w:rPr>
      </w:pPr>
    </w:p>
    <w:p w14:paraId="7537437E" w14:textId="77777777" w:rsidR="0074292B" w:rsidRDefault="006B1AA2" w:rsidP="0074292B">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Na dan stupanja na snagu ovoga Zakona prestaje važiti Zakon o ugovorima o prijevozu u željezničkom prometu (</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Narodne novine</w:t>
      </w:r>
      <w:r w:rsidR="004449FA" w:rsidRPr="005F35C6">
        <w:rPr>
          <w:rFonts w:ascii="Times New Roman" w:eastAsia="Times New Roman" w:hAnsi="Times New Roman" w:cs="Times New Roman"/>
          <w:sz w:val="24"/>
          <w:szCs w:val="24"/>
          <w:lang w:eastAsia="hr-HR"/>
        </w:rPr>
        <w:t>“</w:t>
      </w:r>
      <w:r w:rsidR="00BB38E9">
        <w:rPr>
          <w:rFonts w:ascii="Times New Roman" w:eastAsia="Times New Roman" w:hAnsi="Times New Roman" w:cs="Times New Roman"/>
          <w:sz w:val="24"/>
          <w:szCs w:val="24"/>
          <w:lang w:eastAsia="hr-HR"/>
        </w:rPr>
        <w:t xml:space="preserve">, </w:t>
      </w:r>
      <w:r w:rsidR="00F10FA6">
        <w:rPr>
          <w:rFonts w:ascii="Times New Roman" w:eastAsia="Times New Roman" w:hAnsi="Times New Roman" w:cs="Times New Roman"/>
          <w:sz w:val="24"/>
          <w:szCs w:val="24"/>
          <w:lang w:eastAsia="hr-HR"/>
        </w:rPr>
        <w:t>br.</w:t>
      </w:r>
      <w:r w:rsidR="00F10FA6" w:rsidRPr="005F35C6">
        <w:rPr>
          <w:rFonts w:ascii="Times New Roman" w:eastAsia="Times New Roman" w:hAnsi="Times New Roman" w:cs="Times New Roman"/>
          <w:sz w:val="24"/>
          <w:szCs w:val="24"/>
          <w:lang w:eastAsia="hr-HR"/>
        </w:rPr>
        <w:t xml:space="preserve"> </w:t>
      </w:r>
      <w:r w:rsidR="005C16C1" w:rsidRPr="005F35C6">
        <w:rPr>
          <w:rFonts w:ascii="Times New Roman" w:eastAsia="Times New Roman" w:hAnsi="Times New Roman" w:cs="Times New Roman"/>
          <w:sz w:val="24"/>
          <w:szCs w:val="24"/>
          <w:lang w:eastAsia="hr-HR"/>
        </w:rPr>
        <w:t>87/96</w:t>
      </w:r>
      <w:r w:rsidR="00F10FA6">
        <w:rPr>
          <w:rFonts w:ascii="Times New Roman" w:eastAsia="Times New Roman" w:hAnsi="Times New Roman" w:cs="Times New Roman"/>
          <w:sz w:val="24"/>
          <w:szCs w:val="24"/>
          <w:lang w:eastAsia="hr-HR"/>
        </w:rPr>
        <w:t>.</w:t>
      </w:r>
      <w:r w:rsidR="005C16C1" w:rsidRPr="005F35C6">
        <w:rPr>
          <w:rFonts w:ascii="Times New Roman" w:eastAsia="Times New Roman" w:hAnsi="Times New Roman" w:cs="Times New Roman"/>
          <w:sz w:val="24"/>
          <w:szCs w:val="24"/>
          <w:lang w:eastAsia="hr-HR"/>
        </w:rPr>
        <w:t xml:space="preserve"> i 114/22</w:t>
      </w:r>
      <w:r w:rsidR="00F10FA6">
        <w:rPr>
          <w:rFonts w:ascii="Times New Roman" w:eastAsia="Times New Roman" w:hAnsi="Times New Roman" w:cs="Times New Roman"/>
          <w:sz w:val="24"/>
          <w:szCs w:val="24"/>
          <w:lang w:eastAsia="hr-HR"/>
        </w:rPr>
        <w:t>.</w:t>
      </w:r>
      <w:r w:rsidR="005C16C1"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p>
    <w:p w14:paraId="64252AD0" w14:textId="77777777" w:rsidR="0074292B" w:rsidRDefault="0074292B" w:rsidP="0074292B">
      <w:pPr>
        <w:spacing w:after="0" w:line="240" w:lineRule="auto"/>
        <w:jc w:val="both"/>
        <w:rPr>
          <w:rFonts w:ascii="Times New Roman" w:eastAsia="Times New Roman" w:hAnsi="Times New Roman" w:cs="Times New Roman"/>
          <w:sz w:val="24"/>
          <w:szCs w:val="24"/>
          <w:lang w:eastAsia="hr-HR"/>
        </w:rPr>
      </w:pPr>
    </w:p>
    <w:p w14:paraId="00E85917" w14:textId="77777777" w:rsidR="00392334" w:rsidRPr="0074292B" w:rsidRDefault="00392334" w:rsidP="0074292B">
      <w:pPr>
        <w:spacing w:after="0" w:line="240" w:lineRule="auto"/>
        <w:jc w:val="center"/>
        <w:rPr>
          <w:rFonts w:ascii="Times New Roman" w:eastAsia="Times New Roman" w:hAnsi="Times New Roman" w:cs="Times New Roman"/>
          <w:sz w:val="24"/>
          <w:szCs w:val="24"/>
          <w:lang w:eastAsia="hr-HR"/>
        </w:rPr>
      </w:pPr>
      <w:r w:rsidRPr="00392334">
        <w:rPr>
          <w:rFonts w:ascii="Times New Roman" w:eastAsia="Times New Roman" w:hAnsi="Times New Roman" w:cs="Times New Roman"/>
          <w:b/>
          <w:sz w:val="24"/>
          <w:szCs w:val="24"/>
          <w:lang w:eastAsia="hr-HR"/>
        </w:rPr>
        <w:t>Stupanje na snagu</w:t>
      </w:r>
    </w:p>
    <w:p w14:paraId="6CAE6D91" w14:textId="77777777" w:rsidR="0074292B" w:rsidRDefault="0074292B" w:rsidP="006D21FA">
      <w:pPr>
        <w:spacing w:after="0" w:line="240" w:lineRule="auto"/>
        <w:jc w:val="center"/>
        <w:rPr>
          <w:rFonts w:ascii="Times New Roman" w:eastAsia="Times New Roman" w:hAnsi="Times New Roman" w:cs="Times New Roman"/>
          <w:b/>
          <w:sz w:val="24"/>
          <w:szCs w:val="24"/>
          <w:lang w:eastAsia="hr-HR"/>
        </w:rPr>
      </w:pPr>
    </w:p>
    <w:p w14:paraId="7AAE45F0" w14:textId="77777777" w:rsidR="006B1AA2" w:rsidRPr="00F10FA6" w:rsidRDefault="006B1AA2" w:rsidP="006D21FA">
      <w:pPr>
        <w:spacing w:after="0" w:line="240" w:lineRule="auto"/>
        <w:jc w:val="center"/>
        <w:rPr>
          <w:rFonts w:ascii="Times New Roman" w:eastAsia="Times New Roman" w:hAnsi="Times New Roman" w:cs="Times New Roman"/>
          <w:b/>
          <w:sz w:val="24"/>
          <w:szCs w:val="24"/>
          <w:lang w:eastAsia="hr-HR"/>
        </w:rPr>
      </w:pPr>
      <w:r w:rsidRPr="00F10FA6">
        <w:rPr>
          <w:rFonts w:ascii="Times New Roman" w:eastAsia="Times New Roman" w:hAnsi="Times New Roman" w:cs="Times New Roman"/>
          <w:b/>
          <w:sz w:val="24"/>
          <w:szCs w:val="24"/>
          <w:lang w:eastAsia="hr-HR"/>
        </w:rPr>
        <w:t xml:space="preserve">Članak </w:t>
      </w:r>
      <w:r w:rsidR="00B36577" w:rsidRPr="00F10FA6">
        <w:rPr>
          <w:rFonts w:ascii="Times New Roman" w:eastAsia="Times New Roman" w:hAnsi="Times New Roman" w:cs="Times New Roman"/>
          <w:b/>
          <w:sz w:val="24"/>
          <w:szCs w:val="24"/>
          <w:lang w:eastAsia="hr-HR"/>
        </w:rPr>
        <w:t>5</w:t>
      </w:r>
      <w:r w:rsidR="00392334" w:rsidRPr="00F10FA6">
        <w:rPr>
          <w:rFonts w:ascii="Times New Roman" w:eastAsia="Times New Roman" w:hAnsi="Times New Roman" w:cs="Times New Roman"/>
          <w:b/>
          <w:sz w:val="24"/>
          <w:szCs w:val="24"/>
          <w:lang w:eastAsia="hr-HR"/>
        </w:rPr>
        <w:t>2</w:t>
      </w:r>
      <w:r w:rsidRPr="00F10FA6">
        <w:rPr>
          <w:rFonts w:ascii="Times New Roman" w:eastAsia="Times New Roman" w:hAnsi="Times New Roman" w:cs="Times New Roman"/>
          <w:b/>
          <w:sz w:val="24"/>
          <w:szCs w:val="24"/>
          <w:lang w:eastAsia="hr-HR"/>
        </w:rPr>
        <w:t>.</w:t>
      </w:r>
    </w:p>
    <w:p w14:paraId="0ABE1415" w14:textId="77777777" w:rsidR="0074292B" w:rsidRDefault="0074292B" w:rsidP="006D21FA">
      <w:pPr>
        <w:spacing w:after="0" w:line="240" w:lineRule="auto"/>
        <w:jc w:val="both"/>
        <w:rPr>
          <w:rFonts w:ascii="Times New Roman" w:eastAsia="Times New Roman" w:hAnsi="Times New Roman" w:cs="Times New Roman"/>
          <w:sz w:val="24"/>
          <w:szCs w:val="24"/>
          <w:lang w:eastAsia="hr-HR"/>
        </w:rPr>
      </w:pPr>
    </w:p>
    <w:p w14:paraId="391521E7" w14:textId="77777777" w:rsidR="00200BD4" w:rsidRDefault="006B1AA2" w:rsidP="006D21FA">
      <w:pPr>
        <w:spacing w:after="0" w:line="240" w:lineRule="auto"/>
        <w:jc w:val="both"/>
        <w:rPr>
          <w:rFonts w:ascii="Times New Roman" w:eastAsia="Times New Roman" w:hAnsi="Times New Roman" w:cs="Times New Roman"/>
          <w:sz w:val="24"/>
          <w:szCs w:val="24"/>
          <w:lang w:eastAsia="hr-HR"/>
        </w:rPr>
      </w:pPr>
      <w:r w:rsidRPr="005F35C6">
        <w:rPr>
          <w:rFonts w:ascii="Times New Roman" w:eastAsia="Times New Roman" w:hAnsi="Times New Roman" w:cs="Times New Roman"/>
          <w:sz w:val="24"/>
          <w:szCs w:val="24"/>
          <w:lang w:eastAsia="hr-HR"/>
        </w:rPr>
        <w:t xml:space="preserve">Ovaj Zakon stupa na snagu osmoga dana od dana objave u </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Narodnim novinama</w:t>
      </w:r>
      <w:r w:rsidR="004449FA" w:rsidRPr="005F35C6">
        <w:rPr>
          <w:rFonts w:ascii="Times New Roman" w:eastAsia="Times New Roman" w:hAnsi="Times New Roman" w:cs="Times New Roman"/>
          <w:sz w:val="24"/>
          <w:szCs w:val="24"/>
          <w:lang w:eastAsia="hr-HR"/>
        </w:rPr>
        <w:t>“</w:t>
      </w:r>
      <w:r w:rsidRPr="005F35C6">
        <w:rPr>
          <w:rFonts w:ascii="Times New Roman" w:eastAsia="Times New Roman" w:hAnsi="Times New Roman" w:cs="Times New Roman"/>
          <w:sz w:val="24"/>
          <w:szCs w:val="24"/>
          <w:lang w:eastAsia="hr-HR"/>
        </w:rPr>
        <w:t>.</w:t>
      </w:r>
    </w:p>
    <w:p w14:paraId="7AC25E33" w14:textId="77777777" w:rsidR="00562697" w:rsidRDefault="00562697" w:rsidP="006D21FA">
      <w:pPr>
        <w:spacing w:after="0" w:line="240" w:lineRule="auto"/>
        <w:jc w:val="both"/>
        <w:rPr>
          <w:rFonts w:ascii="Times New Roman" w:hAnsi="Times New Roman"/>
          <w:b/>
          <w:sz w:val="24"/>
          <w:szCs w:val="24"/>
        </w:rPr>
      </w:pPr>
    </w:p>
    <w:p w14:paraId="0DA4CF14" w14:textId="77777777" w:rsidR="00562697" w:rsidRDefault="00562697" w:rsidP="006D21FA">
      <w:pPr>
        <w:spacing w:after="0" w:line="240" w:lineRule="auto"/>
        <w:jc w:val="both"/>
        <w:rPr>
          <w:rFonts w:ascii="Times New Roman" w:hAnsi="Times New Roman"/>
          <w:b/>
          <w:sz w:val="24"/>
          <w:szCs w:val="24"/>
        </w:rPr>
      </w:pPr>
    </w:p>
    <w:p w14:paraId="06A8F22F" w14:textId="77777777" w:rsidR="00392334" w:rsidRDefault="006D21FA" w:rsidP="00F10FA6">
      <w:pPr>
        <w:rPr>
          <w:rFonts w:ascii="Times New Roman" w:hAnsi="Times New Roman"/>
          <w:b/>
          <w:sz w:val="24"/>
          <w:szCs w:val="24"/>
        </w:rPr>
      </w:pPr>
      <w:r>
        <w:rPr>
          <w:rFonts w:ascii="Times New Roman" w:hAnsi="Times New Roman"/>
          <w:b/>
          <w:sz w:val="24"/>
          <w:szCs w:val="24"/>
        </w:rPr>
        <w:br w:type="page"/>
      </w:r>
    </w:p>
    <w:p w14:paraId="1A5FA63B" w14:textId="77777777" w:rsidR="00B92848" w:rsidRDefault="00B92848" w:rsidP="004A6330">
      <w:pPr>
        <w:spacing w:after="0" w:line="240" w:lineRule="auto"/>
        <w:jc w:val="center"/>
        <w:rPr>
          <w:rFonts w:ascii="Times New Roman" w:eastAsia="Times New Roman" w:hAnsi="Times New Roman"/>
          <w:b/>
          <w:color w:val="000000" w:themeColor="text1"/>
          <w:sz w:val="24"/>
          <w:szCs w:val="24"/>
          <w:lang w:eastAsia="hr-HR"/>
        </w:rPr>
      </w:pPr>
      <w:r w:rsidRPr="00D21174">
        <w:rPr>
          <w:rFonts w:ascii="Times New Roman" w:eastAsia="Times New Roman" w:hAnsi="Times New Roman"/>
          <w:b/>
          <w:color w:val="000000" w:themeColor="text1"/>
          <w:sz w:val="24"/>
          <w:szCs w:val="24"/>
          <w:lang w:eastAsia="hr-HR"/>
        </w:rPr>
        <w:lastRenderedPageBreak/>
        <w:t>O</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B</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R</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A</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Z</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L</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O</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Ž</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E</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N</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J</w:t>
      </w:r>
      <w:r w:rsidR="00F10FA6">
        <w:rPr>
          <w:rFonts w:ascii="Times New Roman" w:eastAsia="Times New Roman" w:hAnsi="Times New Roman"/>
          <w:b/>
          <w:color w:val="000000" w:themeColor="text1"/>
          <w:sz w:val="24"/>
          <w:szCs w:val="24"/>
          <w:lang w:eastAsia="hr-HR"/>
        </w:rPr>
        <w:t xml:space="preserve"> </w:t>
      </w:r>
      <w:r w:rsidRPr="00D21174">
        <w:rPr>
          <w:rFonts w:ascii="Times New Roman" w:eastAsia="Times New Roman" w:hAnsi="Times New Roman"/>
          <w:b/>
          <w:color w:val="000000" w:themeColor="text1"/>
          <w:sz w:val="24"/>
          <w:szCs w:val="24"/>
          <w:lang w:eastAsia="hr-HR"/>
        </w:rPr>
        <w:t>E</w:t>
      </w:r>
    </w:p>
    <w:p w14:paraId="6278DEE7" w14:textId="77777777" w:rsidR="00B92848" w:rsidRPr="00D21174" w:rsidRDefault="00B92848" w:rsidP="004A6330">
      <w:pPr>
        <w:spacing w:after="0" w:line="240" w:lineRule="auto"/>
        <w:jc w:val="both"/>
        <w:rPr>
          <w:rFonts w:ascii="Times New Roman" w:eastAsia="Times New Roman" w:hAnsi="Times New Roman"/>
          <w:b/>
          <w:color w:val="000000" w:themeColor="text1"/>
          <w:sz w:val="24"/>
          <w:szCs w:val="24"/>
          <w:lang w:eastAsia="hr-HR"/>
        </w:rPr>
      </w:pPr>
    </w:p>
    <w:p w14:paraId="520C29F8" w14:textId="77777777" w:rsidR="00441EAE" w:rsidRDefault="00B92848" w:rsidP="004A6330">
      <w:pPr>
        <w:spacing w:after="0" w:line="240" w:lineRule="auto"/>
        <w:jc w:val="both"/>
        <w:rPr>
          <w:rFonts w:ascii="Times New Roman" w:eastAsia="Times New Roman" w:hAnsi="Times New Roman"/>
          <w:b/>
          <w:color w:val="000000" w:themeColor="text1"/>
          <w:sz w:val="24"/>
          <w:szCs w:val="24"/>
          <w:lang w:eastAsia="hr-HR"/>
        </w:rPr>
      </w:pPr>
      <w:r w:rsidRPr="00D21174">
        <w:rPr>
          <w:rFonts w:ascii="Times New Roman" w:eastAsia="Times New Roman" w:hAnsi="Times New Roman"/>
          <w:b/>
          <w:color w:val="000000" w:themeColor="text1"/>
          <w:sz w:val="24"/>
          <w:szCs w:val="24"/>
          <w:lang w:eastAsia="hr-HR"/>
        </w:rPr>
        <w:t>Uz članak 1.</w:t>
      </w:r>
    </w:p>
    <w:p w14:paraId="37B2F812" w14:textId="77777777" w:rsidR="004A6330" w:rsidRDefault="004A6330" w:rsidP="004A6330">
      <w:pPr>
        <w:pStyle w:val="NormalWeb"/>
        <w:spacing w:before="0" w:beforeAutospacing="0" w:after="0" w:afterAutospacing="0"/>
        <w:jc w:val="both"/>
        <w:rPr>
          <w:bCs/>
          <w:color w:val="000000" w:themeColor="text1"/>
          <w:lang w:val="hr-HR" w:eastAsia="hr-HR"/>
        </w:rPr>
      </w:pPr>
    </w:p>
    <w:p w14:paraId="67E3905F" w14:textId="77777777" w:rsidR="00B92848" w:rsidRPr="003F4506" w:rsidRDefault="00B92848" w:rsidP="004A6330">
      <w:pPr>
        <w:pStyle w:val="NormalWeb"/>
        <w:spacing w:before="0" w:beforeAutospacing="0" w:after="0" w:afterAutospacing="0"/>
        <w:jc w:val="both"/>
        <w:rPr>
          <w:lang w:val="hr-HR"/>
        </w:rPr>
      </w:pPr>
      <w:r w:rsidRPr="00795BA8">
        <w:rPr>
          <w:bCs/>
          <w:color w:val="000000" w:themeColor="text1"/>
          <w:lang w:val="hr-HR" w:eastAsia="hr-HR"/>
        </w:rPr>
        <w:t>Ovim se člankom</w:t>
      </w:r>
      <w:r w:rsidR="003F4506" w:rsidRPr="00795BA8">
        <w:rPr>
          <w:bCs/>
          <w:color w:val="000000" w:themeColor="text1"/>
          <w:lang w:val="hr-HR" w:eastAsia="hr-HR"/>
        </w:rPr>
        <w:t xml:space="preserve"> </w:t>
      </w:r>
      <w:r w:rsidRPr="00795BA8">
        <w:rPr>
          <w:bCs/>
          <w:color w:val="000000" w:themeColor="text1"/>
          <w:lang w:val="hr-HR" w:eastAsia="hr-HR"/>
        </w:rPr>
        <w:t>propisuje područje primjene Zakona.</w:t>
      </w:r>
      <w:r w:rsidR="008B4F31" w:rsidRPr="00795BA8">
        <w:rPr>
          <w:bCs/>
          <w:color w:val="000000" w:themeColor="text1"/>
          <w:lang w:val="hr-HR" w:eastAsia="hr-HR"/>
        </w:rPr>
        <w:t xml:space="preserve"> Zakon se p</w:t>
      </w:r>
      <w:r w:rsidR="008B4F31" w:rsidRPr="00795BA8">
        <w:rPr>
          <w:lang w:val="hr-HR" w:eastAsia="hr-HR"/>
        </w:rPr>
        <w:t>rimjenjuje na odnose koji nastanu iz ugovora o prijevozu poši</w:t>
      </w:r>
      <w:r w:rsidR="00635AFA" w:rsidRPr="00795BA8">
        <w:rPr>
          <w:lang w:val="hr-HR" w:eastAsia="hr-HR"/>
        </w:rPr>
        <w:t xml:space="preserve">ljaka u unutarnjem željezničkom </w:t>
      </w:r>
      <w:r w:rsidR="008B4F31" w:rsidRPr="00795BA8">
        <w:rPr>
          <w:lang w:val="hr-HR" w:eastAsia="hr-HR"/>
        </w:rPr>
        <w:t>prometu i u međunarodnome željezničkom prometu, ako međunarodnim ugovorom nije drukčije određeno. Isključena je primjena na prijevoz putnika jer je to uređeno drugim nacionalnih i europskim propisima.</w:t>
      </w:r>
      <w:r w:rsidR="003F4506" w:rsidRPr="00795BA8">
        <w:rPr>
          <w:lang w:val="hr-HR" w:eastAsia="hr-HR"/>
        </w:rPr>
        <w:t xml:space="preserve"> </w:t>
      </w:r>
    </w:p>
    <w:p w14:paraId="20267171" w14:textId="77777777" w:rsidR="004A6330" w:rsidRDefault="004A6330" w:rsidP="004A6330">
      <w:pPr>
        <w:spacing w:after="0" w:line="240" w:lineRule="auto"/>
        <w:jc w:val="both"/>
        <w:rPr>
          <w:rFonts w:ascii="Times New Roman" w:eastAsia="Times New Roman" w:hAnsi="Times New Roman"/>
          <w:b/>
          <w:color w:val="000000" w:themeColor="text1"/>
          <w:sz w:val="24"/>
          <w:szCs w:val="24"/>
          <w:lang w:eastAsia="hr-HR"/>
        </w:rPr>
      </w:pPr>
    </w:p>
    <w:p w14:paraId="7DDAC939" w14:textId="77777777" w:rsidR="00B92848" w:rsidRPr="00D21174" w:rsidRDefault="00B92848" w:rsidP="004A6330">
      <w:pPr>
        <w:spacing w:after="0" w:line="240" w:lineRule="auto"/>
        <w:jc w:val="both"/>
        <w:rPr>
          <w:rFonts w:ascii="Times New Roman" w:eastAsia="Times New Roman" w:hAnsi="Times New Roman"/>
          <w:b/>
          <w:color w:val="000000" w:themeColor="text1"/>
          <w:sz w:val="24"/>
          <w:szCs w:val="24"/>
          <w:lang w:eastAsia="hr-HR"/>
        </w:rPr>
      </w:pPr>
      <w:r w:rsidRPr="00D21174">
        <w:rPr>
          <w:rFonts w:ascii="Times New Roman" w:eastAsia="Times New Roman" w:hAnsi="Times New Roman"/>
          <w:b/>
          <w:color w:val="000000" w:themeColor="text1"/>
          <w:sz w:val="24"/>
          <w:szCs w:val="24"/>
          <w:lang w:eastAsia="hr-HR"/>
        </w:rPr>
        <w:t>Uz članak 2.</w:t>
      </w:r>
    </w:p>
    <w:p w14:paraId="4D66935B" w14:textId="77777777" w:rsidR="00B92848" w:rsidRPr="00D21174" w:rsidRDefault="00B92848" w:rsidP="004A6330">
      <w:pPr>
        <w:spacing w:after="0" w:line="240" w:lineRule="auto"/>
        <w:jc w:val="both"/>
        <w:rPr>
          <w:rFonts w:ascii="Times New Roman" w:eastAsia="Times New Roman" w:hAnsi="Times New Roman"/>
          <w:bCs/>
          <w:color w:val="000000" w:themeColor="text1"/>
          <w:sz w:val="24"/>
          <w:szCs w:val="24"/>
          <w:lang w:eastAsia="hr-HR"/>
        </w:rPr>
      </w:pPr>
    </w:p>
    <w:p w14:paraId="732FE971" w14:textId="77777777" w:rsidR="00B92848" w:rsidRPr="00D21174"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 nacio</w:t>
      </w:r>
      <w:r w:rsidR="00043314">
        <w:rPr>
          <w:rFonts w:ascii="Times New Roman" w:hAnsi="Times New Roman"/>
          <w:bCs/>
          <w:color w:val="000000" w:themeColor="text1"/>
          <w:sz w:val="24"/>
          <w:szCs w:val="24"/>
        </w:rPr>
        <w:t>nalno zakonodavstvo usklađuje</w:t>
      </w:r>
      <w:r w:rsidRPr="00D21174">
        <w:rPr>
          <w:rFonts w:ascii="Times New Roman" w:hAnsi="Times New Roman"/>
          <w:bCs/>
          <w:color w:val="000000" w:themeColor="text1"/>
          <w:sz w:val="24"/>
          <w:szCs w:val="24"/>
        </w:rPr>
        <w:t xml:space="preserve"> s pravnim aktima Europske unije. </w:t>
      </w:r>
    </w:p>
    <w:p w14:paraId="101B76A9"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08A3E65F" w14:textId="77777777" w:rsidR="00B92848" w:rsidRDefault="00B92848" w:rsidP="004A6330">
      <w:pPr>
        <w:spacing w:after="0" w:line="240" w:lineRule="auto"/>
        <w:jc w:val="both"/>
        <w:rPr>
          <w:rFonts w:ascii="Times New Roman" w:hAnsi="Times New Roman"/>
          <w:b/>
          <w:color w:val="000000" w:themeColor="text1"/>
          <w:sz w:val="24"/>
          <w:szCs w:val="24"/>
        </w:rPr>
      </w:pPr>
      <w:r w:rsidRPr="00D21174">
        <w:rPr>
          <w:rFonts w:ascii="Times New Roman" w:hAnsi="Times New Roman"/>
          <w:b/>
          <w:color w:val="000000" w:themeColor="text1"/>
          <w:sz w:val="24"/>
          <w:szCs w:val="24"/>
        </w:rPr>
        <w:t>Uz članak 3.</w:t>
      </w:r>
    </w:p>
    <w:p w14:paraId="12C98E1A" w14:textId="77777777" w:rsidR="00392334" w:rsidRDefault="00392334" w:rsidP="004A6330">
      <w:pPr>
        <w:spacing w:after="0" w:line="240" w:lineRule="auto"/>
        <w:jc w:val="both"/>
        <w:rPr>
          <w:rFonts w:ascii="Times New Roman" w:hAnsi="Times New Roman"/>
          <w:b/>
          <w:color w:val="000000" w:themeColor="text1"/>
          <w:sz w:val="24"/>
          <w:szCs w:val="24"/>
        </w:rPr>
      </w:pPr>
    </w:p>
    <w:p w14:paraId="595D28C7" w14:textId="77777777" w:rsidR="00392334" w:rsidRPr="00392334" w:rsidRDefault="00392334" w:rsidP="004A6330">
      <w:pPr>
        <w:spacing w:after="0" w:line="240" w:lineRule="auto"/>
        <w:jc w:val="both"/>
        <w:rPr>
          <w:rFonts w:ascii="Times New Roman" w:hAnsi="Times New Roman"/>
          <w:color w:val="000000" w:themeColor="text1"/>
          <w:sz w:val="24"/>
          <w:szCs w:val="24"/>
        </w:rPr>
      </w:pPr>
      <w:r w:rsidRPr="00392334">
        <w:rPr>
          <w:rFonts w:ascii="Times New Roman" w:hAnsi="Times New Roman"/>
          <w:color w:val="000000" w:themeColor="text1"/>
          <w:sz w:val="24"/>
          <w:szCs w:val="24"/>
        </w:rPr>
        <w:t xml:space="preserve">Ovaj članak propisuje da se na sve odnose iz ugovora o prijevozu koji nisu uređeni Zakonom primjenjuju odredbe </w:t>
      </w:r>
      <w:r w:rsidR="00185ED4">
        <w:rPr>
          <w:rFonts w:ascii="Times New Roman" w:hAnsi="Times New Roman"/>
          <w:color w:val="000000" w:themeColor="text1"/>
          <w:sz w:val="24"/>
          <w:szCs w:val="24"/>
        </w:rPr>
        <w:t xml:space="preserve">propisa kojima se uređuju obvezni odnosi, </w:t>
      </w:r>
      <w:r w:rsidRPr="00392334">
        <w:rPr>
          <w:rFonts w:ascii="Times New Roman" w:hAnsi="Times New Roman"/>
          <w:color w:val="000000" w:themeColor="text1"/>
          <w:sz w:val="24"/>
          <w:szCs w:val="24"/>
        </w:rPr>
        <w:t>radi popunjavanja pravnih praznina.</w:t>
      </w:r>
    </w:p>
    <w:p w14:paraId="65F23002" w14:textId="77777777" w:rsidR="00B92848" w:rsidRPr="00FB35E3" w:rsidRDefault="00B92848" w:rsidP="004A6330">
      <w:pPr>
        <w:spacing w:after="0" w:line="240" w:lineRule="auto"/>
        <w:jc w:val="both"/>
        <w:rPr>
          <w:rFonts w:ascii="Times New Roman" w:hAnsi="Times New Roman"/>
          <w:bCs/>
          <w:color w:val="000000" w:themeColor="text1"/>
          <w:sz w:val="24"/>
          <w:szCs w:val="24"/>
        </w:rPr>
      </w:pPr>
    </w:p>
    <w:p w14:paraId="1728B524" w14:textId="77777777" w:rsidR="00B92848" w:rsidRDefault="00B92848" w:rsidP="004A6330">
      <w:pPr>
        <w:spacing w:after="0" w:line="240" w:lineRule="auto"/>
        <w:jc w:val="both"/>
        <w:rPr>
          <w:rFonts w:ascii="Times New Roman" w:hAnsi="Times New Roman"/>
          <w:b/>
          <w:color w:val="000000" w:themeColor="text1"/>
          <w:sz w:val="24"/>
          <w:szCs w:val="24"/>
        </w:rPr>
      </w:pPr>
      <w:r w:rsidRPr="00D21174">
        <w:rPr>
          <w:rFonts w:ascii="Times New Roman" w:hAnsi="Times New Roman"/>
          <w:b/>
          <w:color w:val="000000" w:themeColor="text1"/>
          <w:sz w:val="24"/>
          <w:szCs w:val="24"/>
        </w:rPr>
        <w:t>Uz članak 4.</w:t>
      </w:r>
    </w:p>
    <w:p w14:paraId="0FB9D596" w14:textId="77777777" w:rsidR="00FB35E3" w:rsidRPr="00D21174" w:rsidRDefault="00FB35E3" w:rsidP="004A6330">
      <w:pPr>
        <w:spacing w:after="0" w:line="240" w:lineRule="auto"/>
        <w:jc w:val="both"/>
        <w:rPr>
          <w:rFonts w:ascii="Times New Roman" w:hAnsi="Times New Roman"/>
          <w:b/>
          <w:color w:val="000000" w:themeColor="text1"/>
          <w:sz w:val="24"/>
          <w:szCs w:val="24"/>
        </w:rPr>
      </w:pPr>
    </w:p>
    <w:p w14:paraId="6743951C" w14:textId="77777777" w:rsidR="00B92848"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definiraju pojmovi te određuje njihovo značenje u smislu ovoga Zakona. </w:t>
      </w:r>
    </w:p>
    <w:p w14:paraId="26BC472A" w14:textId="77777777" w:rsidR="00FB35E3" w:rsidRPr="00D21174" w:rsidRDefault="00FB35E3" w:rsidP="004A6330">
      <w:pPr>
        <w:spacing w:after="0" w:line="240" w:lineRule="auto"/>
        <w:jc w:val="both"/>
        <w:rPr>
          <w:rFonts w:ascii="Times New Roman" w:hAnsi="Times New Roman"/>
          <w:bCs/>
          <w:color w:val="000000" w:themeColor="text1"/>
          <w:sz w:val="24"/>
          <w:szCs w:val="24"/>
        </w:rPr>
      </w:pPr>
    </w:p>
    <w:p w14:paraId="2002D0A1" w14:textId="77777777" w:rsidR="0039233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5.</w:t>
      </w:r>
    </w:p>
    <w:p w14:paraId="270A7713" w14:textId="77777777" w:rsidR="00392334" w:rsidRDefault="00392334" w:rsidP="004A6330">
      <w:pPr>
        <w:spacing w:after="0" w:line="240" w:lineRule="auto"/>
        <w:jc w:val="both"/>
        <w:rPr>
          <w:rFonts w:ascii="Times New Roman" w:hAnsi="Times New Roman"/>
          <w:b/>
          <w:color w:val="000000" w:themeColor="text1"/>
          <w:sz w:val="24"/>
          <w:szCs w:val="24"/>
        </w:rPr>
      </w:pPr>
    </w:p>
    <w:p w14:paraId="5786CB6C" w14:textId="77777777" w:rsidR="00392334" w:rsidRDefault="00392334"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w:t>
      </w:r>
      <w:r>
        <w:rPr>
          <w:rFonts w:ascii="Times New Roman" w:hAnsi="Times New Roman"/>
          <w:bCs/>
          <w:color w:val="000000" w:themeColor="text1"/>
          <w:sz w:val="24"/>
          <w:szCs w:val="24"/>
        </w:rPr>
        <w:t xml:space="preserve"> u stavku 1. propisuje obveza donošenja općih uvjeta prijevoza od strane željezničkog prijevoznika. U stavku 2. uređuje se objava općih uvjeta prijevoza, dok se u stavku 3. propisuje nemogućnost propisivanja odredaba o oslobađanju od odgovornosti, prebacivanju tereta dokazivanja i ograničenju odgovornosti.</w:t>
      </w:r>
    </w:p>
    <w:p w14:paraId="6936DEED" w14:textId="77777777" w:rsidR="00392334" w:rsidRDefault="00392334" w:rsidP="004A6330">
      <w:pPr>
        <w:spacing w:after="0" w:line="240" w:lineRule="auto"/>
        <w:jc w:val="both"/>
        <w:rPr>
          <w:rFonts w:ascii="Times New Roman" w:hAnsi="Times New Roman"/>
          <w:b/>
          <w:color w:val="000000" w:themeColor="text1"/>
          <w:sz w:val="24"/>
          <w:szCs w:val="24"/>
        </w:rPr>
      </w:pPr>
    </w:p>
    <w:p w14:paraId="79130B20"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6</w:t>
      </w:r>
      <w:r w:rsidR="00B92848" w:rsidRPr="00D21174">
        <w:rPr>
          <w:rFonts w:ascii="Times New Roman" w:hAnsi="Times New Roman"/>
          <w:b/>
          <w:color w:val="000000" w:themeColor="text1"/>
          <w:sz w:val="24"/>
          <w:szCs w:val="24"/>
        </w:rPr>
        <w:t>.</w:t>
      </w:r>
    </w:p>
    <w:p w14:paraId="6A9ED371"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6A2289F6" w14:textId="77777777" w:rsidR="00604DA3" w:rsidRDefault="00B92848" w:rsidP="004A6330">
      <w:pPr>
        <w:spacing w:after="0" w:line="240" w:lineRule="auto"/>
        <w:jc w:val="both"/>
        <w:rPr>
          <w:rFonts w:ascii="Times New Roman" w:hAnsi="Times New Roman"/>
          <w:bCs/>
          <w:color w:val="000000" w:themeColor="text1"/>
          <w:sz w:val="24"/>
          <w:szCs w:val="24"/>
        </w:rPr>
      </w:pPr>
      <w:bookmarkStart w:id="2" w:name="_Hlk200703355"/>
      <w:r w:rsidRPr="00D21174">
        <w:rPr>
          <w:rFonts w:ascii="Times New Roman" w:hAnsi="Times New Roman"/>
          <w:bCs/>
          <w:color w:val="000000" w:themeColor="text1"/>
          <w:sz w:val="24"/>
          <w:szCs w:val="24"/>
        </w:rPr>
        <w:t>Ovim se člankom u</w:t>
      </w:r>
      <w:r w:rsidR="00FB35E3">
        <w:rPr>
          <w:rFonts w:ascii="Times New Roman" w:hAnsi="Times New Roman"/>
          <w:bCs/>
          <w:color w:val="000000" w:themeColor="text1"/>
          <w:sz w:val="24"/>
          <w:szCs w:val="24"/>
        </w:rPr>
        <w:t xml:space="preserve"> stavku 1. propisuje</w:t>
      </w:r>
      <w:r w:rsidRPr="00D21174">
        <w:rPr>
          <w:rFonts w:ascii="Times New Roman" w:hAnsi="Times New Roman"/>
          <w:bCs/>
          <w:color w:val="000000" w:themeColor="text1"/>
          <w:sz w:val="24"/>
          <w:szCs w:val="24"/>
        </w:rPr>
        <w:t xml:space="preserve"> </w:t>
      </w:r>
      <w:r w:rsidR="00FB35E3">
        <w:rPr>
          <w:rFonts w:ascii="Times New Roman" w:hAnsi="Times New Roman"/>
          <w:bCs/>
          <w:color w:val="000000" w:themeColor="text1"/>
          <w:sz w:val="24"/>
          <w:szCs w:val="24"/>
        </w:rPr>
        <w:t>obveza prijevoznika koji je sklopio ugovor o prijevozu da preveze</w:t>
      </w:r>
      <w:r w:rsidR="00FB35E3" w:rsidRPr="00FB35E3">
        <w:rPr>
          <w:rFonts w:ascii="Times New Roman" w:hAnsi="Times New Roman"/>
          <w:bCs/>
          <w:color w:val="000000" w:themeColor="text1"/>
          <w:sz w:val="24"/>
          <w:szCs w:val="24"/>
        </w:rPr>
        <w:t xml:space="preserve"> stvari do</w:t>
      </w:r>
      <w:r w:rsidR="00604DA3">
        <w:rPr>
          <w:rFonts w:ascii="Times New Roman" w:hAnsi="Times New Roman"/>
          <w:bCs/>
          <w:color w:val="000000" w:themeColor="text1"/>
          <w:sz w:val="24"/>
          <w:szCs w:val="24"/>
        </w:rPr>
        <w:t xml:space="preserve"> odredišnog kolodvora i preda </w:t>
      </w:r>
      <w:r w:rsidR="00FB35E3" w:rsidRPr="00FB35E3">
        <w:rPr>
          <w:rFonts w:ascii="Times New Roman" w:hAnsi="Times New Roman"/>
          <w:bCs/>
          <w:color w:val="000000" w:themeColor="text1"/>
          <w:sz w:val="24"/>
          <w:szCs w:val="24"/>
        </w:rPr>
        <w:t>je primatelju uz naplatu naknade</w:t>
      </w:r>
      <w:r w:rsidR="00FB35E3">
        <w:rPr>
          <w:rFonts w:ascii="Times New Roman" w:hAnsi="Times New Roman"/>
          <w:bCs/>
          <w:color w:val="000000" w:themeColor="text1"/>
          <w:sz w:val="24"/>
          <w:szCs w:val="24"/>
        </w:rPr>
        <w:t xml:space="preserve"> za prijevoz određene ugovorom. U stavku 2. uređuje se način sklapanja ugovora</w:t>
      </w:r>
      <w:r w:rsidR="003A1EFE">
        <w:rPr>
          <w:rFonts w:ascii="Times New Roman" w:hAnsi="Times New Roman"/>
          <w:bCs/>
          <w:color w:val="000000" w:themeColor="text1"/>
          <w:sz w:val="24"/>
          <w:szCs w:val="24"/>
        </w:rPr>
        <w:t xml:space="preserve"> (prihvatom ponude)</w:t>
      </w:r>
      <w:r w:rsidR="00FB35E3">
        <w:rPr>
          <w:rFonts w:ascii="Times New Roman" w:hAnsi="Times New Roman"/>
          <w:bCs/>
          <w:color w:val="000000" w:themeColor="text1"/>
          <w:sz w:val="24"/>
          <w:szCs w:val="24"/>
        </w:rPr>
        <w:t xml:space="preserve">. Stavak 3. propisuje </w:t>
      </w:r>
      <w:r w:rsidR="00604DA3">
        <w:rPr>
          <w:rFonts w:ascii="Times New Roman" w:hAnsi="Times New Roman"/>
          <w:bCs/>
          <w:color w:val="000000" w:themeColor="text1"/>
          <w:sz w:val="24"/>
          <w:szCs w:val="24"/>
        </w:rPr>
        <w:t xml:space="preserve">način potvrde primitka pošiljke, dok stavak 4. uređuje dokazivanje i valjanost </w:t>
      </w:r>
      <w:r w:rsidR="00604DA3">
        <w:rPr>
          <w:rFonts w:ascii="Times New Roman" w:hAnsi="Times New Roman"/>
          <w:bCs/>
          <w:color w:val="000000" w:themeColor="text1"/>
          <w:sz w:val="24"/>
          <w:szCs w:val="24"/>
        </w:rPr>
        <w:lastRenderedPageBreak/>
        <w:t>ugovora.</w:t>
      </w:r>
      <w:r w:rsidR="00FB35E3" w:rsidRPr="00FB35E3">
        <w:rPr>
          <w:rFonts w:ascii="Times New Roman" w:hAnsi="Times New Roman"/>
          <w:bCs/>
          <w:color w:val="000000" w:themeColor="text1"/>
          <w:sz w:val="24"/>
          <w:szCs w:val="24"/>
        </w:rPr>
        <w:t xml:space="preserve"> </w:t>
      </w:r>
      <w:r w:rsidR="00604DA3">
        <w:rPr>
          <w:rFonts w:ascii="Times New Roman" w:hAnsi="Times New Roman"/>
          <w:bCs/>
          <w:color w:val="000000" w:themeColor="text1"/>
          <w:sz w:val="24"/>
          <w:szCs w:val="24"/>
        </w:rPr>
        <w:t xml:space="preserve">Stavak 5. uređuje potvrdu datuma na </w:t>
      </w:r>
      <w:r w:rsidR="00CA46BC">
        <w:rPr>
          <w:rFonts w:ascii="Times New Roman" w:hAnsi="Times New Roman"/>
          <w:bCs/>
          <w:color w:val="000000" w:themeColor="text1"/>
          <w:sz w:val="24"/>
          <w:szCs w:val="24"/>
        </w:rPr>
        <w:t>duplikatu teretnog</w:t>
      </w:r>
      <w:r w:rsidR="00604DA3">
        <w:rPr>
          <w:rFonts w:ascii="Times New Roman" w:hAnsi="Times New Roman"/>
          <w:bCs/>
          <w:color w:val="000000" w:themeColor="text1"/>
          <w:sz w:val="24"/>
          <w:szCs w:val="24"/>
        </w:rPr>
        <w:t xml:space="preserve"> list</w:t>
      </w:r>
      <w:r w:rsidR="00CA46BC">
        <w:rPr>
          <w:rFonts w:ascii="Times New Roman" w:hAnsi="Times New Roman"/>
          <w:bCs/>
          <w:color w:val="000000" w:themeColor="text1"/>
          <w:sz w:val="24"/>
          <w:szCs w:val="24"/>
        </w:rPr>
        <w:t>a</w:t>
      </w:r>
      <w:r w:rsidR="00604DA3">
        <w:rPr>
          <w:rFonts w:ascii="Times New Roman" w:hAnsi="Times New Roman"/>
          <w:bCs/>
          <w:color w:val="000000" w:themeColor="text1"/>
          <w:sz w:val="24"/>
          <w:szCs w:val="24"/>
        </w:rPr>
        <w:t>. Stavak 6.</w:t>
      </w:r>
      <w:r w:rsidR="00043314">
        <w:rPr>
          <w:rFonts w:ascii="Times New Roman" w:hAnsi="Times New Roman"/>
          <w:bCs/>
          <w:color w:val="000000" w:themeColor="text1"/>
          <w:sz w:val="24"/>
          <w:szCs w:val="24"/>
        </w:rPr>
        <w:t xml:space="preserve"> uređuje</w:t>
      </w:r>
      <w:r w:rsidR="00604DA3">
        <w:rPr>
          <w:rFonts w:ascii="Times New Roman" w:hAnsi="Times New Roman"/>
          <w:bCs/>
          <w:color w:val="000000" w:themeColor="text1"/>
          <w:sz w:val="24"/>
          <w:szCs w:val="24"/>
        </w:rPr>
        <w:t xml:space="preserve"> valjanost duplikata teretnog lista. </w:t>
      </w:r>
    </w:p>
    <w:p w14:paraId="4A13A27F" w14:textId="77777777" w:rsidR="00FB35E3" w:rsidRPr="00D21174" w:rsidRDefault="00FB35E3" w:rsidP="004A6330">
      <w:pPr>
        <w:spacing w:after="0" w:line="240" w:lineRule="auto"/>
        <w:jc w:val="both"/>
        <w:rPr>
          <w:rFonts w:ascii="Times New Roman" w:hAnsi="Times New Roman"/>
          <w:bCs/>
          <w:color w:val="000000" w:themeColor="text1"/>
          <w:sz w:val="24"/>
          <w:szCs w:val="24"/>
        </w:rPr>
      </w:pPr>
    </w:p>
    <w:p w14:paraId="6E4DACD6"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7</w:t>
      </w:r>
      <w:r w:rsidR="00B92848" w:rsidRPr="00D21174">
        <w:rPr>
          <w:rFonts w:ascii="Times New Roman" w:hAnsi="Times New Roman"/>
          <w:b/>
          <w:color w:val="000000" w:themeColor="text1"/>
          <w:sz w:val="24"/>
          <w:szCs w:val="24"/>
        </w:rPr>
        <w:t>.</w:t>
      </w:r>
    </w:p>
    <w:p w14:paraId="34EC919E"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729B283F" w14:textId="77777777" w:rsidR="00B92848" w:rsidRPr="00D21174"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uređuje </w:t>
      </w:r>
      <w:r w:rsidR="008F4E74">
        <w:rPr>
          <w:rFonts w:ascii="Times New Roman" w:hAnsi="Times New Roman"/>
          <w:bCs/>
          <w:color w:val="000000" w:themeColor="text1"/>
          <w:sz w:val="24"/>
          <w:szCs w:val="24"/>
        </w:rPr>
        <w:t>zabrana</w:t>
      </w:r>
      <w:r w:rsidR="00604DA3">
        <w:rPr>
          <w:rFonts w:ascii="Times New Roman" w:hAnsi="Times New Roman"/>
          <w:bCs/>
          <w:color w:val="000000" w:themeColor="text1"/>
          <w:sz w:val="24"/>
          <w:szCs w:val="24"/>
        </w:rPr>
        <w:t xml:space="preserve"> prijevoza i prijevoz uz određene uvjete.</w:t>
      </w:r>
    </w:p>
    <w:p w14:paraId="4563EE86"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25C26B6A"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8</w:t>
      </w:r>
      <w:r w:rsidR="00B92848" w:rsidRPr="00D21174">
        <w:rPr>
          <w:rFonts w:ascii="Times New Roman" w:hAnsi="Times New Roman"/>
          <w:b/>
          <w:color w:val="000000" w:themeColor="text1"/>
          <w:sz w:val="24"/>
          <w:szCs w:val="24"/>
        </w:rPr>
        <w:t>.</w:t>
      </w:r>
    </w:p>
    <w:p w14:paraId="2E9F8817"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3934B83E" w14:textId="77777777" w:rsidR="00B92848"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 xml:space="preserve">Ovim se člankom </w:t>
      </w:r>
      <w:r w:rsidR="00604DA3">
        <w:rPr>
          <w:rFonts w:ascii="Times New Roman" w:hAnsi="Times New Roman"/>
          <w:bCs/>
          <w:color w:val="000000" w:themeColor="text1"/>
          <w:sz w:val="24"/>
          <w:szCs w:val="24"/>
        </w:rPr>
        <w:t>uređuje odgovornost pošiljatelja za štetu.</w:t>
      </w:r>
    </w:p>
    <w:p w14:paraId="368CECDA" w14:textId="77777777" w:rsidR="00604DA3" w:rsidRPr="00D21174" w:rsidRDefault="00604DA3" w:rsidP="004A6330">
      <w:pPr>
        <w:spacing w:after="0" w:line="240" w:lineRule="auto"/>
        <w:jc w:val="both"/>
        <w:rPr>
          <w:rFonts w:ascii="Times New Roman" w:hAnsi="Times New Roman"/>
          <w:bCs/>
          <w:color w:val="000000" w:themeColor="text1"/>
          <w:sz w:val="24"/>
          <w:szCs w:val="24"/>
        </w:rPr>
      </w:pPr>
    </w:p>
    <w:p w14:paraId="5767483A"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9</w:t>
      </w:r>
      <w:r w:rsidR="00B92848" w:rsidRPr="00D21174">
        <w:rPr>
          <w:rFonts w:ascii="Times New Roman" w:hAnsi="Times New Roman"/>
          <w:b/>
          <w:color w:val="000000" w:themeColor="text1"/>
          <w:sz w:val="24"/>
          <w:szCs w:val="24"/>
        </w:rPr>
        <w:t xml:space="preserve">. </w:t>
      </w:r>
    </w:p>
    <w:p w14:paraId="304ABB87" w14:textId="77777777" w:rsidR="00B92848" w:rsidRPr="00D21174" w:rsidRDefault="00B92848" w:rsidP="004A6330">
      <w:pPr>
        <w:spacing w:after="0" w:line="240" w:lineRule="auto"/>
        <w:jc w:val="both"/>
        <w:rPr>
          <w:rFonts w:ascii="Times New Roman" w:hAnsi="Times New Roman"/>
          <w:bCs/>
          <w:color w:val="000000" w:themeColor="text1"/>
          <w:sz w:val="24"/>
          <w:szCs w:val="24"/>
        </w:rPr>
      </w:pPr>
    </w:p>
    <w:p w14:paraId="3E08F772" w14:textId="77777777" w:rsidR="00527E40" w:rsidRPr="00604DA3" w:rsidRDefault="00B92848" w:rsidP="004A6330">
      <w:pPr>
        <w:spacing w:after="0" w:line="240" w:lineRule="auto"/>
        <w:jc w:val="both"/>
        <w:rPr>
          <w:rFonts w:ascii="Times New Roman" w:hAnsi="Times New Roman"/>
          <w:bCs/>
          <w:color w:val="000000" w:themeColor="text1"/>
          <w:sz w:val="24"/>
          <w:szCs w:val="24"/>
        </w:rPr>
      </w:pPr>
      <w:r w:rsidRPr="00D21174">
        <w:rPr>
          <w:rFonts w:ascii="Times New Roman" w:hAnsi="Times New Roman"/>
          <w:bCs/>
          <w:color w:val="000000" w:themeColor="text1"/>
          <w:sz w:val="24"/>
          <w:szCs w:val="24"/>
        </w:rPr>
        <w:t>Ovim se člankom</w:t>
      </w:r>
      <w:r w:rsidR="00604DA3">
        <w:rPr>
          <w:rFonts w:ascii="Times New Roman" w:hAnsi="Times New Roman"/>
          <w:bCs/>
          <w:color w:val="000000" w:themeColor="text1"/>
          <w:sz w:val="24"/>
          <w:szCs w:val="24"/>
        </w:rPr>
        <w:t xml:space="preserve"> uređuje izdavanje, predaja</w:t>
      </w:r>
      <w:r w:rsidR="00527E40">
        <w:rPr>
          <w:rFonts w:ascii="Times New Roman" w:hAnsi="Times New Roman"/>
          <w:bCs/>
          <w:color w:val="000000" w:themeColor="text1"/>
          <w:sz w:val="24"/>
          <w:szCs w:val="24"/>
        </w:rPr>
        <w:t xml:space="preserve">, </w:t>
      </w:r>
      <w:r w:rsidR="00604DA3">
        <w:rPr>
          <w:rFonts w:ascii="Times New Roman" w:hAnsi="Times New Roman"/>
          <w:bCs/>
          <w:color w:val="000000" w:themeColor="text1"/>
          <w:sz w:val="24"/>
          <w:szCs w:val="24"/>
        </w:rPr>
        <w:t>obrazac</w:t>
      </w:r>
      <w:r w:rsidR="00527E40">
        <w:rPr>
          <w:rFonts w:ascii="Times New Roman" w:hAnsi="Times New Roman"/>
          <w:bCs/>
          <w:color w:val="000000" w:themeColor="text1"/>
          <w:sz w:val="24"/>
          <w:szCs w:val="24"/>
        </w:rPr>
        <w:t xml:space="preserve"> i oblik</w:t>
      </w:r>
      <w:r w:rsidR="00604DA3">
        <w:rPr>
          <w:rFonts w:ascii="Times New Roman" w:hAnsi="Times New Roman"/>
          <w:bCs/>
          <w:color w:val="000000" w:themeColor="text1"/>
          <w:sz w:val="24"/>
          <w:szCs w:val="24"/>
        </w:rPr>
        <w:t xml:space="preserve"> teretnog lista. </w:t>
      </w:r>
    </w:p>
    <w:p w14:paraId="79099C3D" w14:textId="77777777" w:rsidR="00795BA8" w:rsidRDefault="00795BA8" w:rsidP="004A6330">
      <w:pPr>
        <w:spacing w:after="0" w:line="240" w:lineRule="auto"/>
        <w:jc w:val="both"/>
        <w:rPr>
          <w:rFonts w:ascii="Times New Roman" w:hAnsi="Times New Roman"/>
          <w:b/>
          <w:color w:val="000000" w:themeColor="text1"/>
          <w:sz w:val="24"/>
          <w:szCs w:val="24"/>
        </w:rPr>
      </w:pPr>
    </w:p>
    <w:p w14:paraId="00BBC979"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10</w:t>
      </w:r>
      <w:r w:rsidR="00B92848" w:rsidRPr="00D21174">
        <w:rPr>
          <w:rFonts w:ascii="Times New Roman" w:hAnsi="Times New Roman"/>
          <w:b/>
          <w:color w:val="000000" w:themeColor="text1"/>
          <w:sz w:val="24"/>
          <w:szCs w:val="24"/>
        </w:rPr>
        <w:t>.</w:t>
      </w:r>
    </w:p>
    <w:bookmarkEnd w:id="2"/>
    <w:p w14:paraId="3F2CDD6E" w14:textId="77777777" w:rsidR="004A6330" w:rsidRDefault="004A6330" w:rsidP="004A6330">
      <w:pPr>
        <w:spacing w:after="0" w:line="240" w:lineRule="auto"/>
        <w:jc w:val="both"/>
        <w:rPr>
          <w:rFonts w:ascii="Times New Roman" w:hAnsi="Times New Roman"/>
          <w:color w:val="000000" w:themeColor="text1"/>
          <w:sz w:val="24"/>
          <w:szCs w:val="24"/>
        </w:rPr>
      </w:pPr>
    </w:p>
    <w:p w14:paraId="3737A0D3" w14:textId="77777777" w:rsidR="00C104DE" w:rsidRPr="00A31939" w:rsidRDefault="00B92848" w:rsidP="004A6330">
      <w:pPr>
        <w:spacing w:after="0" w:line="240" w:lineRule="auto"/>
        <w:jc w:val="both"/>
        <w:rPr>
          <w:rFonts w:ascii="Times New Roman" w:eastAsia="Times New Roman" w:hAnsi="Times New Roman" w:cs="Times New Roman"/>
          <w:sz w:val="24"/>
          <w:szCs w:val="24"/>
          <w:lang w:eastAsia="hr-HR"/>
        </w:rPr>
      </w:pPr>
      <w:r w:rsidRPr="00D21174">
        <w:rPr>
          <w:rFonts w:ascii="Times New Roman" w:hAnsi="Times New Roman"/>
          <w:color w:val="000000" w:themeColor="text1"/>
          <w:sz w:val="24"/>
          <w:szCs w:val="24"/>
        </w:rPr>
        <w:t>Ovim se člankom u stavku 1</w:t>
      </w:r>
      <w:r w:rsidR="00C104DE">
        <w:rPr>
          <w:rFonts w:ascii="Times New Roman" w:hAnsi="Times New Roman"/>
          <w:color w:val="000000" w:themeColor="text1"/>
          <w:sz w:val="24"/>
          <w:szCs w:val="24"/>
        </w:rPr>
        <w:t>. uređuje obavezni sadržaj teretnog lista</w:t>
      </w:r>
      <w:r w:rsidR="00185ED4">
        <w:rPr>
          <w:rFonts w:ascii="Times New Roman" w:hAnsi="Times New Roman"/>
          <w:color w:val="000000" w:themeColor="text1"/>
          <w:sz w:val="24"/>
          <w:szCs w:val="24"/>
        </w:rPr>
        <w:t xml:space="preserve">. </w:t>
      </w:r>
      <w:r w:rsidR="008F4E74">
        <w:rPr>
          <w:rFonts w:ascii="Times New Roman" w:hAnsi="Times New Roman"/>
          <w:color w:val="000000" w:themeColor="text1"/>
          <w:sz w:val="24"/>
          <w:szCs w:val="24"/>
        </w:rPr>
        <w:t>U stavcima</w:t>
      </w:r>
      <w:r w:rsidR="00C104DE">
        <w:rPr>
          <w:rFonts w:ascii="Times New Roman" w:hAnsi="Times New Roman"/>
          <w:color w:val="000000" w:themeColor="text1"/>
          <w:sz w:val="24"/>
          <w:szCs w:val="24"/>
        </w:rPr>
        <w:t xml:space="preserve"> 2.</w:t>
      </w:r>
      <w:r w:rsidR="008F4E74">
        <w:rPr>
          <w:rFonts w:ascii="Times New Roman" w:hAnsi="Times New Roman"/>
          <w:color w:val="000000" w:themeColor="text1"/>
          <w:sz w:val="24"/>
          <w:szCs w:val="24"/>
        </w:rPr>
        <w:t xml:space="preserve"> i 3.</w:t>
      </w:r>
      <w:r w:rsidR="00C104DE">
        <w:rPr>
          <w:rFonts w:ascii="Times New Roman" w:hAnsi="Times New Roman"/>
          <w:color w:val="000000" w:themeColor="text1"/>
          <w:sz w:val="24"/>
          <w:szCs w:val="24"/>
        </w:rPr>
        <w:t xml:space="preserve"> propisuje se</w:t>
      </w:r>
      <w:r w:rsidR="002B4BB1">
        <w:rPr>
          <w:rFonts w:ascii="Times New Roman" w:hAnsi="Times New Roman"/>
          <w:color w:val="000000" w:themeColor="text1"/>
          <w:sz w:val="24"/>
          <w:szCs w:val="24"/>
        </w:rPr>
        <w:t xml:space="preserve"> dodatni sadržaj teretnog lista sukladno sklopljenom ugovoru.</w:t>
      </w:r>
      <w:r w:rsidR="00A31939">
        <w:rPr>
          <w:rFonts w:ascii="Times New Roman" w:hAnsi="Times New Roman"/>
          <w:color w:val="000000" w:themeColor="text1"/>
          <w:sz w:val="24"/>
          <w:szCs w:val="24"/>
        </w:rPr>
        <w:t xml:space="preserve"> </w:t>
      </w:r>
    </w:p>
    <w:p w14:paraId="6C21981D" w14:textId="77777777" w:rsidR="004A6330" w:rsidRDefault="004A6330" w:rsidP="004A6330">
      <w:pPr>
        <w:spacing w:after="0" w:line="240" w:lineRule="auto"/>
        <w:jc w:val="both"/>
        <w:rPr>
          <w:rFonts w:ascii="Times New Roman" w:hAnsi="Times New Roman"/>
          <w:b/>
          <w:bCs/>
          <w:color w:val="000000" w:themeColor="text1"/>
          <w:sz w:val="24"/>
          <w:szCs w:val="24"/>
        </w:rPr>
      </w:pPr>
    </w:p>
    <w:p w14:paraId="5FD58C17"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11</w:t>
      </w:r>
      <w:r w:rsidR="00B92848" w:rsidRPr="00D21174">
        <w:rPr>
          <w:rFonts w:ascii="Times New Roman" w:hAnsi="Times New Roman"/>
          <w:b/>
          <w:bCs/>
          <w:color w:val="000000" w:themeColor="text1"/>
          <w:sz w:val="24"/>
          <w:szCs w:val="24"/>
        </w:rPr>
        <w:t>.</w:t>
      </w:r>
    </w:p>
    <w:p w14:paraId="1E6C3C6D" w14:textId="77777777" w:rsidR="004A6330" w:rsidRDefault="004A6330" w:rsidP="004A6330">
      <w:pPr>
        <w:spacing w:after="0" w:line="240" w:lineRule="auto"/>
        <w:jc w:val="both"/>
        <w:rPr>
          <w:rFonts w:ascii="Times New Roman" w:hAnsi="Times New Roman"/>
          <w:color w:val="000000" w:themeColor="text1"/>
          <w:sz w:val="24"/>
          <w:szCs w:val="24"/>
        </w:rPr>
      </w:pPr>
    </w:p>
    <w:p w14:paraId="3956F4EB" w14:textId="77777777" w:rsidR="008F4E74"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Ovim člankom u stavku 1. uređuje se</w:t>
      </w:r>
      <w:r w:rsidR="008F4E74">
        <w:rPr>
          <w:rFonts w:ascii="Times New Roman" w:hAnsi="Times New Roman"/>
          <w:color w:val="000000" w:themeColor="text1"/>
          <w:sz w:val="24"/>
          <w:szCs w:val="24"/>
        </w:rPr>
        <w:t xml:space="preserve"> odgovornost pošiljatelja za troškove, gubitak i štetu koju pretrpi prijevoznik zbog upisa podataka u teretnom listu. U stavku 2. propisuje se pretpostavka unosa podataka u teretni list od strane pošiljatelja.</w:t>
      </w:r>
    </w:p>
    <w:p w14:paraId="57FEB49C" w14:textId="77777777" w:rsidR="004A6330" w:rsidRDefault="004A6330" w:rsidP="004A6330">
      <w:pPr>
        <w:spacing w:after="0" w:line="240" w:lineRule="auto"/>
        <w:jc w:val="both"/>
        <w:rPr>
          <w:rFonts w:ascii="Times New Roman" w:hAnsi="Times New Roman"/>
          <w:color w:val="000000" w:themeColor="text1"/>
          <w:sz w:val="24"/>
          <w:szCs w:val="24"/>
        </w:rPr>
      </w:pPr>
    </w:p>
    <w:p w14:paraId="6163AB52"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12</w:t>
      </w:r>
      <w:r w:rsidR="00B92848" w:rsidRPr="00D21174">
        <w:rPr>
          <w:rFonts w:ascii="Times New Roman" w:hAnsi="Times New Roman"/>
          <w:b/>
          <w:bCs/>
          <w:color w:val="000000" w:themeColor="text1"/>
          <w:sz w:val="24"/>
          <w:szCs w:val="24"/>
        </w:rPr>
        <w:t>.</w:t>
      </w:r>
    </w:p>
    <w:p w14:paraId="47B06326" w14:textId="77777777" w:rsidR="004A6330" w:rsidRDefault="004A6330" w:rsidP="004A6330">
      <w:pPr>
        <w:spacing w:after="0" w:line="240" w:lineRule="auto"/>
        <w:jc w:val="both"/>
        <w:rPr>
          <w:rFonts w:ascii="Times New Roman" w:hAnsi="Times New Roman"/>
          <w:color w:val="000000" w:themeColor="text1"/>
          <w:sz w:val="24"/>
          <w:szCs w:val="24"/>
        </w:rPr>
      </w:pPr>
    </w:p>
    <w:p w14:paraId="54D87408" w14:textId="77777777" w:rsidR="00D52F33" w:rsidRDefault="00D52F33" w:rsidP="004A633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propisuje tko plaća prijevozne troškove koji nastanu tijekom prijevoza sukladno podacima unesenim u teretni list.</w:t>
      </w:r>
      <w:r w:rsidR="00A31939">
        <w:rPr>
          <w:rFonts w:ascii="Times New Roman" w:hAnsi="Times New Roman"/>
          <w:color w:val="000000" w:themeColor="text1"/>
          <w:sz w:val="24"/>
          <w:szCs w:val="24"/>
        </w:rPr>
        <w:t xml:space="preserve"> </w:t>
      </w:r>
      <w:r w:rsidR="00A31939">
        <w:rPr>
          <w:rFonts w:ascii="Times New Roman" w:hAnsi="Times New Roman" w:cs="Times New Roman"/>
          <w:sz w:val="24"/>
          <w:szCs w:val="24"/>
          <w:lang w:eastAsia="hr-HR"/>
        </w:rPr>
        <w:t>Prijevozni troškovi uključuju naknadu</w:t>
      </w:r>
      <w:r w:rsidR="00A31939" w:rsidRPr="005F35C6">
        <w:rPr>
          <w:rFonts w:ascii="Times New Roman" w:hAnsi="Times New Roman" w:cs="Times New Roman"/>
          <w:sz w:val="24"/>
          <w:szCs w:val="24"/>
          <w:lang w:eastAsia="hr-HR"/>
        </w:rPr>
        <w:t xml:space="preserve"> za prijevoz, dodatak na naknadu za prijevoz, nak</w:t>
      </w:r>
      <w:r w:rsidR="00A31939">
        <w:rPr>
          <w:rFonts w:ascii="Times New Roman" w:hAnsi="Times New Roman" w:cs="Times New Roman"/>
          <w:sz w:val="24"/>
          <w:szCs w:val="24"/>
          <w:lang w:eastAsia="hr-HR"/>
        </w:rPr>
        <w:t>nadu za posebne usluge, vagonsku dangubninu, vagonska stajarinu</w:t>
      </w:r>
      <w:r w:rsidR="00A31939" w:rsidRPr="005F35C6">
        <w:rPr>
          <w:rFonts w:ascii="Times New Roman" w:hAnsi="Times New Roman" w:cs="Times New Roman"/>
          <w:sz w:val="24"/>
          <w:szCs w:val="24"/>
          <w:lang w:eastAsia="hr-HR"/>
        </w:rPr>
        <w:t xml:space="preserve"> i sl.)</w:t>
      </w:r>
      <w:r w:rsidR="00A31939">
        <w:rPr>
          <w:rFonts w:ascii="Times New Roman" w:hAnsi="Times New Roman" w:cs="Times New Roman"/>
          <w:sz w:val="24"/>
          <w:szCs w:val="24"/>
          <w:lang w:eastAsia="hr-HR"/>
        </w:rPr>
        <w:t>.</w:t>
      </w:r>
    </w:p>
    <w:p w14:paraId="0EE83ED6" w14:textId="77777777" w:rsidR="004A6330" w:rsidRDefault="004A6330" w:rsidP="004A6330">
      <w:pPr>
        <w:spacing w:after="0" w:line="240" w:lineRule="auto"/>
        <w:jc w:val="both"/>
        <w:rPr>
          <w:rFonts w:ascii="Times New Roman" w:hAnsi="Times New Roman"/>
          <w:b/>
          <w:bCs/>
          <w:color w:val="000000" w:themeColor="text1"/>
          <w:sz w:val="24"/>
          <w:szCs w:val="24"/>
        </w:rPr>
      </w:pPr>
    </w:p>
    <w:p w14:paraId="7EBF48BE"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13</w:t>
      </w:r>
      <w:r w:rsidR="00B92848" w:rsidRPr="00D21174">
        <w:rPr>
          <w:rFonts w:ascii="Times New Roman" w:hAnsi="Times New Roman"/>
          <w:b/>
          <w:bCs/>
          <w:color w:val="000000" w:themeColor="text1"/>
          <w:sz w:val="24"/>
          <w:szCs w:val="24"/>
        </w:rPr>
        <w:t>.</w:t>
      </w:r>
    </w:p>
    <w:p w14:paraId="0B569949" w14:textId="77777777" w:rsidR="004A6330" w:rsidRDefault="004A6330" w:rsidP="004A6330">
      <w:pPr>
        <w:spacing w:after="0" w:line="240" w:lineRule="auto"/>
        <w:jc w:val="both"/>
        <w:rPr>
          <w:rFonts w:ascii="Times New Roman" w:eastAsia="Times New Roman" w:hAnsi="Times New Roman" w:cs="Times New Roman"/>
          <w:sz w:val="24"/>
          <w:szCs w:val="24"/>
          <w:lang w:eastAsia="hr-HR"/>
        </w:rPr>
      </w:pPr>
    </w:p>
    <w:p w14:paraId="14434D87" w14:textId="77777777" w:rsidR="003D5934" w:rsidRPr="00487D69" w:rsidRDefault="003D5934" w:rsidP="004A633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člankom u stavku 1. propisuje </w:t>
      </w:r>
      <w:r w:rsidR="00CB1C29">
        <w:rPr>
          <w:rFonts w:ascii="Times New Roman" w:eastAsia="Times New Roman" w:hAnsi="Times New Roman" w:cs="Times New Roman"/>
          <w:sz w:val="24"/>
          <w:szCs w:val="24"/>
          <w:lang w:eastAsia="hr-HR"/>
        </w:rPr>
        <w:t xml:space="preserve">obveza </w:t>
      </w:r>
      <w:r>
        <w:rPr>
          <w:rFonts w:ascii="Times New Roman" w:eastAsia="Times New Roman" w:hAnsi="Times New Roman" w:cs="Times New Roman"/>
          <w:sz w:val="24"/>
          <w:szCs w:val="24"/>
          <w:lang w:eastAsia="hr-HR"/>
        </w:rPr>
        <w:t>unos</w:t>
      </w:r>
      <w:r w:rsidR="00CB1C29">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podataka o masi i sadržaju pošiljke od strane pošiljatelja te odgovornost pošiljatelja za točnost unesenih</w:t>
      </w:r>
      <w:r w:rsidR="00CB1C29">
        <w:rPr>
          <w:rFonts w:ascii="Times New Roman" w:eastAsia="Times New Roman" w:hAnsi="Times New Roman" w:cs="Times New Roman"/>
          <w:sz w:val="24"/>
          <w:szCs w:val="24"/>
          <w:lang w:eastAsia="hr-HR"/>
        </w:rPr>
        <w:t xml:space="preserve"> po</w:t>
      </w:r>
      <w:r w:rsidR="004A6330">
        <w:rPr>
          <w:rFonts w:ascii="Times New Roman" w:eastAsia="Times New Roman" w:hAnsi="Times New Roman" w:cs="Times New Roman"/>
          <w:sz w:val="24"/>
          <w:szCs w:val="24"/>
          <w:lang w:eastAsia="hr-HR"/>
        </w:rPr>
        <w:t xml:space="preserve">dataka. Stavci 2. do 5. </w:t>
      </w:r>
      <w:r w:rsidR="00CB1C29">
        <w:rPr>
          <w:rFonts w:ascii="Times New Roman" w:eastAsia="Times New Roman" w:hAnsi="Times New Roman" w:cs="Times New Roman"/>
          <w:sz w:val="24"/>
          <w:szCs w:val="24"/>
          <w:lang w:eastAsia="hr-HR"/>
        </w:rPr>
        <w:t xml:space="preserve">uređuju pravo provjere uvjeta prijevoza i pošiljke od strane prijevoznika u odnosu na teretni list te obavještavanje pošiljatelja. Stavci 6. i 7. uređuju odgovornost za štetu u slučaju ustanovljenja manje </w:t>
      </w:r>
      <w:r w:rsidR="00CB1C29">
        <w:rPr>
          <w:rFonts w:ascii="Times New Roman" w:eastAsia="Times New Roman" w:hAnsi="Times New Roman" w:cs="Times New Roman"/>
          <w:sz w:val="24"/>
          <w:szCs w:val="24"/>
          <w:lang w:eastAsia="hr-HR"/>
        </w:rPr>
        <w:lastRenderedPageBreak/>
        <w:t>mase ili drugačijeg sadržaja pošiljke odnosno u slučaju da masa ili sadržaj ne odgovaraju navodima iz teretnog lista.</w:t>
      </w:r>
    </w:p>
    <w:p w14:paraId="7501FCDF" w14:textId="77777777" w:rsidR="00712076" w:rsidRDefault="00712076" w:rsidP="004A6330">
      <w:pPr>
        <w:spacing w:after="0" w:line="240" w:lineRule="auto"/>
        <w:jc w:val="both"/>
        <w:rPr>
          <w:rFonts w:ascii="Times New Roman" w:hAnsi="Times New Roman"/>
          <w:b/>
          <w:bCs/>
          <w:color w:val="000000" w:themeColor="text1"/>
          <w:sz w:val="24"/>
          <w:szCs w:val="24"/>
        </w:rPr>
      </w:pPr>
    </w:p>
    <w:p w14:paraId="684EE621" w14:textId="77777777" w:rsidR="00B92848" w:rsidRPr="00D21174" w:rsidRDefault="00392334" w:rsidP="004A6330">
      <w:pPr>
        <w:spacing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Uz članak 14</w:t>
      </w:r>
      <w:r w:rsidR="00B92848" w:rsidRPr="00D21174">
        <w:rPr>
          <w:rFonts w:ascii="Times New Roman" w:hAnsi="Times New Roman"/>
          <w:b/>
          <w:bCs/>
          <w:color w:val="000000" w:themeColor="text1"/>
          <w:sz w:val="24"/>
          <w:szCs w:val="24"/>
        </w:rPr>
        <w:t>.</w:t>
      </w:r>
    </w:p>
    <w:p w14:paraId="35DF6837" w14:textId="77777777" w:rsidR="00712076" w:rsidRDefault="00712076" w:rsidP="004A6330">
      <w:pPr>
        <w:spacing w:after="0" w:line="240" w:lineRule="auto"/>
        <w:jc w:val="both"/>
        <w:rPr>
          <w:rFonts w:ascii="Times New Roman" w:hAnsi="Times New Roman"/>
          <w:color w:val="000000" w:themeColor="text1"/>
          <w:sz w:val="24"/>
          <w:szCs w:val="24"/>
        </w:rPr>
      </w:pPr>
    </w:p>
    <w:p w14:paraId="56ADD2DB" w14:textId="77777777" w:rsidR="00487D69" w:rsidRDefault="00487D69" w:rsidP="004A633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uređuje</w:t>
      </w:r>
      <w:r w:rsidR="00F05256">
        <w:rPr>
          <w:rFonts w:ascii="Times New Roman" w:hAnsi="Times New Roman"/>
          <w:color w:val="000000" w:themeColor="text1"/>
          <w:sz w:val="24"/>
          <w:szCs w:val="24"/>
        </w:rPr>
        <w:t xml:space="preserve"> isključenje iz prometa</w:t>
      </w:r>
      <w:r w:rsidR="008B4F31">
        <w:rPr>
          <w:rFonts w:ascii="Times New Roman" w:hAnsi="Times New Roman"/>
          <w:color w:val="000000" w:themeColor="text1"/>
          <w:sz w:val="24"/>
          <w:szCs w:val="24"/>
        </w:rPr>
        <w:t xml:space="preserve">, te </w:t>
      </w:r>
      <w:r>
        <w:rPr>
          <w:rFonts w:ascii="Times New Roman" w:hAnsi="Times New Roman"/>
          <w:color w:val="000000" w:themeColor="text1"/>
          <w:sz w:val="24"/>
          <w:szCs w:val="24"/>
        </w:rPr>
        <w:t>naplata dvostruke razlike u naknadi za prijevoz u slučaju netočnog imenovanja pošiljke koje utječe na visinu naknade za prijevoz i za razliku u masi preko 2%.</w:t>
      </w:r>
    </w:p>
    <w:p w14:paraId="657F0355" w14:textId="77777777" w:rsidR="00712076" w:rsidRDefault="00712076" w:rsidP="004A6330">
      <w:pPr>
        <w:spacing w:after="0" w:line="240" w:lineRule="auto"/>
        <w:jc w:val="both"/>
        <w:rPr>
          <w:rFonts w:ascii="Times New Roman" w:hAnsi="Times New Roman"/>
          <w:b/>
          <w:color w:val="000000" w:themeColor="text1"/>
          <w:sz w:val="24"/>
          <w:szCs w:val="24"/>
        </w:rPr>
      </w:pPr>
    </w:p>
    <w:p w14:paraId="54AFC3AC"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15</w:t>
      </w:r>
      <w:r w:rsidR="00B92848" w:rsidRPr="00D21174">
        <w:rPr>
          <w:rFonts w:ascii="Times New Roman" w:hAnsi="Times New Roman"/>
          <w:b/>
          <w:color w:val="000000" w:themeColor="text1"/>
          <w:sz w:val="24"/>
          <w:szCs w:val="24"/>
        </w:rPr>
        <w:t>.</w:t>
      </w:r>
    </w:p>
    <w:p w14:paraId="75F2779F" w14:textId="77777777" w:rsidR="00712076" w:rsidRDefault="00712076" w:rsidP="004A6330">
      <w:pPr>
        <w:spacing w:after="0" w:line="240" w:lineRule="auto"/>
        <w:jc w:val="both"/>
        <w:rPr>
          <w:rFonts w:ascii="Times New Roman" w:hAnsi="Times New Roman"/>
          <w:color w:val="000000" w:themeColor="text1"/>
          <w:sz w:val="24"/>
          <w:szCs w:val="24"/>
        </w:rPr>
      </w:pPr>
    </w:p>
    <w:p w14:paraId="71E3FC4E" w14:textId="77777777" w:rsidR="00487D69" w:rsidRDefault="00AB0F6E" w:rsidP="004A633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Ovim se člankom uređuje</w:t>
      </w:r>
      <w:r w:rsidR="00F05256">
        <w:rPr>
          <w:rFonts w:ascii="Times New Roman" w:hAnsi="Times New Roman"/>
          <w:color w:val="000000" w:themeColor="text1"/>
          <w:sz w:val="24"/>
          <w:szCs w:val="24"/>
        </w:rPr>
        <w:t xml:space="preserve"> isključenje iz prometa a</w:t>
      </w:r>
      <w:r w:rsidRPr="00AB0F6E">
        <w:rPr>
          <w:rFonts w:ascii="Times New Roman" w:hAnsi="Times New Roman"/>
          <w:color w:val="000000" w:themeColor="text1"/>
          <w:sz w:val="24"/>
          <w:szCs w:val="24"/>
        </w:rPr>
        <w:t>ko se zbog neispravnih, netočnih ili nepotpunih podataka ili izjava pošiljatelja upisanih u teretni list prevozi pošiljka sa stvarima koje su isključene od prijevoza ili sa stvarima koje se prevoze uz posebne uvjete, a ti uvjeti nisu ispunjeni, ili se krše propisi o sigurnosti prometa ili s</w:t>
      </w:r>
      <w:r w:rsidR="00F05256">
        <w:rPr>
          <w:rFonts w:ascii="Times New Roman" w:hAnsi="Times New Roman"/>
          <w:color w:val="000000" w:themeColor="text1"/>
          <w:sz w:val="24"/>
          <w:szCs w:val="24"/>
        </w:rPr>
        <w:t>e preopterećuje vagon (preteg), te</w:t>
      </w:r>
      <w:r w:rsidRPr="00AB0F6E">
        <w:rPr>
          <w:rFonts w:ascii="Times New Roman" w:hAnsi="Times New Roman"/>
          <w:color w:val="000000" w:themeColor="text1"/>
          <w:sz w:val="24"/>
          <w:szCs w:val="24"/>
        </w:rPr>
        <w:t xml:space="preserve"> pravo </w:t>
      </w:r>
      <w:r w:rsidR="00F05256">
        <w:rPr>
          <w:rFonts w:ascii="Times New Roman" w:hAnsi="Times New Roman"/>
          <w:color w:val="000000" w:themeColor="text1"/>
          <w:sz w:val="24"/>
          <w:szCs w:val="24"/>
        </w:rPr>
        <w:t>na naplatu trostruke naknade</w:t>
      </w:r>
      <w:r w:rsidRPr="00AB0F6E">
        <w:rPr>
          <w:rFonts w:ascii="Times New Roman" w:hAnsi="Times New Roman"/>
          <w:color w:val="000000" w:themeColor="text1"/>
          <w:sz w:val="24"/>
          <w:szCs w:val="24"/>
        </w:rPr>
        <w:t xml:space="preserve"> za obavljeni prijevoz </w:t>
      </w:r>
      <w:r w:rsidR="00F05256">
        <w:rPr>
          <w:rFonts w:ascii="Times New Roman" w:hAnsi="Times New Roman"/>
          <w:color w:val="000000" w:themeColor="text1"/>
          <w:sz w:val="24"/>
          <w:szCs w:val="24"/>
        </w:rPr>
        <w:t xml:space="preserve">i </w:t>
      </w:r>
      <w:r w:rsidRPr="00AB0F6E">
        <w:rPr>
          <w:rFonts w:ascii="Times New Roman" w:hAnsi="Times New Roman"/>
          <w:color w:val="000000" w:themeColor="text1"/>
          <w:sz w:val="24"/>
          <w:szCs w:val="24"/>
        </w:rPr>
        <w:t>naknadu štete koja zbog toga nastane.</w:t>
      </w:r>
    </w:p>
    <w:p w14:paraId="52532BC1" w14:textId="77777777" w:rsidR="00712076" w:rsidRDefault="00712076" w:rsidP="004A6330">
      <w:pPr>
        <w:spacing w:after="0" w:line="240" w:lineRule="auto"/>
        <w:jc w:val="both"/>
        <w:rPr>
          <w:rFonts w:ascii="Times New Roman" w:hAnsi="Times New Roman"/>
          <w:b/>
          <w:color w:val="000000" w:themeColor="text1"/>
          <w:sz w:val="24"/>
          <w:szCs w:val="24"/>
        </w:rPr>
      </w:pPr>
    </w:p>
    <w:p w14:paraId="5BC268D9"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16</w:t>
      </w:r>
      <w:r w:rsidR="00B92848" w:rsidRPr="00D21174">
        <w:rPr>
          <w:rFonts w:ascii="Times New Roman" w:hAnsi="Times New Roman"/>
          <w:b/>
          <w:color w:val="000000" w:themeColor="text1"/>
          <w:sz w:val="24"/>
          <w:szCs w:val="24"/>
        </w:rPr>
        <w:t>.</w:t>
      </w:r>
    </w:p>
    <w:p w14:paraId="4C3D2F96" w14:textId="77777777" w:rsidR="00712076" w:rsidRDefault="00712076" w:rsidP="004A6330">
      <w:pPr>
        <w:spacing w:after="0" w:line="240" w:lineRule="auto"/>
        <w:jc w:val="both"/>
        <w:rPr>
          <w:rFonts w:ascii="Times New Roman" w:hAnsi="Times New Roman"/>
          <w:color w:val="000000" w:themeColor="text1"/>
          <w:sz w:val="24"/>
          <w:szCs w:val="24"/>
        </w:rPr>
      </w:pPr>
    </w:p>
    <w:p w14:paraId="625776C4" w14:textId="77777777" w:rsidR="00F05256"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 xml:space="preserve">Ovim se člankom </w:t>
      </w:r>
      <w:r w:rsidR="00F05256">
        <w:rPr>
          <w:rFonts w:ascii="Times New Roman" w:hAnsi="Times New Roman"/>
          <w:color w:val="000000" w:themeColor="text1"/>
          <w:sz w:val="24"/>
          <w:szCs w:val="24"/>
        </w:rPr>
        <w:t>propisuje mogućnost obavljanja carinskih i drugih propisanih radnji od strane prijevoznika tijekom prijevoza za račun korisnika prijevoza.</w:t>
      </w:r>
    </w:p>
    <w:p w14:paraId="50741EE9" w14:textId="77777777" w:rsidR="00712076" w:rsidRDefault="00712076" w:rsidP="004A6330">
      <w:pPr>
        <w:spacing w:after="0" w:line="240" w:lineRule="auto"/>
        <w:jc w:val="both"/>
        <w:rPr>
          <w:rFonts w:ascii="Times New Roman" w:hAnsi="Times New Roman"/>
          <w:b/>
          <w:color w:val="000000" w:themeColor="text1"/>
          <w:sz w:val="24"/>
          <w:szCs w:val="24"/>
        </w:rPr>
      </w:pPr>
    </w:p>
    <w:p w14:paraId="11D2A518"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17</w:t>
      </w:r>
      <w:r w:rsidR="00B92848" w:rsidRPr="00D21174">
        <w:rPr>
          <w:rFonts w:ascii="Times New Roman" w:hAnsi="Times New Roman"/>
          <w:b/>
          <w:color w:val="000000" w:themeColor="text1"/>
          <w:sz w:val="24"/>
          <w:szCs w:val="24"/>
        </w:rPr>
        <w:t>.</w:t>
      </w:r>
    </w:p>
    <w:p w14:paraId="59143207" w14:textId="77777777" w:rsidR="00712076" w:rsidRDefault="00712076" w:rsidP="004A6330">
      <w:pPr>
        <w:spacing w:after="0" w:line="240" w:lineRule="auto"/>
        <w:jc w:val="both"/>
        <w:rPr>
          <w:rFonts w:ascii="Times New Roman" w:hAnsi="Times New Roman"/>
          <w:color w:val="000000" w:themeColor="text1"/>
          <w:sz w:val="24"/>
          <w:szCs w:val="24"/>
        </w:rPr>
      </w:pPr>
    </w:p>
    <w:p w14:paraId="76D02C1A" w14:textId="77777777" w:rsidR="00F05256"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 xml:space="preserve">Ovim se člankom </w:t>
      </w:r>
      <w:r w:rsidR="003571CB">
        <w:rPr>
          <w:rFonts w:ascii="Times New Roman" w:hAnsi="Times New Roman"/>
          <w:color w:val="000000" w:themeColor="text1"/>
          <w:sz w:val="24"/>
          <w:szCs w:val="24"/>
        </w:rPr>
        <w:t>propisuje obveza prilaganja isprava uz teretni list od strane pošiljatelja potrebnih za obavljanje radnji koje se na temelju carinskih i drugih propisa moraju obaviti prije nego što se pošiljka izda primatelju. Prijevoznik nije dužan ispitivati točnost i dostatnost podnesenih isprava.</w:t>
      </w:r>
    </w:p>
    <w:p w14:paraId="2B38E16D" w14:textId="77777777" w:rsidR="00712076" w:rsidRDefault="00712076" w:rsidP="004A6330">
      <w:pPr>
        <w:spacing w:after="0" w:line="240" w:lineRule="auto"/>
        <w:jc w:val="both"/>
        <w:rPr>
          <w:rFonts w:ascii="Times New Roman" w:hAnsi="Times New Roman"/>
          <w:b/>
          <w:color w:val="000000" w:themeColor="text1"/>
          <w:sz w:val="24"/>
          <w:szCs w:val="24"/>
        </w:rPr>
      </w:pPr>
    </w:p>
    <w:p w14:paraId="402CCF5D" w14:textId="77777777" w:rsidR="00B92848" w:rsidRPr="00D21174"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18</w:t>
      </w:r>
      <w:r w:rsidR="00B92848" w:rsidRPr="00D21174">
        <w:rPr>
          <w:rFonts w:ascii="Times New Roman" w:hAnsi="Times New Roman"/>
          <w:b/>
          <w:color w:val="000000" w:themeColor="text1"/>
          <w:sz w:val="24"/>
          <w:szCs w:val="24"/>
        </w:rPr>
        <w:t>.</w:t>
      </w:r>
    </w:p>
    <w:p w14:paraId="121C088A" w14:textId="77777777" w:rsidR="00712076" w:rsidRDefault="00712076" w:rsidP="004A6330">
      <w:pPr>
        <w:spacing w:after="0" w:line="240" w:lineRule="auto"/>
        <w:jc w:val="both"/>
        <w:rPr>
          <w:rFonts w:ascii="Times New Roman" w:hAnsi="Times New Roman"/>
          <w:color w:val="000000" w:themeColor="text1"/>
          <w:sz w:val="24"/>
          <w:szCs w:val="24"/>
        </w:rPr>
      </w:pPr>
    </w:p>
    <w:p w14:paraId="5880633C" w14:textId="77777777" w:rsidR="00635AFA" w:rsidRDefault="00B92848" w:rsidP="004A6330">
      <w:pPr>
        <w:spacing w:after="0" w:line="240" w:lineRule="auto"/>
        <w:jc w:val="both"/>
        <w:rPr>
          <w:rFonts w:ascii="Times New Roman" w:hAnsi="Times New Roman"/>
          <w:color w:val="000000" w:themeColor="text1"/>
          <w:sz w:val="24"/>
          <w:szCs w:val="24"/>
        </w:rPr>
      </w:pPr>
      <w:r w:rsidRPr="00D21174">
        <w:rPr>
          <w:rFonts w:ascii="Times New Roman" w:hAnsi="Times New Roman"/>
          <w:color w:val="000000" w:themeColor="text1"/>
          <w:sz w:val="24"/>
          <w:szCs w:val="24"/>
        </w:rPr>
        <w:t>Ovim se člankom</w:t>
      </w:r>
      <w:r w:rsidR="003571CB">
        <w:rPr>
          <w:rFonts w:ascii="Times New Roman" w:hAnsi="Times New Roman"/>
          <w:color w:val="000000" w:themeColor="text1"/>
          <w:sz w:val="24"/>
          <w:szCs w:val="24"/>
        </w:rPr>
        <w:t xml:space="preserve"> u stavku 1.</w:t>
      </w:r>
      <w:r w:rsidRPr="00D21174">
        <w:rPr>
          <w:rFonts w:ascii="Times New Roman" w:hAnsi="Times New Roman"/>
          <w:color w:val="000000" w:themeColor="text1"/>
          <w:sz w:val="24"/>
          <w:szCs w:val="24"/>
        </w:rPr>
        <w:t xml:space="preserve"> uređuje </w:t>
      </w:r>
      <w:r w:rsidR="003571CB">
        <w:rPr>
          <w:rFonts w:ascii="Times New Roman" w:hAnsi="Times New Roman"/>
          <w:color w:val="000000" w:themeColor="text1"/>
          <w:sz w:val="24"/>
          <w:szCs w:val="24"/>
        </w:rPr>
        <w:t>odgovornost pošiljatelja za štetu prijevozniku zbog nedostatka, netočnosti i neispravnosti isprava. U stavku 2. propisuje se odgovornost za štetu prijevoznika koja nastane gubitkom ili neispravnom upotrebom isprava priloženih teretnom listu. U stavku 3. propisana je visina naknade takve štete.</w:t>
      </w:r>
    </w:p>
    <w:p w14:paraId="506BCB1D" w14:textId="77777777" w:rsidR="00712076" w:rsidRDefault="00712076" w:rsidP="004A6330">
      <w:pPr>
        <w:spacing w:after="0" w:line="240" w:lineRule="auto"/>
        <w:jc w:val="both"/>
        <w:rPr>
          <w:rFonts w:ascii="Times New Roman" w:hAnsi="Times New Roman"/>
          <w:b/>
          <w:color w:val="000000" w:themeColor="text1"/>
          <w:sz w:val="24"/>
          <w:szCs w:val="24"/>
        </w:rPr>
      </w:pPr>
    </w:p>
    <w:p w14:paraId="525BFAF7" w14:textId="77777777" w:rsidR="00695E59" w:rsidRPr="00695E59"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19</w:t>
      </w:r>
      <w:r w:rsidR="00695E59" w:rsidRPr="00695E59">
        <w:rPr>
          <w:rFonts w:ascii="Times New Roman" w:hAnsi="Times New Roman"/>
          <w:b/>
          <w:color w:val="000000" w:themeColor="text1"/>
          <w:sz w:val="24"/>
          <w:szCs w:val="24"/>
        </w:rPr>
        <w:t>.</w:t>
      </w:r>
    </w:p>
    <w:p w14:paraId="2DB7B0FF" w14:textId="77777777" w:rsidR="00712076" w:rsidRDefault="00712076" w:rsidP="004A6330">
      <w:pPr>
        <w:spacing w:after="0" w:line="240" w:lineRule="auto"/>
        <w:jc w:val="both"/>
        <w:rPr>
          <w:rFonts w:ascii="Times New Roman" w:hAnsi="Times New Roman"/>
          <w:color w:val="000000" w:themeColor="text1"/>
          <w:sz w:val="24"/>
          <w:szCs w:val="24"/>
        </w:rPr>
      </w:pPr>
    </w:p>
    <w:p w14:paraId="7B0DE340" w14:textId="77777777" w:rsidR="00695E59" w:rsidRPr="00695E59" w:rsidRDefault="00695E59" w:rsidP="004A6330">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lastRenderedPageBreak/>
        <w:t xml:space="preserve">Ovim se člankom uređuje pravo naručitelja prijevoza ili njegove ovlaštene osobe na izmjenu ugovora o prijevozu, uz obvezu naknade troškova. U stavku 1. detaljno su navedene moguće vrste izmjena, kao što su promjena odredišnog kolodvora, povrat pošiljke, izmjena primatelja i druge. Stavkom 2. propisuje se trenutak prestanka prava na izmjenu ugovora – kada primatelj preuzme pošiljku ili teretni list. Stavkom 3. uređuje se način podnošenja zahtjeva i potvrde o primitku, uz naglasak da se izmjena ne može odnositi na dio pošiljke. Članak omogućava fleksibilnost ugovora, ali uz jasno </w:t>
      </w:r>
      <w:r w:rsidR="00392334">
        <w:rPr>
          <w:rFonts w:ascii="Times New Roman" w:hAnsi="Times New Roman"/>
          <w:color w:val="000000" w:themeColor="text1"/>
          <w:sz w:val="24"/>
          <w:szCs w:val="24"/>
        </w:rPr>
        <w:t>definirane granice i proceduru.</w:t>
      </w:r>
    </w:p>
    <w:p w14:paraId="5ED40C6D" w14:textId="77777777" w:rsidR="00712076" w:rsidRDefault="00712076" w:rsidP="004A6330">
      <w:pPr>
        <w:spacing w:after="0" w:line="240" w:lineRule="auto"/>
        <w:jc w:val="both"/>
        <w:rPr>
          <w:rFonts w:ascii="Times New Roman" w:hAnsi="Times New Roman"/>
          <w:b/>
          <w:color w:val="000000" w:themeColor="text1"/>
          <w:sz w:val="24"/>
          <w:szCs w:val="24"/>
        </w:rPr>
      </w:pPr>
    </w:p>
    <w:p w14:paraId="07EDAD4F" w14:textId="77777777" w:rsidR="00695E59" w:rsidRPr="00695E59" w:rsidRDefault="00392334" w:rsidP="004A6330">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20</w:t>
      </w:r>
      <w:r w:rsidR="00695E59" w:rsidRPr="00695E59">
        <w:rPr>
          <w:rFonts w:ascii="Times New Roman" w:hAnsi="Times New Roman"/>
          <w:b/>
          <w:color w:val="000000" w:themeColor="text1"/>
          <w:sz w:val="24"/>
          <w:szCs w:val="24"/>
        </w:rPr>
        <w:t>.</w:t>
      </w:r>
    </w:p>
    <w:p w14:paraId="441E5EE7" w14:textId="77777777" w:rsidR="00712076" w:rsidRDefault="00712076" w:rsidP="004A6330">
      <w:pPr>
        <w:spacing w:after="0" w:line="240" w:lineRule="auto"/>
        <w:jc w:val="both"/>
        <w:rPr>
          <w:rFonts w:ascii="Times New Roman" w:hAnsi="Times New Roman"/>
          <w:color w:val="000000" w:themeColor="text1"/>
          <w:sz w:val="24"/>
          <w:szCs w:val="24"/>
        </w:rPr>
      </w:pPr>
    </w:p>
    <w:p w14:paraId="5C2BAE64" w14:textId="77777777" w:rsidR="00695E59" w:rsidRPr="00695E59" w:rsidRDefault="00695E59" w:rsidP="004A6330">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Ovim se člankom propisuju razlozi zbog kojih prijevoznik može odbiti zahtjev za izmjenu ugovora o prijevozu. Navedeni razlozi uključuju tehničke, organizacijske i zakonske prepreke, kao i ekonomske razloge (npr. nepokrivanje troškova novog odredišta). Time se prijevozniku osigurava mogućnost odbijanja zahtjeva kada bi ispunjavanje zahtjeva bilo nerazumno, neprovedivo ili protivno propisima, čime se štiti operativna si</w:t>
      </w:r>
      <w:r w:rsidR="00392334">
        <w:rPr>
          <w:rFonts w:ascii="Times New Roman" w:hAnsi="Times New Roman"/>
          <w:color w:val="000000" w:themeColor="text1"/>
          <w:sz w:val="24"/>
          <w:szCs w:val="24"/>
        </w:rPr>
        <w:t>gurnost i zakonitost prijevoza.</w:t>
      </w:r>
    </w:p>
    <w:p w14:paraId="12CE1071" w14:textId="77777777" w:rsidR="00712076" w:rsidRDefault="00712076" w:rsidP="00712076">
      <w:pPr>
        <w:spacing w:after="0" w:line="240" w:lineRule="auto"/>
        <w:jc w:val="both"/>
        <w:rPr>
          <w:rFonts w:ascii="Times New Roman" w:hAnsi="Times New Roman"/>
          <w:b/>
          <w:color w:val="000000" w:themeColor="text1"/>
          <w:sz w:val="24"/>
          <w:szCs w:val="24"/>
        </w:rPr>
      </w:pPr>
    </w:p>
    <w:p w14:paraId="065977ED"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21</w:t>
      </w:r>
      <w:r w:rsidR="00695E59" w:rsidRPr="00695E59">
        <w:rPr>
          <w:rFonts w:ascii="Times New Roman" w:hAnsi="Times New Roman"/>
          <w:b/>
          <w:color w:val="000000" w:themeColor="text1"/>
          <w:sz w:val="24"/>
          <w:szCs w:val="24"/>
        </w:rPr>
        <w:t>.</w:t>
      </w:r>
    </w:p>
    <w:p w14:paraId="315A6D68" w14:textId="77777777" w:rsidR="00712076" w:rsidRDefault="00712076" w:rsidP="00712076">
      <w:pPr>
        <w:spacing w:after="0" w:line="240" w:lineRule="auto"/>
        <w:jc w:val="both"/>
        <w:rPr>
          <w:rFonts w:ascii="Times New Roman" w:hAnsi="Times New Roman"/>
          <w:color w:val="000000" w:themeColor="text1"/>
          <w:sz w:val="24"/>
          <w:szCs w:val="24"/>
        </w:rPr>
      </w:pPr>
    </w:p>
    <w:p w14:paraId="7523EBFF" w14:textId="77777777" w:rsidR="00695E59" w:rsidRPr="00695E59"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propisuje odgovornost prijevoznika za štetu u slučaju neosnovanog odbijanja zahtjeva za izmjenu ugovora o prijevozu. U stavku 1. jasno se utvrđuje da prijevoznik odgovara za štetu </w:t>
      </w:r>
      <w:r w:rsidR="00264F27">
        <w:rPr>
          <w:rFonts w:ascii="Times New Roman" w:hAnsi="Times New Roman"/>
          <w:color w:val="000000" w:themeColor="text1"/>
          <w:sz w:val="24"/>
          <w:szCs w:val="24"/>
        </w:rPr>
        <w:t xml:space="preserve">ako odbije zahtjev za izmjenu ugovor, a </w:t>
      </w:r>
      <w:r w:rsidRPr="00695E59">
        <w:rPr>
          <w:rFonts w:ascii="Times New Roman" w:hAnsi="Times New Roman"/>
          <w:color w:val="000000" w:themeColor="text1"/>
          <w:sz w:val="24"/>
          <w:szCs w:val="24"/>
        </w:rPr>
        <w:t xml:space="preserve">nije postojao nijedan od opravdanih </w:t>
      </w:r>
      <w:r w:rsidR="00392334">
        <w:rPr>
          <w:rFonts w:ascii="Times New Roman" w:hAnsi="Times New Roman"/>
          <w:color w:val="000000" w:themeColor="text1"/>
          <w:sz w:val="24"/>
          <w:szCs w:val="24"/>
        </w:rPr>
        <w:t>razloga navedenih u članku 20</w:t>
      </w:r>
      <w:r w:rsidR="003A1EFE">
        <w:rPr>
          <w:rFonts w:ascii="Times New Roman" w:hAnsi="Times New Roman"/>
          <w:color w:val="000000" w:themeColor="text1"/>
          <w:sz w:val="24"/>
          <w:szCs w:val="24"/>
        </w:rPr>
        <w:t>. s</w:t>
      </w:r>
      <w:r w:rsidR="00392334">
        <w:rPr>
          <w:rFonts w:ascii="Times New Roman" w:hAnsi="Times New Roman"/>
          <w:color w:val="000000" w:themeColor="text1"/>
          <w:sz w:val="24"/>
          <w:szCs w:val="24"/>
        </w:rPr>
        <w:t>tavku</w:t>
      </w:r>
      <w:r w:rsidRPr="00695E59">
        <w:rPr>
          <w:rFonts w:ascii="Times New Roman" w:hAnsi="Times New Roman"/>
          <w:color w:val="000000" w:themeColor="text1"/>
          <w:sz w:val="24"/>
          <w:szCs w:val="24"/>
        </w:rPr>
        <w:t xml:space="preserve"> 2. </w:t>
      </w:r>
      <w:r w:rsidR="00264F27">
        <w:rPr>
          <w:rFonts w:ascii="Times New Roman" w:hAnsi="Times New Roman"/>
          <w:color w:val="000000" w:themeColor="text1"/>
          <w:sz w:val="24"/>
          <w:szCs w:val="24"/>
        </w:rPr>
        <w:t xml:space="preserve">Zakona. U stavku 2. </w:t>
      </w:r>
      <w:r w:rsidRPr="00695E59">
        <w:rPr>
          <w:rFonts w:ascii="Times New Roman" w:hAnsi="Times New Roman"/>
          <w:color w:val="000000" w:themeColor="text1"/>
          <w:sz w:val="24"/>
          <w:szCs w:val="24"/>
        </w:rPr>
        <w:t>ograničava se visina naknade štete na iznos koji bi se isplatio da je pošiljka bila izgubljena, čime se osigurava razmjernost u naknadi štete. Ovim člankom štiti se naručitelj prijevoza od proizvoljnog</w:t>
      </w:r>
      <w:r w:rsidR="00392334">
        <w:rPr>
          <w:rFonts w:ascii="Times New Roman" w:hAnsi="Times New Roman"/>
          <w:color w:val="000000" w:themeColor="text1"/>
          <w:sz w:val="24"/>
          <w:szCs w:val="24"/>
        </w:rPr>
        <w:t xml:space="preserve"> odbijanja legitimnih zahtjeva.</w:t>
      </w:r>
    </w:p>
    <w:p w14:paraId="7E217ED5" w14:textId="77777777" w:rsidR="00712076" w:rsidRDefault="00712076" w:rsidP="00712076">
      <w:pPr>
        <w:spacing w:after="0" w:line="240" w:lineRule="auto"/>
        <w:jc w:val="both"/>
        <w:rPr>
          <w:rFonts w:ascii="Times New Roman" w:hAnsi="Times New Roman"/>
          <w:b/>
          <w:color w:val="000000" w:themeColor="text1"/>
          <w:sz w:val="24"/>
          <w:szCs w:val="24"/>
        </w:rPr>
      </w:pPr>
    </w:p>
    <w:p w14:paraId="660BB27A"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22</w:t>
      </w:r>
      <w:r w:rsidR="00695E59" w:rsidRPr="00695E59">
        <w:rPr>
          <w:rFonts w:ascii="Times New Roman" w:hAnsi="Times New Roman"/>
          <w:b/>
          <w:color w:val="000000" w:themeColor="text1"/>
          <w:sz w:val="24"/>
          <w:szCs w:val="24"/>
        </w:rPr>
        <w:t>.</w:t>
      </w:r>
    </w:p>
    <w:p w14:paraId="69CAF152" w14:textId="77777777" w:rsidR="00712076" w:rsidRDefault="00712076" w:rsidP="00712076">
      <w:pPr>
        <w:spacing w:after="0" w:line="240" w:lineRule="auto"/>
        <w:jc w:val="both"/>
        <w:rPr>
          <w:rFonts w:ascii="Times New Roman" w:hAnsi="Times New Roman"/>
          <w:color w:val="000000" w:themeColor="text1"/>
          <w:sz w:val="24"/>
          <w:szCs w:val="24"/>
        </w:rPr>
      </w:pPr>
    </w:p>
    <w:p w14:paraId="2998D26C" w14:textId="77777777" w:rsidR="00695E59" w:rsidRPr="00695E59"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Ovim se člankom uređuju obveze pošiljatelja u vezi s pakiranjem i obilježavanjem pošiljke. Stavkom 1. propisuje se obveza pošiljatelja da osigura pošiljku na način koji će spriječiti njezino oštećenje ili izazivanje štete tijekom prijevoza. Stavkom 2. propisana je odgovornost pošiljatelja za eventualnu štetu prouzročenu neodgovarajućim pakiranjem, osim ako su nedostaci bili poznati ili vidljivi prijevozniku, a on ih nije pravovremeno osporio. Cilj je zaštita sigurnosti željezničkog prijevoza te sprečavanje šteta drugim sudionicima i imovini.</w:t>
      </w:r>
    </w:p>
    <w:p w14:paraId="66CD47D5" w14:textId="77777777" w:rsidR="00712076" w:rsidRDefault="00712076" w:rsidP="00712076">
      <w:pPr>
        <w:spacing w:after="0" w:line="240" w:lineRule="auto"/>
        <w:jc w:val="both"/>
        <w:rPr>
          <w:rFonts w:ascii="Times New Roman" w:hAnsi="Times New Roman"/>
          <w:b/>
          <w:color w:val="000000" w:themeColor="text1"/>
          <w:sz w:val="24"/>
          <w:szCs w:val="24"/>
        </w:rPr>
      </w:pPr>
    </w:p>
    <w:p w14:paraId="6C49A4F8" w14:textId="77777777" w:rsidR="004C4A49" w:rsidRDefault="004C4A49" w:rsidP="00712076">
      <w:pPr>
        <w:spacing w:after="0" w:line="240" w:lineRule="auto"/>
        <w:jc w:val="both"/>
        <w:rPr>
          <w:rFonts w:ascii="Times New Roman" w:hAnsi="Times New Roman"/>
          <w:b/>
          <w:color w:val="000000" w:themeColor="text1"/>
          <w:sz w:val="24"/>
          <w:szCs w:val="24"/>
        </w:rPr>
      </w:pPr>
    </w:p>
    <w:p w14:paraId="604AC231" w14:textId="77777777" w:rsidR="004C4A49" w:rsidRDefault="004C4A49" w:rsidP="00712076">
      <w:pPr>
        <w:spacing w:after="0" w:line="240" w:lineRule="auto"/>
        <w:jc w:val="both"/>
        <w:rPr>
          <w:rFonts w:ascii="Times New Roman" w:hAnsi="Times New Roman"/>
          <w:b/>
          <w:color w:val="000000" w:themeColor="text1"/>
          <w:sz w:val="24"/>
          <w:szCs w:val="24"/>
        </w:rPr>
      </w:pPr>
    </w:p>
    <w:p w14:paraId="2F08B4A2"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23</w:t>
      </w:r>
      <w:r w:rsidR="00695E59" w:rsidRPr="00695E59">
        <w:rPr>
          <w:rFonts w:ascii="Times New Roman" w:hAnsi="Times New Roman"/>
          <w:b/>
          <w:color w:val="000000" w:themeColor="text1"/>
          <w:sz w:val="24"/>
          <w:szCs w:val="24"/>
        </w:rPr>
        <w:t>.</w:t>
      </w:r>
    </w:p>
    <w:p w14:paraId="7C0674BA" w14:textId="77777777" w:rsidR="00712076" w:rsidRDefault="00712076" w:rsidP="00712076">
      <w:pPr>
        <w:spacing w:after="0" w:line="240" w:lineRule="auto"/>
        <w:jc w:val="both"/>
        <w:rPr>
          <w:rFonts w:ascii="Times New Roman" w:hAnsi="Times New Roman"/>
          <w:color w:val="000000" w:themeColor="text1"/>
          <w:sz w:val="24"/>
          <w:szCs w:val="24"/>
        </w:rPr>
      </w:pPr>
    </w:p>
    <w:p w14:paraId="1EB90785" w14:textId="77777777" w:rsidR="00635AFA" w:rsidRPr="00F3696B"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w:t>
      </w:r>
      <w:r w:rsidR="00296A3B">
        <w:rPr>
          <w:rFonts w:ascii="Times New Roman" w:hAnsi="Times New Roman"/>
          <w:color w:val="000000" w:themeColor="text1"/>
          <w:sz w:val="24"/>
          <w:szCs w:val="24"/>
        </w:rPr>
        <w:t xml:space="preserve">u stavku 1. </w:t>
      </w:r>
      <w:r w:rsidRPr="00695E59">
        <w:rPr>
          <w:rFonts w:ascii="Times New Roman" w:hAnsi="Times New Roman"/>
          <w:color w:val="000000" w:themeColor="text1"/>
          <w:sz w:val="24"/>
          <w:szCs w:val="24"/>
        </w:rPr>
        <w:t>uređuje obveza pošiljatelja da utovari pošiljku u propisanom roku, sukladno općim uvjetima prijevoznika, osim ako je drukčije ugovoreno. Stavkom 2. propisuje se pravo prijevoznika na posebnu naknadu u slučaju prekoračenja utovarnog roka. Članak uređuje važan aspekt dinamike prijevoznog procesa te potiče pošiljatelje n</w:t>
      </w:r>
      <w:r w:rsidR="00296A3B">
        <w:rPr>
          <w:rFonts w:ascii="Times New Roman" w:hAnsi="Times New Roman"/>
          <w:color w:val="000000" w:themeColor="text1"/>
          <w:sz w:val="24"/>
          <w:szCs w:val="24"/>
        </w:rPr>
        <w:t>a poštivanje ugovorenih rokova.</w:t>
      </w:r>
    </w:p>
    <w:p w14:paraId="3B624E36" w14:textId="77777777" w:rsidR="00712076" w:rsidRDefault="00712076" w:rsidP="00712076">
      <w:pPr>
        <w:spacing w:after="0" w:line="240" w:lineRule="auto"/>
        <w:jc w:val="both"/>
        <w:rPr>
          <w:rFonts w:ascii="Times New Roman" w:hAnsi="Times New Roman"/>
          <w:b/>
          <w:color w:val="000000" w:themeColor="text1"/>
          <w:sz w:val="24"/>
          <w:szCs w:val="24"/>
        </w:rPr>
      </w:pPr>
    </w:p>
    <w:p w14:paraId="455F3FBD" w14:textId="77777777" w:rsidR="00695E59" w:rsidRPr="00695E59" w:rsidRDefault="00392334" w:rsidP="00712076">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Uz članak 24</w:t>
      </w:r>
      <w:r w:rsidR="00695E59" w:rsidRPr="00695E59">
        <w:rPr>
          <w:rFonts w:ascii="Times New Roman" w:hAnsi="Times New Roman"/>
          <w:b/>
          <w:color w:val="000000" w:themeColor="text1"/>
          <w:sz w:val="24"/>
          <w:szCs w:val="24"/>
        </w:rPr>
        <w:t>.</w:t>
      </w:r>
    </w:p>
    <w:p w14:paraId="721D127E" w14:textId="77777777" w:rsidR="00712076" w:rsidRDefault="00712076" w:rsidP="00712076">
      <w:pPr>
        <w:spacing w:after="0" w:line="240" w:lineRule="auto"/>
        <w:jc w:val="both"/>
        <w:rPr>
          <w:rFonts w:ascii="Times New Roman" w:hAnsi="Times New Roman"/>
          <w:color w:val="000000" w:themeColor="text1"/>
          <w:sz w:val="24"/>
          <w:szCs w:val="24"/>
        </w:rPr>
      </w:pPr>
    </w:p>
    <w:p w14:paraId="605B6DFF" w14:textId="77777777" w:rsidR="00A31939" w:rsidRDefault="00695E59" w:rsidP="00712076">
      <w:pPr>
        <w:spacing w:after="0" w:line="240" w:lineRule="auto"/>
        <w:jc w:val="both"/>
        <w:rPr>
          <w:rFonts w:ascii="Times New Roman" w:hAnsi="Times New Roman"/>
          <w:color w:val="000000" w:themeColor="text1"/>
          <w:sz w:val="24"/>
          <w:szCs w:val="24"/>
        </w:rPr>
      </w:pPr>
      <w:r w:rsidRPr="00695E59">
        <w:rPr>
          <w:rFonts w:ascii="Times New Roman" w:hAnsi="Times New Roman"/>
          <w:color w:val="000000" w:themeColor="text1"/>
          <w:sz w:val="24"/>
          <w:szCs w:val="24"/>
        </w:rPr>
        <w:t xml:space="preserve">Ovim se člankom uređuje obveza prijevoznika da izvrši prijevoz pošiljke u propisanom dostavnom roku. U stavku 1. propisuje se obveza prijevoza u skladu s općim uvjetima prijevoza, osim ako je drukčije ugovoreno. </w:t>
      </w:r>
      <w:r w:rsidR="00296A3B">
        <w:rPr>
          <w:rFonts w:ascii="Times New Roman" w:hAnsi="Times New Roman"/>
          <w:color w:val="000000" w:themeColor="text1"/>
          <w:sz w:val="24"/>
          <w:szCs w:val="24"/>
        </w:rPr>
        <w:t>Stavkom 2. definira se početak</w:t>
      </w:r>
      <w:r w:rsidRPr="00695E59">
        <w:rPr>
          <w:rFonts w:ascii="Times New Roman" w:hAnsi="Times New Roman"/>
          <w:color w:val="000000" w:themeColor="text1"/>
          <w:sz w:val="24"/>
          <w:szCs w:val="24"/>
        </w:rPr>
        <w:t xml:space="preserve"> roka, s posebnim pravilom za lako pokvarljive pošiljke i žive životinje. Stavkom 3. utvrđuju se slučajevi kada se vrijeme zadržavanja pošiljke ne uračunava u dostavni rok. </w:t>
      </w:r>
      <w:r w:rsidR="00A31939">
        <w:rPr>
          <w:rFonts w:ascii="Times New Roman" w:hAnsi="Times New Roman"/>
          <w:color w:val="000000" w:themeColor="text1"/>
          <w:sz w:val="24"/>
          <w:szCs w:val="24"/>
        </w:rPr>
        <w:t xml:space="preserve">U točki 4. istog stavka posebne radnje u vezi s pošiljkom uključuju hranjenje i pojenje živih životinja, dodavanje leda i slično. </w:t>
      </w:r>
      <w:r w:rsidRPr="00695E59">
        <w:rPr>
          <w:rFonts w:ascii="Times New Roman" w:hAnsi="Times New Roman"/>
          <w:color w:val="000000" w:themeColor="text1"/>
          <w:sz w:val="24"/>
          <w:szCs w:val="24"/>
        </w:rPr>
        <w:t>Stavkom 4. propisuje se uvjet za pozivanje na produljenje roka – upis u teretni list. Stavkom 5. definira se kada se dostavni rok smatra ispunjenim. Članak osigurava ravnotežu između interesa prijevoznika i korisnika usluge te predvidivost u realizaciji prijevoza.</w:t>
      </w:r>
    </w:p>
    <w:p w14:paraId="2E97C427" w14:textId="77777777" w:rsidR="00712076" w:rsidRDefault="00712076" w:rsidP="00712076">
      <w:pPr>
        <w:pStyle w:val="NormalWeb"/>
        <w:spacing w:before="0" w:beforeAutospacing="0" w:after="0" w:afterAutospacing="0"/>
        <w:rPr>
          <w:rStyle w:val="Strong"/>
          <w:lang w:val="hr-HR"/>
        </w:rPr>
      </w:pPr>
    </w:p>
    <w:p w14:paraId="0F4CD0F5" w14:textId="77777777" w:rsidR="00411139" w:rsidRDefault="00392334" w:rsidP="00712076">
      <w:pPr>
        <w:pStyle w:val="NormalWeb"/>
        <w:spacing w:before="0" w:beforeAutospacing="0" w:after="0" w:afterAutospacing="0"/>
        <w:rPr>
          <w:rStyle w:val="Strong"/>
          <w:lang w:val="hr-HR"/>
        </w:rPr>
      </w:pPr>
      <w:r>
        <w:rPr>
          <w:rStyle w:val="Strong"/>
          <w:lang w:val="hr-HR"/>
        </w:rPr>
        <w:t>Uz članak 25</w:t>
      </w:r>
      <w:r w:rsidR="00411139">
        <w:rPr>
          <w:rStyle w:val="Strong"/>
          <w:lang w:val="hr-HR"/>
        </w:rPr>
        <w:t xml:space="preserve">. </w:t>
      </w:r>
    </w:p>
    <w:p w14:paraId="10F8F0BE" w14:textId="77777777" w:rsidR="00712076" w:rsidRDefault="00712076" w:rsidP="00712076">
      <w:pPr>
        <w:pStyle w:val="NormalWeb"/>
        <w:spacing w:before="0" w:beforeAutospacing="0" w:after="0" w:afterAutospacing="0"/>
        <w:jc w:val="both"/>
        <w:rPr>
          <w:lang w:val="hr-HR"/>
        </w:rPr>
      </w:pPr>
    </w:p>
    <w:p w14:paraId="3938632B" w14:textId="77777777" w:rsidR="00411139" w:rsidRPr="00411139" w:rsidRDefault="00411139" w:rsidP="00712076">
      <w:pPr>
        <w:pStyle w:val="NormalWeb"/>
        <w:spacing w:before="0" w:beforeAutospacing="0" w:after="0" w:afterAutospacing="0"/>
        <w:jc w:val="both"/>
        <w:rPr>
          <w:lang w:val="hr-HR"/>
        </w:rPr>
      </w:pPr>
      <w:r w:rsidRPr="00411139">
        <w:rPr>
          <w:lang w:val="hr-HR"/>
        </w:rPr>
        <w:t>Ovim se člankom propisuje obveza prijevoznika da obavijesti primatelja o prispijeću pošiljke. Stavak 1. definira da je obavijest obvezna osim ako ugovor ne predviđa drugačije, uz pravo prijevoznika na naknadu troškova izvješćivanja. Stavak 2. naglašava da obavijest mora biti dana bez odgode čim pošiljka bude pripremljena za isporuku</w:t>
      </w:r>
      <w:r w:rsidR="00043314">
        <w:rPr>
          <w:lang w:val="hr-HR"/>
        </w:rPr>
        <w:t>, čime se osigurava pravovremeno</w:t>
      </w:r>
      <w:r w:rsidRPr="00411139">
        <w:rPr>
          <w:lang w:val="hr-HR"/>
        </w:rPr>
        <w:t xml:space="preserve"> izvješćivanje</w:t>
      </w:r>
      <w:r w:rsidR="00043314">
        <w:rPr>
          <w:lang w:val="hr-HR"/>
        </w:rPr>
        <w:t xml:space="preserve"> koje se</w:t>
      </w:r>
      <w:r w:rsidRPr="00411139">
        <w:rPr>
          <w:lang w:val="hr-HR"/>
        </w:rPr>
        <w:t xml:space="preserve"> smatra izvršenim, ovisno o načinu komunikacije (telefonski,</w:t>
      </w:r>
      <w:r w:rsidR="00296A3B">
        <w:rPr>
          <w:lang w:val="hr-HR"/>
        </w:rPr>
        <w:t xml:space="preserve"> izravno, elektroničkom poštom)</w:t>
      </w:r>
      <w:r w:rsidRPr="00411139">
        <w:rPr>
          <w:lang w:val="hr-HR"/>
        </w:rPr>
        <w:t>.</w:t>
      </w:r>
    </w:p>
    <w:p w14:paraId="434140A9" w14:textId="77777777" w:rsidR="00712076" w:rsidRDefault="00712076" w:rsidP="00712076">
      <w:pPr>
        <w:pStyle w:val="NormalWeb"/>
        <w:spacing w:before="0" w:beforeAutospacing="0" w:after="0" w:afterAutospacing="0"/>
        <w:rPr>
          <w:rStyle w:val="Strong"/>
          <w:lang w:val="hr-HR"/>
        </w:rPr>
      </w:pPr>
    </w:p>
    <w:p w14:paraId="395A7DA5" w14:textId="77777777" w:rsidR="00411139" w:rsidRDefault="00392334" w:rsidP="00712076">
      <w:pPr>
        <w:pStyle w:val="NormalWeb"/>
        <w:spacing w:before="0" w:beforeAutospacing="0" w:after="0" w:afterAutospacing="0"/>
        <w:rPr>
          <w:rStyle w:val="Strong"/>
          <w:lang w:val="hr-HR"/>
        </w:rPr>
      </w:pPr>
      <w:r>
        <w:rPr>
          <w:rStyle w:val="Strong"/>
          <w:lang w:val="hr-HR"/>
        </w:rPr>
        <w:t>Uz članak 26</w:t>
      </w:r>
      <w:r w:rsidR="00411139">
        <w:rPr>
          <w:rStyle w:val="Strong"/>
          <w:lang w:val="hr-HR"/>
        </w:rPr>
        <w:t>.</w:t>
      </w:r>
    </w:p>
    <w:p w14:paraId="5F92EC25" w14:textId="77777777" w:rsidR="00712076" w:rsidRDefault="00712076" w:rsidP="00712076">
      <w:pPr>
        <w:pStyle w:val="NormalWeb"/>
        <w:spacing w:before="0" w:beforeAutospacing="0" w:after="0" w:afterAutospacing="0"/>
        <w:jc w:val="both"/>
        <w:rPr>
          <w:lang w:val="hr-HR"/>
        </w:rPr>
      </w:pPr>
    </w:p>
    <w:p w14:paraId="227A330A" w14:textId="77777777" w:rsidR="00411139" w:rsidRPr="00411139" w:rsidRDefault="00296A3B" w:rsidP="00712076">
      <w:pPr>
        <w:pStyle w:val="NormalWeb"/>
        <w:spacing w:before="0" w:beforeAutospacing="0" w:after="0" w:afterAutospacing="0"/>
        <w:jc w:val="both"/>
        <w:rPr>
          <w:b/>
          <w:bCs/>
          <w:lang w:val="hr-HR"/>
        </w:rPr>
      </w:pPr>
      <w:r>
        <w:rPr>
          <w:lang w:val="hr-HR"/>
        </w:rPr>
        <w:t>Ovaj č</w:t>
      </w:r>
      <w:r w:rsidR="00411139" w:rsidRPr="00411139">
        <w:rPr>
          <w:lang w:val="hr-HR"/>
        </w:rPr>
        <w:t xml:space="preserve">lanak uređuje postupanje prijevoznika kada nastupe smetnje u prijevozu. Stavak 1. propisuje da prijevoznik mora zatražiti suglasnost naručitelja za alternativni prijevoz pomoćnim putem i obavijestiti ga o dodatnim troškovima te mogućem produljenju dostavnog roka. Stavak 2. propisuje da ako prijevoznik djeluje bez suglasnosti, nema pravo na dodatnu naknadu. Stavak 3. </w:t>
      </w:r>
      <w:r w:rsidR="00411139" w:rsidRPr="00411139">
        <w:rPr>
          <w:lang w:val="hr-HR"/>
        </w:rPr>
        <w:lastRenderedPageBreak/>
        <w:t>uređuje računanje</w:t>
      </w:r>
      <w:r>
        <w:rPr>
          <w:lang w:val="hr-HR"/>
        </w:rPr>
        <w:t xml:space="preserve"> dostavnog roka ako smetnja ne nastane</w:t>
      </w:r>
      <w:r w:rsidR="00411139" w:rsidRPr="00411139">
        <w:rPr>
          <w:lang w:val="hr-HR"/>
        </w:rPr>
        <w:t xml:space="preserve"> krivnjom prijevoznika. Stavak 4. definira pravo naručitelja da raskine ugovor u slučaju nemogućnosti daljnjeg prijevoza, uz obvezu plaćanja za obavljeni dio prijevoza, ako smetnje nisu nastale krivnjom prijevoznika. Stavak 5. dopušta pošiljatelju davanje unaprijed uputa za slučaj smetnji, čime se olakšava hitno postupanje.</w:t>
      </w:r>
    </w:p>
    <w:p w14:paraId="4504DA2E" w14:textId="77777777" w:rsidR="00712076" w:rsidRDefault="00712076" w:rsidP="00712076">
      <w:pPr>
        <w:pStyle w:val="NormalWeb"/>
        <w:spacing w:before="0" w:beforeAutospacing="0" w:after="0" w:afterAutospacing="0"/>
        <w:rPr>
          <w:rStyle w:val="Strong"/>
          <w:lang w:val="hr-HR"/>
        </w:rPr>
      </w:pPr>
    </w:p>
    <w:p w14:paraId="6632DE7E" w14:textId="77777777" w:rsidR="00411139" w:rsidRDefault="00392334" w:rsidP="00712076">
      <w:pPr>
        <w:pStyle w:val="NormalWeb"/>
        <w:spacing w:before="0" w:beforeAutospacing="0" w:after="0" w:afterAutospacing="0"/>
        <w:rPr>
          <w:rStyle w:val="Strong"/>
          <w:lang w:val="hr-HR"/>
        </w:rPr>
      </w:pPr>
      <w:r>
        <w:rPr>
          <w:rStyle w:val="Strong"/>
          <w:lang w:val="hr-HR"/>
        </w:rPr>
        <w:t>Uz članak 27</w:t>
      </w:r>
      <w:r w:rsidR="00411139">
        <w:rPr>
          <w:rStyle w:val="Strong"/>
          <w:lang w:val="hr-HR"/>
        </w:rPr>
        <w:t>.</w:t>
      </w:r>
    </w:p>
    <w:p w14:paraId="488E6210" w14:textId="77777777" w:rsidR="00712076" w:rsidRDefault="00712076" w:rsidP="00712076">
      <w:pPr>
        <w:pStyle w:val="NormalWeb"/>
        <w:spacing w:before="0" w:beforeAutospacing="0" w:after="0" w:afterAutospacing="0"/>
        <w:jc w:val="both"/>
        <w:rPr>
          <w:lang w:val="hr-HR"/>
        </w:rPr>
      </w:pPr>
    </w:p>
    <w:p w14:paraId="1954D4EF" w14:textId="77777777" w:rsidR="00411139" w:rsidRPr="00411139" w:rsidRDefault="00411139" w:rsidP="00712076">
      <w:pPr>
        <w:pStyle w:val="NormalWeb"/>
        <w:spacing w:before="0" w:beforeAutospacing="0" w:after="0" w:afterAutospacing="0"/>
        <w:jc w:val="both"/>
        <w:rPr>
          <w:lang w:val="hr-HR"/>
        </w:rPr>
      </w:pPr>
      <w:r w:rsidRPr="00411139">
        <w:rPr>
          <w:lang w:val="hr-HR"/>
        </w:rPr>
        <w:t>Članak</w:t>
      </w:r>
      <w:r w:rsidR="00296A3B">
        <w:rPr>
          <w:lang w:val="hr-HR"/>
        </w:rPr>
        <w:t xml:space="preserve"> u stavku 1.</w:t>
      </w:r>
      <w:r w:rsidRPr="00411139">
        <w:rPr>
          <w:lang w:val="hr-HR"/>
        </w:rPr>
        <w:t xml:space="preserve"> precizira što se smatra smetnjom pri izdavanju pošiljke, uključujući nepostojanje primatelja, odbijanje preuzimanja, neiskup teretnog lista ili zabranu izdavanja od strane nadležnih tijela. Stavak 2. propisuje obvezu prijevoznika da bez odgode obavijesti pošiljatelja i zatraži upute. Stavak 3. uređuje privremenu pohranu pošiljke na trošak i rizik pošiljatelja ako uputa ne stigne pravovremeno. Stavak 4. uređuje predaju pošiljke trećim osobama, a stavak 5. nalaže izvješćivanje pošiljatelja o svim poduzetim radnjama.</w:t>
      </w:r>
    </w:p>
    <w:p w14:paraId="6679957C" w14:textId="77777777" w:rsidR="00712076" w:rsidRDefault="00712076" w:rsidP="00712076">
      <w:pPr>
        <w:pStyle w:val="NormalWeb"/>
        <w:spacing w:before="0" w:beforeAutospacing="0" w:after="0" w:afterAutospacing="0"/>
        <w:rPr>
          <w:rStyle w:val="Strong"/>
          <w:lang w:val="hr-HR"/>
        </w:rPr>
      </w:pPr>
    </w:p>
    <w:p w14:paraId="6168ACE2" w14:textId="77777777" w:rsidR="00411139" w:rsidRDefault="00392334" w:rsidP="00712076">
      <w:pPr>
        <w:pStyle w:val="NormalWeb"/>
        <w:spacing w:before="0" w:beforeAutospacing="0" w:after="0" w:afterAutospacing="0"/>
        <w:rPr>
          <w:lang w:val="hr-HR"/>
        </w:rPr>
      </w:pPr>
      <w:r>
        <w:rPr>
          <w:rStyle w:val="Strong"/>
          <w:lang w:val="hr-HR"/>
        </w:rPr>
        <w:t>Uz članak 28</w:t>
      </w:r>
      <w:r w:rsidR="00411139">
        <w:rPr>
          <w:rStyle w:val="Strong"/>
          <w:lang w:val="hr-HR"/>
        </w:rPr>
        <w:t>.</w:t>
      </w:r>
      <w:r w:rsidR="00411139" w:rsidRPr="00411139">
        <w:rPr>
          <w:lang w:val="hr-HR"/>
        </w:rPr>
        <w:t xml:space="preserve"> </w:t>
      </w:r>
    </w:p>
    <w:p w14:paraId="07BD3717" w14:textId="77777777" w:rsidR="00712076" w:rsidRDefault="00712076" w:rsidP="00712076">
      <w:pPr>
        <w:pStyle w:val="NormalWeb"/>
        <w:spacing w:before="0" w:beforeAutospacing="0" w:after="0" w:afterAutospacing="0"/>
        <w:jc w:val="both"/>
        <w:rPr>
          <w:lang w:val="hr-HR"/>
        </w:rPr>
      </w:pPr>
    </w:p>
    <w:p w14:paraId="00F730CC" w14:textId="77777777" w:rsidR="00411139" w:rsidRDefault="00411139" w:rsidP="00712076">
      <w:pPr>
        <w:pStyle w:val="NormalWeb"/>
        <w:spacing w:before="0" w:beforeAutospacing="0" w:after="0" w:afterAutospacing="0"/>
        <w:jc w:val="both"/>
        <w:rPr>
          <w:lang w:val="hr-HR"/>
        </w:rPr>
      </w:pPr>
      <w:r w:rsidRPr="00411139">
        <w:rPr>
          <w:lang w:val="hr-HR"/>
        </w:rPr>
        <w:t>Članak propisuje postupak izdavanja teretnog lista i pošiljke primatelju na odredišnom kolodvoru. Stavak 1. definira izdavanje uz potvrdu primitka. Stavak 2. uređuje situacije kada izdavanje uključuje treće osobe ili privremenu pohranu. Stavak 3. propisuje da primatelj potvrđuje primitak u izvješću o prispijeću pošiljke, što osigurava dokaz o preuzimanju.</w:t>
      </w:r>
    </w:p>
    <w:p w14:paraId="2617A182" w14:textId="77777777" w:rsidR="00712076" w:rsidRDefault="00712076" w:rsidP="00712076">
      <w:pPr>
        <w:pStyle w:val="NormalWeb"/>
        <w:spacing w:before="0" w:beforeAutospacing="0" w:after="0" w:afterAutospacing="0"/>
        <w:rPr>
          <w:rStyle w:val="Strong"/>
          <w:lang w:val="hr-HR"/>
        </w:rPr>
      </w:pPr>
    </w:p>
    <w:p w14:paraId="739BAFD2" w14:textId="77777777" w:rsidR="00411139" w:rsidRPr="00411139" w:rsidRDefault="00392334" w:rsidP="00712076">
      <w:pPr>
        <w:pStyle w:val="NormalWeb"/>
        <w:spacing w:before="0" w:beforeAutospacing="0" w:after="0" w:afterAutospacing="0"/>
        <w:rPr>
          <w:rStyle w:val="Strong"/>
          <w:b w:val="0"/>
          <w:bCs w:val="0"/>
          <w:lang w:val="hr-HR"/>
        </w:rPr>
      </w:pPr>
      <w:r>
        <w:rPr>
          <w:rStyle w:val="Strong"/>
          <w:lang w:val="hr-HR"/>
        </w:rPr>
        <w:t>Uz članak 29</w:t>
      </w:r>
      <w:r w:rsidR="00411139">
        <w:rPr>
          <w:rStyle w:val="Strong"/>
          <w:lang w:val="hr-HR"/>
        </w:rPr>
        <w:t xml:space="preserve">. </w:t>
      </w:r>
    </w:p>
    <w:p w14:paraId="36B50E74" w14:textId="77777777" w:rsidR="00712076" w:rsidRDefault="00712076" w:rsidP="00712076">
      <w:pPr>
        <w:pStyle w:val="NormalWeb"/>
        <w:spacing w:before="0" w:beforeAutospacing="0" w:after="0" w:afterAutospacing="0"/>
        <w:jc w:val="both"/>
        <w:rPr>
          <w:lang w:val="hr-HR"/>
        </w:rPr>
      </w:pPr>
    </w:p>
    <w:p w14:paraId="5AF83D73" w14:textId="77777777" w:rsidR="00411139" w:rsidRPr="00411139" w:rsidRDefault="00411139" w:rsidP="00712076">
      <w:pPr>
        <w:pStyle w:val="NormalWeb"/>
        <w:spacing w:before="0" w:beforeAutospacing="0" w:after="0" w:afterAutospacing="0"/>
        <w:jc w:val="both"/>
        <w:rPr>
          <w:lang w:val="hr-HR"/>
        </w:rPr>
      </w:pPr>
      <w:r w:rsidRPr="00411139">
        <w:rPr>
          <w:lang w:val="hr-HR"/>
        </w:rPr>
        <w:t>Članak propisuje obvezu prijevoznika da odmah sastavi zapisnik o očevidu ako postoji djelomični ili potpuni gubitak ili oštećenje pošiljke. Stavak 1. uređuje sadržaj zapisnika, uključujući masu, uzrok, visinu štete i okolnosti nastanka. Stavak 2. propisuje izdavanje primjerka zapisnika nositelju prava, stavak 3. osigurava nazočnost nositelja prava i, po potrebi, vještaka ili svjedoka, a stavak 4. definira obvezu nadoknade troškova ako očevid ne utvrdi dodatnu štetu.</w:t>
      </w:r>
    </w:p>
    <w:p w14:paraId="005A3F4C" w14:textId="77777777" w:rsidR="00712076" w:rsidRDefault="00712076" w:rsidP="00712076">
      <w:pPr>
        <w:pStyle w:val="NormalWeb"/>
        <w:spacing w:before="0" w:beforeAutospacing="0" w:after="0" w:afterAutospacing="0"/>
        <w:jc w:val="both"/>
        <w:rPr>
          <w:rStyle w:val="Strong"/>
          <w:lang w:val="hr-HR"/>
        </w:rPr>
      </w:pPr>
    </w:p>
    <w:p w14:paraId="213AE3E9" w14:textId="77777777" w:rsidR="0089771F" w:rsidRDefault="00392334" w:rsidP="00712076">
      <w:pPr>
        <w:pStyle w:val="NormalWeb"/>
        <w:spacing w:before="0" w:beforeAutospacing="0" w:after="0" w:afterAutospacing="0"/>
        <w:jc w:val="both"/>
        <w:rPr>
          <w:rStyle w:val="Strong"/>
          <w:lang w:val="hr-HR"/>
        </w:rPr>
      </w:pPr>
      <w:r>
        <w:rPr>
          <w:rStyle w:val="Strong"/>
          <w:lang w:val="hr-HR"/>
        </w:rPr>
        <w:t>Uz članak 30</w:t>
      </w:r>
      <w:r w:rsidR="0089771F" w:rsidRPr="0089771F">
        <w:rPr>
          <w:rStyle w:val="Strong"/>
          <w:lang w:val="hr-HR"/>
        </w:rPr>
        <w:t>.</w:t>
      </w:r>
    </w:p>
    <w:p w14:paraId="6B4615F2" w14:textId="77777777" w:rsidR="00712076" w:rsidRDefault="00712076" w:rsidP="00712076">
      <w:pPr>
        <w:pStyle w:val="NormalWeb"/>
        <w:spacing w:before="0" w:beforeAutospacing="0" w:after="0" w:afterAutospacing="0"/>
        <w:jc w:val="both"/>
        <w:rPr>
          <w:lang w:val="hr-HR"/>
        </w:rPr>
      </w:pPr>
    </w:p>
    <w:p w14:paraId="7AC4C4E5" w14:textId="77777777" w:rsidR="0089771F" w:rsidRPr="0089771F" w:rsidRDefault="0089771F" w:rsidP="00712076">
      <w:pPr>
        <w:pStyle w:val="NormalWeb"/>
        <w:spacing w:before="0" w:beforeAutospacing="0" w:after="0" w:afterAutospacing="0"/>
        <w:jc w:val="both"/>
        <w:rPr>
          <w:b/>
          <w:bCs/>
          <w:lang w:val="hr-HR"/>
        </w:rPr>
      </w:pPr>
      <w:r w:rsidRPr="0089771F">
        <w:rPr>
          <w:lang w:val="hr-HR"/>
        </w:rPr>
        <w:t>Članak uređuje pretpostavku gubitka pošiljke. Stavak 1. definira da se pošiljka smatra izgubljenom ako nije izdana ili pripremljena za izdavanje u roku od 10 dana nakon dostavnog roka. Stavak 2. propisuje obvezu prijevoznika da odmah izvijesti nositelja prava ako se pošiljka pronađe unutar godine dana. Stavak 3. omogućuje nositelju prava zahtjev za izdavanje pošiljke na bilo ko</w:t>
      </w:r>
      <w:r w:rsidRPr="0089771F">
        <w:rPr>
          <w:lang w:val="hr-HR"/>
        </w:rPr>
        <w:lastRenderedPageBreak/>
        <w:t>jem kolodvoru, uz plaćanje naknade za prijevoz. Stavak 4. uređuje povrat isplaćene naknade štete, a stavak 5. dopušta prijevozniku slobodno raspolaganje pošiljkom ako nositelj prava ne podnese zahtjev.</w:t>
      </w:r>
    </w:p>
    <w:p w14:paraId="69C27941" w14:textId="77777777" w:rsidR="00B702D6" w:rsidRDefault="00B702D6" w:rsidP="00A31DDF">
      <w:pPr>
        <w:pStyle w:val="NormalWeb"/>
        <w:spacing w:before="0" w:beforeAutospacing="0" w:after="0" w:afterAutospacing="0"/>
        <w:jc w:val="both"/>
        <w:rPr>
          <w:rStyle w:val="Strong"/>
          <w:lang w:val="hr-HR"/>
        </w:rPr>
      </w:pPr>
    </w:p>
    <w:p w14:paraId="64B29A63" w14:textId="77777777" w:rsidR="0089771F" w:rsidRDefault="0089771F" w:rsidP="00A31DDF">
      <w:pPr>
        <w:pStyle w:val="NormalWeb"/>
        <w:spacing w:before="0" w:beforeAutospacing="0" w:after="0" w:afterAutospacing="0"/>
        <w:jc w:val="both"/>
        <w:rPr>
          <w:lang w:val="hr-HR"/>
        </w:rPr>
      </w:pPr>
      <w:r>
        <w:rPr>
          <w:rStyle w:val="Strong"/>
          <w:lang w:val="hr-HR"/>
        </w:rPr>
        <w:t xml:space="preserve">Uz </w:t>
      </w:r>
      <w:r w:rsidR="00392334">
        <w:rPr>
          <w:rStyle w:val="Strong"/>
          <w:lang w:val="hr-HR"/>
        </w:rPr>
        <w:t>članak 31</w:t>
      </w:r>
      <w:r w:rsidRPr="0089771F">
        <w:rPr>
          <w:rStyle w:val="Strong"/>
          <w:lang w:val="hr-HR"/>
        </w:rPr>
        <w:t>.</w:t>
      </w:r>
    </w:p>
    <w:p w14:paraId="32D9B7C2" w14:textId="77777777" w:rsidR="00B702D6" w:rsidRDefault="00B702D6" w:rsidP="00A31DDF">
      <w:pPr>
        <w:pStyle w:val="NormalWeb"/>
        <w:spacing w:before="0" w:beforeAutospacing="0" w:after="0" w:afterAutospacing="0"/>
        <w:jc w:val="both"/>
        <w:rPr>
          <w:lang w:val="hr-HR"/>
        </w:rPr>
      </w:pPr>
    </w:p>
    <w:p w14:paraId="656B679D" w14:textId="77777777" w:rsidR="0089771F" w:rsidRPr="0089771F" w:rsidRDefault="0089771F" w:rsidP="00A31DDF">
      <w:pPr>
        <w:pStyle w:val="NormalWeb"/>
        <w:spacing w:before="0" w:beforeAutospacing="0" w:after="0" w:afterAutospacing="0"/>
        <w:jc w:val="both"/>
        <w:rPr>
          <w:lang w:val="hr-HR"/>
        </w:rPr>
      </w:pPr>
      <w:r w:rsidRPr="0089771F">
        <w:rPr>
          <w:lang w:val="hr-HR"/>
        </w:rPr>
        <w:t xml:space="preserve">Članak </w:t>
      </w:r>
      <w:r w:rsidR="00296A3B">
        <w:rPr>
          <w:lang w:val="hr-HR"/>
        </w:rPr>
        <w:t xml:space="preserve">u stavku 1. </w:t>
      </w:r>
      <w:r w:rsidRPr="0089771F">
        <w:rPr>
          <w:lang w:val="hr-HR"/>
        </w:rPr>
        <w:t>propisuje obvezu primatelja da preuzme pošiljku u roku i radnom vremenu odredišnog kolodvora. Stavak 2. omogućuje prijevozniku privremenu pohranu pošiljke ili predaju trećim osobama na trošak i rizik primatelja u slučaju prekoračenja roka. Stavak 3. propisuje pravo prijevoznika na posebnu naknadu prema općim uvjetima prijevoza.</w:t>
      </w:r>
    </w:p>
    <w:p w14:paraId="6472DF94" w14:textId="77777777" w:rsidR="00B702D6" w:rsidRDefault="00B702D6" w:rsidP="00A31DDF">
      <w:pPr>
        <w:pStyle w:val="NormalWeb"/>
        <w:spacing w:before="0" w:beforeAutospacing="0" w:after="0" w:afterAutospacing="0"/>
        <w:jc w:val="both"/>
        <w:rPr>
          <w:rStyle w:val="Strong"/>
          <w:lang w:val="hr-HR"/>
        </w:rPr>
      </w:pPr>
    </w:p>
    <w:p w14:paraId="25F82009" w14:textId="77777777" w:rsidR="0089771F" w:rsidRDefault="00392334" w:rsidP="00A31DDF">
      <w:pPr>
        <w:pStyle w:val="NormalWeb"/>
        <w:spacing w:before="0" w:beforeAutospacing="0" w:after="0" w:afterAutospacing="0"/>
        <w:jc w:val="both"/>
        <w:rPr>
          <w:lang w:val="hr-HR"/>
        </w:rPr>
      </w:pPr>
      <w:r>
        <w:rPr>
          <w:rStyle w:val="Strong"/>
          <w:lang w:val="hr-HR"/>
        </w:rPr>
        <w:t>Uz članak 32</w:t>
      </w:r>
      <w:r w:rsidR="0089771F" w:rsidRPr="0089771F">
        <w:rPr>
          <w:rStyle w:val="Strong"/>
          <w:lang w:val="hr-HR"/>
        </w:rPr>
        <w:t>.</w:t>
      </w:r>
    </w:p>
    <w:p w14:paraId="3AF1C8FE" w14:textId="77777777" w:rsidR="00B702D6" w:rsidRDefault="00B702D6" w:rsidP="00A31DDF">
      <w:pPr>
        <w:pStyle w:val="NormalWeb"/>
        <w:spacing w:before="0" w:beforeAutospacing="0" w:after="0" w:afterAutospacing="0"/>
        <w:jc w:val="both"/>
        <w:rPr>
          <w:lang w:val="hr-HR"/>
        </w:rPr>
      </w:pPr>
    </w:p>
    <w:p w14:paraId="68B89C4D"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postupke kod prodaje pošiljke koja se ne može izdati ili je nepreuzeta. Stavak 1. definira uvjete za prodaju, stavak 2. obvezuje prijevoznika na obavještavanje nositelja prava, stavak 3. propisuje sastavljanje zapisnika, stavci 4. i 5. uređuju raspodjelu sredstava i obvezu doplate razlike, a stavci 6. i 7. uređuju postupak kod nepreuzimanja pošiljke nakon ponovljenog poziva.</w:t>
      </w:r>
    </w:p>
    <w:p w14:paraId="0D51229F" w14:textId="77777777" w:rsidR="00B702D6" w:rsidRDefault="00B702D6" w:rsidP="00A31DDF">
      <w:pPr>
        <w:pStyle w:val="NormalWeb"/>
        <w:spacing w:before="0" w:beforeAutospacing="0" w:after="0" w:afterAutospacing="0"/>
        <w:jc w:val="both"/>
        <w:rPr>
          <w:rStyle w:val="Strong"/>
          <w:lang w:val="hr-HR"/>
        </w:rPr>
      </w:pPr>
    </w:p>
    <w:p w14:paraId="7CA9EFC5" w14:textId="77777777" w:rsidR="0089771F" w:rsidRDefault="00392334" w:rsidP="00A31DDF">
      <w:pPr>
        <w:pStyle w:val="NormalWeb"/>
        <w:spacing w:before="0" w:beforeAutospacing="0" w:after="0" w:afterAutospacing="0"/>
        <w:jc w:val="both"/>
        <w:rPr>
          <w:lang w:val="hr-HR"/>
        </w:rPr>
      </w:pPr>
      <w:r>
        <w:rPr>
          <w:rStyle w:val="Strong"/>
          <w:lang w:val="hr-HR"/>
        </w:rPr>
        <w:t>Uz članak 33</w:t>
      </w:r>
      <w:r w:rsidR="0089771F" w:rsidRPr="0089771F">
        <w:rPr>
          <w:rStyle w:val="Strong"/>
          <w:lang w:val="hr-HR"/>
        </w:rPr>
        <w:t>.</w:t>
      </w:r>
    </w:p>
    <w:p w14:paraId="1E6059BF" w14:textId="77777777" w:rsidR="00B702D6" w:rsidRDefault="00B702D6" w:rsidP="00A31DDF">
      <w:pPr>
        <w:pStyle w:val="NormalWeb"/>
        <w:spacing w:before="0" w:beforeAutospacing="0" w:after="0" w:afterAutospacing="0"/>
        <w:jc w:val="both"/>
        <w:rPr>
          <w:lang w:val="hr-HR"/>
        </w:rPr>
      </w:pPr>
    </w:p>
    <w:p w14:paraId="715FAD8E" w14:textId="77777777" w:rsidR="0089771F" w:rsidRDefault="0089771F" w:rsidP="00A31DDF">
      <w:pPr>
        <w:pStyle w:val="NormalWeb"/>
        <w:spacing w:before="0" w:beforeAutospacing="0" w:after="0" w:afterAutospacing="0"/>
        <w:jc w:val="both"/>
        <w:rPr>
          <w:lang w:val="hr-HR"/>
        </w:rPr>
      </w:pPr>
      <w:r w:rsidRPr="0089771F">
        <w:rPr>
          <w:lang w:val="hr-HR"/>
        </w:rPr>
        <w:t xml:space="preserve">Članak </w:t>
      </w:r>
      <w:r w:rsidR="00BB245C">
        <w:rPr>
          <w:lang w:val="hr-HR"/>
        </w:rPr>
        <w:t xml:space="preserve">u stavku 1. </w:t>
      </w:r>
      <w:r w:rsidRPr="0089771F">
        <w:rPr>
          <w:lang w:val="hr-HR"/>
        </w:rPr>
        <w:t>propisuje odgovornost prijevoznika za pošiljku tijekom cijelog prijevoznog puta. Stavak 2. uređuje odgovornost u slučaju povjeravanja zamjenskom prijevozniku i pravo regresnog zahtjeva. Stavak 3. propisuje odgovornost za gubitak, oštećenje ili prekoračenje dostavnog roka, osim ako šteta nije nastala zbog nepredvidivih okolnosti. Stavak 4. uključuje odgovornost za osobe koje rade po nalogu prijevoznika.</w:t>
      </w:r>
    </w:p>
    <w:p w14:paraId="7E921120" w14:textId="77777777" w:rsidR="00B702D6" w:rsidRDefault="00B702D6" w:rsidP="00A31DDF">
      <w:pPr>
        <w:pStyle w:val="NormalWeb"/>
        <w:spacing w:before="0" w:beforeAutospacing="0" w:after="0" w:afterAutospacing="0"/>
        <w:jc w:val="both"/>
        <w:rPr>
          <w:rStyle w:val="Strong"/>
          <w:lang w:val="hr-HR"/>
        </w:rPr>
      </w:pPr>
    </w:p>
    <w:p w14:paraId="44A7F23C" w14:textId="77777777" w:rsidR="004C4A49" w:rsidRDefault="004C4A49" w:rsidP="00A31DDF">
      <w:pPr>
        <w:pStyle w:val="NormalWeb"/>
        <w:spacing w:before="0" w:beforeAutospacing="0" w:after="0" w:afterAutospacing="0"/>
        <w:jc w:val="both"/>
        <w:rPr>
          <w:rStyle w:val="Strong"/>
          <w:lang w:val="hr-HR"/>
        </w:rPr>
      </w:pPr>
    </w:p>
    <w:p w14:paraId="7A04BA24" w14:textId="77777777" w:rsidR="0089771F" w:rsidRDefault="00392334" w:rsidP="00A31DDF">
      <w:pPr>
        <w:pStyle w:val="NormalWeb"/>
        <w:spacing w:before="0" w:beforeAutospacing="0" w:after="0" w:afterAutospacing="0"/>
        <w:jc w:val="both"/>
        <w:rPr>
          <w:lang w:val="hr-HR"/>
        </w:rPr>
      </w:pPr>
      <w:r>
        <w:rPr>
          <w:rStyle w:val="Strong"/>
          <w:lang w:val="hr-HR"/>
        </w:rPr>
        <w:t>Uz članak 34</w:t>
      </w:r>
      <w:r w:rsidR="0089771F" w:rsidRPr="0089771F">
        <w:rPr>
          <w:rStyle w:val="Strong"/>
          <w:lang w:val="hr-HR"/>
        </w:rPr>
        <w:t>.</w:t>
      </w:r>
    </w:p>
    <w:p w14:paraId="2265E8D2" w14:textId="77777777" w:rsidR="00B702D6" w:rsidRDefault="00B702D6" w:rsidP="00A31DDF">
      <w:pPr>
        <w:pStyle w:val="NormalWeb"/>
        <w:spacing w:before="0" w:beforeAutospacing="0" w:after="0" w:afterAutospacing="0"/>
        <w:jc w:val="both"/>
        <w:rPr>
          <w:lang w:val="hr-HR"/>
        </w:rPr>
      </w:pPr>
    </w:p>
    <w:p w14:paraId="3AA18FF0" w14:textId="77777777" w:rsidR="0089771F" w:rsidRPr="0089771F" w:rsidRDefault="0089771F" w:rsidP="00A31DDF">
      <w:pPr>
        <w:pStyle w:val="NormalWeb"/>
        <w:spacing w:before="0" w:beforeAutospacing="0" w:after="0" w:afterAutospacing="0"/>
        <w:jc w:val="both"/>
        <w:rPr>
          <w:lang w:val="hr-HR"/>
        </w:rPr>
      </w:pPr>
      <w:r w:rsidRPr="0089771F">
        <w:rPr>
          <w:lang w:val="hr-HR"/>
        </w:rPr>
        <w:t xml:space="preserve">Članak propisuje situacije u kojima se prijevoznik oslobađa odgovornosti za gubitak ili oštećenje pošiljke zbog posebnih opasnosti. </w:t>
      </w:r>
      <w:r w:rsidR="0048220D">
        <w:rPr>
          <w:lang w:val="hr-HR"/>
        </w:rPr>
        <w:t>T</w:t>
      </w:r>
      <w:r w:rsidRPr="0089771F">
        <w:rPr>
          <w:lang w:val="hr-HR"/>
        </w:rPr>
        <w:t>očke 1</w:t>
      </w:r>
      <w:r w:rsidR="00B702D6">
        <w:rPr>
          <w:lang w:val="hr-HR"/>
        </w:rPr>
        <w:t xml:space="preserve">. do </w:t>
      </w:r>
      <w:r w:rsidRPr="0089771F">
        <w:rPr>
          <w:lang w:val="hr-HR"/>
        </w:rPr>
        <w:t>7. definiraju vrste rizika (otvoreni vagoni, nepravilno pakiranje, svojstva pošiljke, neispravni podaci na teretnom listu, žive životinje itd.), čime se pravično raspoređuje odgovornost između prijevoznika i korisnika prijevoza.</w:t>
      </w:r>
    </w:p>
    <w:p w14:paraId="631BC73F" w14:textId="77777777" w:rsidR="00EB18D6" w:rsidRDefault="00EB18D6" w:rsidP="00A31DDF">
      <w:pPr>
        <w:pStyle w:val="NormalWeb"/>
        <w:spacing w:before="0" w:beforeAutospacing="0" w:after="0" w:afterAutospacing="0"/>
        <w:jc w:val="both"/>
        <w:rPr>
          <w:rStyle w:val="Strong"/>
          <w:lang w:val="hr-HR"/>
        </w:rPr>
      </w:pPr>
    </w:p>
    <w:p w14:paraId="3BB7ACA8" w14:textId="77777777" w:rsidR="0089771F" w:rsidRDefault="00392334" w:rsidP="00A31DDF">
      <w:pPr>
        <w:pStyle w:val="NormalWeb"/>
        <w:spacing w:before="0" w:beforeAutospacing="0" w:after="0" w:afterAutospacing="0"/>
        <w:jc w:val="both"/>
        <w:rPr>
          <w:lang w:val="hr-HR"/>
        </w:rPr>
      </w:pPr>
      <w:r>
        <w:rPr>
          <w:rStyle w:val="Strong"/>
          <w:lang w:val="hr-HR"/>
        </w:rPr>
        <w:t>Uz članak 35</w:t>
      </w:r>
      <w:r w:rsidR="0089771F" w:rsidRPr="0089771F">
        <w:rPr>
          <w:rStyle w:val="Strong"/>
          <w:lang w:val="hr-HR"/>
        </w:rPr>
        <w:t>.</w:t>
      </w:r>
    </w:p>
    <w:p w14:paraId="10676AAC" w14:textId="77777777" w:rsidR="00EB18D6" w:rsidRDefault="00EB18D6" w:rsidP="00A31DDF">
      <w:pPr>
        <w:pStyle w:val="NormalWeb"/>
        <w:spacing w:before="0" w:beforeAutospacing="0" w:after="0" w:afterAutospacing="0"/>
        <w:jc w:val="both"/>
        <w:rPr>
          <w:lang w:val="hr-HR"/>
        </w:rPr>
      </w:pPr>
    </w:p>
    <w:p w14:paraId="6A740074" w14:textId="77777777" w:rsidR="0089771F" w:rsidRPr="0089771F" w:rsidRDefault="0089771F" w:rsidP="00A31DDF">
      <w:pPr>
        <w:pStyle w:val="NormalWeb"/>
        <w:spacing w:before="0" w:beforeAutospacing="0" w:after="0" w:afterAutospacing="0"/>
        <w:jc w:val="both"/>
        <w:rPr>
          <w:lang w:val="hr-HR"/>
        </w:rPr>
      </w:pPr>
      <w:r w:rsidRPr="0089771F">
        <w:rPr>
          <w:lang w:val="hr-HR"/>
        </w:rPr>
        <w:lastRenderedPageBreak/>
        <w:t>Članak uređuje odgovornost prijevoznika za prijevoz željezničkih vozila predanih kao pošiljka. Stavak 1. propisuje da prijevoznik odgovara od preuzimanja do isporuke, uključujući prekoračenje dostavnog roka, osim ako šteta nije njegova krivnja. Stavak 2. izuzima gubitak pribora koji nije evidentiran, radi zaštite prijevoznika od nepredvidivih troškova.</w:t>
      </w:r>
    </w:p>
    <w:p w14:paraId="7F425647" w14:textId="77777777" w:rsidR="00EB18D6" w:rsidRDefault="00EB18D6" w:rsidP="00A31DDF">
      <w:pPr>
        <w:pStyle w:val="NormalWeb"/>
        <w:spacing w:before="0" w:beforeAutospacing="0" w:after="0" w:afterAutospacing="0"/>
        <w:jc w:val="both"/>
        <w:rPr>
          <w:rStyle w:val="Strong"/>
          <w:lang w:val="hr-HR"/>
        </w:rPr>
      </w:pPr>
    </w:p>
    <w:p w14:paraId="2EF4D077" w14:textId="77777777" w:rsidR="0089771F" w:rsidRDefault="00392334" w:rsidP="00A31DDF">
      <w:pPr>
        <w:pStyle w:val="NormalWeb"/>
        <w:spacing w:before="0" w:beforeAutospacing="0" w:after="0" w:afterAutospacing="0"/>
        <w:jc w:val="both"/>
        <w:rPr>
          <w:lang w:val="hr-HR"/>
        </w:rPr>
      </w:pPr>
      <w:r>
        <w:rPr>
          <w:rStyle w:val="Strong"/>
          <w:lang w:val="hr-HR"/>
        </w:rPr>
        <w:t>Uz članak 36</w:t>
      </w:r>
      <w:r w:rsidR="0089771F" w:rsidRPr="0089771F">
        <w:rPr>
          <w:rStyle w:val="Strong"/>
          <w:lang w:val="hr-HR"/>
        </w:rPr>
        <w:t>.</w:t>
      </w:r>
    </w:p>
    <w:p w14:paraId="00EE23A6" w14:textId="77777777" w:rsidR="00B02748" w:rsidRDefault="00B02748" w:rsidP="00A31DDF">
      <w:pPr>
        <w:pStyle w:val="NormalWeb"/>
        <w:spacing w:before="0" w:beforeAutospacing="0" w:after="0" w:afterAutospacing="0"/>
        <w:jc w:val="both"/>
        <w:rPr>
          <w:lang w:val="hr-HR"/>
        </w:rPr>
      </w:pPr>
    </w:p>
    <w:p w14:paraId="4ADA568B"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pretpostavku da šteta nastaje iz posebnih</w:t>
      </w:r>
      <w:r w:rsidR="00392334">
        <w:rPr>
          <w:lang w:val="hr-HR"/>
        </w:rPr>
        <w:t xml:space="preserve"> opasnosti iz članka 34</w:t>
      </w:r>
      <w:r w:rsidRPr="0089771F">
        <w:rPr>
          <w:lang w:val="hr-HR"/>
        </w:rPr>
        <w:t xml:space="preserve">. </w:t>
      </w:r>
      <w:r w:rsidR="00EB18D6">
        <w:rPr>
          <w:lang w:val="hr-HR"/>
        </w:rPr>
        <w:t>s</w:t>
      </w:r>
      <w:r w:rsidR="00EB18D6" w:rsidRPr="0089771F">
        <w:rPr>
          <w:lang w:val="hr-HR"/>
        </w:rPr>
        <w:t>tav</w:t>
      </w:r>
      <w:r w:rsidR="00EB18D6">
        <w:rPr>
          <w:lang w:val="hr-HR"/>
        </w:rPr>
        <w:t xml:space="preserve">ka </w:t>
      </w:r>
      <w:r w:rsidRPr="0089771F">
        <w:rPr>
          <w:lang w:val="hr-HR"/>
        </w:rPr>
        <w:t>1. omogućuje prijevozniku lakše dokazivanje uzroka štete, dok stavak 2. dopušta nositelju prava osporavanje te pretpostavke ako dokaže da šteta nije nastala iz tih razloga.</w:t>
      </w:r>
    </w:p>
    <w:p w14:paraId="3536F807" w14:textId="77777777" w:rsidR="00B02748" w:rsidRDefault="00B02748" w:rsidP="00A31DDF">
      <w:pPr>
        <w:pStyle w:val="NormalWeb"/>
        <w:spacing w:before="0" w:beforeAutospacing="0" w:after="0" w:afterAutospacing="0"/>
        <w:jc w:val="both"/>
        <w:rPr>
          <w:rStyle w:val="Strong"/>
          <w:lang w:val="hr-HR"/>
        </w:rPr>
      </w:pPr>
    </w:p>
    <w:p w14:paraId="18D5E835" w14:textId="77777777" w:rsidR="0089771F" w:rsidRDefault="00392334" w:rsidP="00A31DDF">
      <w:pPr>
        <w:pStyle w:val="NormalWeb"/>
        <w:spacing w:before="0" w:beforeAutospacing="0" w:after="0" w:afterAutospacing="0"/>
        <w:jc w:val="both"/>
        <w:rPr>
          <w:lang w:val="hr-HR"/>
        </w:rPr>
      </w:pPr>
      <w:r>
        <w:rPr>
          <w:rStyle w:val="Strong"/>
          <w:lang w:val="hr-HR"/>
        </w:rPr>
        <w:t>Uz članak 37</w:t>
      </w:r>
      <w:r w:rsidR="0089771F" w:rsidRPr="0089771F">
        <w:rPr>
          <w:rStyle w:val="Strong"/>
          <w:lang w:val="hr-HR"/>
        </w:rPr>
        <w:t>.</w:t>
      </w:r>
    </w:p>
    <w:p w14:paraId="6139ED8D" w14:textId="77777777" w:rsidR="00B02748" w:rsidRDefault="00B02748" w:rsidP="00A31DDF">
      <w:pPr>
        <w:pStyle w:val="NormalWeb"/>
        <w:spacing w:before="0" w:beforeAutospacing="0" w:after="0" w:afterAutospacing="0"/>
        <w:jc w:val="both"/>
        <w:rPr>
          <w:lang w:val="hr-HR"/>
        </w:rPr>
      </w:pPr>
    </w:p>
    <w:p w14:paraId="065B3230" w14:textId="77777777" w:rsidR="0089771F" w:rsidRPr="0089771F" w:rsidRDefault="0089771F" w:rsidP="00A31DDF">
      <w:pPr>
        <w:pStyle w:val="NormalWeb"/>
        <w:spacing w:before="0" w:beforeAutospacing="0" w:after="0" w:afterAutospacing="0"/>
        <w:jc w:val="both"/>
        <w:rPr>
          <w:lang w:val="hr-HR"/>
        </w:rPr>
      </w:pPr>
      <w:r w:rsidRPr="0089771F">
        <w:rPr>
          <w:lang w:val="hr-HR"/>
        </w:rPr>
        <w:t>Članak uređuje ograničenje odgovornosti za prirodan gubitak mase pošiljke. Stavak 1. definira prihvatljive gubitke za tekuću, vlažnu i suhu robu, stavak 2. propisuje obračun gubitka kod više pošiljki uz jedan teretni list, a stavak 3. dopušta nositelju prava dokazivanje da je gubitak nastao iz drugih razloga, čime se uravnotežuje rizik.</w:t>
      </w:r>
    </w:p>
    <w:p w14:paraId="73A1077E" w14:textId="77777777" w:rsidR="00B02748" w:rsidRDefault="00B02748" w:rsidP="00A31DDF">
      <w:pPr>
        <w:pStyle w:val="NormalWeb"/>
        <w:spacing w:before="0" w:beforeAutospacing="0" w:after="0" w:afterAutospacing="0"/>
        <w:jc w:val="both"/>
        <w:rPr>
          <w:rStyle w:val="Strong"/>
          <w:lang w:val="hr-HR"/>
        </w:rPr>
      </w:pPr>
    </w:p>
    <w:p w14:paraId="03A9657D" w14:textId="77777777" w:rsidR="0089771F" w:rsidRDefault="00392334" w:rsidP="00A31DDF">
      <w:pPr>
        <w:pStyle w:val="NormalWeb"/>
        <w:spacing w:before="0" w:beforeAutospacing="0" w:after="0" w:afterAutospacing="0"/>
        <w:jc w:val="both"/>
        <w:rPr>
          <w:lang w:val="hr-HR"/>
        </w:rPr>
      </w:pPr>
      <w:r>
        <w:rPr>
          <w:rStyle w:val="Strong"/>
          <w:lang w:val="hr-HR"/>
        </w:rPr>
        <w:t>Uz članak 38</w:t>
      </w:r>
      <w:r w:rsidR="0089771F" w:rsidRPr="0089771F">
        <w:rPr>
          <w:rStyle w:val="Strong"/>
          <w:lang w:val="hr-HR"/>
        </w:rPr>
        <w:t>.</w:t>
      </w:r>
    </w:p>
    <w:p w14:paraId="14A71181" w14:textId="77777777" w:rsidR="00B02748" w:rsidRDefault="00B02748" w:rsidP="00A31DDF">
      <w:pPr>
        <w:pStyle w:val="NormalWeb"/>
        <w:spacing w:before="0" w:beforeAutospacing="0" w:after="0" w:afterAutospacing="0"/>
        <w:jc w:val="both"/>
        <w:rPr>
          <w:lang w:val="hr-HR"/>
        </w:rPr>
      </w:pPr>
    </w:p>
    <w:p w14:paraId="685731F7"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pravila za naknadu štete. Stavci 1. i 2. definiraju vrijednost pošiljke po tržišnoj cijeni ili dogovorenoj cijeni, stavci 3. i 4. uređuju naknadu kod oštećenja dijela pošiljke, stavak 5. obuhvaća dodatne troškove prijevoza, a stavak 6. ograničav</w:t>
      </w:r>
      <w:r w:rsidR="00043314">
        <w:rPr>
          <w:lang w:val="hr-HR"/>
        </w:rPr>
        <w:t>a maksimalnu naknadu na 8 XDR-a po kilogramu</w:t>
      </w:r>
      <w:r w:rsidRPr="0089771F">
        <w:rPr>
          <w:lang w:val="hr-HR"/>
        </w:rPr>
        <w:t>.</w:t>
      </w:r>
    </w:p>
    <w:p w14:paraId="7424C218" w14:textId="77777777" w:rsidR="00B02748" w:rsidRDefault="00B02748" w:rsidP="00A31DDF">
      <w:pPr>
        <w:pStyle w:val="NormalWeb"/>
        <w:spacing w:before="0" w:beforeAutospacing="0" w:after="0" w:afterAutospacing="0"/>
        <w:jc w:val="both"/>
        <w:rPr>
          <w:rStyle w:val="Strong"/>
          <w:lang w:val="hr-HR"/>
        </w:rPr>
      </w:pPr>
    </w:p>
    <w:p w14:paraId="41370C1A" w14:textId="77777777" w:rsidR="0089771F" w:rsidRDefault="00392334" w:rsidP="00A31DDF">
      <w:pPr>
        <w:pStyle w:val="NormalWeb"/>
        <w:spacing w:before="0" w:beforeAutospacing="0" w:after="0" w:afterAutospacing="0"/>
        <w:jc w:val="both"/>
        <w:rPr>
          <w:lang w:val="hr-HR"/>
        </w:rPr>
      </w:pPr>
      <w:r>
        <w:rPr>
          <w:rStyle w:val="Strong"/>
          <w:lang w:val="hr-HR"/>
        </w:rPr>
        <w:t>Uz članak 39</w:t>
      </w:r>
      <w:r w:rsidR="0089771F" w:rsidRPr="0089771F">
        <w:rPr>
          <w:rStyle w:val="Strong"/>
          <w:lang w:val="hr-HR"/>
        </w:rPr>
        <w:t>.</w:t>
      </w:r>
    </w:p>
    <w:p w14:paraId="77D8252C" w14:textId="77777777" w:rsidR="00B02748" w:rsidRDefault="00B02748" w:rsidP="00A31DDF">
      <w:pPr>
        <w:pStyle w:val="NormalWeb"/>
        <w:spacing w:before="0" w:beforeAutospacing="0" w:after="0" w:afterAutospacing="0"/>
        <w:jc w:val="both"/>
        <w:rPr>
          <w:lang w:val="hr-HR"/>
        </w:rPr>
      </w:pPr>
    </w:p>
    <w:p w14:paraId="3A17001F"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naknadu štete zbog prekoračenja dostavnog roka. Stavak 1. definira maksimalnu naknadu do dvostruke vrijednosti naknade za prijevoz. Stavci 2.</w:t>
      </w:r>
      <w:r w:rsidR="004C4A49">
        <w:rPr>
          <w:lang w:val="hr-HR"/>
        </w:rPr>
        <w:t xml:space="preserve"> </w:t>
      </w:r>
      <w:r w:rsidR="00B02748">
        <w:rPr>
          <w:lang w:val="hr-HR"/>
        </w:rPr>
        <w:t xml:space="preserve">do </w:t>
      </w:r>
      <w:r w:rsidRPr="0089771F">
        <w:rPr>
          <w:lang w:val="hr-HR"/>
        </w:rPr>
        <w:t>5. uređuju specifične situacije kad</w:t>
      </w:r>
      <w:r w:rsidR="003D74AF">
        <w:rPr>
          <w:lang w:val="hr-HR"/>
        </w:rPr>
        <w:t>a</w:t>
      </w:r>
      <w:r w:rsidRPr="0089771F">
        <w:rPr>
          <w:lang w:val="hr-HR"/>
        </w:rPr>
        <w:t xml:space="preserve"> se pošiljka izgubi ili djelomično izgubi, te kombinaciju oštećenja i kašnjenja.</w:t>
      </w:r>
    </w:p>
    <w:p w14:paraId="1F6C77E9" w14:textId="77777777" w:rsidR="00B02748" w:rsidRDefault="00B02748" w:rsidP="00A31DDF">
      <w:pPr>
        <w:pStyle w:val="NormalWeb"/>
        <w:spacing w:before="0" w:beforeAutospacing="0" w:after="0" w:afterAutospacing="0"/>
        <w:jc w:val="both"/>
        <w:rPr>
          <w:rStyle w:val="Strong"/>
          <w:lang w:val="hr-HR"/>
        </w:rPr>
      </w:pPr>
    </w:p>
    <w:p w14:paraId="1F40E689" w14:textId="77777777" w:rsidR="0089771F" w:rsidRDefault="00392334" w:rsidP="00A31DDF">
      <w:pPr>
        <w:pStyle w:val="NormalWeb"/>
        <w:spacing w:before="0" w:beforeAutospacing="0" w:after="0" w:afterAutospacing="0"/>
        <w:jc w:val="both"/>
        <w:rPr>
          <w:lang w:val="hr-HR"/>
        </w:rPr>
      </w:pPr>
      <w:r>
        <w:rPr>
          <w:rStyle w:val="Strong"/>
          <w:lang w:val="hr-HR"/>
        </w:rPr>
        <w:t>Uz članak 40</w:t>
      </w:r>
      <w:r w:rsidR="0089771F" w:rsidRPr="0089771F">
        <w:rPr>
          <w:rStyle w:val="Strong"/>
          <w:lang w:val="hr-HR"/>
        </w:rPr>
        <w:t>.</w:t>
      </w:r>
    </w:p>
    <w:p w14:paraId="17D8D4C9" w14:textId="77777777" w:rsidR="00B02748" w:rsidRDefault="00B02748" w:rsidP="00A31DDF">
      <w:pPr>
        <w:pStyle w:val="NormalWeb"/>
        <w:spacing w:before="0" w:beforeAutospacing="0" w:after="0" w:afterAutospacing="0"/>
        <w:jc w:val="both"/>
        <w:rPr>
          <w:lang w:val="hr-HR"/>
        </w:rPr>
      </w:pPr>
    </w:p>
    <w:p w14:paraId="7467F3A4"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rok za podnošenje zahtjeva za naknadu štete zbog prekoračenja dostavnog roka. Stavak 1. definira rok od 60 dana od primitka pošiljke, a stavak 2. određuje da propuštanje tog roka rezultira gubitkom prava na zah</w:t>
      </w:r>
      <w:r w:rsidRPr="0089771F">
        <w:rPr>
          <w:lang w:val="hr-HR"/>
        </w:rPr>
        <w:lastRenderedPageBreak/>
        <w:t>tjev.</w:t>
      </w:r>
      <w:r w:rsidR="00795BA8" w:rsidRPr="00795BA8">
        <w:t xml:space="preserve"> </w:t>
      </w:r>
      <w:r w:rsidR="00795BA8" w:rsidRPr="00795BA8">
        <w:rPr>
          <w:lang w:val="hr-HR"/>
        </w:rPr>
        <w:t>Ovim se ne gasi pravo na naknadu u potpunosti (što bi predstavljalo prekluziju), već se radi o zastari građanskopravnog zahtjeva, što znači da pravo ostaje, ali se gubi mogućnost njegovog prisilnog ostvarivanja sudskim putem.</w:t>
      </w:r>
    </w:p>
    <w:p w14:paraId="52FAC580" w14:textId="77777777" w:rsidR="00B02748" w:rsidRDefault="00B02748" w:rsidP="00A31DDF">
      <w:pPr>
        <w:pStyle w:val="NormalWeb"/>
        <w:spacing w:before="0" w:beforeAutospacing="0" w:after="0" w:afterAutospacing="0"/>
        <w:jc w:val="both"/>
        <w:rPr>
          <w:rStyle w:val="Strong"/>
          <w:lang w:val="hr-HR"/>
        </w:rPr>
      </w:pPr>
    </w:p>
    <w:p w14:paraId="7977A121" w14:textId="77777777" w:rsidR="0089771F" w:rsidRDefault="00392334" w:rsidP="00A31DDF">
      <w:pPr>
        <w:pStyle w:val="NormalWeb"/>
        <w:spacing w:before="0" w:beforeAutospacing="0" w:after="0" w:afterAutospacing="0"/>
        <w:jc w:val="both"/>
        <w:rPr>
          <w:lang w:val="hr-HR"/>
        </w:rPr>
      </w:pPr>
      <w:r>
        <w:rPr>
          <w:rStyle w:val="Strong"/>
          <w:lang w:val="hr-HR"/>
        </w:rPr>
        <w:t>Uz članak 41</w:t>
      </w:r>
      <w:r w:rsidR="0089771F" w:rsidRPr="0089771F">
        <w:rPr>
          <w:rStyle w:val="Strong"/>
          <w:lang w:val="hr-HR"/>
        </w:rPr>
        <w:t>.</w:t>
      </w:r>
    </w:p>
    <w:p w14:paraId="7D6D62D3" w14:textId="77777777" w:rsidR="00B02748" w:rsidRDefault="00B02748" w:rsidP="00A31DDF">
      <w:pPr>
        <w:pStyle w:val="NormalWeb"/>
        <w:spacing w:before="0" w:beforeAutospacing="0" w:after="0" w:afterAutospacing="0"/>
        <w:jc w:val="both"/>
        <w:rPr>
          <w:lang w:val="hr-HR"/>
        </w:rPr>
      </w:pPr>
    </w:p>
    <w:p w14:paraId="687531F6" w14:textId="77777777" w:rsidR="00BB245C" w:rsidRPr="00F3696B" w:rsidRDefault="0089771F" w:rsidP="00A31DDF">
      <w:pPr>
        <w:pStyle w:val="NormalWeb"/>
        <w:spacing w:before="0" w:beforeAutospacing="0" w:after="0" w:afterAutospacing="0"/>
        <w:jc w:val="both"/>
        <w:rPr>
          <w:rStyle w:val="Strong"/>
          <w:b w:val="0"/>
          <w:bCs w:val="0"/>
          <w:lang w:val="hr-HR"/>
        </w:rPr>
      </w:pPr>
      <w:r w:rsidRPr="0089771F">
        <w:rPr>
          <w:lang w:val="hr-HR"/>
        </w:rPr>
        <w:t>Članak uređuje multimodalni i kombinirani prijevoz. Stavak 1. propisuje odgovornost prijevoznika prema propisima koji vrijede za dio puta na kojem nastane šteta, a stavak 2. određuje da prijevoznik</w:t>
      </w:r>
      <w:r w:rsidR="0048220D">
        <w:rPr>
          <w:lang w:val="hr-HR"/>
        </w:rPr>
        <w:t xml:space="preserve"> odgovara bez obzira na korištenje usluga</w:t>
      </w:r>
      <w:r w:rsidRPr="0089771F">
        <w:rPr>
          <w:lang w:val="hr-HR"/>
        </w:rPr>
        <w:t xml:space="preserve"> drugih prijevoznika, ako je to pogodnije za korisnika prijevoza.</w:t>
      </w:r>
    </w:p>
    <w:p w14:paraId="730A8733" w14:textId="77777777" w:rsidR="00B02748" w:rsidRDefault="00B02748" w:rsidP="00A31DDF">
      <w:pPr>
        <w:pStyle w:val="NormalWeb"/>
        <w:spacing w:before="0" w:beforeAutospacing="0" w:after="0" w:afterAutospacing="0"/>
        <w:jc w:val="both"/>
        <w:rPr>
          <w:rStyle w:val="Strong"/>
          <w:lang w:val="hr-HR"/>
        </w:rPr>
      </w:pPr>
    </w:p>
    <w:p w14:paraId="75F1B1C0" w14:textId="77777777" w:rsidR="0089771F" w:rsidRDefault="00392334" w:rsidP="00A31DDF">
      <w:pPr>
        <w:pStyle w:val="NormalWeb"/>
        <w:spacing w:before="0" w:beforeAutospacing="0" w:after="0" w:afterAutospacing="0"/>
        <w:jc w:val="both"/>
        <w:rPr>
          <w:lang w:val="hr-HR"/>
        </w:rPr>
      </w:pPr>
      <w:r>
        <w:rPr>
          <w:rStyle w:val="Strong"/>
          <w:lang w:val="hr-HR"/>
        </w:rPr>
        <w:t>Uz članak 42</w:t>
      </w:r>
      <w:r w:rsidR="0089771F" w:rsidRPr="0089771F">
        <w:rPr>
          <w:rStyle w:val="Strong"/>
          <w:lang w:val="hr-HR"/>
        </w:rPr>
        <w:t>.</w:t>
      </w:r>
    </w:p>
    <w:p w14:paraId="543D0743" w14:textId="77777777" w:rsidR="00B02748" w:rsidRDefault="00B02748" w:rsidP="00A31DDF">
      <w:pPr>
        <w:pStyle w:val="NormalWeb"/>
        <w:spacing w:before="0" w:beforeAutospacing="0" w:after="0" w:afterAutospacing="0"/>
        <w:jc w:val="both"/>
        <w:rPr>
          <w:lang w:val="hr-HR"/>
        </w:rPr>
      </w:pPr>
    </w:p>
    <w:p w14:paraId="444C8090" w14:textId="77777777" w:rsidR="0089771F" w:rsidRPr="0089771F" w:rsidRDefault="0089771F" w:rsidP="00A31DDF">
      <w:pPr>
        <w:pStyle w:val="NormalWeb"/>
        <w:spacing w:before="0" w:beforeAutospacing="0" w:after="0" w:afterAutospacing="0"/>
        <w:jc w:val="both"/>
        <w:rPr>
          <w:lang w:val="hr-HR"/>
        </w:rPr>
      </w:pPr>
      <w:r w:rsidRPr="0089771F">
        <w:rPr>
          <w:lang w:val="hr-HR"/>
        </w:rPr>
        <w:t xml:space="preserve">Članak propisuje uspostavu Nacionalnog sustava elektroničke pohrane i razmjene podataka. Stavak 1. definira pravni okvir prema EU uredbama, stavak 2. opisuje minimalne funkcionalnosti sustava, stavak 3. propisuje odgovornost </w:t>
      </w:r>
      <w:r w:rsidR="003F2485">
        <w:rPr>
          <w:lang w:val="hr-HR"/>
        </w:rPr>
        <w:t>Agencije za komercijalnu djelatnost</w:t>
      </w:r>
      <w:r w:rsidRPr="0089771F">
        <w:rPr>
          <w:lang w:val="hr-HR"/>
        </w:rPr>
        <w:t xml:space="preserve">, stavak 4. određuje provedbu javne ovlasti Agencijom za komercijalnu djelatnost, a stavak 5. osigurava financiranje iz </w:t>
      </w:r>
      <w:r w:rsidR="00B02748">
        <w:rPr>
          <w:lang w:val="hr-HR"/>
        </w:rPr>
        <w:t>d</w:t>
      </w:r>
      <w:r w:rsidR="00B02748" w:rsidRPr="0089771F">
        <w:rPr>
          <w:lang w:val="hr-HR"/>
        </w:rPr>
        <w:t xml:space="preserve">ržavnog </w:t>
      </w:r>
      <w:r w:rsidRPr="0089771F">
        <w:rPr>
          <w:lang w:val="hr-HR"/>
        </w:rPr>
        <w:t>proračuna.</w:t>
      </w:r>
    </w:p>
    <w:p w14:paraId="45ECEB61" w14:textId="77777777" w:rsidR="00B02748" w:rsidRDefault="00B02748" w:rsidP="00A31DDF">
      <w:pPr>
        <w:pStyle w:val="NormalWeb"/>
        <w:spacing w:before="0" w:beforeAutospacing="0" w:after="0" w:afterAutospacing="0"/>
        <w:jc w:val="both"/>
        <w:rPr>
          <w:rStyle w:val="Strong"/>
          <w:lang w:val="hr-HR"/>
        </w:rPr>
      </w:pPr>
    </w:p>
    <w:p w14:paraId="2D0EC4A0" w14:textId="77777777" w:rsidR="0089771F" w:rsidRDefault="0032665C" w:rsidP="00A31DDF">
      <w:pPr>
        <w:pStyle w:val="NormalWeb"/>
        <w:spacing w:before="0" w:beforeAutospacing="0" w:after="0" w:afterAutospacing="0"/>
        <w:jc w:val="both"/>
        <w:rPr>
          <w:lang w:val="hr-HR"/>
        </w:rPr>
      </w:pPr>
      <w:r>
        <w:rPr>
          <w:rStyle w:val="Strong"/>
          <w:lang w:val="hr-HR"/>
        </w:rPr>
        <w:t>Uz članak 43</w:t>
      </w:r>
      <w:r w:rsidR="0089771F" w:rsidRPr="0089771F">
        <w:rPr>
          <w:rStyle w:val="Strong"/>
          <w:lang w:val="hr-HR"/>
        </w:rPr>
        <w:t>.</w:t>
      </w:r>
    </w:p>
    <w:p w14:paraId="2A9A068B" w14:textId="77777777" w:rsidR="00B02748" w:rsidRDefault="00B02748" w:rsidP="00A31DDF">
      <w:pPr>
        <w:pStyle w:val="NormalWeb"/>
        <w:spacing w:before="0" w:beforeAutospacing="0" w:after="0" w:afterAutospacing="0"/>
        <w:jc w:val="both"/>
        <w:rPr>
          <w:lang w:val="hr-HR"/>
        </w:rPr>
      </w:pPr>
    </w:p>
    <w:p w14:paraId="71F9C2DB"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postupak podnošenja prigovora. Stavak 1. propisuje da nositelj prava može podnijeti prigovor prijevozniku u pisanom obliku prema općim uvjetima prijevoza. Stavak 2. uređuje mogućnost podnošenja tužbe pred sudom ako je odgovor prijevoznika nepovoljan, uz obvezu dokazivanja prethodnog obraćanja prijevozniku. Stavak 3. određuje da sud odbacuje tužbu ako dokaz nije dostavljen.</w:t>
      </w:r>
    </w:p>
    <w:p w14:paraId="15B54CE3" w14:textId="77777777" w:rsidR="00B02748" w:rsidRDefault="00B02748" w:rsidP="00A31DDF">
      <w:pPr>
        <w:pStyle w:val="NormalWeb"/>
        <w:spacing w:before="0" w:beforeAutospacing="0" w:after="0" w:afterAutospacing="0"/>
        <w:jc w:val="both"/>
        <w:rPr>
          <w:rStyle w:val="Strong"/>
          <w:lang w:val="hr-HR"/>
        </w:rPr>
      </w:pPr>
    </w:p>
    <w:p w14:paraId="675367B8" w14:textId="77777777" w:rsidR="0089771F" w:rsidRDefault="0032665C" w:rsidP="00A31DDF">
      <w:pPr>
        <w:pStyle w:val="NormalWeb"/>
        <w:spacing w:before="0" w:beforeAutospacing="0" w:after="0" w:afterAutospacing="0"/>
        <w:jc w:val="both"/>
        <w:rPr>
          <w:lang w:val="hr-HR"/>
        </w:rPr>
      </w:pPr>
      <w:r>
        <w:rPr>
          <w:rStyle w:val="Strong"/>
          <w:lang w:val="hr-HR"/>
        </w:rPr>
        <w:t>Uz članak 44</w:t>
      </w:r>
      <w:r w:rsidR="0089771F" w:rsidRPr="0089771F">
        <w:rPr>
          <w:rStyle w:val="Strong"/>
          <w:lang w:val="hr-HR"/>
        </w:rPr>
        <w:t>.</w:t>
      </w:r>
    </w:p>
    <w:p w14:paraId="05BEF416" w14:textId="77777777" w:rsidR="00B02748" w:rsidRDefault="00B02748" w:rsidP="00A31DDF">
      <w:pPr>
        <w:pStyle w:val="NormalWeb"/>
        <w:spacing w:before="0" w:beforeAutospacing="0" w:after="0" w:afterAutospacing="0"/>
        <w:jc w:val="both"/>
        <w:rPr>
          <w:lang w:val="hr-HR"/>
        </w:rPr>
      </w:pPr>
    </w:p>
    <w:p w14:paraId="09A6953C"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tko ima pravo na prigovor ili tužbu. Stavak 1. definira pošiljatelja i primatelja, a stavak 2. dopušta da tražbinu može ostvar</w:t>
      </w:r>
      <w:r w:rsidR="00043314">
        <w:rPr>
          <w:lang w:val="hr-HR"/>
        </w:rPr>
        <w:t>iti i druga osoba kojoj je pravo prešlo</w:t>
      </w:r>
      <w:r w:rsidRPr="0089771F">
        <w:rPr>
          <w:lang w:val="hr-HR"/>
        </w:rPr>
        <w:t>.</w:t>
      </w:r>
    </w:p>
    <w:p w14:paraId="56B7DCD6" w14:textId="77777777" w:rsidR="00B02748" w:rsidRDefault="00B02748" w:rsidP="00A31DDF">
      <w:pPr>
        <w:pStyle w:val="NormalWeb"/>
        <w:spacing w:before="0" w:beforeAutospacing="0" w:after="0" w:afterAutospacing="0"/>
        <w:jc w:val="both"/>
        <w:rPr>
          <w:rStyle w:val="Strong"/>
          <w:lang w:val="hr-HR"/>
        </w:rPr>
      </w:pPr>
    </w:p>
    <w:p w14:paraId="669FE6DD" w14:textId="77777777" w:rsidR="0089771F" w:rsidRDefault="0032665C" w:rsidP="00A31DDF">
      <w:pPr>
        <w:pStyle w:val="NormalWeb"/>
        <w:spacing w:before="0" w:beforeAutospacing="0" w:after="0" w:afterAutospacing="0"/>
        <w:jc w:val="both"/>
        <w:rPr>
          <w:lang w:val="hr-HR"/>
        </w:rPr>
      </w:pPr>
      <w:r>
        <w:rPr>
          <w:rStyle w:val="Strong"/>
          <w:lang w:val="hr-HR"/>
        </w:rPr>
        <w:t>Uz članak 45</w:t>
      </w:r>
      <w:r w:rsidR="0089771F" w:rsidRPr="0089771F">
        <w:rPr>
          <w:rStyle w:val="Strong"/>
          <w:lang w:val="hr-HR"/>
        </w:rPr>
        <w:t>.</w:t>
      </w:r>
    </w:p>
    <w:p w14:paraId="1F68A66C" w14:textId="77777777" w:rsidR="00B02748" w:rsidRDefault="00B02748" w:rsidP="00A31DDF">
      <w:pPr>
        <w:pStyle w:val="NormalWeb"/>
        <w:spacing w:before="0" w:beforeAutospacing="0" w:after="0" w:afterAutospacing="0"/>
        <w:jc w:val="both"/>
        <w:rPr>
          <w:lang w:val="hr-HR"/>
        </w:rPr>
      </w:pPr>
    </w:p>
    <w:p w14:paraId="0CC53390" w14:textId="77777777" w:rsidR="0089771F" w:rsidRPr="0089771F" w:rsidRDefault="0089771F" w:rsidP="00A31DDF">
      <w:pPr>
        <w:pStyle w:val="NormalWeb"/>
        <w:spacing w:before="0" w:beforeAutospacing="0" w:after="0" w:afterAutospacing="0"/>
        <w:jc w:val="both"/>
        <w:rPr>
          <w:lang w:val="hr-HR"/>
        </w:rPr>
      </w:pPr>
      <w:r w:rsidRPr="0089771F">
        <w:rPr>
          <w:lang w:val="hr-HR"/>
        </w:rPr>
        <w:t xml:space="preserve">Članak propisuje prestanak prava nositelja prava. Stavak 1. određuje da pravo prestaje primitkom pošiljke. Stavak 2. izuzima slučajeve kada štetu uzrokuje </w:t>
      </w:r>
      <w:r w:rsidRPr="0089771F">
        <w:rPr>
          <w:lang w:val="hr-HR"/>
        </w:rPr>
        <w:lastRenderedPageBreak/>
        <w:t>namjerno ili grubom nepažnjom prijevoznik, kod djelomičnog gubitka ili oštećenja utvrđenog u skladu sa Zakonom, kada se šteta ne može uočiti pri primanju pošiljke te kod traž</w:t>
      </w:r>
      <w:r w:rsidR="006E4851">
        <w:rPr>
          <w:lang w:val="hr-HR"/>
        </w:rPr>
        <w:t xml:space="preserve">bine za vraćanje plaćenih iznosa </w:t>
      </w:r>
      <w:r w:rsidRPr="0089771F">
        <w:rPr>
          <w:lang w:val="hr-HR"/>
        </w:rPr>
        <w:t>ili pouzeća.</w:t>
      </w:r>
    </w:p>
    <w:p w14:paraId="0457C2E1" w14:textId="77777777" w:rsidR="00B02748" w:rsidRDefault="00B02748" w:rsidP="00A31DDF">
      <w:pPr>
        <w:pStyle w:val="NormalWeb"/>
        <w:spacing w:before="0" w:beforeAutospacing="0" w:after="0" w:afterAutospacing="0"/>
        <w:jc w:val="both"/>
        <w:rPr>
          <w:rStyle w:val="Strong"/>
          <w:lang w:val="hr-HR"/>
        </w:rPr>
      </w:pPr>
    </w:p>
    <w:p w14:paraId="35DBE19E" w14:textId="77777777" w:rsidR="0089771F" w:rsidRDefault="0032665C" w:rsidP="00A31DDF">
      <w:pPr>
        <w:pStyle w:val="NormalWeb"/>
        <w:spacing w:before="0" w:beforeAutospacing="0" w:after="0" w:afterAutospacing="0"/>
        <w:jc w:val="both"/>
        <w:rPr>
          <w:lang w:val="hr-HR"/>
        </w:rPr>
      </w:pPr>
      <w:r>
        <w:rPr>
          <w:rStyle w:val="Strong"/>
          <w:lang w:val="hr-HR"/>
        </w:rPr>
        <w:t>Uz članak 46</w:t>
      </w:r>
      <w:r w:rsidR="0089771F" w:rsidRPr="0089771F">
        <w:rPr>
          <w:rStyle w:val="Strong"/>
          <w:lang w:val="hr-HR"/>
        </w:rPr>
        <w:t>.</w:t>
      </w:r>
    </w:p>
    <w:p w14:paraId="4F6B46DC" w14:textId="77777777" w:rsidR="00B02748" w:rsidRDefault="00B02748" w:rsidP="00A31DDF">
      <w:pPr>
        <w:pStyle w:val="NormalWeb"/>
        <w:spacing w:before="0" w:beforeAutospacing="0" w:after="0" w:afterAutospacing="0"/>
        <w:jc w:val="both"/>
        <w:rPr>
          <w:lang w:val="hr-HR"/>
        </w:rPr>
      </w:pPr>
    </w:p>
    <w:p w14:paraId="618A454E" w14:textId="77777777" w:rsidR="00F3696B" w:rsidRPr="0032665C" w:rsidRDefault="0089771F" w:rsidP="00A31DDF">
      <w:pPr>
        <w:pStyle w:val="NormalWeb"/>
        <w:spacing w:before="0" w:beforeAutospacing="0" w:after="0" w:afterAutospacing="0"/>
        <w:jc w:val="both"/>
        <w:rPr>
          <w:rStyle w:val="Strong"/>
          <w:b w:val="0"/>
          <w:bCs w:val="0"/>
          <w:lang w:val="hr-HR"/>
        </w:rPr>
      </w:pPr>
      <w:r w:rsidRPr="0089771F">
        <w:rPr>
          <w:lang w:val="hr-HR"/>
        </w:rPr>
        <w:t xml:space="preserve">Članak propisuje zastaru tražbina. Tražbine u vezi s ugovorom o prijevozu zastarijevaju za godinu dana, čime se osigurava pravna sigurnost i </w:t>
      </w:r>
      <w:r w:rsidR="0032665C">
        <w:rPr>
          <w:lang w:val="hr-HR"/>
        </w:rPr>
        <w:t>sprječavaju dugotrajni sporovi.</w:t>
      </w:r>
    </w:p>
    <w:p w14:paraId="1091A3F2" w14:textId="77777777" w:rsidR="00B02748" w:rsidRDefault="00B02748" w:rsidP="00A31DDF">
      <w:pPr>
        <w:pStyle w:val="NormalWeb"/>
        <w:spacing w:before="0" w:beforeAutospacing="0" w:after="0" w:afterAutospacing="0"/>
        <w:jc w:val="both"/>
        <w:rPr>
          <w:rStyle w:val="Strong"/>
          <w:lang w:val="hr-HR"/>
        </w:rPr>
      </w:pPr>
    </w:p>
    <w:p w14:paraId="3E4B2FE4" w14:textId="77777777" w:rsidR="0089771F" w:rsidRDefault="0032665C" w:rsidP="00A31DDF">
      <w:pPr>
        <w:pStyle w:val="NormalWeb"/>
        <w:spacing w:before="0" w:beforeAutospacing="0" w:after="0" w:afterAutospacing="0"/>
        <w:jc w:val="both"/>
        <w:rPr>
          <w:lang w:val="hr-HR"/>
        </w:rPr>
      </w:pPr>
      <w:r>
        <w:rPr>
          <w:rStyle w:val="Strong"/>
          <w:lang w:val="hr-HR"/>
        </w:rPr>
        <w:t>Uz članak 47</w:t>
      </w:r>
      <w:r w:rsidR="0089771F" w:rsidRPr="0089771F">
        <w:rPr>
          <w:rStyle w:val="Strong"/>
          <w:lang w:val="hr-HR"/>
        </w:rPr>
        <w:t>.</w:t>
      </w:r>
    </w:p>
    <w:p w14:paraId="65790169" w14:textId="77777777" w:rsidR="00B02748" w:rsidRDefault="00B02748" w:rsidP="00A31DDF">
      <w:pPr>
        <w:pStyle w:val="NormalWeb"/>
        <w:spacing w:before="0" w:beforeAutospacing="0" w:after="0" w:afterAutospacing="0"/>
        <w:jc w:val="both"/>
        <w:rPr>
          <w:lang w:val="hr-HR"/>
        </w:rPr>
      </w:pPr>
    </w:p>
    <w:p w14:paraId="6E381333" w14:textId="77777777" w:rsidR="00EF40F8" w:rsidRPr="00F3696B" w:rsidRDefault="00635B94" w:rsidP="00A31DDF">
      <w:pPr>
        <w:pStyle w:val="NormalWeb"/>
        <w:spacing w:before="0" w:beforeAutospacing="0" w:after="0" w:afterAutospacing="0"/>
        <w:jc w:val="both"/>
        <w:rPr>
          <w:rStyle w:val="Strong"/>
          <w:b w:val="0"/>
          <w:bCs w:val="0"/>
          <w:lang w:val="hr-HR"/>
        </w:rPr>
      </w:pPr>
      <w:r>
        <w:rPr>
          <w:lang w:val="hr-HR"/>
        </w:rPr>
        <w:t>Članak propisuje početak roka zastare. Točke</w:t>
      </w:r>
      <w:r w:rsidR="0089771F" w:rsidRPr="0089771F">
        <w:rPr>
          <w:lang w:val="hr-HR"/>
        </w:rPr>
        <w:t xml:space="preserve"> 1.</w:t>
      </w:r>
      <w:r w:rsidR="00B02748" w:rsidRPr="0089771F">
        <w:rPr>
          <w:lang w:val="hr-HR"/>
        </w:rPr>
        <w:t>.</w:t>
      </w:r>
      <w:r w:rsidR="00B02748">
        <w:rPr>
          <w:lang w:val="hr-HR"/>
        </w:rPr>
        <w:t xml:space="preserve"> do </w:t>
      </w:r>
      <w:r w:rsidR="0089771F" w:rsidRPr="0089771F">
        <w:rPr>
          <w:lang w:val="hr-HR"/>
        </w:rPr>
        <w:t>7. određuju različite datume početka zastare ovis</w:t>
      </w:r>
      <w:r w:rsidR="00043314">
        <w:rPr>
          <w:lang w:val="hr-HR"/>
        </w:rPr>
        <w:t xml:space="preserve">no o vrsti tražbine (djelomični ili </w:t>
      </w:r>
      <w:r w:rsidR="0089771F" w:rsidRPr="0089771F">
        <w:rPr>
          <w:lang w:val="hr-HR"/>
        </w:rPr>
        <w:t>potpun</w:t>
      </w:r>
      <w:r w:rsidR="00043314">
        <w:rPr>
          <w:lang w:val="hr-HR"/>
        </w:rPr>
        <w:t>o</w:t>
      </w:r>
      <w:r w:rsidR="0089771F" w:rsidRPr="0089771F">
        <w:rPr>
          <w:lang w:val="hr-HR"/>
        </w:rPr>
        <w:t xml:space="preserve"> gubitak, preko</w:t>
      </w:r>
      <w:r w:rsidR="00635AFA">
        <w:rPr>
          <w:lang w:val="hr-HR"/>
        </w:rPr>
        <w:t>račenje dostavnog roka, plaćen</w:t>
      </w:r>
      <w:r>
        <w:rPr>
          <w:lang w:val="hr-HR"/>
        </w:rPr>
        <w:t xml:space="preserve"> ili </w:t>
      </w:r>
      <w:r w:rsidR="00635AFA">
        <w:rPr>
          <w:lang w:val="hr-HR"/>
        </w:rPr>
        <w:t>neplaćen iznos</w:t>
      </w:r>
      <w:r w:rsidR="0089771F" w:rsidRPr="0089771F">
        <w:rPr>
          <w:lang w:val="hr-HR"/>
        </w:rPr>
        <w:t>, pouzeće, isplate carinskim tijelima), čime se postiže predvidivost pravnog položaja.</w:t>
      </w:r>
    </w:p>
    <w:p w14:paraId="7845879B" w14:textId="77777777" w:rsidR="00B02748" w:rsidRDefault="00B02748" w:rsidP="00A31DDF">
      <w:pPr>
        <w:pStyle w:val="NormalWeb"/>
        <w:spacing w:before="0" w:beforeAutospacing="0" w:after="0" w:afterAutospacing="0"/>
        <w:jc w:val="both"/>
        <w:rPr>
          <w:rStyle w:val="Strong"/>
          <w:lang w:val="hr-HR"/>
        </w:rPr>
      </w:pPr>
    </w:p>
    <w:p w14:paraId="1E703DB9" w14:textId="77777777" w:rsidR="004C4A49" w:rsidRDefault="004C4A49" w:rsidP="00A31DDF">
      <w:pPr>
        <w:pStyle w:val="NormalWeb"/>
        <w:spacing w:before="0" w:beforeAutospacing="0" w:after="0" w:afterAutospacing="0"/>
        <w:jc w:val="both"/>
        <w:rPr>
          <w:rStyle w:val="Strong"/>
          <w:lang w:val="hr-HR"/>
        </w:rPr>
      </w:pPr>
    </w:p>
    <w:p w14:paraId="52FC91C9" w14:textId="77777777" w:rsidR="004C4A49" w:rsidRDefault="004C4A49" w:rsidP="00A31DDF">
      <w:pPr>
        <w:pStyle w:val="NormalWeb"/>
        <w:spacing w:before="0" w:beforeAutospacing="0" w:after="0" w:afterAutospacing="0"/>
        <w:jc w:val="both"/>
        <w:rPr>
          <w:rStyle w:val="Strong"/>
          <w:lang w:val="hr-HR"/>
        </w:rPr>
      </w:pPr>
    </w:p>
    <w:p w14:paraId="3E71B2F9" w14:textId="77777777" w:rsidR="0089771F" w:rsidRDefault="0089771F" w:rsidP="00A31DDF">
      <w:pPr>
        <w:pStyle w:val="NormalWeb"/>
        <w:spacing w:before="0" w:beforeAutospacing="0" w:after="0" w:afterAutospacing="0"/>
        <w:jc w:val="both"/>
        <w:rPr>
          <w:rStyle w:val="Strong"/>
          <w:lang w:val="hr-HR"/>
        </w:rPr>
      </w:pPr>
      <w:r w:rsidRPr="0089771F">
        <w:rPr>
          <w:rStyle w:val="Strong"/>
          <w:lang w:val="hr-HR"/>
        </w:rPr>
        <w:t>Uz članak 4</w:t>
      </w:r>
      <w:r w:rsidR="0032665C">
        <w:rPr>
          <w:rStyle w:val="Strong"/>
          <w:lang w:val="hr-HR"/>
        </w:rPr>
        <w:t>8</w:t>
      </w:r>
      <w:r w:rsidRPr="0089771F">
        <w:rPr>
          <w:rStyle w:val="Strong"/>
          <w:lang w:val="hr-HR"/>
        </w:rPr>
        <w:t>.</w:t>
      </w:r>
    </w:p>
    <w:p w14:paraId="2AEBC3F7" w14:textId="77777777" w:rsidR="00B02748" w:rsidRDefault="00B02748" w:rsidP="00A31DDF">
      <w:pPr>
        <w:pStyle w:val="NormalWeb"/>
        <w:spacing w:before="0" w:beforeAutospacing="0" w:after="0" w:afterAutospacing="0"/>
        <w:jc w:val="both"/>
        <w:rPr>
          <w:rStyle w:val="Strong"/>
          <w:b w:val="0"/>
          <w:lang w:val="hr-HR"/>
        </w:rPr>
      </w:pPr>
    </w:p>
    <w:p w14:paraId="31C9957A" w14:textId="77777777" w:rsidR="00EF40F8" w:rsidRPr="00EF40F8" w:rsidRDefault="00EF40F8" w:rsidP="00A31DDF">
      <w:pPr>
        <w:pStyle w:val="NormalWeb"/>
        <w:spacing w:before="0" w:beforeAutospacing="0" w:after="0" w:afterAutospacing="0"/>
        <w:jc w:val="both"/>
        <w:rPr>
          <w:rStyle w:val="Strong"/>
          <w:b w:val="0"/>
          <w:lang w:val="hr-HR"/>
        </w:rPr>
      </w:pPr>
      <w:r>
        <w:rPr>
          <w:rStyle w:val="Strong"/>
          <w:b w:val="0"/>
          <w:lang w:val="hr-HR"/>
        </w:rPr>
        <w:t>Članak propisuje da upravni nadzor nad provedbom Zakona provodi ministarstvo nadležno za poslove prometa.</w:t>
      </w:r>
    </w:p>
    <w:p w14:paraId="1D782C62" w14:textId="77777777" w:rsidR="00B02748" w:rsidRDefault="00B02748" w:rsidP="00A31DDF">
      <w:pPr>
        <w:pStyle w:val="NormalWeb"/>
        <w:spacing w:before="0" w:beforeAutospacing="0" w:after="0" w:afterAutospacing="0"/>
        <w:jc w:val="both"/>
        <w:rPr>
          <w:rStyle w:val="Strong"/>
          <w:lang w:val="hr-HR"/>
        </w:rPr>
      </w:pPr>
    </w:p>
    <w:p w14:paraId="264B74E2" w14:textId="77777777" w:rsidR="00EF40F8" w:rsidRDefault="0032665C" w:rsidP="00A31DDF">
      <w:pPr>
        <w:pStyle w:val="NormalWeb"/>
        <w:spacing w:before="0" w:beforeAutospacing="0" w:after="0" w:afterAutospacing="0"/>
        <w:jc w:val="both"/>
        <w:rPr>
          <w:lang w:val="hr-HR"/>
        </w:rPr>
      </w:pPr>
      <w:r>
        <w:rPr>
          <w:rStyle w:val="Strong"/>
          <w:lang w:val="hr-HR"/>
        </w:rPr>
        <w:t>Uz članak 49</w:t>
      </w:r>
      <w:r w:rsidR="00522EC3">
        <w:rPr>
          <w:rStyle w:val="Strong"/>
          <w:lang w:val="hr-HR"/>
        </w:rPr>
        <w:t>.</w:t>
      </w:r>
    </w:p>
    <w:p w14:paraId="37CFCE4E" w14:textId="77777777" w:rsidR="00B02748" w:rsidRDefault="00B02748" w:rsidP="00A31DDF">
      <w:pPr>
        <w:pStyle w:val="NormalWeb"/>
        <w:spacing w:before="0" w:beforeAutospacing="0" w:after="0" w:afterAutospacing="0"/>
        <w:jc w:val="both"/>
        <w:rPr>
          <w:lang w:val="hr-HR"/>
        </w:rPr>
      </w:pPr>
    </w:p>
    <w:p w14:paraId="3A2A55C3"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da se odredbe Zakona ne primjenjuju na ugovore sklopljene prije stupanja Zakona na snagu i na sporove proizašle iz tih u</w:t>
      </w:r>
      <w:r w:rsidR="00043314">
        <w:rPr>
          <w:lang w:val="hr-HR"/>
        </w:rPr>
        <w:t>govora, čime se osigurava pravni</w:t>
      </w:r>
      <w:r w:rsidRPr="0089771F">
        <w:rPr>
          <w:lang w:val="hr-HR"/>
        </w:rPr>
        <w:t xml:space="preserve"> kontinuitet.</w:t>
      </w:r>
    </w:p>
    <w:p w14:paraId="0528E200" w14:textId="77777777" w:rsidR="00B02748" w:rsidRDefault="00B02748" w:rsidP="00A31DDF">
      <w:pPr>
        <w:pStyle w:val="NormalWeb"/>
        <w:spacing w:before="0" w:beforeAutospacing="0" w:after="0" w:afterAutospacing="0"/>
        <w:jc w:val="both"/>
        <w:rPr>
          <w:rStyle w:val="Strong"/>
          <w:lang w:val="hr-HR"/>
        </w:rPr>
      </w:pPr>
    </w:p>
    <w:p w14:paraId="0C72CA68" w14:textId="77777777" w:rsidR="0089771F" w:rsidRDefault="0032665C" w:rsidP="00A31DDF">
      <w:pPr>
        <w:pStyle w:val="NormalWeb"/>
        <w:spacing w:before="0" w:beforeAutospacing="0" w:after="0" w:afterAutospacing="0"/>
        <w:jc w:val="both"/>
        <w:rPr>
          <w:lang w:val="hr-HR"/>
        </w:rPr>
      </w:pPr>
      <w:r>
        <w:rPr>
          <w:rStyle w:val="Strong"/>
          <w:lang w:val="hr-HR"/>
        </w:rPr>
        <w:t>Uz članak 50</w:t>
      </w:r>
      <w:r w:rsidR="0089771F" w:rsidRPr="0089771F">
        <w:rPr>
          <w:rStyle w:val="Strong"/>
          <w:lang w:val="hr-HR"/>
        </w:rPr>
        <w:t>.</w:t>
      </w:r>
    </w:p>
    <w:p w14:paraId="2ACBB84C" w14:textId="77777777" w:rsidR="00B02748" w:rsidRDefault="00B02748" w:rsidP="00A31DDF">
      <w:pPr>
        <w:pStyle w:val="NormalWeb"/>
        <w:spacing w:before="0" w:beforeAutospacing="0" w:after="0" w:afterAutospacing="0"/>
        <w:jc w:val="both"/>
        <w:rPr>
          <w:lang w:val="hr-HR"/>
        </w:rPr>
      </w:pPr>
    </w:p>
    <w:p w14:paraId="6469FE25"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obvezu prijevoznika da usklade postojeće opće uvjete prijevoza s odredbama Zakona u roku od 90 dana, radi osiguranja zakonitosti i usklađenosti s novim propisima.</w:t>
      </w:r>
    </w:p>
    <w:p w14:paraId="5147B6AB" w14:textId="77777777" w:rsidR="00B02748" w:rsidRDefault="00B02748" w:rsidP="00A31DDF">
      <w:pPr>
        <w:pStyle w:val="NormalWeb"/>
        <w:spacing w:before="0" w:beforeAutospacing="0" w:after="0" w:afterAutospacing="0"/>
        <w:jc w:val="both"/>
        <w:rPr>
          <w:rStyle w:val="Strong"/>
          <w:lang w:val="hr-HR"/>
        </w:rPr>
      </w:pPr>
    </w:p>
    <w:p w14:paraId="4737A72C" w14:textId="77777777" w:rsidR="0089771F" w:rsidRDefault="0032665C" w:rsidP="00A31DDF">
      <w:pPr>
        <w:pStyle w:val="NormalWeb"/>
        <w:spacing w:before="0" w:beforeAutospacing="0" w:after="0" w:afterAutospacing="0"/>
        <w:jc w:val="both"/>
        <w:rPr>
          <w:lang w:val="hr-HR"/>
        </w:rPr>
      </w:pPr>
      <w:r>
        <w:rPr>
          <w:rStyle w:val="Strong"/>
          <w:lang w:val="hr-HR"/>
        </w:rPr>
        <w:t>Uz članak 51</w:t>
      </w:r>
      <w:r w:rsidR="0089771F" w:rsidRPr="0089771F">
        <w:rPr>
          <w:rStyle w:val="Strong"/>
          <w:lang w:val="hr-HR"/>
        </w:rPr>
        <w:t>.</w:t>
      </w:r>
    </w:p>
    <w:p w14:paraId="3D150FC9" w14:textId="77777777" w:rsidR="00B02748" w:rsidRDefault="00B02748" w:rsidP="00A31DDF">
      <w:pPr>
        <w:pStyle w:val="NormalWeb"/>
        <w:spacing w:before="0" w:beforeAutospacing="0" w:after="0" w:afterAutospacing="0"/>
        <w:jc w:val="both"/>
        <w:rPr>
          <w:lang w:val="hr-HR"/>
        </w:rPr>
      </w:pPr>
    </w:p>
    <w:p w14:paraId="6C0B72D3"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prestanak važenja Zakona o ugovorima o prijevozu u željezničkom prometu</w:t>
      </w:r>
      <w:r w:rsidR="00340476">
        <w:rPr>
          <w:lang w:val="hr-HR"/>
        </w:rPr>
        <w:t xml:space="preserve"> </w:t>
      </w:r>
      <w:r w:rsidR="00340476" w:rsidRPr="00340476">
        <w:rPr>
          <w:lang w:val="hr-HR" w:eastAsia="hr-HR"/>
        </w:rPr>
        <w:t>(„Narodne novine“, br. 87/96. i 114/22.)</w:t>
      </w:r>
      <w:r w:rsidRPr="00340476">
        <w:rPr>
          <w:lang w:val="hr-HR"/>
        </w:rPr>
        <w:t>, čime</w:t>
      </w:r>
      <w:r w:rsidRPr="0089771F">
        <w:rPr>
          <w:lang w:val="hr-HR"/>
        </w:rPr>
        <w:t xml:space="preserve"> se omogućuje primjena </w:t>
      </w:r>
      <w:r w:rsidR="00B02748">
        <w:rPr>
          <w:lang w:val="hr-HR"/>
        </w:rPr>
        <w:t>ovoga</w:t>
      </w:r>
      <w:r w:rsidR="00B02748" w:rsidRPr="0089771F">
        <w:rPr>
          <w:lang w:val="hr-HR"/>
        </w:rPr>
        <w:t xml:space="preserve"> </w:t>
      </w:r>
      <w:r w:rsidRPr="0089771F">
        <w:rPr>
          <w:lang w:val="hr-HR"/>
        </w:rPr>
        <w:t>Zakona.</w:t>
      </w:r>
    </w:p>
    <w:p w14:paraId="0E40FC92" w14:textId="77777777" w:rsidR="00B02748" w:rsidRDefault="00B02748" w:rsidP="00A31DDF">
      <w:pPr>
        <w:pStyle w:val="NormalWeb"/>
        <w:spacing w:before="0" w:beforeAutospacing="0" w:after="0" w:afterAutospacing="0"/>
        <w:jc w:val="both"/>
        <w:rPr>
          <w:rStyle w:val="Strong"/>
          <w:lang w:val="hr-HR"/>
        </w:rPr>
      </w:pPr>
    </w:p>
    <w:p w14:paraId="6E262083" w14:textId="77777777" w:rsidR="0089771F" w:rsidRDefault="0032665C" w:rsidP="00A31DDF">
      <w:pPr>
        <w:pStyle w:val="NormalWeb"/>
        <w:spacing w:before="0" w:beforeAutospacing="0" w:after="0" w:afterAutospacing="0"/>
        <w:jc w:val="both"/>
        <w:rPr>
          <w:lang w:val="hr-HR"/>
        </w:rPr>
      </w:pPr>
      <w:r>
        <w:rPr>
          <w:rStyle w:val="Strong"/>
          <w:lang w:val="hr-HR"/>
        </w:rPr>
        <w:lastRenderedPageBreak/>
        <w:t>Uz članak 52</w:t>
      </w:r>
      <w:r w:rsidR="0089771F" w:rsidRPr="0089771F">
        <w:rPr>
          <w:rStyle w:val="Strong"/>
          <w:lang w:val="hr-HR"/>
        </w:rPr>
        <w:t>.</w:t>
      </w:r>
    </w:p>
    <w:p w14:paraId="47BA39A0" w14:textId="77777777" w:rsidR="0089771F" w:rsidRPr="0089771F" w:rsidRDefault="0089771F" w:rsidP="00A31DDF">
      <w:pPr>
        <w:pStyle w:val="NormalWeb"/>
        <w:spacing w:before="0" w:beforeAutospacing="0" w:after="0" w:afterAutospacing="0"/>
        <w:jc w:val="both"/>
        <w:rPr>
          <w:lang w:val="hr-HR"/>
        </w:rPr>
      </w:pPr>
      <w:r w:rsidRPr="0089771F">
        <w:rPr>
          <w:lang w:val="hr-HR"/>
        </w:rPr>
        <w:t>Članak propisuje stupanje Zakona na snagu osmoga dana od objave u „Narodnim novinama</w:t>
      </w:r>
      <w:r w:rsidR="004C4A49">
        <w:rPr>
          <w:lang w:val="hr-HR"/>
        </w:rPr>
        <w:t>“</w:t>
      </w:r>
      <w:r w:rsidRPr="0089771F">
        <w:rPr>
          <w:lang w:val="hr-HR"/>
        </w:rPr>
        <w:t>.</w:t>
      </w:r>
    </w:p>
    <w:p w14:paraId="4E4188AA" w14:textId="77777777" w:rsidR="0089771F" w:rsidRPr="0089771F" w:rsidRDefault="0089771F" w:rsidP="00A31DDF">
      <w:pPr>
        <w:pStyle w:val="NormalWeb"/>
        <w:spacing w:before="0" w:beforeAutospacing="0" w:after="0" w:afterAutospacing="0"/>
        <w:jc w:val="both"/>
        <w:rPr>
          <w:lang w:val="hr-HR"/>
        </w:rPr>
      </w:pPr>
    </w:p>
    <w:p w14:paraId="4324BDEB" w14:textId="77777777" w:rsidR="00B97B02" w:rsidRPr="00411139" w:rsidRDefault="00B97B02" w:rsidP="00A31DDF">
      <w:pPr>
        <w:spacing w:after="0" w:line="240" w:lineRule="auto"/>
        <w:rPr>
          <w:rFonts w:ascii="Times New Roman" w:hAnsi="Times New Roman" w:cs="Times New Roman"/>
        </w:rPr>
      </w:pPr>
    </w:p>
    <w:sectPr w:rsidR="00B97B02" w:rsidRPr="0041113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FF68E" w16cex:dateUtc="2023-03-30T09:52:00Z"/>
  <w16cex:commentExtensible w16cex:durableId="27CFF773" w16cex:dateUtc="2023-03-30T09:56:00Z"/>
  <w16cex:commentExtensible w16cex:durableId="27CFFB51" w16cex:dateUtc="2023-03-30T10:13:00Z"/>
  <w16cex:commentExtensible w16cex:durableId="27CFF7E1" w16cex:dateUtc="2023-03-30T09:58:00Z"/>
  <w16cex:commentExtensible w16cex:durableId="27CFFA73" w16cex:dateUtc="2023-03-30T10:09:00Z"/>
  <w16cex:commentExtensible w16cex:durableId="27CFFA89" w16cex:dateUtc="2023-03-30T10:09:00Z"/>
  <w16cex:commentExtensible w16cex:durableId="27CFFBD9" w16cex:dateUtc="2023-03-30T10:15:00Z"/>
  <w16cex:commentExtensible w16cex:durableId="27CFFC01" w16cex:dateUtc="2023-03-30T10:16:00Z"/>
  <w16cex:commentExtensible w16cex:durableId="27CFFD64" w16cex:dateUtc="2023-03-30T10:21:00Z"/>
  <w16cex:commentExtensible w16cex:durableId="27CFFCC3" w16cex:dateUtc="2023-03-30T10:19:00Z"/>
  <w16cex:commentExtensible w16cex:durableId="27CFFDAA" w16cex:dateUtc="2023-03-30T10:23:00Z"/>
  <w16cex:commentExtensible w16cex:durableId="27CFFDE2" w16cex:dateUtc="2023-03-30T10:24:00Z"/>
  <w16cex:commentExtensible w16cex:durableId="27CFFE06" w16cex:dateUtc="2023-03-30T10:24:00Z"/>
  <w16cex:commentExtensible w16cex:durableId="27CFFE15" w16cex:dateUtc="2023-03-30T10:24:00Z"/>
  <w16cex:commentExtensible w16cex:durableId="27CFFE68" w16cex:dateUtc="2023-03-30T10:26:00Z"/>
  <w16cex:commentExtensible w16cex:durableId="27CFFF21" w16cex:dateUtc="2023-03-30T10:29:00Z"/>
  <w16cex:commentExtensible w16cex:durableId="27CFFF6C" w16cex:dateUtc="2023-03-30T10:30:00Z"/>
  <w16cex:commentExtensible w16cex:durableId="27D00012" w16cex:dateUtc="2023-03-30T10:33:00Z"/>
  <w16cex:commentExtensible w16cex:durableId="27D000F7" w16cex:dateUtc="2023-03-30T10:37:00Z"/>
  <w16cex:commentExtensible w16cex:durableId="27D00129" w16cex:dateUtc="2023-03-30T10:38:00Z"/>
  <w16cex:commentExtensible w16cex:durableId="27D00164" w16cex:dateUtc="2023-03-30T10:39:00Z"/>
  <w16cex:commentExtensible w16cex:durableId="27D001B7" w16cex:dateUtc="2023-03-30T10:40:00Z"/>
  <w16cex:commentExtensible w16cex:durableId="27D12DB5" w16cex:dateUtc="2023-03-31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81190" w16cid:durableId="27CFF68E"/>
  <w16cid:commentId w16cid:paraId="5D3B5C0D" w16cid:durableId="27CFF773"/>
  <w16cid:commentId w16cid:paraId="076FA0A7" w16cid:durableId="27CFFB51"/>
  <w16cid:commentId w16cid:paraId="167146F2" w16cid:durableId="27CFF7E1"/>
  <w16cid:commentId w16cid:paraId="76310717" w16cid:durableId="27CFFA73"/>
  <w16cid:commentId w16cid:paraId="1A1B5867" w16cid:durableId="27CFFA89"/>
  <w16cid:commentId w16cid:paraId="668E6B6B" w16cid:durableId="27CFFBD9"/>
  <w16cid:commentId w16cid:paraId="13328558" w16cid:durableId="27CFFC01"/>
  <w16cid:commentId w16cid:paraId="30A4E313" w16cid:durableId="27CFFD64"/>
  <w16cid:commentId w16cid:paraId="14035B08" w16cid:durableId="27CFFCC3"/>
  <w16cid:commentId w16cid:paraId="59F236C3" w16cid:durableId="27CFFDAA"/>
  <w16cid:commentId w16cid:paraId="2445807F" w16cid:durableId="27CFFDE2"/>
  <w16cid:commentId w16cid:paraId="03C274EB" w16cid:durableId="27CFFE06"/>
  <w16cid:commentId w16cid:paraId="76C2EBB6" w16cid:durableId="27CFFE15"/>
  <w16cid:commentId w16cid:paraId="69F96304" w16cid:durableId="27CFFE68"/>
  <w16cid:commentId w16cid:paraId="255A3149" w16cid:durableId="27CFFF21"/>
  <w16cid:commentId w16cid:paraId="091562BB" w16cid:durableId="27CFFF6C"/>
  <w16cid:commentId w16cid:paraId="27A5A22A" w16cid:durableId="27D00012"/>
  <w16cid:commentId w16cid:paraId="73706EB3" w16cid:durableId="27D000F7"/>
  <w16cid:commentId w16cid:paraId="013C68D5" w16cid:durableId="27D00129"/>
  <w16cid:commentId w16cid:paraId="2AF41BF7" w16cid:durableId="27D00164"/>
  <w16cid:commentId w16cid:paraId="16825493" w16cid:durableId="27D001B7"/>
  <w16cid:commentId w16cid:paraId="0489F931" w16cid:durableId="27D12D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04CBF" w14:textId="77777777" w:rsidR="000D2AB6" w:rsidRDefault="000D2AB6" w:rsidP="0034397D">
      <w:pPr>
        <w:spacing w:after="0" w:line="240" w:lineRule="auto"/>
      </w:pPr>
      <w:r>
        <w:separator/>
      </w:r>
    </w:p>
  </w:endnote>
  <w:endnote w:type="continuationSeparator" w:id="0">
    <w:p w14:paraId="26CD34EC" w14:textId="77777777" w:rsidR="000D2AB6" w:rsidRDefault="000D2AB6" w:rsidP="0034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A95B" w14:textId="77777777" w:rsidR="000D2AB6" w:rsidRDefault="000D2AB6" w:rsidP="0034397D">
      <w:pPr>
        <w:spacing w:after="0" w:line="240" w:lineRule="auto"/>
      </w:pPr>
      <w:r>
        <w:separator/>
      </w:r>
    </w:p>
  </w:footnote>
  <w:footnote w:type="continuationSeparator" w:id="0">
    <w:p w14:paraId="2E7FF0A9" w14:textId="77777777" w:rsidR="000D2AB6" w:rsidRDefault="000D2AB6" w:rsidP="003439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BD"/>
    <w:multiLevelType w:val="hybridMultilevel"/>
    <w:tmpl w:val="7F4C087C"/>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DF74B2"/>
    <w:multiLevelType w:val="hybridMultilevel"/>
    <w:tmpl w:val="3FE21C9C"/>
    <w:lvl w:ilvl="0" w:tplc="D40C5B36">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6603108"/>
    <w:multiLevelType w:val="hybridMultilevel"/>
    <w:tmpl w:val="73EE0E8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4157E60"/>
    <w:multiLevelType w:val="hybridMultilevel"/>
    <w:tmpl w:val="102E360E"/>
    <w:lvl w:ilvl="0" w:tplc="B840F43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1A6F93"/>
    <w:multiLevelType w:val="multilevel"/>
    <w:tmpl w:val="5C5A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43871"/>
    <w:multiLevelType w:val="hybridMultilevel"/>
    <w:tmpl w:val="AA946CBC"/>
    <w:lvl w:ilvl="0" w:tplc="616864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5866EAF"/>
    <w:multiLevelType w:val="hybridMultilevel"/>
    <w:tmpl w:val="805827F2"/>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76F24BB"/>
    <w:multiLevelType w:val="hybridMultilevel"/>
    <w:tmpl w:val="9A7894C2"/>
    <w:lvl w:ilvl="0" w:tplc="AA3654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6794F"/>
    <w:multiLevelType w:val="hybridMultilevel"/>
    <w:tmpl w:val="A98CCC76"/>
    <w:lvl w:ilvl="0" w:tplc="D40C5B36">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8CE5811"/>
    <w:multiLevelType w:val="multilevel"/>
    <w:tmpl w:val="9A6C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0367C"/>
    <w:multiLevelType w:val="multilevel"/>
    <w:tmpl w:val="E47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0445A"/>
    <w:multiLevelType w:val="hybridMultilevel"/>
    <w:tmpl w:val="FDFA04E0"/>
    <w:lvl w:ilvl="0" w:tplc="4300A1BA">
      <w:start w:val="1"/>
      <w:numFmt w:val="decimal"/>
      <w:lvlText w:val="(%1)"/>
      <w:lvlJc w:val="left"/>
      <w:pPr>
        <w:ind w:left="760" w:hanging="4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5CD5892"/>
    <w:multiLevelType w:val="hybridMultilevel"/>
    <w:tmpl w:val="48EA8830"/>
    <w:lvl w:ilvl="0" w:tplc="D40C5B36">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052382"/>
    <w:multiLevelType w:val="hybridMultilevel"/>
    <w:tmpl w:val="B386CE22"/>
    <w:lvl w:ilvl="0" w:tplc="F30E03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8F484B"/>
    <w:multiLevelType w:val="hybridMultilevel"/>
    <w:tmpl w:val="3B68718A"/>
    <w:lvl w:ilvl="0" w:tplc="D40C5B36">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65960638"/>
    <w:multiLevelType w:val="hybridMultilevel"/>
    <w:tmpl w:val="2CDA35FE"/>
    <w:lvl w:ilvl="0" w:tplc="0E60F4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F43702F"/>
    <w:multiLevelType w:val="multilevel"/>
    <w:tmpl w:val="FBA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9"/>
  </w:num>
  <w:num w:numId="4">
    <w:abstractNumId w:val="4"/>
  </w:num>
  <w:num w:numId="5">
    <w:abstractNumId w:val="0"/>
  </w:num>
  <w:num w:numId="6">
    <w:abstractNumId w:val="6"/>
  </w:num>
  <w:num w:numId="7">
    <w:abstractNumId w:val="8"/>
  </w:num>
  <w:num w:numId="8">
    <w:abstractNumId w:val="1"/>
  </w:num>
  <w:num w:numId="9">
    <w:abstractNumId w:val="2"/>
  </w:num>
  <w:num w:numId="10">
    <w:abstractNumId w:val="15"/>
  </w:num>
  <w:num w:numId="11">
    <w:abstractNumId w:val="13"/>
  </w:num>
  <w:num w:numId="12">
    <w:abstractNumId w:val="12"/>
  </w:num>
  <w:num w:numId="13">
    <w:abstractNumId w:val="11"/>
  </w:num>
  <w:num w:numId="14">
    <w:abstractNumId w:val="16"/>
  </w:num>
  <w:num w:numId="15">
    <w:abstractNumId w:val="5"/>
  </w:num>
  <w:num w:numId="16">
    <w:abstractNumId w:val="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A2"/>
    <w:rsid w:val="000010E8"/>
    <w:rsid w:val="0000128F"/>
    <w:rsid w:val="00001E79"/>
    <w:rsid w:val="00003A5C"/>
    <w:rsid w:val="000043B7"/>
    <w:rsid w:val="000069E8"/>
    <w:rsid w:val="00006DA6"/>
    <w:rsid w:val="000102ED"/>
    <w:rsid w:val="0001322C"/>
    <w:rsid w:val="00025D61"/>
    <w:rsid w:val="000279AE"/>
    <w:rsid w:val="00031335"/>
    <w:rsid w:val="000337FD"/>
    <w:rsid w:val="00033830"/>
    <w:rsid w:val="0003457A"/>
    <w:rsid w:val="00036FD8"/>
    <w:rsid w:val="00043314"/>
    <w:rsid w:val="0005033C"/>
    <w:rsid w:val="00056731"/>
    <w:rsid w:val="0006186B"/>
    <w:rsid w:val="00061901"/>
    <w:rsid w:val="00064744"/>
    <w:rsid w:val="000662E8"/>
    <w:rsid w:val="0007366D"/>
    <w:rsid w:val="00080833"/>
    <w:rsid w:val="00080D5B"/>
    <w:rsid w:val="0008557D"/>
    <w:rsid w:val="000862FA"/>
    <w:rsid w:val="00095CC5"/>
    <w:rsid w:val="00097712"/>
    <w:rsid w:val="00097C07"/>
    <w:rsid w:val="00097D0E"/>
    <w:rsid w:val="000A6CE0"/>
    <w:rsid w:val="000A6D3F"/>
    <w:rsid w:val="000B0D1B"/>
    <w:rsid w:val="000B27AE"/>
    <w:rsid w:val="000B3A86"/>
    <w:rsid w:val="000B4BA3"/>
    <w:rsid w:val="000B4CE3"/>
    <w:rsid w:val="000B55D1"/>
    <w:rsid w:val="000C59D0"/>
    <w:rsid w:val="000C76FB"/>
    <w:rsid w:val="000C77B8"/>
    <w:rsid w:val="000D0348"/>
    <w:rsid w:val="000D0F7D"/>
    <w:rsid w:val="000D2AB6"/>
    <w:rsid w:val="000D58EB"/>
    <w:rsid w:val="000E2B24"/>
    <w:rsid w:val="000E51B1"/>
    <w:rsid w:val="000E741E"/>
    <w:rsid w:val="000F1A31"/>
    <w:rsid w:val="000F62DC"/>
    <w:rsid w:val="000F6996"/>
    <w:rsid w:val="00107129"/>
    <w:rsid w:val="00112349"/>
    <w:rsid w:val="0012005C"/>
    <w:rsid w:val="00124FAF"/>
    <w:rsid w:val="00124FD6"/>
    <w:rsid w:val="001254BC"/>
    <w:rsid w:val="00133FAF"/>
    <w:rsid w:val="00134E0A"/>
    <w:rsid w:val="0013684A"/>
    <w:rsid w:val="00137E3B"/>
    <w:rsid w:val="00150E13"/>
    <w:rsid w:val="00153C1E"/>
    <w:rsid w:val="00161570"/>
    <w:rsid w:val="00171ACF"/>
    <w:rsid w:val="00172762"/>
    <w:rsid w:val="00175065"/>
    <w:rsid w:val="001854AC"/>
    <w:rsid w:val="00185ED4"/>
    <w:rsid w:val="001924FE"/>
    <w:rsid w:val="00195588"/>
    <w:rsid w:val="001975E4"/>
    <w:rsid w:val="00197697"/>
    <w:rsid w:val="001A14F9"/>
    <w:rsid w:val="001A1C90"/>
    <w:rsid w:val="001A22DF"/>
    <w:rsid w:val="001C2D09"/>
    <w:rsid w:val="001C4907"/>
    <w:rsid w:val="001C5D50"/>
    <w:rsid w:val="001D109C"/>
    <w:rsid w:val="001D1F54"/>
    <w:rsid w:val="001D2A4A"/>
    <w:rsid w:val="001D482F"/>
    <w:rsid w:val="001E1D2A"/>
    <w:rsid w:val="001E5936"/>
    <w:rsid w:val="001E6FC0"/>
    <w:rsid w:val="001E7DA9"/>
    <w:rsid w:val="001F0824"/>
    <w:rsid w:val="001F23D0"/>
    <w:rsid w:val="001F288C"/>
    <w:rsid w:val="001F2D72"/>
    <w:rsid w:val="001F364D"/>
    <w:rsid w:val="001F51D9"/>
    <w:rsid w:val="001F5AD5"/>
    <w:rsid w:val="001F7DF8"/>
    <w:rsid w:val="00200BD4"/>
    <w:rsid w:val="00205965"/>
    <w:rsid w:val="002131F4"/>
    <w:rsid w:val="00215751"/>
    <w:rsid w:val="00216ACA"/>
    <w:rsid w:val="0022205C"/>
    <w:rsid w:val="002330CA"/>
    <w:rsid w:val="002374E4"/>
    <w:rsid w:val="0024287C"/>
    <w:rsid w:val="002532C8"/>
    <w:rsid w:val="00253F06"/>
    <w:rsid w:val="00254D5A"/>
    <w:rsid w:val="002559C1"/>
    <w:rsid w:val="002567A7"/>
    <w:rsid w:val="0026262A"/>
    <w:rsid w:val="00264F27"/>
    <w:rsid w:val="00267E5C"/>
    <w:rsid w:val="002730EF"/>
    <w:rsid w:val="00273947"/>
    <w:rsid w:val="00274C79"/>
    <w:rsid w:val="002933B2"/>
    <w:rsid w:val="002938FB"/>
    <w:rsid w:val="00296A3B"/>
    <w:rsid w:val="002A27AA"/>
    <w:rsid w:val="002A3908"/>
    <w:rsid w:val="002B32FD"/>
    <w:rsid w:val="002B4BB1"/>
    <w:rsid w:val="002C481F"/>
    <w:rsid w:val="002D0301"/>
    <w:rsid w:val="002D123B"/>
    <w:rsid w:val="002D56D8"/>
    <w:rsid w:val="002D5D26"/>
    <w:rsid w:val="002E6970"/>
    <w:rsid w:val="002E6EFA"/>
    <w:rsid w:val="002E7D7C"/>
    <w:rsid w:val="002F0714"/>
    <w:rsid w:val="002F0A15"/>
    <w:rsid w:val="002F3830"/>
    <w:rsid w:val="002F451E"/>
    <w:rsid w:val="002F5A7F"/>
    <w:rsid w:val="002F630D"/>
    <w:rsid w:val="0030341E"/>
    <w:rsid w:val="00307A8F"/>
    <w:rsid w:val="00310F07"/>
    <w:rsid w:val="0031142E"/>
    <w:rsid w:val="00312B39"/>
    <w:rsid w:val="00321509"/>
    <w:rsid w:val="003229E0"/>
    <w:rsid w:val="00324908"/>
    <w:rsid w:val="0032665C"/>
    <w:rsid w:val="00330018"/>
    <w:rsid w:val="0033131B"/>
    <w:rsid w:val="00331562"/>
    <w:rsid w:val="00332986"/>
    <w:rsid w:val="0033381B"/>
    <w:rsid w:val="00340476"/>
    <w:rsid w:val="00340B00"/>
    <w:rsid w:val="0034397D"/>
    <w:rsid w:val="00345C82"/>
    <w:rsid w:val="003515A9"/>
    <w:rsid w:val="0035605A"/>
    <w:rsid w:val="003571CB"/>
    <w:rsid w:val="0035753A"/>
    <w:rsid w:val="00364687"/>
    <w:rsid w:val="003651BD"/>
    <w:rsid w:val="00367DD7"/>
    <w:rsid w:val="00372E81"/>
    <w:rsid w:val="00381F0E"/>
    <w:rsid w:val="00384289"/>
    <w:rsid w:val="0039128E"/>
    <w:rsid w:val="00391A7E"/>
    <w:rsid w:val="00392334"/>
    <w:rsid w:val="003A1EFE"/>
    <w:rsid w:val="003A207C"/>
    <w:rsid w:val="003B0BF2"/>
    <w:rsid w:val="003B24F0"/>
    <w:rsid w:val="003B5BAD"/>
    <w:rsid w:val="003C064B"/>
    <w:rsid w:val="003C19FB"/>
    <w:rsid w:val="003C5206"/>
    <w:rsid w:val="003D07E1"/>
    <w:rsid w:val="003D187C"/>
    <w:rsid w:val="003D2B74"/>
    <w:rsid w:val="003D3906"/>
    <w:rsid w:val="003D512F"/>
    <w:rsid w:val="003D5934"/>
    <w:rsid w:val="003D74AF"/>
    <w:rsid w:val="003E01EE"/>
    <w:rsid w:val="003E2255"/>
    <w:rsid w:val="003E29BF"/>
    <w:rsid w:val="003E419B"/>
    <w:rsid w:val="003E5E8B"/>
    <w:rsid w:val="003F1930"/>
    <w:rsid w:val="003F2485"/>
    <w:rsid w:val="003F4196"/>
    <w:rsid w:val="003F4506"/>
    <w:rsid w:val="003F6765"/>
    <w:rsid w:val="003F7C33"/>
    <w:rsid w:val="004025FC"/>
    <w:rsid w:val="0040384E"/>
    <w:rsid w:val="00405C0B"/>
    <w:rsid w:val="00406708"/>
    <w:rsid w:val="00410412"/>
    <w:rsid w:val="00411139"/>
    <w:rsid w:val="004115A2"/>
    <w:rsid w:val="00420148"/>
    <w:rsid w:val="004219EB"/>
    <w:rsid w:val="00422C40"/>
    <w:rsid w:val="00426E88"/>
    <w:rsid w:val="004320F4"/>
    <w:rsid w:val="00435D90"/>
    <w:rsid w:val="0043680A"/>
    <w:rsid w:val="00436850"/>
    <w:rsid w:val="00436F1E"/>
    <w:rsid w:val="0043781B"/>
    <w:rsid w:val="00441E76"/>
    <w:rsid w:val="00441EAE"/>
    <w:rsid w:val="00444410"/>
    <w:rsid w:val="004449FA"/>
    <w:rsid w:val="004529F0"/>
    <w:rsid w:val="00452FCF"/>
    <w:rsid w:val="00456924"/>
    <w:rsid w:val="00461223"/>
    <w:rsid w:val="00463FF4"/>
    <w:rsid w:val="00464376"/>
    <w:rsid w:val="00470CC0"/>
    <w:rsid w:val="00472981"/>
    <w:rsid w:val="00473D07"/>
    <w:rsid w:val="00476D36"/>
    <w:rsid w:val="0048220D"/>
    <w:rsid w:val="00487D69"/>
    <w:rsid w:val="0049251C"/>
    <w:rsid w:val="004A148E"/>
    <w:rsid w:val="004A2817"/>
    <w:rsid w:val="004A5A04"/>
    <w:rsid w:val="004A6330"/>
    <w:rsid w:val="004C40EB"/>
    <w:rsid w:val="004C4A49"/>
    <w:rsid w:val="004D1FAD"/>
    <w:rsid w:val="004D4153"/>
    <w:rsid w:val="004E2237"/>
    <w:rsid w:val="004E6518"/>
    <w:rsid w:val="004E69D1"/>
    <w:rsid w:val="004F011F"/>
    <w:rsid w:val="004F3178"/>
    <w:rsid w:val="004F573B"/>
    <w:rsid w:val="00500E6E"/>
    <w:rsid w:val="00510069"/>
    <w:rsid w:val="00510082"/>
    <w:rsid w:val="00511645"/>
    <w:rsid w:val="00512469"/>
    <w:rsid w:val="00512BEE"/>
    <w:rsid w:val="00516DBA"/>
    <w:rsid w:val="00517FFA"/>
    <w:rsid w:val="00521F61"/>
    <w:rsid w:val="00522EC3"/>
    <w:rsid w:val="00527E40"/>
    <w:rsid w:val="00531F33"/>
    <w:rsid w:val="00541903"/>
    <w:rsid w:val="005441A5"/>
    <w:rsid w:val="0054436F"/>
    <w:rsid w:val="00557901"/>
    <w:rsid w:val="00562697"/>
    <w:rsid w:val="0056299E"/>
    <w:rsid w:val="005645A8"/>
    <w:rsid w:val="00564DBD"/>
    <w:rsid w:val="00565EAD"/>
    <w:rsid w:val="00571551"/>
    <w:rsid w:val="00573B64"/>
    <w:rsid w:val="00576D13"/>
    <w:rsid w:val="005804F4"/>
    <w:rsid w:val="00583BDF"/>
    <w:rsid w:val="00586EA8"/>
    <w:rsid w:val="0058767F"/>
    <w:rsid w:val="005932BA"/>
    <w:rsid w:val="00593C8B"/>
    <w:rsid w:val="00597A05"/>
    <w:rsid w:val="005A0EED"/>
    <w:rsid w:val="005A1946"/>
    <w:rsid w:val="005A392A"/>
    <w:rsid w:val="005A3CB3"/>
    <w:rsid w:val="005A6E3D"/>
    <w:rsid w:val="005B0895"/>
    <w:rsid w:val="005B2235"/>
    <w:rsid w:val="005B62C6"/>
    <w:rsid w:val="005C16C1"/>
    <w:rsid w:val="005D51F9"/>
    <w:rsid w:val="005D76BB"/>
    <w:rsid w:val="005E307C"/>
    <w:rsid w:val="005E3183"/>
    <w:rsid w:val="005E3FE1"/>
    <w:rsid w:val="005F220D"/>
    <w:rsid w:val="005F35C6"/>
    <w:rsid w:val="005F6748"/>
    <w:rsid w:val="005F6F8D"/>
    <w:rsid w:val="006043F6"/>
    <w:rsid w:val="00604DA3"/>
    <w:rsid w:val="006078CC"/>
    <w:rsid w:val="00611882"/>
    <w:rsid w:val="0061326C"/>
    <w:rsid w:val="00613FA8"/>
    <w:rsid w:val="00614D2F"/>
    <w:rsid w:val="00622BB6"/>
    <w:rsid w:val="006242F3"/>
    <w:rsid w:val="00627765"/>
    <w:rsid w:val="006308C7"/>
    <w:rsid w:val="00630F08"/>
    <w:rsid w:val="0063233D"/>
    <w:rsid w:val="00633001"/>
    <w:rsid w:val="00634CC4"/>
    <w:rsid w:val="00635AFA"/>
    <w:rsid w:val="00635B94"/>
    <w:rsid w:val="00636E2D"/>
    <w:rsid w:val="00643A91"/>
    <w:rsid w:val="00644388"/>
    <w:rsid w:val="0064569A"/>
    <w:rsid w:val="006529B5"/>
    <w:rsid w:val="006551F8"/>
    <w:rsid w:val="006560B5"/>
    <w:rsid w:val="0066128B"/>
    <w:rsid w:val="00664552"/>
    <w:rsid w:val="006710D0"/>
    <w:rsid w:val="00672C60"/>
    <w:rsid w:val="00673A70"/>
    <w:rsid w:val="006767F2"/>
    <w:rsid w:val="0067742E"/>
    <w:rsid w:val="00680AA0"/>
    <w:rsid w:val="00681D6D"/>
    <w:rsid w:val="00683995"/>
    <w:rsid w:val="0068468A"/>
    <w:rsid w:val="00686AA3"/>
    <w:rsid w:val="00687E46"/>
    <w:rsid w:val="00692328"/>
    <w:rsid w:val="00695E59"/>
    <w:rsid w:val="00697439"/>
    <w:rsid w:val="006A06B9"/>
    <w:rsid w:val="006A084C"/>
    <w:rsid w:val="006A76BA"/>
    <w:rsid w:val="006A7C76"/>
    <w:rsid w:val="006B0AF3"/>
    <w:rsid w:val="006B1AA2"/>
    <w:rsid w:val="006B1C49"/>
    <w:rsid w:val="006B1C80"/>
    <w:rsid w:val="006B29B2"/>
    <w:rsid w:val="006B3611"/>
    <w:rsid w:val="006B6F53"/>
    <w:rsid w:val="006B76EA"/>
    <w:rsid w:val="006C2202"/>
    <w:rsid w:val="006C3709"/>
    <w:rsid w:val="006D0C7E"/>
    <w:rsid w:val="006D16FE"/>
    <w:rsid w:val="006D21FA"/>
    <w:rsid w:val="006D26F5"/>
    <w:rsid w:val="006D5BC0"/>
    <w:rsid w:val="006D7855"/>
    <w:rsid w:val="006E1296"/>
    <w:rsid w:val="006E37B6"/>
    <w:rsid w:val="006E3BD1"/>
    <w:rsid w:val="006E4851"/>
    <w:rsid w:val="006E7661"/>
    <w:rsid w:val="006E7DF1"/>
    <w:rsid w:val="006F3EF2"/>
    <w:rsid w:val="006F46C8"/>
    <w:rsid w:val="006F4D59"/>
    <w:rsid w:val="007030B1"/>
    <w:rsid w:val="00704321"/>
    <w:rsid w:val="00705C8C"/>
    <w:rsid w:val="00706334"/>
    <w:rsid w:val="007112A8"/>
    <w:rsid w:val="00712076"/>
    <w:rsid w:val="00721BB3"/>
    <w:rsid w:val="00723417"/>
    <w:rsid w:val="007250D3"/>
    <w:rsid w:val="007268A6"/>
    <w:rsid w:val="00733FD7"/>
    <w:rsid w:val="00735219"/>
    <w:rsid w:val="0073588C"/>
    <w:rsid w:val="00736429"/>
    <w:rsid w:val="0074292B"/>
    <w:rsid w:val="007447B2"/>
    <w:rsid w:val="00745BEF"/>
    <w:rsid w:val="00754223"/>
    <w:rsid w:val="00756646"/>
    <w:rsid w:val="0076267E"/>
    <w:rsid w:val="007651C9"/>
    <w:rsid w:val="00765A15"/>
    <w:rsid w:val="0076680B"/>
    <w:rsid w:val="007845AC"/>
    <w:rsid w:val="00786302"/>
    <w:rsid w:val="00787B19"/>
    <w:rsid w:val="0079133E"/>
    <w:rsid w:val="00792B77"/>
    <w:rsid w:val="00793BB7"/>
    <w:rsid w:val="00795BA8"/>
    <w:rsid w:val="00796839"/>
    <w:rsid w:val="00796E71"/>
    <w:rsid w:val="007B54AC"/>
    <w:rsid w:val="007B68F9"/>
    <w:rsid w:val="007B7550"/>
    <w:rsid w:val="007B79FC"/>
    <w:rsid w:val="007C54AD"/>
    <w:rsid w:val="007C6188"/>
    <w:rsid w:val="007C785A"/>
    <w:rsid w:val="007D121A"/>
    <w:rsid w:val="007D150D"/>
    <w:rsid w:val="007D3AAE"/>
    <w:rsid w:val="007D44EC"/>
    <w:rsid w:val="007D4E50"/>
    <w:rsid w:val="007D6018"/>
    <w:rsid w:val="007E0781"/>
    <w:rsid w:val="007E5590"/>
    <w:rsid w:val="007E77A1"/>
    <w:rsid w:val="007F5B6A"/>
    <w:rsid w:val="007F6A43"/>
    <w:rsid w:val="00800A80"/>
    <w:rsid w:val="00802267"/>
    <w:rsid w:val="00805D9F"/>
    <w:rsid w:val="008114AF"/>
    <w:rsid w:val="00823AFE"/>
    <w:rsid w:val="008259D7"/>
    <w:rsid w:val="00827D5B"/>
    <w:rsid w:val="00830882"/>
    <w:rsid w:val="00831819"/>
    <w:rsid w:val="00831AC0"/>
    <w:rsid w:val="0083561B"/>
    <w:rsid w:val="008411CB"/>
    <w:rsid w:val="00851B50"/>
    <w:rsid w:val="008521DF"/>
    <w:rsid w:val="00853BF0"/>
    <w:rsid w:val="00855740"/>
    <w:rsid w:val="00865400"/>
    <w:rsid w:val="00865881"/>
    <w:rsid w:val="00866FDA"/>
    <w:rsid w:val="00875B9B"/>
    <w:rsid w:val="00881EFD"/>
    <w:rsid w:val="00883B6E"/>
    <w:rsid w:val="008857C1"/>
    <w:rsid w:val="00887BA1"/>
    <w:rsid w:val="00891687"/>
    <w:rsid w:val="008919F2"/>
    <w:rsid w:val="00891B5D"/>
    <w:rsid w:val="0089771F"/>
    <w:rsid w:val="008A02DF"/>
    <w:rsid w:val="008A459E"/>
    <w:rsid w:val="008A696D"/>
    <w:rsid w:val="008A7D21"/>
    <w:rsid w:val="008B1020"/>
    <w:rsid w:val="008B3B32"/>
    <w:rsid w:val="008B4F31"/>
    <w:rsid w:val="008B5304"/>
    <w:rsid w:val="008C333B"/>
    <w:rsid w:val="008C3615"/>
    <w:rsid w:val="008D1651"/>
    <w:rsid w:val="008D16BD"/>
    <w:rsid w:val="008E2E77"/>
    <w:rsid w:val="008F21F6"/>
    <w:rsid w:val="008F2D48"/>
    <w:rsid w:val="008F4E74"/>
    <w:rsid w:val="008F6F9E"/>
    <w:rsid w:val="008F7223"/>
    <w:rsid w:val="0090327B"/>
    <w:rsid w:val="009063C2"/>
    <w:rsid w:val="009115B8"/>
    <w:rsid w:val="00912D7C"/>
    <w:rsid w:val="00915792"/>
    <w:rsid w:val="00915A10"/>
    <w:rsid w:val="00920E68"/>
    <w:rsid w:val="00924CB5"/>
    <w:rsid w:val="00927E57"/>
    <w:rsid w:val="00930368"/>
    <w:rsid w:val="00931AA4"/>
    <w:rsid w:val="0093292D"/>
    <w:rsid w:val="009364B0"/>
    <w:rsid w:val="00937871"/>
    <w:rsid w:val="00942173"/>
    <w:rsid w:val="0094434B"/>
    <w:rsid w:val="00951C70"/>
    <w:rsid w:val="00952D1C"/>
    <w:rsid w:val="0095500C"/>
    <w:rsid w:val="0095516E"/>
    <w:rsid w:val="0095572B"/>
    <w:rsid w:val="00956DFA"/>
    <w:rsid w:val="00960983"/>
    <w:rsid w:val="0096507A"/>
    <w:rsid w:val="0096549C"/>
    <w:rsid w:val="0096601E"/>
    <w:rsid w:val="009660F3"/>
    <w:rsid w:val="00967087"/>
    <w:rsid w:val="009707EE"/>
    <w:rsid w:val="0097191F"/>
    <w:rsid w:val="009721C3"/>
    <w:rsid w:val="00977F92"/>
    <w:rsid w:val="00980B32"/>
    <w:rsid w:val="0098381E"/>
    <w:rsid w:val="00983921"/>
    <w:rsid w:val="009857C1"/>
    <w:rsid w:val="0098683B"/>
    <w:rsid w:val="00986C4B"/>
    <w:rsid w:val="0099312C"/>
    <w:rsid w:val="009A1C3C"/>
    <w:rsid w:val="009B24FB"/>
    <w:rsid w:val="009C002E"/>
    <w:rsid w:val="009C2DC5"/>
    <w:rsid w:val="009C33C5"/>
    <w:rsid w:val="009C37A7"/>
    <w:rsid w:val="009C5AFB"/>
    <w:rsid w:val="009C5E3D"/>
    <w:rsid w:val="009C6BE1"/>
    <w:rsid w:val="009D0524"/>
    <w:rsid w:val="009D0DE9"/>
    <w:rsid w:val="009D18EB"/>
    <w:rsid w:val="009D3BFE"/>
    <w:rsid w:val="009D3E6A"/>
    <w:rsid w:val="009D5FF1"/>
    <w:rsid w:val="009E5CD7"/>
    <w:rsid w:val="009E6572"/>
    <w:rsid w:val="009F5053"/>
    <w:rsid w:val="00A0141F"/>
    <w:rsid w:val="00A03865"/>
    <w:rsid w:val="00A042E3"/>
    <w:rsid w:val="00A07354"/>
    <w:rsid w:val="00A07574"/>
    <w:rsid w:val="00A13406"/>
    <w:rsid w:val="00A13D62"/>
    <w:rsid w:val="00A14308"/>
    <w:rsid w:val="00A20256"/>
    <w:rsid w:val="00A23234"/>
    <w:rsid w:val="00A24042"/>
    <w:rsid w:val="00A31939"/>
    <w:rsid w:val="00A31DDF"/>
    <w:rsid w:val="00A33F0F"/>
    <w:rsid w:val="00A33FC5"/>
    <w:rsid w:val="00A369F3"/>
    <w:rsid w:val="00A370E4"/>
    <w:rsid w:val="00A44310"/>
    <w:rsid w:val="00A44CB9"/>
    <w:rsid w:val="00A52088"/>
    <w:rsid w:val="00A53097"/>
    <w:rsid w:val="00A53DCE"/>
    <w:rsid w:val="00A549C0"/>
    <w:rsid w:val="00A60D17"/>
    <w:rsid w:val="00A62E43"/>
    <w:rsid w:val="00A752E0"/>
    <w:rsid w:val="00A76B17"/>
    <w:rsid w:val="00A86674"/>
    <w:rsid w:val="00A9183A"/>
    <w:rsid w:val="00A943C8"/>
    <w:rsid w:val="00A9470A"/>
    <w:rsid w:val="00A96478"/>
    <w:rsid w:val="00AA1A10"/>
    <w:rsid w:val="00AA372F"/>
    <w:rsid w:val="00AA3C7F"/>
    <w:rsid w:val="00AA628D"/>
    <w:rsid w:val="00AB0F6E"/>
    <w:rsid w:val="00AB3D76"/>
    <w:rsid w:val="00AB3DAF"/>
    <w:rsid w:val="00AC1B73"/>
    <w:rsid w:val="00AC2200"/>
    <w:rsid w:val="00AC64DD"/>
    <w:rsid w:val="00AD029F"/>
    <w:rsid w:val="00AD1278"/>
    <w:rsid w:val="00AD2B3C"/>
    <w:rsid w:val="00AD3F92"/>
    <w:rsid w:val="00AD428F"/>
    <w:rsid w:val="00AD7F9F"/>
    <w:rsid w:val="00AE2B85"/>
    <w:rsid w:val="00AE43AB"/>
    <w:rsid w:val="00AE4507"/>
    <w:rsid w:val="00AE497F"/>
    <w:rsid w:val="00AE6BF0"/>
    <w:rsid w:val="00AF0843"/>
    <w:rsid w:val="00AF49E6"/>
    <w:rsid w:val="00AF7085"/>
    <w:rsid w:val="00B0154A"/>
    <w:rsid w:val="00B02748"/>
    <w:rsid w:val="00B05DAB"/>
    <w:rsid w:val="00B14EC3"/>
    <w:rsid w:val="00B157B6"/>
    <w:rsid w:val="00B2286B"/>
    <w:rsid w:val="00B2725C"/>
    <w:rsid w:val="00B3334B"/>
    <w:rsid w:val="00B35D06"/>
    <w:rsid w:val="00B35D4A"/>
    <w:rsid w:val="00B36577"/>
    <w:rsid w:val="00B41367"/>
    <w:rsid w:val="00B458DD"/>
    <w:rsid w:val="00B46A25"/>
    <w:rsid w:val="00B51FE1"/>
    <w:rsid w:val="00B56F89"/>
    <w:rsid w:val="00B616FE"/>
    <w:rsid w:val="00B633C9"/>
    <w:rsid w:val="00B63692"/>
    <w:rsid w:val="00B63E5B"/>
    <w:rsid w:val="00B64D24"/>
    <w:rsid w:val="00B65FFC"/>
    <w:rsid w:val="00B675E8"/>
    <w:rsid w:val="00B702D6"/>
    <w:rsid w:val="00B703FD"/>
    <w:rsid w:val="00B70B59"/>
    <w:rsid w:val="00B747EC"/>
    <w:rsid w:val="00B80D31"/>
    <w:rsid w:val="00B81D11"/>
    <w:rsid w:val="00B82B54"/>
    <w:rsid w:val="00B83C7A"/>
    <w:rsid w:val="00B864B1"/>
    <w:rsid w:val="00B92848"/>
    <w:rsid w:val="00B9463E"/>
    <w:rsid w:val="00B97B02"/>
    <w:rsid w:val="00BA0763"/>
    <w:rsid w:val="00BA0A16"/>
    <w:rsid w:val="00BA11AF"/>
    <w:rsid w:val="00BA3533"/>
    <w:rsid w:val="00BA4F49"/>
    <w:rsid w:val="00BB245C"/>
    <w:rsid w:val="00BB3024"/>
    <w:rsid w:val="00BB38E9"/>
    <w:rsid w:val="00BB64DD"/>
    <w:rsid w:val="00BC0B28"/>
    <w:rsid w:val="00BC0E48"/>
    <w:rsid w:val="00BC0F99"/>
    <w:rsid w:val="00BC1E1F"/>
    <w:rsid w:val="00BC345E"/>
    <w:rsid w:val="00BC6F4B"/>
    <w:rsid w:val="00BD2EAF"/>
    <w:rsid w:val="00BD3335"/>
    <w:rsid w:val="00BD43B0"/>
    <w:rsid w:val="00BD53A7"/>
    <w:rsid w:val="00BD5A38"/>
    <w:rsid w:val="00BF7465"/>
    <w:rsid w:val="00C00FB2"/>
    <w:rsid w:val="00C078F4"/>
    <w:rsid w:val="00C104DE"/>
    <w:rsid w:val="00C12009"/>
    <w:rsid w:val="00C12289"/>
    <w:rsid w:val="00C135CE"/>
    <w:rsid w:val="00C154FD"/>
    <w:rsid w:val="00C217D2"/>
    <w:rsid w:val="00C258FA"/>
    <w:rsid w:val="00C27E4D"/>
    <w:rsid w:val="00C3156B"/>
    <w:rsid w:val="00C33196"/>
    <w:rsid w:val="00C36457"/>
    <w:rsid w:val="00C536F7"/>
    <w:rsid w:val="00C55FBD"/>
    <w:rsid w:val="00C605C5"/>
    <w:rsid w:val="00C61784"/>
    <w:rsid w:val="00C640A2"/>
    <w:rsid w:val="00C64276"/>
    <w:rsid w:val="00C65AC0"/>
    <w:rsid w:val="00C65AF1"/>
    <w:rsid w:val="00C65CF6"/>
    <w:rsid w:val="00C72334"/>
    <w:rsid w:val="00C7550B"/>
    <w:rsid w:val="00C82FBF"/>
    <w:rsid w:val="00C840C8"/>
    <w:rsid w:val="00C85CF6"/>
    <w:rsid w:val="00C8729D"/>
    <w:rsid w:val="00C90C00"/>
    <w:rsid w:val="00C95506"/>
    <w:rsid w:val="00C9713C"/>
    <w:rsid w:val="00CA1A6F"/>
    <w:rsid w:val="00CA4480"/>
    <w:rsid w:val="00CA46BC"/>
    <w:rsid w:val="00CA4A92"/>
    <w:rsid w:val="00CB1C29"/>
    <w:rsid w:val="00CB3940"/>
    <w:rsid w:val="00CB769C"/>
    <w:rsid w:val="00CC0117"/>
    <w:rsid w:val="00CC5BB8"/>
    <w:rsid w:val="00CD4CFC"/>
    <w:rsid w:val="00CE1982"/>
    <w:rsid w:val="00CE37D0"/>
    <w:rsid w:val="00CE38C5"/>
    <w:rsid w:val="00CF0C9E"/>
    <w:rsid w:val="00CF2E90"/>
    <w:rsid w:val="00D0236C"/>
    <w:rsid w:val="00D1017E"/>
    <w:rsid w:val="00D1255A"/>
    <w:rsid w:val="00D12FBE"/>
    <w:rsid w:val="00D13FF6"/>
    <w:rsid w:val="00D154B6"/>
    <w:rsid w:val="00D225FD"/>
    <w:rsid w:val="00D23BDE"/>
    <w:rsid w:val="00D24336"/>
    <w:rsid w:val="00D2738D"/>
    <w:rsid w:val="00D301D7"/>
    <w:rsid w:val="00D318BD"/>
    <w:rsid w:val="00D33C9F"/>
    <w:rsid w:val="00D33DA2"/>
    <w:rsid w:val="00D34461"/>
    <w:rsid w:val="00D3459A"/>
    <w:rsid w:val="00D347A0"/>
    <w:rsid w:val="00D37632"/>
    <w:rsid w:val="00D423D3"/>
    <w:rsid w:val="00D4704B"/>
    <w:rsid w:val="00D474B0"/>
    <w:rsid w:val="00D47F29"/>
    <w:rsid w:val="00D52F33"/>
    <w:rsid w:val="00D530BB"/>
    <w:rsid w:val="00D53763"/>
    <w:rsid w:val="00D60A9A"/>
    <w:rsid w:val="00D6260C"/>
    <w:rsid w:val="00D641CC"/>
    <w:rsid w:val="00D64C8D"/>
    <w:rsid w:val="00D65CFF"/>
    <w:rsid w:val="00D65F52"/>
    <w:rsid w:val="00D712C4"/>
    <w:rsid w:val="00D7159E"/>
    <w:rsid w:val="00D72615"/>
    <w:rsid w:val="00D72DBF"/>
    <w:rsid w:val="00D7414F"/>
    <w:rsid w:val="00D8546B"/>
    <w:rsid w:val="00D864AE"/>
    <w:rsid w:val="00D94178"/>
    <w:rsid w:val="00D961FE"/>
    <w:rsid w:val="00D97E2C"/>
    <w:rsid w:val="00DA0F37"/>
    <w:rsid w:val="00DA369F"/>
    <w:rsid w:val="00DA6780"/>
    <w:rsid w:val="00DA72BA"/>
    <w:rsid w:val="00DA7D0E"/>
    <w:rsid w:val="00DB3D4F"/>
    <w:rsid w:val="00DB45FE"/>
    <w:rsid w:val="00DB6B75"/>
    <w:rsid w:val="00DC06D4"/>
    <w:rsid w:val="00DC0C49"/>
    <w:rsid w:val="00DC11D9"/>
    <w:rsid w:val="00DC7448"/>
    <w:rsid w:val="00DD25AD"/>
    <w:rsid w:val="00DD57ED"/>
    <w:rsid w:val="00DD62BA"/>
    <w:rsid w:val="00DE3570"/>
    <w:rsid w:val="00DE3EE2"/>
    <w:rsid w:val="00DE445F"/>
    <w:rsid w:val="00DE50AC"/>
    <w:rsid w:val="00DE7A06"/>
    <w:rsid w:val="00DF38F9"/>
    <w:rsid w:val="00DF6CE1"/>
    <w:rsid w:val="00E03F2E"/>
    <w:rsid w:val="00E06882"/>
    <w:rsid w:val="00E1466C"/>
    <w:rsid w:val="00E158C2"/>
    <w:rsid w:val="00E204D2"/>
    <w:rsid w:val="00E219B7"/>
    <w:rsid w:val="00E23AE7"/>
    <w:rsid w:val="00E26B28"/>
    <w:rsid w:val="00E31037"/>
    <w:rsid w:val="00E3511D"/>
    <w:rsid w:val="00E361CE"/>
    <w:rsid w:val="00E36B51"/>
    <w:rsid w:val="00E37102"/>
    <w:rsid w:val="00E374D5"/>
    <w:rsid w:val="00E401C5"/>
    <w:rsid w:val="00E40FD5"/>
    <w:rsid w:val="00E40FF5"/>
    <w:rsid w:val="00E42C3C"/>
    <w:rsid w:val="00E4364C"/>
    <w:rsid w:val="00E45259"/>
    <w:rsid w:val="00E45331"/>
    <w:rsid w:val="00E467F8"/>
    <w:rsid w:val="00E50BE2"/>
    <w:rsid w:val="00E510C0"/>
    <w:rsid w:val="00E521D7"/>
    <w:rsid w:val="00E602CF"/>
    <w:rsid w:val="00E66EE0"/>
    <w:rsid w:val="00E67651"/>
    <w:rsid w:val="00E70092"/>
    <w:rsid w:val="00E7572A"/>
    <w:rsid w:val="00E77146"/>
    <w:rsid w:val="00E77404"/>
    <w:rsid w:val="00E84F65"/>
    <w:rsid w:val="00E867F3"/>
    <w:rsid w:val="00E86DC4"/>
    <w:rsid w:val="00E92098"/>
    <w:rsid w:val="00E97FC7"/>
    <w:rsid w:val="00EA085B"/>
    <w:rsid w:val="00EA473D"/>
    <w:rsid w:val="00EA5923"/>
    <w:rsid w:val="00EA6250"/>
    <w:rsid w:val="00EB18D6"/>
    <w:rsid w:val="00EB51C9"/>
    <w:rsid w:val="00EB7184"/>
    <w:rsid w:val="00EC0E8C"/>
    <w:rsid w:val="00ED26F8"/>
    <w:rsid w:val="00ED3A10"/>
    <w:rsid w:val="00ED7EA7"/>
    <w:rsid w:val="00EE0ACC"/>
    <w:rsid w:val="00EE19A9"/>
    <w:rsid w:val="00EE1A11"/>
    <w:rsid w:val="00EE7B03"/>
    <w:rsid w:val="00EF14EA"/>
    <w:rsid w:val="00EF40F8"/>
    <w:rsid w:val="00EF6E38"/>
    <w:rsid w:val="00F000E8"/>
    <w:rsid w:val="00F0120C"/>
    <w:rsid w:val="00F01507"/>
    <w:rsid w:val="00F02477"/>
    <w:rsid w:val="00F04FB6"/>
    <w:rsid w:val="00F05256"/>
    <w:rsid w:val="00F06371"/>
    <w:rsid w:val="00F10FA6"/>
    <w:rsid w:val="00F17425"/>
    <w:rsid w:val="00F17E3D"/>
    <w:rsid w:val="00F2004B"/>
    <w:rsid w:val="00F205DB"/>
    <w:rsid w:val="00F20ED9"/>
    <w:rsid w:val="00F21929"/>
    <w:rsid w:val="00F2588B"/>
    <w:rsid w:val="00F34B17"/>
    <w:rsid w:val="00F35327"/>
    <w:rsid w:val="00F3696B"/>
    <w:rsid w:val="00F37F62"/>
    <w:rsid w:val="00F4088D"/>
    <w:rsid w:val="00F41C01"/>
    <w:rsid w:val="00F46E3C"/>
    <w:rsid w:val="00F501B6"/>
    <w:rsid w:val="00F51200"/>
    <w:rsid w:val="00F639AF"/>
    <w:rsid w:val="00F722FF"/>
    <w:rsid w:val="00F724F9"/>
    <w:rsid w:val="00F8184F"/>
    <w:rsid w:val="00F850A9"/>
    <w:rsid w:val="00F853F7"/>
    <w:rsid w:val="00F9237A"/>
    <w:rsid w:val="00F9339D"/>
    <w:rsid w:val="00F97AB5"/>
    <w:rsid w:val="00FA52A6"/>
    <w:rsid w:val="00FA590B"/>
    <w:rsid w:val="00FB257E"/>
    <w:rsid w:val="00FB35E3"/>
    <w:rsid w:val="00FB3EFB"/>
    <w:rsid w:val="00FB4E06"/>
    <w:rsid w:val="00FC0FC5"/>
    <w:rsid w:val="00FC184B"/>
    <w:rsid w:val="00FC4489"/>
    <w:rsid w:val="00FC45C8"/>
    <w:rsid w:val="00FC489E"/>
    <w:rsid w:val="00FC7066"/>
    <w:rsid w:val="00FD1828"/>
    <w:rsid w:val="00FD23F9"/>
    <w:rsid w:val="00FD2B42"/>
    <w:rsid w:val="00FD32C2"/>
    <w:rsid w:val="00FD4587"/>
    <w:rsid w:val="00FD5CAD"/>
    <w:rsid w:val="00FD61AE"/>
    <w:rsid w:val="00FE1BB1"/>
    <w:rsid w:val="00FE247B"/>
    <w:rsid w:val="00FE7413"/>
    <w:rsid w:val="00FF013E"/>
    <w:rsid w:val="00FF1B7E"/>
    <w:rsid w:val="00FF39DC"/>
    <w:rsid w:val="00FF5D83"/>
    <w:rsid w:val="00FF5E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F4B71"/>
  <w15:chartTrackingRefBased/>
  <w15:docId w15:val="{A5B57262-99E3-4F9F-8C1C-2379A006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B03"/>
    <w:rPr>
      <w:sz w:val="16"/>
      <w:szCs w:val="16"/>
    </w:rPr>
  </w:style>
  <w:style w:type="paragraph" w:styleId="CommentText">
    <w:name w:val="annotation text"/>
    <w:basedOn w:val="Normal"/>
    <w:link w:val="CommentTextChar"/>
    <w:uiPriority w:val="99"/>
    <w:unhideWhenUsed/>
    <w:rsid w:val="00EE7B03"/>
    <w:pPr>
      <w:spacing w:line="240" w:lineRule="auto"/>
    </w:pPr>
    <w:rPr>
      <w:sz w:val="20"/>
      <w:szCs w:val="20"/>
    </w:rPr>
  </w:style>
  <w:style w:type="character" w:customStyle="1" w:styleId="CommentTextChar">
    <w:name w:val="Comment Text Char"/>
    <w:basedOn w:val="DefaultParagraphFont"/>
    <w:link w:val="CommentText"/>
    <w:uiPriority w:val="99"/>
    <w:rsid w:val="00EE7B03"/>
    <w:rPr>
      <w:sz w:val="20"/>
      <w:szCs w:val="20"/>
    </w:rPr>
  </w:style>
  <w:style w:type="paragraph" w:styleId="CommentSubject">
    <w:name w:val="annotation subject"/>
    <w:basedOn w:val="CommentText"/>
    <w:next w:val="CommentText"/>
    <w:link w:val="CommentSubjectChar"/>
    <w:uiPriority w:val="99"/>
    <w:semiHidden/>
    <w:unhideWhenUsed/>
    <w:rsid w:val="00EE7B03"/>
    <w:rPr>
      <w:b/>
      <w:bCs/>
    </w:rPr>
  </w:style>
  <w:style w:type="character" w:customStyle="1" w:styleId="CommentSubjectChar">
    <w:name w:val="Comment Subject Char"/>
    <w:basedOn w:val="CommentTextChar"/>
    <w:link w:val="CommentSubject"/>
    <w:uiPriority w:val="99"/>
    <w:semiHidden/>
    <w:rsid w:val="00EE7B03"/>
    <w:rPr>
      <w:b/>
      <w:bCs/>
      <w:sz w:val="20"/>
      <w:szCs w:val="20"/>
    </w:rPr>
  </w:style>
  <w:style w:type="paragraph" w:styleId="BalloonText">
    <w:name w:val="Balloon Text"/>
    <w:basedOn w:val="Normal"/>
    <w:link w:val="BalloonTextChar"/>
    <w:uiPriority w:val="99"/>
    <w:semiHidden/>
    <w:unhideWhenUsed/>
    <w:rsid w:val="006A0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B9"/>
    <w:rPr>
      <w:rFonts w:ascii="Segoe UI" w:hAnsi="Segoe UI" w:cs="Segoe UI"/>
      <w:sz w:val="18"/>
      <w:szCs w:val="18"/>
    </w:rPr>
  </w:style>
  <w:style w:type="paragraph" w:styleId="Revision">
    <w:name w:val="Revision"/>
    <w:hidden/>
    <w:uiPriority w:val="99"/>
    <w:semiHidden/>
    <w:rsid w:val="00951C70"/>
    <w:pPr>
      <w:spacing w:after="0" w:line="240" w:lineRule="auto"/>
    </w:pPr>
  </w:style>
  <w:style w:type="paragraph" w:styleId="ListParagraph">
    <w:name w:val="List Paragraph"/>
    <w:basedOn w:val="Normal"/>
    <w:uiPriority w:val="34"/>
    <w:qFormat/>
    <w:rsid w:val="009857C1"/>
    <w:pPr>
      <w:ind w:left="720"/>
      <w:contextualSpacing/>
    </w:pPr>
  </w:style>
  <w:style w:type="character" w:styleId="Emphasis">
    <w:name w:val="Emphasis"/>
    <w:basedOn w:val="DefaultParagraphFont"/>
    <w:uiPriority w:val="20"/>
    <w:qFormat/>
    <w:rsid w:val="000F1A31"/>
    <w:rPr>
      <w:i/>
      <w:iCs/>
    </w:rPr>
  </w:style>
  <w:style w:type="character" w:styleId="Hyperlink">
    <w:name w:val="Hyperlink"/>
    <w:basedOn w:val="DefaultParagraphFont"/>
    <w:uiPriority w:val="99"/>
    <w:unhideWhenUsed/>
    <w:rsid w:val="00A03865"/>
    <w:rPr>
      <w:color w:val="0563C1" w:themeColor="hyperlink"/>
      <w:u w:val="single"/>
    </w:rPr>
  </w:style>
  <w:style w:type="character" w:styleId="FollowedHyperlink">
    <w:name w:val="FollowedHyperlink"/>
    <w:basedOn w:val="DefaultParagraphFont"/>
    <w:uiPriority w:val="99"/>
    <w:semiHidden/>
    <w:unhideWhenUsed/>
    <w:rsid w:val="0056299E"/>
    <w:rPr>
      <w:color w:val="954F72" w:themeColor="followedHyperlink"/>
      <w:u w:val="single"/>
    </w:rPr>
  </w:style>
  <w:style w:type="paragraph" w:styleId="Header">
    <w:name w:val="header"/>
    <w:basedOn w:val="Normal"/>
    <w:link w:val="HeaderChar"/>
    <w:uiPriority w:val="99"/>
    <w:unhideWhenUsed/>
    <w:rsid w:val="00343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7D"/>
  </w:style>
  <w:style w:type="paragraph" w:styleId="Footer">
    <w:name w:val="footer"/>
    <w:basedOn w:val="Normal"/>
    <w:link w:val="FooterChar"/>
    <w:uiPriority w:val="99"/>
    <w:unhideWhenUsed/>
    <w:rsid w:val="00343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97D"/>
  </w:style>
  <w:style w:type="paragraph" w:customStyle="1" w:styleId="xmsonormal">
    <w:name w:val="x_msonormal"/>
    <w:basedOn w:val="Normal"/>
    <w:rsid w:val="00BA11AF"/>
    <w:pPr>
      <w:spacing w:before="100" w:beforeAutospacing="1" w:after="100" w:afterAutospacing="1" w:line="240" w:lineRule="auto"/>
    </w:pPr>
    <w:rPr>
      <w:rFonts w:ascii="Times New Roman" w:hAnsi="Times New Roman" w:cs="Times New Roman"/>
      <w:sz w:val="24"/>
      <w:szCs w:val="24"/>
      <w:lang w:val="en-US"/>
    </w:rPr>
  </w:style>
  <w:style w:type="paragraph" w:styleId="NormalWeb">
    <w:name w:val="Normal (Web)"/>
    <w:basedOn w:val="Normal"/>
    <w:uiPriority w:val="99"/>
    <w:unhideWhenUsed/>
    <w:rsid w:val="009D3E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1139"/>
    <w:rPr>
      <w:b/>
      <w:bCs/>
    </w:rPr>
  </w:style>
  <w:style w:type="paragraph" w:customStyle="1" w:styleId="title-bold">
    <w:name w:val="title-bold"/>
    <w:basedOn w:val="Normal"/>
    <w:rsid w:val="005645A8"/>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6610">
      <w:bodyDiv w:val="1"/>
      <w:marLeft w:val="0"/>
      <w:marRight w:val="0"/>
      <w:marTop w:val="0"/>
      <w:marBottom w:val="0"/>
      <w:divBdr>
        <w:top w:val="none" w:sz="0" w:space="0" w:color="auto"/>
        <w:left w:val="none" w:sz="0" w:space="0" w:color="auto"/>
        <w:bottom w:val="none" w:sz="0" w:space="0" w:color="auto"/>
        <w:right w:val="none" w:sz="0" w:space="0" w:color="auto"/>
      </w:divBdr>
      <w:divsChild>
        <w:div w:id="1561332718">
          <w:marLeft w:val="0"/>
          <w:marRight w:val="0"/>
          <w:marTop w:val="0"/>
          <w:marBottom w:val="0"/>
          <w:divBdr>
            <w:top w:val="none" w:sz="0" w:space="0" w:color="auto"/>
            <w:left w:val="none" w:sz="0" w:space="0" w:color="auto"/>
            <w:bottom w:val="none" w:sz="0" w:space="0" w:color="auto"/>
            <w:right w:val="none" w:sz="0" w:space="0" w:color="auto"/>
          </w:divBdr>
          <w:divsChild>
            <w:div w:id="674847723">
              <w:marLeft w:val="0"/>
              <w:marRight w:val="0"/>
              <w:marTop w:val="0"/>
              <w:marBottom w:val="0"/>
              <w:divBdr>
                <w:top w:val="none" w:sz="0" w:space="0" w:color="auto"/>
                <w:left w:val="none" w:sz="0" w:space="0" w:color="auto"/>
                <w:bottom w:val="none" w:sz="0" w:space="0" w:color="auto"/>
                <w:right w:val="none" w:sz="0" w:space="0" w:color="auto"/>
              </w:divBdr>
              <w:divsChild>
                <w:div w:id="1586068193">
                  <w:marLeft w:val="0"/>
                  <w:marRight w:val="0"/>
                  <w:marTop w:val="0"/>
                  <w:marBottom w:val="0"/>
                  <w:divBdr>
                    <w:top w:val="none" w:sz="0" w:space="0" w:color="auto"/>
                    <w:left w:val="none" w:sz="0" w:space="0" w:color="auto"/>
                    <w:bottom w:val="none" w:sz="0" w:space="0" w:color="auto"/>
                    <w:right w:val="none" w:sz="0" w:space="0" w:color="auto"/>
                  </w:divBdr>
                  <w:divsChild>
                    <w:div w:id="2009399388">
                      <w:marLeft w:val="0"/>
                      <w:marRight w:val="0"/>
                      <w:marTop w:val="0"/>
                      <w:marBottom w:val="0"/>
                      <w:divBdr>
                        <w:top w:val="none" w:sz="0" w:space="0" w:color="auto"/>
                        <w:left w:val="none" w:sz="0" w:space="0" w:color="auto"/>
                        <w:bottom w:val="none" w:sz="0" w:space="0" w:color="auto"/>
                        <w:right w:val="none" w:sz="0" w:space="0" w:color="auto"/>
                      </w:divBdr>
                      <w:divsChild>
                        <w:div w:id="807555741">
                          <w:marLeft w:val="0"/>
                          <w:marRight w:val="0"/>
                          <w:marTop w:val="0"/>
                          <w:marBottom w:val="0"/>
                          <w:divBdr>
                            <w:top w:val="none" w:sz="0" w:space="0" w:color="auto"/>
                            <w:left w:val="none" w:sz="0" w:space="0" w:color="auto"/>
                            <w:bottom w:val="none" w:sz="0" w:space="0" w:color="auto"/>
                            <w:right w:val="none" w:sz="0" w:space="0" w:color="auto"/>
                          </w:divBdr>
                          <w:divsChild>
                            <w:div w:id="390346230">
                              <w:marLeft w:val="0"/>
                              <w:marRight w:val="0"/>
                              <w:marTop w:val="0"/>
                              <w:marBottom w:val="0"/>
                              <w:divBdr>
                                <w:top w:val="none" w:sz="0" w:space="0" w:color="auto"/>
                                <w:left w:val="none" w:sz="0" w:space="0" w:color="auto"/>
                                <w:bottom w:val="none" w:sz="0" w:space="0" w:color="auto"/>
                                <w:right w:val="none" w:sz="0" w:space="0" w:color="auto"/>
                              </w:divBdr>
                              <w:divsChild>
                                <w:div w:id="845704270">
                                  <w:marLeft w:val="0"/>
                                  <w:marRight w:val="0"/>
                                  <w:marTop w:val="0"/>
                                  <w:marBottom w:val="0"/>
                                  <w:divBdr>
                                    <w:top w:val="none" w:sz="0" w:space="0" w:color="auto"/>
                                    <w:left w:val="none" w:sz="0" w:space="0" w:color="auto"/>
                                    <w:bottom w:val="none" w:sz="0" w:space="0" w:color="auto"/>
                                    <w:right w:val="none" w:sz="0" w:space="0" w:color="auto"/>
                                  </w:divBdr>
                                  <w:divsChild>
                                    <w:div w:id="5436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58444">
                      <w:marLeft w:val="0"/>
                      <w:marRight w:val="0"/>
                      <w:marTop w:val="0"/>
                      <w:marBottom w:val="0"/>
                      <w:divBdr>
                        <w:top w:val="none" w:sz="0" w:space="0" w:color="auto"/>
                        <w:left w:val="none" w:sz="0" w:space="0" w:color="auto"/>
                        <w:bottom w:val="none" w:sz="0" w:space="0" w:color="auto"/>
                        <w:right w:val="none" w:sz="0" w:space="0" w:color="auto"/>
                      </w:divBdr>
                      <w:divsChild>
                        <w:div w:id="1561557703">
                          <w:marLeft w:val="0"/>
                          <w:marRight w:val="0"/>
                          <w:marTop w:val="0"/>
                          <w:marBottom w:val="0"/>
                          <w:divBdr>
                            <w:top w:val="none" w:sz="0" w:space="0" w:color="auto"/>
                            <w:left w:val="none" w:sz="0" w:space="0" w:color="auto"/>
                            <w:bottom w:val="none" w:sz="0" w:space="0" w:color="auto"/>
                            <w:right w:val="none" w:sz="0" w:space="0" w:color="auto"/>
                          </w:divBdr>
                          <w:divsChild>
                            <w:div w:id="1288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968">
                      <w:marLeft w:val="0"/>
                      <w:marRight w:val="0"/>
                      <w:marTop w:val="0"/>
                      <w:marBottom w:val="0"/>
                      <w:divBdr>
                        <w:top w:val="none" w:sz="0" w:space="0" w:color="auto"/>
                        <w:left w:val="none" w:sz="0" w:space="0" w:color="auto"/>
                        <w:bottom w:val="none" w:sz="0" w:space="0" w:color="auto"/>
                        <w:right w:val="none" w:sz="0" w:space="0" w:color="auto"/>
                      </w:divBdr>
                      <w:divsChild>
                        <w:div w:id="222180237">
                          <w:marLeft w:val="0"/>
                          <w:marRight w:val="0"/>
                          <w:marTop w:val="0"/>
                          <w:marBottom w:val="0"/>
                          <w:divBdr>
                            <w:top w:val="none" w:sz="0" w:space="0" w:color="auto"/>
                            <w:left w:val="none" w:sz="0" w:space="0" w:color="auto"/>
                            <w:bottom w:val="none" w:sz="0" w:space="0" w:color="auto"/>
                            <w:right w:val="none" w:sz="0" w:space="0" w:color="auto"/>
                          </w:divBdr>
                          <w:divsChild>
                            <w:div w:id="760688910">
                              <w:marLeft w:val="0"/>
                              <w:marRight w:val="0"/>
                              <w:marTop w:val="0"/>
                              <w:marBottom w:val="0"/>
                              <w:divBdr>
                                <w:top w:val="none" w:sz="0" w:space="0" w:color="auto"/>
                                <w:left w:val="none" w:sz="0" w:space="0" w:color="auto"/>
                                <w:bottom w:val="none" w:sz="0" w:space="0" w:color="auto"/>
                                <w:right w:val="none" w:sz="0" w:space="0" w:color="auto"/>
                              </w:divBdr>
                              <w:divsChild>
                                <w:div w:id="1841651810">
                                  <w:marLeft w:val="0"/>
                                  <w:marRight w:val="0"/>
                                  <w:marTop w:val="0"/>
                                  <w:marBottom w:val="0"/>
                                  <w:divBdr>
                                    <w:top w:val="none" w:sz="0" w:space="0" w:color="auto"/>
                                    <w:left w:val="none" w:sz="0" w:space="0" w:color="auto"/>
                                    <w:bottom w:val="none" w:sz="0" w:space="0" w:color="auto"/>
                                    <w:right w:val="none" w:sz="0" w:space="0" w:color="auto"/>
                                  </w:divBdr>
                                  <w:divsChild>
                                    <w:div w:id="19381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965765">
          <w:marLeft w:val="0"/>
          <w:marRight w:val="0"/>
          <w:marTop w:val="0"/>
          <w:marBottom w:val="0"/>
          <w:divBdr>
            <w:top w:val="none" w:sz="0" w:space="0" w:color="auto"/>
            <w:left w:val="none" w:sz="0" w:space="0" w:color="auto"/>
            <w:bottom w:val="none" w:sz="0" w:space="0" w:color="auto"/>
            <w:right w:val="none" w:sz="0" w:space="0" w:color="auto"/>
          </w:divBdr>
          <w:divsChild>
            <w:div w:id="1740327055">
              <w:marLeft w:val="0"/>
              <w:marRight w:val="0"/>
              <w:marTop w:val="0"/>
              <w:marBottom w:val="0"/>
              <w:divBdr>
                <w:top w:val="none" w:sz="0" w:space="0" w:color="auto"/>
                <w:left w:val="none" w:sz="0" w:space="0" w:color="auto"/>
                <w:bottom w:val="none" w:sz="0" w:space="0" w:color="auto"/>
                <w:right w:val="none" w:sz="0" w:space="0" w:color="auto"/>
              </w:divBdr>
              <w:divsChild>
                <w:div w:id="368728496">
                  <w:marLeft w:val="0"/>
                  <w:marRight w:val="0"/>
                  <w:marTop w:val="0"/>
                  <w:marBottom w:val="0"/>
                  <w:divBdr>
                    <w:top w:val="none" w:sz="0" w:space="0" w:color="auto"/>
                    <w:left w:val="none" w:sz="0" w:space="0" w:color="auto"/>
                    <w:bottom w:val="none" w:sz="0" w:space="0" w:color="auto"/>
                    <w:right w:val="none" w:sz="0" w:space="0" w:color="auto"/>
                  </w:divBdr>
                  <w:divsChild>
                    <w:div w:id="8124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0475">
          <w:marLeft w:val="0"/>
          <w:marRight w:val="0"/>
          <w:marTop w:val="0"/>
          <w:marBottom w:val="0"/>
          <w:divBdr>
            <w:top w:val="none" w:sz="0" w:space="0" w:color="auto"/>
            <w:left w:val="none" w:sz="0" w:space="0" w:color="auto"/>
            <w:bottom w:val="none" w:sz="0" w:space="0" w:color="auto"/>
            <w:right w:val="none" w:sz="0" w:space="0" w:color="auto"/>
          </w:divBdr>
          <w:divsChild>
            <w:div w:id="541330488">
              <w:marLeft w:val="0"/>
              <w:marRight w:val="0"/>
              <w:marTop w:val="0"/>
              <w:marBottom w:val="0"/>
              <w:divBdr>
                <w:top w:val="none" w:sz="0" w:space="0" w:color="auto"/>
                <w:left w:val="none" w:sz="0" w:space="0" w:color="auto"/>
                <w:bottom w:val="none" w:sz="0" w:space="0" w:color="auto"/>
                <w:right w:val="none" w:sz="0" w:space="0" w:color="auto"/>
              </w:divBdr>
              <w:divsChild>
                <w:div w:id="3636020">
                  <w:marLeft w:val="0"/>
                  <w:marRight w:val="0"/>
                  <w:marTop w:val="0"/>
                  <w:marBottom w:val="0"/>
                  <w:divBdr>
                    <w:top w:val="none" w:sz="0" w:space="0" w:color="auto"/>
                    <w:left w:val="none" w:sz="0" w:space="0" w:color="auto"/>
                    <w:bottom w:val="none" w:sz="0" w:space="0" w:color="auto"/>
                    <w:right w:val="none" w:sz="0" w:space="0" w:color="auto"/>
                  </w:divBdr>
                  <w:divsChild>
                    <w:div w:id="752360750">
                      <w:marLeft w:val="0"/>
                      <w:marRight w:val="0"/>
                      <w:marTop w:val="0"/>
                      <w:marBottom w:val="0"/>
                      <w:divBdr>
                        <w:top w:val="none" w:sz="0" w:space="0" w:color="auto"/>
                        <w:left w:val="none" w:sz="0" w:space="0" w:color="auto"/>
                        <w:bottom w:val="none" w:sz="0" w:space="0" w:color="auto"/>
                        <w:right w:val="none" w:sz="0" w:space="0" w:color="auto"/>
                      </w:divBdr>
                      <w:divsChild>
                        <w:div w:id="1579904195">
                          <w:marLeft w:val="0"/>
                          <w:marRight w:val="0"/>
                          <w:marTop w:val="0"/>
                          <w:marBottom w:val="0"/>
                          <w:divBdr>
                            <w:top w:val="none" w:sz="0" w:space="0" w:color="auto"/>
                            <w:left w:val="none" w:sz="0" w:space="0" w:color="auto"/>
                            <w:bottom w:val="none" w:sz="0" w:space="0" w:color="auto"/>
                            <w:right w:val="none" w:sz="0" w:space="0" w:color="auto"/>
                          </w:divBdr>
                        </w:div>
                      </w:divsChild>
                    </w:div>
                    <w:div w:id="18934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1910">
      <w:bodyDiv w:val="1"/>
      <w:marLeft w:val="0"/>
      <w:marRight w:val="0"/>
      <w:marTop w:val="0"/>
      <w:marBottom w:val="0"/>
      <w:divBdr>
        <w:top w:val="none" w:sz="0" w:space="0" w:color="auto"/>
        <w:left w:val="none" w:sz="0" w:space="0" w:color="auto"/>
        <w:bottom w:val="none" w:sz="0" w:space="0" w:color="auto"/>
        <w:right w:val="none" w:sz="0" w:space="0" w:color="auto"/>
      </w:divBdr>
    </w:div>
    <w:div w:id="276522619">
      <w:bodyDiv w:val="1"/>
      <w:marLeft w:val="0"/>
      <w:marRight w:val="0"/>
      <w:marTop w:val="0"/>
      <w:marBottom w:val="0"/>
      <w:divBdr>
        <w:top w:val="none" w:sz="0" w:space="0" w:color="auto"/>
        <w:left w:val="none" w:sz="0" w:space="0" w:color="auto"/>
        <w:bottom w:val="none" w:sz="0" w:space="0" w:color="auto"/>
        <w:right w:val="none" w:sz="0" w:space="0" w:color="auto"/>
      </w:divBdr>
    </w:div>
    <w:div w:id="391120668">
      <w:bodyDiv w:val="1"/>
      <w:marLeft w:val="0"/>
      <w:marRight w:val="0"/>
      <w:marTop w:val="0"/>
      <w:marBottom w:val="0"/>
      <w:divBdr>
        <w:top w:val="none" w:sz="0" w:space="0" w:color="auto"/>
        <w:left w:val="none" w:sz="0" w:space="0" w:color="auto"/>
        <w:bottom w:val="none" w:sz="0" w:space="0" w:color="auto"/>
        <w:right w:val="none" w:sz="0" w:space="0" w:color="auto"/>
      </w:divBdr>
    </w:div>
    <w:div w:id="809902702">
      <w:bodyDiv w:val="1"/>
      <w:marLeft w:val="0"/>
      <w:marRight w:val="0"/>
      <w:marTop w:val="0"/>
      <w:marBottom w:val="0"/>
      <w:divBdr>
        <w:top w:val="none" w:sz="0" w:space="0" w:color="auto"/>
        <w:left w:val="none" w:sz="0" w:space="0" w:color="auto"/>
        <w:bottom w:val="none" w:sz="0" w:space="0" w:color="auto"/>
        <w:right w:val="none" w:sz="0" w:space="0" w:color="auto"/>
      </w:divBdr>
    </w:div>
    <w:div w:id="1689137219">
      <w:bodyDiv w:val="1"/>
      <w:marLeft w:val="0"/>
      <w:marRight w:val="0"/>
      <w:marTop w:val="0"/>
      <w:marBottom w:val="0"/>
      <w:divBdr>
        <w:top w:val="none" w:sz="0" w:space="0" w:color="auto"/>
        <w:left w:val="none" w:sz="0" w:space="0" w:color="auto"/>
        <w:bottom w:val="none" w:sz="0" w:space="0" w:color="auto"/>
        <w:right w:val="none" w:sz="0" w:space="0" w:color="auto"/>
      </w:divBdr>
    </w:div>
    <w:div w:id="1995527661">
      <w:bodyDiv w:val="1"/>
      <w:marLeft w:val="0"/>
      <w:marRight w:val="0"/>
      <w:marTop w:val="0"/>
      <w:marBottom w:val="0"/>
      <w:divBdr>
        <w:top w:val="none" w:sz="0" w:space="0" w:color="auto"/>
        <w:left w:val="none" w:sz="0" w:space="0" w:color="auto"/>
        <w:bottom w:val="none" w:sz="0" w:space="0" w:color="auto"/>
        <w:right w:val="none" w:sz="0" w:space="0" w:color="auto"/>
      </w:divBdr>
    </w:div>
    <w:div w:id="21415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AZJMDCZ6QSYZ-766340090-13729</_dlc_DocId>
    <_dlc_DocIdUrl xmlns="a494813a-d0d8-4dad-94cb-0d196f36ba15">
      <Url>https://ekoordinacije.vlada.hr/sektorske-politike/_layouts/15/DocIdRedir.aspx?ID=AZJMDCZ6QSYZ-766340090-13729</Url>
      <Description>AZJMDCZ6QSYZ-766340090-13729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2777-F0A5-4F0F-BFAA-3ADEF8B30DF3}">
  <ds:schemaRefs>
    <ds:schemaRef ds:uri="a494813a-d0d8-4dad-94cb-0d196f36ba15"/>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df35c308-cda9-40a6-a089-6b134139c75b"/>
    <ds:schemaRef ds:uri="http://www.w3.org/XML/1998/namespace"/>
    <ds:schemaRef ds:uri="http://purl.org/dc/dcmitype/"/>
  </ds:schemaRefs>
</ds:datastoreItem>
</file>

<file path=customXml/itemProps2.xml><?xml version="1.0" encoding="utf-8"?>
<ds:datastoreItem xmlns:ds="http://schemas.openxmlformats.org/officeDocument/2006/customXml" ds:itemID="{2BFCE881-B9CC-4EF7-9F13-0DA3CAF6D2C9}">
  <ds:schemaRefs>
    <ds:schemaRef ds:uri="http://schemas.microsoft.com/sharepoint/v3/contenttype/forms"/>
  </ds:schemaRefs>
</ds:datastoreItem>
</file>

<file path=customXml/itemProps3.xml><?xml version="1.0" encoding="utf-8"?>
<ds:datastoreItem xmlns:ds="http://schemas.openxmlformats.org/officeDocument/2006/customXml" ds:itemID="{E33D228F-94E4-437F-AF19-F6E8884CE987}">
  <ds:schemaRefs>
    <ds:schemaRef ds:uri="http://schemas.microsoft.com/sharepoint/events"/>
  </ds:schemaRefs>
</ds:datastoreItem>
</file>

<file path=customXml/itemProps4.xml><?xml version="1.0" encoding="utf-8"?>
<ds:datastoreItem xmlns:ds="http://schemas.openxmlformats.org/officeDocument/2006/customXml" ds:itemID="{9B93C407-ABA0-4A99-9452-6E147B9A2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58A0D-1942-4360-9A7C-1F650D8AE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10119</Words>
  <Characters>57684</Characters>
  <Application>Microsoft Office Word</Application>
  <DocSecurity>0</DocSecurity>
  <Lines>480</Lines>
  <Paragraphs>135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67668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Židov</dc:creator>
  <cp:keywords/>
  <dc:description/>
  <cp:lastModifiedBy>Sunčica Marini</cp:lastModifiedBy>
  <cp:revision>7</cp:revision>
  <cp:lastPrinted>2025-12-18T10:21:00Z</cp:lastPrinted>
  <dcterms:created xsi:type="dcterms:W3CDTF">2025-12-23T15:48:00Z</dcterms:created>
  <dcterms:modified xsi:type="dcterms:W3CDTF">2025-12-24T10:29:00Z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1d9e2543-b06b-48cf-9e49-8e480e410420</vt:lpwstr>
  </property>
  <property fmtid="{D5CDD505-2E9C-101B-9397-08002B2CF9AE}" pid="3" name="ContentTypeId">
    <vt:lpwstr>0x0101006F01F8D90C817648A057319914E5468F</vt:lpwstr>
  </property>
  <property fmtid="{D5CDD505-2E9C-101B-9397-08002B2CF9AE}" pid="4" name="_dlc_DocIdItemGuid">
    <vt:lpwstr>ad0c32df-1bf0-421c-94dd-9c6227c95dc7</vt:lpwstr>
  </property>
</Properties>
</file>