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62FFE" w14:textId="77777777" w:rsidR="00AF2725" w:rsidRPr="00670E81" w:rsidRDefault="00AF2725" w:rsidP="00AF2725">
      <w:pPr>
        <w:jc w:val="center"/>
        <w:rPr>
          <w:b/>
          <w:bCs/>
        </w:rPr>
      </w:pPr>
      <w:r w:rsidRPr="00670E81">
        <w:rPr>
          <w:noProof/>
          <w:lang w:eastAsia="hr-HR"/>
        </w:rPr>
        <w:drawing>
          <wp:inline distT="0" distB="0" distL="0" distR="0" wp14:anchorId="19643E4B" wp14:editId="35B68A81">
            <wp:extent cx="504825" cy="685800"/>
            <wp:effectExtent l="0" t="0" r="0" b="0"/>
            <wp:docPr id="1" name="Slika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BD94C" w14:textId="77777777" w:rsidR="00AF2725" w:rsidRPr="00670E81" w:rsidRDefault="00AF2725" w:rsidP="00AF2725">
      <w:pPr>
        <w:jc w:val="right"/>
        <w:rPr>
          <w:b/>
          <w:bCs/>
        </w:rPr>
      </w:pPr>
    </w:p>
    <w:p w14:paraId="082C1107" w14:textId="77777777" w:rsidR="00AF2725" w:rsidRPr="00670E81" w:rsidRDefault="00AF2725" w:rsidP="00AF2725">
      <w:pPr>
        <w:ind w:left="-567" w:right="-432"/>
        <w:jc w:val="center"/>
      </w:pPr>
      <w:r w:rsidRPr="00670E81">
        <w:t>VLADA REPUBLIKE HRVATSKE</w:t>
      </w:r>
    </w:p>
    <w:p w14:paraId="1D95F9E9" w14:textId="77777777" w:rsidR="00AF2725" w:rsidRPr="00670E81" w:rsidRDefault="00AF2725" w:rsidP="00AF2725">
      <w:pPr>
        <w:ind w:left="7080" w:right="-432" w:firstLine="708"/>
        <w:jc w:val="both"/>
      </w:pPr>
    </w:p>
    <w:p w14:paraId="1DA1143F" w14:textId="77777777" w:rsidR="00AF2725" w:rsidRPr="00670E81" w:rsidRDefault="00AF2725" w:rsidP="00AF2725"/>
    <w:p w14:paraId="47927BFE" w14:textId="77777777" w:rsidR="00AF2725" w:rsidRPr="00670E81" w:rsidRDefault="00AF2725" w:rsidP="00AF2725"/>
    <w:p w14:paraId="59ABA793" w14:textId="77777777" w:rsidR="00AF2725" w:rsidRPr="00670E81" w:rsidRDefault="00AF2725" w:rsidP="00AF2725">
      <w:pPr>
        <w:ind w:left="7080" w:right="-432" w:firstLine="708"/>
        <w:jc w:val="both"/>
      </w:pPr>
    </w:p>
    <w:p w14:paraId="29488640" w14:textId="77777777" w:rsidR="00AF2725" w:rsidRPr="00670E81" w:rsidRDefault="00AF2725" w:rsidP="00AF2725">
      <w:pPr>
        <w:ind w:left="7080" w:right="-432" w:firstLine="708"/>
        <w:jc w:val="both"/>
      </w:pPr>
    </w:p>
    <w:p w14:paraId="5E53028A" w14:textId="77777777" w:rsidR="00AF2725" w:rsidRPr="00670E81" w:rsidRDefault="00AF2725" w:rsidP="00AF2725">
      <w:pPr>
        <w:ind w:left="7080" w:right="-432" w:firstLine="708"/>
        <w:jc w:val="both"/>
      </w:pPr>
    </w:p>
    <w:p w14:paraId="3195584D" w14:textId="77777777" w:rsidR="00AF2725" w:rsidRPr="00670E81" w:rsidRDefault="00AF2725" w:rsidP="00AF2725">
      <w:pPr>
        <w:ind w:left="7080" w:right="-432" w:firstLine="708"/>
        <w:jc w:val="both"/>
      </w:pPr>
    </w:p>
    <w:p w14:paraId="49695897" w14:textId="1757A010" w:rsidR="00AF2725" w:rsidRPr="00670E81" w:rsidRDefault="00AF2725" w:rsidP="00AF2725">
      <w:pPr>
        <w:ind w:left="6372" w:right="-432"/>
        <w:jc w:val="both"/>
      </w:pPr>
      <w:r w:rsidRPr="00670E81">
        <w:t xml:space="preserve">Zagreb, </w:t>
      </w:r>
      <w:r w:rsidR="007626ED">
        <w:t xml:space="preserve">10. </w:t>
      </w:r>
      <w:r w:rsidR="00553E26">
        <w:t>srpanj</w:t>
      </w:r>
      <w:r w:rsidR="00D34F84">
        <w:t xml:space="preserve"> </w:t>
      </w:r>
      <w:r w:rsidR="00ED6B77">
        <w:t>202</w:t>
      </w:r>
      <w:r w:rsidR="008838B0">
        <w:t>5</w:t>
      </w:r>
      <w:r w:rsidRPr="00670E81">
        <w:t>.</w:t>
      </w:r>
    </w:p>
    <w:p w14:paraId="697871CB" w14:textId="77777777" w:rsidR="00AF2725" w:rsidRPr="00670E81" w:rsidRDefault="00AF2725" w:rsidP="00AF2725">
      <w:pPr>
        <w:ind w:left="7080" w:right="-432" w:firstLine="708"/>
        <w:jc w:val="both"/>
      </w:pPr>
    </w:p>
    <w:p w14:paraId="4CB269E3" w14:textId="77777777" w:rsidR="00AF2725" w:rsidRPr="00670E81" w:rsidRDefault="00AF2725" w:rsidP="00AF2725"/>
    <w:p w14:paraId="73950DF1" w14:textId="77777777" w:rsidR="00AF2725" w:rsidRPr="00670E81" w:rsidRDefault="00AF2725" w:rsidP="00AF2725"/>
    <w:p w14:paraId="3844C6A5" w14:textId="77777777" w:rsidR="00AF2725" w:rsidRPr="00670E81" w:rsidRDefault="00AF2725" w:rsidP="00AF2725">
      <w:pPr>
        <w:jc w:val="both"/>
      </w:pPr>
      <w:r w:rsidRPr="00670E81">
        <w:t>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6"/>
        <w:gridCol w:w="7126"/>
      </w:tblGrid>
      <w:tr w:rsidR="00AF2725" w:rsidRPr="00670E81" w14:paraId="7F47D9C5" w14:textId="77777777" w:rsidTr="00495D73">
        <w:tc>
          <w:tcPr>
            <w:tcW w:w="1951" w:type="dxa"/>
            <w:shd w:val="clear" w:color="auto" w:fill="auto"/>
          </w:tcPr>
          <w:p w14:paraId="41857797" w14:textId="77777777" w:rsidR="00AF2725" w:rsidRPr="00670E81" w:rsidRDefault="00AF2725" w:rsidP="00495D73">
            <w:pPr>
              <w:spacing w:before="240" w:line="360" w:lineRule="auto"/>
              <w:jc w:val="right"/>
              <w:rPr>
                <w:b/>
                <w:bCs/>
                <w:color w:val="365F91"/>
              </w:rPr>
            </w:pPr>
            <w:r w:rsidRPr="00670E81">
              <w:t xml:space="preserve"> </w:t>
            </w:r>
            <w:r w:rsidRPr="00670E81">
              <w:rPr>
                <w:b/>
                <w:smallCaps/>
              </w:rPr>
              <w:t>Predlagatelj</w:t>
            </w:r>
            <w:r w:rsidRPr="00670E81">
              <w:rPr>
                <w:b/>
              </w:rPr>
              <w:t>:</w:t>
            </w:r>
          </w:p>
        </w:tc>
        <w:tc>
          <w:tcPr>
            <w:tcW w:w="7513" w:type="dxa"/>
            <w:shd w:val="clear" w:color="auto" w:fill="auto"/>
          </w:tcPr>
          <w:p w14:paraId="3849B8EB" w14:textId="7CC398EE" w:rsidR="00AF2725" w:rsidRPr="00670E81" w:rsidRDefault="00AF2725" w:rsidP="00ED6B77">
            <w:pPr>
              <w:spacing w:before="240" w:line="360" w:lineRule="auto"/>
              <w:rPr>
                <w:b/>
                <w:bCs/>
                <w:color w:val="365F91"/>
              </w:rPr>
            </w:pPr>
            <w:r w:rsidRPr="00670E81">
              <w:t xml:space="preserve">Ministarstvo </w:t>
            </w:r>
            <w:r w:rsidR="00ED6B77">
              <w:t>mora, prometa i infrastrukture</w:t>
            </w:r>
          </w:p>
        </w:tc>
      </w:tr>
    </w:tbl>
    <w:p w14:paraId="027A68EF" w14:textId="77777777" w:rsidR="00AF2725" w:rsidRPr="00670E81" w:rsidRDefault="00AF2725" w:rsidP="00AF2725">
      <w:pPr>
        <w:jc w:val="both"/>
      </w:pPr>
      <w:r w:rsidRPr="00670E81">
        <w:t>___________________________________________________________________________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1951"/>
        <w:gridCol w:w="7825"/>
      </w:tblGrid>
      <w:tr w:rsidR="00AF2725" w:rsidRPr="00670E81" w14:paraId="753136C5" w14:textId="77777777" w:rsidTr="00495D73">
        <w:tc>
          <w:tcPr>
            <w:tcW w:w="1951" w:type="dxa"/>
            <w:shd w:val="clear" w:color="auto" w:fill="auto"/>
          </w:tcPr>
          <w:p w14:paraId="2D1850CC" w14:textId="77777777" w:rsidR="00AF2725" w:rsidRPr="00670E81" w:rsidRDefault="00AF2725" w:rsidP="00495D73">
            <w:pPr>
              <w:spacing w:before="240" w:line="360" w:lineRule="auto"/>
              <w:jc w:val="right"/>
              <w:rPr>
                <w:b/>
                <w:bCs/>
                <w:color w:val="365F91"/>
              </w:rPr>
            </w:pPr>
            <w:r w:rsidRPr="00670E81">
              <w:rPr>
                <w:b/>
                <w:smallCaps/>
              </w:rPr>
              <w:t>Predmet</w:t>
            </w:r>
            <w:r w:rsidRPr="00670E81">
              <w:rPr>
                <w:b/>
              </w:rPr>
              <w:t>:</w:t>
            </w:r>
          </w:p>
        </w:tc>
        <w:tc>
          <w:tcPr>
            <w:tcW w:w="7825" w:type="dxa"/>
            <w:shd w:val="clear" w:color="auto" w:fill="auto"/>
          </w:tcPr>
          <w:p w14:paraId="18E06FE4" w14:textId="2A05B9A1" w:rsidR="00AF2725" w:rsidRPr="00670E81" w:rsidRDefault="00AF2725" w:rsidP="00A36917">
            <w:pPr>
              <w:spacing w:before="240" w:line="360" w:lineRule="auto"/>
              <w:ind w:right="483"/>
              <w:jc w:val="both"/>
              <w:rPr>
                <w:b/>
                <w:bCs/>
                <w:color w:val="365F91"/>
              </w:rPr>
            </w:pPr>
            <w:r w:rsidRPr="00670E81">
              <w:t xml:space="preserve">Prijedlog </w:t>
            </w:r>
            <w:r w:rsidR="00270723">
              <w:t>z</w:t>
            </w:r>
            <w:r w:rsidRPr="00670E81">
              <w:t xml:space="preserve">aključka o </w:t>
            </w:r>
            <w:r w:rsidR="00BB3FF4">
              <w:t xml:space="preserve">izmjeni </w:t>
            </w:r>
            <w:r w:rsidR="00A36917">
              <w:t>Z</w:t>
            </w:r>
            <w:r w:rsidR="00BB3FF4">
              <w:t xml:space="preserve">aključka o </w:t>
            </w:r>
            <w:r w:rsidRPr="00670E81">
              <w:t xml:space="preserve">prihvaćanju Izvješća o vođenim pregovorima za sklapanje Ugovora između </w:t>
            </w:r>
            <w:r w:rsidR="00ED6B77">
              <w:t xml:space="preserve">Vlade </w:t>
            </w:r>
            <w:r w:rsidRPr="00670E81">
              <w:t xml:space="preserve">Republike Hrvatske i </w:t>
            </w:r>
            <w:r w:rsidR="00ED6B77">
              <w:t>Vlade Mongolije o međunarodnom cestovnom prijevozu putnika i tereta</w:t>
            </w:r>
          </w:p>
        </w:tc>
      </w:tr>
    </w:tbl>
    <w:p w14:paraId="7C0F2590" w14:textId="77777777" w:rsidR="00AF2725" w:rsidRPr="00670E81" w:rsidRDefault="00AF2725" w:rsidP="00AF2725">
      <w:pPr>
        <w:jc w:val="both"/>
      </w:pPr>
      <w:r w:rsidRPr="00670E81">
        <w:t>___________________________________________________________________________</w:t>
      </w:r>
    </w:p>
    <w:p w14:paraId="6C210B35" w14:textId="77777777" w:rsidR="00AF2725" w:rsidRPr="00670E81" w:rsidRDefault="00AF2725" w:rsidP="00AF2725">
      <w:pPr>
        <w:ind w:right="-432"/>
        <w:jc w:val="both"/>
      </w:pPr>
    </w:p>
    <w:p w14:paraId="4AB7E0DF" w14:textId="77777777" w:rsidR="00AF2725" w:rsidRPr="00670E81" w:rsidRDefault="00AF2725" w:rsidP="00AF2725">
      <w:pPr>
        <w:ind w:left="-567" w:right="-432"/>
        <w:jc w:val="both"/>
      </w:pPr>
    </w:p>
    <w:p w14:paraId="0B3AA527" w14:textId="77777777" w:rsidR="00AF2725" w:rsidRPr="00670E81" w:rsidRDefault="00AF2725" w:rsidP="00AF2725">
      <w:pPr>
        <w:ind w:left="-567" w:right="-432"/>
        <w:jc w:val="both"/>
      </w:pPr>
    </w:p>
    <w:p w14:paraId="63DE9059" w14:textId="77777777" w:rsidR="00AF2725" w:rsidRPr="00670E81" w:rsidRDefault="00AF2725" w:rsidP="00AF2725">
      <w:pPr>
        <w:ind w:left="-567" w:right="-432"/>
        <w:jc w:val="both"/>
      </w:pPr>
    </w:p>
    <w:p w14:paraId="6C549599" w14:textId="77777777" w:rsidR="00AF2725" w:rsidRPr="00670E81" w:rsidRDefault="00AF2725" w:rsidP="00AF2725">
      <w:pPr>
        <w:ind w:left="-567" w:right="-432"/>
        <w:jc w:val="both"/>
      </w:pPr>
    </w:p>
    <w:p w14:paraId="03FC04AC" w14:textId="547D19F9" w:rsidR="00AF2725" w:rsidRDefault="00AF2725" w:rsidP="00AF2725">
      <w:pPr>
        <w:ind w:left="-567" w:right="-432"/>
        <w:jc w:val="both"/>
      </w:pPr>
    </w:p>
    <w:p w14:paraId="5E5A5254" w14:textId="30BF6B97" w:rsidR="00B2508E" w:rsidRDefault="00B2508E" w:rsidP="00AF2725">
      <w:pPr>
        <w:ind w:left="-567" w:right="-432"/>
        <w:jc w:val="both"/>
      </w:pPr>
    </w:p>
    <w:p w14:paraId="3A8F3F78" w14:textId="4BCCB3DF" w:rsidR="00B2508E" w:rsidRDefault="00B2508E" w:rsidP="00AF2725">
      <w:pPr>
        <w:ind w:left="-567" w:right="-432"/>
        <w:jc w:val="both"/>
      </w:pPr>
    </w:p>
    <w:p w14:paraId="071D3D8B" w14:textId="5B0F5AB2" w:rsidR="00B2508E" w:rsidRDefault="00B2508E" w:rsidP="00AF2725">
      <w:pPr>
        <w:ind w:left="-567" w:right="-432"/>
        <w:jc w:val="both"/>
      </w:pPr>
    </w:p>
    <w:p w14:paraId="77173308" w14:textId="322B3C8A" w:rsidR="00B2508E" w:rsidRDefault="00B2508E" w:rsidP="00AF2725">
      <w:pPr>
        <w:ind w:left="-567" w:right="-432"/>
        <w:jc w:val="both"/>
      </w:pPr>
    </w:p>
    <w:p w14:paraId="3FBE48CF" w14:textId="526615C3" w:rsidR="00B2508E" w:rsidRDefault="00B2508E" w:rsidP="00AF2725">
      <w:pPr>
        <w:ind w:left="-567" w:right="-432"/>
        <w:jc w:val="both"/>
      </w:pPr>
    </w:p>
    <w:p w14:paraId="315DB0FC" w14:textId="6F381659" w:rsidR="00B2508E" w:rsidRDefault="00B2508E" w:rsidP="00AF2725">
      <w:pPr>
        <w:ind w:left="-567" w:right="-432"/>
        <w:jc w:val="both"/>
      </w:pPr>
    </w:p>
    <w:p w14:paraId="55BE3EE1" w14:textId="7122AE56" w:rsidR="00B2508E" w:rsidRDefault="00B2508E" w:rsidP="00AF2725">
      <w:pPr>
        <w:ind w:left="-567" w:right="-432"/>
        <w:jc w:val="both"/>
      </w:pPr>
    </w:p>
    <w:p w14:paraId="5A871D0A" w14:textId="3A679E6C" w:rsidR="00B2508E" w:rsidRDefault="00B2508E" w:rsidP="00AF2725">
      <w:pPr>
        <w:ind w:left="-567" w:right="-432"/>
        <w:jc w:val="both"/>
      </w:pPr>
    </w:p>
    <w:p w14:paraId="34356EB3" w14:textId="5A083B59" w:rsidR="00B2508E" w:rsidRDefault="00B2508E" w:rsidP="00AF2725">
      <w:pPr>
        <w:ind w:left="-567" w:right="-432"/>
        <w:jc w:val="both"/>
      </w:pPr>
    </w:p>
    <w:p w14:paraId="08D9B979" w14:textId="7FD65CE5" w:rsidR="00B2508E" w:rsidRDefault="00B2508E" w:rsidP="00AF2725">
      <w:pPr>
        <w:ind w:left="-567" w:right="-432"/>
        <w:jc w:val="both"/>
      </w:pPr>
    </w:p>
    <w:p w14:paraId="02667099" w14:textId="369607BB" w:rsidR="00B2508E" w:rsidRPr="00670E81" w:rsidRDefault="00B2508E" w:rsidP="00AF2725">
      <w:pPr>
        <w:ind w:left="-567" w:right="-432"/>
        <w:jc w:val="both"/>
      </w:pPr>
    </w:p>
    <w:p w14:paraId="764BF826" w14:textId="77777777" w:rsidR="00AF2725" w:rsidRPr="00670E81" w:rsidRDefault="00AF2725" w:rsidP="00AF2725">
      <w:pPr>
        <w:ind w:left="-567" w:right="-432"/>
        <w:jc w:val="both"/>
      </w:pPr>
    </w:p>
    <w:p w14:paraId="5B7BB673" w14:textId="77777777" w:rsidR="00AF2725" w:rsidRPr="00670E81" w:rsidRDefault="00AF2725" w:rsidP="00AF2725">
      <w:pPr>
        <w:ind w:left="-567" w:right="-432"/>
        <w:jc w:val="both"/>
      </w:pPr>
    </w:p>
    <w:p w14:paraId="3413424E" w14:textId="77777777" w:rsidR="00AF2725" w:rsidRPr="00670E81" w:rsidRDefault="00AF2725" w:rsidP="00AF2725">
      <w:pPr>
        <w:ind w:left="-567" w:right="-432"/>
        <w:jc w:val="both"/>
      </w:pPr>
    </w:p>
    <w:p w14:paraId="61E36CB8" w14:textId="77777777" w:rsidR="00AF2725" w:rsidRPr="00670E81" w:rsidRDefault="00AF2725" w:rsidP="00AF2725">
      <w:pPr>
        <w:ind w:left="-567" w:right="-432"/>
        <w:jc w:val="both"/>
      </w:pPr>
    </w:p>
    <w:p w14:paraId="6CCECC7F" w14:textId="77777777" w:rsidR="00AF2725" w:rsidRPr="00670E81" w:rsidRDefault="00AF2725" w:rsidP="00AF2725">
      <w:pPr>
        <w:ind w:left="-567" w:right="-432"/>
        <w:jc w:val="both"/>
      </w:pPr>
    </w:p>
    <w:p w14:paraId="0020B7EE" w14:textId="77777777" w:rsidR="00B2508E" w:rsidRPr="007626ED" w:rsidRDefault="00B2508E" w:rsidP="00B2508E">
      <w:pPr>
        <w:pBdr>
          <w:top w:val="single" w:sz="4" w:space="1" w:color="404040"/>
        </w:pBdr>
        <w:tabs>
          <w:tab w:val="center" w:pos="4536"/>
          <w:tab w:val="right" w:pos="7938"/>
        </w:tabs>
        <w:ind w:right="185"/>
        <w:jc w:val="center"/>
        <w:rPr>
          <w:b/>
          <w:sz w:val="20"/>
          <w:szCs w:val="20"/>
        </w:rPr>
      </w:pPr>
      <w:r w:rsidRPr="007626ED">
        <w:rPr>
          <w:spacing w:val="20"/>
          <w:sz w:val="20"/>
          <w:szCs w:val="20"/>
        </w:rPr>
        <w:t>Banski dvori | Trg Sv. Marka 2  | 10000 Zagreb | tel. 01 4569 222 | vlada.gov.hr</w:t>
      </w:r>
    </w:p>
    <w:p w14:paraId="03AAE904" w14:textId="77777777" w:rsidR="00AF2725" w:rsidRPr="00670E81" w:rsidRDefault="00AF2725" w:rsidP="00AF2725">
      <w:pPr>
        <w:ind w:left="7200"/>
        <w:jc w:val="right"/>
        <w:rPr>
          <w:b/>
          <w:bCs/>
        </w:rPr>
      </w:pPr>
      <w:r w:rsidRPr="00670E81">
        <w:rPr>
          <w:b/>
          <w:bCs/>
        </w:rPr>
        <w:t xml:space="preserve">PRIJEDLOG </w:t>
      </w:r>
    </w:p>
    <w:p w14:paraId="4EB9FFF1" w14:textId="0EE914F0" w:rsidR="00AF2725" w:rsidRDefault="00AF2725" w:rsidP="00AF2725"/>
    <w:p w14:paraId="1ED4E7C6" w14:textId="497BE244" w:rsidR="00B2508E" w:rsidRDefault="00B2508E" w:rsidP="00AF2725"/>
    <w:p w14:paraId="30A4278B" w14:textId="41A7A709" w:rsidR="00B2508E" w:rsidRDefault="00B2508E" w:rsidP="00AF2725"/>
    <w:p w14:paraId="57BFE946" w14:textId="77777777" w:rsidR="00B2508E" w:rsidRPr="00670E81" w:rsidRDefault="00B2508E" w:rsidP="00AF2725"/>
    <w:p w14:paraId="509C90F3" w14:textId="38AF0F09" w:rsidR="00AF2725" w:rsidRPr="00670E81" w:rsidRDefault="00AF2725" w:rsidP="00AF2725">
      <w:pPr>
        <w:jc w:val="both"/>
      </w:pPr>
      <w:r w:rsidRPr="00670E81">
        <w:t>Na temelju članka 12. stavka 1. Zakona o sklapanju i izvršavanju međunarodnih ugovora („Narodne novine“, broj 28/96.) i članka 31. stavka 3. Zakona o Vladi Republike Hrvatske („Narodne novine“, br. 150/11., 119/14., 93/16., 116/18.</w:t>
      </w:r>
      <w:r w:rsidR="00ED6B77">
        <w:t xml:space="preserve">, </w:t>
      </w:r>
      <w:r w:rsidRPr="00670E81">
        <w:t>80/22.</w:t>
      </w:r>
      <w:r w:rsidR="00ED6B77">
        <w:t xml:space="preserve"> i 78/24</w:t>
      </w:r>
      <w:r w:rsidR="00A36917">
        <w:t>.</w:t>
      </w:r>
      <w:r w:rsidRPr="00670E81">
        <w:t>), Vlada Republike Hrvatske je na sjednici održanoj ______________202</w:t>
      </w:r>
      <w:r w:rsidR="00086EE8">
        <w:t>5</w:t>
      </w:r>
      <w:r w:rsidRPr="00670E81">
        <w:t>. donijela</w:t>
      </w:r>
    </w:p>
    <w:p w14:paraId="2171904C" w14:textId="1432E9C5" w:rsidR="00AF2725" w:rsidRDefault="00AF2725" w:rsidP="00AF2725">
      <w:pPr>
        <w:jc w:val="both"/>
      </w:pPr>
    </w:p>
    <w:p w14:paraId="003EF067" w14:textId="23F9F9DF" w:rsidR="00B2508E" w:rsidRDefault="00B2508E" w:rsidP="00AF2725">
      <w:pPr>
        <w:jc w:val="both"/>
      </w:pPr>
    </w:p>
    <w:p w14:paraId="47F3AB3D" w14:textId="79D1B2B8" w:rsidR="00B2508E" w:rsidRDefault="00B2508E" w:rsidP="00AF2725">
      <w:pPr>
        <w:jc w:val="both"/>
      </w:pPr>
    </w:p>
    <w:p w14:paraId="7CC22511" w14:textId="77777777" w:rsidR="00B2508E" w:rsidRPr="00670E81" w:rsidRDefault="00B2508E" w:rsidP="00AF2725">
      <w:pPr>
        <w:jc w:val="both"/>
      </w:pPr>
    </w:p>
    <w:p w14:paraId="396C3432" w14:textId="77777777" w:rsidR="00ED6B77" w:rsidRDefault="00ED6B77" w:rsidP="00AF2725">
      <w:pPr>
        <w:jc w:val="center"/>
        <w:rPr>
          <w:b/>
          <w:bCs/>
        </w:rPr>
      </w:pPr>
    </w:p>
    <w:p w14:paraId="12B6E602" w14:textId="1EB6DA36" w:rsidR="00AF2725" w:rsidRDefault="00AF2725" w:rsidP="00AF2725">
      <w:pPr>
        <w:jc w:val="center"/>
        <w:rPr>
          <w:b/>
          <w:bCs/>
        </w:rPr>
      </w:pPr>
      <w:r w:rsidRPr="00670E81">
        <w:rPr>
          <w:b/>
          <w:bCs/>
        </w:rPr>
        <w:t>Z</w:t>
      </w:r>
      <w:r w:rsidR="00BE716A">
        <w:rPr>
          <w:b/>
          <w:bCs/>
        </w:rPr>
        <w:t xml:space="preserve"> </w:t>
      </w:r>
      <w:r w:rsidRPr="00670E81">
        <w:rPr>
          <w:b/>
          <w:bCs/>
        </w:rPr>
        <w:t>A</w:t>
      </w:r>
      <w:r w:rsidR="00BE716A">
        <w:rPr>
          <w:b/>
          <w:bCs/>
        </w:rPr>
        <w:t xml:space="preserve"> </w:t>
      </w:r>
      <w:r w:rsidRPr="00670E81">
        <w:rPr>
          <w:b/>
          <w:bCs/>
        </w:rPr>
        <w:t>K</w:t>
      </w:r>
      <w:r w:rsidR="00BE716A">
        <w:rPr>
          <w:b/>
          <w:bCs/>
        </w:rPr>
        <w:t xml:space="preserve"> </w:t>
      </w:r>
      <w:r w:rsidRPr="00670E81">
        <w:rPr>
          <w:b/>
          <w:bCs/>
        </w:rPr>
        <w:t>L</w:t>
      </w:r>
      <w:r w:rsidR="00BE716A">
        <w:rPr>
          <w:b/>
          <w:bCs/>
        </w:rPr>
        <w:t xml:space="preserve"> </w:t>
      </w:r>
      <w:r w:rsidRPr="00670E81">
        <w:rPr>
          <w:b/>
          <w:bCs/>
        </w:rPr>
        <w:t>J</w:t>
      </w:r>
      <w:r w:rsidR="00BE716A">
        <w:rPr>
          <w:b/>
          <w:bCs/>
        </w:rPr>
        <w:t xml:space="preserve"> </w:t>
      </w:r>
      <w:r w:rsidRPr="00670E81">
        <w:rPr>
          <w:b/>
          <w:bCs/>
        </w:rPr>
        <w:t>U</w:t>
      </w:r>
      <w:r w:rsidR="00BE716A">
        <w:rPr>
          <w:b/>
          <w:bCs/>
        </w:rPr>
        <w:t xml:space="preserve"> </w:t>
      </w:r>
      <w:r w:rsidRPr="00670E81">
        <w:rPr>
          <w:b/>
          <w:bCs/>
        </w:rPr>
        <w:t>Č</w:t>
      </w:r>
      <w:r w:rsidR="00BE716A">
        <w:rPr>
          <w:b/>
          <w:bCs/>
        </w:rPr>
        <w:t xml:space="preserve"> </w:t>
      </w:r>
      <w:r w:rsidRPr="00670E81">
        <w:rPr>
          <w:b/>
          <w:bCs/>
        </w:rPr>
        <w:t>A</w:t>
      </w:r>
      <w:r w:rsidR="00BE716A">
        <w:rPr>
          <w:b/>
          <w:bCs/>
        </w:rPr>
        <w:t xml:space="preserve"> </w:t>
      </w:r>
      <w:r w:rsidRPr="00670E81">
        <w:rPr>
          <w:b/>
          <w:bCs/>
        </w:rPr>
        <w:t>K</w:t>
      </w:r>
    </w:p>
    <w:p w14:paraId="67DE1F1C" w14:textId="4F5C58AD" w:rsidR="00086EE8" w:rsidRDefault="00086EE8" w:rsidP="00AF2725">
      <w:pPr>
        <w:jc w:val="center"/>
        <w:rPr>
          <w:b/>
          <w:bCs/>
        </w:rPr>
      </w:pPr>
    </w:p>
    <w:p w14:paraId="559DC93B" w14:textId="1644CEA1" w:rsidR="00086EE8" w:rsidRDefault="00086EE8" w:rsidP="00086EE8">
      <w:pPr>
        <w:jc w:val="both"/>
      </w:pPr>
    </w:p>
    <w:p w14:paraId="68B7A744" w14:textId="77777777" w:rsidR="00B2508E" w:rsidRDefault="00B2508E" w:rsidP="00086EE8">
      <w:pPr>
        <w:jc w:val="both"/>
      </w:pPr>
    </w:p>
    <w:p w14:paraId="213DBA79" w14:textId="77777777" w:rsidR="00086EE8" w:rsidRPr="006C3B9A" w:rsidRDefault="00086EE8" w:rsidP="00086EE8">
      <w:pPr>
        <w:jc w:val="both"/>
      </w:pPr>
    </w:p>
    <w:p w14:paraId="582765DC" w14:textId="7E9A167C" w:rsidR="00086EE8" w:rsidRDefault="00086EE8" w:rsidP="00086EE8">
      <w:pPr>
        <w:pStyle w:val="BodyTextIndent"/>
        <w:ind w:left="0" w:firstLine="705"/>
      </w:pPr>
      <w:r w:rsidRPr="006C3B9A">
        <w:t xml:space="preserve">U </w:t>
      </w:r>
      <w:r>
        <w:t>Zaključku Vlade Republike Hrvatske o p</w:t>
      </w:r>
      <w:r w:rsidRPr="00670E81">
        <w:t>rihvaća</w:t>
      </w:r>
      <w:r>
        <w:t xml:space="preserve">nju </w:t>
      </w:r>
      <w:r w:rsidRPr="00670E81">
        <w:t>Izvješć</w:t>
      </w:r>
      <w:r>
        <w:t>a</w:t>
      </w:r>
      <w:r w:rsidRPr="00670E81">
        <w:t xml:space="preserve"> o vođenim pregovorima za sklapanje Ugovora između </w:t>
      </w:r>
      <w:r>
        <w:t xml:space="preserve">Vlade </w:t>
      </w:r>
      <w:r w:rsidRPr="00670E81">
        <w:t xml:space="preserve">Republike Hrvatske i </w:t>
      </w:r>
      <w:r>
        <w:t>Vlade Mongolije o međunarodnom cestovnom prijevozu putnika i tereta, K</w:t>
      </w:r>
      <w:r w:rsidRPr="00FF7F33">
        <w:t>LASA:</w:t>
      </w:r>
      <w:r>
        <w:t xml:space="preserve"> </w:t>
      </w:r>
      <w:r w:rsidRPr="00FF7F33">
        <w:t>022-03/</w:t>
      </w:r>
      <w:r>
        <w:t>24</w:t>
      </w:r>
      <w:r w:rsidRPr="00FF7F33">
        <w:t>-11/</w:t>
      </w:r>
      <w:r>
        <w:t>46</w:t>
      </w:r>
      <w:r w:rsidRPr="00FF7F33">
        <w:t>, URBROJ:50301-</w:t>
      </w:r>
      <w:r w:rsidR="00A36917">
        <w:t>27/22-24-4</w:t>
      </w:r>
      <w:r w:rsidR="00B2508E">
        <w:t>,</w:t>
      </w:r>
      <w:r w:rsidR="00A36917">
        <w:t xml:space="preserve"> </w:t>
      </w:r>
      <w:r>
        <w:t>od 5</w:t>
      </w:r>
      <w:r w:rsidRPr="00FF7F33">
        <w:t xml:space="preserve">. </w:t>
      </w:r>
      <w:r>
        <w:t xml:space="preserve">prosinca </w:t>
      </w:r>
      <w:r w:rsidRPr="00FF7F33">
        <w:t>20</w:t>
      </w:r>
      <w:r>
        <w:t>24</w:t>
      </w:r>
      <w:r w:rsidRPr="00FF7F33">
        <w:t>.</w:t>
      </w:r>
      <w:r w:rsidRPr="006C3B9A">
        <w:t xml:space="preserve">, </w:t>
      </w:r>
      <w:r>
        <w:t xml:space="preserve">točka </w:t>
      </w:r>
      <w:r w:rsidR="007B440F">
        <w:t>3</w:t>
      </w:r>
      <w:r w:rsidRPr="006C3B9A">
        <w:t xml:space="preserve">. mijenja se i glasi: </w:t>
      </w:r>
    </w:p>
    <w:p w14:paraId="60380393" w14:textId="77777777" w:rsidR="007B440F" w:rsidRDefault="007B440F" w:rsidP="007B440F">
      <w:pPr>
        <w:pStyle w:val="ListParagraph"/>
        <w:ind w:left="0"/>
        <w:jc w:val="both"/>
        <w:rPr>
          <w:lang w:eastAsia="hr-HR"/>
        </w:rPr>
      </w:pPr>
    </w:p>
    <w:p w14:paraId="2238F213" w14:textId="12CD8412" w:rsidR="007B440F" w:rsidRPr="00670E81" w:rsidRDefault="00086EE8" w:rsidP="007B440F">
      <w:pPr>
        <w:pStyle w:val="ListParagraph"/>
        <w:ind w:left="0" w:firstLine="705"/>
        <w:jc w:val="both"/>
      </w:pPr>
      <w:r w:rsidRPr="006C3B9A">
        <w:t>„</w:t>
      </w:r>
      <w:r w:rsidR="007B440F">
        <w:t xml:space="preserve">Ugovor iz točke 1. ovoga Zaključka potpisat će, u ime Vlade Republike Hrvatske, ministar vanjskih i europskih poslova.“ </w:t>
      </w:r>
    </w:p>
    <w:p w14:paraId="27451C61" w14:textId="12663E21" w:rsidR="007B440F" w:rsidRDefault="007B440F" w:rsidP="00086EE8">
      <w:pPr>
        <w:pStyle w:val="BodyTextIndent"/>
        <w:ind w:left="0" w:firstLine="705"/>
      </w:pPr>
    </w:p>
    <w:p w14:paraId="776A2910" w14:textId="77777777" w:rsidR="00B2508E" w:rsidRDefault="00B2508E" w:rsidP="00086EE8">
      <w:pPr>
        <w:pStyle w:val="BodyTextIndent"/>
        <w:ind w:left="0" w:firstLine="705"/>
      </w:pPr>
    </w:p>
    <w:p w14:paraId="115E739B" w14:textId="77777777" w:rsidR="00AF2725" w:rsidRPr="00670E81" w:rsidRDefault="00AF2725" w:rsidP="00AF2725">
      <w:pPr>
        <w:pStyle w:val="ListParagraph"/>
        <w:ind w:left="0"/>
        <w:jc w:val="both"/>
      </w:pPr>
    </w:p>
    <w:p w14:paraId="57302471" w14:textId="77777777" w:rsidR="00AF2725" w:rsidRPr="00670E81" w:rsidRDefault="00AF2725" w:rsidP="00AF2725">
      <w:pPr>
        <w:jc w:val="both"/>
      </w:pPr>
      <w:r w:rsidRPr="00670E81">
        <w:t xml:space="preserve">KLASA: </w:t>
      </w:r>
    </w:p>
    <w:p w14:paraId="6CF2EDAC" w14:textId="77777777" w:rsidR="00AF2725" w:rsidRPr="00670E81" w:rsidRDefault="00AF2725" w:rsidP="00AF2725">
      <w:pPr>
        <w:jc w:val="both"/>
      </w:pPr>
      <w:r w:rsidRPr="00670E81">
        <w:t xml:space="preserve">URBROJ: </w:t>
      </w:r>
    </w:p>
    <w:p w14:paraId="3E94CB88" w14:textId="77777777" w:rsidR="00AF2725" w:rsidRPr="00670E81" w:rsidRDefault="00AF2725" w:rsidP="00AF2725">
      <w:pPr>
        <w:jc w:val="both"/>
      </w:pPr>
    </w:p>
    <w:p w14:paraId="6D50F78C" w14:textId="32C53B30" w:rsidR="00AF2725" w:rsidRPr="00670E81" w:rsidRDefault="00AF2725" w:rsidP="00AF2725">
      <w:pPr>
        <w:jc w:val="both"/>
      </w:pPr>
      <w:r w:rsidRPr="00670E81">
        <w:t>Zagreb, ______________ 202</w:t>
      </w:r>
      <w:r w:rsidR="007B440F">
        <w:t>5</w:t>
      </w:r>
      <w:r w:rsidRPr="00670E81">
        <w:t>.</w:t>
      </w:r>
    </w:p>
    <w:p w14:paraId="56359937" w14:textId="77777777" w:rsidR="00AF2725" w:rsidRPr="00670E81" w:rsidRDefault="00AF2725" w:rsidP="00AF2725">
      <w:pPr>
        <w:jc w:val="both"/>
      </w:pPr>
    </w:p>
    <w:p w14:paraId="6143A76C" w14:textId="77777777" w:rsidR="00AF2725" w:rsidRPr="00670E81" w:rsidRDefault="00AF2725" w:rsidP="00AF2725">
      <w:pPr>
        <w:jc w:val="both"/>
      </w:pPr>
    </w:p>
    <w:p w14:paraId="7B7ACF45" w14:textId="77777777" w:rsidR="00AF2725" w:rsidRPr="00670E81" w:rsidRDefault="00AF2725" w:rsidP="00AF2725">
      <w:pPr>
        <w:jc w:val="both"/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AF2725" w:rsidRPr="00670E81" w14:paraId="691C78EB" w14:textId="77777777" w:rsidTr="00495D73">
        <w:tc>
          <w:tcPr>
            <w:tcW w:w="4428" w:type="dxa"/>
          </w:tcPr>
          <w:p w14:paraId="316E7FA1" w14:textId="77777777" w:rsidR="00AF2725" w:rsidRPr="00670E81" w:rsidRDefault="00AF2725" w:rsidP="00495D73">
            <w:pPr>
              <w:jc w:val="both"/>
              <w:rPr>
                <w:bCs/>
              </w:rPr>
            </w:pPr>
          </w:p>
        </w:tc>
        <w:tc>
          <w:tcPr>
            <w:tcW w:w="4428" w:type="dxa"/>
          </w:tcPr>
          <w:p w14:paraId="77231D2D" w14:textId="77777777" w:rsidR="00AF2725" w:rsidRPr="00670E81" w:rsidRDefault="00AF2725" w:rsidP="001A737C">
            <w:pPr>
              <w:jc w:val="right"/>
              <w:rPr>
                <w:bCs/>
              </w:rPr>
            </w:pPr>
            <w:r w:rsidRPr="00670E81">
              <w:rPr>
                <w:bCs/>
              </w:rPr>
              <w:t>PREDSJEDNIK</w:t>
            </w:r>
          </w:p>
          <w:p w14:paraId="19233173" w14:textId="77777777" w:rsidR="00AF2725" w:rsidRPr="00670E81" w:rsidRDefault="00AF2725" w:rsidP="00495D73">
            <w:pPr>
              <w:ind w:firstLine="3780"/>
              <w:jc w:val="center"/>
              <w:rPr>
                <w:bCs/>
              </w:rPr>
            </w:pPr>
          </w:p>
          <w:p w14:paraId="762CC40B" w14:textId="77777777" w:rsidR="00AF2725" w:rsidRPr="00670E81" w:rsidRDefault="00AF2725" w:rsidP="00495D73">
            <w:pPr>
              <w:ind w:firstLine="3780"/>
              <w:jc w:val="center"/>
              <w:rPr>
                <w:bCs/>
              </w:rPr>
            </w:pPr>
          </w:p>
          <w:p w14:paraId="2E69CDD6" w14:textId="77777777" w:rsidR="00AF2725" w:rsidRPr="00670E81" w:rsidRDefault="00AF2725" w:rsidP="00495D73">
            <w:pPr>
              <w:ind w:firstLine="3780"/>
              <w:jc w:val="center"/>
              <w:rPr>
                <w:bCs/>
              </w:rPr>
            </w:pPr>
          </w:p>
          <w:p w14:paraId="2C0A5DB0" w14:textId="77777777" w:rsidR="00AF2725" w:rsidRPr="00670E81" w:rsidRDefault="00AF2725" w:rsidP="001A737C">
            <w:pPr>
              <w:jc w:val="right"/>
              <w:rPr>
                <w:bCs/>
              </w:rPr>
            </w:pPr>
            <w:r w:rsidRPr="00670E81">
              <w:rPr>
                <w:bCs/>
              </w:rPr>
              <w:t>mr. sc. Andrej Plenković</w:t>
            </w:r>
          </w:p>
          <w:p w14:paraId="24B905B3" w14:textId="77777777" w:rsidR="00AF2725" w:rsidRPr="00670E81" w:rsidRDefault="00AF2725" w:rsidP="00495D73">
            <w:pPr>
              <w:jc w:val="both"/>
              <w:rPr>
                <w:bCs/>
              </w:rPr>
            </w:pPr>
          </w:p>
        </w:tc>
      </w:tr>
      <w:tr w:rsidR="001E751B" w:rsidRPr="00670E81" w14:paraId="069B1AB3" w14:textId="77777777" w:rsidTr="00495D73">
        <w:tc>
          <w:tcPr>
            <w:tcW w:w="4428" w:type="dxa"/>
          </w:tcPr>
          <w:p w14:paraId="093F23BC" w14:textId="77777777" w:rsidR="001E751B" w:rsidRPr="00670E81" w:rsidRDefault="001E751B" w:rsidP="00495D73">
            <w:pPr>
              <w:jc w:val="both"/>
              <w:rPr>
                <w:bCs/>
              </w:rPr>
            </w:pPr>
          </w:p>
        </w:tc>
        <w:tc>
          <w:tcPr>
            <w:tcW w:w="4428" w:type="dxa"/>
          </w:tcPr>
          <w:p w14:paraId="564A974C" w14:textId="77777777" w:rsidR="001E751B" w:rsidRPr="00670E81" w:rsidRDefault="001E751B" w:rsidP="00495D73">
            <w:pPr>
              <w:jc w:val="center"/>
              <w:rPr>
                <w:bCs/>
              </w:rPr>
            </w:pPr>
          </w:p>
        </w:tc>
      </w:tr>
    </w:tbl>
    <w:p w14:paraId="0457C7DC" w14:textId="0C14F444" w:rsidR="00AF2725" w:rsidRDefault="00AF2725" w:rsidP="00AF2725">
      <w:pPr>
        <w:ind w:left="-567" w:right="-432"/>
        <w:jc w:val="both"/>
      </w:pPr>
    </w:p>
    <w:p w14:paraId="1AEB7F44" w14:textId="3C9B8C5F" w:rsidR="00B2508E" w:rsidRDefault="00B2508E" w:rsidP="00AF2725">
      <w:pPr>
        <w:ind w:left="-567" w:right="-432"/>
        <w:jc w:val="both"/>
      </w:pPr>
    </w:p>
    <w:p w14:paraId="3664E158" w14:textId="2DE1676A" w:rsidR="00B2508E" w:rsidRDefault="00B2508E" w:rsidP="00AF2725">
      <w:pPr>
        <w:ind w:left="-567" w:right="-432"/>
        <w:jc w:val="both"/>
      </w:pPr>
    </w:p>
    <w:p w14:paraId="3B491690" w14:textId="65477D1E" w:rsidR="00B2508E" w:rsidRDefault="00B2508E" w:rsidP="00AF2725">
      <w:pPr>
        <w:ind w:left="-567" w:right="-432"/>
        <w:jc w:val="both"/>
      </w:pPr>
    </w:p>
    <w:p w14:paraId="0297C770" w14:textId="1E63F674" w:rsidR="00B2508E" w:rsidRDefault="00B2508E" w:rsidP="00AF2725">
      <w:pPr>
        <w:ind w:left="-567" w:right="-432"/>
        <w:jc w:val="both"/>
      </w:pPr>
    </w:p>
    <w:p w14:paraId="7BF27D6E" w14:textId="6CBD9339" w:rsidR="00B2508E" w:rsidRDefault="00B2508E" w:rsidP="00AF2725">
      <w:pPr>
        <w:ind w:left="-567" w:right="-432"/>
        <w:jc w:val="both"/>
      </w:pPr>
    </w:p>
    <w:p w14:paraId="3FC5DE47" w14:textId="489A6398" w:rsidR="00B2508E" w:rsidRDefault="00B2508E" w:rsidP="00AF2725">
      <w:pPr>
        <w:ind w:left="-567" w:right="-432"/>
        <w:jc w:val="both"/>
      </w:pPr>
    </w:p>
    <w:p w14:paraId="72B04E96" w14:textId="77777777" w:rsidR="00AF2725" w:rsidRPr="00670E81" w:rsidRDefault="00AF2725" w:rsidP="00AF2725">
      <w:pPr>
        <w:tabs>
          <w:tab w:val="left" w:pos="5415"/>
        </w:tabs>
        <w:jc w:val="center"/>
        <w:rPr>
          <w:b/>
        </w:rPr>
      </w:pPr>
      <w:bookmarkStart w:id="0" w:name="_GoBack"/>
      <w:bookmarkEnd w:id="0"/>
      <w:r w:rsidRPr="00670E81">
        <w:rPr>
          <w:b/>
        </w:rPr>
        <w:t>OBRAZLOŽENJE</w:t>
      </w:r>
    </w:p>
    <w:p w14:paraId="70C3BA10" w14:textId="77777777" w:rsidR="00AF2725" w:rsidRPr="00670E81" w:rsidRDefault="00AF2725" w:rsidP="00AF2725"/>
    <w:p w14:paraId="0484193D" w14:textId="574DCAB9" w:rsidR="00E23A03" w:rsidRDefault="00AF2725" w:rsidP="00E23A03">
      <w:pPr>
        <w:pStyle w:val="BodyTextIndent"/>
        <w:ind w:left="0" w:firstLine="705"/>
      </w:pPr>
      <w:r w:rsidRPr="00670E81">
        <w:t xml:space="preserve">Vlada Republike Hrvatske donijela je Odluku o pokretanju postupka za sklapanje </w:t>
      </w:r>
      <w:r w:rsidR="001E751B">
        <w:t>U</w:t>
      </w:r>
      <w:r w:rsidRPr="00670E81">
        <w:t xml:space="preserve">govora između Republike Hrvatske i </w:t>
      </w:r>
      <w:r w:rsidR="001E751B">
        <w:t xml:space="preserve">Vlade Mongolije o međunarodnom cestovnom prijevozu putnika i tereta </w:t>
      </w:r>
      <w:r>
        <w:t>(KLASA: 022-03/21-11/</w:t>
      </w:r>
      <w:r w:rsidR="00DA5A98">
        <w:t>10</w:t>
      </w:r>
      <w:r>
        <w:t>, URBROJ: 50301-05/14-21-</w:t>
      </w:r>
      <w:r w:rsidR="00DA5A98">
        <w:t xml:space="preserve">2, od 25. veljače </w:t>
      </w:r>
      <w:r>
        <w:t>2021.</w:t>
      </w:r>
      <w:r w:rsidR="009A1D30">
        <w:t>)</w:t>
      </w:r>
      <w:r>
        <w:t xml:space="preserve"> kojom je prihvaćen Nacrt ugovora kao osnova za vođenje pregovora</w:t>
      </w:r>
      <w:r w:rsidR="00DA5A98">
        <w:t>.</w:t>
      </w:r>
      <w:r>
        <w:t xml:space="preserve"> </w:t>
      </w:r>
      <w:r w:rsidR="00E23A03">
        <w:t xml:space="preserve">Navedene Odluka je, zbog promijene funkcija potpisnika, izmijenjena Odlukom o izmjeni Odluke o </w:t>
      </w:r>
      <w:r w:rsidR="00E23A03" w:rsidRPr="00670E81">
        <w:t xml:space="preserve">pokretanju postupka za sklapanje </w:t>
      </w:r>
      <w:r w:rsidR="00E23A03">
        <w:t>U</w:t>
      </w:r>
      <w:r w:rsidR="00E23A03" w:rsidRPr="00670E81">
        <w:t xml:space="preserve">govora između Republike Hrvatske i </w:t>
      </w:r>
      <w:r w:rsidR="00E23A03">
        <w:t>Vlade Mongolije o međunarodnom cestovnom prijevozu putnika i tereta (KLASA: 022-03/24-11/46, URBROJ: 50301-27/22-24-3, od 5. prosinca 2024.)</w:t>
      </w:r>
    </w:p>
    <w:p w14:paraId="22AEA330" w14:textId="77777777" w:rsidR="00DA5A98" w:rsidRDefault="00DA5A98" w:rsidP="00AF2725">
      <w:pPr>
        <w:jc w:val="both"/>
      </w:pPr>
    </w:p>
    <w:p w14:paraId="1DB70A1D" w14:textId="2C7A11AE" w:rsidR="00E23A03" w:rsidRDefault="008838B0" w:rsidP="00E23A03">
      <w:pPr>
        <w:ind w:firstLine="705"/>
        <w:jc w:val="both"/>
      </w:pPr>
      <w:r>
        <w:t xml:space="preserve">Nakon završenih pregovora </w:t>
      </w:r>
      <w:r w:rsidR="00DA5A98">
        <w:t xml:space="preserve">s mongolskom stranom </w:t>
      </w:r>
      <w:r>
        <w:t xml:space="preserve">Vlada Republike Hrvatske je Zaključkom </w:t>
      </w:r>
      <w:r w:rsidR="00E23A03">
        <w:t>K</w:t>
      </w:r>
      <w:r w:rsidR="00E23A03" w:rsidRPr="00FF7F33">
        <w:t>LASA:</w:t>
      </w:r>
      <w:r w:rsidR="00E23A03">
        <w:t xml:space="preserve"> </w:t>
      </w:r>
      <w:r w:rsidR="00E23A03" w:rsidRPr="00FF7F33">
        <w:t>022-03/</w:t>
      </w:r>
      <w:r w:rsidR="00E23A03">
        <w:t>24</w:t>
      </w:r>
      <w:r w:rsidR="00E23A03" w:rsidRPr="00FF7F33">
        <w:t>-11/</w:t>
      </w:r>
      <w:r w:rsidR="00E23A03">
        <w:t>46</w:t>
      </w:r>
      <w:r w:rsidR="00E23A03" w:rsidRPr="00FF7F33">
        <w:t>, URBROJ:50301-</w:t>
      </w:r>
      <w:r w:rsidR="00E23A03">
        <w:t>27/22-24 od 5</w:t>
      </w:r>
      <w:r w:rsidR="00E23A03" w:rsidRPr="00FF7F33">
        <w:t xml:space="preserve">. </w:t>
      </w:r>
      <w:r w:rsidR="00E23A03">
        <w:t xml:space="preserve">prosinca </w:t>
      </w:r>
      <w:r w:rsidR="00E23A03" w:rsidRPr="00FF7F33">
        <w:t>20</w:t>
      </w:r>
      <w:r w:rsidR="00E23A03">
        <w:t>24. prihvatila Izvješće o</w:t>
      </w:r>
      <w:r>
        <w:t xml:space="preserve"> </w:t>
      </w:r>
      <w:r w:rsidR="00DA5A98">
        <w:t>vođeni</w:t>
      </w:r>
      <w:r w:rsidR="00E23A03">
        <w:t>m pregovorima i za potpisivanje Ugovora</w:t>
      </w:r>
      <w:r w:rsidR="00D92B4E">
        <w:t xml:space="preserve">, </w:t>
      </w:r>
      <w:r w:rsidR="00E23A03">
        <w:t xml:space="preserve">u ime Vlade Republike Hrvatske, ovlastila potpredsjednika Vlade Republike Hrvatske i ministra mora, prometa i infrastrukture. </w:t>
      </w:r>
    </w:p>
    <w:p w14:paraId="69CE24D5" w14:textId="77777777" w:rsidR="00E23A03" w:rsidRDefault="00E23A03" w:rsidP="00AF2725">
      <w:pPr>
        <w:jc w:val="both"/>
      </w:pPr>
    </w:p>
    <w:p w14:paraId="009FD5CB" w14:textId="4D0CC7A6" w:rsidR="00D92B4E" w:rsidRDefault="00E23A03" w:rsidP="00D92B4E">
      <w:pPr>
        <w:ind w:firstLine="705"/>
        <w:jc w:val="both"/>
      </w:pPr>
      <w:r>
        <w:t xml:space="preserve">Budući </w:t>
      </w:r>
      <w:r w:rsidR="00D92B4E">
        <w:t>ć</w:t>
      </w:r>
      <w:r>
        <w:t xml:space="preserve">e </w:t>
      </w:r>
      <w:r w:rsidR="00D92B4E">
        <w:t xml:space="preserve">ministar vanjskih i europskih poslova u srpnju 2025. posjetiti Mongoliju to </w:t>
      </w:r>
      <w:r w:rsidR="00DF6E6D">
        <w:t xml:space="preserve">će biti </w:t>
      </w:r>
      <w:r w:rsidR="00D92B4E">
        <w:t xml:space="preserve">prigoda za potpisivanje usuglašenog Ugovora te se predlaže donošenje Zaključka kojim se </w:t>
      </w:r>
      <w:r w:rsidR="00A36917">
        <w:t xml:space="preserve">utvrđuje da će </w:t>
      </w:r>
      <w:r w:rsidR="00D92B4E">
        <w:t>Ugovor</w:t>
      </w:r>
      <w:r w:rsidR="00A36917">
        <w:t xml:space="preserve"> potpisati, u ime Vlade Republike hrvatske, </w:t>
      </w:r>
      <w:r w:rsidR="00D92B4E">
        <w:t>minist</w:t>
      </w:r>
      <w:r w:rsidR="00A36917">
        <w:t>a</w:t>
      </w:r>
      <w:r w:rsidR="00D92B4E">
        <w:t xml:space="preserve">r vanjskih i europskih poslova.   </w:t>
      </w:r>
    </w:p>
    <w:p w14:paraId="6A040B9A" w14:textId="77777777" w:rsidR="00AF2725" w:rsidRPr="00F10B56" w:rsidRDefault="00AF2725" w:rsidP="00AF2725">
      <w:pPr>
        <w:jc w:val="both"/>
      </w:pPr>
    </w:p>
    <w:sectPr w:rsidR="00AF2725" w:rsidRPr="00F10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0BFC"/>
    <w:multiLevelType w:val="hybridMultilevel"/>
    <w:tmpl w:val="00340C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E3960"/>
    <w:multiLevelType w:val="hybridMultilevel"/>
    <w:tmpl w:val="77C07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725"/>
    <w:rsid w:val="00086EE8"/>
    <w:rsid w:val="000B5473"/>
    <w:rsid w:val="00117D3B"/>
    <w:rsid w:val="001A737C"/>
    <w:rsid w:val="001C371C"/>
    <w:rsid w:val="001E751B"/>
    <w:rsid w:val="002361AD"/>
    <w:rsid w:val="0026142A"/>
    <w:rsid w:val="00270723"/>
    <w:rsid w:val="002A1583"/>
    <w:rsid w:val="004111C7"/>
    <w:rsid w:val="004B17FD"/>
    <w:rsid w:val="00553E26"/>
    <w:rsid w:val="005E3DB6"/>
    <w:rsid w:val="00646142"/>
    <w:rsid w:val="006D5FA6"/>
    <w:rsid w:val="00744D20"/>
    <w:rsid w:val="007626ED"/>
    <w:rsid w:val="007B440F"/>
    <w:rsid w:val="007C3ADB"/>
    <w:rsid w:val="00837EAD"/>
    <w:rsid w:val="008838B0"/>
    <w:rsid w:val="008F50F5"/>
    <w:rsid w:val="009A1D30"/>
    <w:rsid w:val="00A36917"/>
    <w:rsid w:val="00A40D99"/>
    <w:rsid w:val="00AF2725"/>
    <w:rsid w:val="00B167C7"/>
    <w:rsid w:val="00B2508E"/>
    <w:rsid w:val="00BB0D5E"/>
    <w:rsid w:val="00BB3FF4"/>
    <w:rsid w:val="00BE716A"/>
    <w:rsid w:val="00C01805"/>
    <w:rsid w:val="00C07957"/>
    <w:rsid w:val="00C2121C"/>
    <w:rsid w:val="00CA190A"/>
    <w:rsid w:val="00CD4CF3"/>
    <w:rsid w:val="00CF13B2"/>
    <w:rsid w:val="00CF1895"/>
    <w:rsid w:val="00D34F84"/>
    <w:rsid w:val="00D42A54"/>
    <w:rsid w:val="00D92B4E"/>
    <w:rsid w:val="00DA4283"/>
    <w:rsid w:val="00DA5A98"/>
    <w:rsid w:val="00DC4EF6"/>
    <w:rsid w:val="00DF6E6D"/>
    <w:rsid w:val="00E0184C"/>
    <w:rsid w:val="00E23A03"/>
    <w:rsid w:val="00E637F9"/>
    <w:rsid w:val="00ED6B77"/>
    <w:rsid w:val="00FA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039B"/>
  <w15:chartTrackingRefBased/>
  <w15:docId w15:val="{65EE96D6-266A-465C-8B8D-2AC47E4F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7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725"/>
    <w:pPr>
      <w:ind w:left="720"/>
      <w:contextualSpacing/>
    </w:pPr>
  </w:style>
  <w:style w:type="table" w:styleId="TableGrid">
    <w:name w:val="Table Grid"/>
    <w:basedOn w:val="TableNormal"/>
    <w:rsid w:val="00AF27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D6B77"/>
    <w:rPr>
      <w:color w:val="0000FF"/>
      <w:u w:val="single"/>
    </w:rPr>
  </w:style>
  <w:style w:type="paragraph" w:customStyle="1" w:styleId="Default">
    <w:name w:val="Default"/>
    <w:rsid w:val="00DA42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C7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BodyTextIndent">
    <w:name w:val="Body Text Indent"/>
    <w:basedOn w:val="Normal"/>
    <w:link w:val="BodyTextIndentChar"/>
    <w:rsid w:val="00086EE8"/>
    <w:pPr>
      <w:ind w:left="705"/>
      <w:jc w:val="both"/>
    </w:pPr>
    <w:rPr>
      <w:lang w:eastAsia="hr-HR"/>
    </w:rPr>
  </w:style>
  <w:style w:type="character" w:customStyle="1" w:styleId="BodyTextIndentChar">
    <w:name w:val="Body Text Indent Char"/>
    <w:basedOn w:val="DefaultParagraphFont"/>
    <w:link w:val="BodyTextIndent"/>
    <w:rsid w:val="00086EE8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AZJMDCZ6QSYZ-1335579144-92664</_dlc_DocId>
    <_dlc_DocIdUrl xmlns="a494813a-d0d8-4dad-94cb-0d196f36ba15">
      <Url>https://ekoordinacije.vlada.hr/_layouts/15/DocIdRedir.aspx?ID=AZJMDCZ6QSYZ-1335579144-92664</Url>
      <Description>AZJMDCZ6QSYZ-1335579144-92664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57859-800C-4112-9B5B-3F4F8EEDDA2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01ADBCC-CBC4-4F67-832E-68F2C07F6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DEC31B-4C96-4EEF-96DB-0103C52C171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0FBF2EB-9039-4290-8E73-C7018BE58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ribarstva</dc:creator>
  <cp:keywords/>
  <dc:description/>
  <cp:lastModifiedBy>Marina Tatalović</cp:lastModifiedBy>
  <cp:revision>6</cp:revision>
  <cp:lastPrinted>2024-11-12T07:04:00Z</cp:lastPrinted>
  <dcterms:created xsi:type="dcterms:W3CDTF">2025-06-13T08:39:00Z</dcterms:created>
  <dcterms:modified xsi:type="dcterms:W3CDTF">2025-07-10T07:21:00Z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545d5af0-0a61-42b9-bd22-5a18e4d21df3</vt:lpwstr>
  </property>
</Properties>
</file>