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CF1172" w14:textId="77777777" w:rsidR="006B79DC" w:rsidRPr="006B79DC" w:rsidRDefault="006B79DC" w:rsidP="006B7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B79D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1F67455E" wp14:editId="57DCDEF8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79DC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begin"/>
      </w:r>
      <w:r w:rsidRPr="006B79DC">
        <w:rPr>
          <w:rFonts w:ascii="Times New Roman" w:eastAsia="Times New Roman" w:hAnsi="Times New Roman" w:cs="Times New Roman"/>
          <w:sz w:val="24"/>
          <w:szCs w:val="24"/>
          <w:lang w:eastAsia="hr-HR"/>
        </w:rPr>
        <w:instrText xml:space="preserve"> INCLUDEPICTURE "http://www.inet.hr/~box/images/grb-rh.gif" \* MERGEFORMATINET </w:instrText>
      </w:r>
      <w:r w:rsidRPr="006B79DC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end"/>
      </w:r>
    </w:p>
    <w:p w14:paraId="46DD258B" w14:textId="77777777" w:rsidR="006B79DC" w:rsidRPr="006B79DC" w:rsidRDefault="006B79DC" w:rsidP="006B79DC">
      <w:pPr>
        <w:spacing w:before="60" w:after="16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B79DC">
        <w:rPr>
          <w:rFonts w:ascii="Times New Roman" w:eastAsia="Times New Roman" w:hAnsi="Times New Roman" w:cs="Times New Roman"/>
          <w:sz w:val="24"/>
          <w:szCs w:val="24"/>
          <w:lang w:eastAsia="hr-HR"/>
        </w:rPr>
        <w:t>VLADA REPUBLIKE HRVATSKE</w:t>
      </w:r>
    </w:p>
    <w:p w14:paraId="2CF62B53" w14:textId="77777777" w:rsidR="006B79DC" w:rsidRPr="006B79DC" w:rsidRDefault="006B79DC" w:rsidP="006B7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AE8E338" w14:textId="6C13213F" w:rsidR="006B79DC" w:rsidRPr="006B79DC" w:rsidRDefault="006B79DC" w:rsidP="006B79DC">
      <w:pPr>
        <w:spacing w:after="24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B79D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  <w:r w:rsidR="00C95175">
        <w:rPr>
          <w:rFonts w:ascii="Times New Roman" w:eastAsia="Times New Roman" w:hAnsi="Times New Roman" w:cs="Times New Roman"/>
          <w:sz w:val="24"/>
          <w:szCs w:val="24"/>
          <w:lang w:eastAsia="hr-HR"/>
        </w:rPr>
        <w:t>22</w:t>
      </w:r>
      <w:r w:rsidR="00E8640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E500C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8640D">
        <w:rPr>
          <w:rFonts w:ascii="Times New Roman" w:eastAsia="Times New Roman" w:hAnsi="Times New Roman" w:cs="Times New Roman"/>
          <w:sz w:val="24"/>
          <w:szCs w:val="24"/>
          <w:lang w:eastAsia="hr-HR"/>
        </w:rPr>
        <w:t>svibnja</w:t>
      </w:r>
      <w:r w:rsidR="00E500C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6B79DC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C748CA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6B79D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361D3E7" w14:textId="77777777" w:rsidR="006B79DC" w:rsidRPr="006B79DC" w:rsidRDefault="006B79DC" w:rsidP="006B79D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B79DC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6B0B28CC" w14:textId="77777777" w:rsidR="006B79DC" w:rsidRPr="006B79DC" w:rsidRDefault="006B79DC" w:rsidP="006B79DC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6B79DC" w:rsidRPr="006B79DC" w:rsidSect="007C1AEE">
          <w:footerReference w:type="default" r:id="rId11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6B79DC" w:rsidRPr="006B79DC" w14:paraId="4944608F" w14:textId="77777777" w:rsidTr="002D511A">
        <w:tc>
          <w:tcPr>
            <w:tcW w:w="1951" w:type="dxa"/>
          </w:tcPr>
          <w:p w14:paraId="2628F8D2" w14:textId="77777777" w:rsidR="006B79DC" w:rsidRPr="006B79DC" w:rsidRDefault="006B79DC" w:rsidP="006B79D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B79DC">
              <w:rPr>
                <w:b/>
                <w:smallCaps/>
                <w:sz w:val="24"/>
                <w:szCs w:val="24"/>
              </w:rPr>
              <w:t>Predlagatelj</w:t>
            </w:r>
            <w:r w:rsidRPr="006B79DC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0CDE5A8C" w14:textId="462C9444" w:rsidR="006B79DC" w:rsidRPr="006B79DC" w:rsidRDefault="00E8640D" w:rsidP="006B79DC">
            <w:pPr>
              <w:spacing w:line="360" w:lineRule="auto"/>
              <w:rPr>
                <w:sz w:val="24"/>
                <w:szCs w:val="24"/>
              </w:rPr>
            </w:pPr>
            <w:r w:rsidRPr="00E8640D">
              <w:rPr>
                <w:sz w:val="24"/>
                <w:szCs w:val="24"/>
              </w:rPr>
              <w:t xml:space="preserve">Ministarstvo </w:t>
            </w:r>
            <w:bookmarkStart w:id="0" w:name="_Hlk197596423"/>
            <w:r w:rsidRPr="00E8640D">
              <w:rPr>
                <w:sz w:val="24"/>
                <w:szCs w:val="24"/>
              </w:rPr>
              <w:t>zdravstva</w:t>
            </w:r>
            <w:bookmarkEnd w:id="0"/>
          </w:p>
        </w:tc>
      </w:tr>
    </w:tbl>
    <w:p w14:paraId="5F393486" w14:textId="77777777" w:rsidR="006B79DC" w:rsidRPr="006B79DC" w:rsidRDefault="006B79DC" w:rsidP="006B79D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B79DC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30A0EC12" w14:textId="77777777" w:rsidR="006B79DC" w:rsidRPr="006B79DC" w:rsidRDefault="006B79DC" w:rsidP="006B79DC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6B79DC" w:rsidRPr="006B79DC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6B79DC" w:rsidRPr="006B79DC" w14:paraId="120F1558" w14:textId="77777777" w:rsidTr="002D511A">
        <w:tc>
          <w:tcPr>
            <w:tcW w:w="1951" w:type="dxa"/>
          </w:tcPr>
          <w:p w14:paraId="288D3DE4" w14:textId="77777777" w:rsidR="006B79DC" w:rsidRPr="006B79DC" w:rsidRDefault="006B79DC" w:rsidP="006B79D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B79DC">
              <w:rPr>
                <w:b/>
                <w:smallCaps/>
                <w:sz w:val="24"/>
                <w:szCs w:val="24"/>
              </w:rPr>
              <w:t>Predmet</w:t>
            </w:r>
            <w:r w:rsidRPr="006B79DC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4D8C1504" w14:textId="68E1FBB9" w:rsidR="006B79DC" w:rsidRPr="006B79DC" w:rsidRDefault="00E8640D" w:rsidP="00E8640D">
            <w:pPr>
              <w:spacing w:line="360" w:lineRule="auto"/>
              <w:jc w:val="both"/>
              <w:rPr>
                <w:sz w:val="24"/>
                <w:szCs w:val="24"/>
              </w:rPr>
            </w:pPr>
            <w:bookmarkStart w:id="1" w:name="_Hlk197596383"/>
            <w:r w:rsidRPr="00E8640D">
              <w:rPr>
                <w:spacing w:val="-3"/>
                <w:sz w:val="24"/>
                <w:szCs w:val="24"/>
              </w:rPr>
              <w:t>Prijedlog odluke o proglašenju 2025. godine „Godinom ljekarništva u Republici Hrvatskoj</w:t>
            </w:r>
            <w:r w:rsidR="00DE19BB">
              <w:rPr>
                <w:spacing w:val="-3"/>
                <w:sz w:val="24"/>
                <w:szCs w:val="24"/>
              </w:rPr>
              <w:t>“</w:t>
            </w:r>
            <w:bookmarkEnd w:id="1"/>
            <w:r w:rsidRPr="00E8640D">
              <w:rPr>
                <w:spacing w:val="-3"/>
                <w:sz w:val="24"/>
                <w:szCs w:val="24"/>
              </w:rPr>
              <w:t xml:space="preserve"> (predlagatelj: Odbor za zdravstvo i socijalnu politiku) - davanje mišljenja Hrvatskome saboru</w:t>
            </w:r>
            <w:r w:rsidR="006B79DC" w:rsidRPr="00AD084A">
              <w:rPr>
                <w:bCs/>
                <w:sz w:val="24"/>
                <w:szCs w:val="24"/>
              </w:rPr>
              <w:t xml:space="preserve"> </w:t>
            </w:r>
          </w:p>
        </w:tc>
      </w:tr>
    </w:tbl>
    <w:p w14:paraId="67B2911B" w14:textId="77777777" w:rsidR="006B79DC" w:rsidRPr="006B79DC" w:rsidRDefault="006B79DC" w:rsidP="006B79DC">
      <w:pPr>
        <w:tabs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B79DC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4875A53B" w14:textId="77777777" w:rsidR="006B79DC" w:rsidRPr="006B79DC" w:rsidRDefault="006B79DC" w:rsidP="006B7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4509BE7" w14:textId="77777777" w:rsidR="006B79DC" w:rsidRPr="006B79DC" w:rsidRDefault="006B79DC" w:rsidP="006B7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379D419" w14:textId="77777777" w:rsidR="006B79DC" w:rsidRPr="006B79DC" w:rsidRDefault="006B79DC" w:rsidP="006B7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3CA7B20" w14:textId="77777777" w:rsidR="006B79DC" w:rsidRPr="006B79DC" w:rsidRDefault="006B79DC" w:rsidP="006B7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9E275BC" w14:textId="77777777" w:rsidR="006B79DC" w:rsidRPr="006B79DC" w:rsidRDefault="006B79DC" w:rsidP="006B7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FCB718F" w14:textId="77777777" w:rsidR="006B79DC" w:rsidRPr="006B79DC" w:rsidRDefault="006B79DC" w:rsidP="006B7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AD040A1" w14:textId="77777777" w:rsidR="006B79DC" w:rsidRPr="006B79DC" w:rsidRDefault="006B79DC" w:rsidP="006B7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24C5DD8" w14:textId="77777777" w:rsidR="006B79DC" w:rsidRPr="006B79DC" w:rsidRDefault="006B79DC" w:rsidP="006B7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  <w:sectPr w:rsidR="006B79DC" w:rsidRPr="006B79DC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66B8FCF6" w14:textId="77777777" w:rsidR="006B79DC" w:rsidRPr="006B79DC" w:rsidRDefault="006B79DC" w:rsidP="00AD084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B79D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Prijedlog</w:t>
      </w:r>
    </w:p>
    <w:p w14:paraId="61CD4CDF" w14:textId="77777777" w:rsidR="006B79DC" w:rsidRDefault="006B79DC" w:rsidP="00AD08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C0AE93F" w14:textId="77777777" w:rsidR="0098606F" w:rsidRDefault="0098606F" w:rsidP="00AD08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9A2CE61" w14:textId="77777777" w:rsidR="00460703" w:rsidRDefault="00460703" w:rsidP="00AD08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5D45DCB" w14:textId="77777777" w:rsidR="00460703" w:rsidRPr="006B79DC" w:rsidRDefault="00460703" w:rsidP="00AD08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F1F0691" w14:textId="77777777" w:rsidR="006B79DC" w:rsidRPr="006B79DC" w:rsidRDefault="006B79DC" w:rsidP="00AD08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B79DC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</w:t>
      </w:r>
    </w:p>
    <w:p w14:paraId="444BD001" w14:textId="77777777" w:rsidR="006B79DC" w:rsidRPr="006B79DC" w:rsidRDefault="006B79DC" w:rsidP="00AD08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B79DC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</w:t>
      </w:r>
    </w:p>
    <w:p w14:paraId="2B777C59" w14:textId="77777777" w:rsidR="006B79DC" w:rsidRPr="006B79DC" w:rsidRDefault="006B79DC" w:rsidP="00AD08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1EA2ED6" w14:textId="77777777" w:rsidR="006B79DC" w:rsidRPr="006B79DC" w:rsidRDefault="006B79DC" w:rsidP="00AD084A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B79DC">
        <w:rPr>
          <w:rFonts w:ascii="Times New Roman" w:eastAsia="Times New Roman" w:hAnsi="Times New Roman" w:cs="Times New Roman"/>
          <w:sz w:val="24"/>
          <w:szCs w:val="24"/>
          <w:lang w:eastAsia="hr-HR"/>
        </w:rPr>
        <w:t>Zagreb,</w:t>
      </w:r>
    </w:p>
    <w:p w14:paraId="30138CAD" w14:textId="77777777" w:rsidR="006B79DC" w:rsidRPr="006B79DC" w:rsidRDefault="006B79DC" w:rsidP="00AD084A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908A6E1" w14:textId="77777777" w:rsidR="006B79DC" w:rsidRDefault="006B79DC" w:rsidP="00AD084A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BF7045E" w14:textId="77777777" w:rsidR="00AD084A" w:rsidRPr="006B79DC" w:rsidRDefault="00AD084A" w:rsidP="00AD084A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E6F6317" w14:textId="77777777" w:rsidR="006B79DC" w:rsidRPr="006B79DC" w:rsidRDefault="006B79DC" w:rsidP="00AD084A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B79D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PREDSJEDNIKU HRVATSKOGA SABORA</w:t>
      </w:r>
    </w:p>
    <w:p w14:paraId="02393423" w14:textId="77777777" w:rsidR="006B79DC" w:rsidRPr="006B79DC" w:rsidRDefault="006B79DC" w:rsidP="00AD084A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4047512" w14:textId="77777777" w:rsidR="007A4293" w:rsidRDefault="007A4293" w:rsidP="00AD084A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bookmarkStart w:id="2" w:name="_GoBack"/>
      <w:bookmarkEnd w:id="2"/>
    </w:p>
    <w:p w14:paraId="626B151C" w14:textId="77777777" w:rsidR="00AD084A" w:rsidRPr="006B79DC" w:rsidRDefault="00AD084A" w:rsidP="00AD084A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8F639FF" w14:textId="77777777" w:rsidR="00BC1F60" w:rsidRPr="006B79DC" w:rsidRDefault="00BC1F60" w:rsidP="00BC1F60">
      <w:pPr>
        <w:autoSpaceDE w:val="0"/>
        <w:autoSpaceDN w:val="0"/>
        <w:adjustRightInd w:val="0"/>
        <w:spacing w:after="0" w:line="240" w:lineRule="auto"/>
        <w:ind w:left="1430" w:hanging="143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3" w:name="_Hlk197596572"/>
      <w:r w:rsidRPr="006B79DC">
        <w:rPr>
          <w:rFonts w:ascii="Times New Roman" w:eastAsia="Times New Roman" w:hAnsi="Times New Roman" w:cs="Times New Roman"/>
          <w:sz w:val="24"/>
          <w:szCs w:val="24"/>
          <w:lang w:eastAsia="hr-HR"/>
        </w:rPr>
        <w:t>PREDMET:</w:t>
      </w:r>
      <w:r w:rsidRPr="006B79D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bookmarkStart w:id="4" w:name="_Hlk185860824"/>
      <w:r w:rsidRPr="00E8640D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 xml:space="preserve">Prijedlog odluke o proglašenju 2025. godine „Godinom ljekarništva u Republici Hrvatskoj“ </w:t>
      </w:r>
      <w:bookmarkEnd w:id="4"/>
      <w:r w:rsidRPr="00C2179A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>(</w:t>
      </w:r>
      <w:r w:rsidRPr="00C2179A">
        <w:rPr>
          <w:rFonts w:ascii="Times New Roman" w:hAnsi="Times New Roman" w:cs="Times New Roman"/>
          <w:spacing w:val="-3"/>
          <w:sz w:val="24"/>
          <w:szCs w:val="24"/>
        </w:rPr>
        <w:t>predlagatelj: Odbor za zdravstvo i socijalnu politiku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Hrvatskoga sabora</w:t>
      </w:r>
      <w:r w:rsidRPr="00C2179A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>) -</w:t>
      </w:r>
      <w:r w:rsidRPr="00C2179A">
        <w:rPr>
          <w:rFonts w:ascii="Times New Roman" w:eastAsia="Times New Roman" w:hAnsi="Times New Roman" w:cs="Times New Roman"/>
          <w:sz w:val="24"/>
          <w:szCs w:val="24"/>
        </w:rPr>
        <w:t xml:space="preserve"> mišljenje Vlade</w:t>
      </w:r>
    </w:p>
    <w:p w14:paraId="791BE445" w14:textId="77777777" w:rsidR="00BC1F60" w:rsidRDefault="00BC1F60" w:rsidP="00BC1F60">
      <w:pPr>
        <w:autoSpaceDE w:val="0"/>
        <w:autoSpaceDN w:val="0"/>
        <w:adjustRightInd w:val="0"/>
        <w:spacing w:after="0" w:line="240" w:lineRule="auto"/>
        <w:ind w:left="143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E1115D7" w14:textId="77777777" w:rsidR="00BC1F60" w:rsidRPr="006B79DC" w:rsidRDefault="00BC1F60" w:rsidP="00BC1F60">
      <w:pPr>
        <w:autoSpaceDE w:val="0"/>
        <w:autoSpaceDN w:val="0"/>
        <w:adjustRightInd w:val="0"/>
        <w:spacing w:after="0" w:line="240" w:lineRule="auto"/>
        <w:ind w:left="143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07FACCD" w14:textId="77777777" w:rsidR="00BC1F60" w:rsidRPr="006B79DC" w:rsidRDefault="00BC1F60" w:rsidP="00BC1F60">
      <w:pPr>
        <w:autoSpaceDE w:val="0"/>
        <w:autoSpaceDN w:val="0"/>
        <w:adjustRightInd w:val="0"/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B79DC">
        <w:rPr>
          <w:rFonts w:ascii="Times New Roman" w:eastAsia="Times New Roman" w:hAnsi="Times New Roman" w:cs="Times New Roman"/>
          <w:sz w:val="24"/>
          <w:szCs w:val="24"/>
          <w:lang w:eastAsia="hr-HR"/>
        </w:rPr>
        <w:t>Veza:</w:t>
      </w:r>
      <w:r w:rsidRPr="006B79D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Pismo</w:t>
      </w:r>
      <w:r w:rsidRPr="006B79D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Hrvatskoga sabora, KLASA: </w:t>
      </w:r>
      <w:r w:rsidRPr="00B11C0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990-01/25-01/2, URBROJ: 65-25-3, od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B11C0C">
        <w:rPr>
          <w:rFonts w:ascii="Times New Roman" w:eastAsia="Times New Roman" w:hAnsi="Times New Roman" w:cs="Times New Roman"/>
          <w:sz w:val="24"/>
          <w:szCs w:val="24"/>
          <w:lang w:eastAsia="hr-HR"/>
        </w:rPr>
        <w:t>19. ožujka 2025.</w:t>
      </w:r>
    </w:p>
    <w:p w14:paraId="2D150A31" w14:textId="77777777" w:rsidR="00BC1F60" w:rsidRPr="006B79DC" w:rsidRDefault="00BC1F60" w:rsidP="00BC1F60">
      <w:pPr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B34CBDA" w14:textId="77777777" w:rsidR="00BC1F60" w:rsidRPr="006B79DC" w:rsidRDefault="00BC1F60" w:rsidP="00BC1F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37D19B3" w14:textId="77777777" w:rsidR="00BC1F60" w:rsidRPr="006B79DC" w:rsidRDefault="00BC1F60" w:rsidP="00BC1F60">
      <w:pPr>
        <w:autoSpaceDE w:val="0"/>
        <w:autoSpaceDN w:val="0"/>
        <w:adjustRightInd w:val="0"/>
        <w:spacing w:after="0" w:line="240" w:lineRule="auto"/>
        <w:ind w:left="4" w:firstLine="139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B79DC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122. stavka 2. Poslovnika Hrvatskoga sabora („Narodne novine“, br. 81/13., 113/16., 69/17., 29/18., 53/20., 119/20. - Odluka Ustavnog suda Republike Hrvatske, 123/20. i 86/23. - Odluka Ustavnog suda Republike Hrvatske)</w:t>
      </w:r>
      <w:r w:rsidRPr="006B79DC">
        <w:rPr>
          <w:rFonts w:ascii="Times New Roman" w:hAnsi="Times New Roman" w:cs="Times New Roman"/>
          <w:sz w:val="24"/>
          <w:szCs w:val="24"/>
        </w:rPr>
        <w:t xml:space="preserve">, </w:t>
      </w:r>
      <w:r w:rsidRPr="006B79D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Vlada Republike Hrvatske o </w:t>
      </w:r>
      <w:r w:rsidRPr="00B11C0C">
        <w:rPr>
          <w:rFonts w:ascii="Times New Roman" w:eastAsia="Times New Roman" w:hAnsi="Times New Roman" w:cs="Times New Roman"/>
          <w:sz w:val="24"/>
          <w:szCs w:val="24"/>
          <w:lang w:eastAsia="hr-HR"/>
        </w:rPr>
        <w:t>Prijedlogu odluke o proglašenju 2025. godine „Godinom ljekarništva u Republici Hrvatskoj“</w:t>
      </w:r>
      <w:r w:rsidRPr="00C2179A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 xml:space="preserve"> (</w:t>
      </w:r>
      <w:r w:rsidRPr="00C2179A">
        <w:rPr>
          <w:rFonts w:ascii="Times New Roman" w:hAnsi="Times New Roman" w:cs="Times New Roman"/>
          <w:spacing w:val="-3"/>
          <w:sz w:val="24"/>
          <w:szCs w:val="24"/>
        </w:rPr>
        <w:t>predlagatelj: Odbor za zdravstvo i socijalnu politiku</w:t>
      </w:r>
      <w:r w:rsidRPr="001279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Hrvatskoga sabora</w:t>
      </w:r>
      <w:r w:rsidRPr="00C2179A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>)</w:t>
      </w:r>
      <w:r w:rsidRPr="006B79D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B79D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daje sljedeće </w:t>
      </w:r>
    </w:p>
    <w:p w14:paraId="014FC804" w14:textId="77777777" w:rsidR="00BC1F60" w:rsidRPr="006B79DC" w:rsidRDefault="00BC1F60" w:rsidP="00BC1F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CB8E8B7" w14:textId="77777777" w:rsidR="00BC1F60" w:rsidRPr="006B79DC" w:rsidRDefault="00BC1F60" w:rsidP="00BC1F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CC49538" w14:textId="77777777" w:rsidR="00BC1F60" w:rsidRPr="006B79DC" w:rsidRDefault="00BC1F60" w:rsidP="00BC1F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B79D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 I Š L J E N J E</w:t>
      </w:r>
    </w:p>
    <w:p w14:paraId="6C9D312D" w14:textId="77777777" w:rsidR="00BC1F60" w:rsidRPr="006B79DC" w:rsidRDefault="00BC1F60" w:rsidP="00BC1F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5746F26" w14:textId="77777777" w:rsidR="00BC1F60" w:rsidRPr="004F2257" w:rsidRDefault="00BC1F60" w:rsidP="00BC1F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ED902E9" w14:textId="77777777" w:rsidR="00BC1F60" w:rsidRDefault="00BC1F60" w:rsidP="00BC1F6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1C0C">
        <w:rPr>
          <w:rFonts w:ascii="Times New Roman" w:eastAsia="Calibri" w:hAnsi="Times New Roman" w:cs="Times New Roman"/>
          <w:sz w:val="24"/>
          <w:szCs w:val="24"/>
        </w:rPr>
        <w:t>Vlada Republike Hrvatske predlaže Hrvatskome saboru da prihvati Prijedlog odluke o proglašenju 2025. godine „Godinom ljekarništva u Republici Hrvatskoj“, koji je predsjedniku Hrvatskoga sabora podnio Odbor za zdravstvo i socijalnu politiku</w:t>
      </w:r>
      <w:r w:rsidRPr="001279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Hrvatskoga sabora</w:t>
      </w:r>
      <w:r w:rsidRPr="00B11C0C">
        <w:rPr>
          <w:rFonts w:ascii="Times New Roman" w:eastAsia="Calibri" w:hAnsi="Times New Roman" w:cs="Times New Roman"/>
          <w:sz w:val="24"/>
          <w:szCs w:val="24"/>
        </w:rPr>
        <w:t xml:space="preserve"> aktom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B11C0C">
        <w:rPr>
          <w:rFonts w:ascii="Times New Roman" w:eastAsia="Calibri" w:hAnsi="Times New Roman" w:cs="Times New Roman"/>
          <w:sz w:val="24"/>
          <w:szCs w:val="24"/>
        </w:rPr>
        <w:t xml:space="preserve"> od 11. ožujka 2025.</w:t>
      </w:r>
    </w:p>
    <w:p w14:paraId="26517305" w14:textId="77777777" w:rsidR="00BC1F60" w:rsidRPr="009D6D6E" w:rsidRDefault="00BC1F60" w:rsidP="00BC1F60">
      <w:pPr>
        <w:pStyle w:val="Default"/>
        <w:jc w:val="both"/>
      </w:pPr>
    </w:p>
    <w:p w14:paraId="57474A95" w14:textId="1DB66082" w:rsidR="004F2257" w:rsidRPr="009D6D6E" w:rsidRDefault="00BC1F60" w:rsidP="00BC1F60">
      <w:pPr>
        <w:spacing w:after="0" w:line="240" w:lineRule="auto"/>
        <w:ind w:firstLine="1418"/>
        <w:jc w:val="both"/>
        <w:rPr>
          <w:rFonts w:ascii="Times New Roman" w:eastAsia="Aptos" w:hAnsi="Times New Roman" w:cs="Times New Roman"/>
          <w:kern w:val="2"/>
          <w:sz w:val="24"/>
          <w:szCs w:val="24"/>
          <w:lang w:eastAsia="hr-HR"/>
        </w:rPr>
      </w:pPr>
      <w:r w:rsidRPr="001279BB">
        <w:rPr>
          <w:rFonts w:ascii="Times New Roman" w:eastAsia="Aptos" w:hAnsi="Times New Roman" w:cs="Times New Roman"/>
          <w:spacing w:val="-2"/>
          <w:kern w:val="2"/>
          <w:sz w:val="24"/>
          <w:szCs w:val="24"/>
          <w:lang w:eastAsia="hr-HR"/>
        </w:rPr>
        <w:t>Za svoje predstavnike, koji će u vezi s iznesenim mišljenjem biti nazočni na sjednicama Hrvatskoga sabora i njegovih radnih tijela, Vlada je odredila ministricu zdravstva dr. sc. Irenu Hrstić, dr. med. i državne tajnike Tomislava Dulibića i dr. sc. Mariju Bubaš, dr. med</w:t>
      </w:r>
      <w:r w:rsidR="00B11C0C" w:rsidRPr="00B11C0C">
        <w:rPr>
          <w:rFonts w:ascii="Times New Roman" w:eastAsia="Aptos" w:hAnsi="Times New Roman" w:cs="Times New Roman"/>
          <w:kern w:val="2"/>
          <w:sz w:val="24"/>
          <w:szCs w:val="24"/>
          <w:lang w:eastAsia="hr-HR"/>
        </w:rPr>
        <w:t>.</w:t>
      </w:r>
      <w:bookmarkEnd w:id="3"/>
    </w:p>
    <w:p w14:paraId="65050C72" w14:textId="77777777" w:rsidR="00AD084A" w:rsidRPr="00AD084A" w:rsidRDefault="00AD084A" w:rsidP="00B511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DBB54D9" w14:textId="77777777" w:rsidR="00AD084A" w:rsidRDefault="00AD084A" w:rsidP="00B511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6B2BDBB" w14:textId="77777777" w:rsidR="00B511EA" w:rsidRPr="00AD084A" w:rsidRDefault="00B511EA" w:rsidP="00B511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22591E9" w14:textId="77777777" w:rsidR="006B79DC" w:rsidRPr="006B79DC" w:rsidRDefault="006B79DC" w:rsidP="00AD08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B79D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B79D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B79D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B79D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B79D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B79D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B79D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B79D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B79D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PREDSJEDNIK</w:t>
      </w:r>
    </w:p>
    <w:p w14:paraId="265B95D3" w14:textId="77777777" w:rsidR="006B79DC" w:rsidRPr="006B79DC" w:rsidRDefault="006B79DC" w:rsidP="00AD08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953D034" w14:textId="01B24B23" w:rsidR="0086484F" w:rsidRPr="00AD084A" w:rsidRDefault="006B79DC" w:rsidP="00B11C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9D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  <w:r w:rsidRPr="006B79D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B79D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B79D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B79D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B79D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B79D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B79D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B79D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B79D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mr. sc. Andrej Plenković</w:t>
      </w:r>
    </w:p>
    <w:sectPr w:rsidR="0086484F" w:rsidRPr="00AD084A" w:rsidSect="00601D25">
      <w:headerReference w:type="default" r:id="rId12"/>
      <w:footerReference w:type="default" r:id="rId13"/>
      <w:footerReference w:type="first" r:id="rId14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6DEDD6" w14:textId="77777777" w:rsidR="00C157B4" w:rsidRDefault="00C157B4">
      <w:pPr>
        <w:spacing w:after="0" w:line="240" w:lineRule="auto"/>
      </w:pPr>
      <w:r>
        <w:separator/>
      </w:r>
    </w:p>
  </w:endnote>
  <w:endnote w:type="continuationSeparator" w:id="0">
    <w:p w14:paraId="21A0F725" w14:textId="77777777" w:rsidR="00C157B4" w:rsidRDefault="00C15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100D2" w14:textId="77777777" w:rsidR="008A592C" w:rsidRPr="007C1AEE" w:rsidRDefault="00692C16" w:rsidP="007C1AEE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7C1AEE">
      <w:rPr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2309E9" w14:textId="77777777" w:rsidR="008A592C" w:rsidRPr="00917DA2" w:rsidRDefault="008A592C" w:rsidP="00917D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000607" w14:textId="77777777" w:rsidR="008A592C" w:rsidRDefault="008A59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0FF808" w14:textId="77777777" w:rsidR="00C157B4" w:rsidRDefault="00C157B4">
      <w:pPr>
        <w:spacing w:after="0" w:line="240" w:lineRule="auto"/>
      </w:pPr>
      <w:r>
        <w:separator/>
      </w:r>
    </w:p>
  </w:footnote>
  <w:footnote w:type="continuationSeparator" w:id="0">
    <w:p w14:paraId="0F5C5AA5" w14:textId="77777777" w:rsidR="00C157B4" w:rsidRDefault="00C15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7D93E" w14:textId="08411C76" w:rsidR="008A592C" w:rsidRDefault="00692C16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DB5887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9DC"/>
    <w:rsid w:val="000120F6"/>
    <w:rsid w:val="0003445B"/>
    <w:rsid w:val="00051FBD"/>
    <w:rsid w:val="00053896"/>
    <w:rsid w:val="000A3EBD"/>
    <w:rsid w:val="000A607A"/>
    <w:rsid w:val="000C1B4A"/>
    <w:rsid w:val="000D5C81"/>
    <w:rsid w:val="001801B2"/>
    <w:rsid w:val="00191828"/>
    <w:rsid w:val="001B5DBF"/>
    <w:rsid w:val="001E5EDD"/>
    <w:rsid w:val="0022129A"/>
    <w:rsid w:val="00236111"/>
    <w:rsid w:val="00247794"/>
    <w:rsid w:val="002D7366"/>
    <w:rsid w:val="002E3905"/>
    <w:rsid w:val="00303B21"/>
    <w:rsid w:val="00306478"/>
    <w:rsid w:val="003145F2"/>
    <w:rsid w:val="00321B2E"/>
    <w:rsid w:val="00345E02"/>
    <w:rsid w:val="00364080"/>
    <w:rsid w:val="003A477C"/>
    <w:rsid w:val="003C6A47"/>
    <w:rsid w:val="00460703"/>
    <w:rsid w:val="00460794"/>
    <w:rsid w:val="004666AC"/>
    <w:rsid w:val="0048585E"/>
    <w:rsid w:val="004A2EC5"/>
    <w:rsid w:val="004B7056"/>
    <w:rsid w:val="004B7D97"/>
    <w:rsid w:val="004F0CC7"/>
    <w:rsid w:val="004F2257"/>
    <w:rsid w:val="00523CB6"/>
    <w:rsid w:val="005462CC"/>
    <w:rsid w:val="00563E4F"/>
    <w:rsid w:val="00564067"/>
    <w:rsid w:val="005A4369"/>
    <w:rsid w:val="005F0FC9"/>
    <w:rsid w:val="006110EE"/>
    <w:rsid w:val="0061312D"/>
    <w:rsid w:val="00692C16"/>
    <w:rsid w:val="006B79DC"/>
    <w:rsid w:val="00711B6B"/>
    <w:rsid w:val="0075592B"/>
    <w:rsid w:val="007A3F4E"/>
    <w:rsid w:val="007A4293"/>
    <w:rsid w:val="007B301B"/>
    <w:rsid w:val="007C5D7F"/>
    <w:rsid w:val="0086484F"/>
    <w:rsid w:val="008A592C"/>
    <w:rsid w:val="00901155"/>
    <w:rsid w:val="00927076"/>
    <w:rsid w:val="00961AFC"/>
    <w:rsid w:val="00973991"/>
    <w:rsid w:val="0098606F"/>
    <w:rsid w:val="0099544B"/>
    <w:rsid w:val="009C1A02"/>
    <w:rsid w:val="009D6D6E"/>
    <w:rsid w:val="00A75C79"/>
    <w:rsid w:val="00A86E85"/>
    <w:rsid w:val="00A91B4D"/>
    <w:rsid w:val="00AD084A"/>
    <w:rsid w:val="00AF086E"/>
    <w:rsid w:val="00B11C0C"/>
    <w:rsid w:val="00B43C6C"/>
    <w:rsid w:val="00B511EA"/>
    <w:rsid w:val="00B521CF"/>
    <w:rsid w:val="00BB3440"/>
    <w:rsid w:val="00BB4C78"/>
    <w:rsid w:val="00BC1F60"/>
    <w:rsid w:val="00BD0E02"/>
    <w:rsid w:val="00BD34D2"/>
    <w:rsid w:val="00BE2AFD"/>
    <w:rsid w:val="00C157B4"/>
    <w:rsid w:val="00C2179A"/>
    <w:rsid w:val="00C739B7"/>
    <w:rsid w:val="00C748CA"/>
    <w:rsid w:val="00C95175"/>
    <w:rsid w:val="00CB6D93"/>
    <w:rsid w:val="00CC1841"/>
    <w:rsid w:val="00CC1937"/>
    <w:rsid w:val="00CE7E9E"/>
    <w:rsid w:val="00D77C42"/>
    <w:rsid w:val="00D80998"/>
    <w:rsid w:val="00DA2872"/>
    <w:rsid w:val="00DB5887"/>
    <w:rsid w:val="00DD133B"/>
    <w:rsid w:val="00DD7922"/>
    <w:rsid w:val="00DE19BB"/>
    <w:rsid w:val="00E500C1"/>
    <w:rsid w:val="00E8640D"/>
    <w:rsid w:val="00EA58F2"/>
    <w:rsid w:val="00ED1772"/>
    <w:rsid w:val="00ED590B"/>
    <w:rsid w:val="00ED6316"/>
    <w:rsid w:val="00F22A54"/>
    <w:rsid w:val="00F37D19"/>
    <w:rsid w:val="00F46015"/>
    <w:rsid w:val="00F73530"/>
    <w:rsid w:val="00FF0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5450E"/>
  <w15:chartTrackingRefBased/>
  <w15:docId w15:val="{F9E14EA4-C9A5-4F6D-97A7-807636B4D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B79D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rsid w:val="006B79D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6B79D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6B79DC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rsid w:val="006B79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2C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C1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F22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x461464">
    <w:name w:val="box_461464"/>
    <w:basedOn w:val="Normal"/>
    <w:rsid w:val="00611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0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AZJMDCZ6QSYZ-1335579144-81931</_dlc_DocId>
    <_dlc_DocIdUrl xmlns="a494813a-d0d8-4dad-94cb-0d196f36ba15">
      <Url>https://ekoordinacije.vlada.hr/_layouts/15/DocIdRedir.aspx?ID=AZJMDCZ6QSYZ-1335579144-81931</Url>
      <Description>AZJMDCZ6QSYZ-1335579144-81931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312D8BAAF7624886BBB86C41A767E4" ma:contentTypeVersion="1" ma:contentTypeDescription="Stvaranje novog dokumenta." ma:contentTypeScope="" ma:versionID="c9b1ea03284e6e5981ddb441aa9ca51e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0F938B-B4AC-484E-BF66-6814A73276E9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a494813a-d0d8-4dad-94cb-0d196f36ba15"/>
    <ds:schemaRef ds:uri="http://schemas.microsoft.com/office/infopath/2007/PartnerControls"/>
    <ds:schemaRef ds:uri="http://www.w3.org/XML/1998/namespace"/>
    <ds:schemaRef ds:uri="http://purl.org/dc/terms/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9A96B178-891F-4021-8F09-B06C289BAD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CE8C51-87D4-4A07-B05F-83F9E524F45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FA95C8D-5C74-4552-8C3C-07545F7367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VRH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Pišonić</dc:creator>
  <cp:keywords/>
  <dc:description/>
  <cp:lastModifiedBy>Bernardica Stipić</cp:lastModifiedBy>
  <cp:revision>8</cp:revision>
  <cp:lastPrinted>2024-06-20T12:06:00Z</cp:lastPrinted>
  <dcterms:created xsi:type="dcterms:W3CDTF">2025-05-08T09:03:00Z</dcterms:created>
  <dcterms:modified xsi:type="dcterms:W3CDTF">2025-05-21T06:45:00Z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0x010100F0312D8BAAF7624886BBB86C41A767E4</vt:lpwstr>
  </property>
  <property fmtid="{D5CDD505-2E9C-101B-9397-08002B2CF9AE}" pid="3" name="_dlc_DocIdItemGuid">
    <vt:lpwstr>2bb4edc7-2996-424c-bc5f-e1ee8279c299</vt:lpwstr>
  </property>
</Properties>
</file>