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32CF" w14:textId="77777777" w:rsidR="009B3412" w:rsidRPr="009B3412" w:rsidRDefault="009B3412" w:rsidP="009B3412">
      <w:pPr>
        <w:spacing w:after="0" w:line="240" w:lineRule="auto"/>
        <w:jc w:val="center"/>
        <w:rPr>
          <w:rFonts w:ascii="Times New Roman" w:eastAsia="Times New Roman" w:hAnsi="Times New Roman" w:cs="Times New Roman"/>
          <w:sz w:val="24"/>
          <w:szCs w:val="24"/>
          <w:lang w:eastAsia="hr-HR"/>
        </w:rPr>
      </w:pPr>
      <w:r w:rsidRPr="009B3412">
        <w:rPr>
          <w:rFonts w:ascii="Times New Roman" w:eastAsia="Times New Roman" w:hAnsi="Times New Roman" w:cs="Times New Roman"/>
          <w:noProof/>
          <w:sz w:val="24"/>
          <w:szCs w:val="24"/>
          <w:lang w:eastAsia="hr-HR"/>
        </w:rPr>
        <w:drawing>
          <wp:inline distT="0" distB="0" distL="0" distR="0" wp14:anchorId="6ED18ED9" wp14:editId="7862035B">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B3412">
        <w:rPr>
          <w:rFonts w:ascii="Times New Roman" w:eastAsia="Times New Roman" w:hAnsi="Times New Roman" w:cs="Times New Roman"/>
          <w:sz w:val="24"/>
          <w:szCs w:val="24"/>
          <w:lang w:eastAsia="hr-HR"/>
        </w:rPr>
        <w:fldChar w:fldCharType="begin"/>
      </w:r>
      <w:r w:rsidRPr="009B3412">
        <w:rPr>
          <w:rFonts w:ascii="Times New Roman" w:eastAsia="Times New Roman" w:hAnsi="Times New Roman" w:cs="Times New Roman"/>
          <w:sz w:val="24"/>
          <w:szCs w:val="24"/>
          <w:lang w:eastAsia="hr-HR"/>
        </w:rPr>
        <w:instrText xml:space="preserve"> INCLUDEPICTURE "http://www.inet.hr/~box/images/grb-rh.gif" \* MERGEFORMATINET </w:instrText>
      </w:r>
      <w:r w:rsidRPr="009B3412">
        <w:rPr>
          <w:rFonts w:ascii="Times New Roman" w:eastAsia="Times New Roman" w:hAnsi="Times New Roman" w:cs="Times New Roman"/>
          <w:sz w:val="24"/>
          <w:szCs w:val="24"/>
          <w:lang w:eastAsia="hr-HR"/>
        </w:rPr>
        <w:fldChar w:fldCharType="end"/>
      </w:r>
    </w:p>
    <w:p w14:paraId="10D4DE7B" w14:textId="77777777" w:rsidR="009B3412" w:rsidRPr="009B3412" w:rsidRDefault="009B3412" w:rsidP="009B3412">
      <w:pPr>
        <w:spacing w:before="60" w:after="1680" w:line="240" w:lineRule="auto"/>
        <w:jc w:val="center"/>
        <w:rPr>
          <w:rFonts w:ascii="Times New Roman" w:eastAsia="Times New Roman" w:hAnsi="Times New Roman" w:cs="Times New Roman"/>
          <w:sz w:val="28"/>
          <w:szCs w:val="24"/>
          <w:lang w:eastAsia="hr-HR"/>
        </w:rPr>
      </w:pPr>
      <w:r w:rsidRPr="009B3412">
        <w:rPr>
          <w:rFonts w:ascii="Times New Roman" w:eastAsia="Times New Roman" w:hAnsi="Times New Roman" w:cs="Times New Roman"/>
          <w:sz w:val="28"/>
          <w:szCs w:val="24"/>
          <w:lang w:eastAsia="hr-HR"/>
        </w:rPr>
        <w:t>VLADA REPUBLIKE HRVATSKE</w:t>
      </w:r>
    </w:p>
    <w:p w14:paraId="5167DFC3" w14:textId="77777777" w:rsidR="009B3412" w:rsidRPr="009B3412" w:rsidRDefault="009B3412" w:rsidP="009B3412">
      <w:pPr>
        <w:spacing w:after="0" w:line="240" w:lineRule="auto"/>
        <w:rPr>
          <w:rFonts w:ascii="Times New Roman" w:eastAsia="Times New Roman" w:hAnsi="Times New Roman" w:cs="Times New Roman"/>
          <w:sz w:val="24"/>
          <w:szCs w:val="24"/>
          <w:lang w:eastAsia="hr-HR"/>
        </w:rPr>
      </w:pPr>
    </w:p>
    <w:p w14:paraId="190015D5" w14:textId="77777777" w:rsidR="009B3412" w:rsidRPr="009B3412" w:rsidRDefault="009B3412" w:rsidP="009B3412">
      <w:pPr>
        <w:spacing w:after="2400" w:line="240" w:lineRule="auto"/>
        <w:jc w:val="right"/>
        <w:rPr>
          <w:rFonts w:ascii="Times New Roman" w:eastAsia="Times New Roman" w:hAnsi="Times New Roman" w:cs="Times New Roman"/>
          <w:sz w:val="24"/>
          <w:szCs w:val="24"/>
          <w:lang w:eastAsia="hr-HR"/>
        </w:rPr>
      </w:pPr>
      <w:r w:rsidRPr="009B3412">
        <w:rPr>
          <w:rFonts w:ascii="Times New Roman" w:eastAsia="Times New Roman" w:hAnsi="Times New Roman" w:cs="Times New Roman"/>
          <w:sz w:val="24"/>
          <w:szCs w:val="24"/>
          <w:lang w:eastAsia="hr-HR"/>
        </w:rPr>
        <w:t xml:space="preserve">Zagreb, </w:t>
      </w:r>
      <w:r w:rsidR="003946E9">
        <w:rPr>
          <w:rFonts w:ascii="Times New Roman" w:eastAsia="Times New Roman" w:hAnsi="Times New Roman" w:cs="Times New Roman"/>
          <w:sz w:val="24"/>
          <w:szCs w:val="24"/>
          <w:lang w:eastAsia="hr-HR"/>
        </w:rPr>
        <w:t>22.</w:t>
      </w:r>
      <w:r w:rsidRPr="009B3412">
        <w:rPr>
          <w:rFonts w:ascii="Times New Roman" w:eastAsia="Times New Roman" w:hAnsi="Times New Roman" w:cs="Times New Roman"/>
          <w:sz w:val="24"/>
          <w:szCs w:val="24"/>
          <w:lang w:eastAsia="hr-HR"/>
        </w:rPr>
        <w:t xml:space="preserve"> svibnja 2025.</w:t>
      </w:r>
    </w:p>
    <w:p w14:paraId="335245A0" w14:textId="77777777" w:rsidR="009B3412" w:rsidRPr="009B3412" w:rsidRDefault="009B3412" w:rsidP="009B3412">
      <w:pPr>
        <w:spacing w:after="0" w:line="360" w:lineRule="auto"/>
        <w:rPr>
          <w:rFonts w:ascii="Times New Roman" w:eastAsia="Times New Roman" w:hAnsi="Times New Roman" w:cs="Times New Roman"/>
          <w:sz w:val="24"/>
          <w:szCs w:val="24"/>
          <w:lang w:eastAsia="hr-HR"/>
        </w:rPr>
      </w:pPr>
      <w:r w:rsidRPr="009B3412">
        <w:rPr>
          <w:rFonts w:ascii="Times New Roman" w:eastAsia="Times New Roman" w:hAnsi="Times New Roman" w:cs="Times New Roman"/>
          <w:sz w:val="24"/>
          <w:szCs w:val="24"/>
          <w:lang w:eastAsia="hr-HR"/>
        </w:rPr>
        <w:t>__________________________________________________________________________</w:t>
      </w:r>
    </w:p>
    <w:p w14:paraId="7C20B2A3" w14:textId="77777777" w:rsidR="009B3412" w:rsidRPr="009B3412" w:rsidRDefault="009B3412" w:rsidP="009B3412">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9B3412" w:rsidRPr="009B3412" w:rsidSect="009B3412">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7122"/>
      </w:tblGrid>
      <w:tr w:rsidR="009B3412" w:rsidRPr="009B3412" w14:paraId="2DA3EAB2" w14:textId="77777777" w:rsidTr="00DA6A05">
        <w:tc>
          <w:tcPr>
            <w:tcW w:w="1951" w:type="dxa"/>
          </w:tcPr>
          <w:p w14:paraId="0D7214B9" w14:textId="77777777" w:rsidR="009B3412" w:rsidRPr="009B3412" w:rsidRDefault="009B3412" w:rsidP="009B3412">
            <w:pPr>
              <w:spacing w:line="360" w:lineRule="auto"/>
              <w:jc w:val="right"/>
              <w:rPr>
                <w:sz w:val="24"/>
                <w:szCs w:val="24"/>
              </w:rPr>
            </w:pPr>
            <w:r w:rsidRPr="009B3412">
              <w:rPr>
                <w:b/>
                <w:smallCaps/>
                <w:sz w:val="24"/>
                <w:szCs w:val="24"/>
              </w:rPr>
              <w:t>Predlagatelj</w:t>
            </w:r>
            <w:r w:rsidRPr="009B3412">
              <w:rPr>
                <w:b/>
                <w:sz w:val="24"/>
                <w:szCs w:val="24"/>
              </w:rPr>
              <w:t>:</w:t>
            </w:r>
          </w:p>
        </w:tc>
        <w:tc>
          <w:tcPr>
            <w:tcW w:w="7229" w:type="dxa"/>
          </w:tcPr>
          <w:p w14:paraId="6C91BA45" w14:textId="77777777" w:rsidR="009B3412" w:rsidRPr="009B3412" w:rsidRDefault="009B3412" w:rsidP="009B3412">
            <w:pPr>
              <w:spacing w:line="360" w:lineRule="auto"/>
              <w:rPr>
                <w:sz w:val="24"/>
                <w:szCs w:val="24"/>
              </w:rPr>
            </w:pPr>
            <w:r w:rsidRPr="009B3412">
              <w:rPr>
                <w:sz w:val="24"/>
                <w:szCs w:val="24"/>
              </w:rPr>
              <w:t xml:space="preserve">Ured za ljudska prava i prava nacionalnih manjina </w:t>
            </w:r>
          </w:p>
        </w:tc>
      </w:tr>
    </w:tbl>
    <w:p w14:paraId="046F6B6F" w14:textId="77777777" w:rsidR="009B3412" w:rsidRPr="009B3412" w:rsidRDefault="009B3412" w:rsidP="009B3412">
      <w:pPr>
        <w:spacing w:after="0" w:line="360" w:lineRule="auto"/>
        <w:rPr>
          <w:rFonts w:ascii="Times New Roman" w:eastAsia="Times New Roman" w:hAnsi="Times New Roman" w:cs="Times New Roman"/>
          <w:sz w:val="24"/>
          <w:szCs w:val="24"/>
          <w:lang w:eastAsia="hr-HR"/>
        </w:rPr>
      </w:pPr>
      <w:r w:rsidRPr="009B3412">
        <w:rPr>
          <w:rFonts w:ascii="Times New Roman" w:eastAsia="Times New Roman" w:hAnsi="Times New Roman" w:cs="Times New Roman"/>
          <w:sz w:val="24"/>
          <w:szCs w:val="24"/>
          <w:lang w:eastAsia="hr-HR"/>
        </w:rPr>
        <w:t>__________________________________________________________________________</w:t>
      </w:r>
    </w:p>
    <w:p w14:paraId="417940B7" w14:textId="77777777" w:rsidR="009B3412" w:rsidRPr="009B3412" w:rsidRDefault="009B3412" w:rsidP="009B3412">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9B3412" w:rsidRPr="009B3412"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9B3412" w:rsidRPr="009B3412" w14:paraId="7C283BD7" w14:textId="77777777" w:rsidTr="00DA6A05">
        <w:tc>
          <w:tcPr>
            <w:tcW w:w="1951" w:type="dxa"/>
          </w:tcPr>
          <w:p w14:paraId="63B47994" w14:textId="77777777" w:rsidR="009B3412" w:rsidRPr="009B3412" w:rsidRDefault="009B3412" w:rsidP="009B3412">
            <w:pPr>
              <w:spacing w:line="360" w:lineRule="auto"/>
              <w:jc w:val="right"/>
              <w:rPr>
                <w:sz w:val="24"/>
                <w:szCs w:val="24"/>
              </w:rPr>
            </w:pPr>
            <w:r w:rsidRPr="009B3412">
              <w:rPr>
                <w:b/>
                <w:smallCaps/>
                <w:sz w:val="24"/>
                <w:szCs w:val="24"/>
              </w:rPr>
              <w:t>Predmet</w:t>
            </w:r>
            <w:r w:rsidRPr="009B3412">
              <w:rPr>
                <w:b/>
                <w:sz w:val="24"/>
                <w:szCs w:val="24"/>
              </w:rPr>
              <w:t>:</w:t>
            </w:r>
          </w:p>
        </w:tc>
        <w:tc>
          <w:tcPr>
            <w:tcW w:w="7229" w:type="dxa"/>
          </w:tcPr>
          <w:p w14:paraId="1DA91F73" w14:textId="77777777" w:rsidR="009B3412" w:rsidRPr="009B3412" w:rsidRDefault="009B3412" w:rsidP="009B3412">
            <w:pPr>
              <w:spacing w:line="360" w:lineRule="auto"/>
              <w:rPr>
                <w:sz w:val="24"/>
                <w:szCs w:val="24"/>
              </w:rPr>
            </w:pPr>
            <w:r w:rsidRPr="009B3412">
              <w:rPr>
                <w:sz w:val="24"/>
                <w:szCs w:val="24"/>
              </w:rPr>
              <w:t xml:space="preserve">Prijedlog odluke o osnivanju Povjerenstva za praćenje provedbe Operativnih programa nacionalnih manjina </w:t>
            </w:r>
          </w:p>
        </w:tc>
      </w:tr>
    </w:tbl>
    <w:p w14:paraId="2E8CA8BC" w14:textId="77777777" w:rsidR="009B3412" w:rsidRPr="009B3412" w:rsidRDefault="009B3412" w:rsidP="009B3412">
      <w:pPr>
        <w:tabs>
          <w:tab w:val="left" w:pos="1843"/>
        </w:tabs>
        <w:spacing w:after="0" w:line="360" w:lineRule="auto"/>
        <w:ind w:left="1843" w:hanging="1843"/>
        <w:rPr>
          <w:rFonts w:ascii="Times New Roman" w:eastAsia="Times New Roman" w:hAnsi="Times New Roman" w:cs="Times New Roman"/>
          <w:sz w:val="24"/>
          <w:szCs w:val="24"/>
          <w:lang w:eastAsia="hr-HR"/>
        </w:rPr>
      </w:pPr>
      <w:r w:rsidRPr="009B3412">
        <w:rPr>
          <w:rFonts w:ascii="Times New Roman" w:eastAsia="Times New Roman" w:hAnsi="Times New Roman" w:cs="Times New Roman"/>
          <w:sz w:val="24"/>
          <w:szCs w:val="24"/>
          <w:lang w:eastAsia="hr-HR"/>
        </w:rPr>
        <w:t>__________________________________________________________________________</w:t>
      </w:r>
    </w:p>
    <w:p w14:paraId="6531F110" w14:textId="77777777" w:rsidR="009B3412" w:rsidRPr="009B3412" w:rsidRDefault="009B3412" w:rsidP="009B3412">
      <w:pPr>
        <w:spacing w:after="0" w:line="240" w:lineRule="auto"/>
        <w:rPr>
          <w:rFonts w:ascii="Times New Roman" w:eastAsia="Times New Roman" w:hAnsi="Times New Roman" w:cs="Times New Roman"/>
          <w:sz w:val="24"/>
          <w:szCs w:val="24"/>
          <w:lang w:eastAsia="hr-HR"/>
        </w:rPr>
      </w:pPr>
    </w:p>
    <w:p w14:paraId="47F9D891" w14:textId="77777777" w:rsidR="009B3412" w:rsidRPr="009B3412" w:rsidRDefault="009B3412" w:rsidP="009B3412">
      <w:pPr>
        <w:spacing w:after="0" w:line="240" w:lineRule="auto"/>
        <w:rPr>
          <w:rFonts w:ascii="Times New Roman" w:eastAsia="Times New Roman" w:hAnsi="Times New Roman" w:cs="Times New Roman"/>
          <w:sz w:val="24"/>
          <w:szCs w:val="24"/>
          <w:lang w:eastAsia="hr-HR"/>
        </w:rPr>
      </w:pPr>
    </w:p>
    <w:p w14:paraId="56F5FFC7" w14:textId="77777777" w:rsidR="009B3412" w:rsidRPr="009B3412" w:rsidRDefault="009B3412" w:rsidP="009B3412">
      <w:pPr>
        <w:spacing w:after="0" w:line="240" w:lineRule="auto"/>
        <w:rPr>
          <w:rFonts w:ascii="Times New Roman" w:eastAsia="Times New Roman" w:hAnsi="Times New Roman" w:cs="Times New Roman"/>
          <w:sz w:val="24"/>
          <w:szCs w:val="24"/>
          <w:lang w:eastAsia="hr-HR"/>
        </w:rPr>
      </w:pPr>
    </w:p>
    <w:p w14:paraId="36624B9C" w14:textId="77777777" w:rsidR="009B3412" w:rsidRPr="009B3412" w:rsidRDefault="009B3412" w:rsidP="009B3412">
      <w:pPr>
        <w:spacing w:after="0" w:line="240" w:lineRule="auto"/>
        <w:rPr>
          <w:rFonts w:ascii="Times New Roman" w:eastAsia="Times New Roman" w:hAnsi="Times New Roman" w:cs="Times New Roman"/>
          <w:sz w:val="24"/>
          <w:szCs w:val="24"/>
          <w:lang w:eastAsia="hr-HR"/>
        </w:rPr>
      </w:pPr>
    </w:p>
    <w:p w14:paraId="73FB8319" w14:textId="77777777" w:rsidR="009B3412" w:rsidRPr="009B3412" w:rsidRDefault="009B3412" w:rsidP="009B3412">
      <w:pPr>
        <w:spacing w:after="0" w:line="240" w:lineRule="auto"/>
        <w:rPr>
          <w:rFonts w:ascii="Times New Roman" w:eastAsia="Times New Roman" w:hAnsi="Times New Roman" w:cs="Times New Roman"/>
          <w:sz w:val="24"/>
          <w:szCs w:val="24"/>
          <w:lang w:eastAsia="hr-HR"/>
        </w:rPr>
      </w:pPr>
    </w:p>
    <w:p w14:paraId="12E157B6" w14:textId="77777777" w:rsidR="009B3412" w:rsidRPr="009B3412" w:rsidRDefault="009B3412" w:rsidP="009B3412">
      <w:pPr>
        <w:spacing w:after="0" w:line="240" w:lineRule="auto"/>
        <w:rPr>
          <w:rFonts w:ascii="Times New Roman" w:eastAsia="Times New Roman" w:hAnsi="Times New Roman" w:cs="Times New Roman"/>
          <w:sz w:val="24"/>
          <w:szCs w:val="24"/>
          <w:lang w:eastAsia="hr-HR"/>
        </w:rPr>
      </w:pPr>
    </w:p>
    <w:p w14:paraId="69EE9DE2" w14:textId="77777777" w:rsidR="009B3412" w:rsidRPr="009B3412" w:rsidRDefault="009B3412" w:rsidP="009B3412">
      <w:pPr>
        <w:spacing w:after="0" w:line="240" w:lineRule="auto"/>
        <w:rPr>
          <w:rFonts w:ascii="Times New Roman" w:eastAsia="Times New Roman" w:hAnsi="Times New Roman" w:cs="Times New Roman"/>
          <w:sz w:val="24"/>
          <w:szCs w:val="24"/>
          <w:lang w:eastAsia="hr-HR"/>
        </w:rPr>
      </w:pPr>
    </w:p>
    <w:p w14:paraId="022BCCDC" w14:textId="77777777" w:rsidR="009B3412" w:rsidRPr="009B3412" w:rsidRDefault="009B3412" w:rsidP="009B3412">
      <w:pPr>
        <w:spacing w:after="0" w:line="240" w:lineRule="auto"/>
        <w:rPr>
          <w:rFonts w:ascii="Times New Roman" w:eastAsia="Times New Roman" w:hAnsi="Times New Roman" w:cs="Times New Roman"/>
          <w:sz w:val="24"/>
          <w:szCs w:val="24"/>
          <w:lang w:eastAsia="hr-HR"/>
        </w:rPr>
        <w:sectPr w:rsidR="009B3412" w:rsidRPr="009B3412" w:rsidSect="000350D9">
          <w:type w:val="continuous"/>
          <w:pgSz w:w="11906" w:h="16838"/>
          <w:pgMar w:top="993" w:right="1417" w:bottom="1417" w:left="1417" w:header="709" w:footer="658" w:gutter="0"/>
          <w:cols w:space="708"/>
          <w:docGrid w:linePitch="360"/>
        </w:sectPr>
      </w:pPr>
    </w:p>
    <w:p w14:paraId="655EBAA8" w14:textId="77777777" w:rsidR="009B3412" w:rsidRPr="003946E9" w:rsidRDefault="009B3412" w:rsidP="008A462B">
      <w:pPr>
        <w:spacing w:after="0" w:line="240" w:lineRule="auto"/>
        <w:rPr>
          <w:rFonts w:ascii="Times New Roman" w:eastAsia="Times New Roman" w:hAnsi="Times New Roman" w:cs="Times New Roman"/>
          <w:sz w:val="24"/>
          <w:szCs w:val="24"/>
          <w:lang w:eastAsia="hr-HR"/>
        </w:rPr>
      </w:pPr>
    </w:p>
    <w:p w14:paraId="7E2BBBB6" w14:textId="77777777" w:rsidR="00DD72EB" w:rsidRPr="008A462B" w:rsidRDefault="008A462B" w:rsidP="008A462B">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Prijedlog</w:t>
      </w:r>
    </w:p>
    <w:p w14:paraId="6ECD2F8C" w14:textId="77777777" w:rsidR="008A462B" w:rsidRDefault="008A462B" w:rsidP="008A462B">
      <w:pPr>
        <w:spacing w:after="0" w:line="240" w:lineRule="auto"/>
        <w:jc w:val="both"/>
        <w:rPr>
          <w:rFonts w:ascii="Times New Roman" w:hAnsi="Times New Roman" w:cs="Times New Roman"/>
          <w:sz w:val="24"/>
          <w:szCs w:val="24"/>
        </w:rPr>
      </w:pPr>
    </w:p>
    <w:p w14:paraId="50A60691" w14:textId="77777777" w:rsidR="003946E9" w:rsidRDefault="003946E9" w:rsidP="008A462B">
      <w:pPr>
        <w:spacing w:after="0" w:line="240" w:lineRule="auto"/>
        <w:jc w:val="both"/>
        <w:rPr>
          <w:rFonts w:ascii="Times New Roman" w:hAnsi="Times New Roman" w:cs="Times New Roman"/>
          <w:sz w:val="24"/>
          <w:szCs w:val="24"/>
        </w:rPr>
      </w:pPr>
    </w:p>
    <w:p w14:paraId="0C56DA7F" w14:textId="77777777" w:rsidR="003946E9" w:rsidRDefault="003946E9" w:rsidP="008A462B">
      <w:pPr>
        <w:spacing w:after="0" w:line="240" w:lineRule="auto"/>
        <w:jc w:val="both"/>
        <w:rPr>
          <w:rFonts w:ascii="Times New Roman" w:hAnsi="Times New Roman" w:cs="Times New Roman"/>
          <w:sz w:val="24"/>
          <w:szCs w:val="24"/>
        </w:rPr>
      </w:pPr>
    </w:p>
    <w:p w14:paraId="7B08EA3D" w14:textId="77777777" w:rsidR="00E901E0" w:rsidRPr="00E901E0" w:rsidRDefault="00E901E0" w:rsidP="00D53A22">
      <w:pPr>
        <w:spacing w:after="0" w:line="240" w:lineRule="auto"/>
        <w:jc w:val="both"/>
        <w:rPr>
          <w:rFonts w:ascii="Times New Roman" w:hAnsi="Times New Roman" w:cs="Times New Roman"/>
          <w:sz w:val="24"/>
          <w:szCs w:val="24"/>
        </w:rPr>
      </w:pPr>
    </w:p>
    <w:p w14:paraId="200F1787" w14:textId="77777777" w:rsidR="00E901E0" w:rsidRPr="00E901E0" w:rsidRDefault="00E901E0" w:rsidP="00E901E0">
      <w:pPr>
        <w:spacing w:after="0" w:line="240" w:lineRule="auto"/>
        <w:ind w:firstLine="1418"/>
        <w:jc w:val="both"/>
        <w:rPr>
          <w:rFonts w:ascii="Times New Roman" w:hAnsi="Times New Roman" w:cs="Times New Roman"/>
          <w:sz w:val="24"/>
          <w:szCs w:val="24"/>
        </w:rPr>
      </w:pPr>
      <w:r w:rsidRPr="00E901E0">
        <w:rPr>
          <w:rFonts w:ascii="Times New Roman" w:hAnsi="Times New Roman" w:cs="Times New Roman"/>
          <w:sz w:val="24"/>
          <w:szCs w:val="24"/>
        </w:rPr>
        <w:t xml:space="preserve">Na temelju članka 24. stavaka 1. i 3. Zakona o Vladi Republike Hrvatske („Narodne novine“, br. 150/11., 119/14., 93/16., 116/18., 80/22. i 78/24.), Vlada Republike Hrvatske je na sjednici održanoj </w:t>
      </w:r>
      <w:r w:rsidR="00D53A22">
        <w:rPr>
          <w:rFonts w:ascii="Times New Roman" w:hAnsi="Times New Roman" w:cs="Times New Roman"/>
          <w:sz w:val="24"/>
          <w:szCs w:val="24"/>
        </w:rPr>
        <w:t xml:space="preserve">          </w:t>
      </w:r>
      <w:r w:rsidRPr="00E901E0">
        <w:rPr>
          <w:rFonts w:ascii="Times New Roman" w:hAnsi="Times New Roman" w:cs="Times New Roman"/>
          <w:sz w:val="24"/>
          <w:szCs w:val="24"/>
        </w:rPr>
        <w:t xml:space="preserve"> 2025. donijela </w:t>
      </w:r>
    </w:p>
    <w:p w14:paraId="7E066923" w14:textId="77777777" w:rsidR="00E901E0" w:rsidRPr="00E901E0" w:rsidRDefault="00E901E0" w:rsidP="00E901E0">
      <w:pPr>
        <w:spacing w:after="0" w:line="240" w:lineRule="auto"/>
        <w:jc w:val="center"/>
        <w:rPr>
          <w:rFonts w:ascii="Times New Roman" w:hAnsi="Times New Roman" w:cs="Times New Roman"/>
          <w:sz w:val="24"/>
          <w:szCs w:val="24"/>
        </w:rPr>
      </w:pPr>
    </w:p>
    <w:p w14:paraId="56FC4E69" w14:textId="77777777" w:rsidR="00E901E0" w:rsidRPr="00E901E0" w:rsidRDefault="00E901E0" w:rsidP="00E901E0">
      <w:pPr>
        <w:spacing w:after="0" w:line="240" w:lineRule="auto"/>
        <w:jc w:val="center"/>
        <w:rPr>
          <w:rFonts w:ascii="Times New Roman" w:hAnsi="Times New Roman" w:cs="Times New Roman"/>
          <w:sz w:val="24"/>
          <w:szCs w:val="24"/>
        </w:rPr>
      </w:pPr>
    </w:p>
    <w:p w14:paraId="28590529" w14:textId="77777777" w:rsidR="00E901E0" w:rsidRPr="00E901E0" w:rsidRDefault="00E901E0" w:rsidP="00E901E0">
      <w:pPr>
        <w:spacing w:after="0" w:line="240" w:lineRule="auto"/>
        <w:jc w:val="center"/>
        <w:rPr>
          <w:rFonts w:ascii="Times New Roman" w:hAnsi="Times New Roman" w:cs="Times New Roman"/>
          <w:b/>
          <w:sz w:val="24"/>
          <w:szCs w:val="24"/>
        </w:rPr>
      </w:pPr>
      <w:r w:rsidRPr="00E901E0">
        <w:rPr>
          <w:rFonts w:ascii="Times New Roman" w:hAnsi="Times New Roman" w:cs="Times New Roman"/>
          <w:b/>
          <w:sz w:val="24"/>
          <w:szCs w:val="24"/>
        </w:rPr>
        <w:t>O D L U K U</w:t>
      </w:r>
    </w:p>
    <w:p w14:paraId="7A27C8C3" w14:textId="77777777" w:rsidR="00E901E0" w:rsidRPr="00E901E0" w:rsidRDefault="00E901E0" w:rsidP="00E901E0">
      <w:pPr>
        <w:spacing w:after="0" w:line="240" w:lineRule="auto"/>
        <w:jc w:val="center"/>
        <w:rPr>
          <w:rFonts w:ascii="Times New Roman" w:hAnsi="Times New Roman" w:cs="Times New Roman"/>
          <w:b/>
          <w:sz w:val="24"/>
          <w:szCs w:val="24"/>
        </w:rPr>
      </w:pPr>
    </w:p>
    <w:p w14:paraId="634DDCFF" w14:textId="77777777" w:rsidR="00E901E0" w:rsidRPr="00E901E0" w:rsidRDefault="00E901E0" w:rsidP="00E901E0">
      <w:pPr>
        <w:spacing w:after="0" w:line="240" w:lineRule="auto"/>
        <w:jc w:val="center"/>
        <w:rPr>
          <w:rFonts w:ascii="Times New Roman" w:hAnsi="Times New Roman" w:cs="Times New Roman"/>
          <w:b/>
          <w:sz w:val="24"/>
          <w:szCs w:val="24"/>
        </w:rPr>
      </w:pPr>
      <w:r w:rsidRPr="00E901E0">
        <w:rPr>
          <w:rFonts w:ascii="Times New Roman" w:hAnsi="Times New Roman" w:cs="Times New Roman"/>
          <w:b/>
          <w:sz w:val="24"/>
          <w:szCs w:val="24"/>
        </w:rPr>
        <w:t xml:space="preserve">o osnivanju Povjerenstva za praćenje provedbe </w:t>
      </w:r>
    </w:p>
    <w:p w14:paraId="3D23FBBA" w14:textId="77777777" w:rsidR="00E901E0" w:rsidRPr="00E901E0" w:rsidRDefault="00E901E0" w:rsidP="00E901E0">
      <w:pPr>
        <w:spacing w:after="0" w:line="240" w:lineRule="auto"/>
        <w:jc w:val="center"/>
        <w:rPr>
          <w:rFonts w:ascii="Times New Roman" w:hAnsi="Times New Roman" w:cs="Times New Roman"/>
          <w:b/>
          <w:sz w:val="24"/>
          <w:szCs w:val="24"/>
        </w:rPr>
      </w:pPr>
      <w:r w:rsidRPr="00E901E0">
        <w:rPr>
          <w:rFonts w:ascii="Times New Roman" w:hAnsi="Times New Roman" w:cs="Times New Roman"/>
          <w:b/>
          <w:sz w:val="24"/>
          <w:szCs w:val="24"/>
        </w:rPr>
        <w:t>Operativnih programa nacionalnih manjina</w:t>
      </w:r>
    </w:p>
    <w:p w14:paraId="287CE74A" w14:textId="77777777" w:rsidR="00E901E0" w:rsidRPr="00E901E0" w:rsidRDefault="00E901E0" w:rsidP="00E901E0">
      <w:pPr>
        <w:spacing w:after="0" w:line="240" w:lineRule="auto"/>
        <w:jc w:val="center"/>
        <w:rPr>
          <w:rFonts w:ascii="Times New Roman" w:hAnsi="Times New Roman" w:cs="Times New Roman"/>
          <w:sz w:val="24"/>
          <w:szCs w:val="24"/>
        </w:rPr>
      </w:pPr>
    </w:p>
    <w:p w14:paraId="5AC1B7C1" w14:textId="77777777" w:rsidR="00E901E0" w:rsidRPr="00E901E0" w:rsidRDefault="00E901E0" w:rsidP="00E901E0">
      <w:pPr>
        <w:spacing w:after="0" w:line="240" w:lineRule="auto"/>
        <w:jc w:val="center"/>
        <w:rPr>
          <w:rFonts w:ascii="Times New Roman" w:hAnsi="Times New Roman" w:cs="Times New Roman"/>
          <w:sz w:val="24"/>
          <w:szCs w:val="24"/>
        </w:rPr>
      </w:pPr>
    </w:p>
    <w:p w14:paraId="54B357F4" w14:textId="77777777" w:rsidR="00E901E0" w:rsidRPr="00E901E0" w:rsidRDefault="00E901E0" w:rsidP="00E901E0">
      <w:pPr>
        <w:spacing w:after="0" w:line="240" w:lineRule="auto"/>
        <w:jc w:val="center"/>
        <w:rPr>
          <w:rFonts w:ascii="Times New Roman" w:hAnsi="Times New Roman" w:cs="Times New Roman"/>
          <w:b/>
          <w:sz w:val="24"/>
          <w:szCs w:val="24"/>
        </w:rPr>
      </w:pPr>
      <w:r w:rsidRPr="00E901E0">
        <w:rPr>
          <w:rFonts w:ascii="Times New Roman" w:hAnsi="Times New Roman" w:cs="Times New Roman"/>
          <w:b/>
          <w:sz w:val="24"/>
          <w:szCs w:val="24"/>
        </w:rPr>
        <w:t>I.</w:t>
      </w:r>
    </w:p>
    <w:p w14:paraId="7F421A9B" w14:textId="77777777" w:rsidR="00E901E0" w:rsidRPr="00E901E0" w:rsidRDefault="00E901E0" w:rsidP="00E901E0">
      <w:pPr>
        <w:spacing w:after="0" w:line="240" w:lineRule="auto"/>
        <w:jc w:val="center"/>
        <w:rPr>
          <w:rFonts w:ascii="Times New Roman" w:hAnsi="Times New Roman" w:cs="Times New Roman"/>
          <w:sz w:val="24"/>
          <w:szCs w:val="24"/>
        </w:rPr>
      </w:pPr>
    </w:p>
    <w:p w14:paraId="2603ACE3" w14:textId="77777777" w:rsidR="00E901E0" w:rsidRPr="00E901E0" w:rsidRDefault="00E901E0" w:rsidP="00E901E0">
      <w:pPr>
        <w:spacing w:after="0" w:line="240" w:lineRule="auto"/>
        <w:ind w:firstLine="1418"/>
        <w:jc w:val="both"/>
        <w:rPr>
          <w:rFonts w:ascii="Times New Roman" w:hAnsi="Times New Roman" w:cs="Times New Roman"/>
          <w:sz w:val="24"/>
          <w:szCs w:val="24"/>
        </w:rPr>
      </w:pPr>
      <w:r w:rsidRPr="00E901E0">
        <w:rPr>
          <w:rFonts w:ascii="Times New Roman" w:hAnsi="Times New Roman" w:cs="Times New Roman"/>
          <w:sz w:val="24"/>
          <w:szCs w:val="24"/>
        </w:rPr>
        <w:t>Ovom Odlukom osniva se Povjerenstvo za praćenje provedbe Operativnih programa nacionalnih manjina za razdoblje 2024. - 2028. (u daljnjem tekstu: Povjerenstvo), određuju se zadaće i sastav Povjerenstva te druga pitanja iz djelokruga rada Povjerenstva.</w:t>
      </w:r>
    </w:p>
    <w:p w14:paraId="760C4E9D" w14:textId="77777777" w:rsidR="00E901E0" w:rsidRPr="00E901E0" w:rsidRDefault="00E901E0" w:rsidP="00E901E0">
      <w:pPr>
        <w:spacing w:after="0" w:line="240" w:lineRule="auto"/>
        <w:jc w:val="both"/>
        <w:rPr>
          <w:rFonts w:ascii="Times New Roman" w:hAnsi="Times New Roman" w:cs="Times New Roman"/>
          <w:sz w:val="24"/>
          <w:szCs w:val="24"/>
        </w:rPr>
      </w:pPr>
    </w:p>
    <w:p w14:paraId="5130C82F" w14:textId="77777777" w:rsidR="00E901E0" w:rsidRPr="00E901E0" w:rsidRDefault="00E901E0" w:rsidP="00E901E0">
      <w:pPr>
        <w:spacing w:after="0" w:line="240" w:lineRule="auto"/>
        <w:jc w:val="center"/>
        <w:rPr>
          <w:rFonts w:ascii="Times New Roman" w:hAnsi="Times New Roman" w:cs="Times New Roman"/>
          <w:b/>
          <w:sz w:val="24"/>
          <w:szCs w:val="24"/>
        </w:rPr>
      </w:pPr>
      <w:r w:rsidRPr="00E901E0">
        <w:rPr>
          <w:rFonts w:ascii="Times New Roman" w:hAnsi="Times New Roman" w:cs="Times New Roman"/>
          <w:b/>
          <w:sz w:val="24"/>
          <w:szCs w:val="24"/>
        </w:rPr>
        <w:t>II.</w:t>
      </w:r>
    </w:p>
    <w:p w14:paraId="577C8352" w14:textId="77777777" w:rsidR="00E901E0" w:rsidRPr="00E901E0" w:rsidRDefault="00E901E0" w:rsidP="00E901E0">
      <w:pPr>
        <w:spacing w:after="0" w:line="240" w:lineRule="auto"/>
        <w:jc w:val="center"/>
        <w:rPr>
          <w:rFonts w:ascii="Times New Roman" w:hAnsi="Times New Roman" w:cs="Times New Roman"/>
          <w:sz w:val="24"/>
          <w:szCs w:val="24"/>
        </w:rPr>
      </w:pPr>
    </w:p>
    <w:p w14:paraId="5EC6CF3B" w14:textId="77777777" w:rsidR="00E901E0" w:rsidRPr="00E901E0" w:rsidRDefault="00E901E0" w:rsidP="00E901E0">
      <w:pPr>
        <w:spacing w:after="0" w:line="240" w:lineRule="auto"/>
        <w:ind w:firstLine="1418"/>
        <w:jc w:val="both"/>
        <w:rPr>
          <w:rFonts w:ascii="Times New Roman" w:hAnsi="Times New Roman" w:cs="Times New Roman"/>
          <w:sz w:val="24"/>
          <w:szCs w:val="24"/>
        </w:rPr>
      </w:pPr>
      <w:r w:rsidRPr="00E901E0">
        <w:rPr>
          <w:rFonts w:ascii="Times New Roman" w:hAnsi="Times New Roman" w:cs="Times New Roman"/>
          <w:sz w:val="24"/>
          <w:szCs w:val="24"/>
        </w:rPr>
        <w:t>Izrazi koji se koriste u ovoj Odluci, a imaju rodno značenje, odnose se jednako na muški i ženski rod.</w:t>
      </w:r>
    </w:p>
    <w:p w14:paraId="0C090099" w14:textId="77777777" w:rsidR="00E901E0" w:rsidRPr="00E901E0" w:rsidRDefault="00E901E0" w:rsidP="00E901E0">
      <w:pPr>
        <w:spacing w:after="0" w:line="240" w:lineRule="auto"/>
        <w:jc w:val="both"/>
        <w:rPr>
          <w:rFonts w:ascii="Times New Roman" w:hAnsi="Times New Roman" w:cs="Times New Roman"/>
          <w:sz w:val="24"/>
          <w:szCs w:val="24"/>
        </w:rPr>
      </w:pPr>
    </w:p>
    <w:p w14:paraId="5068B237" w14:textId="77777777" w:rsidR="00E901E0" w:rsidRPr="00E901E0" w:rsidRDefault="00E901E0" w:rsidP="00E901E0">
      <w:pPr>
        <w:spacing w:after="0" w:line="240" w:lineRule="auto"/>
        <w:jc w:val="center"/>
        <w:rPr>
          <w:rFonts w:ascii="Times New Roman" w:hAnsi="Times New Roman" w:cs="Times New Roman"/>
          <w:b/>
          <w:sz w:val="24"/>
          <w:szCs w:val="24"/>
        </w:rPr>
      </w:pPr>
      <w:r w:rsidRPr="00E901E0">
        <w:rPr>
          <w:rFonts w:ascii="Times New Roman" w:hAnsi="Times New Roman" w:cs="Times New Roman"/>
          <w:b/>
          <w:sz w:val="24"/>
          <w:szCs w:val="24"/>
        </w:rPr>
        <w:t>III.</w:t>
      </w:r>
    </w:p>
    <w:p w14:paraId="5B89D081" w14:textId="77777777" w:rsidR="00E901E0" w:rsidRPr="00E901E0" w:rsidRDefault="00E901E0" w:rsidP="00E901E0">
      <w:pPr>
        <w:spacing w:after="0" w:line="240" w:lineRule="auto"/>
        <w:jc w:val="center"/>
        <w:rPr>
          <w:rFonts w:ascii="Times New Roman" w:hAnsi="Times New Roman" w:cs="Times New Roman"/>
          <w:sz w:val="24"/>
          <w:szCs w:val="24"/>
        </w:rPr>
      </w:pPr>
    </w:p>
    <w:p w14:paraId="5110CD9D" w14:textId="77777777" w:rsidR="00E901E0" w:rsidRPr="00E901E0" w:rsidRDefault="00E901E0" w:rsidP="00E901E0">
      <w:pPr>
        <w:spacing w:after="0" w:line="240" w:lineRule="auto"/>
        <w:ind w:firstLine="1418"/>
        <w:jc w:val="both"/>
        <w:rPr>
          <w:rFonts w:ascii="Times New Roman" w:hAnsi="Times New Roman" w:cs="Times New Roman"/>
          <w:sz w:val="24"/>
          <w:szCs w:val="24"/>
        </w:rPr>
      </w:pPr>
      <w:r w:rsidRPr="00E901E0">
        <w:rPr>
          <w:rFonts w:ascii="Times New Roman" w:hAnsi="Times New Roman" w:cs="Times New Roman"/>
          <w:sz w:val="24"/>
          <w:szCs w:val="24"/>
        </w:rPr>
        <w:t>Povjerenstvo je međuresorno tijelo Vlade Republike Hrvatske zaduženo za:</w:t>
      </w:r>
    </w:p>
    <w:p w14:paraId="0CACD754" w14:textId="77777777" w:rsidR="00E901E0" w:rsidRPr="00E901E0" w:rsidRDefault="00E901E0" w:rsidP="00E901E0">
      <w:pPr>
        <w:spacing w:after="0" w:line="240" w:lineRule="auto"/>
        <w:ind w:firstLine="1418"/>
        <w:jc w:val="both"/>
        <w:rPr>
          <w:rFonts w:ascii="Times New Roman" w:hAnsi="Times New Roman" w:cs="Times New Roman"/>
          <w:sz w:val="24"/>
          <w:szCs w:val="24"/>
        </w:rPr>
      </w:pPr>
    </w:p>
    <w:p w14:paraId="5DCD7C71" w14:textId="77777777" w:rsidR="00E901E0" w:rsidRPr="00E901E0" w:rsidRDefault="00E901E0" w:rsidP="00E901E0">
      <w:pPr>
        <w:numPr>
          <w:ilvl w:val="0"/>
          <w:numId w:val="1"/>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praćenje i analiziranje provedbe Operativnih programa nacionalnih manjina za razdoblje 2024. - 2028. (u daljnjem tekstu: Operativni programi)</w:t>
      </w:r>
    </w:p>
    <w:p w14:paraId="2F2BED78" w14:textId="77777777" w:rsidR="00E901E0" w:rsidRPr="00E901E0" w:rsidRDefault="00E901E0" w:rsidP="00E901E0">
      <w:pPr>
        <w:numPr>
          <w:ilvl w:val="0"/>
          <w:numId w:val="1"/>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predlaganje Vladi Republike Hrvatske izmjena i dopuna Operativnih programa</w:t>
      </w:r>
    </w:p>
    <w:p w14:paraId="4341D615" w14:textId="77777777" w:rsidR="00E901E0" w:rsidRPr="00E901E0" w:rsidRDefault="00E901E0" w:rsidP="00E901E0">
      <w:pPr>
        <w:numPr>
          <w:ilvl w:val="0"/>
          <w:numId w:val="1"/>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predlaganje i usvajanje modela rješavanja pojedinih pitanja povezanih s provedbom Operativnih programa</w:t>
      </w:r>
    </w:p>
    <w:p w14:paraId="4FBEB407" w14:textId="77777777" w:rsidR="00E901E0" w:rsidRPr="00E901E0" w:rsidRDefault="00E901E0" w:rsidP="00E901E0">
      <w:pPr>
        <w:numPr>
          <w:ilvl w:val="0"/>
          <w:numId w:val="1"/>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lastRenderedPageBreak/>
        <w:t xml:space="preserve">suradnju s jedinicama lokalne i područne (regionalne) samouprave s ciljem unaprjeđenja provedbe Operativnih programa. </w:t>
      </w:r>
    </w:p>
    <w:p w14:paraId="620D468F" w14:textId="77777777" w:rsidR="00E901E0" w:rsidRPr="00E901E0" w:rsidRDefault="00E901E0" w:rsidP="00E901E0">
      <w:pPr>
        <w:spacing w:after="0" w:line="240" w:lineRule="auto"/>
        <w:jc w:val="both"/>
        <w:rPr>
          <w:rFonts w:ascii="Times New Roman" w:hAnsi="Times New Roman" w:cs="Times New Roman"/>
          <w:sz w:val="24"/>
          <w:szCs w:val="24"/>
        </w:rPr>
      </w:pPr>
    </w:p>
    <w:p w14:paraId="3258C9DF" w14:textId="77777777" w:rsidR="00E901E0" w:rsidRPr="00E901E0" w:rsidRDefault="00E901E0" w:rsidP="00E901E0">
      <w:pPr>
        <w:spacing w:after="0" w:line="240" w:lineRule="auto"/>
        <w:jc w:val="center"/>
        <w:rPr>
          <w:rFonts w:ascii="Times New Roman" w:hAnsi="Times New Roman" w:cs="Times New Roman"/>
          <w:b/>
          <w:sz w:val="24"/>
          <w:szCs w:val="24"/>
        </w:rPr>
      </w:pPr>
      <w:r w:rsidRPr="00E901E0">
        <w:rPr>
          <w:rFonts w:ascii="Times New Roman" w:hAnsi="Times New Roman" w:cs="Times New Roman"/>
          <w:b/>
          <w:sz w:val="24"/>
          <w:szCs w:val="24"/>
        </w:rPr>
        <w:t>IV.</w:t>
      </w:r>
    </w:p>
    <w:p w14:paraId="13453566" w14:textId="77777777" w:rsidR="00E901E0" w:rsidRPr="00E901E0" w:rsidRDefault="00E901E0" w:rsidP="00E901E0">
      <w:pPr>
        <w:spacing w:after="0" w:line="240" w:lineRule="auto"/>
        <w:jc w:val="center"/>
        <w:rPr>
          <w:rFonts w:ascii="Times New Roman" w:hAnsi="Times New Roman" w:cs="Times New Roman"/>
          <w:sz w:val="24"/>
          <w:szCs w:val="24"/>
        </w:rPr>
      </w:pPr>
    </w:p>
    <w:p w14:paraId="611E452C" w14:textId="77777777" w:rsidR="00E901E0" w:rsidRPr="00E901E0" w:rsidRDefault="00E901E0" w:rsidP="00E901E0">
      <w:pPr>
        <w:spacing w:after="0" w:line="240" w:lineRule="auto"/>
        <w:ind w:firstLine="1560"/>
        <w:jc w:val="both"/>
        <w:rPr>
          <w:rFonts w:ascii="Times New Roman" w:hAnsi="Times New Roman" w:cs="Times New Roman"/>
          <w:sz w:val="24"/>
          <w:szCs w:val="24"/>
        </w:rPr>
      </w:pPr>
      <w:r w:rsidRPr="00E901E0">
        <w:rPr>
          <w:rFonts w:ascii="Times New Roman" w:hAnsi="Times New Roman" w:cs="Times New Roman"/>
          <w:sz w:val="24"/>
          <w:szCs w:val="24"/>
        </w:rPr>
        <w:t>Povjerenstvo čine:</w:t>
      </w:r>
    </w:p>
    <w:p w14:paraId="61508EE3" w14:textId="77777777" w:rsidR="00E901E0" w:rsidRPr="00E901E0" w:rsidRDefault="00E901E0" w:rsidP="00E901E0">
      <w:pPr>
        <w:spacing w:after="0" w:line="240" w:lineRule="auto"/>
        <w:ind w:firstLine="1560"/>
        <w:jc w:val="both"/>
        <w:rPr>
          <w:rFonts w:ascii="Times New Roman" w:hAnsi="Times New Roman" w:cs="Times New Roman"/>
          <w:sz w:val="24"/>
          <w:szCs w:val="24"/>
        </w:rPr>
      </w:pPr>
    </w:p>
    <w:p w14:paraId="6A867580" w14:textId="77777777" w:rsidR="00E901E0" w:rsidRPr="00E901E0" w:rsidRDefault="00E901E0" w:rsidP="00E901E0">
      <w:pPr>
        <w:numPr>
          <w:ilvl w:val="0"/>
          <w:numId w:val="2"/>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potpredsjednik Vlade Republike Hrvatske i ministar unutarnjih poslova, predsjednik Povjerenstva</w:t>
      </w:r>
    </w:p>
    <w:p w14:paraId="4356A3F0" w14:textId="77777777" w:rsidR="00E901E0" w:rsidRPr="00E901E0" w:rsidRDefault="00E901E0" w:rsidP="00E901E0">
      <w:pPr>
        <w:numPr>
          <w:ilvl w:val="0"/>
          <w:numId w:val="2"/>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predsjednik Kluba zastupnika nacionalnih manjina u Hrvatskome saboru, zamjenik predsjednika Povjerenstva</w:t>
      </w:r>
    </w:p>
    <w:p w14:paraId="6DDC125D" w14:textId="77777777" w:rsidR="00E901E0" w:rsidRPr="00E901E0" w:rsidRDefault="00E901E0" w:rsidP="00E901E0">
      <w:pPr>
        <w:numPr>
          <w:ilvl w:val="0"/>
          <w:numId w:val="2"/>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zastupnici nacionalnih manjina u Hrvatskome saboru, članovi Povjerenstva</w:t>
      </w:r>
    </w:p>
    <w:p w14:paraId="2EB9745F" w14:textId="77777777" w:rsidR="00E901E0" w:rsidRPr="00E901E0" w:rsidRDefault="00E901E0" w:rsidP="00E901E0">
      <w:pPr>
        <w:numPr>
          <w:ilvl w:val="0"/>
          <w:numId w:val="2"/>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predstavnik Ministarstva kulture i medija, član Povjerenstva</w:t>
      </w:r>
    </w:p>
    <w:p w14:paraId="1BB21A49" w14:textId="77777777" w:rsidR="00E901E0" w:rsidRPr="00E901E0" w:rsidRDefault="00E901E0" w:rsidP="00E901E0">
      <w:pPr>
        <w:numPr>
          <w:ilvl w:val="0"/>
          <w:numId w:val="2"/>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predstavnik Ministarstva prostornoga uređenja, graditeljstva i državne imovine, član Povjerenstva</w:t>
      </w:r>
    </w:p>
    <w:p w14:paraId="1AA717B9" w14:textId="77777777" w:rsidR="00E901E0" w:rsidRPr="00E901E0" w:rsidRDefault="00E901E0" w:rsidP="00E901E0">
      <w:pPr>
        <w:numPr>
          <w:ilvl w:val="0"/>
          <w:numId w:val="2"/>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 xml:space="preserve">predstavnik Ministarstva rada, mirovinskoga sustava, obitelji i socijalne politike, član Povjerenstva </w:t>
      </w:r>
    </w:p>
    <w:p w14:paraId="1745C656" w14:textId="77777777" w:rsidR="00E901E0" w:rsidRPr="00E901E0" w:rsidRDefault="00E901E0" w:rsidP="00E901E0">
      <w:pPr>
        <w:numPr>
          <w:ilvl w:val="0"/>
          <w:numId w:val="2"/>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predstavnik Ministarstva regionalnoga razvoja i fondova Europske unije, član Povjerenstva</w:t>
      </w:r>
    </w:p>
    <w:p w14:paraId="6AD69892" w14:textId="77777777" w:rsidR="00E901E0" w:rsidRPr="00E901E0" w:rsidRDefault="00E901E0" w:rsidP="00E901E0">
      <w:pPr>
        <w:numPr>
          <w:ilvl w:val="0"/>
          <w:numId w:val="2"/>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predstavnik Ministarstva turizma i sporta, član Povjerenstva</w:t>
      </w:r>
    </w:p>
    <w:p w14:paraId="45A8163F" w14:textId="77777777" w:rsidR="00E901E0" w:rsidRPr="00E901E0" w:rsidRDefault="00E901E0" w:rsidP="00E901E0">
      <w:pPr>
        <w:numPr>
          <w:ilvl w:val="0"/>
          <w:numId w:val="2"/>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predstavnik Ministarstva zaštite okoliša i zelene tranzicije, član Povjerenstva</w:t>
      </w:r>
    </w:p>
    <w:p w14:paraId="5C6A3671" w14:textId="77777777" w:rsidR="00E901E0" w:rsidRPr="00E901E0" w:rsidRDefault="00E901E0" w:rsidP="00E901E0">
      <w:pPr>
        <w:numPr>
          <w:ilvl w:val="0"/>
          <w:numId w:val="2"/>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predstavnik Ministarstva zdravstva, član Povjerenstva</w:t>
      </w:r>
    </w:p>
    <w:p w14:paraId="71B778CC" w14:textId="77777777" w:rsidR="00E901E0" w:rsidRPr="00E901E0" w:rsidRDefault="00E901E0" w:rsidP="00E901E0">
      <w:pPr>
        <w:numPr>
          <w:ilvl w:val="0"/>
          <w:numId w:val="2"/>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predstavnik Ministarstva znanosti, obrazovanja i mladih, član Povjerenstva</w:t>
      </w:r>
    </w:p>
    <w:p w14:paraId="26A20B98" w14:textId="77777777" w:rsidR="00E901E0" w:rsidRPr="00E901E0" w:rsidRDefault="00E901E0" w:rsidP="00E901E0">
      <w:pPr>
        <w:numPr>
          <w:ilvl w:val="0"/>
          <w:numId w:val="2"/>
        </w:numPr>
        <w:spacing w:after="0" w:line="240" w:lineRule="auto"/>
        <w:ind w:left="1418" w:hanging="709"/>
        <w:jc w:val="both"/>
        <w:rPr>
          <w:rFonts w:ascii="Times New Roman" w:hAnsi="Times New Roman" w:cs="Times New Roman"/>
          <w:sz w:val="24"/>
          <w:szCs w:val="24"/>
        </w:rPr>
      </w:pPr>
      <w:r w:rsidRPr="00E901E0">
        <w:rPr>
          <w:rFonts w:ascii="Times New Roman" w:hAnsi="Times New Roman" w:cs="Times New Roman"/>
          <w:sz w:val="24"/>
          <w:szCs w:val="24"/>
        </w:rPr>
        <w:t>predstavnik Ureda za ljudska prava i prava nacionalnih manjina, član Povjerenstva.</w:t>
      </w:r>
    </w:p>
    <w:p w14:paraId="31A385D6" w14:textId="77777777" w:rsidR="00E901E0" w:rsidRPr="00E901E0" w:rsidRDefault="00E901E0" w:rsidP="00E901E0">
      <w:pPr>
        <w:spacing w:after="0" w:line="240" w:lineRule="auto"/>
        <w:jc w:val="both"/>
        <w:rPr>
          <w:rFonts w:ascii="Times New Roman" w:hAnsi="Times New Roman" w:cs="Times New Roman"/>
          <w:sz w:val="24"/>
          <w:szCs w:val="24"/>
        </w:rPr>
      </w:pPr>
    </w:p>
    <w:p w14:paraId="69521E62" w14:textId="77777777" w:rsidR="00E901E0" w:rsidRPr="00E901E0" w:rsidRDefault="00E901E0" w:rsidP="00E901E0">
      <w:pPr>
        <w:spacing w:after="0" w:line="240" w:lineRule="auto"/>
        <w:ind w:firstLine="1418"/>
        <w:jc w:val="both"/>
        <w:rPr>
          <w:rFonts w:ascii="Times New Roman" w:hAnsi="Times New Roman" w:cs="Times New Roman"/>
          <w:sz w:val="24"/>
          <w:szCs w:val="24"/>
        </w:rPr>
      </w:pPr>
      <w:r w:rsidRPr="00E901E0">
        <w:rPr>
          <w:rFonts w:ascii="Times New Roman" w:hAnsi="Times New Roman" w:cs="Times New Roman"/>
          <w:sz w:val="24"/>
          <w:szCs w:val="24"/>
        </w:rPr>
        <w:t>Po potrebi, na poziv predsjednika Povjerenstva, u radu Povjerenstva mogu sudjelovati i predstavnici drugih nadležnih tijela i institucija te stručnjaci za pojedina područja.</w:t>
      </w:r>
    </w:p>
    <w:p w14:paraId="0E6485EC" w14:textId="77777777" w:rsidR="00E901E0" w:rsidRPr="00E901E0" w:rsidRDefault="00E901E0" w:rsidP="00E901E0">
      <w:pPr>
        <w:spacing w:after="0" w:line="240" w:lineRule="auto"/>
        <w:jc w:val="both"/>
        <w:rPr>
          <w:rFonts w:ascii="Times New Roman" w:hAnsi="Times New Roman" w:cs="Times New Roman"/>
          <w:sz w:val="24"/>
          <w:szCs w:val="24"/>
        </w:rPr>
      </w:pPr>
    </w:p>
    <w:p w14:paraId="41726CED" w14:textId="77777777" w:rsidR="00E901E0" w:rsidRPr="00E901E0" w:rsidRDefault="00E901E0" w:rsidP="00E901E0">
      <w:pPr>
        <w:spacing w:after="0" w:line="240" w:lineRule="auto"/>
        <w:jc w:val="center"/>
        <w:rPr>
          <w:rFonts w:ascii="Times New Roman" w:hAnsi="Times New Roman" w:cs="Times New Roman"/>
          <w:b/>
          <w:sz w:val="24"/>
          <w:szCs w:val="24"/>
        </w:rPr>
      </w:pPr>
      <w:r w:rsidRPr="00E901E0">
        <w:rPr>
          <w:rFonts w:ascii="Times New Roman" w:hAnsi="Times New Roman" w:cs="Times New Roman"/>
          <w:b/>
          <w:sz w:val="24"/>
          <w:szCs w:val="24"/>
        </w:rPr>
        <w:t>V.</w:t>
      </w:r>
    </w:p>
    <w:p w14:paraId="5DC990CB" w14:textId="77777777" w:rsidR="00E901E0" w:rsidRPr="00E901E0" w:rsidRDefault="00E901E0" w:rsidP="00E901E0">
      <w:pPr>
        <w:spacing w:after="0" w:line="240" w:lineRule="auto"/>
        <w:jc w:val="center"/>
        <w:rPr>
          <w:rFonts w:ascii="Times New Roman" w:hAnsi="Times New Roman" w:cs="Times New Roman"/>
          <w:sz w:val="24"/>
          <w:szCs w:val="24"/>
        </w:rPr>
      </w:pPr>
    </w:p>
    <w:p w14:paraId="18C4ADA4" w14:textId="77777777" w:rsidR="00E901E0" w:rsidRPr="00E901E0" w:rsidRDefault="00E901E0" w:rsidP="00E901E0">
      <w:pPr>
        <w:spacing w:after="0" w:line="240" w:lineRule="auto"/>
        <w:ind w:firstLine="1418"/>
        <w:jc w:val="both"/>
        <w:rPr>
          <w:rFonts w:ascii="Times New Roman" w:hAnsi="Times New Roman" w:cs="Times New Roman"/>
          <w:sz w:val="24"/>
          <w:szCs w:val="24"/>
        </w:rPr>
      </w:pPr>
      <w:r w:rsidRPr="00E901E0">
        <w:rPr>
          <w:rFonts w:ascii="Times New Roman" w:hAnsi="Times New Roman" w:cs="Times New Roman"/>
          <w:sz w:val="24"/>
          <w:szCs w:val="24"/>
        </w:rPr>
        <w:t>Predsjednika, članove i zamjenike članova Povjerenstva imenuje Vlada Republike Hrvatske na razdoblje do isteka vremena provedbe Operativnih programa.</w:t>
      </w:r>
    </w:p>
    <w:p w14:paraId="4C4623A6" w14:textId="77777777" w:rsidR="00E901E0" w:rsidRPr="00E901E0" w:rsidRDefault="00E901E0" w:rsidP="00E901E0">
      <w:pPr>
        <w:spacing w:after="0" w:line="240" w:lineRule="auto"/>
        <w:ind w:firstLine="1418"/>
        <w:jc w:val="both"/>
        <w:rPr>
          <w:rFonts w:ascii="Times New Roman" w:hAnsi="Times New Roman" w:cs="Times New Roman"/>
          <w:sz w:val="24"/>
          <w:szCs w:val="24"/>
        </w:rPr>
      </w:pPr>
    </w:p>
    <w:p w14:paraId="39D2848D" w14:textId="77777777" w:rsidR="00E901E0" w:rsidRPr="00E901E0" w:rsidRDefault="00E901E0" w:rsidP="00E901E0">
      <w:pPr>
        <w:spacing w:after="0" w:line="240" w:lineRule="auto"/>
        <w:ind w:firstLine="1418"/>
        <w:jc w:val="both"/>
        <w:rPr>
          <w:rFonts w:ascii="Times New Roman" w:hAnsi="Times New Roman" w:cs="Times New Roman"/>
          <w:sz w:val="24"/>
          <w:szCs w:val="24"/>
        </w:rPr>
      </w:pPr>
      <w:r w:rsidRPr="00E901E0">
        <w:rPr>
          <w:rFonts w:ascii="Times New Roman" w:hAnsi="Times New Roman" w:cs="Times New Roman"/>
          <w:sz w:val="24"/>
          <w:szCs w:val="24"/>
        </w:rPr>
        <w:t>Članovi Povjerenstva iz redova tijela državne uprave i ureda Vlade Republike Hrvatske su predstavnici na razini ministara ili ravnatelja ureda.</w:t>
      </w:r>
    </w:p>
    <w:p w14:paraId="5C33E89E" w14:textId="77777777" w:rsidR="00E901E0" w:rsidRPr="00E901E0" w:rsidRDefault="00E901E0" w:rsidP="00E901E0">
      <w:pPr>
        <w:spacing w:after="0" w:line="240" w:lineRule="auto"/>
        <w:ind w:firstLine="1418"/>
        <w:jc w:val="both"/>
        <w:rPr>
          <w:rFonts w:ascii="Times New Roman" w:hAnsi="Times New Roman" w:cs="Times New Roman"/>
          <w:sz w:val="24"/>
          <w:szCs w:val="24"/>
        </w:rPr>
      </w:pPr>
    </w:p>
    <w:p w14:paraId="4E6FD59B" w14:textId="77777777" w:rsidR="00E901E0" w:rsidRPr="00E901E0" w:rsidRDefault="00E901E0" w:rsidP="00E901E0">
      <w:pPr>
        <w:spacing w:after="0" w:line="240" w:lineRule="auto"/>
        <w:ind w:firstLine="1418"/>
        <w:jc w:val="both"/>
        <w:rPr>
          <w:rFonts w:ascii="Times New Roman" w:hAnsi="Times New Roman" w:cs="Times New Roman"/>
          <w:sz w:val="24"/>
          <w:szCs w:val="24"/>
        </w:rPr>
      </w:pPr>
      <w:r w:rsidRPr="00E901E0">
        <w:rPr>
          <w:rFonts w:ascii="Times New Roman" w:hAnsi="Times New Roman" w:cs="Times New Roman"/>
          <w:sz w:val="24"/>
          <w:szCs w:val="24"/>
        </w:rPr>
        <w:t xml:space="preserve">Članovi Povjerenstva iz stavka 2. ove točke imaju zamjenike u rangu državnog tajnika ili zamjenika ravnatelja ureda. </w:t>
      </w:r>
    </w:p>
    <w:p w14:paraId="33627DD7" w14:textId="77777777" w:rsidR="00E901E0" w:rsidRPr="00E901E0" w:rsidRDefault="00E901E0" w:rsidP="00E901E0">
      <w:pPr>
        <w:spacing w:after="0" w:line="240" w:lineRule="auto"/>
        <w:ind w:firstLine="1418"/>
        <w:jc w:val="both"/>
        <w:rPr>
          <w:rFonts w:ascii="Times New Roman" w:hAnsi="Times New Roman" w:cs="Times New Roman"/>
          <w:sz w:val="24"/>
          <w:szCs w:val="24"/>
        </w:rPr>
      </w:pPr>
    </w:p>
    <w:p w14:paraId="64827579" w14:textId="77777777" w:rsidR="00E901E0" w:rsidRPr="00E901E0" w:rsidRDefault="00E901E0" w:rsidP="00E901E0">
      <w:pPr>
        <w:spacing w:after="0" w:line="240" w:lineRule="auto"/>
        <w:jc w:val="center"/>
        <w:rPr>
          <w:rFonts w:ascii="Times New Roman" w:hAnsi="Times New Roman" w:cs="Times New Roman"/>
          <w:b/>
          <w:sz w:val="24"/>
          <w:szCs w:val="24"/>
        </w:rPr>
      </w:pPr>
      <w:r w:rsidRPr="00E901E0">
        <w:rPr>
          <w:rFonts w:ascii="Times New Roman" w:hAnsi="Times New Roman" w:cs="Times New Roman"/>
          <w:b/>
          <w:sz w:val="24"/>
          <w:szCs w:val="24"/>
        </w:rPr>
        <w:t>VI.</w:t>
      </w:r>
    </w:p>
    <w:p w14:paraId="7BE19106" w14:textId="77777777" w:rsidR="00E901E0" w:rsidRPr="00E901E0" w:rsidRDefault="00E901E0" w:rsidP="00E901E0">
      <w:pPr>
        <w:spacing w:after="0" w:line="240" w:lineRule="auto"/>
        <w:jc w:val="center"/>
        <w:rPr>
          <w:rFonts w:ascii="Times New Roman" w:hAnsi="Times New Roman" w:cs="Times New Roman"/>
          <w:sz w:val="24"/>
          <w:szCs w:val="24"/>
        </w:rPr>
      </w:pPr>
    </w:p>
    <w:p w14:paraId="17858CDE" w14:textId="77777777" w:rsidR="00E901E0" w:rsidRPr="00E901E0" w:rsidRDefault="00E901E0" w:rsidP="00E901E0">
      <w:pPr>
        <w:spacing w:after="0" w:line="240" w:lineRule="auto"/>
        <w:ind w:firstLine="1418"/>
        <w:jc w:val="both"/>
        <w:rPr>
          <w:rFonts w:ascii="Times New Roman" w:hAnsi="Times New Roman" w:cs="Times New Roman"/>
          <w:sz w:val="24"/>
          <w:szCs w:val="24"/>
        </w:rPr>
      </w:pPr>
      <w:r w:rsidRPr="00E901E0">
        <w:rPr>
          <w:rFonts w:ascii="Times New Roman" w:hAnsi="Times New Roman" w:cs="Times New Roman"/>
          <w:sz w:val="24"/>
          <w:szCs w:val="24"/>
        </w:rPr>
        <w:t>Članovi i zamjenici članova Povjerenstva ne primaju naknadu za rad u Povjerenstvu.</w:t>
      </w:r>
    </w:p>
    <w:p w14:paraId="7979D386" w14:textId="77777777" w:rsidR="00E901E0" w:rsidRPr="00E901E0" w:rsidRDefault="00E901E0" w:rsidP="00E901E0">
      <w:pPr>
        <w:spacing w:after="0" w:line="240" w:lineRule="auto"/>
        <w:jc w:val="both"/>
        <w:rPr>
          <w:rFonts w:ascii="Times New Roman" w:hAnsi="Times New Roman" w:cs="Times New Roman"/>
          <w:sz w:val="24"/>
          <w:szCs w:val="24"/>
        </w:rPr>
      </w:pPr>
    </w:p>
    <w:p w14:paraId="51B4A255" w14:textId="77777777" w:rsidR="00E901E0" w:rsidRPr="00E901E0" w:rsidRDefault="00E901E0" w:rsidP="00E901E0">
      <w:pPr>
        <w:spacing w:after="0" w:line="240" w:lineRule="auto"/>
        <w:jc w:val="center"/>
        <w:rPr>
          <w:rFonts w:ascii="Times New Roman" w:hAnsi="Times New Roman" w:cs="Times New Roman"/>
          <w:b/>
          <w:sz w:val="24"/>
          <w:szCs w:val="24"/>
        </w:rPr>
      </w:pPr>
      <w:r w:rsidRPr="00E901E0">
        <w:rPr>
          <w:rFonts w:ascii="Times New Roman" w:hAnsi="Times New Roman" w:cs="Times New Roman"/>
          <w:b/>
          <w:sz w:val="24"/>
          <w:szCs w:val="24"/>
        </w:rPr>
        <w:t>VII.</w:t>
      </w:r>
    </w:p>
    <w:p w14:paraId="19C46B07" w14:textId="77777777" w:rsidR="00E901E0" w:rsidRPr="00E901E0" w:rsidRDefault="00E901E0" w:rsidP="00E901E0">
      <w:pPr>
        <w:spacing w:after="0" w:line="240" w:lineRule="auto"/>
        <w:jc w:val="center"/>
        <w:rPr>
          <w:rFonts w:ascii="Times New Roman" w:hAnsi="Times New Roman" w:cs="Times New Roman"/>
          <w:sz w:val="24"/>
          <w:szCs w:val="24"/>
        </w:rPr>
      </w:pPr>
    </w:p>
    <w:p w14:paraId="1F4A9E59" w14:textId="77777777" w:rsidR="00E901E0" w:rsidRPr="00E901E0" w:rsidRDefault="00E901E0" w:rsidP="00E901E0">
      <w:pPr>
        <w:spacing w:after="0" w:line="240" w:lineRule="auto"/>
        <w:ind w:firstLine="1418"/>
        <w:jc w:val="both"/>
        <w:rPr>
          <w:rFonts w:ascii="Times New Roman" w:hAnsi="Times New Roman" w:cs="Times New Roman"/>
          <w:sz w:val="24"/>
          <w:szCs w:val="24"/>
        </w:rPr>
      </w:pPr>
      <w:r w:rsidRPr="00E901E0">
        <w:rPr>
          <w:rFonts w:ascii="Times New Roman" w:hAnsi="Times New Roman" w:cs="Times New Roman"/>
          <w:sz w:val="24"/>
          <w:szCs w:val="24"/>
        </w:rPr>
        <w:t>Povjerenstvo se sastaje po potrebi, a najmanje jednom u dva mjeseca.</w:t>
      </w:r>
    </w:p>
    <w:p w14:paraId="0CA975A8" w14:textId="77777777" w:rsidR="00E901E0" w:rsidRPr="00E901E0" w:rsidRDefault="00E901E0" w:rsidP="00E901E0">
      <w:pPr>
        <w:spacing w:after="0" w:line="240" w:lineRule="auto"/>
        <w:jc w:val="both"/>
        <w:rPr>
          <w:rFonts w:ascii="Times New Roman" w:hAnsi="Times New Roman" w:cs="Times New Roman"/>
          <w:sz w:val="24"/>
          <w:szCs w:val="24"/>
        </w:rPr>
      </w:pPr>
    </w:p>
    <w:p w14:paraId="5C135FC8" w14:textId="77777777" w:rsidR="00E901E0" w:rsidRPr="00E901E0" w:rsidRDefault="00E901E0" w:rsidP="00E901E0">
      <w:pPr>
        <w:spacing w:after="0" w:line="240" w:lineRule="auto"/>
        <w:ind w:firstLine="1418"/>
        <w:jc w:val="both"/>
        <w:rPr>
          <w:rFonts w:ascii="Times New Roman" w:hAnsi="Times New Roman" w:cs="Times New Roman"/>
          <w:sz w:val="24"/>
          <w:szCs w:val="24"/>
        </w:rPr>
      </w:pPr>
      <w:r w:rsidRPr="00E901E0">
        <w:rPr>
          <w:rFonts w:ascii="Times New Roman" w:hAnsi="Times New Roman" w:cs="Times New Roman"/>
          <w:sz w:val="24"/>
          <w:szCs w:val="24"/>
        </w:rPr>
        <w:t>Sjednice Povjerenstva saziva predsjednik Povjerenstva.</w:t>
      </w:r>
    </w:p>
    <w:p w14:paraId="6E4E6CDF" w14:textId="77777777" w:rsidR="00E901E0" w:rsidRPr="00E901E0" w:rsidRDefault="00E901E0" w:rsidP="00E901E0">
      <w:pPr>
        <w:spacing w:after="0" w:line="240" w:lineRule="auto"/>
        <w:jc w:val="both"/>
        <w:rPr>
          <w:rFonts w:ascii="Times New Roman" w:hAnsi="Times New Roman" w:cs="Times New Roman"/>
          <w:sz w:val="24"/>
          <w:szCs w:val="24"/>
        </w:rPr>
      </w:pPr>
    </w:p>
    <w:p w14:paraId="51B39275" w14:textId="77777777" w:rsidR="00E901E0" w:rsidRPr="00E901E0" w:rsidRDefault="00E901E0" w:rsidP="00E901E0">
      <w:pPr>
        <w:spacing w:after="0" w:line="240" w:lineRule="auto"/>
        <w:ind w:firstLine="1418"/>
        <w:jc w:val="both"/>
        <w:rPr>
          <w:rFonts w:ascii="Times New Roman" w:hAnsi="Times New Roman" w:cs="Times New Roman"/>
          <w:sz w:val="24"/>
          <w:szCs w:val="24"/>
        </w:rPr>
      </w:pPr>
      <w:r w:rsidRPr="00E901E0">
        <w:rPr>
          <w:rFonts w:ascii="Times New Roman" w:hAnsi="Times New Roman" w:cs="Times New Roman"/>
          <w:sz w:val="24"/>
          <w:szCs w:val="24"/>
        </w:rPr>
        <w:t>Povjerenstvo Poslovnikom detaljnije propisuje način svoga rada.</w:t>
      </w:r>
    </w:p>
    <w:p w14:paraId="71067E9F" w14:textId="77777777" w:rsidR="00E901E0" w:rsidRPr="00E901E0" w:rsidRDefault="00E901E0" w:rsidP="00E901E0">
      <w:pPr>
        <w:spacing w:after="0" w:line="240" w:lineRule="auto"/>
        <w:jc w:val="both"/>
        <w:rPr>
          <w:rFonts w:ascii="Times New Roman" w:hAnsi="Times New Roman" w:cs="Times New Roman"/>
          <w:sz w:val="24"/>
          <w:szCs w:val="24"/>
        </w:rPr>
      </w:pPr>
    </w:p>
    <w:p w14:paraId="21349E16" w14:textId="77777777" w:rsidR="00E901E0" w:rsidRPr="00E901E0" w:rsidRDefault="00E901E0" w:rsidP="00E901E0">
      <w:pPr>
        <w:spacing w:after="0" w:line="240" w:lineRule="auto"/>
        <w:jc w:val="center"/>
        <w:rPr>
          <w:rFonts w:ascii="Times New Roman" w:hAnsi="Times New Roman" w:cs="Times New Roman"/>
          <w:b/>
          <w:sz w:val="24"/>
          <w:szCs w:val="24"/>
        </w:rPr>
      </w:pPr>
      <w:r w:rsidRPr="00E901E0">
        <w:rPr>
          <w:rFonts w:ascii="Times New Roman" w:hAnsi="Times New Roman" w:cs="Times New Roman"/>
          <w:b/>
          <w:sz w:val="24"/>
          <w:szCs w:val="24"/>
        </w:rPr>
        <w:t>VIII.</w:t>
      </w:r>
    </w:p>
    <w:p w14:paraId="7AA18370" w14:textId="77777777" w:rsidR="00E901E0" w:rsidRPr="00E901E0" w:rsidRDefault="00E901E0" w:rsidP="00E901E0">
      <w:pPr>
        <w:spacing w:after="0" w:line="240" w:lineRule="auto"/>
        <w:jc w:val="center"/>
        <w:rPr>
          <w:rFonts w:ascii="Times New Roman" w:hAnsi="Times New Roman" w:cs="Times New Roman"/>
          <w:sz w:val="24"/>
          <w:szCs w:val="24"/>
        </w:rPr>
      </w:pPr>
    </w:p>
    <w:p w14:paraId="58DDEE20" w14:textId="77777777" w:rsidR="00584E92" w:rsidRPr="00584E92" w:rsidRDefault="00584E92" w:rsidP="00584E92">
      <w:pPr>
        <w:spacing w:after="0" w:line="240" w:lineRule="auto"/>
        <w:ind w:firstLine="1418"/>
        <w:jc w:val="both"/>
        <w:rPr>
          <w:rFonts w:ascii="Times New Roman" w:eastAsia="Calibri" w:hAnsi="Times New Roman" w:cs="Times New Roman"/>
          <w:sz w:val="24"/>
          <w:szCs w:val="24"/>
        </w:rPr>
      </w:pPr>
      <w:r w:rsidRPr="00584E92">
        <w:rPr>
          <w:rFonts w:ascii="Times New Roman" w:eastAsia="Calibri" w:hAnsi="Times New Roman" w:cs="Times New Roman"/>
          <w:sz w:val="24"/>
          <w:szCs w:val="24"/>
        </w:rPr>
        <w:t>Povjerenstvo jednom godišnje podnosi izvješće o svom radu Vladi Republike Hrvatske.</w:t>
      </w:r>
    </w:p>
    <w:p w14:paraId="550533BD" w14:textId="77777777" w:rsidR="00584E92" w:rsidRPr="00584E92" w:rsidRDefault="00584E92" w:rsidP="00584E92">
      <w:pPr>
        <w:spacing w:after="0" w:line="240" w:lineRule="auto"/>
        <w:rPr>
          <w:rFonts w:ascii="Times New Roman" w:eastAsia="Calibri" w:hAnsi="Times New Roman" w:cs="Times New Roman"/>
          <w:sz w:val="24"/>
          <w:szCs w:val="24"/>
        </w:rPr>
      </w:pPr>
    </w:p>
    <w:p w14:paraId="3BC507CB" w14:textId="77777777" w:rsidR="00E901E0" w:rsidRPr="00E901E0" w:rsidRDefault="00E901E0" w:rsidP="00E901E0">
      <w:pPr>
        <w:spacing w:after="0" w:line="240" w:lineRule="auto"/>
        <w:jc w:val="center"/>
        <w:rPr>
          <w:rFonts w:ascii="Times New Roman" w:hAnsi="Times New Roman" w:cs="Times New Roman"/>
          <w:b/>
          <w:sz w:val="24"/>
          <w:szCs w:val="24"/>
        </w:rPr>
      </w:pPr>
      <w:bookmarkStart w:id="0" w:name="_GoBack"/>
      <w:bookmarkEnd w:id="0"/>
      <w:r w:rsidRPr="00E901E0">
        <w:rPr>
          <w:rFonts w:ascii="Times New Roman" w:hAnsi="Times New Roman" w:cs="Times New Roman"/>
          <w:b/>
          <w:sz w:val="24"/>
          <w:szCs w:val="24"/>
        </w:rPr>
        <w:t>IX.</w:t>
      </w:r>
    </w:p>
    <w:p w14:paraId="10C8C50D" w14:textId="77777777" w:rsidR="00E901E0" w:rsidRPr="00E901E0" w:rsidRDefault="00E901E0" w:rsidP="00E901E0">
      <w:pPr>
        <w:spacing w:after="0" w:line="240" w:lineRule="auto"/>
        <w:jc w:val="center"/>
        <w:rPr>
          <w:rFonts w:ascii="Times New Roman" w:hAnsi="Times New Roman" w:cs="Times New Roman"/>
          <w:sz w:val="24"/>
          <w:szCs w:val="24"/>
        </w:rPr>
      </w:pPr>
    </w:p>
    <w:p w14:paraId="013C3016" w14:textId="77777777" w:rsidR="00E901E0" w:rsidRPr="00E901E0" w:rsidRDefault="00E901E0" w:rsidP="00E901E0">
      <w:pPr>
        <w:spacing w:after="0" w:line="240" w:lineRule="auto"/>
        <w:ind w:firstLine="1418"/>
        <w:jc w:val="both"/>
        <w:rPr>
          <w:rFonts w:ascii="Times New Roman" w:hAnsi="Times New Roman" w:cs="Times New Roman"/>
          <w:sz w:val="24"/>
          <w:szCs w:val="24"/>
        </w:rPr>
      </w:pPr>
      <w:r w:rsidRPr="00E901E0">
        <w:rPr>
          <w:rFonts w:ascii="Times New Roman" w:hAnsi="Times New Roman" w:cs="Times New Roman"/>
          <w:sz w:val="24"/>
          <w:szCs w:val="24"/>
        </w:rPr>
        <w:t>Stručne i administrativne poslove za rad Povjerenstva obavlja Ured za ljudska prava i prava nacionalnih manjina.</w:t>
      </w:r>
    </w:p>
    <w:p w14:paraId="7D0D5D7B" w14:textId="77777777" w:rsidR="00E901E0" w:rsidRPr="00E901E0" w:rsidRDefault="00E901E0" w:rsidP="00E901E0">
      <w:pPr>
        <w:spacing w:after="0" w:line="240" w:lineRule="auto"/>
        <w:rPr>
          <w:rFonts w:ascii="Times New Roman" w:hAnsi="Times New Roman" w:cs="Times New Roman"/>
          <w:sz w:val="24"/>
          <w:szCs w:val="24"/>
        </w:rPr>
      </w:pPr>
    </w:p>
    <w:p w14:paraId="04C83F4F" w14:textId="77777777" w:rsidR="00E901E0" w:rsidRPr="00E901E0" w:rsidRDefault="00E901E0" w:rsidP="00E901E0">
      <w:pPr>
        <w:spacing w:after="0" w:line="240" w:lineRule="auto"/>
        <w:rPr>
          <w:rFonts w:ascii="Times New Roman" w:hAnsi="Times New Roman" w:cs="Times New Roman"/>
          <w:sz w:val="24"/>
          <w:szCs w:val="24"/>
        </w:rPr>
      </w:pPr>
    </w:p>
    <w:p w14:paraId="11316FE0" w14:textId="77777777" w:rsidR="00E901E0" w:rsidRPr="00E901E0" w:rsidRDefault="00E901E0" w:rsidP="00E901E0">
      <w:pPr>
        <w:spacing w:after="0" w:line="240" w:lineRule="auto"/>
        <w:jc w:val="center"/>
        <w:rPr>
          <w:rFonts w:ascii="Times New Roman" w:hAnsi="Times New Roman" w:cs="Times New Roman"/>
          <w:b/>
          <w:sz w:val="24"/>
          <w:szCs w:val="24"/>
        </w:rPr>
      </w:pPr>
      <w:r w:rsidRPr="00E901E0">
        <w:rPr>
          <w:rFonts w:ascii="Times New Roman" w:hAnsi="Times New Roman" w:cs="Times New Roman"/>
          <w:b/>
          <w:sz w:val="24"/>
          <w:szCs w:val="24"/>
        </w:rPr>
        <w:t>X.</w:t>
      </w:r>
    </w:p>
    <w:p w14:paraId="309DA45D" w14:textId="77777777" w:rsidR="00E901E0" w:rsidRPr="00E901E0" w:rsidRDefault="00E901E0" w:rsidP="00E901E0">
      <w:pPr>
        <w:spacing w:after="0" w:line="240" w:lineRule="auto"/>
        <w:rPr>
          <w:rFonts w:ascii="Times New Roman" w:hAnsi="Times New Roman" w:cs="Times New Roman"/>
          <w:sz w:val="24"/>
          <w:szCs w:val="24"/>
        </w:rPr>
      </w:pPr>
    </w:p>
    <w:p w14:paraId="2AB76245" w14:textId="77777777" w:rsidR="00E901E0" w:rsidRPr="00E901E0" w:rsidRDefault="00E901E0" w:rsidP="00E901E0">
      <w:pPr>
        <w:spacing w:after="0" w:line="240" w:lineRule="auto"/>
        <w:ind w:firstLine="1418"/>
        <w:jc w:val="both"/>
        <w:rPr>
          <w:rFonts w:ascii="Times New Roman" w:eastAsia="Calibri" w:hAnsi="Times New Roman" w:cs="Times New Roman"/>
          <w:sz w:val="24"/>
          <w:szCs w:val="24"/>
        </w:rPr>
      </w:pPr>
      <w:r w:rsidRPr="00E901E0">
        <w:rPr>
          <w:rFonts w:ascii="Times New Roman" w:eastAsia="Calibri" w:hAnsi="Times New Roman" w:cs="Times New Roman"/>
          <w:sz w:val="24"/>
          <w:szCs w:val="24"/>
        </w:rPr>
        <w:t xml:space="preserve">Zadužuje se </w:t>
      </w:r>
      <w:r w:rsidRPr="00E901E0">
        <w:rPr>
          <w:rFonts w:ascii="Times New Roman" w:hAnsi="Times New Roman" w:cs="Times New Roman"/>
          <w:sz w:val="24"/>
          <w:szCs w:val="24"/>
        </w:rPr>
        <w:t>Ured za ljudska prava i prava nacionalnih manjina</w:t>
      </w:r>
      <w:r w:rsidRPr="00E901E0">
        <w:rPr>
          <w:rFonts w:ascii="Times New Roman" w:eastAsia="Calibri" w:hAnsi="Times New Roman" w:cs="Times New Roman"/>
          <w:sz w:val="24"/>
          <w:szCs w:val="24"/>
        </w:rPr>
        <w:t xml:space="preserve"> da o stupanju na snagu ove Odluke izvijesti tijela iz točke IV. ove Odluke.</w:t>
      </w:r>
    </w:p>
    <w:p w14:paraId="5841CCC7" w14:textId="77777777" w:rsidR="00E901E0" w:rsidRPr="00E901E0" w:rsidRDefault="00E901E0" w:rsidP="00E901E0">
      <w:pPr>
        <w:spacing w:after="0" w:line="240" w:lineRule="auto"/>
        <w:rPr>
          <w:rFonts w:ascii="Times New Roman" w:hAnsi="Times New Roman" w:cs="Times New Roman"/>
          <w:sz w:val="24"/>
          <w:szCs w:val="24"/>
        </w:rPr>
      </w:pPr>
    </w:p>
    <w:p w14:paraId="6F59D4B8" w14:textId="77777777" w:rsidR="00E901E0" w:rsidRPr="00E901E0" w:rsidRDefault="00E901E0" w:rsidP="00E901E0">
      <w:pPr>
        <w:spacing w:after="0" w:line="240" w:lineRule="auto"/>
        <w:jc w:val="center"/>
        <w:rPr>
          <w:rFonts w:ascii="Times New Roman" w:hAnsi="Times New Roman" w:cs="Times New Roman"/>
          <w:b/>
          <w:sz w:val="24"/>
          <w:szCs w:val="24"/>
        </w:rPr>
      </w:pPr>
      <w:r w:rsidRPr="00E901E0">
        <w:rPr>
          <w:rFonts w:ascii="Times New Roman" w:hAnsi="Times New Roman" w:cs="Times New Roman"/>
          <w:b/>
          <w:sz w:val="24"/>
          <w:szCs w:val="24"/>
        </w:rPr>
        <w:t>XI.</w:t>
      </w:r>
    </w:p>
    <w:p w14:paraId="64427C4B" w14:textId="77777777" w:rsidR="00E901E0" w:rsidRPr="00E901E0" w:rsidRDefault="00E901E0" w:rsidP="00E901E0">
      <w:pPr>
        <w:spacing w:after="0" w:line="240" w:lineRule="auto"/>
        <w:jc w:val="center"/>
        <w:rPr>
          <w:rFonts w:ascii="Times New Roman" w:hAnsi="Times New Roman" w:cs="Times New Roman"/>
          <w:sz w:val="24"/>
          <w:szCs w:val="24"/>
        </w:rPr>
      </w:pPr>
    </w:p>
    <w:p w14:paraId="65A74759" w14:textId="77777777" w:rsidR="00E901E0" w:rsidRPr="00E901E0" w:rsidRDefault="00E901E0" w:rsidP="00E901E0">
      <w:pPr>
        <w:spacing w:after="0" w:line="240" w:lineRule="auto"/>
        <w:ind w:firstLine="1418"/>
        <w:jc w:val="both"/>
        <w:rPr>
          <w:rFonts w:ascii="Times New Roman" w:hAnsi="Times New Roman" w:cs="Times New Roman"/>
          <w:sz w:val="24"/>
          <w:szCs w:val="24"/>
        </w:rPr>
      </w:pPr>
      <w:r w:rsidRPr="00E901E0">
        <w:rPr>
          <w:rFonts w:ascii="Times New Roman" w:hAnsi="Times New Roman" w:cs="Times New Roman"/>
          <w:sz w:val="24"/>
          <w:szCs w:val="24"/>
        </w:rPr>
        <w:t>Ova Odluka stupa na snagu danom donošenja, a objavit će se u „Narodnim novinama“.</w:t>
      </w:r>
    </w:p>
    <w:p w14:paraId="5D691612" w14:textId="77777777" w:rsidR="00892070" w:rsidRDefault="00892070" w:rsidP="008A462B">
      <w:pPr>
        <w:spacing w:after="0" w:line="240" w:lineRule="auto"/>
        <w:rPr>
          <w:rFonts w:ascii="Times New Roman" w:hAnsi="Times New Roman" w:cs="Times New Roman"/>
          <w:sz w:val="24"/>
          <w:szCs w:val="24"/>
        </w:rPr>
      </w:pPr>
    </w:p>
    <w:p w14:paraId="23808A3B" w14:textId="77777777" w:rsidR="003D41AE" w:rsidRDefault="003D41AE" w:rsidP="008A462B">
      <w:pPr>
        <w:spacing w:after="0" w:line="240" w:lineRule="auto"/>
        <w:rPr>
          <w:rFonts w:ascii="Times New Roman" w:hAnsi="Times New Roman" w:cs="Times New Roman"/>
          <w:sz w:val="24"/>
          <w:szCs w:val="24"/>
        </w:rPr>
      </w:pPr>
    </w:p>
    <w:p w14:paraId="1543BD2C" w14:textId="77777777" w:rsidR="003D41AE" w:rsidRDefault="003D41AE" w:rsidP="008A462B">
      <w:pPr>
        <w:spacing w:after="0" w:line="240" w:lineRule="auto"/>
        <w:rPr>
          <w:rFonts w:ascii="Times New Roman" w:hAnsi="Times New Roman" w:cs="Times New Roman"/>
          <w:sz w:val="24"/>
          <w:szCs w:val="24"/>
        </w:rPr>
      </w:pPr>
    </w:p>
    <w:p w14:paraId="62BCFC40" w14:textId="77777777" w:rsidR="00892070" w:rsidRPr="003946E9" w:rsidRDefault="00892070" w:rsidP="008A462B">
      <w:pPr>
        <w:spacing w:after="0" w:line="240" w:lineRule="auto"/>
        <w:rPr>
          <w:rFonts w:ascii="Times New Roman" w:hAnsi="Times New Roman" w:cs="Times New Roman"/>
          <w:sz w:val="24"/>
          <w:szCs w:val="24"/>
        </w:rPr>
      </w:pPr>
      <w:r w:rsidRPr="003946E9">
        <w:rPr>
          <w:rFonts w:ascii="Times New Roman" w:hAnsi="Times New Roman" w:cs="Times New Roman"/>
          <w:sz w:val="24"/>
          <w:szCs w:val="24"/>
        </w:rPr>
        <w:lastRenderedPageBreak/>
        <w:t>KLASA:</w:t>
      </w:r>
    </w:p>
    <w:p w14:paraId="07261718" w14:textId="77777777" w:rsidR="00892070" w:rsidRPr="003946E9" w:rsidRDefault="00892070" w:rsidP="008A462B">
      <w:pPr>
        <w:spacing w:after="0" w:line="240" w:lineRule="auto"/>
        <w:rPr>
          <w:rFonts w:ascii="Times New Roman" w:hAnsi="Times New Roman" w:cs="Times New Roman"/>
          <w:sz w:val="24"/>
          <w:szCs w:val="24"/>
        </w:rPr>
      </w:pPr>
      <w:r w:rsidRPr="003946E9">
        <w:rPr>
          <w:rFonts w:ascii="Times New Roman" w:hAnsi="Times New Roman" w:cs="Times New Roman"/>
          <w:sz w:val="24"/>
          <w:szCs w:val="24"/>
        </w:rPr>
        <w:t>URBROJ:</w:t>
      </w:r>
    </w:p>
    <w:p w14:paraId="5B50A026" w14:textId="77777777" w:rsidR="003946E9" w:rsidRDefault="003946E9" w:rsidP="008A462B">
      <w:pPr>
        <w:spacing w:after="0" w:line="240" w:lineRule="auto"/>
        <w:rPr>
          <w:rFonts w:ascii="Times New Roman" w:hAnsi="Times New Roman" w:cs="Times New Roman"/>
          <w:sz w:val="24"/>
          <w:szCs w:val="24"/>
        </w:rPr>
      </w:pPr>
    </w:p>
    <w:p w14:paraId="3F1CC6FE" w14:textId="77777777" w:rsidR="00892070" w:rsidRDefault="00892070" w:rsidP="008A462B">
      <w:pPr>
        <w:spacing w:after="0" w:line="240" w:lineRule="auto"/>
        <w:rPr>
          <w:rFonts w:ascii="Times New Roman" w:hAnsi="Times New Roman" w:cs="Times New Roman"/>
          <w:sz w:val="24"/>
          <w:szCs w:val="24"/>
        </w:rPr>
      </w:pPr>
      <w:r w:rsidRPr="008A462B">
        <w:rPr>
          <w:rFonts w:ascii="Times New Roman" w:hAnsi="Times New Roman" w:cs="Times New Roman"/>
          <w:sz w:val="24"/>
          <w:szCs w:val="24"/>
        </w:rPr>
        <w:t xml:space="preserve">Zagreb, </w:t>
      </w:r>
    </w:p>
    <w:p w14:paraId="4E0ADB69" w14:textId="77777777" w:rsidR="003D41AE" w:rsidRDefault="003D41AE" w:rsidP="008A462B">
      <w:pPr>
        <w:spacing w:after="0" w:line="240" w:lineRule="auto"/>
        <w:rPr>
          <w:rFonts w:ascii="Times New Roman" w:hAnsi="Times New Roman" w:cs="Times New Roman"/>
          <w:sz w:val="24"/>
          <w:szCs w:val="24"/>
        </w:rPr>
      </w:pPr>
    </w:p>
    <w:p w14:paraId="11901C85" w14:textId="77777777" w:rsidR="003D41AE" w:rsidRPr="003946E9" w:rsidRDefault="003D41AE" w:rsidP="008A462B">
      <w:pPr>
        <w:spacing w:after="0" w:line="240" w:lineRule="auto"/>
        <w:rPr>
          <w:rFonts w:ascii="Times New Roman" w:hAnsi="Times New Roman" w:cs="Times New Roman"/>
          <w:sz w:val="24"/>
          <w:szCs w:val="24"/>
        </w:rPr>
      </w:pPr>
    </w:p>
    <w:p w14:paraId="60A2D7D5" w14:textId="77777777" w:rsidR="00892070" w:rsidRPr="003946E9" w:rsidRDefault="00892070" w:rsidP="008A462B">
      <w:pPr>
        <w:spacing w:after="0" w:line="240" w:lineRule="auto"/>
        <w:ind w:left="6372"/>
        <w:jc w:val="center"/>
        <w:rPr>
          <w:rFonts w:ascii="Times New Roman" w:hAnsi="Times New Roman" w:cs="Times New Roman"/>
          <w:sz w:val="24"/>
          <w:szCs w:val="24"/>
        </w:rPr>
      </w:pPr>
      <w:r w:rsidRPr="003946E9">
        <w:rPr>
          <w:rFonts w:ascii="Times New Roman" w:hAnsi="Times New Roman" w:cs="Times New Roman"/>
          <w:sz w:val="24"/>
          <w:szCs w:val="24"/>
        </w:rPr>
        <w:t>PREDSJEDNIK</w:t>
      </w:r>
    </w:p>
    <w:p w14:paraId="623EE516" w14:textId="77777777" w:rsidR="003946E9" w:rsidRPr="003946E9" w:rsidRDefault="003946E9" w:rsidP="008A462B">
      <w:pPr>
        <w:spacing w:after="0" w:line="240" w:lineRule="auto"/>
        <w:ind w:left="6372"/>
        <w:jc w:val="center"/>
        <w:rPr>
          <w:rFonts w:ascii="Times New Roman" w:hAnsi="Times New Roman" w:cs="Times New Roman"/>
          <w:sz w:val="24"/>
          <w:szCs w:val="24"/>
        </w:rPr>
      </w:pPr>
    </w:p>
    <w:p w14:paraId="21E76D9D" w14:textId="77777777" w:rsidR="00DD72EB" w:rsidRPr="003946E9" w:rsidRDefault="00892070" w:rsidP="00B648BC">
      <w:pPr>
        <w:spacing w:after="0" w:line="240" w:lineRule="auto"/>
        <w:ind w:left="6372"/>
        <w:jc w:val="center"/>
        <w:rPr>
          <w:rFonts w:ascii="Times New Roman" w:hAnsi="Times New Roman" w:cs="Times New Roman"/>
          <w:sz w:val="24"/>
          <w:szCs w:val="24"/>
        </w:rPr>
      </w:pPr>
      <w:r w:rsidRPr="003946E9">
        <w:rPr>
          <w:rFonts w:ascii="Times New Roman" w:hAnsi="Times New Roman" w:cs="Times New Roman"/>
          <w:sz w:val="24"/>
          <w:szCs w:val="24"/>
        </w:rPr>
        <w:t>mr. sc. Andrej Plenković</w:t>
      </w:r>
      <w:r w:rsidR="00DD72EB" w:rsidRPr="003946E9">
        <w:rPr>
          <w:rFonts w:ascii="Times New Roman" w:hAnsi="Times New Roman" w:cs="Times New Roman"/>
          <w:sz w:val="24"/>
          <w:szCs w:val="24"/>
        </w:rPr>
        <w:br w:type="page"/>
      </w:r>
    </w:p>
    <w:p w14:paraId="4664D3BC" w14:textId="77777777" w:rsidR="00DD72EB" w:rsidRPr="008A462B" w:rsidRDefault="00DD72EB" w:rsidP="008A462B">
      <w:pPr>
        <w:spacing w:after="0" w:line="240" w:lineRule="auto"/>
        <w:rPr>
          <w:rFonts w:ascii="Times New Roman" w:hAnsi="Times New Roman" w:cs="Times New Roman"/>
          <w:sz w:val="24"/>
          <w:szCs w:val="24"/>
        </w:rPr>
      </w:pPr>
    </w:p>
    <w:p w14:paraId="251BB9E0" w14:textId="77777777" w:rsidR="00DD72EB" w:rsidRPr="008A462B" w:rsidRDefault="008A462B" w:rsidP="008A462B">
      <w:pPr>
        <w:spacing w:after="0" w:line="240" w:lineRule="auto"/>
        <w:jc w:val="center"/>
        <w:rPr>
          <w:rFonts w:ascii="Times New Roman" w:hAnsi="Times New Roman" w:cs="Times New Roman"/>
          <w:b/>
          <w:sz w:val="24"/>
          <w:szCs w:val="24"/>
        </w:rPr>
      </w:pPr>
      <w:r w:rsidRPr="008A462B">
        <w:rPr>
          <w:rFonts w:ascii="Times New Roman" w:hAnsi="Times New Roman" w:cs="Times New Roman"/>
          <w:b/>
          <w:sz w:val="24"/>
          <w:szCs w:val="24"/>
        </w:rPr>
        <w:t>O B R A Z L O Ž E N</w:t>
      </w:r>
      <w:r>
        <w:rPr>
          <w:rFonts w:ascii="Times New Roman" w:hAnsi="Times New Roman" w:cs="Times New Roman"/>
          <w:b/>
          <w:sz w:val="24"/>
          <w:szCs w:val="24"/>
        </w:rPr>
        <w:t xml:space="preserve"> </w:t>
      </w:r>
      <w:r w:rsidRPr="008A462B">
        <w:rPr>
          <w:rFonts w:ascii="Times New Roman" w:hAnsi="Times New Roman" w:cs="Times New Roman"/>
          <w:b/>
          <w:sz w:val="24"/>
          <w:szCs w:val="24"/>
        </w:rPr>
        <w:t>J E</w:t>
      </w:r>
    </w:p>
    <w:p w14:paraId="33B69367" w14:textId="77777777" w:rsidR="00DD72EB" w:rsidRPr="008A462B" w:rsidRDefault="00DD72EB" w:rsidP="008A462B">
      <w:pPr>
        <w:spacing w:after="0" w:line="240" w:lineRule="auto"/>
        <w:rPr>
          <w:rFonts w:ascii="Times New Roman" w:hAnsi="Times New Roman" w:cs="Times New Roman"/>
          <w:b/>
          <w:sz w:val="24"/>
          <w:szCs w:val="24"/>
        </w:rPr>
      </w:pPr>
    </w:p>
    <w:p w14:paraId="7E41A5C3" w14:textId="77777777" w:rsidR="00DD72EB" w:rsidRDefault="00DD72EB" w:rsidP="008A462B">
      <w:pPr>
        <w:spacing w:after="0" w:line="240" w:lineRule="auto"/>
        <w:jc w:val="both"/>
        <w:rPr>
          <w:rFonts w:ascii="Times New Roman" w:hAnsi="Times New Roman" w:cs="Times New Roman"/>
          <w:sz w:val="24"/>
          <w:szCs w:val="24"/>
        </w:rPr>
      </w:pPr>
      <w:r w:rsidRPr="008A462B">
        <w:rPr>
          <w:rFonts w:ascii="Times New Roman" w:hAnsi="Times New Roman" w:cs="Times New Roman"/>
          <w:sz w:val="24"/>
          <w:szCs w:val="24"/>
        </w:rPr>
        <w:t>Vlada Republike Hrvatske je na sjednici održanoj 1. kolovoza 2024. godine donijela Odluku o donošenju Operativnih programa nacionalnih manjina, za razdoblje 2024.-2028. (u daljnjem tekstu: Operativni programi), koji u skladu s Programom Vlade Republike Hrvatske za mandatno razdoblje 2024.-2028. čine njegov sastavni dio.</w:t>
      </w:r>
    </w:p>
    <w:p w14:paraId="378137C1" w14:textId="77777777" w:rsidR="008A462B" w:rsidRPr="008A462B" w:rsidRDefault="008A462B" w:rsidP="008A462B">
      <w:pPr>
        <w:spacing w:after="0" w:line="240" w:lineRule="auto"/>
        <w:jc w:val="both"/>
        <w:rPr>
          <w:rFonts w:ascii="Times New Roman" w:hAnsi="Times New Roman" w:cs="Times New Roman"/>
          <w:sz w:val="24"/>
          <w:szCs w:val="24"/>
        </w:rPr>
      </w:pPr>
    </w:p>
    <w:p w14:paraId="7344C226" w14:textId="77777777" w:rsidR="00DD72EB" w:rsidRPr="008A462B" w:rsidRDefault="00DD72EB" w:rsidP="008A462B">
      <w:pPr>
        <w:spacing w:after="0" w:line="240" w:lineRule="auto"/>
        <w:jc w:val="both"/>
        <w:rPr>
          <w:rFonts w:ascii="Times New Roman" w:eastAsia="Calibri" w:hAnsi="Times New Roman" w:cs="Times New Roman"/>
          <w:sz w:val="24"/>
          <w:szCs w:val="24"/>
        </w:rPr>
      </w:pPr>
      <w:r w:rsidRPr="008A462B">
        <w:rPr>
          <w:rFonts w:ascii="Times New Roman" w:eastAsia="Calibri" w:hAnsi="Times New Roman" w:cs="Times New Roman"/>
          <w:sz w:val="24"/>
          <w:szCs w:val="24"/>
        </w:rPr>
        <w:t>Operativni programi nastavak su kontinuiranog rada Vlade na unaprjeđivanju postojeće razine zaštite prava nacionalnih manjina te se nastavljaju na Operativne programe nacionalnih manjina prethodnog mandatnog razdoblja, iz kojih su preuzete kontinuirane programske aktivnosti te aktivnosti koje nisu u cijelosti provedene.</w:t>
      </w:r>
    </w:p>
    <w:p w14:paraId="2FD9203F" w14:textId="77777777" w:rsidR="00DD72EB" w:rsidRPr="008A462B" w:rsidRDefault="00DD72EB" w:rsidP="008A462B">
      <w:pPr>
        <w:spacing w:after="0" w:line="240" w:lineRule="auto"/>
        <w:jc w:val="both"/>
        <w:rPr>
          <w:rFonts w:ascii="Times New Roman" w:eastAsia="Calibri" w:hAnsi="Times New Roman" w:cs="Times New Roman"/>
          <w:sz w:val="24"/>
          <w:szCs w:val="24"/>
        </w:rPr>
      </w:pPr>
    </w:p>
    <w:p w14:paraId="37B6CEDA" w14:textId="77777777" w:rsidR="00DD72EB" w:rsidRPr="008A462B" w:rsidRDefault="00DD72EB" w:rsidP="008A462B">
      <w:pPr>
        <w:spacing w:after="0" w:line="240" w:lineRule="auto"/>
        <w:jc w:val="both"/>
        <w:rPr>
          <w:rFonts w:ascii="Times New Roman" w:hAnsi="Times New Roman" w:cs="Times New Roman"/>
          <w:sz w:val="24"/>
          <w:szCs w:val="24"/>
        </w:rPr>
      </w:pPr>
      <w:r w:rsidRPr="008A462B">
        <w:rPr>
          <w:rFonts w:ascii="Times New Roman" w:hAnsi="Times New Roman" w:cs="Times New Roman"/>
          <w:sz w:val="24"/>
          <w:szCs w:val="24"/>
        </w:rPr>
        <w:t>Operativni programi sadrže ukupno 209 aktivnosti, a sastoje se od:</w:t>
      </w:r>
    </w:p>
    <w:p w14:paraId="7B2A6359" w14:textId="77777777" w:rsidR="00DD72EB" w:rsidRPr="008A462B" w:rsidRDefault="00DD72EB" w:rsidP="008A462B">
      <w:pPr>
        <w:numPr>
          <w:ilvl w:val="0"/>
          <w:numId w:val="3"/>
        </w:numPr>
        <w:spacing w:after="0" w:line="240" w:lineRule="auto"/>
        <w:jc w:val="both"/>
        <w:rPr>
          <w:rFonts w:ascii="Times New Roman" w:eastAsia="Calibri" w:hAnsi="Times New Roman" w:cs="Times New Roman"/>
          <w:sz w:val="24"/>
          <w:szCs w:val="24"/>
        </w:rPr>
      </w:pPr>
      <w:r w:rsidRPr="008A462B">
        <w:rPr>
          <w:rFonts w:ascii="Times New Roman" w:eastAsia="Calibri" w:hAnsi="Times New Roman" w:cs="Times New Roman"/>
          <w:sz w:val="24"/>
          <w:szCs w:val="24"/>
        </w:rPr>
        <w:t>općeg dijela programa koji sadrži 56 aktivnosti usmjerenih pripadnicima 22 nacionalne manjine koje su navedene u Izvorišnim osnovama Ustava Republike Hrvatske te</w:t>
      </w:r>
    </w:p>
    <w:p w14:paraId="24324B97" w14:textId="77777777" w:rsidR="00DD72EB" w:rsidRPr="008A462B" w:rsidRDefault="00DD72EB" w:rsidP="008A462B">
      <w:pPr>
        <w:numPr>
          <w:ilvl w:val="0"/>
          <w:numId w:val="3"/>
        </w:numPr>
        <w:spacing w:after="0" w:line="240" w:lineRule="auto"/>
        <w:jc w:val="both"/>
        <w:rPr>
          <w:rFonts w:ascii="Times New Roman" w:eastAsia="Calibri" w:hAnsi="Times New Roman" w:cs="Times New Roman"/>
          <w:sz w:val="24"/>
          <w:szCs w:val="24"/>
        </w:rPr>
      </w:pPr>
      <w:r w:rsidRPr="008A462B">
        <w:rPr>
          <w:rFonts w:ascii="Times New Roman" w:eastAsia="Calibri" w:hAnsi="Times New Roman" w:cs="Times New Roman"/>
          <w:sz w:val="24"/>
          <w:szCs w:val="24"/>
        </w:rPr>
        <w:t>8 posebnih operativnih programa koji sadrže 153 aktivnosti usmjerene na pojedine nacionalne manjine s obzirom na njihove specifičnosti i iskazane potrebe unaprjeđenja postojeće razine njihove zaštite.</w:t>
      </w:r>
    </w:p>
    <w:p w14:paraId="388A95E1" w14:textId="77777777" w:rsidR="00DD72EB" w:rsidRPr="008A462B" w:rsidRDefault="00DD72EB" w:rsidP="008A462B">
      <w:pPr>
        <w:spacing w:after="0" w:line="240" w:lineRule="auto"/>
        <w:jc w:val="both"/>
        <w:rPr>
          <w:rFonts w:ascii="Times New Roman" w:eastAsia="Calibri" w:hAnsi="Times New Roman" w:cs="Times New Roman"/>
          <w:sz w:val="24"/>
          <w:szCs w:val="24"/>
        </w:rPr>
      </w:pPr>
    </w:p>
    <w:p w14:paraId="37A4B128" w14:textId="77777777" w:rsidR="00DD72EB" w:rsidRPr="008A462B" w:rsidRDefault="00DD72EB" w:rsidP="008A462B">
      <w:pPr>
        <w:spacing w:after="0" w:line="240" w:lineRule="auto"/>
        <w:jc w:val="both"/>
        <w:rPr>
          <w:rFonts w:ascii="Times New Roman" w:eastAsia="Calibri" w:hAnsi="Times New Roman" w:cs="Times New Roman"/>
          <w:sz w:val="24"/>
          <w:szCs w:val="24"/>
        </w:rPr>
      </w:pPr>
      <w:r w:rsidRPr="008A462B">
        <w:rPr>
          <w:rFonts w:ascii="Times New Roman" w:eastAsia="Calibri" w:hAnsi="Times New Roman" w:cs="Times New Roman"/>
          <w:sz w:val="24"/>
          <w:szCs w:val="24"/>
        </w:rPr>
        <w:t>Posebni operativni programi izrađeni su za: bošnjačku nacionalnu manjinu; albansku, crnogorsku, makedonsku i slovensku nacionalnu manjinu; češku i slovačku nacionalnu manjinu; mađarsku nacionalnu manjinu; romsku nacionalnu manjinu; austrijsku, bugarsku, njemačku, poljsku, rumunjsku, rusinsku, rusku, tursku, ukrajinsku, vlašku i židovsku nacionalnu manjinu; srpsku nacionalnu manjinu te talijansku nacionalnu manjinu.</w:t>
      </w:r>
    </w:p>
    <w:p w14:paraId="442D0BE5" w14:textId="77777777" w:rsidR="00DD72EB" w:rsidRPr="008A462B" w:rsidRDefault="00DD72EB" w:rsidP="008A462B">
      <w:pPr>
        <w:spacing w:after="0" w:line="240" w:lineRule="auto"/>
        <w:jc w:val="both"/>
        <w:rPr>
          <w:rFonts w:ascii="Times New Roman" w:eastAsia="Calibri" w:hAnsi="Times New Roman" w:cs="Times New Roman"/>
          <w:sz w:val="24"/>
          <w:szCs w:val="24"/>
        </w:rPr>
      </w:pPr>
    </w:p>
    <w:p w14:paraId="0F2E2B28" w14:textId="77777777" w:rsidR="00DD72EB" w:rsidRDefault="00DD72EB" w:rsidP="008A462B">
      <w:pPr>
        <w:spacing w:after="0" w:line="240" w:lineRule="auto"/>
        <w:jc w:val="both"/>
        <w:rPr>
          <w:rFonts w:ascii="Times New Roman" w:hAnsi="Times New Roman" w:cs="Times New Roman"/>
          <w:sz w:val="24"/>
          <w:szCs w:val="24"/>
        </w:rPr>
      </w:pPr>
      <w:r w:rsidRPr="008A462B">
        <w:rPr>
          <w:rFonts w:ascii="Times New Roman" w:eastAsia="Calibri" w:hAnsi="Times New Roman" w:cs="Times New Roman"/>
          <w:sz w:val="24"/>
          <w:szCs w:val="24"/>
        </w:rPr>
        <w:t xml:space="preserve">U okviru općeg dijela Operativnih programa, a vezano uz praćenje provedbe istog, u aktivnosti označenom rednim brojem 1.11.1. (str. 16) navodi se kako će </w:t>
      </w:r>
      <w:r w:rsidRPr="008A462B">
        <w:rPr>
          <w:rFonts w:ascii="Times New Roman" w:eastAsia="Calibri" w:hAnsi="Times New Roman" w:cs="Times New Roman"/>
          <w:i/>
          <w:sz w:val="24"/>
          <w:szCs w:val="24"/>
        </w:rPr>
        <w:t>Vlada uspostaviti međuresornu koordinaciju za praćenje provedbe Operativnih programa, a koja bi se sastajala barem jednom u dva mjeseca te informaciju o provedbi dostavljala predsjedniku Vlade</w:t>
      </w:r>
      <w:r w:rsidRPr="008A462B">
        <w:rPr>
          <w:rFonts w:ascii="Times New Roman" w:eastAsia="Calibri" w:hAnsi="Times New Roman" w:cs="Times New Roman"/>
          <w:sz w:val="24"/>
          <w:szCs w:val="24"/>
        </w:rPr>
        <w:t xml:space="preserve">. S ciljem provedbe predmetne aktivnosti predlaže se osnivanje Povjerenstva za praćenje provedbe Operativnih programa nacionalnih manjina kao međuresornog tijela zaduženog za </w:t>
      </w:r>
      <w:r w:rsidRPr="008A462B">
        <w:rPr>
          <w:rFonts w:ascii="Times New Roman" w:hAnsi="Times New Roman" w:cs="Times New Roman"/>
          <w:sz w:val="24"/>
          <w:szCs w:val="24"/>
        </w:rPr>
        <w:t xml:space="preserve">praćenje i analiziranje provedbe Operativnih programa nacionalnih manjina, za razdoblje 2024.-2028., predlaganje Vladi Republike Hrvatske izmjena i dopuna Operativnih programa, predlaganje i usvajanje modela rješavanja pojedinih pitanja povezanih s provedbom Operativnih programa kao </w:t>
      </w:r>
      <w:r w:rsidRPr="008A462B">
        <w:rPr>
          <w:rFonts w:ascii="Times New Roman" w:hAnsi="Times New Roman" w:cs="Times New Roman"/>
          <w:sz w:val="24"/>
          <w:szCs w:val="24"/>
        </w:rPr>
        <w:lastRenderedPageBreak/>
        <w:t xml:space="preserve">i suradnju s jedinicama lokalne i područne (regionalne) samouprave) s ciljem unapređenja provedbe Operativnih programa.  </w:t>
      </w:r>
    </w:p>
    <w:p w14:paraId="793A64A3" w14:textId="77777777" w:rsidR="008A462B" w:rsidRPr="008A462B" w:rsidRDefault="008A462B" w:rsidP="008A462B">
      <w:pPr>
        <w:spacing w:after="0" w:line="240" w:lineRule="auto"/>
        <w:jc w:val="both"/>
        <w:rPr>
          <w:rFonts w:ascii="Times New Roman" w:hAnsi="Times New Roman" w:cs="Times New Roman"/>
          <w:sz w:val="24"/>
          <w:szCs w:val="24"/>
        </w:rPr>
      </w:pPr>
    </w:p>
    <w:p w14:paraId="5033A984" w14:textId="77777777" w:rsidR="00DD72EB" w:rsidRPr="008A462B" w:rsidRDefault="00DD72EB" w:rsidP="008A462B">
      <w:pPr>
        <w:spacing w:after="0" w:line="240" w:lineRule="auto"/>
        <w:jc w:val="both"/>
        <w:rPr>
          <w:rFonts w:ascii="Times New Roman" w:eastAsia="Calibri" w:hAnsi="Times New Roman" w:cs="Times New Roman"/>
          <w:sz w:val="24"/>
          <w:szCs w:val="24"/>
        </w:rPr>
      </w:pPr>
      <w:r w:rsidRPr="008A462B">
        <w:rPr>
          <w:rFonts w:ascii="Times New Roman" w:eastAsia="Calibri" w:hAnsi="Times New Roman" w:cs="Times New Roman"/>
          <w:sz w:val="24"/>
          <w:szCs w:val="24"/>
        </w:rPr>
        <w:t>Administrativne i stručne poslove za rad Povjerenstva za praćenje provedbe Operativnih programa</w:t>
      </w:r>
      <w:r w:rsidR="00F77577">
        <w:rPr>
          <w:rFonts w:ascii="Times New Roman" w:eastAsia="Calibri" w:hAnsi="Times New Roman" w:cs="Times New Roman"/>
          <w:sz w:val="24"/>
          <w:szCs w:val="24"/>
        </w:rPr>
        <w:t xml:space="preserve"> nacionalnih manjina</w:t>
      </w:r>
      <w:r w:rsidRPr="008A462B">
        <w:rPr>
          <w:rFonts w:ascii="Times New Roman" w:eastAsia="Calibri" w:hAnsi="Times New Roman" w:cs="Times New Roman"/>
          <w:sz w:val="24"/>
          <w:szCs w:val="24"/>
        </w:rPr>
        <w:t xml:space="preserve"> obavljati će Ured za ljudska prava i prava nacionalnih manjina u okviru redovnih aktivnosti te za provedbu predmetne Odluke nije potrebno angažirati dodatna sredstva.</w:t>
      </w:r>
    </w:p>
    <w:p w14:paraId="68FB00CC" w14:textId="77777777" w:rsidR="00DD72EB" w:rsidRPr="008A462B" w:rsidRDefault="00DD72EB" w:rsidP="008A462B">
      <w:pPr>
        <w:spacing w:after="0" w:line="240" w:lineRule="auto"/>
        <w:rPr>
          <w:rFonts w:ascii="Times New Roman" w:hAnsi="Times New Roman" w:cs="Times New Roman"/>
          <w:b/>
          <w:sz w:val="24"/>
          <w:szCs w:val="24"/>
        </w:rPr>
      </w:pPr>
    </w:p>
    <w:sectPr w:rsidR="00DD72EB" w:rsidRPr="008A462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9802C" w14:textId="77777777" w:rsidR="004829C0" w:rsidRDefault="004829C0" w:rsidP="00566171">
      <w:pPr>
        <w:spacing w:after="0" w:line="240" w:lineRule="auto"/>
      </w:pPr>
      <w:r>
        <w:separator/>
      </w:r>
    </w:p>
  </w:endnote>
  <w:endnote w:type="continuationSeparator" w:id="0">
    <w:p w14:paraId="2F86FB0A" w14:textId="77777777" w:rsidR="004829C0" w:rsidRDefault="004829C0" w:rsidP="0056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03867" w14:textId="77777777" w:rsidR="009B3412" w:rsidRPr="008A462B" w:rsidRDefault="009B3412" w:rsidP="009B3412">
    <w:pPr>
      <w:pStyle w:val="Footer"/>
      <w:pBdr>
        <w:top w:val="single" w:sz="4" w:space="1" w:color="404040"/>
      </w:pBdr>
      <w:jc w:val="center"/>
      <w:rPr>
        <w:rFonts w:ascii="Times New Roman" w:hAnsi="Times New Roman" w:cs="Times New Roman"/>
        <w:color w:val="404040"/>
        <w:spacing w:val="20"/>
        <w:sz w:val="20"/>
      </w:rPr>
    </w:pPr>
    <w:r w:rsidRPr="008A462B">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600B8" w14:textId="77777777" w:rsidR="00566171" w:rsidRDefault="00566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4E910" w14:textId="77777777" w:rsidR="00566171" w:rsidRDefault="005661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B167F" w14:textId="77777777" w:rsidR="00566171" w:rsidRDefault="00566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ABC62" w14:textId="77777777" w:rsidR="004829C0" w:rsidRDefault="004829C0" w:rsidP="00566171">
      <w:pPr>
        <w:spacing w:after="0" w:line="240" w:lineRule="auto"/>
      </w:pPr>
      <w:r>
        <w:separator/>
      </w:r>
    </w:p>
  </w:footnote>
  <w:footnote w:type="continuationSeparator" w:id="0">
    <w:p w14:paraId="4719E8EC" w14:textId="77777777" w:rsidR="004829C0" w:rsidRDefault="004829C0" w:rsidP="0056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AA02" w14:textId="77777777" w:rsidR="00566171" w:rsidRDefault="00566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D484C" w14:textId="77777777" w:rsidR="00566171" w:rsidRDefault="00566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ACC5B" w14:textId="77777777" w:rsidR="00566171" w:rsidRDefault="00566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1500B"/>
    <w:multiLevelType w:val="hybridMultilevel"/>
    <w:tmpl w:val="5A247A14"/>
    <w:lvl w:ilvl="0" w:tplc="09C64D48">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F0C67B0"/>
    <w:multiLevelType w:val="hybridMultilevel"/>
    <w:tmpl w:val="459612AC"/>
    <w:lvl w:ilvl="0" w:tplc="220A38D2">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B544E0C"/>
    <w:multiLevelType w:val="hybridMultilevel"/>
    <w:tmpl w:val="EC4EF938"/>
    <w:lvl w:ilvl="0" w:tplc="41B2AA68">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B7"/>
    <w:rsid w:val="00023D6E"/>
    <w:rsid w:val="000534C2"/>
    <w:rsid w:val="000637AD"/>
    <w:rsid w:val="00100E71"/>
    <w:rsid w:val="001374F1"/>
    <w:rsid w:val="00160985"/>
    <w:rsid w:val="00175DAE"/>
    <w:rsid w:val="001A6858"/>
    <w:rsid w:val="001C281D"/>
    <w:rsid w:val="001C32FC"/>
    <w:rsid w:val="001C33EF"/>
    <w:rsid w:val="00201813"/>
    <w:rsid w:val="00202537"/>
    <w:rsid w:val="00221746"/>
    <w:rsid w:val="00256E79"/>
    <w:rsid w:val="00261EFE"/>
    <w:rsid w:val="002D5731"/>
    <w:rsid w:val="00301017"/>
    <w:rsid w:val="0031446A"/>
    <w:rsid w:val="003348B9"/>
    <w:rsid w:val="0036321E"/>
    <w:rsid w:val="00386FA9"/>
    <w:rsid w:val="003946E9"/>
    <w:rsid w:val="003D41AE"/>
    <w:rsid w:val="00452D14"/>
    <w:rsid w:val="004829C0"/>
    <w:rsid w:val="0048637C"/>
    <w:rsid w:val="0048677F"/>
    <w:rsid w:val="004A68BD"/>
    <w:rsid w:val="0054365D"/>
    <w:rsid w:val="00566171"/>
    <w:rsid w:val="00584E92"/>
    <w:rsid w:val="00600146"/>
    <w:rsid w:val="00687A86"/>
    <w:rsid w:val="006A69FA"/>
    <w:rsid w:val="0072528C"/>
    <w:rsid w:val="00780B5E"/>
    <w:rsid w:val="007B354A"/>
    <w:rsid w:val="007D49C8"/>
    <w:rsid w:val="007E2C2A"/>
    <w:rsid w:val="00807008"/>
    <w:rsid w:val="00844A15"/>
    <w:rsid w:val="00855438"/>
    <w:rsid w:val="00892070"/>
    <w:rsid w:val="008A462B"/>
    <w:rsid w:val="008E70B1"/>
    <w:rsid w:val="00935EC1"/>
    <w:rsid w:val="0093760A"/>
    <w:rsid w:val="009B0701"/>
    <w:rsid w:val="009B3412"/>
    <w:rsid w:val="00A2057B"/>
    <w:rsid w:val="00AF06D4"/>
    <w:rsid w:val="00B269E8"/>
    <w:rsid w:val="00B31F1F"/>
    <w:rsid w:val="00B4692B"/>
    <w:rsid w:val="00B648BC"/>
    <w:rsid w:val="00BA64C3"/>
    <w:rsid w:val="00BC73B2"/>
    <w:rsid w:val="00BD2A02"/>
    <w:rsid w:val="00BD50B7"/>
    <w:rsid w:val="00BD77CC"/>
    <w:rsid w:val="00BE0AB0"/>
    <w:rsid w:val="00BF4F15"/>
    <w:rsid w:val="00C21191"/>
    <w:rsid w:val="00C74097"/>
    <w:rsid w:val="00CB76D6"/>
    <w:rsid w:val="00CC2FB8"/>
    <w:rsid w:val="00D53A22"/>
    <w:rsid w:val="00D55C42"/>
    <w:rsid w:val="00D61BFF"/>
    <w:rsid w:val="00D82782"/>
    <w:rsid w:val="00D9097C"/>
    <w:rsid w:val="00DD72EB"/>
    <w:rsid w:val="00DF0CA1"/>
    <w:rsid w:val="00E1011D"/>
    <w:rsid w:val="00E47739"/>
    <w:rsid w:val="00E74206"/>
    <w:rsid w:val="00E901E0"/>
    <w:rsid w:val="00EA6564"/>
    <w:rsid w:val="00EB0BFF"/>
    <w:rsid w:val="00F03D54"/>
    <w:rsid w:val="00F20B55"/>
    <w:rsid w:val="00F34A2E"/>
    <w:rsid w:val="00F62948"/>
    <w:rsid w:val="00F71629"/>
    <w:rsid w:val="00F73F2D"/>
    <w:rsid w:val="00F77577"/>
    <w:rsid w:val="00FB03C3"/>
    <w:rsid w:val="00FC61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B61024"/>
  <w15:chartTrackingRefBased/>
  <w15:docId w15:val="{E055E351-887C-4ABA-A873-44C1D088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EC1"/>
    <w:pPr>
      <w:ind w:left="720"/>
      <w:contextualSpacing/>
    </w:pPr>
  </w:style>
  <w:style w:type="paragraph" w:styleId="Header">
    <w:name w:val="header"/>
    <w:basedOn w:val="Normal"/>
    <w:link w:val="HeaderChar"/>
    <w:uiPriority w:val="99"/>
    <w:unhideWhenUsed/>
    <w:rsid w:val="005661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6171"/>
  </w:style>
  <w:style w:type="paragraph" w:styleId="Footer">
    <w:name w:val="footer"/>
    <w:basedOn w:val="Normal"/>
    <w:link w:val="FooterChar"/>
    <w:uiPriority w:val="99"/>
    <w:unhideWhenUsed/>
    <w:rsid w:val="005661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6171"/>
  </w:style>
  <w:style w:type="character" w:styleId="CommentReference">
    <w:name w:val="annotation reference"/>
    <w:basedOn w:val="DefaultParagraphFont"/>
    <w:uiPriority w:val="99"/>
    <w:semiHidden/>
    <w:unhideWhenUsed/>
    <w:rsid w:val="00202537"/>
    <w:rPr>
      <w:sz w:val="16"/>
      <w:szCs w:val="16"/>
    </w:rPr>
  </w:style>
  <w:style w:type="paragraph" w:styleId="CommentText">
    <w:name w:val="annotation text"/>
    <w:basedOn w:val="Normal"/>
    <w:link w:val="CommentTextChar"/>
    <w:uiPriority w:val="99"/>
    <w:semiHidden/>
    <w:unhideWhenUsed/>
    <w:rsid w:val="00202537"/>
    <w:pPr>
      <w:spacing w:line="240" w:lineRule="auto"/>
    </w:pPr>
    <w:rPr>
      <w:sz w:val="20"/>
      <w:szCs w:val="20"/>
    </w:rPr>
  </w:style>
  <w:style w:type="character" w:customStyle="1" w:styleId="CommentTextChar">
    <w:name w:val="Comment Text Char"/>
    <w:basedOn w:val="DefaultParagraphFont"/>
    <w:link w:val="CommentText"/>
    <w:uiPriority w:val="99"/>
    <w:semiHidden/>
    <w:rsid w:val="00202537"/>
    <w:rPr>
      <w:sz w:val="20"/>
      <w:szCs w:val="20"/>
    </w:rPr>
  </w:style>
  <w:style w:type="paragraph" w:styleId="CommentSubject">
    <w:name w:val="annotation subject"/>
    <w:basedOn w:val="CommentText"/>
    <w:next w:val="CommentText"/>
    <w:link w:val="CommentSubjectChar"/>
    <w:uiPriority w:val="99"/>
    <w:semiHidden/>
    <w:unhideWhenUsed/>
    <w:rsid w:val="00202537"/>
    <w:rPr>
      <w:b/>
      <w:bCs/>
    </w:rPr>
  </w:style>
  <w:style w:type="character" w:customStyle="1" w:styleId="CommentSubjectChar">
    <w:name w:val="Comment Subject Char"/>
    <w:basedOn w:val="CommentTextChar"/>
    <w:link w:val="CommentSubject"/>
    <w:uiPriority w:val="99"/>
    <w:semiHidden/>
    <w:rsid w:val="00202537"/>
    <w:rPr>
      <w:b/>
      <w:bCs/>
      <w:sz w:val="20"/>
      <w:szCs w:val="20"/>
    </w:rPr>
  </w:style>
  <w:style w:type="paragraph" w:styleId="BalloonText">
    <w:name w:val="Balloon Text"/>
    <w:basedOn w:val="Normal"/>
    <w:link w:val="BalloonTextChar"/>
    <w:uiPriority w:val="99"/>
    <w:semiHidden/>
    <w:unhideWhenUsed/>
    <w:rsid w:val="00202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537"/>
    <w:rPr>
      <w:rFonts w:ascii="Segoe UI" w:hAnsi="Segoe UI" w:cs="Segoe UI"/>
      <w:sz w:val="18"/>
      <w:szCs w:val="18"/>
    </w:rPr>
  </w:style>
  <w:style w:type="table" w:styleId="TableGrid">
    <w:name w:val="Table Grid"/>
    <w:basedOn w:val="TableNormal"/>
    <w:rsid w:val="009B341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78206">
      <w:bodyDiv w:val="1"/>
      <w:marLeft w:val="0"/>
      <w:marRight w:val="0"/>
      <w:marTop w:val="0"/>
      <w:marBottom w:val="0"/>
      <w:divBdr>
        <w:top w:val="none" w:sz="0" w:space="0" w:color="auto"/>
        <w:left w:val="none" w:sz="0" w:space="0" w:color="auto"/>
        <w:bottom w:val="none" w:sz="0" w:space="0" w:color="auto"/>
        <w:right w:val="none" w:sz="0" w:space="0" w:color="auto"/>
      </w:divBdr>
    </w:div>
    <w:div w:id="10780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6A7D5-B3D4-48DD-BAB3-0F29E56F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1031</Words>
  <Characters>5880</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Klaudija Oreskovic</dc:creator>
  <cp:keywords/>
  <dc:description/>
  <cp:lastModifiedBy>Marija Pišonić</cp:lastModifiedBy>
  <cp:revision>3</cp:revision>
  <dcterms:created xsi:type="dcterms:W3CDTF">2025-05-21T08:23:00Z</dcterms:created>
  <dcterms:modified xsi:type="dcterms:W3CDTF">2025-05-21T09:07:00Z</dcterms:modified>
</cp:coreProperties>
</file>