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DDB6A0" w14:textId="403899C6" w:rsidR="00A603AB" w:rsidRPr="00E716BF" w:rsidRDefault="00A603AB" w:rsidP="00140C67">
      <w:pPr>
        <w:spacing w:after="0" w:line="240" w:lineRule="auto"/>
        <w:jc w:val="center"/>
        <w:rPr>
          <w:rFonts w:cs="Times New Roman"/>
          <w:i/>
          <w:szCs w:val="24"/>
        </w:rPr>
      </w:pPr>
      <w:r w:rsidRPr="00E716BF">
        <w:rPr>
          <w:rFonts w:cs="Times New Roman"/>
          <w:i/>
          <w:noProof/>
          <w:szCs w:val="24"/>
          <w:lang w:eastAsia="hr-HR"/>
        </w:rPr>
        <w:drawing>
          <wp:inline distT="0" distB="0" distL="0" distR="0" wp14:anchorId="5F787631" wp14:editId="6270C1E2">
            <wp:extent cx="502942" cy="684000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16BF">
        <w:rPr>
          <w:rFonts w:cs="Times New Roman"/>
          <w:i/>
          <w:szCs w:val="24"/>
        </w:rPr>
        <w:fldChar w:fldCharType="begin"/>
      </w:r>
      <w:r w:rsidRPr="00E716BF">
        <w:rPr>
          <w:rFonts w:cs="Times New Roman"/>
          <w:i/>
          <w:szCs w:val="24"/>
        </w:rPr>
        <w:instrText xml:space="preserve"> INCLUDEPICTURE "http://www.inet.hr/~box/images/grb-rh.gif" \* MERGEFORMATINET </w:instrText>
      </w:r>
      <w:r w:rsidRPr="00E716BF">
        <w:rPr>
          <w:rFonts w:cs="Times New Roman"/>
          <w:i/>
          <w:szCs w:val="24"/>
        </w:rPr>
        <w:fldChar w:fldCharType="end"/>
      </w:r>
    </w:p>
    <w:p w14:paraId="44B3ED8B" w14:textId="4C2F7237" w:rsidR="00A603AB" w:rsidRPr="00E716BF" w:rsidRDefault="00A603AB" w:rsidP="00140C67">
      <w:pPr>
        <w:spacing w:after="0" w:line="240" w:lineRule="auto"/>
        <w:jc w:val="center"/>
        <w:rPr>
          <w:rFonts w:cs="Times New Roman"/>
          <w:szCs w:val="24"/>
        </w:rPr>
      </w:pPr>
      <w:r w:rsidRPr="00E716BF">
        <w:rPr>
          <w:rFonts w:cs="Times New Roman"/>
          <w:szCs w:val="24"/>
        </w:rPr>
        <w:t>VLADA REPUBLIKE HRVATSKE</w:t>
      </w:r>
    </w:p>
    <w:p w14:paraId="533D80FF" w14:textId="798A8861" w:rsidR="00110D17" w:rsidRPr="00E716BF" w:rsidRDefault="00110D17" w:rsidP="00140C67">
      <w:pPr>
        <w:spacing w:after="0" w:line="240" w:lineRule="auto"/>
        <w:jc w:val="center"/>
        <w:rPr>
          <w:rFonts w:cs="Times New Roman"/>
          <w:szCs w:val="24"/>
        </w:rPr>
      </w:pPr>
    </w:p>
    <w:p w14:paraId="529EF7F5" w14:textId="379B629F" w:rsidR="00110D17" w:rsidRDefault="00110D17" w:rsidP="00140C67">
      <w:pPr>
        <w:spacing w:after="0" w:line="240" w:lineRule="auto"/>
        <w:jc w:val="center"/>
        <w:rPr>
          <w:rFonts w:cs="Times New Roman"/>
          <w:szCs w:val="24"/>
        </w:rPr>
      </w:pPr>
    </w:p>
    <w:p w14:paraId="0C043FCC" w14:textId="77777777" w:rsidR="00140C67" w:rsidRDefault="00140C67" w:rsidP="00140C67">
      <w:pPr>
        <w:spacing w:after="0" w:line="240" w:lineRule="auto"/>
        <w:jc w:val="center"/>
        <w:rPr>
          <w:rFonts w:cs="Times New Roman"/>
          <w:szCs w:val="24"/>
        </w:rPr>
      </w:pPr>
    </w:p>
    <w:p w14:paraId="77372814" w14:textId="77777777" w:rsidR="00140C67" w:rsidRDefault="00140C67" w:rsidP="00140C67">
      <w:pPr>
        <w:spacing w:after="0" w:line="240" w:lineRule="auto"/>
        <w:jc w:val="center"/>
        <w:rPr>
          <w:rFonts w:cs="Times New Roman"/>
          <w:szCs w:val="24"/>
        </w:rPr>
      </w:pPr>
    </w:p>
    <w:p w14:paraId="77ECF760" w14:textId="77777777" w:rsidR="00140C67" w:rsidRDefault="00140C67" w:rsidP="00140C67">
      <w:pPr>
        <w:spacing w:after="0" w:line="240" w:lineRule="auto"/>
        <w:jc w:val="center"/>
        <w:rPr>
          <w:rFonts w:cs="Times New Roman"/>
          <w:szCs w:val="24"/>
        </w:rPr>
      </w:pPr>
    </w:p>
    <w:p w14:paraId="68D5DA51" w14:textId="77777777" w:rsidR="00140C67" w:rsidRDefault="00140C67" w:rsidP="00140C67">
      <w:pPr>
        <w:spacing w:after="0" w:line="240" w:lineRule="auto"/>
        <w:jc w:val="center"/>
        <w:rPr>
          <w:rFonts w:cs="Times New Roman"/>
          <w:szCs w:val="24"/>
        </w:rPr>
      </w:pPr>
    </w:p>
    <w:p w14:paraId="068970B5" w14:textId="77777777" w:rsidR="00140C67" w:rsidRDefault="00140C67" w:rsidP="00140C67">
      <w:pPr>
        <w:spacing w:after="0" w:line="240" w:lineRule="auto"/>
        <w:jc w:val="center"/>
        <w:rPr>
          <w:rFonts w:cs="Times New Roman"/>
          <w:szCs w:val="24"/>
        </w:rPr>
      </w:pPr>
    </w:p>
    <w:p w14:paraId="0B2D8379" w14:textId="77777777" w:rsidR="00140C67" w:rsidRPr="00E716BF" w:rsidRDefault="00140C67" w:rsidP="00140C67">
      <w:pPr>
        <w:spacing w:after="0" w:line="240" w:lineRule="auto"/>
        <w:jc w:val="center"/>
        <w:rPr>
          <w:rFonts w:cs="Times New Roman"/>
          <w:szCs w:val="24"/>
        </w:rPr>
      </w:pPr>
    </w:p>
    <w:p w14:paraId="5F2347D3" w14:textId="6787503A" w:rsidR="00110D17" w:rsidRPr="00E716BF" w:rsidRDefault="00110D17" w:rsidP="00140C67">
      <w:pPr>
        <w:spacing w:after="0" w:line="240" w:lineRule="auto"/>
        <w:jc w:val="center"/>
        <w:rPr>
          <w:rFonts w:cs="Times New Roman"/>
          <w:szCs w:val="24"/>
        </w:rPr>
      </w:pPr>
    </w:p>
    <w:p w14:paraId="10CF7B43" w14:textId="476982C7" w:rsidR="00A603AB" w:rsidRPr="00E716BF" w:rsidRDefault="00101097" w:rsidP="00140C67">
      <w:pPr>
        <w:spacing w:after="0" w:line="240" w:lineRule="auto"/>
        <w:ind w:left="5664"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Zagreb, </w:t>
      </w:r>
      <w:r w:rsidR="003B3B32">
        <w:rPr>
          <w:rFonts w:cs="Times New Roman"/>
          <w:szCs w:val="24"/>
        </w:rPr>
        <w:t>10</w:t>
      </w:r>
      <w:r>
        <w:rPr>
          <w:rFonts w:cs="Times New Roman"/>
          <w:szCs w:val="24"/>
        </w:rPr>
        <w:t>.</w:t>
      </w:r>
      <w:r w:rsidR="003B3B32">
        <w:rPr>
          <w:rFonts w:cs="Times New Roman"/>
          <w:szCs w:val="24"/>
        </w:rPr>
        <w:t xml:space="preserve"> travnja</w:t>
      </w:r>
      <w:r w:rsidR="003709B6">
        <w:rPr>
          <w:rFonts w:cs="Times New Roman"/>
          <w:szCs w:val="24"/>
        </w:rPr>
        <w:t xml:space="preserve"> </w:t>
      </w:r>
      <w:r w:rsidR="00A603AB" w:rsidRPr="00E716BF">
        <w:rPr>
          <w:rFonts w:cs="Times New Roman"/>
          <w:szCs w:val="24"/>
        </w:rPr>
        <w:t>20</w:t>
      </w:r>
      <w:r w:rsidR="006D50B0">
        <w:rPr>
          <w:rFonts w:cs="Times New Roman"/>
          <w:szCs w:val="24"/>
        </w:rPr>
        <w:t>2</w:t>
      </w:r>
      <w:r w:rsidR="006C0F65">
        <w:rPr>
          <w:rFonts w:cs="Times New Roman"/>
          <w:szCs w:val="24"/>
        </w:rPr>
        <w:t>5</w:t>
      </w:r>
      <w:r w:rsidR="00A603AB" w:rsidRPr="00E716BF">
        <w:rPr>
          <w:rFonts w:cs="Times New Roman"/>
          <w:szCs w:val="24"/>
        </w:rPr>
        <w:t>.</w:t>
      </w:r>
      <w:r w:rsidR="009A0B69">
        <w:rPr>
          <w:rFonts w:cs="Times New Roman"/>
          <w:szCs w:val="24"/>
        </w:rPr>
        <w:t xml:space="preserve"> </w:t>
      </w:r>
    </w:p>
    <w:p w14:paraId="0D829AF2" w14:textId="667EEF4F" w:rsidR="00A603AB" w:rsidRPr="00E716BF" w:rsidRDefault="00A603AB" w:rsidP="00140C67">
      <w:pPr>
        <w:spacing w:after="0" w:line="240" w:lineRule="auto"/>
        <w:jc w:val="center"/>
        <w:rPr>
          <w:rFonts w:cs="Times New Roman"/>
          <w:szCs w:val="24"/>
        </w:rPr>
      </w:pPr>
    </w:p>
    <w:p w14:paraId="2EAF88C9" w14:textId="1F1F4DC1" w:rsidR="00A603AB" w:rsidRDefault="00A603AB" w:rsidP="00140C67">
      <w:pPr>
        <w:spacing w:after="0" w:line="240" w:lineRule="auto"/>
        <w:jc w:val="center"/>
        <w:rPr>
          <w:rFonts w:cs="Times New Roman"/>
          <w:szCs w:val="24"/>
        </w:rPr>
      </w:pPr>
    </w:p>
    <w:p w14:paraId="251FBE7C" w14:textId="77777777" w:rsidR="00140C67" w:rsidRDefault="00140C67" w:rsidP="00140C67">
      <w:pPr>
        <w:spacing w:after="0" w:line="240" w:lineRule="auto"/>
        <w:jc w:val="center"/>
        <w:rPr>
          <w:rFonts w:cs="Times New Roman"/>
          <w:szCs w:val="24"/>
        </w:rPr>
      </w:pPr>
    </w:p>
    <w:p w14:paraId="7182BACC" w14:textId="77777777" w:rsidR="00140C67" w:rsidRDefault="00140C67" w:rsidP="00140C67">
      <w:pPr>
        <w:spacing w:after="0" w:line="240" w:lineRule="auto"/>
        <w:jc w:val="center"/>
        <w:rPr>
          <w:rFonts w:cs="Times New Roman"/>
          <w:szCs w:val="24"/>
        </w:rPr>
      </w:pPr>
    </w:p>
    <w:p w14:paraId="58D436B9" w14:textId="77777777" w:rsidR="00140C67" w:rsidRPr="00E716BF" w:rsidRDefault="00140C67" w:rsidP="00140C67">
      <w:pPr>
        <w:spacing w:after="0" w:line="240" w:lineRule="auto"/>
        <w:jc w:val="center"/>
        <w:rPr>
          <w:rFonts w:cs="Times New Roman"/>
          <w:szCs w:val="24"/>
        </w:rPr>
      </w:pPr>
    </w:p>
    <w:p w14:paraId="0EF6AA93" w14:textId="77777777" w:rsidR="00A603AB" w:rsidRPr="00E716BF" w:rsidRDefault="00A603AB" w:rsidP="00140C67">
      <w:pPr>
        <w:spacing w:after="0" w:line="240" w:lineRule="auto"/>
        <w:jc w:val="center"/>
        <w:rPr>
          <w:rFonts w:cs="Times New Roman"/>
          <w:szCs w:val="24"/>
        </w:rPr>
      </w:pPr>
    </w:p>
    <w:p w14:paraId="7E9573C4" w14:textId="38345F37" w:rsidR="00A603AB" w:rsidRPr="00E716BF" w:rsidRDefault="00A603AB" w:rsidP="00140C67">
      <w:pPr>
        <w:spacing w:after="0" w:line="240" w:lineRule="auto"/>
        <w:rPr>
          <w:rFonts w:cs="Times New Roman"/>
          <w:i/>
          <w:szCs w:val="24"/>
        </w:rPr>
      </w:pPr>
      <w:r w:rsidRPr="00E716BF">
        <w:rPr>
          <w:rFonts w:cs="Times New Roman"/>
          <w:i/>
          <w:szCs w:val="24"/>
        </w:rPr>
        <w:t>___________________________________________________________________________</w:t>
      </w:r>
    </w:p>
    <w:p w14:paraId="78E59794" w14:textId="77777777" w:rsidR="00A603AB" w:rsidRPr="00E716BF" w:rsidRDefault="00A603AB" w:rsidP="00140C67">
      <w:pPr>
        <w:spacing w:after="0" w:line="240" w:lineRule="auto"/>
        <w:rPr>
          <w:rFonts w:cs="Times New Roman"/>
          <w:b/>
          <w:i/>
          <w:szCs w:val="24"/>
        </w:rPr>
        <w:sectPr w:rsidR="00A603AB" w:rsidRPr="00E716BF" w:rsidSect="0066020E">
          <w:headerReference w:type="default" r:id="rId13"/>
          <w:footerReference w:type="default" r:id="rId14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3"/>
        <w:gridCol w:w="6829"/>
      </w:tblGrid>
      <w:tr w:rsidR="00A603AB" w:rsidRPr="00E716BF" w14:paraId="45B3DD80" w14:textId="77777777" w:rsidTr="005B7326">
        <w:tc>
          <w:tcPr>
            <w:tcW w:w="2243" w:type="dxa"/>
          </w:tcPr>
          <w:p w14:paraId="1AF4EF33" w14:textId="0D496758" w:rsidR="00A603AB" w:rsidRPr="00E716BF" w:rsidRDefault="00A603AB" w:rsidP="00140C67">
            <w:pPr>
              <w:rPr>
                <w:rFonts w:cs="Times New Roman"/>
                <w:szCs w:val="24"/>
              </w:rPr>
            </w:pPr>
            <w:r w:rsidRPr="00E716BF">
              <w:rPr>
                <w:rFonts w:cs="Times New Roman"/>
                <w:b/>
                <w:szCs w:val="24"/>
              </w:rPr>
              <w:t>PREDLAGATELJ:</w:t>
            </w:r>
          </w:p>
        </w:tc>
        <w:tc>
          <w:tcPr>
            <w:tcW w:w="6829" w:type="dxa"/>
          </w:tcPr>
          <w:p w14:paraId="41892742" w14:textId="7C9CBF63" w:rsidR="00A603AB" w:rsidRPr="00E716BF" w:rsidRDefault="006B603D" w:rsidP="00140C6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Ministarstvo pravosuđa, uprave i digitalne transformacije</w:t>
            </w:r>
          </w:p>
        </w:tc>
      </w:tr>
    </w:tbl>
    <w:p w14:paraId="4D044930" w14:textId="1C50B056" w:rsidR="00A603AB" w:rsidRPr="00E716BF" w:rsidRDefault="00A603AB" w:rsidP="00140C67">
      <w:pPr>
        <w:spacing w:after="0" w:line="240" w:lineRule="auto"/>
        <w:rPr>
          <w:rFonts w:cs="Times New Roman"/>
          <w:szCs w:val="24"/>
        </w:rPr>
      </w:pPr>
      <w:r w:rsidRPr="00E716BF">
        <w:rPr>
          <w:rFonts w:cs="Times New Roman"/>
          <w:szCs w:val="24"/>
        </w:rPr>
        <w:t>__________________________________________________________________________</w:t>
      </w:r>
    </w:p>
    <w:p w14:paraId="3878826A" w14:textId="77777777" w:rsidR="00A603AB" w:rsidRPr="00E716BF" w:rsidRDefault="00A603AB" w:rsidP="00140C67">
      <w:pPr>
        <w:spacing w:after="0" w:line="240" w:lineRule="auto"/>
        <w:rPr>
          <w:rFonts w:cs="Times New Roman"/>
          <w:b/>
          <w:szCs w:val="24"/>
        </w:rPr>
        <w:sectPr w:rsidR="00A603AB" w:rsidRPr="00E716BF" w:rsidSect="0066020E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804"/>
      </w:tblGrid>
      <w:tr w:rsidR="00A603AB" w:rsidRPr="00E716BF" w14:paraId="7D9E8F79" w14:textId="77777777" w:rsidTr="005B7326">
        <w:tc>
          <w:tcPr>
            <w:tcW w:w="2268" w:type="dxa"/>
          </w:tcPr>
          <w:p w14:paraId="022FFD65" w14:textId="0652ED55" w:rsidR="00A603AB" w:rsidRPr="00E716BF" w:rsidRDefault="00A603AB" w:rsidP="00140C67">
            <w:pPr>
              <w:rPr>
                <w:rFonts w:cs="Times New Roman"/>
                <w:szCs w:val="24"/>
              </w:rPr>
            </w:pPr>
            <w:r w:rsidRPr="00E716BF">
              <w:rPr>
                <w:rFonts w:cs="Times New Roman"/>
                <w:b/>
                <w:szCs w:val="24"/>
              </w:rPr>
              <w:t>PREDMET:</w:t>
            </w:r>
          </w:p>
        </w:tc>
        <w:tc>
          <w:tcPr>
            <w:tcW w:w="6804" w:type="dxa"/>
          </w:tcPr>
          <w:p w14:paraId="0618B9DA" w14:textId="5D777C2B" w:rsidR="00101097" w:rsidRPr="00101097" w:rsidRDefault="0086583A" w:rsidP="00140C67">
            <w:pPr>
              <w:rPr>
                <w:rFonts w:eastAsia="Calibri"/>
                <w:bCs/>
                <w:iCs/>
              </w:rPr>
            </w:pPr>
            <w:r w:rsidRPr="003D4157">
              <w:rPr>
                <w:rFonts w:eastAsia="Calibri"/>
                <w:bCs/>
                <w:iCs/>
              </w:rPr>
              <w:t xml:space="preserve">Prijedlog </w:t>
            </w:r>
            <w:r w:rsidR="003264F1">
              <w:rPr>
                <w:rFonts w:eastAsia="Calibri"/>
                <w:bCs/>
                <w:iCs/>
              </w:rPr>
              <w:t>o</w:t>
            </w:r>
            <w:r>
              <w:rPr>
                <w:rFonts w:eastAsia="Calibri"/>
                <w:bCs/>
                <w:iCs/>
              </w:rPr>
              <w:t xml:space="preserve">dluke o davanju prethodne suglasnosti </w:t>
            </w:r>
            <w:r w:rsidR="00AC383D">
              <w:rPr>
                <w:rFonts w:eastAsia="Calibri"/>
                <w:bCs/>
                <w:iCs/>
              </w:rPr>
              <w:t>Ministarstvu</w:t>
            </w:r>
            <w:r w:rsidR="00D142F6">
              <w:rPr>
                <w:rFonts w:eastAsia="Calibri"/>
                <w:bCs/>
                <w:iCs/>
              </w:rPr>
              <w:t xml:space="preserve"> pravosuđa, uprave i digitalne transformacije </w:t>
            </w:r>
            <w:r>
              <w:rPr>
                <w:rFonts w:eastAsia="Calibri"/>
                <w:bCs/>
                <w:iCs/>
              </w:rPr>
              <w:t xml:space="preserve">za sklapanje </w:t>
            </w:r>
            <w:r w:rsidR="00785359">
              <w:rPr>
                <w:rFonts w:eastAsia="Calibri"/>
                <w:bCs/>
                <w:iCs/>
              </w:rPr>
              <w:t>Dodatka</w:t>
            </w:r>
            <w:r>
              <w:rPr>
                <w:rFonts w:eastAsia="Calibri"/>
                <w:bCs/>
                <w:iCs/>
              </w:rPr>
              <w:t xml:space="preserve"> </w:t>
            </w:r>
            <w:r w:rsidR="00506D03">
              <w:rPr>
                <w:rFonts w:eastAsia="Calibri"/>
                <w:bCs/>
                <w:iCs/>
              </w:rPr>
              <w:t xml:space="preserve">II </w:t>
            </w:r>
            <w:r>
              <w:rPr>
                <w:rFonts w:eastAsia="Calibri"/>
                <w:bCs/>
                <w:iCs/>
              </w:rPr>
              <w:t>Sporazumu s Financijskom agencijom kao pružateljem usluga Centra dijeljenih usluga</w:t>
            </w:r>
          </w:p>
        </w:tc>
      </w:tr>
    </w:tbl>
    <w:p w14:paraId="205F307C" w14:textId="7B3E9C88" w:rsidR="00A603AB" w:rsidRPr="00101097" w:rsidRDefault="00A603AB" w:rsidP="00140C67">
      <w:pPr>
        <w:spacing w:after="0" w:line="240" w:lineRule="auto"/>
        <w:rPr>
          <w:rFonts w:cs="Times New Roman"/>
          <w:szCs w:val="24"/>
        </w:rPr>
        <w:sectPr w:rsidR="00A603AB" w:rsidRPr="00101097" w:rsidSect="0066020E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  <w:r w:rsidRPr="00E716BF">
        <w:rPr>
          <w:rFonts w:cs="Times New Roman"/>
          <w:i/>
          <w:szCs w:val="24"/>
        </w:rPr>
        <w:t>__________________________________________</w:t>
      </w:r>
      <w:r w:rsidR="00101097">
        <w:rPr>
          <w:rFonts w:cs="Times New Roman"/>
          <w:i/>
          <w:szCs w:val="24"/>
        </w:rPr>
        <w:t>______________________________</w:t>
      </w:r>
      <w:r w:rsidR="00101097">
        <w:rPr>
          <w:rFonts w:cs="Times New Roman"/>
          <w:szCs w:val="24"/>
        </w:rPr>
        <w:t>___</w:t>
      </w:r>
    </w:p>
    <w:p w14:paraId="1DBFEAF7" w14:textId="77777777" w:rsidR="00101097" w:rsidRDefault="00101097" w:rsidP="00101097">
      <w:pPr>
        <w:spacing w:after="0" w:line="240" w:lineRule="auto"/>
      </w:pPr>
    </w:p>
    <w:p w14:paraId="45B1A397" w14:textId="1BA8108F" w:rsidR="003B3B32" w:rsidRDefault="003B3B32" w:rsidP="003B3B32">
      <w:pPr>
        <w:spacing w:after="0" w:line="240" w:lineRule="auto"/>
        <w:ind w:left="5953" w:firstLine="1418"/>
      </w:pPr>
      <w:r>
        <w:t xml:space="preserve">      PRIJEDLOG</w:t>
      </w:r>
    </w:p>
    <w:p w14:paraId="19900B81" w14:textId="77777777" w:rsidR="003B3B32" w:rsidRDefault="003B3B32" w:rsidP="003B3B32">
      <w:pPr>
        <w:spacing w:after="0" w:line="240" w:lineRule="auto"/>
        <w:ind w:left="5953" w:firstLine="1418"/>
      </w:pPr>
    </w:p>
    <w:p w14:paraId="548C0DFD" w14:textId="756CB7EB" w:rsidR="0086583A" w:rsidRDefault="0086583A" w:rsidP="0086583A">
      <w:pPr>
        <w:spacing w:after="0" w:line="240" w:lineRule="auto"/>
        <w:ind w:firstLine="1418"/>
      </w:pPr>
      <w:r>
        <w:t>Na temelju članka 31. stavka 2. Zakona o Vladi Republike Hrvatske („Narodne novine“, br. 150/11., 119/14., 93/16., 116/18.</w:t>
      </w:r>
      <w:r w:rsidR="006B603D">
        <w:t>,</w:t>
      </w:r>
      <w:r>
        <w:t xml:space="preserve"> 80/22.</w:t>
      </w:r>
      <w:r w:rsidR="00B03A8D">
        <w:t xml:space="preserve"> i </w:t>
      </w:r>
      <w:r w:rsidR="00B03A8D">
        <w:rPr>
          <w:rFonts w:eastAsia="Times New Roman" w:cs="Times New Roman"/>
          <w:szCs w:val="24"/>
          <w:lang w:eastAsia="hr-HR"/>
        </w:rPr>
        <w:t>78/24.</w:t>
      </w:r>
      <w:r>
        <w:t xml:space="preserve">), a u vezi s člankom 2. točkom 2. Uredbe o organizacijskim i tehničkim standardima za povezivanje na državnu informacijsku infrastrukturu („Narodne novine“, broj 60/17.), Vlada Republike Hrvatske je na sjednici održanoj </w:t>
      </w:r>
      <w:r w:rsidR="00101097">
        <w:t>______</w:t>
      </w:r>
      <w:r>
        <w:t xml:space="preserve"> 202</w:t>
      </w:r>
      <w:r w:rsidR="006C0F65">
        <w:t>5</w:t>
      </w:r>
      <w:r>
        <w:t>. donijela</w:t>
      </w:r>
    </w:p>
    <w:p w14:paraId="1C017CFA" w14:textId="1F0A4ED8" w:rsidR="0086583A" w:rsidRDefault="0086583A" w:rsidP="0086583A">
      <w:pPr>
        <w:spacing w:after="0" w:line="240" w:lineRule="auto"/>
      </w:pPr>
    </w:p>
    <w:p w14:paraId="0A2C7D4D" w14:textId="22040F13" w:rsidR="0086583A" w:rsidRDefault="0086583A" w:rsidP="0086583A">
      <w:pPr>
        <w:spacing w:after="0" w:line="240" w:lineRule="auto"/>
        <w:jc w:val="center"/>
        <w:rPr>
          <w:b/>
          <w:bCs/>
        </w:rPr>
      </w:pPr>
      <w:r w:rsidRPr="00BA1626">
        <w:rPr>
          <w:b/>
          <w:bCs/>
        </w:rPr>
        <w:t>O</w:t>
      </w:r>
      <w:r>
        <w:rPr>
          <w:b/>
          <w:bCs/>
        </w:rPr>
        <w:t xml:space="preserve"> </w:t>
      </w:r>
      <w:r w:rsidRPr="00BA1626">
        <w:rPr>
          <w:b/>
          <w:bCs/>
        </w:rPr>
        <w:t>D</w:t>
      </w:r>
      <w:r>
        <w:rPr>
          <w:b/>
          <w:bCs/>
        </w:rPr>
        <w:t xml:space="preserve"> </w:t>
      </w:r>
      <w:r w:rsidRPr="00BA1626">
        <w:rPr>
          <w:b/>
          <w:bCs/>
        </w:rPr>
        <w:t>L</w:t>
      </w:r>
      <w:r>
        <w:rPr>
          <w:b/>
          <w:bCs/>
        </w:rPr>
        <w:t xml:space="preserve"> </w:t>
      </w:r>
      <w:r w:rsidRPr="00BA1626">
        <w:rPr>
          <w:b/>
          <w:bCs/>
        </w:rPr>
        <w:t>U</w:t>
      </w:r>
      <w:r>
        <w:rPr>
          <w:b/>
          <w:bCs/>
        </w:rPr>
        <w:t xml:space="preserve"> </w:t>
      </w:r>
      <w:r w:rsidRPr="00BA1626">
        <w:rPr>
          <w:b/>
          <w:bCs/>
        </w:rPr>
        <w:t>K</w:t>
      </w:r>
      <w:r>
        <w:rPr>
          <w:b/>
          <w:bCs/>
        </w:rPr>
        <w:t xml:space="preserve"> </w:t>
      </w:r>
      <w:r w:rsidRPr="00BA1626">
        <w:rPr>
          <w:b/>
          <w:bCs/>
        </w:rPr>
        <w:t>U</w:t>
      </w:r>
    </w:p>
    <w:p w14:paraId="4AFC13E5" w14:textId="77777777" w:rsidR="00FC4FE4" w:rsidRDefault="00FC4FE4" w:rsidP="0086583A">
      <w:pPr>
        <w:spacing w:after="0" w:line="240" w:lineRule="auto"/>
        <w:jc w:val="center"/>
        <w:rPr>
          <w:b/>
          <w:bCs/>
        </w:rPr>
      </w:pPr>
    </w:p>
    <w:p w14:paraId="4833C6A2" w14:textId="4BD6E08A" w:rsidR="0086583A" w:rsidRDefault="0086583A" w:rsidP="003B3B32">
      <w:pPr>
        <w:spacing w:after="0" w:line="240" w:lineRule="auto"/>
        <w:jc w:val="center"/>
        <w:rPr>
          <w:b/>
          <w:bCs/>
        </w:rPr>
      </w:pPr>
      <w:r w:rsidRPr="00BA1626">
        <w:rPr>
          <w:b/>
          <w:bCs/>
        </w:rPr>
        <w:t xml:space="preserve">o davanju prethodne suglasnosti </w:t>
      </w:r>
      <w:r w:rsidR="003709B6" w:rsidRPr="004B545C">
        <w:rPr>
          <w:rFonts w:eastAsia="Calibri"/>
          <w:b/>
          <w:iCs/>
        </w:rPr>
        <w:t>Ministarstvu pravosuđa, uprave i digitalne transformacije</w:t>
      </w:r>
      <w:r w:rsidR="003709B6">
        <w:rPr>
          <w:rFonts w:eastAsia="Calibri"/>
          <w:bCs/>
          <w:iCs/>
        </w:rPr>
        <w:t xml:space="preserve"> </w:t>
      </w:r>
      <w:r w:rsidRPr="00BA1626">
        <w:rPr>
          <w:b/>
          <w:bCs/>
        </w:rPr>
        <w:t>za sklapanje</w:t>
      </w:r>
      <w:r w:rsidR="003709B6">
        <w:rPr>
          <w:b/>
          <w:bCs/>
        </w:rPr>
        <w:t xml:space="preserve"> </w:t>
      </w:r>
      <w:r w:rsidRPr="0077211D">
        <w:rPr>
          <w:b/>
          <w:bCs/>
        </w:rPr>
        <w:t xml:space="preserve">Dodatka </w:t>
      </w:r>
      <w:r w:rsidR="008046B3">
        <w:rPr>
          <w:b/>
          <w:bCs/>
        </w:rPr>
        <w:t xml:space="preserve">II. </w:t>
      </w:r>
      <w:r w:rsidRPr="0077211D">
        <w:rPr>
          <w:b/>
          <w:bCs/>
        </w:rPr>
        <w:t>Sporazumu s Financijskom agencijom kao pružateljem usluga</w:t>
      </w:r>
      <w:r w:rsidR="00A741BE">
        <w:rPr>
          <w:b/>
          <w:bCs/>
        </w:rPr>
        <w:t xml:space="preserve"> </w:t>
      </w:r>
      <w:r w:rsidRPr="0077211D">
        <w:rPr>
          <w:b/>
          <w:bCs/>
        </w:rPr>
        <w:t>Centra dijeljenih usluga</w:t>
      </w:r>
    </w:p>
    <w:p w14:paraId="21C11760" w14:textId="77777777" w:rsidR="00FC4FE4" w:rsidRDefault="00FC4FE4" w:rsidP="0086583A">
      <w:pPr>
        <w:spacing w:after="0" w:line="240" w:lineRule="auto"/>
        <w:jc w:val="center"/>
        <w:rPr>
          <w:b/>
          <w:bCs/>
        </w:rPr>
      </w:pPr>
    </w:p>
    <w:p w14:paraId="46F19851" w14:textId="697F7A3A" w:rsidR="00101097" w:rsidRDefault="00101097" w:rsidP="0086583A">
      <w:pPr>
        <w:spacing w:after="0" w:line="240" w:lineRule="auto"/>
        <w:jc w:val="left"/>
        <w:rPr>
          <w:b/>
          <w:bCs/>
        </w:rPr>
      </w:pPr>
    </w:p>
    <w:p w14:paraId="5AA3B86B" w14:textId="77777777" w:rsidR="0086583A" w:rsidRDefault="0086583A" w:rsidP="0086583A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I.</w:t>
      </w:r>
    </w:p>
    <w:p w14:paraId="55E6B8C3" w14:textId="77777777" w:rsidR="0086583A" w:rsidRDefault="0086583A" w:rsidP="0086583A">
      <w:pPr>
        <w:spacing w:after="0" w:line="240" w:lineRule="auto"/>
        <w:rPr>
          <w:b/>
          <w:bCs/>
        </w:rPr>
      </w:pPr>
    </w:p>
    <w:p w14:paraId="56A4E279" w14:textId="452547FE" w:rsidR="00E260CE" w:rsidRDefault="0086583A" w:rsidP="00FC4FE4">
      <w:pPr>
        <w:spacing w:after="0" w:line="240" w:lineRule="auto"/>
        <w:ind w:firstLine="1418"/>
      </w:pPr>
      <w:r>
        <w:t xml:space="preserve">Daje se prethodna suglasnost </w:t>
      </w:r>
      <w:r w:rsidR="00DC57AB">
        <w:t>Ministarstvu pravosuđa, uprave i digitalne transformacije</w:t>
      </w:r>
      <w:r>
        <w:t xml:space="preserve"> za sklapanje </w:t>
      </w:r>
      <w:r w:rsidRPr="0077211D">
        <w:t xml:space="preserve">Dodatka </w:t>
      </w:r>
      <w:r w:rsidR="00311B8D">
        <w:t xml:space="preserve">II. </w:t>
      </w:r>
      <w:r w:rsidRPr="0077211D">
        <w:t>Sporazumu s Financijskom agencijom kao pružateljem usluga Centra dijeljenih usluga</w:t>
      </w:r>
      <w:r>
        <w:t xml:space="preserve"> </w:t>
      </w:r>
      <w:r w:rsidRPr="6F948E46">
        <w:t xml:space="preserve">u tekstu koji je Vladi Republike Hrvatske </w:t>
      </w:r>
      <w:r w:rsidRPr="00487E4A">
        <w:t>dostavi</w:t>
      </w:r>
      <w:r w:rsidR="006C0F65" w:rsidRPr="00487E4A">
        <w:t>lo</w:t>
      </w:r>
      <w:r w:rsidRPr="00487E4A">
        <w:t xml:space="preserve"> </w:t>
      </w:r>
      <w:r w:rsidR="006C0F65" w:rsidRPr="00487E4A">
        <w:t xml:space="preserve">Ministarstvo pravosuđa, uprave i digitalne transformacije </w:t>
      </w:r>
      <w:r w:rsidR="00101097" w:rsidRPr="00487E4A">
        <w:t>,</w:t>
      </w:r>
      <w:r w:rsidRPr="00487E4A">
        <w:t xml:space="preserve"> KLASA: __________, URBROJ: __________</w:t>
      </w:r>
      <w:r w:rsidR="00101097" w:rsidRPr="00487E4A">
        <w:t>,</w:t>
      </w:r>
      <w:r w:rsidRPr="00487E4A">
        <w:t xml:space="preserve"> od </w:t>
      </w:r>
      <w:r w:rsidR="003E3E7C">
        <w:t xml:space="preserve">_____ </w:t>
      </w:r>
      <w:r w:rsidRPr="00487E4A">
        <w:t>202</w:t>
      </w:r>
      <w:r w:rsidR="006C0F65" w:rsidRPr="00487E4A">
        <w:t>5</w:t>
      </w:r>
      <w:r w:rsidRPr="00487E4A">
        <w:t>.</w:t>
      </w:r>
      <w:r w:rsidRPr="6F948E46">
        <w:t xml:space="preserve"> </w:t>
      </w:r>
    </w:p>
    <w:p w14:paraId="327A87F8" w14:textId="77777777" w:rsidR="00FC4FE4" w:rsidRDefault="00FC4FE4" w:rsidP="0086583A">
      <w:pPr>
        <w:spacing w:after="0" w:line="240" w:lineRule="auto"/>
        <w:jc w:val="center"/>
        <w:rPr>
          <w:b/>
          <w:bCs/>
        </w:rPr>
      </w:pPr>
    </w:p>
    <w:p w14:paraId="5BCEEBE2" w14:textId="07AA7C98" w:rsidR="0086583A" w:rsidRDefault="0086583A" w:rsidP="0086583A">
      <w:pPr>
        <w:spacing w:after="0" w:line="240" w:lineRule="auto"/>
        <w:jc w:val="center"/>
        <w:rPr>
          <w:b/>
          <w:bCs/>
        </w:rPr>
      </w:pPr>
      <w:r w:rsidRPr="00D41889">
        <w:rPr>
          <w:b/>
          <w:bCs/>
        </w:rPr>
        <w:t>II.</w:t>
      </w:r>
    </w:p>
    <w:p w14:paraId="2C3C17B1" w14:textId="77777777" w:rsidR="0086583A" w:rsidRDefault="0086583A" w:rsidP="0086583A">
      <w:pPr>
        <w:spacing w:after="0" w:line="240" w:lineRule="auto"/>
        <w:rPr>
          <w:b/>
          <w:bCs/>
        </w:rPr>
      </w:pPr>
    </w:p>
    <w:p w14:paraId="78A67CCB" w14:textId="01D7F1F1" w:rsidR="00654811" w:rsidRDefault="00654811" w:rsidP="0086583A">
      <w:pPr>
        <w:spacing w:after="0" w:line="240" w:lineRule="auto"/>
        <w:ind w:firstLine="1276"/>
      </w:pPr>
      <w:r w:rsidRPr="002D1F4B">
        <w:t>Financijska sredstava za provedbu Dodatka II. Sporazumu</w:t>
      </w:r>
      <w:r w:rsidR="00E428AF" w:rsidRPr="002D1F4B">
        <w:t xml:space="preserve"> iz točke I. ove Odluke koji će Ministarstvo pravosuđa, uprave i digitalne transformacije sklopiti s Financijskom agencijom</w:t>
      </w:r>
      <w:r w:rsidR="006F456D" w:rsidRPr="002D1F4B">
        <w:t xml:space="preserve"> osigurana </w:t>
      </w:r>
      <w:r w:rsidR="00E831E3">
        <w:t xml:space="preserve">su </w:t>
      </w:r>
      <w:r w:rsidR="006F456D" w:rsidRPr="002D1F4B">
        <w:t>u Državnom proračunu Republike Hrvatske</w:t>
      </w:r>
      <w:r w:rsidR="00837C34" w:rsidRPr="002D1F4B">
        <w:t>.</w:t>
      </w:r>
    </w:p>
    <w:p w14:paraId="1D2AA527" w14:textId="77777777" w:rsidR="00E428AF" w:rsidRPr="00EA66EB" w:rsidRDefault="00E428AF" w:rsidP="0086583A">
      <w:pPr>
        <w:spacing w:after="0" w:line="240" w:lineRule="auto"/>
        <w:rPr>
          <w:u w:val="single"/>
        </w:rPr>
      </w:pPr>
    </w:p>
    <w:p w14:paraId="1B866A25" w14:textId="21BF0A24" w:rsidR="0086583A" w:rsidRDefault="0086583A" w:rsidP="00E260CE">
      <w:pPr>
        <w:spacing w:after="0" w:line="240" w:lineRule="auto"/>
        <w:jc w:val="center"/>
        <w:rPr>
          <w:rFonts w:eastAsia="Calibri"/>
          <w:b/>
          <w:bCs/>
        </w:rPr>
      </w:pPr>
      <w:r w:rsidRPr="00221A28">
        <w:rPr>
          <w:rFonts w:eastAsia="Calibri"/>
          <w:b/>
          <w:bCs/>
        </w:rPr>
        <w:t>I</w:t>
      </w:r>
      <w:r>
        <w:rPr>
          <w:rFonts w:eastAsia="Calibri"/>
          <w:b/>
          <w:bCs/>
        </w:rPr>
        <w:t>II</w:t>
      </w:r>
      <w:r w:rsidRPr="00221A28">
        <w:rPr>
          <w:rFonts w:eastAsia="Calibri"/>
          <w:b/>
          <w:bCs/>
        </w:rPr>
        <w:t>.</w:t>
      </w:r>
    </w:p>
    <w:p w14:paraId="225BB0E0" w14:textId="77777777" w:rsidR="00E260CE" w:rsidRPr="00E260CE" w:rsidRDefault="00E260CE" w:rsidP="00E260CE">
      <w:pPr>
        <w:spacing w:after="0" w:line="240" w:lineRule="auto"/>
        <w:jc w:val="center"/>
        <w:rPr>
          <w:rFonts w:eastAsia="Calibri"/>
          <w:b/>
          <w:bCs/>
        </w:rPr>
      </w:pPr>
    </w:p>
    <w:p w14:paraId="182C68F2" w14:textId="0CCFACDC" w:rsidR="00E260CE" w:rsidRDefault="0086583A" w:rsidP="00FC4FE4">
      <w:pPr>
        <w:spacing w:after="0" w:line="240" w:lineRule="auto"/>
        <w:ind w:firstLine="1276"/>
      </w:pPr>
      <w:r>
        <w:t>Zadužuj</w:t>
      </w:r>
      <w:r w:rsidR="00311B8D">
        <w:t>e</w:t>
      </w:r>
      <w:r w:rsidRPr="1ACEED4A">
        <w:t xml:space="preserve"> se </w:t>
      </w:r>
      <w:r w:rsidR="0073136D">
        <w:t>Ministarstvo regionalnoga razvoja i fondova Europske unije</w:t>
      </w:r>
      <w:r w:rsidR="00311B8D">
        <w:t xml:space="preserve"> i </w:t>
      </w:r>
      <w:r w:rsidR="0073136D">
        <w:t>Ured za zakonodavstvo Vlade Republike Hrvatske</w:t>
      </w:r>
      <w:r>
        <w:t>, kao i ostala tijela koja utvrde potrebu</w:t>
      </w:r>
      <w:r w:rsidRPr="1ACEED4A">
        <w:t xml:space="preserve"> </w:t>
      </w:r>
      <w:r>
        <w:t xml:space="preserve">za </w:t>
      </w:r>
      <w:r w:rsidRPr="1ACEED4A">
        <w:t>priključivanj</w:t>
      </w:r>
      <w:r>
        <w:t>e</w:t>
      </w:r>
      <w:r w:rsidR="00377E61">
        <w:t>m</w:t>
      </w:r>
      <w:r w:rsidRPr="1ACEED4A">
        <w:t xml:space="preserve">, pružiti stručnu, operativnu i tehničku podršku </w:t>
      </w:r>
      <w:r w:rsidR="00752E00">
        <w:t>Ministarstvu pravosuđa, uprave i digitalne transformacije</w:t>
      </w:r>
      <w:r>
        <w:t xml:space="preserve"> vezanu uz provedbu Dodatka </w:t>
      </w:r>
      <w:r w:rsidR="00311B8D">
        <w:t xml:space="preserve">II. </w:t>
      </w:r>
      <w:r>
        <w:t>Sporazumu</w:t>
      </w:r>
      <w:r w:rsidRPr="1ACEED4A">
        <w:t xml:space="preserve"> iz točke I. ove Odluke</w:t>
      </w:r>
      <w:r w:rsidR="00E260CE">
        <w:t>.</w:t>
      </w:r>
    </w:p>
    <w:p w14:paraId="165C7733" w14:textId="77777777" w:rsidR="0086583A" w:rsidRDefault="0086583A" w:rsidP="0086583A">
      <w:pPr>
        <w:spacing w:after="0" w:line="240" w:lineRule="auto"/>
        <w:rPr>
          <w:rFonts w:eastAsia="Calibri"/>
          <w:b/>
          <w:bCs/>
        </w:rPr>
      </w:pPr>
    </w:p>
    <w:p w14:paraId="7455994B" w14:textId="20944087" w:rsidR="0086583A" w:rsidRDefault="0086583A" w:rsidP="0086583A">
      <w:pPr>
        <w:spacing w:after="0" w:line="240" w:lineRule="auto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IV.</w:t>
      </w:r>
    </w:p>
    <w:p w14:paraId="341C0EA4" w14:textId="77777777" w:rsidR="0086583A" w:rsidRDefault="0086583A" w:rsidP="0086583A">
      <w:pPr>
        <w:spacing w:after="0" w:line="240" w:lineRule="auto"/>
        <w:jc w:val="center"/>
        <w:rPr>
          <w:rFonts w:eastAsia="Calibri"/>
          <w:b/>
          <w:bCs/>
        </w:rPr>
      </w:pPr>
    </w:p>
    <w:p w14:paraId="12E6D42D" w14:textId="6A26BDD5" w:rsidR="0086583A" w:rsidRPr="00031A33" w:rsidRDefault="0086583A" w:rsidP="0086583A">
      <w:pPr>
        <w:spacing w:after="0" w:line="240" w:lineRule="auto"/>
        <w:ind w:firstLine="1276"/>
      </w:pPr>
      <w:r w:rsidRPr="00031A33">
        <w:t xml:space="preserve">Zadužuje se </w:t>
      </w:r>
      <w:r w:rsidR="00752E00">
        <w:t>Ministarstvo pravosuđa, uprave i digitalne transformacije</w:t>
      </w:r>
      <w:r w:rsidR="00752E00" w:rsidRPr="001F047F">
        <w:t xml:space="preserve"> </w:t>
      </w:r>
      <w:r w:rsidR="00752E00">
        <w:t xml:space="preserve">da </w:t>
      </w:r>
      <w:r w:rsidRPr="00031A33">
        <w:t xml:space="preserve">o provedbi </w:t>
      </w:r>
      <w:r>
        <w:t xml:space="preserve">Dodatka </w:t>
      </w:r>
      <w:r w:rsidR="00311B8D">
        <w:t xml:space="preserve">II. </w:t>
      </w:r>
      <w:r w:rsidR="00101097">
        <w:t>S</w:t>
      </w:r>
      <w:r w:rsidRPr="00031A33">
        <w:t>porazum</w:t>
      </w:r>
      <w:r>
        <w:t>u</w:t>
      </w:r>
      <w:r w:rsidRPr="00031A33">
        <w:t xml:space="preserve"> iz točke I. </w:t>
      </w:r>
      <w:r>
        <w:t>ove O</w:t>
      </w:r>
      <w:r w:rsidRPr="00031A33">
        <w:t xml:space="preserve">dluke </w:t>
      </w:r>
      <w:r>
        <w:t xml:space="preserve">jednom godišnje </w:t>
      </w:r>
      <w:r w:rsidRPr="00031A33">
        <w:t>izvijestiti Vladu Republike Hrvatske u okviru Izvješća o radu i razvoju državne informacijske infrastrukture.</w:t>
      </w:r>
    </w:p>
    <w:p w14:paraId="1F155A00" w14:textId="77777777" w:rsidR="00E260CE" w:rsidRDefault="00E260CE" w:rsidP="00FC4FE4">
      <w:pPr>
        <w:spacing w:after="0" w:line="240" w:lineRule="auto"/>
        <w:rPr>
          <w:rFonts w:eastAsia="Calibri"/>
          <w:b/>
          <w:bCs/>
        </w:rPr>
      </w:pPr>
    </w:p>
    <w:p w14:paraId="4194F365" w14:textId="77777777" w:rsidR="0086583A" w:rsidRDefault="0086583A" w:rsidP="0086583A">
      <w:pPr>
        <w:spacing w:after="0" w:line="240" w:lineRule="auto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V.</w:t>
      </w:r>
    </w:p>
    <w:p w14:paraId="0A4A384B" w14:textId="77777777" w:rsidR="0086583A" w:rsidRDefault="0086583A" w:rsidP="0086583A">
      <w:pPr>
        <w:spacing w:after="0" w:line="240" w:lineRule="auto"/>
        <w:rPr>
          <w:rFonts w:eastAsia="Calibri"/>
          <w:b/>
          <w:bCs/>
        </w:rPr>
      </w:pPr>
    </w:p>
    <w:p w14:paraId="5C5E5D7A" w14:textId="77777777" w:rsidR="0086583A" w:rsidRPr="00D41889" w:rsidRDefault="0086583A" w:rsidP="0086583A">
      <w:pPr>
        <w:spacing w:after="0" w:line="240" w:lineRule="auto"/>
        <w:ind w:firstLine="1276"/>
        <w:rPr>
          <w:rFonts w:eastAsia="Calibri"/>
        </w:rPr>
      </w:pPr>
      <w:r w:rsidRPr="00221A28">
        <w:rPr>
          <w:rFonts w:eastAsia="Calibri"/>
        </w:rPr>
        <w:t>Ova Odluka stupa na snagu danom donošenja.</w:t>
      </w:r>
    </w:p>
    <w:p w14:paraId="63BB6BFB" w14:textId="282A7425" w:rsidR="006905C1" w:rsidRDefault="006905C1" w:rsidP="0086583A">
      <w:pPr>
        <w:suppressAutoHyphens/>
        <w:spacing w:after="0" w:line="240" w:lineRule="auto"/>
      </w:pPr>
    </w:p>
    <w:p w14:paraId="2B34EF0F" w14:textId="37FFFB9A" w:rsidR="0086583A" w:rsidRPr="00821C45" w:rsidRDefault="0086583A" w:rsidP="0086583A">
      <w:pPr>
        <w:suppressAutoHyphens/>
        <w:spacing w:after="0" w:line="240" w:lineRule="auto"/>
        <w:rPr>
          <w:spacing w:val="-3"/>
        </w:rPr>
      </w:pPr>
      <w:r>
        <w:t>KLASA:</w:t>
      </w:r>
      <w:r>
        <w:tab/>
      </w:r>
    </w:p>
    <w:p w14:paraId="28C3CED8" w14:textId="77777777" w:rsidR="0086583A" w:rsidRDefault="0086583A" w:rsidP="0086583A">
      <w:pPr>
        <w:spacing w:after="0" w:line="240" w:lineRule="auto"/>
        <w:rPr>
          <w:spacing w:val="-3"/>
        </w:rPr>
      </w:pPr>
      <w:r w:rsidRPr="00821C45">
        <w:rPr>
          <w:spacing w:val="-3"/>
        </w:rPr>
        <w:t>URBROJ:</w:t>
      </w:r>
      <w:r w:rsidRPr="00821C45">
        <w:rPr>
          <w:spacing w:val="-3"/>
        </w:rPr>
        <w:tab/>
      </w:r>
    </w:p>
    <w:p w14:paraId="703925F1" w14:textId="0366B714" w:rsidR="0086583A" w:rsidRPr="00101097" w:rsidRDefault="0086583A" w:rsidP="0086583A">
      <w:pPr>
        <w:spacing w:after="0" w:line="240" w:lineRule="auto"/>
        <w:ind w:left="4536"/>
        <w:jc w:val="center"/>
        <w:rPr>
          <w:bCs/>
        </w:rPr>
      </w:pPr>
      <w:r w:rsidRPr="00101097">
        <w:rPr>
          <w:bCs/>
        </w:rPr>
        <w:t>PREDSJEDNIK</w:t>
      </w:r>
    </w:p>
    <w:p w14:paraId="2FE3F32C" w14:textId="15CFD4BE" w:rsidR="0086583A" w:rsidRPr="00101097" w:rsidRDefault="0086583A" w:rsidP="00101097">
      <w:pPr>
        <w:spacing w:after="0" w:line="240" w:lineRule="auto"/>
      </w:pPr>
    </w:p>
    <w:p w14:paraId="1C5EDFCA" w14:textId="336A878B" w:rsidR="0086583A" w:rsidRPr="0086583A" w:rsidRDefault="0086583A" w:rsidP="0086583A">
      <w:pPr>
        <w:spacing w:after="0" w:line="240" w:lineRule="auto"/>
        <w:ind w:left="4536"/>
        <w:jc w:val="center"/>
      </w:pPr>
      <w:r w:rsidRPr="00101097">
        <w:t xml:space="preserve">mr. </w:t>
      </w:r>
      <w:proofErr w:type="spellStart"/>
      <w:r w:rsidRPr="00101097">
        <w:t>sc</w:t>
      </w:r>
      <w:proofErr w:type="spellEnd"/>
      <w:r w:rsidRPr="00101097">
        <w:t>. Andrej Plenković</w:t>
      </w:r>
      <w:r>
        <w:rPr>
          <w:b/>
          <w:bCs/>
        </w:rPr>
        <w:br w:type="page"/>
      </w:r>
    </w:p>
    <w:p w14:paraId="13D3AAC7" w14:textId="77777777" w:rsidR="00ED3CB3" w:rsidRDefault="00ED3CB3" w:rsidP="0086583A">
      <w:pPr>
        <w:spacing w:after="0" w:line="240" w:lineRule="auto"/>
        <w:jc w:val="center"/>
        <w:rPr>
          <w:b/>
          <w:bCs/>
        </w:rPr>
      </w:pPr>
    </w:p>
    <w:p w14:paraId="7EBC00F3" w14:textId="186C7510" w:rsidR="0086583A" w:rsidRDefault="0086583A" w:rsidP="0086583A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O B R A Z L O Ž E N J E</w:t>
      </w:r>
    </w:p>
    <w:p w14:paraId="4A9D87B8" w14:textId="77777777" w:rsidR="00ED3CB3" w:rsidRDefault="00ED3CB3" w:rsidP="0086583A">
      <w:pPr>
        <w:spacing w:after="0" w:line="240" w:lineRule="auto"/>
      </w:pPr>
    </w:p>
    <w:p w14:paraId="57AE0098" w14:textId="64F1D799" w:rsidR="00F0040C" w:rsidRDefault="0086583A" w:rsidP="00F0040C">
      <w:pPr>
        <w:spacing w:after="0" w:line="240" w:lineRule="auto"/>
        <w:rPr>
          <w:rFonts w:eastAsia="Calibri"/>
        </w:rPr>
      </w:pPr>
      <w:r>
        <w:rPr>
          <w:rFonts w:eastAsia="Calibri"/>
        </w:rPr>
        <w:t xml:space="preserve">Vlada Republike Hrvatske donijela je </w:t>
      </w:r>
      <w:r w:rsidR="00F0040C">
        <w:rPr>
          <w:rFonts w:eastAsia="Calibri"/>
        </w:rPr>
        <w:t xml:space="preserve">20. travnja 2023. godine Odluku </w:t>
      </w:r>
      <w:r w:rsidR="00815929" w:rsidRPr="00815929">
        <w:rPr>
          <w:rFonts w:eastAsia="Calibri"/>
        </w:rPr>
        <w:t>KLASA: 022-03/23-04/163, URBROJ: 50301-21/32-23-2</w:t>
      </w:r>
      <w:r w:rsidR="00815929">
        <w:rPr>
          <w:rFonts w:eastAsia="Calibri"/>
        </w:rPr>
        <w:t xml:space="preserve"> </w:t>
      </w:r>
      <w:r w:rsidR="00F0040C">
        <w:rPr>
          <w:rFonts w:eastAsia="Calibri"/>
        </w:rPr>
        <w:t xml:space="preserve">o </w:t>
      </w:r>
      <w:r w:rsidR="00F0040C" w:rsidRPr="00F0040C">
        <w:rPr>
          <w:rFonts w:eastAsia="Calibri"/>
        </w:rPr>
        <w:t xml:space="preserve">davanju prethodne suglasnosti </w:t>
      </w:r>
      <w:r w:rsidR="00F0040C">
        <w:rPr>
          <w:rFonts w:eastAsia="Calibri"/>
        </w:rPr>
        <w:t xml:space="preserve">Središnjem državom uredu za razvoj digitalnog društva (u daljnjem tekstu: Središnji državni ured) </w:t>
      </w:r>
      <w:r w:rsidR="00F0040C" w:rsidRPr="00F0040C">
        <w:rPr>
          <w:rFonts w:eastAsia="Calibri"/>
        </w:rPr>
        <w:t>za sklapanje</w:t>
      </w:r>
      <w:r w:rsidR="00F0040C">
        <w:rPr>
          <w:rFonts w:eastAsia="Calibri"/>
        </w:rPr>
        <w:t xml:space="preserve"> </w:t>
      </w:r>
      <w:r w:rsidR="00F0040C" w:rsidRPr="00F0040C">
        <w:rPr>
          <w:rFonts w:eastAsia="Calibri"/>
        </w:rPr>
        <w:t>sporazuma s pružateljima usluga Centra dijeljenih usluga</w:t>
      </w:r>
      <w:r w:rsidR="00F0040C">
        <w:rPr>
          <w:rFonts w:eastAsia="Calibri"/>
        </w:rPr>
        <w:t>.</w:t>
      </w:r>
    </w:p>
    <w:p w14:paraId="062EEB7C" w14:textId="77777777" w:rsidR="00F0040C" w:rsidRDefault="00F0040C" w:rsidP="00F0040C">
      <w:pPr>
        <w:spacing w:after="0" w:line="240" w:lineRule="auto"/>
        <w:rPr>
          <w:rFonts w:eastAsia="Calibri"/>
        </w:rPr>
      </w:pPr>
    </w:p>
    <w:p w14:paraId="4A8BC5F0" w14:textId="70454F2C" w:rsidR="00F0040C" w:rsidRDefault="00F0040C" w:rsidP="00F0040C">
      <w:pPr>
        <w:spacing w:after="0" w:line="240" w:lineRule="auto"/>
        <w:rPr>
          <w:rFonts w:eastAsia="Calibri"/>
        </w:rPr>
      </w:pPr>
      <w:r>
        <w:rPr>
          <w:rFonts w:eastAsia="Calibri"/>
        </w:rPr>
        <w:t xml:space="preserve">Temeljem navedene Odluke Vlade Republike </w:t>
      </w:r>
      <w:r w:rsidR="00D97E5E">
        <w:rPr>
          <w:rFonts w:eastAsia="Calibri"/>
        </w:rPr>
        <w:t>H</w:t>
      </w:r>
      <w:r>
        <w:rPr>
          <w:rFonts w:eastAsia="Calibri"/>
        </w:rPr>
        <w:t>rvatske</w:t>
      </w:r>
      <w:r w:rsidR="00D97E5E">
        <w:rPr>
          <w:rFonts w:eastAsia="Calibri"/>
        </w:rPr>
        <w:t>,</w:t>
      </w:r>
      <w:r>
        <w:rPr>
          <w:rFonts w:eastAsia="Calibri"/>
        </w:rPr>
        <w:t xml:space="preserve"> Središnji državni ured i Financijska agencija (u daljnjem tekstu: FINA) sklopili su 25. travnja 2023. godine S</w:t>
      </w:r>
      <w:r w:rsidRPr="00F0040C">
        <w:rPr>
          <w:rFonts w:eastAsia="Calibri"/>
        </w:rPr>
        <w:t xml:space="preserve">porazum o pružanju usluga </w:t>
      </w:r>
      <w:r w:rsidR="00815929">
        <w:rPr>
          <w:rFonts w:eastAsia="Calibri"/>
        </w:rPr>
        <w:t>C</w:t>
      </w:r>
      <w:r w:rsidRPr="00F0040C">
        <w:rPr>
          <w:rFonts w:eastAsia="Calibri"/>
        </w:rPr>
        <w:t>entra dijeljenih usluga</w:t>
      </w:r>
      <w:r>
        <w:rPr>
          <w:rFonts w:eastAsia="Calibri"/>
        </w:rPr>
        <w:t xml:space="preserve"> kojim je FINA određena kao </w:t>
      </w:r>
      <w:r w:rsidRPr="00A832C9">
        <w:rPr>
          <w:rFonts w:eastAsia="Calibri"/>
        </w:rPr>
        <w:t>pružatelj dijeljenih usluga</w:t>
      </w:r>
      <w:r w:rsidR="00815929">
        <w:rPr>
          <w:rFonts w:eastAsia="Calibri"/>
        </w:rPr>
        <w:t>.</w:t>
      </w:r>
    </w:p>
    <w:p w14:paraId="52F253BF" w14:textId="77777777" w:rsidR="00F0040C" w:rsidRDefault="00F0040C" w:rsidP="00F0040C">
      <w:pPr>
        <w:spacing w:after="0" w:line="240" w:lineRule="auto"/>
        <w:rPr>
          <w:rFonts w:eastAsia="Calibri"/>
        </w:rPr>
      </w:pPr>
    </w:p>
    <w:p w14:paraId="2BB8B3AC" w14:textId="1F3D290F" w:rsidR="00815929" w:rsidRPr="00815929" w:rsidRDefault="00815929" w:rsidP="00815929">
      <w:pPr>
        <w:spacing w:after="0" w:line="240" w:lineRule="auto"/>
        <w:rPr>
          <w:rFonts w:eastAsia="Calibri"/>
        </w:rPr>
      </w:pPr>
      <w:r>
        <w:rPr>
          <w:rFonts w:eastAsia="Calibri"/>
        </w:rPr>
        <w:t xml:space="preserve">Vlada Republike Hrvatske donijela je </w:t>
      </w:r>
      <w:r w:rsidRPr="00815929">
        <w:rPr>
          <w:rFonts w:eastAsia="Calibri"/>
        </w:rPr>
        <w:t>14. ožujka 2024. godine Odluku KLASA: 022-03/24-04/136, URBROJ: 50301-21/32-24-2</w:t>
      </w:r>
      <w:r>
        <w:rPr>
          <w:rFonts w:eastAsia="Calibri"/>
        </w:rPr>
        <w:t xml:space="preserve"> </w:t>
      </w:r>
      <w:r w:rsidRPr="00815929">
        <w:rPr>
          <w:rFonts w:eastAsia="Calibri"/>
        </w:rPr>
        <w:t xml:space="preserve">o davanju prethodne suglasnosti </w:t>
      </w:r>
      <w:r>
        <w:rPr>
          <w:rFonts w:eastAsia="Calibri"/>
        </w:rPr>
        <w:t xml:space="preserve">Središnjem državnom uredu </w:t>
      </w:r>
      <w:r w:rsidRPr="00815929">
        <w:rPr>
          <w:rFonts w:eastAsia="Calibri"/>
        </w:rPr>
        <w:t>za sklapanje Dodatka Sporazumu s Financijskom agencijom kao pružateljem usluga Centra dijeljenih.</w:t>
      </w:r>
    </w:p>
    <w:p w14:paraId="67D19F88" w14:textId="78DFEF92" w:rsidR="00815929" w:rsidRDefault="00815929" w:rsidP="00815929">
      <w:pPr>
        <w:spacing w:after="0" w:line="240" w:lineRule="auto"/>
        <w:rPr>
          <w:rFonts w:eastAsia="Calibri"/>
        </w:rPr>
      </w:pPr>
    </w:p>
    <w:p w14:paraId="5CF3E40F" w14:textId="2A563812" w:rsidR="00815929" w:rsidRDefault="00815929" w:rsidP="00815929">
      <w:pPr>
        <w:spacing w:after="0" w:line="240" w:lineRule="auto"/>
        <w:rPr>
          <w:rFonts w:eastAsia="Calibri"/>
        </w:rPr>
      </w:pPr>
      <w:r>
        <w:rPr>
          <w:rFonts w:eastAsia="Calibri"/>
        </w:rPr>
        <w:t>Temeljem navedene Odluke Vlade Republike Hrvatske, Središnji državni ured i FINA sklopili su 14. ožujka 2024. godine Dodatak S</w:t>
      </w:r>
      <w:r w:rsidRPr="00F0040C">
        <w:rPr>
          <w:rFonts w:eastAsia="Calibri"/>
        </w:rPr>
        <w:t>porazum</w:t>
      </w:r>
      <w:r>
        <w:rPr>
          <w:rFonts w:eastAsia="Calibri"/>
        </w:rPr>
        <w:t>u</w:t>
      </w:r>
      <w:r w:rsidRPr="00F0040C">
        <w:rPr>
          <w:rFonts w:eastAsia="Calibri"/>
        </w:rPr>
        <w:t xml:space="preserve"> o pružanju usluga </w:t>
      </w:r>
      <w:r>
        <w:rPr>
          <w:rFonts w:eastAsia="Calibri"/>
        </w:rPr>
        <w:t>C</w:t>
      </w:r>
      <w:r w:rsidRPr="00F0040C">
        <w:rPr>
          <w:rFonts w:eastAsia="Calibri"/>
        </w:rPr>
        <w:t>entra dijeljenih usluga.</w:t>
      </w:r>
    </w:p>
    <w:p w14:paraId="13810844" w14:textId="77777777" w:rsidR="00815929" w:rsidRDefault="00815929" w:rsidP="00815929">
      <w:pPr>
        <w:spacing w:after="0" w:line="240" w:lineRule="auto"/>
        <w:rPr>
          <w:rFonts w:eastAsia="Calibri"/>
        </w:rPr>
      </w:pPr>
    </w:p>
    <w:p w14:paraId="3A0D7C60" w14:textId="09F6284C" w:rsidR="0064524B" w:rsidRDefault="00752E00" w:rsidP="007C1B9D">
      <w:pPr>
        <w:spacing w:after="0" w:line="240" w:lineRule="auto"/>
        <w:rPr>
          <w:rFonts w:eastAsia="Calibri"/>
        </w:rPr>
      </w:pPr>
      <w:r>
        <w:rPr>
          <w:rFonts w:eastAsia="Calibri"/>
        </w:rPr>
        <w:t xml:space="preserve">Ministarstvo regionalnoga razvoja i </w:t>
      </w:r>
      <w:r w:rsidR="000A3316">
        <w:rPr>
          <w:rFonts w:eastAsia="Calibri"/>
        </w:rPr>
        <w:t>fondova Europske unije</w:t>
      </w:r>
      <w:r w:rsidR="00075493">
        <w:rPr>
          <w:rFonts w:eastAsia="Calibri"/>
        </w:rPr>
        <w:t xml:space="preserve"> </w:t>
      </w:r>
      <w:r w:rsidR="00F73F1F">
        <w:rPr>
          <w:rFonts w:eastAsia="Calibri"/>
        </w:rPr>
        <w:t xml:space="preserve">obratilo se Ministarstvu pravosuđa, uprave i digitalne transformacije </w:t>
      </w:r>
      <w:r w:rsidR="00D8259F">
        <w:rPr>
          <w:rFonts w:eastAsia="Calibri"/>
        </w:rPr>
        <w:t>sa</w:t>
      </w:r>
      <w:r w:rsidR="0064524B">
        <w:rPr>
          <w:rFonts w:eastAsia="Calibri"/>
        </w:rPr>
        <w:t xml:space="preserve"> zahtjevom za uspostavljanjem horizontalne usluge u Centru dijeljenih usluga </w:t>
      </w:r>
      <w:r w:rsidR="00075493">
        <w:rPr>
          <w:rFonts w:eastAsia="Calibri"/>
        </w:rPr>
        <w:t xml:space="preserve">za </w:t>
      </w:r>
      <w:r w:rsidR="00F35847">
        <w:rPr>
          <w:rFonts w:eastAsia="Calibri"/>
        </w:rPr>
        <w:t xml:space="preserve">digitalizaciju postupaka strateškog planiranja i procjene učinaka propisa </w:t>
      </w:r>
      <w:r w:rsidR="007C1B9D">
        <w:rPr>
          <w:rFonts w:eastAsia="Calibri"/>
        </w:rPr>
        <w:t>definiranih</w:t>
      </w:r>
      <w:r w:rsidR="00F35847">
        <w:rPr>
          <w:rFonts w:eastAsia="Calibri"/>
        </w:rPr>
        <w:t xml:space="preserve"> u NPOO-u kao dijela reforme C2.1 </w:t>
      </w:r>
      <w:r w:rsidR="0032278F">
        <w:rPr>
          <w:rFonts w:eastAsia="Calibri"/>
        </w:rPr>
        <w:t>„</w:t>
      </w:r>
      <w:r w:rsidR="007C1B9D" w:rsidRPr="007C1B9D">
        <w:rPr>
          <w:rFonts w:eastAsia="Calibri"/>
        </w:rPr>
        <w:t>Jačanje mehanizama za integraciju i upravljanje javnim politikama uz</w:t>
      </w:r>
      <w:r w:rsidR="007C1B9D">
        <w:rPr>
          <w:rFonts w:eastAsia="Calibri"/>
        </w:rPr>
        <w:t xml:space="preserve"> </w:t>
      </w:r>
      <w:r w:rsidR="007C1B9D" w:rsidRPr="007C1B9D">
        <w:rPr>
          <w:rFonts w:eastAsia="Calibri"/>
        </w:rPr>
        <w:t>profesionalizaciju strateškog planiranja</w:t>
      </w:r>
      <w:r w:rsidR="0032278F">
        <w:rPr>
          <w:rFonts w:eastAsia="Calibri"/>
        </w:rPr>
        <w:t>“</w:t>
      </w:r>
      <w:r w:rsidR="007C1B9D" w:rsidRPr="007C1B9D">
        <w:rPr>
          <w:rFonts w:eastAsia="Calibri"/>
        </w:rPr>
        <w:t xml:space="preserve"> </w:t>
      </w:r>
      <w:r w:rsidR="0064524B">
        <w:rPr>
          <w:rFonts w:eastAsia="Calibri"/>
        </w:rPr>
        <w:t>kao nove horizontalne usluge u Centru dijeljenih usluga.</w:t>
      </w:r>
    </w:p>
    <w:p w14:paraId="0B203147" w14:textId="77777777" w:rsidR="0064524B" w:rsidRDefault="0064524B" w:rsidP="0086583A">
      <w:pPr>
        <w:spacing w:after="0" w:line="240" w:lineRule="auto"/>
        <w:rPr>
          <w:rFonts w:eastAsia="Calibri"/>
        </w:rPr>
      </w:pPr>
    </w:p>
    <w:p w14:paraId="3CCD8C8E" w14:textId="18D73ABC" w:rsidR="0064524B" w:rsidRDefault="00594FA0" w:rsidP="0086583A">
      <w:pPr>
        <w:spacing w:after="0" w:line="240" w:lineRule="auto"/>
        <w:rPr>
          <w:rFonts w:eastAsia="Calibri"/>
        </w:rPr>
      </w:pPr>
      <w:r>
        <w:rPr>
          <w:rFonts w:eastAsia="Calibri"/>
        </w:rPr>
        <w:t xml:space="preserve">Navedenu </w:t>
      </w:r>
      <w:r w:rsidR="0064524B">
        <w:rPr>
          <w:rFonts w:eastAsia="Calibri"/>
        </w:rPr>
        <w:t>horizontaln</w:t>
      </w:r>
      <w:r w:rsidR="007C1B9D">
        <w:rPr>
          <w:rFonts w:eastAsia="Calibri"/>
        </w:rPr>
        <w:t>u</w:t>
      </w:r>
      <w:r w:rsidR="0064524B">
        <w:rPr>
          <w:rFonts w:eastAsia="Calibri"/>
        </w:rPr>
        <w:t xml:space="preserve"> uslug</w:t>
      </w:r>
      <w:r w:rsidR="007C1B9D">
        <w:rPr>
          <w:rFonts w:eastAsia="Calibri"/>
        </w:rPr>
        <w:t>u</w:t>
      </w:r>
      <w:r w:rsidR="0064524B">
        <w:rPr>
          <w:rFonts w:eastAsia="Calibri"/>
        </w:rPr>
        <w:t xml:space="preserve"> koristit</w:t>
      </w:r>
      <w:r>
        <w:rPr>
          <w:rFonts w:eastAsia="Calibri"/>
        </w:rPr>
        <w:t xml:space="preserve"> će</w:t>
      </w:r>
      <w:r w:rsidR="0064524B">
        <w:rPr>
          <w:rFonts w:eastAsia="Calibri"/>
        </w:rPr>
        <w:t xml:space="preserve"> </w:t>
      </w:r>
      <w:r w:rsidR="008046B3">
        <w:rPr>
          <w:rFonts w:eastAsia="Calibri"/>
        </w:rPr>
        <w:t xml:space="preserve">Ministarstvo regionalnoga razvoja i fondova Europske unije, Ured za zakonodavstvo te </w:t>
      </w:r>
      <w:r w:rsidR="00137176">
        <w:rPr>
          <w:rFonts w:eastAsia="Calibri"/>
        </w:rPr>
        <w:t>sva tijela državne uprave kao i sve jedinice lokalne i regionalne samouprave</w:t>
      </w:r>
      <w:r w:rsidR="0064524B">
        <w:rPr>
          <w:rFonts w:eastAsia="Calibri"/>
        </w:rPr>
        <w:t xml:space="preserve">, </w:t>
      </w:r>
      <w:r w:rsidR="008046B3">
        <w:rPr>
          <w:rFonts w:eastAsia="Calibri"/>
        </w:rPr>
        <w:t xml:space="preserve">čime </w:t>
      </w:r>
      <w:r w:rsidR="0064524B">
        <w:rPr>
          <w:rFonts w:eastAsia="Calibri"/>
        </w:rPr>
        <w:t xml:space="preserve">će se ubrzati poslovni procesi </w:t>
      </w:r>
      <w:r w:rsidR="00DA5AF4">
        <w:rPr>
          <w:rFonts w:eastAsia="Calibri"/>
        </w:rPr>
        <w:t>uključenih institucija</w:t>
      </w:r>
      <w:r w:rsidR="009A25FC">
        <w:rPr>
          <w:rFonts w:eastAsia="Calibri"/>
        </w:rPr>
        <w:t xml:space="preserve"> te</w:t>
      </w:r>
      <w:r w:rsidR="00137176">
        <w:rPr>
          <w:rFonts w:eastAsia="Calibri"/>
        </w:rPr>
        <w:t xml:space="preserve"> transpare</w:t>
      </w:r>
      <w:r w:rsidR="00DA5AF4">
        <w:rPr>
          <w:rFonts w:eastAsia="Calibri"/>
        </w:rPr>
        <w:t>n</w:t>
      </w:r>
      <w:r w:rsidR="00137176">
        <w:rPr>
          <w:rFonts w:eastAsia="Calibri"/>
        </w:rPr>
        <w:t>tnost provedbe javnih politika i provedbe propisa</w:t>
      </w:r>
      <w:r>
        <w:rPr>
          <w:rFonts w:eastAsia="Calibri"/>
        </w:rPr>
        <w:t>.</w:t>
      </w:r>
    </w:p>
    <w:p w14:paraId="788157C4" w14:textId="77777777" w:rsidR="0064524B" w:rsidRDefault="0064524B" w:rsidP="0086583A">
      <w:pPr>
        <w:spacing w:after="0" w:line="240" w:lineRule="auto"/>
        <w:rPr>
          <w:rFonts w:eastAsia="Calibri"/>
        </w:rPr>
      </w:pPr>
    </w:p>
    <w:p w14:paraId="43684202" w14:textId="5004D1E3" w:rsidR="00E260CE" w:rsidRDefault="008046B3" w:rsidP="00E260CE">
      <w:pPr>
        <w:spacing w:after="0" w:line="240" w:lineRule="auto"/>
        <w:rPr>
          <w:rFonts w:eastAsia="Calibri"/>
        </w:rPr>
      </w:pPr>
      <w:r>
        <w:rPr>
          <w:rFonts w:eastAsia="Calibri"/>
        </w:rPr>
        <w:t>Stoga se o</w:t>
      </w:r>
      <w:r w:rsidR="00E260CE">
        <w:rPr>
          <w:rFonts w:eastAsia="Calibri"/>
        </w:rPr>
        <w:t xml:space="preserve">vom Odlukom daje </w:t>
      </w:r>
      <w:r w:rsidR="008A7E2A">
        <w:rPr>
          <w:rFonts w:eastAsia="Calibri"/>
        </w:rPr>
        <w:t xml:space="preserve">prethodna </w:t>
      </w:r>
      <w:r w:rsidR="00E260CE">
        <w:rPr>
          <w:rFonts w:eastAsia="Calibri"/>
        </w:rPr>
        <w:t>suglasnost</w:t>
      </w:r>
      <w:r w:rsidR="00E260CE" w:rsidRPr="00E260CE">
        <w:rPr>
          <w:rFonts w:eastAsia="Calibri"/>
        </w:rPr>
        <w:t xml:space="preserve"> </w:t>
      </w:r>
      <w:r w:rsidR="00E260CE">
        <w:rPr>
          <w:rFonts w:eastAsia="Calibri"/>
        </w:rPr>
        <w:t xml:space="preserve">Ministarstvu  pravosuđa, uprave i digitalne transformacije za sklapanje Dodatka </w:t>
      </w:r>
      <w:r>
        <w:rPr>
          <w:rFonts w:eastAsia="Calibri"/>
        </w:rPr>
        <w:t xml:space="preserve">II. </w:t>
      </w:r>
      <w:r w:rsidR="00E260CE">
        <w:rPr>
          <w:rFonts w:eastAsia="Calibri"/>
        </w:rPr>
        <w:t xml:space="preserve">Sporazumu </w:t>
      </w:r>
      <w:r w:rsidR="00E260CE" w:rsidRPr="00F0040C">
        <w:rPr>
          <w:rFonts w:eastAsia="Calibri"/>
        </w:rPr>
        <w:t xml:space="preserve">o pružanju usluga </w:t>
      </w:r>
      <w:r>
        <w:rPr>
          <w:rFonts w:eastAsia="Calibri"/>
        </w:rPr>
        <w:t>C</w:t>
      </w:r>
      <w:r w:rsidR="00E260CE" w:rsidRPr="00F0040C">
        <w:rPr>
          <w:rFonts w:eastAsia="Calibri"/>
        </w:rPr>
        <w:t>entra dijeljenih usluga</w:t>
      </w:r>
      <w:r w:rsidR="00E260CE">
        <w:rPr>
          <w:rFonts w:eastAsia="Calibri"/>
        </w:rPr>
        <w:t xml:space="preserve"> sklopljenog s FINA 25. travnja 2023. godine kojim će se FINA odrediti kao pružatelj nove navedene horizontalne usluge</w:t>
      </w:r>
      <w:r>
        <w:rPr>
          <w:rFonts w:eastAsia="Calibri"/>
        </w:rPr>
        <w:t>.</w:t>
      </w:r>
    </w:p>
    <w:p w14:paraId="60BCA02F" w14:textId="77777777" w:rsidR="00E260CE" w:rsidRDefault="00E260CE" w:rsidP="0086583A">
      <w:pPr>
        <w:spacing w:after="0" w:line="240" w:lineRule="auto"/>
        <w:rPr>
          <w:rFonts w:eastAsia="Calibri"/>
        </w:rPr>
      </w:pPr>
    </w:p>
    <w:p w14:paraId="1C7DF869" w14:textId="49D25CC1" w:rsidR="009669E0" w:rsidRPr="009669E0" w:rsidRDefault="009669E0" w:rsidP="009669E0">
      <w:pPr>
        <w:spacing w:after="0"/>
      </w:pPr>
      <w:r w:rsidRPr="003B3B32">
        <w:t xml:space="preserve">Navedeni iznos potrebnih sredstava u 2025. godini </w:t>
      </w:r>
      <w:r w:rsidR="00C23282" w:rsidRPr="003B3B32">
        <w:t>u</w:t>
      </w:r>
      <w:r w:rsidR="00C23282">
        <w:t xml:space="preserve"> </w:t>
      </w:r>
      <w:bookmarkStart w:id="0" w:name="_GoBack"/>
      <w:r w:rsidR="00031439" w:rsidRPr="003E3E7C">
        <w:t xml:space="preserve">iznosu od 725.000,00 eura </w:t>
      </w:r>
      <w:r w:rsidRPr="003E3E7C">
        <w:t>osiguran</w:t>
      </w:r>
      <w:r w:rsidRPr="009669E0">
        <w:t xml:space="preserve"> </w:t>
      </w:r>
      <w:bookmarkEnd w:id="0"/>
      <w:r w:rsidRPr="009669E0">
        <w:t>je</w:t>
      </w:r>
      <w:r>
        <w:t xml:space="preserve"> </w:t>
      </w:r>
      <w:r w:rsidRPr="009669E0">
        <w:t>na izvoru financiranja 581 Mehanizam za oporavak i otpornost na pozicijama Ministarstva regionalnoga razvoja i fondova Europske unije,</w:t>
      </w:r>
      <w:r>
        <w:t xml:space="preserve"> </w:t>
      </w:r>
      <w:r w:rsidRPr="009669E0">
        <w:t>aktivnosti A680052 JAČANJE MEHANIZMA ZA INTEGRACIJU I UPRAVLJANJE JAVNIM POLITIKAMA U PROFESIONALIZACIJU STRATEŠKOG PLANIRANJA - NPOO C.2.1.- R1,</w:t>
      </w:r>
      <w:r>
        <w:t xml:space="preserve"> </w:t>
      </w:r>
      <w:r w:rsidRPr="009669E0">
        <w:t>odjeljku 4262 Ulaganja u računalne programe, a sukladno dinamici će se izvršavati s pozicija Ministarstva pravosuđa, uprave i digitalne transformacije</w:t>
      </w:r>
      <w:r>
        <w:t xml:space="preserve"> </w:t>
      </w:r>
      <w:r w:rsidRPr="009669E0">
        <w:t>u skladu sa Zakonom o proračunu (Narodne novine, broj 144/21). Sredstva</w:t>
      </w:r>
      <w:r w:rsidR="00031439">
        <w:t xml:space="preserve"> u </w:t>
      </w:r>
      <w:r w:rsidR="00031439" w:rsidRPr="003E3E7C">
        <w:t xml:space="preserve">iznosu </w:t>
      </w:r>
      <w:r w:rsidR="004C2516" w:rsidRPr="003E3E7C">
        <w:t>od 725.000,00 eura</w:t>
      </w:r>
      <w:r w:rsidR="004C2516">
        <w:rPr>
          <w:u w:val="single"/>
        </w:rPr>
        <w:t xml:space="preserve"> </w:t>
      </w:r>
      <w:r w:rsidRPr="009669E0">
        <w:t>za 2026. godinu planirat će se u financijskom planu</w:t>
      </w:r>
      <w:r>
        <w:t xml:space="preserve"> </w:t>
      </w:r>
      <w:r w:rsidRPr="009669E0">
        <w:t>Ministarstva pravosuđa, uprave i digitalne transformacije prilikom izrade Državnog proračuna Republike Hrvatske za razdoblje 2026. - 2028.</w:t>
      </w:r>
    </w:p>
    <w:p w14:paraId="70C38072" w14:textId="77777777" w:rsidR="00ED3CB3" w:rsidRDefault="00ED3CB3" w:rsidP="00ED3CB3">
      <w:pPr>
        <w:spacing w:after="0"/>
      </w:pPr>
    </w:p>
    <w:p w14:paraId="79331EFD" w14:textId="591A6AA2" w:rsidR="0086583A" w:rsidRPr="00A832C9" w:rsidRDefault="00A97154" w:rsidP="00ED3CB3">
      <w:pPr>
        <w:spacing w:after="0"/>
        <w:rPr>
          <w:rFonts w:eastAsia="Calibri"/>
        </w:rPr>
      </w:pPr>
      <w:r>
        <w:rPr>
          <w:rFonts w:eastAsia="Calibri"/>
        </w:rPr>
        <w:t xml:space="preserve">Kako </w:t>
      </w:r>
      <w:r w:rsidR="004C17A6">
        <w:rPr>
          <w:rFonts w:eastAsia="Calibri"/>
        </w:rPr>
        <w:t xml:space="preserve">Ministarstvo pravosuđa, uprave i digitalne transformacije </w:t>
      </w:r>
      <w:r>
        <w:rPr>
          <w:rFonts w:eastAsia="Calibri"/>
        </w:rPr>
        <w:t>vodi ustrojavanje nov</w:t>
      </w:r>
      <w:r w:rsidR="008046B3">
        <w:rPr>
          <w:rFonts w:eastAsia="Calibri"/>
        </w:rPr>
        <w:t>e</w:t>
      </w:r>
      <w:r>
        <w:rPr>
          <w:rFonts w:eastAsia="Calibri"/>
        </w:rPr>
        <w:t xml:space="preserve"> horizontaln</w:t>
      </w:r>
      <w:r w:rsidR="008046B3">
        <w:rPr>
          <w:rFonts w:eastAsia="Calibri"/>
        </w:rPr>
        <w:t>e</w:t>
      </w:r>
      <w:r>
        <w:rPr>
          <w:rFonts w:eastAsia="Calibri"/>
        </w:rPr>
        <w:t xml:space="preserve"> uslug</w:t>
      </w:r>
      <w:r w:rsidR="008046B3">
        <w:rPr>
          <w:rFonts w:eastAsia="Calibri"/>
        </w:rPr>
        <w:t>e</w:t>
      </w:r>
      <w:r>
        <w:rPr>
          <w:rFonts w:eastAsia="Calibri"/>
        </w:rPr>
        <w:t xml:space="preserve">, ali nije </w:t>
      </w:r>
      <w:r w:rsidR="0086583A" w:rsidRPr="00A832C9">
        <w:rPr>
          <w:rFonts w:eastAsia="Calibri"/>
        </w:rPr>
        <w:t xml:space="preserve">nositelj procesa vezanih uz </w:t>
      </w:r>
      <w:r>
        <w:rPr>
          <w:rFonts w:eastAsia="Calibri"/>
        </w:rPr>
        <w:t>naveden</w:t>
      </w:r>
      <w:r w:rsidR="008046B3">
        <w:rPr>
          <w:rFonts w:eastAsia="Calibri"/>
        </w:rPr>
        <w:t>u</w:t>
      </w:r>
      <w:r>
        <w:rPr>
          <w:rFonts w:eastAsia="Calibri"/>
        </w:rPr>
        <w:t xml:space="preserve"> </w:t>
      </w:r>
      <w:r w:rsidR="0086583A" w:rsidRPr="00A832C9">
        <w:rPr>
          <w:rFonts w:eastAsia="Calibri"/>
        </w:rPr>
        <w:t>dijeljen</w:t>
      </w:r>
      <w:r w:rsidR="008046B3">
        <w:rPr>
          <w:rFonts w:eastAsia="Calibri"/>
        </w:rPr>
        <w:t>u</w:t>
      </w:r>
      <w:r w:rsidR="0086583A" w:rsidRPr="00A832C9">
        <w:rPr>
          <w:rFonts w:eastAsia="Calibri"/>
        </w:rPr>
        <w:t xml:space="preserve"> uslug</w:t>
      </w:r>
      <w:r w:rsidR="008046B3">
        <w:rPr>
          <w:rFonts w:eastAsia="Calibri"/>
        </w:rPr>
        <w:t>u</w:t>
      </w:r>
      <w:r w:rsidR="0086583A" w:rsidRPr="00A832C9">
        <w:rPr>
          <w:rFonts w:eastAsia="Calibri"/>
        </w:rPr>
        <w:t xml:space="preserve">, sva nadležna tijela dužna su osigurati stručnu, tehničku i operativnu podršku </w:t>
      </w:r>
      <w:r w:rsidR="004C17A6">
        <w:rPr>
          <w:rFonts w:eastAsia="Calibri"/>
        </w:rPr>
        <w:t xml:space="preserve">Ministarstvu pravosuđa, uprave i digitalne transformacije </w:t>
      </w:r>
      <w:r w:rsidR="0086583A" w:rsidRPr="00A832C9">
        <w:rPr>
          <w:rFonts w:eastAsia="Calibri"/>
        </w:rPr>
        <w:t>u provedbi aktivnosti i dijeljen</w:t>
      </w:r>
      <w:r w:rsidR="004C17A6">
        <w:rPr>
          <w:rFonts w:eastAsia="Calibri"/>
        </w:rPr>
        <w:t>e</w:t>
      </w:r>
      <w:r w:rsidR="0086583A" w:rsidRPr="00A832C9">
        <w:rPr>
          <w:rFonts w:eastAsia="Calibri"/>
        </w:rPr>
        <w:t xml:space="preserve"> uslug</w:t>
      </w:r>
      <w:r w:rsidR="004C17A6">
        <w:rPr>
          <w:rFonts w:eastAsia="Calibri"/>
        </w:rPr>
        <w:t>e</w:t>
      </w:r>
      <w:r w:rsidR="0086583A" w:rsidRPr="00A832C9">
        <w:rPr>
          <w:rFonts w:eastAsia="Calibri"/>
        </w:rPr>
        <w:t xml:space="preserve"> iz </w:t>
      </w:r>
      <w:r>
        <w:rPr>
          <w:rFonts w:eastAsia="Calibri"/>
        </w:rPr>
        <w:t xml:space="preserve">Dodatka </w:t>
      </w:r>
      <w:r w:rsidR="008046B3">
        <w:rPr>
          <w:rFonts w:eastAsia="Calibri"/>
        </w:rPr>
        <w:t xml:space="preserve">II. </w:t>
      </w:r>
      <w:r>
        <w:rPr>
          <w:rFonts w:eastAsia="Calibri"/>
        </w:rPr>
        <w:t>S</w:t>
      </w:r>
      <w:r w:rsidR="0086583A" w:rsidRPr="00A832C9">
        <w:rPr>
          <w:rFonts w:eastAsia="Calibri"/>
        </w:rPr>
        <w:t>porazum</w:t>
      </w:r>
      <w:r>
        <w:rPr>
          <w:rFonts w:eastAsia="Calibri"/>
        </w:rPr>
        <w:t>u</w:t>
      </w:r>
      <w:r w:rsidR="0086583A" w:rsidRPr="00A832C9">
        <w:rPr>
          <w:rFonts w:eastAsia="Calibri"/>
        </w:rPr>
        <w:t xml:space="preserve">. </w:t>
      </w:r>
    </w:p>
    <w:p w14:paraId="514A54AA" w14:textId="77777777" w:rsidR="0086583A" w:rsidRDefault="0086583A" w:rsidP="00ED3CB3">
      <w:pPr>
        <w:spacing w:after="0" w:line="240" w:lineRule="auto"/>
      </w:pPr>
    </w:p>
    <w:p w14:paraId="4AD7FF84" w14:textId="77777777" w:rsidR="00ED3CB3" w:rsidRDefault="00ED3CB3" w:rsidP="00ED3CB3">
      <w:pPr>
        <w:spacing w:after="0" w:line="240" w:lineRule="auto"/>
      </w:pPr>
    </w:p>
    <w:p w14:paraId="3AACFFF4" w14:textId="07D0A909" w:rsidR="008046B3" w:rsidRDefault="008046B3" w:rsidP="000D1E56">
      <w:pPr>
        <w:spacing w:after="0" w:line="240" w:lineRule="auto"/>
        <w:rPr>
          <w:rFonts w:eastAsia="Calibri"/>
        </w:rPr>
      </w:pPr>
      <w:r>
        <w:t xml:space="preserve">Dodatkom II. Sporazuma se dodatno i preciznije uređuje opis ranije uspostavljene horizontalne </w:t>
      </w:r>
      <w:proofErr w:type="spellStart"/>
      <w:r w:rsidR="000D1E56">
        <w:t>SaaS</w:t>
      </w:r>
      <w:proofErr w:type="spellEnd"/>
      <w:r w:rsidR="000D1E56">
        <w:t xml:space="preserve"> (</w:t>
      </w:r>
      <w:r w:rsidR="000D1E56" w:rsidRPr="000D1E56">
        <w:t>Software as a Service</w:t>
      </w:r>
      <w:r w:rsidR="000D1E56">
        <w:t xml:space="preserve">) </w:t>
      </w:r>
      <w:r>
        <w:t xml:space="preserve">usluge </w:t>
      </w:r>
      <w:r w:rsidR="000D1E56">
        <w:t xml:space="preserve">podrške za sustav </w:t>
      </w:r>
      <w:r w:rsidR="000D1E56" w:rsidRPr="000D1E56">
        <w:t>„Platforme Fondovi EU“, kao programskog rješenja za prijavu i praćenje provedbe projekata financiranih iz Europskih fondova i nacionalnih izvora.</w:t>
      </w:r>
    </w:p>
    <w:p w14:paraId="3AA65C6A" w14:textId="77777777" w:rsidR="008046B3" w:rsidRPr="00A832C9" w:rsidRDefault="008046B3" w:rsidP="0086583A">
      <w:pPr>
        <w:spacing w:after="0" w:line="240" w:lineRule="auto"/>
      </w:pPr>
    </w:p>
    <w:sectPr w:rsidR="008046B3" w:rsidRPr="00A832C9" w:rsidSect="00101097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084704" w14:textId="77777777" w:rsidR="00DD2B08" w:rsidRDefault="00DD2B08">
      <w:pPr>
        <w:spacing w:after="0" w:line="240" w:lineRule="auto"/>
      </w:pPr>
      <w:r>
        <w:separator/>
      </w:r>
    </w:p>
  </w:endnote>
  <w:endnote w:type="continuationSeparator" w:id="0">
    <w:p w14:paraId="129C1B97" w14:textId="77777777" w:rsidR="00DD2B08" w:rsidRDefault="00DD2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8AD78E" w14:textId="4B4CD11D" w:rsidR="00613363" w:rsidRPr="00CE78D1" w:rsidRDefault="0030051D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A05C9" w14:textId="77777777" w:rsidR="00A603AB" w:rsidRDefault="00A603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1F0BD" w14:textId="02550F8C" w:rsidR="00A603AB" w:rsidRPr="00C63BBC" w:rsidRDefault="00A603AB" w:rsidP="00C63BB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536662" w14:textId="77777777" w:rsidR="00A603AB" w:rsidRDefault="00A603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BD6B6E" w14:textId="77777777" w:rsidR="00DD2B08" w:rsidRDefault="00DD2B08">
      <w:pPr>
        <w:spacing w:after="0" w:line="240" w:lineRule="auto"/>
      </w:pPr>
      <w:r>
        <w:separator/>
      </w:r>
    </w:p>
  </w:footnote>
  <w:footnote w:type="continuationSeparator" w:id="0">
    <w:p w14:paraId="19B49882" w14:textId="77777777" w:rsidR="00DD2B08" w:rsidRDefault="00DD2B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43A28E" w14:textId="77777777" w:rsidR="00613363" w:rsidRPr="00DA3848" w:rsidRDefault="00613363" w:rsidP="00DA3848">
    <w:pPr>
      <w:pStyle w:val="Header"/>
      <w:jc w:val="center"/>
      <w:rPr>
        <w:rFonts w:cs="Times New Roman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BB6D67" w14:textId="77777777" w:rsidR="00A603AB" w:rsidRDefault="00A603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35376" w14:textId="2F35D625" w:rsidR="005F2963" w:rsidRPr="005F2963" w:rsidRDefault="005F2963" w:rsidP="005F2963">
    <w:pPr>
      <w:pStyle w:val="Header"/>
      <w:jc w:val="right"/>
      <w:rPr>
        <w:rFonts w:cs="Times New Roman"/>
        <w:b/>
        <w:bCs/>
      </w:rPr>
    </w:pPr>
    <w:r w:rsidRPr="005F2963">
      <w:rPr>
        <w:rFonts w:cs="Times New Roman"/>
        <w:b/>
        <w:bCs/>
      </w:rPr>
      <w:t>PRIJEDLOG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12575F" w14:textId="77777777" w:rsidR="00A603AB" w:rsidRPr="00DA3848" w:rsidRDefault="00A603AB">
    <w:pPr>
      <w:pStyle w:val="Header"/>
      <w:rPr>
        <w:rFonts w:cs="Times New Roman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9628F"/>
    <w:multiLevelType w:val="hybridMultilevel"/>
    <w:tmpl w:val="C6121980"/>
    <w:lvl w:ilvl="0" w:tplc="D6C03B4A">
      <w:start w:val="1"/>
      <w:numFmt w:val="decimal"/>
      <w:lvlText w:val="%1."/>
      <w:lvlJc w:val="center"/>
      <w:pPr>
        <w:ind w:left="128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CF13B42"/>
    <w:multiLevelType w:val="hybridMultilevel"/>
    <w:tmpl w:val="01A8F5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66417"/>
    <w:multiLevelType w:val="hybridMultilevel"/>
    <w:tmpl w:val="33A6B556"/>
    <w:lvl w:ilvl="0" w:tplc="D6C03B4A">
      <w:start w:val="1"/>
      <w:numFmt w:val="decimal"/>
      <w:lvlText w:val="%1."/>
      <w:lvlJc w:val="center"/>
      <w:pPr>
        <w:ind w:left="128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0305EA2"/>
    <w:multiLevelType w:val="hybridMultilevel"/>
    <w:tmpl w:val="4E80ECA4"/>
    <w:lvl w:ilvl="0" w:tplc="D6C03B4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9F697A"/>
    <w:multiLevelType w:val="hybridMultilevel"/>
    <w:tmpl w:val="61EC0E88"/>
    <w:lvl w:ilvl="0" w:tplc="D6C03B4A">
      <w:start w:val="1"/>
      <w:numFmt w:val="decimal"/>
      <w:lvlText w:val="%1."/>
      <w:lvlJc w:val="center"/>
      <w:pPr>
        <w:ind w:left="128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B711E29"/>
    <w:multiLevelType w:val="hybridMultilevel"/>
    <w:tmpl w:val="C5C473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6718E"/>
    <w:multiLevelType w:val="hybridMultilevel"/>
    <w:tmpl w:val="5B6A4F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064953"/>
    <w:multiLevelType w:val="hybridMultilevel"/>
    <w:tmpl w:val="0D781C50"/>
    <w:lvl w:ilvl="0" w:tplc="28A46F9C">
      <w:numFmt w:val="bullet"/>
      <w:lvlText w:val="-"/>
      <w:lvlJc w:val="left"/>
      <w:pPr>
        <w:ind w:left="1417" w:hanging="708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4127365C"/>
    <w:multiLevelType w:val="hybridMultilevel"/>
    <w:tmpl w:val="278C6C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980107"/>
    <w:multiLevelType w:val="multilevel"/>
    <w:tmpl w:val="15AA6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FE1C9E"/>
    <w:multiLevelType w:val="hybridMultilevel"/>
    <w:tmpl w:val="2976DD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3F69F5"/>
    <w:multiLevelType w:val="hybridMultilevel"/>
    <w:tmpl w:val="441C3E92"/>
    <w:lvl w:ilvl="0" w:tplc="D6C03B4A">
      <w:start w:val="1"/>
      <w:numFmt w:val="decimal"/>
      <w:lvlText w:val="%1."/>
      <w:lvlJc w:val="center"/>
      <w:pPr>
        <w:ind w:left="128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1F0213F"/>
    <w:multiLevelType w:val="hybridMultilevel"/>
    <w:tmpl w:val="633C4900"/>
    <w:lvl w:ilvl="0" w:tplc="041A000F">
      <w:start w:val="1"/>
      <w:numFmt w:val="decimal"/>
      <w:lvlText w:val="%1."/>
      <w:lvlJc w:val="left"/>
      <w:pPr>
        <w:ind w:left="1287" w:hanging="360"/>
      </w:p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46738EE"/>
    <w:multiLevelType w:val="hybridMultilevel"/>
    <w:tmpl w:val="C48CD91E"/>
    <w:lvl w:ilvl="0" w:tplc="019C3C8A">
      <w:numFmt w:val="bullet"/>
      <w:lvlText w:val="-"/>
      <w:lvlJc w:val="left"/>
      <w:pPr>
        <w:ind w:left="1134" w:hanging="283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5D2929A3"/>
    <w:multiLevelType w:val="hybridMultilevel"/>
    <w:tmpl w:val="315ABD8C"/>
    <w:lvl w:ilvl="0" w:tplc="36280C84">
      <w:numFmt w:val="bullet"/>
      <w:lvlText w:val="•"/>
      <w:lvlJc w:val="left"/>
      <w:pPr>
        <w:ind w:left="1068" w:hanging="708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D16DD4"/>
    <w:multiLevelType w:val="hybridMultilevel"/>
    <w:tmpl w:val="674E90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D5799E"/>
    <w:multiLevelType w:val="hybridMultilevel"/>
    <w:tmpl w:val="DB226958"/>
    <w:lvl w:ilvl="0" w:tplc="D6C03B4A">
      <w:start w:val="1"/>
      <w:numFmt w:val="decimal"/>
      <w:lvlText w:val="%1."/>
      <w:lvlJc w:val="center"/>
      <w:pPr>
        <w:ind w:left="128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16655CA"/>
    <w:multiLevelType w:val="hybridMultilevel"/>
    <w:tmpl w:val="43BCFD86"/>
    <w:lvl w:ilvl="0" w:tplc="28A46F9C">
      <w:numFmt w:val="bullet"/>
      <w:lvlText w:val="-"/>
      <w:lvlJc w:val="left"/>
      <w:pPr>
        <w:ind w:left="1134" w:hanging="283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8A7B58"/>
    <w:multiLevelType w:val="hybridMultilevel"/>
    <w:tmpl w:val="6762A5D8"/>
    <w:lvl w:ilvl="0" w:tplc="37A87CC0">
      <w:numFmt w:val="bullet"/>
      <w:lvlText w:val="•"/>
      <w:lvlJc w:val="left"/>
      <w:pPr>
        <w:ind w:left="1134" w:hanging="283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237DE2"/>
    <w:multiLevelType w:val="hybridMultilevel"/>
    <w:tmpl w:val="DA86C334"/>
    <w:lvl w:ilvl="0" w:tplc="1A6C06F4">
      <w:numFmt w:val="bullet"/>
      <w:lvlText w:val="-"/>
      <w:lvlJc w:val="left"/>
      <w:pPr>
        <w:ind w:left="1134" w:hanging="283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72F91C31"/>
    <w:multiLevelType w:val="hybridMultilevel"/>
    <w:tmpl w:val="952673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027EFB"/>
    <w:multiLevelType w:val="hybridMultilevel"/>
    <w:tmpl w:val="764A6F3C"/>
    <w:lvl w:ilvl="0" w:tplc="D6C03B4A">
      <w:start w:val="1"/>
      <w:numFmt w:val="decimal"/>
      <w:lvlText w:val="%1."/>
      <w:lvlJc w:val="center"/>
      <w:pPr>
        <w:ind w:left="128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0"/>
  </w:num>
  <w:num w:numId="2">
    <w:abstractNumId w:val="18"/>
  </w:num>
  <w:num w:numId="3">
    <w:abstractNumId w:val="14"/>
  </w:num>
  <w:num w:numId="4">
    <w:abstractNumId w:val="7"/>
  </w:num>
  <w:num w:numId="5">
    <w:abstractNumId w:val="19"/>
  </w:num>
  <w:num w:numId="6">
    <w:abstractNumId w:val="13"/>
  </w:num>
  <w:num w:numId="7">
    <w:abstractNumId w:val="17"/>
  </w:num>
  <w:num w:numId="8">
    <w:abstractNumId w:val="1"/>
  </w:num>
  <w:num w:numId="9">
    <w:abstractNumId w:val="5"/>
  </w:num>
  <w:num w:numId="10">
    <w:abstractNumId w:val="11"/>
  </w:num>
  <w:num w:numId="11">
    <w:abstractNumId w:val="16"/>
  </w:num>
  <w:num w:numId="12">
    <w:abstractNumId w:val="4"/>
  </w:num>
  <w:num w:numId="13">
    <w:abstractNumId w:val="21"/>
  </w:num>
  <w:num w:numId="14">
    <w:abstractNumId w:val="3"/>
  </w:num>
  <w:num w:numId="15">
    <w:abstractNumId w:val="6"/>
  </w:num>
  <w:num w:numId="16">
    <w:abstractNumId w:val="12"/>
  </w:num>
  <w:num w:numId="17">
    <w:abstractNumId w:val="2"/>
  </w:num>
  <w:num w:numId="18">
    <w:abstractNumId w:val="0"/>
  </w:num>
  <w:num w:numId="19">
    <w:abstractNumId w:val="10"/>
  </w:num>
  <w:num w:numId="20">
    <w:abstractNumId w:val="8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8B8"/>
    <w:rsid w:val="00004DD2"/>
    <w:rsid w:val="00016CD2"/>
    <w:rsid w:val="00027706"/>
    <w:rsid w:val="00031439"/>
    <w:rsid w:val="000426EF"/>
    <w:rsid w:val="00042A6C"/>
    <w:rsid w:val="00042AD2"/>
    <w:rsid w:val="00046B60"/>
    <w:rsid w:val="0005202C"/>
    <w:rsid w:val="00052529"/>
    <w:rsid w:val="00066BD3"/>
    <w:rsid w:val="0006713D"/>
    <w:rsid w:val="00075493"/>
    <w:rsid w:val="00076866"/>
    <w:rsid w:val="00081D1B"/>
    <w:rsid w:val="000A3316"/>
    <w:rsid w:val="000A46F4"/>
    <w:rsid w:val="000B5958"/>
    <w:rsid w:val="000B72F9"/>
    <w:rsid w:val="000B7DD7"/>
    <w:rsid w:val="000C1517"/>
    <w:rsid w:val="000C3B7B"/>
    <w:rsid w:val="000C62A3"/>
    <w:rsid w:val="000D1E56"/>
    <w:rsid w:val="000D7313"/>
    <w:rsid w:val="000E36C4"/>
    <w:rsid w:val="000F5FC0"/>
    <w:rsid w:val="00100712"/>
    <w:rsid w:val="0010094C"/>
    <w:rsid w:val="00101097"/>
    <w:rsid w:val="001017F6"/>
    <w:rsid w:val="00105E77"/>
    <w:rsid w:val="00110D17"/>
    <w:rsid w:val="00110D45"/>
    <w:rsid w:val="001151D5"/>
    <w:rsid w:val="00116558"/>
    <w:rsid w:val="0013056D"/>
    <w:rsid w:val="00132E7D"/>
    <w:rsid w:val="00136F40"/>
    <w:rsid w:val="00137176"/>
    <w:rsid w:val="0013755C"/>
    <w:rsid w:val="001376B1"/>
    <w:rsid w:val="00140225"/>
    <w:rsid w:val="00140C67"/>
    <w:rsid w:val="00142648"/>
    <w:rsid w:val="00146DEE"/>
    <w:rsid w:val="001478DA"/>
    <w:rsid w:val="001526ED"/>
    <w:rsid w:val="00167A46"/>
    <w:rsid w:val="001703BB"/>
    <w:rsid w:val="001727FB"/>
    <w:rsid w:val="00173A68"/>
    <w:rsid w:val="001812DD"/>
    <w:rsid w:val="0018504D"/>
    <w:rsid w:val="001A7DCD"/>
    <w:rsid w:val="001B5350"/>
    <w:rsid w:val="001B5B44"/>
    <w:rsid w:val="001B5EB8"/>
    <w:rsid w:val="001B6C57"/>
    <w:rsid w:val="001D2C7C"/>
    <w:rsid w:val="001E6C58"/>
    <w:rsid w:val="001F3633"/>
    <w:rsid w:val="001F51CE"/>
    <w:rsid w:val="001F57A4"/>
    <w:rsid w:val="002010AE"/>
    <w:rsid w:val="00202BF9"/>
    <w:rsid w:val="00217560"/>
    <w:rsid w:val="0022004B"/>
    <w:rsid w:val="0022048D"/>
    <w:rsid w:val="00220C79"/>
    <w:rsid w:val="002255D0"/>
    <w:rsid w:val="00226BF4"/>
    <w:rsid w:val="00234CDA"/>
    <w:rsid w:val="002418BD"/>
    <w:rsid w:val="002601E4"/>
    <w:rsid w:val="00273F05"/>
    <w:rsid w:val="002813B5"/>
    <w:rsid w:val="00286045"/>
    <w:rsid w:val="002949F1"/>
    <w:rsid w:val="002A1262"/>
    <w:rsid w:val="002A667D"/>
    <w:rsid w:val="002A72D1"/>
    <w:rsid w:val="002B152B"/>
    <w:rsid w:val="002C0D73"/>
    <w:rsid w:val="002C421F"/>
    <w:rsid w:val="002C663B"/>
    <w:rsid w:val="002C6955"/>
    <w:rsid w:val="002D1F4B"/>
    <w:rsid w:val="002E1170"/>
    <w:rsid w:val="002E2120"/>
    <w:rsid w:val="002E6347"/>
    <w:rsid w:val="002F2FC9"/>
    <w:rsid w:val="0030051D"/>
    <w:rsid w:val="00300B80"/>
    <w:rsid w:val="00311B8D"/>
    <w:rsid w:val="00314FAD"/>
    <w:rsid w:val="003170E4"/>
    <w:rsid w:val="0032278F"/>
    <w:rsid w:val="00325CDA"/>
    <w:rsid w:val="003264F1"/>
    <w:rsid w:val="003331B1"/>
    <w:rsid w:val="0034076A"/>
    <w:rsid w:val="00344898"/>
    <w:rsid w:val="00353889"/>
    <w:rsid w:val="0035704C"/>
    <w:rsid w:val="003616C5"/>
    <w:rsid w:val="003709B6"/>
    <w:rsid w:val="003752B8"/>
    <w:rsid w:val="00377E61"/>
    <w:rsid w:val="00391DC4"/>
    <w:rsid w:val="00393436"/>
    <w:rsid w:val="003A128A"/>
    <w:rsid w:val="003A6564"/>
    <w:rsid w:val="003B3B32"/>
    <w:rsid w:val="003B5DFA"/>
    <w:rsid w:val="003B7C9F"/>
    <w:rsid w:val="003C3B13"/>
    <w:rsid w:val="003C5FFA"/>
    <w:rsid w:val="003C60D4"/>
    <w:rsid w:val="003C6C18"/>
    <w:rsid w:val="003D25CC"/>
    <w:rsid w:val="003E3E7C"/>
    <w:rsid w:val="003F1229"/>
    <w:rsid w:val="003F6ECE"/>
    <w:rsid w:val="003F7E66"/>
    <w:rsid w:val="00404580"/>
    <w:rsid w:val="0041381B"/>
    <w:rsid w:val="0043077F"/>
    <w:rsid w:val="00476A35"/>
    <w:rsid w:val="00483797"/>
    <w:rsid w:val="0048436D"/>
    <w:rsid w:val="00484A85"/>
    <w:rsid w:val="00484A9A"/>
    <w:rsid w:val="00485845"/>
    <w:rsid w:val="00487E4A"/>
    <w:rsid w:val="004A3821"/>
    <w:rsid w:val="004A52A7"/>
    <w:rsid w:val="004A548B"/>
    <w:rsid w:val="004A6644"/>
    <w:rsid w:val="004B2085"/>
    <w:rsid w:val="004B22CC"/>
    <w:rsid w:val="004B545C"/>
    <w:rsid w:val="004C17A6"/>
    <w:rsid w:val="004C2516"/>
    <w:rsid w:val="004C72A9"/>
    <w:rsid w:val="004C77AF"/>
    <w:rsid w:val="004C781B"/>
    <w:rsid w:val="004D2587"/>
    <w:rsid w:val="004E53A2"/>
    <w:rsid w:val="004F7644"/>
    <w:rsid w:val="004F7963"/>
    <w:rsid w:val="00500661"/>
    <w:rsid w:val="00506D03"/>
    <w:rsid w:val="00517D7D"/>
    <w:rsid w:val="00527D4A"/>
    <w:rsid w:val="00537051"/>
    <w:rsid w:val="0054333D"/>
    <w:rsid w:val="00554D27"/>
    <w:rsid w:val="00564E2C"/>
    <w:rsid w:val="00574760"/>
    <w:rsid w:val="00584519"/>
    <w:rsid w:val="00592B10"/>
    <w:rsid w:val="00594FA0"/>
    <w:rsid w:val="005B7326"/>
    <w:rsid w:val="005C0938"/>
    <w:rsid w:val="005C3971"/>
    <w:rsid w:val="005C5A3D"/>
    <w:rsid w:val="005C5DA0"/>
    <w:rsid w:val="005D2843"/>
    <w:rsid w:val="005E435B"/>
    <w:rsid w:val="005E6BEF"/>
    <w:rsid w:val="005F2963"/>
    <w:rsid w:val="005F4BE0"/>
    <w:rsid w:val="005F53A8"/>
    <w:rsid w:val="0061334F"/>
    <w:rsid w:val="00613363"/>
    <w:rsid w:val="00613E1C"/>
    <w:rsid w:val="00622FE5"/>
    <w:rsid w:val="0062761B"/>
    <w:rsid w:val="0063722C"/>
    <w:rsid w:val="00643540"/>
    <w:rsid w:val="0064524B"/>
    <w:rsid w:val="00654811"/>
    <w:rsid w:val="0066020E"/>
    <w:rsid w:val="00675D08"/>
    <w:rsid w:val="006905C1"/>
    <w:rsid w:val="006925A5"/>
    <w:rsid w:val="006A108F"/>
    <w:rsid w:val="006A7E57"/>
    <w:rsid w:val="006B0D35"/>
    <w:rsid w:val="006B603D"/>
    <w:rsid w:val="006B6925"/>
    <w:rsid w:val="006C0EED"/>
    <w:rsid w:val="006C0F65"/>
    <w:rsid w:val="006D50B0"/>
    <w:rsid w:val="006D5FEA"/>
    <w:rsid w:val="006E5B9D"/>
    <w:rsid w:val="006F2C5A"/>
    <w:rsid w:val="006F456D"/>
    <w:rsid w:val="006F5C3F"/>
    <w:rsid w:val="00717021"/>
    <w:rsid w:val="0072261E"/>
    <w:rsid w:val="00726C22"/>
    <w:rsid w:val="007272D7"/>
    <w:rsid w:val="00727F31"/>
    <w:rsid w:val="00730D20"/>
    <w:rsid w:val="0073136D"/>
    <w:rsid w:val="00733210"/>
    <w:rsid w:val="007523B5"/>
    <w:rsid w:val="00752E00"/>
    <w:rsid w:val="00760830"/>
    <w:rsid w:val="007621F2"/>
    <w:rsid w:val="00764FB0"/>
    <w:rsid w:val="00767858"/>
    <w:rsid w:val="00770009"/>
    <w:rsid w:val="0078052E"/>
    <w:rsid w:val="00780C1E"/>
    <w:rsid w:val="00785359"/>
    <w:rsid w:val="007945F1"/>
    <w:rsid w:val="007A124F"/>
    <w:rsid w:val="007A6072"/>
    <w:rsid w:val="007B1B87"/>
    <w:rsid w:val="007B28EB"/>
    <w:rsid w:val="007B6F80"/>
    <w:rsid w:val="007C0A83"/>
    <w:rsid w:val="007C1124"/>
    <w:rsid w:val="007C1A97"/>
    <w:rsid w:val="007C1B9D"/>
    <w:rsid w:val="007D3291"/>
    <w:rsid w:val="007D4015"/>
    <w:rsid w:val="007E1B48"/>
    <w:rsid w:val="007F2337"/>
    <w:rsid w:val="007F3034"/>
    <w:rsid w:val="007F38ED"/>
    <w:rsid w:val="008025A5"/>
    <w:rsid w:val="008046B3"/>
    <w:rsid w:val="00815929"/>
    <w:rsid w:val="008261B8"/>
    <w:rsid w:val="008268D4"/>
    <w:rsid w:val="00835ECD"/>
    <w:rsid w:val="00837C34"/>
    <w:rsid w:val="00842D7C"/>
    <w:rsid w:val="00843D43"/>
    <w:rsid w:val="00857F2F"/>
    <w:rsid w:val="0086583A"/>
    <w:rsid w:val="00876C83"/>
    <w:rsid w:val="008A7703"/>
    <w:rsid w:val="008A7E2A"/>
    <w:rsid w:val="008D0AE0"/>
    <w:rsid w:val="008E3312"/>
    <w:rsid w:val="008E551E"/>
    <w:rsid w:val="008F153C"/>
    <w:rsid w:val="00901974"/>
    <w:rsid w:val="0090357C"/>
    <w:rsid w:val="00907341"/>
    <w:rsid w:val="00927B49"/>
    <w:rsid w:val="0094035A"/>
    <w:rsid w:val="00943670"/>
    <w:rsid w:val="00945145"/>
    <w:rsid w:val="00946022"/>
    <w:rsid w:val="00946693"/>
    <w:rsid w:val="0095004E"/>
    <w:rsid w:val="00952D87"/>
    <w:rsid w:val="0096408F"/>
    <w:rsid w:val="009669E0"/>
    <w:rsid w:val="0097531C"/>
    <w:rsid w:val="00983FC1"/>
    <w:rsid w:val="00984C62"/>
    <w:rsid w:val="00994DBA"/>
    <w:rsid w:val="009A0B69"/>
    <w:rsid w:val="009A25FC"/>
    <w:rsid w:val="009B322F"/>
    <w:rsid w:val="009C69AF"/>
    <w:rsid w:val="009D08F0"/>
    <w:rsid w:val="009D31A4"/>
    <w:rsid w:val="009E221B"/>
    <w:rsid w:val="009F1CE7"/>
    <w:rsid w:val="009F3311"/>
    <w:rsid w:val="00A04504"/>
    <w:rsid w:val="00A145AE"/>
    <w:rsid w:val="00A25AB8"/>
    <w:rsid w:val="00A41DFF"/>
    <w:rsid w:val="00A42F04"/>
    <w:rsid w:val="00A55789"/>
    <w:rsid w:val="00A603AB"/>
    <w:rsid w:val="00A741BE"/>
    <w:rsid w:val="00A7455C"/>
    <w:rsid w:val="00A76F98"/>
    <w:rsid w:val="00A8159F"/>
    <w:rsid w:val="00A840D9"/>
    <w:rsid w:val="00A91EEB"/>
    <w:rsid w:val="00A9669B"/>
    <w:rsid w:val="00A9709F"/>
    <w:rsid w:val="00A97154"/>
    <w:rsid w:val="00AA158E"/>
    <w:rsid w:val="00AB1F31"/>
    <w:rsid w:val="00AB4ACD"/>
    <w:rsid w:val="00AB68B8"/>
    <w:rsid w:val="00AC383D"/>
    <w:rsid w:val="00AF1DD6"/>
    <w:rsid w:val="00B01577"/>
    <w:rsid w:val="00B03A8D"/>
    <w:rsid w:val="00B26FE7"/>
    <w:rsid w:val="00B27065"/>
    <w:rsid w:val="00B5044B"/>
    <w:rsid w:val="00B77B61"/>
    <w:rsid w:val="00B91902"/>
    <w:rsid w:val="00BA0757"/>
    <w:rsid w:val="00BA2566"/>
    <w:rsid w:val="00BA419E"/>
    <w:rsid w:val="00BB6604"/>
    <w:rsid w:val="00BC7691"/>
    <w:rsid w:val="00BD0F3E"/>
    <w:rsid w:val="00BD1ABD"/>
    <w:rsid w:val="00BD4F93"/>
    <w:rsid w:val="00BD5DA0"/>
    <w:rsid w:val="00BE55E3"/>
    <w:rsid w:val="00BF4726"/>
    <w:rsid w:val="00C104FB"/>
    <w:rsid w:val="00C22A2A"/>
    <w:rsid w:val="00C23282"/>
    <w:rsid w:val="00C3001B"/>
    <w:rsid w:val="00C5049D"/>
    <w:rsid w:val="00C55883"/>
    <w:rsid w:val="00C61431"/>
    <w:rsid w:val="00C63BBC"/>
    <w:rsid w:val="00C650A7"/>
    <w:rsid w:val="00C67B24"/>
    <w:rsid w:val="00C70235"/>
    <w:rsid w:val="00C8112C"/>
    <w:rsid w:val="00C84C10"/>
    <w:rsid w:val="00C87F30"/>
    <w:rsid w:val="00CA3D46"/>
    <w:rsid w:val="00CA79CF"/>
    <w:rsid w:val="00CB0189"/>
    <w:rsid w:val="00CB5A51"/>
    <w:rsid w:val="00CC39D0"/>
    <w:rsid w:val="00CC5DE7"/>
    <w:rsid w:val="00D1381C"/>
    <w:rsid w:val="00D142F6"/>
    <w:rsid w:val="00D24E40"/>
    <w:rsid w:val="00D30625"/>
    <w:rsid w:val="00D443A4"/>
    <w:rsid w:val="00D501BF"/>
    <w:rsid w:val="00D51BA2"/>
    <w:rsid w:val="00D52675"/>
    <w:rsid w:val="00D5495D"/>
    <w:rsid w:val="00D734F3"/>
    <w:rsid w:val="00D8259F"/>
    <w:rsid w:val="00D8262F"/>
    <w:rsid w:val="00D9210D"/>
    <w:rsid w:val="00D947A8"/>
    <w:rsid w:val="00D969C5"/>
    <w:rsid w:val="00D97E5E"/>
    <w:rsid w:val="00DA2C48"/>
    <w:rsid w:val="00DA5AF4"/>
    <w:rsid w:val="00DB37AB"/>
    <w:rsid w:val="00DC12B7"/>
    <w:rsid w:val="00DC1426"/>
    <w:rsid w:val="00DC57AB"/>
    <w:rsid w:val="00DD2B08"/>
    <w:rsid w:val="00DE218D"/>
    <w:rsid w:val="00DE66CB"/>
    <w:rsid w:val="00DF484A"/>
    <w:rsid w:val="00E0425B"/>
    <w:rsid w:val="00E130C9"/>
    <w:rsid w:val="00E13C63"/>
    <w:rsid w:val="00E171E6"/>
    <w:rsid w:val="00E260CE"/>
    <w:rsid w:val="00E33ED2"/>
    <w:rsid w:val="00E347A6"/>
    <w:rsid w:val="00E428AF"/>
    <w:rsid w:val="00E521B6"/>
    <w:rsid w:val="00E55E8B"/>
    <w:rsid w:val="00E57C60"/>
    <w:rsid w:val="00E600AD"/>
    <w:rsid w:val="00E7058F"/>
    <w:rsid w:val="00E70B50"/>
    <w:rsid w:val="00E716BF"/>
    <w:rsid w:val="00E71CE6"/>
    <w:rsid w:val="00E821CF"/>
    <w:rsid w:val="00E831E3"/>
    <w:rsid w:val="00E933B1"/>
    <w:rsid w:val="00E97C37"/>
    <w:rsid w:val="00EB0677"/>
    <w:rsid w:val="00EB389F"/>
    <w:rsid w:val="00EB3E32"/>
    <w:rsid w:val="00EC1037"/>
    <w:rsid w:val="00EC3545"/>
    <w:rsid w:val="00EC4510"/>
    <w:rsid w:val="00ED0F2F"/>
    <w:rsid w:val="00ED1E95"/>
    <w:rsid w:val="00ED3165"/>
    <w:rsid w:val="00ED3CB3"/>
    <w:rsid w:val="00ED4202"/>
    <w:rsid w:val="00ED5C2B"/>
    <w:rsid w:val="00ED67E0"/>
    <w:rsid w:val="00ED6F95"/>
    <w:rsid w:val="00EE00C3"/>
    <w:rsid w:val="00EF083B"/>
    <w:rsid w:val="00EF0ED6"/>
    <w:rsid w:val="00EF53EC"/>
    <w:rsid w:val="00F0040C"/>
    <w:rsid w:val="00F01442"/>
    <w:rsid w:val="00F04D5F"/>
    <w:rsid w:val="00F16B42"/>
    <w:rsid w:val="00F27495"/>
    <w:rsid w:val="00F35847"/>
    <w:rsid w:val="00F471FA"/>
    <w:rsid w:val="00F47D0F"/>
    <w:rsid w:val="00F50F0F"/>
    <w:rsid w:val="00F539A7"/>
    <w:rsid w:val="00F60FDF"/>
    <w:rsid w:val="00F62729"/>
    <w:rsid w:val="00F63322"/>
    <w:rsid w:val="00F73F1F"/>
    <w:rsid w:val="00F77DB3"/>
    <w:rsid w:val="00F913BB"/>
    <w:rsid w:val="00FC4FE4"/>
    <w:rsid w:val="00FD7F9F"/>
    <w:rsid w:val="00FE18B1"/>
    <w:rsid w:val="00FE597A"/>
    <w:rsid w:val="00FE5C94"/>
    <w:rsid w:val="00FF5F8C"/>
    <w:rsid w:val="00FF691E"/>
    <w:rsid w:val="00FF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6A5A5C"/>
  <w15:chartTrackingRefBased/>
  <w15:docId w15:val="{CD5053EF-85E4-42AA-94EE-A13ABEAB0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7706"/>
    <w:pPr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7706"/>
    <w:pPr>
      <w:spacing w:before="480"/>
      <w:jc w:val="center"/>
      <w:outlineLvl w:val="0"/>
    </w:pPr>
    <w:rPr>
      <w:rFonts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7706"/>
    <w:pPr>
      <w:spacing w:before="240"/>
      <w:jc w:val="center"/>
      <w:outlineLvl w:val="1"/>
    </w:pPr>
    <w:rPr>
      <w:rFonts w:cs="Times New Roman"/>
      <w:b/>
      <w:bCs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367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60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3AB"/>
  </w:style>
  <w:style w:type="table" w:styleId="TableGrid">
    <w:name w:val="Table Grid"/>
    <w:basedOn w:val="TableNormal"/>
    <w:uiPriority w:val="39"/>
    <w:rsid w:val="00A60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0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3AB"/>
  </w:style>
  <w:style w:type="paragraph" w:styleId="NoSpacing">
    <w:name w:val="No Spacing"/>
    <w:uiPriority w:val="1"/>
    <w:qFormat/>
    <w:rsid w:val="00592B1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0A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AE0"/>
    <w:rPr>
      <w:rFonts w:ascii="Segoe UI" w:hAnsi="Segoe UI" w:cs="Segoe UI"/>
      <w:sz w:val="18"/>
      <w:szCs w:val="18"/>
    </w:rPr>
  </w:style>
  <w:style w:type="character" w:customStyle="1" w:styleId="row-header-quote-text">
    <w:name w:val="row-header-quote-text"/>
    <w:basedOn w:val="DefaultParagraphFont"/>
    <w:rsid w:val="005F2963"/>
  </w:style>
  <w:style w:type="paragraph" w:styleId="ListParagraph">
    <w:name w:val="List Paragraph"/>
    <w:basedOn w:val="Normal"/>
    <w:uiPriority w:val="34"/>
    <w:qFormat/>
    <w:rsid w:val="00C63BBC"/>
    <w:pPr>
      <w:ind w:left="720"/>
      <w:contextualSpacing/>
    </w:pPr>
  </w:style>
  <w:style w:type="character" w:customStyle="1" w:styleId="cf01">
    <w:name w:val="cf01"/>
    <w:basedOn w:val="DefaultParagraphFont"/>
    <w:rsid w:val="00C63BBC"/>
    <w:rPr>
      <w:rFonts w:ascii="Segoe UI" w:hAnsi="Segoe UI" w:cs="Segoe UI" w:hint="default"/>
      <w:sz w:val="18"/>
      <w:szCs w:val="18"/>
    </w:rPr>
  </w:style>
  <w:style w:type="paragraph" w:customStyle="1" w:styleId="Para00">
    <w:name w:val="Para_00"/>
    <w:basedOn w:val="Normal"/>
    <w:link w:val="Para00Char"/>
    <w:qFormat/>
    <w:rsid w:val="00027706"/>
    <w:pPr>
      <w:ind w:firstLine="567"/>
    </w:pPr>
    <w:rPr>
      <w:rFonts w:eastAsia="Times New Roman" w:cs="Times New Roman"/>
      <w:szCs w:val="24"/>
      <w:lang w:eastAsia="hr-HR"/>
    </w:rPr>
  </w:style>
  <w:style w:type="character" w:customStyle="1" w:styleId="Para00Char">
    <w:name w:val="Para_00 Char"/>
    <w:basedOn w:val="DefaultParagraphFont"/>
    <w:link w:val="Para00"/>
    <w:rsid w:val="00027706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027706"/>
    <w:rPr>
      <w:rFonts w:ascii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27706"/>
    <w:rPr>
      <w:rFonts w:ascii="Times New Roman" w:hAnsi="Times New Roman" w:cs="Times New Roman"/>
      <w:b/>
      <w:bCs/>
      <w:sz w:val="24"/>
      <w:szCs w:val="24"/>
    </w:rPr>
  </w:style>
  <w:style w:type="paragraph" w:styleId="Revision">
    <w:name w:val="Revision"/>
    <w:hidden/>
    <w:uiPriority w:val="99"/>
    <w:semiHidden/>
    <w:rsid w:val="0096408F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170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70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7021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0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021"/>
    <w:rPr>
      <w:rFonts w:ascii="Times New Roman" w:hAnsi="Times New Roman"/>
      <w:b/>
      <w:bCs/>
      <w:sz w:val="20"/>
      <w:szCs w:val="20"/>
    </w:rPr>
  </w:style>
  <w:style w:type="character" w:customStyle="1" w:styleId="preformatted-text">
    <w:name w:val="preformatted-text"/>
    <w:basedOn w:val="DefaultParagraphFont"/>
    <w:rsid w:val="00D443A4"/>
  </w:style>
  <w:style w:type="character" w:customStyle="1" w:styleId="Heading5Char">
    <w:name w:val="Heading 5 Char"/>
    <w:basedOn w:val="DefaultParagraphFont"/>
    <w:link w:val="Heading5"/>
    <w:uiPriority w:val="9"/>
    <w:semiHidden/>
    <w:rsid w:val="00943670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styleId="Hyperlink">
    <w:name w:val="Hyperlink"/>
    <w:basedOn w:val="DefaultParagraphFont"/>
    <w:uiPriority w:val="99"/>
    <w:unhideWhenUsed/>
    <w:rsid w:val="00B5044B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7DC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7DCD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7DCD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09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8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04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24" w:color="auto"/>
                <w:right w:val="none" w:sz="0" w:space="0" w:color="auto"/>
              </w:divBdr>
            </w:div>
          </w:divsChild>
        </w:div>
      </w:divsChild>
    </w:div>
    <w:div w:id="1064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AZJMDCZ6QSYZ-886166611-7415</_dlc_DocId>
    <_dlc_DocIdUrl xmlns="a494813a-d0d8-4dad-94cb-0d196f36ba15">
      <Url>https://ekoordinacije.vlada.hr/unutarnja-ljudska/_layouts/15/DocIdRedir.aspx?ID=AZJMDCZ6QSYZ-886166611-7415</Url>
      <Description>AZJMDCZ6QSYZ-886166611-7415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36D414ADA374EBBDDC70C85268AB8" ma:contentTypeVersion="0" ma:contentTypeDescription="Stvaranje novog dokumenta." ma:contentTypeScope="" ma:versionID="35c39239a7e06e377b78537228d0fb03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22CCC-DB00-4AB9-A457-B13A3C74348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61FD63D-4BD6-4E2A-8E7B-70525A2D50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79036F-0A0A-40DA-8259-97DD1776A3CE}">
  <ds:schemaRefs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a494813a-d0d8-4dad-94cb-0d196f36ba15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8125982-BDCD-4CB0-954E-2A840F1FBD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5CEDE5D-0BF3-4AA5-82B3-B0D4EEB20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803</Words>
  <Characters>5506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MPUDT</Company>
  <LinksUpToDate>false</LinksUpToDate>
  <CharactersWithSpaces>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Kikelj</dc:creator>
  <cp:keywords/>
  <dc:description/>
  <cp:lastModifiedBy>Mladen Duvnjak</cp:lastModifiedBy>
  <cp:revision>17</cp:revision>
  <cp:lastPrinted>2025-03-10T09:36:00Z</cp:lastPrinted>
  <dcterms:created xsi:type="dcterms:W3CDTF">2025-03-27T08:41:00Z</dcterms:created>
  <dcterms:modified xsi:type="dcterms:W3CDTF">2025-04-04T13:47:00Z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9ad276a197c2db421373ccab5a8870c9b851960fc2398a221fd74686e00ab3c5</vt:lpwstr>
  </property>
  <property fmtid="{D5CDD505-2E9C-101B-9397-08002B2CF9AE}" pid="3" name="MSIP_Label_d1ab742f-39a8-4a62-9744-1e8791e01e71_Enabled">
    <vt:lpwstr>true</vt:lpwstr>
  </property>
  <property fmtid="{D5CDD505-2E9C-101B-9397-08002B2CF9AE}" pid="4" name="MSIP_Label_d1ab742f-39a8-4a62-9744-1e8791e01e71_SetDate">
    <vt:lpwstr>2025-02-11T09:02:30Z</vt:lpwstr>
  </property>
  <property fmtid="{D5CDD505-2E9C-101B-9397-08002B2CF9AE}" pid="5" name="MSIP_Label_d1ab742f-39a8-4a62-9744-1e8791e01e71_Method">
    <vt:lpwstr>Standard</vt:lpwstr>
  </property>
  <property fmtid="{D5CDD505-2E9C-101B-9397-08002B2CF9AE}" pid="6" name="MSIP_Label_d1ab742f-39a8-4a62-9744-1e8791e01e71_Name">
    <vt:lpwstr>test</vt:lpwstr>
  </property>
  <property fmtid="{D5CDD505-2E9C-101B-9397-08002B2CF9AE}" pid="7" name="MSIP_Label_d1ab742f-39a8-4a62-9744-1e8791e01e71_SiteId">
    <vt:lpwstr>f48894ec-930b-40d5-9326-43383e17b59f</vt:lpwstr>
  </property>
  <property fmtid="{D5CDD505-2E9C-101B-9397-08002B2CF9AE}" pid="8" name="MSIP_Label_d1ab742f-39a8-4a62-9744-1e8791e01e71_ActionId">
    <vt:lpwstr>fd14cc8e-652a-4d48-8300-3f7c4a6511de</vt:lpwstr>
  </property>
  <property fmtid="{D5CDD505-2E9C-101B-9397-08002B2CF9AE}" pid="9" name="MSIP_Label_d1ab742f-39a8-4a62-9744-1e8791e01e71_ContentBits">
    <vt:lpwstr>0</vt:lpwstr>
  </property>
  <property fmtid="{D5CDD505-2E9C-101B-9397-08002B2CF9AE}" pid="10" name="MSIP_Label_d1ab742f-39a8-4a62-9744-1e8791e01e71_Tag">
    <vt:lpwstr>10, 3, 0, 1</vt:lpwstr>
  </property>
  <property fmtid="{D5CDD505-2E9C-101B-9397-08002B2CF9AE}" pid="11" name="ContentTypeId">
    <vt:lpwstr>0x010100EC536D414ADA374EBBDDC70C85268AB8</vt:lpwstr>
  </property>
  <property fmtid="{D5CDD505-2E9C-101B-9397-08002B2CF9AE}" pid="12" name="_dlc_DocIdItemGuid">
    <vt:lpwstr>aef2543f-9993-47b2-a694-7f1ef85f1e67</vt:lpwstr>
  </property>
</Properties>
</file>