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579" w:rsidRPr="003F4579" w:rsidRDefault="003F4579" w:rsidP="003F4579">
      <w:pPr>
        <w:spacing w:after="0" w:line="240" w:lineRule="auto"/>
        <w:jc w:val="center"/>
        <w:rPr>
          <w:rFonts w:ascii="Times New Roman" w:eastAsia="Times New Roman" w:hAnsi="Times New Roman" w:cs="Times New Roman"/>
          <w:sz w:val="24"/>
          <w:szCs w:val="24"/>
          <w:lang w:eastAsia="hr-HR"/>
        </w:rPr>
      </w:pPr>
      <w:r w:rsidRPr="003F4579">
        <w:rPr>
          <w:rFonts w:ascii="Times New Roman" w:eastAsia="Times New Roman" w:hAnsi="Times New Roman" w:cs="Times New Roman"/>
          <w:noProof/>
          <w:sz w:val="24"/>
          <w:szCs w:val="24"/>
          <w:lang w:eastAsia="hr-HR"/>
        </w:rPr>
        <w:drawing>
          <wp:inline distT="0" distB="0" distL="0" distR="0" wp14:anchorId="2B540A73" wp14:editId="522198AC">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3F4579">
        <w:rPr>
          <w:rFonts w:ascii="Times New Roman" w:eastAsia="Times New Roman" w:hAnsi="Times New Roman" w:cs="Times New Roman"/>
          <w:sz w:val="24"/>
          <w:szCs w:val="24"/>
          <w:lang w:eastAsia="hr-HR"/>
        </w:rPr>
        <w:fldChar w:fldCharType="begin"/>
      </w:r>
      <w:r w:rsidRPr="003F4579">
        <w:rPr>
          <w:rFonts w:ascii="Times New Roman" w:eastAsia="Times New Roman" w:hAnsi="Times New Roman" w:cs="Times New Roman"/>
          <w:sz w:val="24"/>
          <w:szCs w:val="24"/>
          <w:lang w:eastAsia="hr-HR"/>
        </w:rPr>
        <w:instrText xml:space="preserve"> INCLUDEPICTURE "http://www.inet.hr/~box/images/grb-rh.gif" \* MERGEFORMATINET </w:instrText>
      </w:r>
      <w:r w:rsidRPr="003F4579">
        <w:rPr>
          <w:rFonts w:ascii="Times New Roman" w:eastAsia="Times New Roman" w:hAnsi="Times New Roman" w:cs="Times New Roman"/>
          <w:sz w:val="24"/>
          <w:szCs w:val="24"/>
          <w:lang w:eastAsia="hr-HR"/>
        </w:rPr>
        <w:fldChar w:fldCharType="end"/>
      </w:r>
    </w:p>
    <w:p w:rsidR="003F4579" w:rsidRPr="003F4579" w:rsidRDefault="003F4579" w:rsidP="003F4579">
      <w:pPr>
        <w:spacing w:before="60" w:after="1680" w:line="240" w:lineRule="auto"/>
        <w:jc w:val="center"/>
        <w:rPr>
          <w:rFonts w:ascii="Times New Roman" w:eastAsia="Times New Roman" w:hAnsi="Times New Roman" w:cs="Times New Roman"/>
          <w:sz w:val="28"/>
          <w:szCs w:val="24"/>
          <w:lang w:eastAsia="hr-HR"/>
        </w:rPr>
      </w:pPr>
      <w:r w:rsidRPr="003F4579">
        <w:rPr>
          <w:rFonts w:ascii="Times New Roman" w:eastAsia="Times New Roman" w:hAnsi="Times New Roman" w:cs="Times New Roman"/>
          <w:sz w:val="28"/>
          <w:szCs w:val="24"/>
          <w:lang w:eastAsia="hr-HR"/>
        </w:rPr>
        <w:t>VLADA REPUBLIKE HRVATSKE</w:t>
      </w:r>
    </w:p>
    <w:p w:rsidR="003F4579" w:rsidRPr="003F4579" w:rsidRDefault="003F4579" w:rsidP="003F4579">
      <w:pPr>
        <w:spacing w:after="0" w:line="240" w:lineRule="auto"/>
        <w:rPr>
          <w:rFonts w:ascii="Times New Roman" w:eastAsia="Times New Roman" w:hAnsi="Times New Roman" w:cs="Times New Roman"/>
          <w:sz w:val="24"/>
          <w:szCs w:val="24"/>
          <w:lang w:eastAsia="hr-HR"/>
        </w:rPr>
      </w:pPr>
    </w:p>
    <w:p w:rsidR="003F4579" w:rsidRPr="003F4579" w:rsidRDefault="003F4579" w:rsidP="003F4579">
      <w:pPr>
        <w:spacing w:after="2400" w:line="240" w:lineRule="auto"/>
        <w:jc w:val="right"/>
        <w:rPr>
          <w:rFonts w:ascii="Times New Roman" w:eastAsia="Times New Roman" w:hAnsi="Times New Roman" w:cs="Times New Roman"/>
          <w:sz w:val="24"/>
          <w:szCs w:val="24"/>
          <w:lang w:eastAsia="hr-HR"/>
        </w:rPr>
      </w:pPr>
      <w:r w:rsidRPr="003F4579">
        <w:rPr>
          <w:rFonts w:ascii="Times New Roman" w:eastAsia="Times New Roman" w:hAnsi="Times New Roman" w:cs="Times New Roman"/>
          <w:sz w:val="24"/>
          <w:szCs w:val="24"/>
          <w:lang w:eastAsia="hr-HR"/>
        </w:rPr>
        <w:t xml:space="preserve">Zagreb, </w:t>
      </w:r>
      <w:r w:rsidR="00D8531A">
        <w:rPr>
          <w:rFonts w:ascii="Times New Roman" w:eastAsia="Times New Roman" w:hAnsi="Times New Roman" w:cs="Times New Roman"/>
          <w:sz w:val="24"/>
          <w:szCs w:val="24"/>
          <w:lang w:eastAsia="hr-HR"/>
        </w:rPr>
        <w:t>14</w:t>
      </w:r>
      <w:r w:rsidRPr="003F4579">
        <w:rPr>
          <w:rFonts w:ascii="Times New Roman" w:eastAsia="Times New Roman" w:hAnsi="Times New Roman" w:cs="Times New Roman"/>
          <w:sz w:val="24"/>
          <w:szCs w:val="24"/>
          <w:lang w:eastAsia="hr-HR"/>
        </w:rPr>
        <w:t>. travnja 2025.</w:t>
      </w:r>
    </w:p>
    <w:p w:rsidR="003F4579" w:rsidRPr="003F4579" w:rsidRDefault="003F4579" w:rsidP="003F4579">
      <w:pPr>
        <w:spacing w:after="0" w:line="360" w:lineRule="auto"/>
        <w:rPr>
          <w:rFonts w:ascii="Times New Roman" w:eastAsia="Times New Roman" w:hAnsi="Times New Roman" w:cs="Times New Roman"/>
          <w:sz w:val="24"/>
          <w:szCs w:val="24"/>
          <w:lang w:eastAsia="hr-HR"/>
        </w:rPr>
      </w:pPr>
      <w:r w:rsidRPr="003F4579">
        <w:rPr>
          <w:rFonts w:ascii="Times New Roman" w:eastAsia="Times New Roman" w:hAnsi="Times New Roman" w:cs="Times New Roman"/>
          <w:sz w:val="24"/>
          <w:szCs w:val="24"/>
          <w:lang w:eastAsia="hr-HR"/>
        </w:rPr>
        <w:t>__________________________________________________________________________</w:t>
      </w:r>
    </w:p>
    <w:p w:rsidR="003F4579" w:rsidRPr="003F4579" w:rsidRDefault="003F4579" w:rsidP="003F4579">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3F4579" w:rsidRPr="003F4579" w:rsidSect="00526AC2">
          <w:headerReference w:type="even" r:id="rId8"/>
          <w:headerReference w:type="default" r:id="rId9"/>
          <w:footerReference w:type="even" r:id="rId10"/>
          <w:footerReference w:type="default" r:id="rId11"/>
          <w:headerReference w:type="first" r:id="rId12"/>
          <w:footerReference w:type="first" r:id="rId13"/>
          <w:pgSz w:w="11906" w:h="16838"/>
          <w:pgMar w:top="993" w:right="1417" w:bottom="1417" w:left="1417" w:header="709" w:footer="658"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3F4579" w:rsidRPr="003F4579" w:rsidTr="00580418">
        <w:tc>
          <w:tcPr>
            <w:tcW w:w="1951" w:type="dxa"/>
          </w:tcPr>
          <w:p w:rsidR="003F4579" w:rsidRPr="003F4579" w:rsidRDefault="003F4579" w:rsidP="003F4579">
            <w:pPr>
              <w:spacing w:line="360" w:lineRule="auto"/>
              <w:jc w:val="right"/>
              <w:rPr>
                <w:rFonts w:ascii="Times New Roman" w:hAnsi="Times New Roman" w:cs="Times New Roman"/>
                <w:sz w:val="24"/>
                <w:szCs w:val="24"/>
              </w:rPr>
            </w:pPr>
            <w:r w:rsidRPr="003F4579">
              <w:rPr>
                <w:rFonts w:ascii="Times New Roman" w:hAnsi="Times New Roman" w:cs="Times New Roman"/>
                <w:b/>
                <w:smallCaps/>
                <w:sz w:val="24"/>
                <w:szCs w:val="24"/>
              </w:rPr>
              <w:t>Predlagatelj</w:t>
            </w:r>
            <w:r w:rsidRPr="003F4579">
              <w:rPr>
                <w:rFonts w:ascii="Times New Roman" w:hAnsi="Times New Roman" w:cs="Times New Roman"/>
                <w:b/>
                <w:sz w:val="24"/>
                <w:szCs w:val="24"/>
              </w:rPr>
              <w:t>:</w:t>
            </w:r>
          </w:p>
        </w:tc>
        <w:tc>
          <w:tcPr>
            <w:tcW w:w="7229" w:type="dxa"/>
          </w:tcPr>
          <w:p w:rsidR="003F4579" w:rsidRPr="003F4579" w:rsidRDefault="003F4579" w:rsidP="003F4579">
            <w:pPr>
              <w:spacing w:line="360" w:lineRule="auto"/>
              <w:rPr>
                <w:rFonts w:ascii="Times New Roman" w:hAnsi="Times New Roman" w:cs="Times New Roman"/>
                <w:sz w:val="24"/>
                <w:szCs w:val="24"/>
              </w:rPr>
            </w:pPr>
            <w:r>
              <w:rPr>
                <w:rFonts w:ascii="Times New Roman" w:hAnsi="Times New Roman" w:cs="Times New Roman"/>
                <w:sz w:val="24"/>
                <w:szCs w:val="24"/>
              </w:rPr>
              <w:t>Ministarstvo pravosuđa, uprave i digitalne transformacije</w:t>
            </w:r>
          </w:p>
        </w:tc>
      </w:tr>
    </w:tbl>
    <w:p w:rsidR="003F4579" w:rsidRPr="003F4579" w:rsidRDefault="003F4579" w:rsidP="003F4579">
      <w:pPr>
        <w:spacing w:after="0" w:line="360" w:lineRule="auto"/>
        <w:rPr>
          <w:rFonts w:ascii="Times New Roman" w:eastAsia="Times New Roman" w:hAnsi="Times New Roman" w:cs="Times New Roman"/>
          <w:sz w:val="24"/>
          <w:szCs w:val="24"/>
          <w:lang w:eastAsia="hr-HR"/>
        </w:rPr>
      </w:pPr>
      <w:r w:rsidRPr="003F4579">
        <w:rPr>
          <w:rFonts w:ascii="Times New Roman" w:eastAsia="Times New Roman" w:hAnsi="Times New Roman" w:cs="Times New Roman"/>
          <w:sz w:val="24"/>
          <w:szCs w:val="24"/>
          <w:lang w:eastAsia="hr-HR"/>
        </w:rPr>
        <w:t>__________________________________________________________________________</w:t>
      </w:r>
    </w:p>
    <w:p w:rsidR="003F4579" w:rsidRPr="003F4579" w:rsidRDefault="003F4579" w:rsidP="003F4579">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3F4579" w:rsidRPr="003F457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3F4579" w:rsidRPr="003F4579" w:rsidTr="00580418">
        <w:tc>
          <w:tcPr>
            <w:tcW w:w="1951" w:type="dxa"/>
          </w:tcPr>
          <w:p w:rsidR="003F4579" w:rsidRPr="003F4579" w:rsidRDefault="003F4579" w:rsidP="003F4579">
            <w:pPr>
              <w:spacing w:line="360" w:lineRule="auto"/>
              <w:jc w:val="right"/>
              <w:rPr>
                <w:rFonts w:ascii="Times New Roman" w:hAnsi="Times New Roman" w:cs="Times New Roman"/>
                <w:sz w:val="24"/>
                <w:szCs w:val="24"/>
              </w:rPr>
            </w:pPr>
            <w:r w:rsidRPr="003F4579">
              <w:rPr>
                <w:rFonts w:ascii="Times New Roman" w:hAnsi="Times New Roman" w:cs="Times New Roman"/>
                <w:b/>
                <w:smallCaps/>
                <w:sz w:val="24"/>
                <w:szCs w:val="24"/>
              </w:rPr>
              <w:t>Predmet</w:t>
            </w:r>
            <w:r w:rsidRPr="003F4579">
              <w:rPr>
                <w:rFonts w:ascii="Times New Roman" w:hAnsi="Times New Roman" w:cs="Times New Roman"/>
                <w:b/>
                <w:sz w:val="24"/>
                <w:szCs w:val="24"/>
              </w:rPr>
              <w:t>:</w:t>
            </w:r>
          </w:p>
        </w:tc>
        <w:tc>
          <w:tcPr>
            <w:tcW w:w="7229" w:type="dxa"/>
          </w:tcPr>
          <w:p w:rsidR="003F4579" w:rsidRPr="003F4579" w:rsidRDefault="003F4579" w:rsidP="003F4579">
            <w:pPr>
              <w:spacing w:line="360" w:lineRule="auto"/>
              <w:rPr>
                <w:rFonts w:ascii="Times New Roman" w:hAnsi="Times New Roman" w:cs="Times New Roman"/>
                <w:sz w:val="24"/>
                <w:szCs w:val="24"/>
              </w:rPr>
            </w:pPr>
            <w:r>
              <w:rPr>
                <w:rFonts w:ascii="Times New Roman" w:hAnsi="Times New Roman" w:cs="Times New Roman"/>
                <w:sz w:val="24"/>
                <w:szCs w:val="24"/>
              </w:rPr>
              <w:t xml:space="preserve">Prijedlog </w:t>
            </w:r>
            <w:r w:rsidR="00993DDD">
              <w:rPr>
                <w:rFonts w:ascii="Times New Roman" w:hAnsi="Times New Roman" w:cs="Times New Roman"/>
                <w:sz w:val="24"/>
                <w:szCs w:val="24"/>
              </w:rPr>
              <w:t>o</w:t>
            </w:r>
            <w:r>
              <w:rPr>
                <w:rFonts w:ascii="Times New Roman" w:hAnsi="Times New Roman" w:cs="Times New Roman"/>
                <w:sz w:val="24"/>
                <w:szCs w:val="24"/>
              </w:rPr>
              <w:t xml:space="preserve">dluke </w:t>
            </w:r>
            <w:r w:rsidRPr="003F4579">
              <w:rPr>
                <w:rFonts w:ascii="Times New Roman" w:hAnsi="Times New Roman" w:cs="Times New Roman"/>
                <w:sz w:val="24"/>
                <w:szCs w:val="24"/>
              </w:rPr>
              <w:t>o raspisivanju izbora za članove predstavničkih tijela jedinica</w:t>
            </w:r>
            <w:r>
              <w:rPr>
                <w:rFonts w:ascii="Times New Roman" w:hAnsi="Times New Roman" w:cs="Times New Roman"/>
                <w:sz w:val="24"/>
                <w:szCs w:val="24"/>
              </w:rPr>
              <w:t xml:space="preserve"> </w:t>
            </w:r>
            <w:r w:rsidRPr="003F4579">
              <w:rPr>
                <w:rFonts w:ascii="Times New Roman" w:hAnsi="Times New Roman" w:cs="Times New Roman"/>
                <w:sz w:val="24"/>
                <w:szCs w:val="24"/>
              </w:rPr>
              <w:t>lokalne i područne (regionalne) samouprave</w:t>
            </w:r>
            <w:r>
              <w:rPr>
                <w:rFonts w:ascii="Times New Roman" w:hAnsi="Times New Roman" w:cs="Times New Roman"/>
                <w:sz w:val="24"/>
                <w:szCs w:val="24"/>
              </w:rPr>
              <w:t xml:space="preserve"> </w:t>
            </w:r>
          </w:p>
        </w:tc>
      </w:tr>
    </w:tbl>
    <w:p w:rsidR="003F4579" w:rsidRPr="003F4579" w:rsidRDefault="003F4579" w:rsidP="003F4579">
      <w:pPr>
        <w:tabs>
          <w:tab w:val="left" w:pos="1843"/>
        </w:tabs>
        <w:spacing w:after="0" w:line="360" w:lineRule="auto"/>
        <w:ind w:left="1843" w:hanging="1843"/>
        <w:rPr>
          <w:rFonts w:ascii="Times New Roman" w:eastAsia="Times New Roman" w:hAnsi="Times New Roman" w:cs="Times New Roman"/>
          <w:sz w:val="24"/>
          <w:szCs w:val="24"/>
          <w:lang w:eastAsia="hr-HR"/>
        </w:rPr>
      </w:pPr>
      <w:r w:rsidRPr="003F4579">
        <w:rPr>
          <w:rFonts w:ascii="Times New Roman" w:eastAsia="Times New Roman" w:hAnsi="Times New Roman" w:cs="Times New Roman"/>
          <w:sz w:val="24"/>
          <w:szCs w:val="24"/>
          <w:lang w:eastAsia="hr-HR"/>
        </w:rPr>
        <w:t>__________________________________________________________________________</w:t>
      </w:r>
    </w:p>
    <w:p w:rsidR="003F4579" w:rsidRPr="003F4579" w:rsidRDefault="003F4579" w:rsidP="003F4579">
      <w:pPr>
        <w:spacing w:after="0" w:line="240" w:lineRule="auto"/>
        <w:rPr>
          <w:rFonts w:ascii="Times New Roman" w:eastAsia="Times New Roman" w:hAnsi="Times New Roman" w:cs="Times New Roman"/>
          <w:sz w:val="24"/>
          <w:szCs w:val="24"/>
          <w:lang w:eastAsia="hr-HR"/>
        </w:rPr>
      </w:pPr>
    </w:p>
    <w:p w:rsidR="003F4579" w:rsidRPr="003F4579" w:rsidRDefault="003F4579" w:rsidP="003F4579">
      <w:pPr>
        <w:spacing w:after="0" w:line="240" w:lineRule="auto"/>
        <w:rPr>
          <w:rFonts w:ascii="Times New Roman" w:eastAsia="Times New Roman" w:hAnsi="Times New Roman" w:cs="Times New Roman"/>
          <w:sz w:val="24"/>
          <w:szCs w:val="24"/>
          <w:lang w:eastAsia="hr-HR"/>
        </w:rPr>
      </w:pPr>
    </w:p>
    <w:p w:rsidR="003F4579" w:rsidRPr="003F4579" w:rsidRDefault="003F4579" w:rsidP="003F4579">
      <w:pPr>
        <w:spacing w:after="0" w:line="240" w:lineRule="auto"/>
        <w:rPr>
          <w:rFonts w:ascii="Times New Roman" w:eastAsia="Times New Roman" w:hAnsi="Times New Roman" w:cs="Times New Roman"/>
          <w:sz w:val="24"/>
          <w:szCs w:val="24"/>
          <w:lang w:eastAsia="hr-HR"/>
        </w:rPr>
      </w:pPr>
    </w:p>
    <w:p w:rsidR="003F4579" w:rsidRPr="003F4579" w:rsidRDefault="003F4579" w:rsidP="003F4579">
      <w:pPr>
        <w:spacing w:after="0" w:line="240" w:lineRule="auto"/>
        <w:rPr>
          <w:rFonts w:ascii="Times New Roman" w:eastAsia="Times New Roman" w:hAnsi="Times New Roman" w:cs="Times New Roman"/>
          <w:sz w:val="24"/>
          <w:szCs w:val="24"/>
          <w:lang w:eastAsia="hr-HR"/>
        </w:rPr>
      </w:pPr>
    </w:p>
    <w:p w:rsidR="003F4579" w:rsidRPr="003F4579" w:rsidRDefault="003F4579" w:rsidP="003F4579">
      <w:pPr>
        <w:spacing w:after="0" w:line="240" w:lineRule="auto"/>
        <w:rPr>
          <w:rFonts w:ascii="Times New Roman" w:eastAsia="Times New Roman" w:hAnsi="Times New Roman" w:cs="Times New Roman"/>
          <w:sz w:val="24"/>
          <w:szCs w:val="24"/>
          <w:lang w:eastAsia="hr-HR"/>
        </w:rPr>
      </w:pPr>
    </w:p>
    <w:p w:rsidR="003F4579" w:rsidRPr="003F4579" w:rsidRDefault="003F4579" w:rsidP="003F4579">
      <w:pPr>
        <w:spacing w:after="0" w:line="240" w:lineRule="auto"/>
        <w:rPr>
          <w:rFonts w:ascii="Times New Roman" w:eastAsia="Times New Roman" w:hAnsi="Times New Roman" w:cs="Times New Roman"/>
          <w:sz w:val="24"/>
          <w:szCs w:val="24"/>
          <w:lang w:eastAsia="hr-HR"/>
        </w:rPr>
      </w:pPr>
    </w:p>
    <w:p w:rsidR="003F4579" w:rsidRPr="003F4579" w:rsidRDefault="003F4579" w:rsidP="003F4579">
      <w:pPr>
        <w:spacing w:after="0" w:line="240" w:lineRule="auto"/>
        <w:rPr>
          <w:rFonts w:ascii="Times New Roman" w:eastAsia="Times New Roman" w:hAnsi="Times New Roman" w:cs="Times New Roman"/>
          <w:sz w:val="24"/>
          <w:szCs w:val="24"/>
          <w:lang w:eastAsia="hr-HR"/>
        </w:rPr>
      </w:pPr>
    </w:p>
    <w:p w:rsidR="003F4579" w:rsidRPr="003F4579" w:rsidRDefault="003F4579" w:rsidP="003F4579">
      <w:pPr>
        <w:spacing w:after="0" w:line="240" w:lineRule="auto"/>
        <w:rPr>
          <w:rFonts w:ascii="Times New Roman" w:eastAsia="Times New Roman" w:hAnsi="Times New Roman" w:cs="Times New Roman"/>
          <w:sz w:val="24"/>
          <w:szCs w:val="24"/>
          <w:lang w:eastAsia="hr-HR"/>
        </w:rPr>
        <w:sectPr w:rsidR="003F4579" w:rsidRPr="003F4579" w:rsidSect="000350D9">
          <w:type w:val="continuous"/>
          <w:pgSz w:w="11906" w:h="16838"/>
          <w:pgMar w:top="993" w:right="1417" w:bottom="1417" w:left="1417" w:header="709" w:footer="658" w:gutter="0"/>
          <w:cols w:space="708"/>
          <w:docGrid w:linePitch="360"/>
        </w:sectPr>
      </w:pPr>
    </w:p>
    <w:p w:rsidR="000C6C94" w:rsidRDefault="000C6C94" w:rsidP="00835862">
      <w:pPr>
        <w:pStyle w:val="t-9-8"/>
        <w:spacing w:before="0" w:beforeAutospacing="0" w:after="0" w:afterAutospacing="0"/>
        <w:textAlignment w:val="baseline"/>
        <w:rPr>
          <w:b/>
          <w:i/>
          <w:color w:val="000000"/>
          <w:spacing w:val="50"/>
        </w:rPr>
      </w:pPr>
    </w:p>
    <w:p w:rsidR="00E2314D" w:rsidRDefault="00E2314D" w:rsidP="00E2314D">
      <w:pPr>
        <w:pStyle w:val="t-9-8"/>
        <w:spacing w:before="0" w:beforeAutospacing="0" w:after="0" w:afterAutospacing="0"/>
        <w:jc w:val="right"/>
        <w:textAlignment w:val="baseline"/>
        <w:rPr>
          <w:b/>
          <w:i/>
          <w:color w:val="000000"/>
          <w:spacing w:val="50"/>
        </w:rPr>
      </w:pPr>
      <w:r w:rsidRPr="00C1749F">
        <w:rPr>
          <w:b/>
          <w:i/>
          <w:color w:val="000000"/>
          <w:spacing w:val="50"/>
        </w:rPr>
        <w:t>PRIJEDLOG</w:t>
      </w:r>
    </w:p>
    <w:p w:rsidR="00835862" w:rsidRPr="00835862" w:rsidRDefault="00835862" w:rsidP="00E2314D">
      <w:pPr>
        <w:pStyle w:val="t-9-8"/>
        <w:spacing w:before="0" w:beforeAutospacing="0" w:after="0" w:afterAutospacing="0"/>
        <w:jc w:val="right"/>
        <w:textAlignment w:val="baseline"/>
        <w:rPr>
          <w:b/>
          <w:color w:val="000000"/>
          <w:spacing w:val="50"/>
        </w:rPr>
      </w:pPr>
    </w:p>
    <w:p w:rsidR="00E2314D" w:rsidRDefault="00E2314D" w:rsidP="00E2314D">
      <w:pPr>
        <w:pStyle w:val="t-9-8"/>
        <w:spacing w:before="0" w:beforeAutospacing="0" w:after="0" w:afterAutospacing="0"/>
        <w:jc w:val="both"/>
        <w:textAlignment w:val="baseline"/>
        <w:rPr>
          <w:color w:val="000000"/>
        </w:rPr>
      </w:pPr>
    </w:p>
    <w:p w:rsidR="00E2314D" w:rsidRDefault="00E2314D" w:rsidP="009F338A">
      <w:pPr>
        <w:pStyle w:val="t-9-8"/>
        <w:spacing w:before="0" w:beforeAutospacing="0" w:after="0" w:afterAutospacing="0"/>
        <w:ind w:firstLine="1416"/>
        <w:jc w:val="both"/>
        <w:textAlignment w:val="baseline"/>
        <w:rPr>
          <w:color w:val="000000"/>
        </w:rPr>
      </w:pPr>
      <w:r w:rsidRPr="003814B5">
        <w:rPr>
          <w:color w:val="000000"/>
        </w:rPr>
        <w:t xml:space="preserve">Na temelju članka 5. i članka 6. stavka 1. Zakona o lokalnim izborima </w:t>
      </w:r>
      <w:r w:rsidR="007D7AAE" w:rsidRPr="007D7AAE">
        <w:rPr>
          <w:color w:val="000000"/>
        </w:rPr>
        <w:t>(„Narodne novine“, br. 144/</w:t>
      </w:r>
      <w:r w:rsidR="006D3E74">
        <w:rPr>
          <w:color w:val="000000"/>
        </w:rPr>
        <w:t>12., 121/16</w:t>
      </w:r>
      <w:r w:rsidR="00BC1A5C">
        <w:rPr>
          <w:color w:val="000000"/>
        </w:rPr>
        <w:t>.</w:t>
      </w:r>
      <w:r w:rsidR="006D3E74">
        <w:rPr>
          <w:color w:val="000000"/>
        </w:rPr>
        <w:t xml:space="preserve">, 98/19., 42/20., </w:t>
      </w:r>
      <w:r w:rsidR="007D7AAE" w:rsidRPr="007D7AAE">
        <w:rPr>
          <w:color w:val="000000"/>
        </w:rPr>
        <w:t>144/20.</w:t>
      </w:r>
      <w:r w:rsidR="006D3E74">
        <w:rPr>
          <w:color w:val="000000"/>
        </w:rPr>
        <w:t xml:space="preserve"> i 37/21</w:t>
      </w:r>
      <w:r w:rsidR="001558FC">
        <w:rPr>
          <w:color w:val="000000"/>
        </w:rPr>
        <w:t>.</w:t>
      </w:r>
      <w:r w:rsidR="007D7AAE" w:rsidRPr="007D7AAE">
        <w:rPr>
          <w:color w:val="000000"/>
        </w:rPr>
        <w:t>)</w:t>
      </w:r>
      <w:r w:rsidRPr="003814B5">
        <w:rPr>
          <w:color w:val="000000"/>
        </w:rPr>
        <w:t>, Vlada Republike Hrvatske</w:t>
      </w:r>
      <w:r w:rsidR="007D7AAE">
        <w:rPr>
          <w:color w:val="000000"/>
        </w:rPr>
        <w:t xml:space="preserve"> je na sjednici održanoj ____</w:t>
      </w:r>
      <w:r w:rsidR="00BC1A5C">
        <w:rPr>
          <w:color w:val="000000"/>
        </w:rPr>
        <w:t>___</w:t>
      </w:r>
      <w:r w:rsidRPr="003814B5">
        <w:rPr>
          <w:color w:val="000000"/>
        </w:rPr>
        <w:t>20</w:t>
      </w:r>
      <w:r w:rsidR="00393948">
        <w:rPr>
          <w:color w:val="000000"/>
        </w:rPr>
        <w:t>2</w:t>
      </w:r>
      <w:r w:rsidR="005712E7">
        <w:rPr>
          <w:color w:val="000000"/>
        </w:rPr>
        <w:t>5</w:t>
      </w:r>
      <w:r w:rsidRPr="003814B5">
        <w:rPr>
          <w:color w:val="000000"/>
        </w:rPr>
        <w:t>.</w:t>
      </w:r>
      <w:r w:rsidR="00BC1A5C">
        <w:rPr>
          <w:color w:val="000000"/>
        </w:rPr>
        <w:t xml:space="preserve"> </w:t>
      </w:r>
      <w:r w:rsidRPr="003814B5">
        <w:rPr>
          <w:color w:val="000000"/>
        </w:rPr>
        <w:t>donijela</w:t>
      </w:r>
    </w:p>
    <w:p w:rsidR="00E2314D" w:rsidRPr="003814B5" w:rsidRDefault="00E2314D" w:rsidP="009F338A">
      <w:pPr>
        <w:pStyle w:val="t-9-8"/>
        <w:spacing w:before="0" w:beforeAutospacing="0" w:after="0" w:afterAutospacing="0"/>
        <w:jc w:val="both"/>
        <w:textAlignment w:val="baseline"/>
        <w:rPr>
          <w:color w:val="000000"/>
        </w:rPr>
      </w:pPr>
    </w:p>
    <w:p w:rsidR="00E2314D" w:rsidRDefault="00E2314D" w:rsidP="009F338A">
      <w:pPr>
        <w:pStyle w:val="tb-na16"/>
        <w:spacing w:before="0" w:beforeAutospacing="0" w:after="0" w:afterAutospacing="0"/>
        <w:jc w:val="center"/>
        <w:textAlignment w:val="baseline"/>
        <w:rPr>
          <w:b/>
          <w:bCs/>
          <w:color w:val="000000"/>
        </w:rPr>
      </w:pPr>
    </w:p>
    <w:p w:rsidR="00E2314D" w:rsidRDefault="00E2314D" w:rsidP="009F338A">
      <w:pPr>
        <w:pStyle w:val="tb-na16"/>
        <w:spacing w:before="0" w:beforeAutospacing="0" w:after="0" w:afterAutospacing="0"/>
        <w:jc w:val="center"/>
        <w:textAlignment w:val="baseline"/>
        <w:rPr>
          <w:b/>
          <w:bCs/>
          <w:color w:val="000000"/>
        </w:rPr>
      </w:pPr>
      <w:r w:rsidRPr="003814B5">
        <w:rPr>
          <w:b/>
          <w:bCs/>
          <w:color w:val="000000"/>
        </w:rPr>
        <w:t>O</w:t>
      </w:r>
      <w:r w:rsidR="00BC1A5C">
        <w:rPr>
          <w:b/>
          <w:bCs/>
          <w:color w:val="000000"/>
        </w:rPr>
        <w:t xml:space="preserve"> </w:t>
      </w:r>
      <w:r w:rsidRPr="003814B5">
        <w:rPr>
          <w:b/>
          <w:bCs/>
          <w:color w:val="000000"/>
        </w:rPr>
        <w:t>D</w:t>
      </w:r>
      <w:r w:rsidR="00BC1A5C">
        <w:rPr>
          <w:b/>
          <w:bCs/>
          <w:color w:val="000000"/>
        </w:rPr>
        <w:t xml:space="preserve"> </w:t>
      </w:r>
      <w:r w:rsidRPr="003814B5">
        <w:rPr>
          <w:b/>
          <w:bCs/>
          <w:color w:val="000000"/>
        </w:rPr>
        <w:t>L</w:t>
      </w:r>
      <w:r w:rsidR="00BC1A5C">
        <w:rPr>
          <w:b/>
          <w:bCs/>
          <w:color w:val="000000"/>
        </w:rPr>
        <w:t xml:space="preserve"> </w:t>
      </w:r>
      <w:r w:rsidRPr="003814B5">
        <w:rPr>
          <w:b/>
          <w:bCs/>
          <w:color w:val="000000"/>
        </w:rPr>
        <w:t>U</w:t>
      </w:r>
      <w:r w:rsidR="00BC1A5C">
        <w:rPr>
          <w:b/>
          <w:bCs/>
          <w:color w:val="000000"/>
        </w:rPr>
        <w:t xml:space="preserve"> </w:t>
      </w:r>
      <w:r w:rsidRPr="003814B5">
        <w:rPr>
          <w:b/>
          <w:bCs/>
          <w:color w:val="000000"/>
        </w:rPr>
        <w:t>K</w:t>
      </w:r>
      <w:r w:rsidR="00BC1A5C">
        <w:rPr>
          <w:b/>
          <w:bCs/>
          <w:color w:val="000000"/>
        </w:rPr>
        <w:t xml:space="preserve"> </w:t>
      </w:r>
      <w:r w:rsidRPr="003814B5">
        <w:rPr>
          <w:b/>
          <w:bCs/>
          <w:color w:val="000000"/>
        </w:rPr>
        <w:t>U</w:t>
      </w:r>
    </w:p>
    <w:p w:rsidR="00BC1A5C" w:rsidRDefault="00BC1A5C" w:rsidP="009F338A">
      <w:pPr>
        <w:pStyle w:val="tb-na16"/>
        <w:spacing w:before="0" w:beforeAutospacing="0" w:after="0" w:afterAutospacing="0"/>
        <w:jc w:val="center"/>
        <w:textAlignment w:val="baseline"/>
        <w:rPr>
          <w:b/>
          <w:bCs/>
          <w:color w:val="000000"/>
        </w:rPr>
      </w:pPr>
    </w:p>
    <w:p w:rsidR="00732641" w:rsidRDefault="00BC1A5C" w:rsidP="009F338A">
      <w:pPr>
        <w:pStyle w:val="t-12-9-fett-s"/>
        <w:spacing w:before="0" w:beforeAutospacing="0" w:after="0" w:afterAutospacing="0"/>
        <w:jc w:val="center"/>
        <w:textAlignment w:val="baseline"/>
        <w:rPr>
          <w:b/>
          <w:bCs/>
          <w:color w:val="000000"/>
        </w:rPr>
      </w:pPr>
      <w:r w:rsidRPr="003814B5">
        <w:rPr>
          <w:b/>
          <w:bCs/>
          <w:color w:val="000000"/>
        </w:rPr>
        <w:t xml:space="preserve">o raspisivanju izbora za članove predstavničkih tijela </w:t>
      </w:r>
    </w:p>
    <w:p w:rsidR="00E2314D" w:rsidRDefault="00BC1A5C" w:rsidP="009F338A">
      <w:pPr>
        <w:pStyle w:val="t-12-9-fett-s"/>
        <w:spacing w:before="0" w:beforeAutospacing="0" w:after="0" w:afterAutospacing="0"/>
        <w:jc w:val="center"/>
        <w:textAlignment w:val="baseline"/>
        <w:rPr>
          <w:b/>
          <w:bCs/>
          <w:color w:val="000000"/>
        </w:rPr>
      </w:pPr>
      <w:r w:rsidRPr="003814B5">
        <w:rPr>
          <w:b/>
          <w:bCs/>
          <w:color w:val="000000"/>
        </w:rPr>
        <w:t>jedinica lokalne i područne (regionalne) samouprave</w:t>
      </w:r>
    </w:p>
    <w:p w:rsidR="009F338A" w:rsidRPr="003814B5" w:rsidRDefault="009F338A" w:rsidP="009F338A">
      <w:pPr>
        <w:pStyle w:val="t-12-9-fett-s"/>
        <w:spacing w:before="0" w:beforeAutospacing="0" w:after="0" w:afterAutospacing="0"/>
        <w:jc w:val="center"/>
        <w:textAlignment w:val="baseline"/>
        <w:rPr>
          <w:b/>
          <w:bCs/>
          <w:color w:val="000000"/>
        </w:rPr>
      </w:pPr>
    </w:p>
    <w:p w:rsidR="00E2314D" w:rsidRDefault="00E2314D" w:rsidP="009F338A">
      <w:pPr>
        <w:pStyle w:val="clanak"/>
        <w:spacing w:before="0" w:beforeAutospacing="0" w:after="0" w:afterAutospacing="0"/>
        <w:jc w:val="center"/>
        <w:textAlignment w:val="baseline"/>
        <w:rPr>
          <w:color w:val="000000"/>
        </w:rPr>
      </w:pPr>
    </w:p>
    <w:p w:rsidR="00E2314D" w:rsidRPr="00BC1A5C" w:rsidRDefault="00E2314D" w:rsidP="009F338A">
      <w:pPr>
        <w:pStyle w:val="clanak"/>
        <w:spacing w:before="0" w:beforeAutospacing="0" w:after="0" w:afterAutospacing="0"/>
        <w:jc w:val="center"/>
        <w:textAlignment w:val="baseline"/>
        <w:rPr>
          <w:b/>
          <w:color w:val="000000"/>
        </w:rPr>
      </w:pPr>
      <w:r w:rsidRPr="00BC1A5C">
        <w:rPr>
          <w:b/>
          <w:color w:val="000000"/>
        </w:rPr>
        <w:t>I.</w:t>
      </w:r>
    </w:p>
    <w:p w:rsidR="00E2314D" w:rsidRPr="003814B5" w:rsidRDefault="00E2314D" w:rsidP="009F338A">
      <w:pPr>
        <w:pStyle w:val="clanak"/>
        <w:spacing w:before="0" w:beforeAutospacing="0" w:after="0" w:afterAutospacing="0"/>
        <w:jc w:val="center"/>
        <w:textAlignment w:val="baseline"/>
        <w:rPr>
          <w:color w:val="000000"/>
        </w:rPr>
      </w:pPr>
    </w:p>
    <w:p w:rsidR="00E2314D" w:rsidRDefault="00E2314D" w:rsidP="009F338A">
      <w:pPr>
        <w:pStyle w:val="t-9-8"/>
        <w:spacing w:before="0" w:beforeAutospacing="0" w:after="0" w:afterAutospacing="0"/>
        <w:ind w:firstLine="1418"/>
        <w:jc w:val="both"/>
        <w:textAlignment w:val="baseline"/>
        <w:rPr>
          <w:color w:val="000000"/>
        </w:rPr>
      </w:pPr>
      <w:r w:rsidRPr="003814B5">
        <w:rPr>
          <w:color w:val="000000"/>
        </w:rPr>
        <w:t>Raspisuju se izbori za članove predstavničkih tijela jedinica lokalne i područne (regionalne) samouprave.</w:t>
      </w:r>
    </w:p>
    <w:p w:rsidR="00E2314D" w:rsidRDefault="00E2314D" w:rsidP="009F338A">
      <w:pPr>
        <w:pStyle w:val="t-9-8"/>
        <w:spacing w:before="0" w:beforeAutospacing="0" w:after="0" w:afterAutospacing="0"/>
        <w:jc w:val="both"/>
        <w:textAlignment w:val="baseline"/>
        <w:rPr>
          <w:color w:val="000000"/>
        </w:rPr>
      </w:pPr>
    </w:p>
    <w:p w:rsidR="00E2314D" w:rsidRPr="00BC1A5C" w:rsidRDefault="00E2314D" w:rsidP="009F338A">
      <w:pPr>
        <w:pStyle w:val="clanak"/>
        <w:spacing w:before="0" w:beforeAutospacing="0" w:after="0" w:afterAutospacing="0"/>
        <w:jc w:val="center"/>
        <w:textAlignment w:val="baseline"/>
        <w:rPr>
          <w:b/>
          <w:color w:val="000000"/>
        </w:rPr>
      </w:pPr>
      <w:r w:rsidRPr="00BC1A5C">
        <w:rPr>
          <w:b/>
          <w:color w:val="000000"/>
        </w:rPr>
        <w:t>II.</w:t>
      </w:r>
    </w:p>
    <w:p w:rsidR="00E2314D" w:rsidRPr="003814B5" w:rsidRDefault="00E2314D" w:rsidP="009F338A">
      <w:pPr>
        <w:pStyle w:val="clanak"/>
        <w:spacing w:before="0" w:beforeAutospacing="0" w:after="0" w:afterAutospacing="0"/>
        <w:jc w:val="center"/>
        <w:textAlignment w:val="baseline"/>
        <w:rPr>
          <w:color w:val="000000"/>
        </w:rPr>
      </w:pPr>
    </w:p>
    <w:p w:rsidR="00E2314D" w:rsidRDefault="00E2314D" w:rsidP="009F338A">
      <w:pPr>
        <w:pStyle w:val="t-9-8"/>
        <w:spacing w:before="0" w:beforeAutospacing="0" w:after="0" w:afterAutospacing="0"/>
        <w:ind w:firstLine="1418"/>
        <w:jc w:val="both"/>
        <w:textAlignment w:val="baseline"/>
        <w:rPr>
          <w:color w:val="000000"/>
        </w:rPr>
      </w:pPr>
      <w:r w:rsidRPr="003814B5">
        <w:rPr>
          <w:color w:val="000000"/>
        </w:rPr>
        <w:t xml:space="preserve">Za dan provedbe izbora određuje se nedjelja, </w:t>
      </w:r>
      <w:r w:rsidR="00393948">
        <w:rPr>
          <w:color w:val="000000"/>
        </w:rPr>
        <w:t>1</w:t>
      </w:r>
      <w:r w:rsidR="006D3E74">
        <w:rPr>
          <w:color w:val="000000"/>
        </w:rPr>
        <w:t>8</w:t>
      </w:r>
      <w:r w:rsidRPr="003814B5">
        <w:rPr>
          <w:color w:val="000000"/>
        </w:rPr>
        <w:t>. svibnja 20</w:t>
      </w:r>
      <w:r w:rsidR="00393948">
        <w:rPr>
          <w:color w:val="000000"/>
        </w:rPr>
        <w:t>2</w:t>
      </w:r>
      <w:r w:rsidR="006D3E74">
        <w:rPr>
          <w:color w:val="000000"/>
        </w:rPr>
        <w:t>5</w:t>
      </w:r>
      <w:r w:rsidRPr="003814B5">
        <w:rPr>
          <w:color w:val="000000"/>
        </w:rPr>
        <w:t xml:space="preserve">. </w:t>
      </w:r>
    </w:p>
    <w:p w:rsidR="00E2314D" w:rsidRPr="003814B5" w:rsidRDefault="00E2314D" w:rsidP="009F338A">
      <w:pPr>
        <w:pStyle w:val="t-9-8"/>
        <w:spacing w:before="0" w:beforeAutospacing="0" w:after="0" w:afterAutospacing="0"/>
        <w:jc w:val="both"/>
        <w:textAlignment w:val="baseline"/>
        <w:rPr>
          <w:color w:val="000000"/>
        </w:rPr>
      </w:pPr>
    </w:p>
    <w:p w:rsidR="00E2314D" w:rsidRPr="00BC1A5C" w:rsidRDefault="00E2314D" w:rsidP="009F338A">
      <w:pPr>
        <w:pStyle w:val="clanak"/>
        <w:spacing w:before="0" w:beforeAutospacing="0" w:after="0" w:afterAutospacing="0"/>
        <w:jc w:val="center"/>
        <w:textAlignment w:val="baseline"/>
        <w:rPr>
          <w:b/>
          <w:color w:val="000000"/>
        </w:rPr>
      </w:pPr>
      <w:r w:rsidRPr="00BC1A5C">
        <w:rPr>
          <w:b/>
          <w:color w:val="000000"/>
        </w:rPr>
        <w:t>III.</w:t>
      </w:r>
    </w:p>
    <w:p w:rsidR="00E2314D" w:rsidRPr="003814B5" w:rsidRDefault="00E2314D" w:rsidP="009F338A">
      <w:pPr>
        <w:pStyle w:val="clanak"/>
        <w:spacing w:before="0" w:beforeAutospacing="0" w:after="0" w:afterAutospacing="0"/>
        <w:jc w:val="center"/>
        <w:textAlignment w:val="baseline"/>
        <w:rPr>
          <w:color w:val="000000"/>
        </w:rPr>
      </w:pPr>
    </w:p>
    <w:p w:rsidR="00E2314D" w:rsidRDefault="00E2314D" w:rsidP="009F338A">
      <w:pPr>
        <w:pStyle w:val="t-9-8"/>
        <w:spacing w:before="0" w:beforeAutospacing="0" w:after="0" w:afterAutospacing="0"/>
        <w:ind w:firstLine="1418"/>
        <w:jc w:val="both"/>
        <w:textAlignment w:val="baseline"/>
        <w:rPr>
          <w:color w:val="000000"/>
        </w:rPr>
      </w:pPr>
      <w:r w:rsidRPr="003814B5">
        <w:rPr>
          <w:color w:val="000000"/>
        </w:rPr>
        <w:t>Danom stupanja na snagu ove Odluke prestaje mandat svih članova predstavničkih tijela jedinica lokalne i područne (regionalne) samouprave.</w:t>
      </w:r>
    </w:p>
    <w:p w:rsidR="00E2314D" w:rsidRPr="003814B5" w:rsidRDefault="00E2314D" w:rsidP="009F338A">
      <w:pPr>
        <w:pStyle w:val="t-9-8"/>
        <w:spacing w:before="0" w:beforeAutospacing="0" w:after="0" w:afterAutospacing="0"/>
        <w:jc w:val="both"/>
        <w:textAlignment w:val="baseline"/>
        <w:rPr>
          <w:color w:val="000000"/>
        </w:rPr>
      </w:pPr>
    </w:p>
    <w:p w:rsidR="007D7AAE" w:rsidRDefault="00E60BB9" w:rsidP="009F338A">
      <w:pPr>
        <w:spacing w:after="0" w:line="240" w:lineRule="auto"/>
        <w:ind w:firstLine="1418"/>
        <w:jc w:val="both"/>
        <w:textAlignment w:val="baseline"/>
        <w:rPr>
          <w:rFonts w:ascii="Times New Roman" w:eastAsia="Times New Roman" w:hAnsi="Times New Roman" w:cs="Times New Roman"/>
          <w:color w:val="000000"/>
          <w:sz w:val="24"/>
          <w:szCs w:val="24"/>
          <w:lang w:eastAsia="hr-HR"/>
        </w:rPr>
      </w:pPr>
      <w:r w:rsidRPr="00E60BB9">
        <w:rPr>
          <w:rFonts w:ascii="Times New Roman" w:eastAsia="Times New Roman" w:hAnsi="Times New Roman" w:cs="Times New Roman"/>
          <w:color w:val="000000"/>
          <w:sz w:val="24"/>
          <w:szCs w:val="24"/>
          <w:lang w:eastAsia="hr-HR"/>
        </w:rPr>
        <w:t>Danom stupanja na snagu ove Odluke prestaju obnašati dužnost povjereni</w:t>
      </w:r>
      <w:r w:rsidR="00D43CA3">
        <w:rPr>
          <w:rFonts w:ascii="Times New Roman" w:eastAsia="Times New Roman" w:hAnsi="Times New Roman" w:cs="Times New Roman"/>
          <w:color w:val="000000"/>
          <w:sz w:val="24"/>
          <w:szCs w:val="24"/>
          <w:lang w:eastAsia="hr-HR"/>
        </w:rPr>
        <w:t>ci</w:t>
      </w:r>
      <w:r w:rsidRPr="00E60BB9">
        <w:rPr>
          <w:rFonts w:ascii="Times New Roman" w:eastAsia="Times New Roman" w:hAnsi="Times New Roman" w:cs="Times New Roman"/>
          <w:color w:val="000000"/>
          <w:sz w:val="24"/>
          <w:szCs w:val="24"/>
          <w:lang w:eastAsia="hr-HR"/>
        </w:rPr>
        <w:t xml:space="preserve"> Vlade Republike Hrvatske imenovan</w:t>
      </w:r>
      <w:r w:rsidR="00D43CA3">
        <w:rPr>
          <w:rFonts w:ascii="Times New Roman" w:eastAsia="Times New Roman" w:hAnsi="Times New Roman" w:cs="Times New Roman"/>
          <w:color w:val="000000"/>
          <w:sz w:val="24"/>
          <w:szCs w:val="24"/>
          <w:lang w:eastAsia="hr-HR"/>
        </w:rPr>
        <w:t>i</w:t>
      </w:r>
      <w:r w:rsidRPr="00E60BB9">
        <w:rPr>
          <w:rFonts w:ascii="Times New Roman" w:eastAsia="Times New Roman" w:hAnsi="Times New Roman" w:cs="Times New Roman"/>
          <w:color w:val="000000"/>
          <w:sz w:val="24"/>
          <w:szCs w:val="24"/>
          <w:lang w:eastAsia="hr-HR"/>
        </w:rPr>
        <w:t xml:space="preserve"> za obavljanje poslova iz nadležnosti </w:t>
      </w:r>
      <w:r w:rsidR="00D43CA3">
        <w:rPr>
          <w:rFonts w:ascii="Times New Roman" w:eastAsia="Times New Roman" w:hAnsi="Times New Roman" w:cs="Times New Roman"/>
          <w:color w:val="000000"/>
          <w:sz w:val="24"/>
          <w:szCs w:val="24"/>
          <w:lang w:eastAsia="hr-HR"/>
        </w:rPr>
        <w:t>predstavničkog tijela u</w:t>
      </w:r>
      <w:r w:rsidR="007D7AAE">
        <w:rPr>
          <w:rFonts w:ascii="Times New Roman" w:eastAsia="Times New Roman" w:hAnsi="Times New Roman" w:cs="Times New Roman"/>
          <w:color w:val="000000"/>
          <w:sz w:val="24"/>
          <w:szCs w:val="24"/>
          <w:lang w:eastAsia="hr-HR"/>
        </w:rPr>
        <w:t xml:space="preserve"> </w:t>
      </w:r>
      <w:r w:rsidR="003F1425">
        <w:rPr>
          <w:rFonts w:ascii="Times New Roman" w:eastAsia="Times New Roman" w:hAnsi="Times New Roman" w:cs="Times New Roman"/>
          <w:color w:val="000000"/>
          <w:sz w:val="24"/>
          <w:szCs w:val="24"/>
          <w:lang w:eastAsia="hr-HR"/>
        </w:rPr>
        <w:t xml:space="preserve">Općini Vir, </w:t>
      </w:r>
      <w:r w:rsidR="006D3E74">
        <w:rPr>
          <w:rFonts w:ascii="Times New Roman" w:eastAsia="Times New Roman" w:hAnsi="Times New Roman" w:cs="Times New Roman"/>
          <w:color w:val="000000"/>
          <w:sz w:val="24"/>
          <w:szCs w:val="24"/>
          <w:lang w:eastAsia="hr-HR"/>
        </w:rPr>
        <w:t xml:space="preserve">Općini </w:t>
      </w:r>
      <w:proofErr w:type="spellStart"/>
      <w:r w:rsidR="006D3E74">
        <w:rPr>
          <w:rFonts w:ascii="Times New Roman" w:eastAsia="Times New Roman" w:hAnsi="Times New Roman" w:cs="Times New Roman"/>
          <w:color w:val="000000"/>
          <w:sz w:val="24"/>
          <w:szCs w:val="24"/>
          <w:lang w:eastAsia="hr-HR"/>
        </w:rPr>
        <w:t>Garčin</w:t>
      </w:r>
      <w:proofErr w:type="spellEnd"/>
      <w:r w:rsidR="006D3E74">
        <w:rPr>
          <w:rFonts w:ascii="Times New Roman" w:eastAsia="Times New Roman" w:hAnsi="Times New Roman" w:cs="Times New Roman"/>
          <w:color w:val="000000"/>
          <w:sz w:val="24"/>
          <w:szCs w:val="24"/>
          <w:lang w:eastAsia="hr-HR"/>
        </w:rPr>
        <w:t xml:space="preserve">, Općini </w:t>
      </w:r>
      <w:proofErr w:type="spellStart"/>
      <w:r w:rsidR="006D3E74">
        <w:rPr>
          <w:rFonts w:ascii="Times New Roman" w:eastAsia="Times New Roman" w:hAnsi="Times New Roman" w:cs="Times New Roman"/>
          <w:color w:val="000000"/>
          <w:sz w:val="24"/>
          <w:szCs w:val="24"/>
          <w:lang w:eastAsia="hr-HR"/>
        </w:rPr>
        <w:t>Muć</w:t>
      </w:r>
      <w:proofErr w:type="spellEnd"/>
      <w:r w:rsidR="006D3E74">
        <w:rPr>
          <w:rFonts w:ascii="Times New Roman" w:eastAsia="Times New Roman" w:hAnsi="Times New Roman" w:cs="Times New Roman"/>
          <w:color w:val="000000"/>
          <w:sz w:val="24"/>
          <w:szCs w:val="24"/>
          <w:lang w:eastAsia="hr-HR"/>
        </w:rPr>
        <w:t xml:space="preserve">, </w:t>
      </w:r>
      <w:r w:rsidR="003F1425">
        <w:rPr>
          <w:rFonts w:ascii="Times New Roman" w:eastAsia="Times New Roman" w:hAnsi="Times New Roman" w:cs="Times New Roman"/>
          <w:color w:val="000000"/>
          <w:sz w:val="24"/>
          <w:szCs w:val="24"/>
          <w:lang w:eastAsia="hr-HR"/>
        </w:rPr>
        <w:t xml:space="preserve">Općini </w:t>
      </w:r>
      <w:proofErr w:type="spellStart"/>
      <w:r w:rsidR="003F1425">
        <w:rPr>
          <w:rFonts w:ascii="Times New Roman" w:eastAsia="Times New Roman" w:hAnsi="Times New Roman" w:cs="Times New Roman"/>
          <w:color w:val="000000"/>
          <w:sz w:val="24"/>
          <w:szCs w:val="24"/>
          <w:lang w:eastAsia="hr-HR"/>
        </w:rPr>
        <w:t>Proložac</w:t>
      </w:r>
      <w:proofErr w:type="spellEnd"/>
      <w:r w:rsidR="003F1425">
        <w:rPr>
          <w:rFonts w:ascii="Times New Roman" w:eastAsia="Times New Roman" w:hAnsi="Times New Roman" w:cs="Times New Roman"/>
          <w:color w:val="000000"/>
          <w:sz w:val="24"/>
          <w:szCs w:val="24"/>
          <w:lang w:eastAsia="hr-HR"/>
        </w:rPr>
        <w:t xml:space="preserve">, Općini Punat i </w:t>
      </w:r>
      <w:r w:rsidR="006D3E74">
        <w:rPr>
          <w:rFonts w:ascii="Times New Roman" w:eastAsia="Times New Roman" w:hAnsi="Times New Roman" w:cs="Times New Roman"/>
          <w:color w:val="000000"/>
          <w:sz w:val="24"/>
          <w:szCs w:val="24"/>
          <w:lang w:eastAsia="hr-HR"/>
        </w:rPr>
        <w:t xml:space="preserve">Općini </w:t>
      </w:r>
      <w:proofErr w:type="spellStart"/>
      <w:r w:rsidR="006D3E74">
        <w:rPr>
          <w:rFonts w:ascii="Times New Roman" w:eastAsia="Times New Roman" w:hAnsi="Times New Roman" w:cs="Times New Roman"/>
          <w:color w:val="000000"/>
          <w:sz w:val="24"/>
          <w:szCs w:val="24"/>
          <w:lang w:eastAsia="hr-HR"/>
        </w:rPr>
        <w:t>Šenkovec</w:t>
      </w:r>
      <w:proofErr w:type="spellEnd"/>
      <w:r w:rsidR="00E54495">
        <w:rPr>
          <w:rFonts w:ascii="Times New Roman" w:eastAsia="Times New Roman" w:hAnsi="Times New Roman" w:cs="Times New Roman"/>
          <w:color w:val="000000"/>
          <w:sz w:val="24"/>
          <w:szCs w:val="24"/>
          <w:lang w:eastAsia="hr-HR"/>
        </w:rPr>
        <w:t xml:space="preserve">. </w:t>
      </w:r>
    </w:p>
    <w:p w:rsidR="00E2314D" w:rsidRDefault="00E2314D" w:rsidP="009F338A">
      <w:pPr>
        <w:pStyle w:val="t-9-8"/>
        <w:spacing w:before="0" w:beforeAutospacing="0" w:after="0" w:afterAutospacing="0"/>
        <w:jc w:val="both"/>
        <w:textAlignment w:val="baseline"/>
        <w:rPr>
          <w:color w:val="000000"/>
        </w:rPr>
      </w:pPr>
    </w:p>
    <w:p w:rsidR="00E2314D" w:rsidRPr="00BC1A5C" w:rsidRDefault="00E2314D" w:rsidP="009F338A">
      <w:pPr>
        <w:pStyle w:val="clanak"/>
        <w:spacing w:before="0" w:beforeAutospacing="0" w:after="0" w:afterAutospacing="0"/>
        <w:jc w:val="center"/>
        <w:textAlignment w:val="baseline"/>
        <w:rPr>
          <w:b/>
          <w:color w:val="000000"/>
        </w:rPr>
      </w:pPr>
      <w:r w:rsidRPr="00BC1A5C">
        <w:rPr>
          <w:b/>
          <w:color w:val="000000"/>
        </w:rPr>
        <w:t>IV.</w:t>
      </w:r>
    </w:p>
    <w:p w:rsidR="00E2314D" w:rsidRPr="003814B5" w:rsidRDefault="00E2314D" w:rsidP="009F338A">
      <w:pPr>
        <w:pStyle w:val="clanak"/>
        <w:spacing w:before="0" w:beforeAutospacing="0" w:after="0" w:afterAutospacing="0"/>
        <w:jc w:val="center"/>
        <w:textAlignment w:val="baseline"/>
        <w:rPr>
          <w:color w:val="000000"/>
        </w:rPr>
      </w:pPr>
    </w:p>
    <w:p w:rsidR="002B03FD" w:rsidRPr="00231323" w:rsidRDefault="002B03FD" w:rsidP="00231323">
      <w:pPr>
        <w:spacing w:after="0" w:line="240" w:lineRule="auto"/>
        <w:ind w:firstLine="1418"/>
        <w:jc w:val="both"/>
        <w:rPr>
          <w:rFonts w:ascii="Times New Roman" w:eastAsia="Times New Roman" w:hAnsi="Times New Roman" w:cs="Times New Roman"/>
          <w:color w:val="000000"/>
          <w:sz w:val="24"/>
          <w:szCs w:val="24"/>
          <w:lang w:eastAsia="hr-HR"/>
        </w:rPr>
      </w:pPr>
      <w:r w:rsidRPr="00231323">
        <w:rPr>
          <w:rFonts w:ascii="Times New Roman" w:eastAsia="Times New Roman" w:hAnsi="Times New Roman" w:cs="Times New Roman"/>
          <w:color w:val="000000"/>
          <w:sz w:val="24"/>
          <w:szCs w:val="24"/>
          <w:lang w:eastAsia="hr-HR"/>
        </w:rPr>
        <w:t>Ova Odluka objavit će se u „Narodni</w:t>
      </w:r>
      <w:r w:rsidR="006D3E74" w:rsidRPr="00231323">
        <w:rPr>
          <w:rFonts w:ascii="Times New Roman" w:eastAsia="Times New Roman" w:hAnsi="Times New Roman" w:cs="Times New Roman"/>
          <w:color w:val="000000"/>
          <w:sz w:val="24"/>
          <w:szCs w:val="24"/>
          <w:lang w:eastAsia="hr-HR"/>
        </w:rPr>
        <w:t xml:space="preserve">m novinama“, a stupa na snagu </w:t>
      </w:r>
      <w:r w:rsidR="00231323">
        <w:rPr>
          <w:rFonts w:ascii="Times New Roman" w:eastAsia="Times New Roman" w:hAnsi="Times New Roman" w:cs="Times New Roman"/>
          <w:color w:val="000000"/>
          <w:sz w:val="24"/>
          <w:szCs w:val="24"/>
          <w:lang w:eastAsia="hr-HR"/>
        </w:rPr>
        <w:br/>
      </w:r>
      <w:r w:rsidR="00D8531A" w:rsidRPr="00231323">
        <w:rPr>
          <w:rFonts w:ascii="Times New Roman" w:eastAsia="Times New Roman" w:hAnsi="Times New Roman" w:cs="Times New Roman"/>
          <w:color w:val="000000"/>
          <w:sz w:val="24"/>
          <w:szCs w:val="24"/>
          <w:lang w:eastAsia="hr-HR"/>
        </w:rPr>
        <w:t xml:space="preserve">15. travnja </w:t>
      </w:r>
      <w:r w:rsidRPr="00231323">
        <w:rPr>
          <w:rFonts w:ascii="Times New Roman" w:eastAsia="Times New Roman" w:hAnsi="Times New Roman" w:cs="Times New Roman"/>
          <w:color w:val="000000"/>
          <w:sz w:val="24"/>
          <w:szCs w:val="24"/>
          <w:lang w:eastAsia="hr-HR"/>
        </w:rPr>
        <w:t>202</w:t>
      </w:r>
      <w:r w:rsidR="006D3E74" w:rsidRPr="00231323">
        <w:rPr>
          <w:rFonts w:ascii="Times New Roman" w:eastAsia="Times New Roman" w:hAnsi="Times New Roman" w:cs="Times New Roman"/>
          <w:color w:val="000000"/>
          <w:sz w:val="24"/>
          <w:szCs w:val="24"/>
          <w:lang w:eastAsia="hr-HR"/>
        </w:rPr>
        <w:t>5</w:t>
      </w:r>
      <w:r w:rsidRPr="00231323">
        <w:rPr>
          <w:rFonts w:ascii="Times New Roman" w:eastAsia="Times New Roman" w:hAnsi="Times New Roman" w:cs="Times New Roman"/>
          <w:color w:val="000000"/>
          <w:sz w:val="24"/>
          <w:szCs w:val="24"/>
          <w:lang w:eastAsia="hr-HR"/>
        </w:rPr>
        <w:t xml:space="preserve">. </w:t>
      </w:r>
    </w:p>
    <w:p w:rsidR="00DF5B68" w:rsidRDefault="00DF5B68" w:rsidP="00DF5B68">
      <w:pPr>
        <w:spacing w:after="0" w:line="240" w:lineRule="auto"/>
        <w:rPr>
          <w:rFonts w:ascii="Times New Roman" w:eastAsia="Times New Roman" w:hAnsi="Times New Roman" w:cs="Times New Roman"/>
          <w:color w:val="000000"/>
          <w:sz w:val="24"/>
          <w:szCs w:val="24"/>
          <w:lang w:eastAsia="hr-HR"/>
        </w:rPr>
      </w:pPr>
    </w:p>
    <w:p w:rsidR="00DF5B68" w:rsidRDefault="00DF5B68" w:rsidP="00DF5B68">
      <w:pPr>
        <w:spacing w:after="0" w:line="240" w:lineRule="auto"/>
        <w:rPr>
          <w:rFonts w:ascii="Times New Roman" w:eastAsia="Times New Roman" w:hAnsi="Times New Roman" w:cs="Times New Roman"/>
          <w:color w:val="000000"/>
          <w:sz w:val="24"/>
          <w:szCs w:val="24"/>
          <w:lang w:eastAsia="hr-HR"/>
        </w:rPr>
      </w:pPr>
    </w:p>
    <w:p w:rsidR="00AE2547" w:rsidRPr="00730EC3" w:rsidRDefault="00AE2547" w:rsidP="00AE2547">
      <w:pPr>
        <w:widowControl w:val="0"/>
        <w:autoSpaceDE w:val="0"/>
        <w:autoSpaceDN w:val="0"/>
        <w:spacing w:after="0" w:line="240" w:lineRule="auto"/>
        <w:rPr>
          <w:rFonts w:ascii="Times New Roman" w:eastAsia="Times New Roman" w:hAnsi="Times New Roman" w:cs="Times New Roman"/>
          <w:sz w:val="24"/>
          <w:szCs w:val="24"/>
        </w:rPr>
      </w:pPr>
      <w:r w:rsidRPr="00730EC3">
        <w:rPr>
          <w:rFonts w:ascii="Times New Roman" w:eastAsia="Times New Roman" w:hAnsi="Times New Roman" w:cs="Times New Roman"/>
          <w:sz w:val="24"/>
          <w:szCs w:val="24"/>
        </w:rPr>
        <w:t>KLASA:</w:t>
      </w:r>
      <w:bookmarkStart w:id="0" w:name="_GoBack"/>
      <w:bookmarkEnd w:id="0"/>
    </w:p>
    <w:p w:rsidR="00AE2547" w:rsidRPr="00730EC3" w:rsidRDefault="00AE2547" w:rsidP="00AE2547">
      <w:pPr>
        <w:widowControl w:val="0"/>
        <w:autoSpaceDE w:val="0"/>
        <w:autoSpaceDN w:val="0"/>
        <w:spacing w:after="0" w:line="240" w:lineRule="auto"/>
        <w:rPr>
          <w:rFonts w:ascii="Times New Roman" w:eastAsia="Times New Roman" w:hAnsi="Times New Roman" w:cs="Times New Roman"/>
          <w:sz w:val="24"/>
          <w:szCs w:val="24"/>
        </w:rPr>
      </w:pPr>
      <w:r w:rsidRPr="00730EC3">
        <w:rPr>
          <w:rFonts w:ascii="Times New Roman" w:eastAsia="Times New Roman" w:hAnsi="Times New Roman" w:cs="Times New Roman"/>
          <w:sz w:val="24"/>
          <w:szCs w:val="24"/>
        </w:rPr>
        <w:t>URBROJ:</w:t>
      </w:r>
    </w:p>
    <w:p w:rsidR="00AE2547" w:rsidRDefault="00AE2547" w:rsidP="00AE2547">
      <w:pPr>
        <w:widowControl w:val="0"/>
        <w:autoSpaceDE w:val="0"/>
        <w:autoSpaceDN w:val="0"/>
        <w:spacing w:after="0" w:line="240" w:lineRule="auto"/>
        <w:rPr>
          <w:rFonts w:ascii="Times New Roman" w:eastAsia="Times New Roman" w:hAnsi="Times New Roman" w:cs="Times New Roman"/>
          <w:sz w:val="24"/>
          <w:szCs w:val="24"/>
        </w:rPr>
      </w:pPr>
    </w:p>
    <w:p w:rsidR="00AE2547" w:rsidRPr="00730EC3" w:rsidRDefault="00AE2547" w:rsidP="00AE2547">
      <w:pPr>
        <w:widowControl w:val="0"/>
        <w:autoSpaceDE w:val="0"/>
        <w:autoSpaceDN w:val="0"/>
        <w:spacing w:after="0" w:line="240" w:lineRule="auto"/>
        <w:rPr>
          <w:rFonts w:ascii="Times New Roman" w:eastAsia="Times New Roman" w:hAnsi="Times New Roman" w:cs="Times New Roman"/>
          <w:sz w:val="24"/>
          <w:szCs w:val="24"/>
        </w:rPr>
      </w:pPr>
      <w:r w:rsidRPr="00730EC3">
        <w:rPr>
          <w:rFonts w:ascii="Times New Roman" w:eastAsia="Times New Roman" w:hAnsi="Times New Roman" w:cs="Times New Roman"/>
          <w:sz w:val="24"/>
          <w:szCs w:val="24"/>
        </w:rPr>
        <w:t>Zagreb,</w:t>
      </w:r>
    </w:p>
    <w:p w:rsidR="00AE2547" w:rsidRPr="00730EC3" w:rsidRDefault="00AE2547" w:rsidP="00AE2547">
      <w:pPr>
        <w:widowControl w:val="0"/>
        <w:tabs>
          <w:tab w:val="center" w:pos="6804"/>
        </w:tabs>
        <w:autoSpaceDE w:val="0"/>
        <w:autoSpaceDN w:val="0"/>
        <w:spacing w:after="0" w:line="240" w:lineRule="auto"/>
        <w:ind w:right="606"/>
        <w:jc w:val="both"/>
        <w:rPr>
          <w:rFonts w:ascii="Times New Roman" w:eastAsia="Times New Roman" w:hAnsi="Times New Roman" w:cs="Times New Roman"/>
          <w:sz w:val="24"/>
          <w:szCs w:val="24"/>
        </w:rPr>
      </w:pPr>
      <w:r w:rsidRPr="00730EC3">
        <w:rPr>
          <w:rFonts w:ascii="Times New Roman" w:eastAsia="Times New Roman" w:hAnsi="Times New Roman" w:cs="Times New Roman"/>
          <w:sz w:val="24"/>
          <w:szCs w:val="24"/>
        </w:rPr>
        <w:tab/>
        <w:t>PREDSJEDNIK</w:t>
      </w:r>
    </w:p>
    <w:p w:rsidR="00AE2547" w:rsidRPr="00730EC3" w:rsidRDefault="00AE2547" w:rsidP="00AE2547">
      <w:pPr>
        <w:widowControl w:val="0"/>
        <w:tabs>
          <w:tab w:val="center" w:pos="6804"/>
        </w:tabs>
        <w:autoSpaceDE w:val="0"/>
        <w:autoSpaceDN w:val="0"/>
        <w:spacing w:after="0" w:line="240" w:lineRule="auto"/>
        <w:ind w:right="606"/>
        <w:jc w:val="both"/>
        <w:rPr>
          <w:rFonts w:ascii="Times New Roman" w:eastAsia="Times New Roman" w:hAnsi="Times New Roman" w:cs="Times New Roman"/>
          <w:sz w:val="24"/>
          <w:szCs w:val="24"/>
        </w:rPr>
      </w:pPr>
    </w:p>
    <w:p w:rsidR="00AE2547" w:rsidRPr="00730EC3" w:rsidRDefault="00AE2547" w:rsidP="00AE2547">
      <w:pPr>
        <w:widowControl w:val="0"/>
        <w:tabs>
          <w:tab w:val="center" w:pos="6804"/>
        </w:tabs>
        <w:autoSpaceDE w:val="0"/>
        <w:autoSpaceDN w:val="0"/>
        <w:spacing w:after="0" w:line="240" w:lineRule="auto"/>
        <w:ind w:right="606"/>
        <w:jc w:val="both"/>
        <w:rPr>
          <w:rFonts w:ascii="Times New Roman" w:eastAsia="Times New Roman" w:hAnsi="Times New Roman" w:cs="Times New Roman"/>
          <w:sz w:val="24"/>
          <w:szCs w:val="24"/>
        </w:rPr>
        <w:sectPr w:rsidR="00AE2547" w:rsidRPr="00730EC3" w:rsidSect="004767F4">
          <w:headerReference w:type="default" r:id="rId14"/>
          <w:footerReference w:type="default" r:id="rId15"/>
          <w:headerReference w:type="first" r:id="rId16"/>
          <w:pgSz w:w="11910" w:h="16840" w:code="9"/>
          <w:pgMar w:top="1418" w:right="1418" w:bottom="1418" w:left="1418" w:header="720" w:footer="720" w:gutter="0"/>
          <w:cols w:space="720"/>
          <w:docGrid w:linePitch="299"/>
        </w:sectPr>
      </w:pPr>
      <w:r w:rsidRPr="00730EC3">
        <w:rPr>
          <w:rFonts w:ascii="Times New Roman" w:eastAsia="Times New Roman" w:hAnsi="Times New Roman" w:cs="Times New Roman"/>
          <w:sz w:val="24"/>
          <w:szCs w:val="24"/>
        </w:rPr>
        <w:tab/>
        <w:t>mr. sc. Andrej Plenković</w:t>
      </w:r>
    </w:p>
    <w:p w:rsidR="00E2314D" w:rsidRPr="00E03DDE" w:rsidRDefault="00DB04C6" w:rsidP="00AE2547">
      <w:pPr>
        <w:tabs>
          <w:tab w:val="left" w:pos="6237"/>
        </w:tabs>
        <w:spacing w:after="0" w:line="240" w:lineRule="auto"/>
        <w:jc w:val="center"/>
        <w:rPr>
          <w:rFonts w:ascii="Times New Roman" w:eastAsia="Times New Roman" w:hAnsi="Times New Roman" w:cs="Times New Roman"/>
          <w:b/>
          <w:spacing w:val="50"/>
          <w:sz w:val="24"/>
          <w:szCs w:val="24"/>
          <w:lang w:eastAsia="hr-HR"/>
        </w:rPr>
      </w:pPr>
      <w:r w:rsidRPr="00E03DDE">
        <w:rPr>
          <w:rFonts w:ascii="Times New Roman" w:eastAsia="Times New Roman" w:hAnsi="Times New Roman" w:cs="Times New Roman"/>
          <w:b/>
          <w:spacing w:val="50"/>
          <w:sz w:val="24"/>
          <w:szCs w:val="24"/>
          <w:lang w:eastAsia="hr-HR"/>
        </w:rPr>
        <w:lastRenderedPageBreak/>
        <w:t>OBRAZLOŽENJE</w:t>
      </w:r>
    </w:p>
    <w:p w:rsidR="00E2314D" w:rsidRDefault="00E2314D" w:rsidP="00E2314D">
      <w:pPr>
        <w:spacing w:after="0" w:line="240" w:lineRule="auto"/>
        <w:jc w:val="center"/>
        <w:rPr>
          <w:rFonts w:ascii="Times New Roman" w:eastAsia="Times New Roman" w:hAnsi="Times New Roman" w:cs="Times New Roman"/>
          <w:b/>
          <w:spacing w:val="50"/>
          <w:sz w:val="24"/>
          <w:szCs w:val="24"/>
          <w:lang w:eastAsia="hr-HR"/>
        </w:rPr>
      </w:pPr>
    </w:p>
    <w:p w:rsidR="00E2314D" w:rsidRDefault="00E2314D" w:rsidP="00722A16">
      <w:pPr>
        <w:spacing w:after="0" w:line="240" w:lineRule="auto"/>
        <w:jc w:val="both"/>
        <w:rPr>
          <w:rFonts w:ascii="Times New Roman" w:eastAsia="Times New Roman" w:hAnsi="Times New Roman" w:cs="Times New Roman"/>
          <w:sz w:val="24"/>
          <w:szCs w:val="24"/>
          <w:lang w:eastAsia="hr-HR"/>
        </w:rPr>
      </w:pPr>
      <w:r w:rsidRPr="00E03DDE">
        <w:rPr>
          <w:rFonts w:ascii="Times New Roman" w:eastAsia="Times New Roman" w:hAnsi="Times New Roman" w:cs="Times New Roman"/>
          <w:sz w:val="24"/>
          <w:szCs w:val="24"/>
          <w:lang w:eastAsia="hr-HR"/>
        </w:rPr>
        <w:t xml:space="preserve">Temeljem članka 5. Zakona o lokalnim izborima </w:t>
      </w:r>
      <w:r w:rsidR="007D7AAE" w:rsidRPr="007D7AAE">
        <w:rPr>
          <w:rFonts w:ascii="Times New Roman" w:eastAsia="Times New Roman" w:hAnsi="Times New Roman" w:cs="Times New Roman"/>
          <w:sz w:val="24"/>
          <w:szCs w:val="24"/>
          <w:lang w:eastAsia="hr-HR"/>
        </w:rPr>
        <w:t>(„Narodne novine“, br. 144/</w:t>
      </w:r>
      <w:r w:rsidR="006D3E74">
        <w:rPr>
          <w:rFonts w:ascii="Times New Roman" w:eastAsia="Times New Roman" w:hAnsi="Times New Roman" w:cs="Times New Roman"/>
          <w:sz w:val="24"/>
          <w:szCs w:val="24"/>
          <w:lang w:eastAsia="hr-HR"/>
        </w:rPr>
        <w:t>12., 121/16</w:t>
      </w:r>
      <w:r w:rsidR="00DF5B68">
        <w:rPr>
          <w:rFonts w:ascii="Times New Roman" w:eastAsia="Times New Roman" w:hAnsi="Times New Roman" w:cs="Times New Roman"/>
          <w:sz w:val="24"/>
          <w:szCs w:val="24"/>
          <w:lang w:eastAsia="hr-HR"/>
        </w:rPr>
        <w:t>.</w:t>
      </w:r>
      <w:r w:rsidR="006D3E74">
        <w:rPr>
          <w:rFonts w:ascii="Times New Roman" w:eastAsia="Times New Roman" w:hAnsi="Times New Roman" w:cs="Times New Roman"/>
          <w:sz w:val="24"/>
          <w:szCs w:val="24"/>
          <w:lang w:eastAsia="hr-HR"/>
        </w:rPr>
        <w:t xml:space="preserve">, 98/19., 42/20., </w:t>
      </w:r>
      <w:r w:rsidR="007D7AAE" w:rsidRPr="007D7AAE">
        <w:rPr>
          <w:rFonts w:ascii="Times New Roman" w:eastAsia="Times New Roman" w:hAnsi="Times New Roman" w:cs="Times New Roman"/>
          <w:sz w:val="24"/>
          <w:szCs w:val="24"/>
          <w:lang w:eastAsia="hr-HR"/>
        </w:rPr>
        <w:t>144/20.</w:t>
      </w:r>
      <w:r w:rsidR="006D3E74">
        <w:rPr>
          <w:rFonts w:ascii="Times New Roman" w:eastAsia="Times New Roman" w:hAnsi="Times New Roman" w:cs="Times New Roman"/>
          <w:sz w:val="24"/>
          <w:szCs w:val="24"/>
          <w:lang w:eastAsia="hr-HR"/>
        </w:rPr>
        <w:t xml:space="preserve"> i 37/21</w:t>
      </w:r>
      <w:r w:rsidR="00253D01">
        <w:rPr>
          <w:rFonts w:ascii="Times New Roman" w:eastAsia="Times New Roman" w:hAnsi="Times New Roman" w:cs="Times New Roman"/>
          <w:sz w:val="24"/>
          <w:szCs w:val="24"/>
          <w:lang w:eastAsia="hr-HR"/>
        </w:rPr>
        <w:t>.</w:t>
      </w:r>
      <w:r w:rsidR="007D7AAE" w:rsidRPr="007D7AAE">
        <w:rPr>
          <w:rFonts w:ascii="Times New Roman" w:eastAsia="Times New Roman" w:hAnsi="Times New Roman" w:cs="Times New Roman"/>
          <w:sz w:val="24"/>
          <w:szCs w:val="24"/>
          <w:lang w:eastAsia="hr-HR"/>
        </w:rPr>
        <w:t>)</w:t>
      </w:r>
      <w:r w:rsidRPr="00E03DDE">
        <w:rPr>
          <w:rFonts w:ascii="Times New Roman" w:eastAsia="Times New Roman" w:hAnsi="Times New Roman" w:cs="Times New Roman"/>
          <w:sz w:val="24"/>
          <w:szCs w:val="24"/>
          <w:lang w:eastAsia="hr-HR"/>
        </w:rPr>
        <w:t>, Vlada Republike Hrvatske raspisuje izbore za članove predstavničkih tijela jedinica lokalne i područne (regionalne) samouprave.</w:t>
      </w:r>
    </w:p>
    <w:p w:rsidR="00E2314D" w:rsidRPr="00E03DDE" w:rsidRDefault="00E2314D" w:rsidP="00E2314D">
      <w:pPr>
        <w:spacing w:after="0" w:line="240" w:lineRule="auto"/>
        <w:ind w:firstLine="708"/>
        <w:jc w:val="both"/>
        <w:rPr>
          <w:rFonts w:ascii="Times New Roman" w:eastAsia="Times New Roman" w:hAnsi="Times New Roman" w:cs="Times New Roman"/>
          <w:sz w:val="24"/>
          <w:szCs w:val="24"/>
          <w:lang w:eastAsia="hr-HR"/>
        </w:rPr>
      </w:pPr>
    </w:p>
    <w:p w:rsidR="00E2314D" w:rsidRDefault="00E2314D" w:rsidP="00722A16">
      <w:pPr>
        <w:spacing w:after="0" w:line="240" w:lineRule="auto"/>
        <w:jc w:val="both"/>
        <w:rPr>
          <w:rFonts w:ascii="Times New Roman" w:eastAsia="Times New Roman" w:hAnsi="Times New Roman" w:cs="Times New Roman"/>
          <w:sz w:val="24"/>
          <w:szCs w:val="24"/>
          <w:lang w:eastAsia="hr-HR"/>
        </w:rPr>
      </w:pPr>
      <w:r w:rsidRPr="00E03DDE">
        <w:rPr>
          <w:rFonts w:ascii="Times New Roman" w:eastAsia="Times New Roman" w:hAnsi="Times New Roman" w:cs="Times New Roman"/>
          <w:sz w:val="24"/>
          <w:szCs w:val="24"/>
          <w:lang w:eastAsia="hr-HR"/>
        </w:rPr>
        <w:t>U skladu s člankom 6. istoga Zakona, odlukom Vlade Republike Hrvatske kojom se raspisuju izbori određuje se dan njihove provedbe. Od dana raspisivanja izbora do dana održavanja izbora ne može proteći manje od 30 niti više od 60 dana.</w:t>
      </w:r>
    </w:p>
    <w:p w:rsidR="00E2314D" w:rsidRPr="00E03DDE" w:rsidRDefault="00E2314D" w:rsidP="00E2314D">
      <w:pPr>
        <w:spacing w:after="0" w:line="240" w:lineRule="auto"/>
        <w:ind w:firstLine="708"/>
        <w:jc w:val="both"/>
        <w:rPr>
          <w:rFonts w:ascii="Times New Roman" w:eastAsia="Times New Roman" w:hAnsi="Times New Roman" w:cs="Times New Roman"/>
          <w:sz w:val="24"/>
          <w:szCs w:val="24"/>
          <w:lang w:eastAsia="hr-HR"/>
        </w:rPr>
      </w:pPr>
    </w:p>
    <w:p w:rsidR="00E2314D" w:rsidRDefault="00E2314D" w:rsidP="00722A16">
      <w:pPr>
        <w:spacing w:after="0" w:line="240" w:lineRule="auto"/>
        <w:jc w:val="both"/>
        <w:rPr>
          <w:rFonts w:ascii="Times New Roman" w:eastAsia="Times New Roman" w:hAnsi="Times New Roman" w:cs="Times New Roman"/>
          <w:sz w:val="24"/>
          <w:szCs w:val="24"/>
          <w:lang w:eastAsia="hr-HR"/>
        </w:rPr>
      </w:pPr>
      <w:r w:rsidRPr="00E03DDE">
        <w:rPr>
          <w:rFonts w:ascii="Times New Roman" w:eastAsia="Times New Roman" w:hAnsi="Times New Roman" w:cs="Times New Roman"/>
          <w:sz w:val="24"/>
          <w:szCs w:val="24"/>
          <w:lang w:eastAsia="hr-HR"/>
        </w:rPr>
        <w:t>Nadalje, člankom 7. toga Zakona propisano je da se redovni izbori za članove predstavničkih tijela te izbori za općinskog načelnika, gradonačelnika i župana i njihove zamjenike održavaju istodobno, treće nedjelje u svibnju svake četvrte godine.</w:t>
      </w:r>
    </w:p>
    <w:p w:rsidR="00E2314D" w:rsidRPr="00E03DDE" w:rsidRDefault="00E2314D" w:rsidP="00E2314D">
      <w:pPr>
        <w:spacing w:after="0" w:line="240" w:lineRule="auto"/>
        <w:ind w:firstLine="708"/>
        <w:jc w:val="both"/>
        <w:rPr>
          <w:rFonts w:ascii="Times New Roman" w:eastAsia="Times New Roman" w:hAnsi="Times New Roman" w:cs="Times New Roman"/>
          <w:sz w:val="24"/>
          <w:szCs w:val="24"/>
          <w:lang w:eastAsia="hr-HR"/>
        </w:rPr>
      </w:pPr>
    </w:p>
    <w:p w:rsidR="00E2314D" w:rsidRDefault="00E2314D" w:rsidP="00722A16">
      <w:pPr>
        <w:spacing w:after="0" w:line="240" w:lineRule="auto"/>
        <w:jc w:val="both"/>
        <w:rPr>
          <w:rFonts w:ascii="Times New Roman" w:eastAsia="Times New Roman" w:hAnsi="Times New Roman" w:cs="Times New Roman"/>
          <w:sz w:val="24"/>
          <w:szCs w:val="24"/>
          <w:lang w:eastAsia="hr-HR"/>
        </w:rPr>
      </w:pPr>
      <w:r w:rsidRPr="00E03DDE">
        <w:rPr>
          <w:rFonts w:ascii="Times New Roman" w:eastAsia="Times New Roman" w:hAnsi="Times New Roman" w:cs="Times New Roman"/>
          <w:sz w:val="24"/>
          <w:szCs w:val="24"/>
          <w:lang w:eastAsia="hr-HR"/>
        </w:rPr>
        <w:t>Poslje</w:t>
      </w:r>
      <w:r w:rsidR="00DE7CEC">
        <w:rPr>
          <w:rFonts w:ascii="Times New Roman" w:eastAsia="Times New Roman" w:hAnsi="Times New Roman" w:cs="Times New Roman"/>
          <w:sz w:val="24"/>
          <w:szCs w:val="24"/>
          <w:lang w:eastAsia="hr-HR"/>
        </w:rPr>
        <w:t>d</w:t>
      </w:r>
      <w:r w:rsidR="006D3E74">
        <w:rPr>
          <w:rFonts w:ascii="Times New Roman" w:eastAsia="Times New Roman" w:hAnsi="Times New Roman" w:cs="Times New Roman"/>
          <w:sz w:val="24"/>
          <w:szCs w:val="24"/>
          <w:lang w:eastAsia="hr-HR"/>
        </w:rPr>
        <w:t>nji redovni izbori održani su 16</w:t>
      </w:r>
      <w:r w:rsidRPr="00E03DDE">
        <w:rPr>
          <w:rFonts w:ascii="Times New Roman" w:eastAsia="Times New Roman" w:hAnsi="Times New Roman" w:cs="Times New Roman"/>
          <w:sz w:val="24"/>
          <w:szCs w:val="24"/>
          <w:lang w:eastAsia="hr-HR"/>
        </w:rPr>
        <w:t>. svibnja 20</w:t>
      </w:r>
      <w:r w:rsidR="006D3E74">
        <w:rPr>
          <w:rFonts w:ascii="Times New Roman" w:eastAsia="Times New Roman" w:hAnsi="Times New Roman" w:cs="Times New Roman"/>
          <w:sz w:val="24"/>
          <w:szCs w:val="24"/>
          <w:lang w:eastAsia="hr-HR"/>
        </w:rPr>
        <w:t>21</w:t>
      </w:r>
      <w:r w:rsidRPr="00E03DDE">
        <w:rPr>
          <w:rFonts w:ascii="Times New Roman" w:eastAsia="Times New Roman" w:hAnsi="Times New Roman" w:cs="Times New Roman"/>
          <w:sz w:val="24"/>
          <w:szCs w:val="24"/>
          <w:lang w:eastAsia="hr-HR"/>
        </w:rPr>
        <w:t xml:space="preserve">. </w:t>
      </w:r>
    </w:p>
    <w:p w:rsidR="00E2314D" w:rsidRPr="00E03DDE" w:rsidRDefault="00E2314D" w:rsidP="00E2314D">
      <w:pPr>
        <w:spacing w:after="0" w:line="240" w:lineRule="auto"/>
        <w:ind w:firstLine="708"/>
        <w:jc w:val="both"/>
        <w:rPr>
          <w:rFonts w:ascii="Times New Roman" w:eastAsia="Times New Roman" w:hAnsi="Times New Roman" w:cs="Times New Roman"/>
          <w:sz w:val="24"/>
          <w:szCs w:val="24"/>
          <w:lang w:eastAsia="hr-HR"/>
        </w:rPr>
      </w:pPr>
    </w:p>
    <w:p w:rsidR="00E2314D" w:rsidRDefault="00E2314D" w:rsidP="00722A16">
      <w:pPr>
        <w:spacing w:after="0" w:line="240" w:lineRule="auto"/>
        <w:jc w:val="both"/>
        <w:rPr>
          <w:rFonts w:ascii="Times New Roman" w:eastAsia="Times New Roman" w:hAnsi="Times New Roman" w:cs="Times New Roman"/>
          <w:sz w:val="24"/>
          <w:szCs w:val="24"/>
          <w:lang w:eastAsia="hr-HR"/>
        </w:rPr>
      </w:pPr>
      <w:r w:rsidRPr="00E03DDE">
        <w:rPr>
          <w:rFonts w:ascii="Times New Roman" w:eastAsia="Times New Roman" w:hAnsi="Times New Roman" w:cs="Times New Roman"/>
          <w:sz w:val="24"/>
          <w:szCs w:val="24"/>
          <w:lang w:eastAsia="hr-HR"/>
        </w:rPr>
        <w:t>Sukladno članku 8. stavku 1. Zakona mandat članova predstavničkih tijela jedinica izabranih na redovnim izborima počinje danom konstituiranja predstavničkog tijela i traje do stupanja na snagu odluke Vlade Republike Hrvatske o raspisivanju izbora, odnosno do stupanja na snagu odluke Vlade Republike Hrvatske o raspuštanju predstavničkih tijela, sukladno zakonu kojim se uređuje lokalna i područna (regionalna) samouprava. Slijedom stavka 2. istoga članka, mandat članova predstavničkih tijela jedinica izabranih na prijevremenim izborima traje do isteka tekućeg mandata predstavničkih tijela izabranih na redovnim izborima.</w:t>
      </w:r>
    </w:p>
    <w:p w:rsidR="00E2314D" w:rsidRDefault="00E2314D" w:rsidP="00E2314D">
      <w:pPr>
        <w:spacing w:after="0" w:line="240" w:lineRule="auto"/>
        <w:ind w:firstLine="708"/>
        <w:jc w:val="both"/>
        <w:rPr>
          <w:rFonts w:ascii="Times New Roman" w:eastAsia="Times New Roman" w:hAnsi="Times New Roman" w:cs="Times New Roman"/>
          <w:sz w:val="24"/>
          <w:szCs w:val="24"/>
          <w:lang w:eastAsia="hr-HR"/>
        </w:rPr>
      </w:pPr>
    </w:p>
    <w:p w:rsidR="00545FA1" w:rsidRDefault="0034278F" w:rsidP="00722A1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Pr="00027936">
        <w:rPr>
          <w:rFonts w:ascii="Times New Roman" w:eastAsia="Times New Roman" w:hAnsi="Times New Roman" w:cs="Times New Roman"/>
          <w:sz w:val="24"/>
          <w:szCs w:val="24"/>
          <w:lang w:eastAsia="hr-HR"/>
        </w:rPr>
        <w:t>lijedom činjenice raspuštanja predstavničkog tijela u jedinicama koje nisu donijele proračun</w:t>
      </w:r>
      <w:r w:rsidRPr="0034278F">
        <w:rPr>
          <w:rFonts w:ascii="Times New Roman" w:eastAsia="Times New Roman" w:hAnsi="Times New Roman" w:cs="Times New Roman"/>
          <w:sz w:val="24"/>
          <w:szCs w:val="24"/>
          <w:lang w:eastAsia="hr-HR"/>
        </w:rPr>
        <w:t xml:space="preserve"> </w:t>
      </w:r>
      <w:r w:rsidRPr="00027936">
        <w:rPr>
          <w:rFonts w:ascii="Times New Roman" w:eastAsia="Times New Roman" w:hAnsi="Times New Roman" w:cs="Times New Roman"/>
          <w:sz w:val="24"/>
          <w:szCs w:val="24"/>
          <w:lang w:eastAsia="hr-HR"/>
        </w:rPr>
        <w:t>Vlada Republike Hrvatske</w:t>
      </w:r>
      <w:r>
        <w:rPr>
          <w:rFonts w:ascii="Times New Roman" w:eastAsia="Times New Roman" w:hAnsi="Times New Roman" w:cs="Times New Roman"/>
          <w:sz w:val="24"/>
          <w:szCs w:val="24"/>
          <w:lang w:eastAsia="hr-HR"/>
        </w:rPr>
        <w:t xml:space="preserve"> je </w:t>
      </w:r>
      <w:r w:rsidR="00E2314D" w:rsidRPr="00027936">
        <w:rPr>
          <w:rFonts w:ascii="Times New Roman" w:eastAsia="Times New Roman" w:hAnsi="Times New Roman" w:cs="Times New Roman"/>
          <w:sz w:val="24"/>
          <w:szCs w:val="24"/>
          <w:lang w:eastAsia="hr-HR"/>
        </w:rPr>
        <w:t>imenovala</w:t>
      </w:r>
      <w:r w:rsidR="00E60BB9">
        <w:rPr>
          <w:rFonts w:ascii="Times New Roman" w:eastAsia="Times New Roman" w:hAnsi="Times New Roman" w:cs="Times New Roman"/>
          <w:sz w:val="24"/>
          <w:szCs w:val="24"/>
          <w:lang w:eastAsia="hr-HR"/>
        </w:rPr>
        <w:t xml:space="preserve"> </w:t>
      </w:r>
      <w:r w:rsidR="00E2314D" w:rsidRPr="00027936">
        <w:rPr>
          <w:rFonts w:ascii="Times New Roman" w:eastAsia="Times New Roman" w:hAnsi="Times New Roman" w:cs="Times New Roman"/>
          <w:sz w:val="24"/>
          <w:szCs w:val="24"/>
          <w:lang w:eastAsia="hr-HR"/>
        </w:rPr>
        <w:t>povjerenike za obavljanje poslova iz nadležnosti predstavničk</w:t>
      </w:r>
      <w:r w:rsidR="00E2314D">
        <w:rPr>
          <w:rFonts w:ascii="Times New Roman" w:eastAsia="Times New Roman" w:hAnsi="Times New Roman" w:cs="Times New Roman"/>
          <w:sz w:val="24"/>
          <w:szCs w:val="24"/>
          <w:lang w:eastAsia="hr-HR"/>
        </w:rPr>
        <w:t>og</w:t>
      </w:r>
      <w:r w:rsidR="00E2314D" w:rsidRPr="00027936">
        <w:rPr>
          <w:rFonts w:ascii="Times New Roman" w:eastAsia="Times New Roman" w:hAnsi="Times New Roman" w:cs="Times New Roman"/>
          <w:sz w:val="24"/>
          <w:szCs w:val="24"/>
          <w:lang w:eastAsia="hr-HR"/>
        </w:rPr>
        <w:t xml:space="preserve"> tijela u </w:t>
      </w:r>
      <w:r w:rsidR="00BB5390">
        <w:rPr>
          <w:rFonts w:ascii="Times New Roman" w:eastAsia="Times New Roman" w:hAnsi="Times New Roman" w:cs="Times New Roman"/>
          <w:sz w:val="24"/>
          <w:szCs w:val="24"/>
          <w:lang w:eastAsia="hr-HR"/>
        </w:rPr>
        <w:t xml:space="preserve">općinama: </w:t>
      </w:r>
      <w:r w:rsidR="003F1425">
        <w:rPr>
          <w:rFonts w:ascii="Times New Roman" w:eastAsia="Times New Roman" w:hAnsi="Times New Roman" w:cs="Times New Roman"/>
          <w:sz w:val="24"/>
          <w:szCs w:val="24"/>
          <w:lang w:eastAsia="hr-HR"/>
        </w:rPr>
        <w:t xml:space="preserve">Vir, </w:t>
      </w:r>
      <w:proofErr w:type="spellStart"/>
      <w:r w:rsidR="00BB5390" w:rsidRPr="00BB5390">
        <w:rPr>
          <w:rFonts w:ascii="Times New Roman" w:eastAsia="Times New Roman" w:hAnsi="Times New Roman" w:cs="Times New Roman"/>
          <w:sz w:val="24"/>
          <w:szCs w:val="24"/>
          <w:lang w:eastAsia="hr-HR"/>
        </w:rPr>
        <w:t>Garčin</w:t>
      </w:r>
      <w:proofErr w:type="spellEnd"/>
      <w:r w:rsidR="00BB5390" w:rsidRPr="00BB5390">
        <w:rPr>
          <w:rFonts w:ascii="Times New Roman" w:eastAsia="Times New Roman" w:hAnsi="Times New Roman" w:cs="Times New Roman"/>
          <w:sz w:val="24"/>
          <w:szCs w:val="24"/>
          <w:lang w:eastAsia="hr-HR"/>
        </w:rPr>
        <w:t xml:space="preserve">, </w:t>
      </w:r>
      <w:proofErr w:type="spellStart"/>
      <w:r w:rsidR="00BB5390" w:rsidRPr="00BB5390">
        <w:rPr>
          <w:rFonts w:ascii="Times New Roman" w:eastAsia="Times New Roman" w:hAnsi="Times New Roman" w:cs="Times New Roman"/>
          <w:sz w:val="24"/>
          <w:szCs w:val="24"/>
          <w:lang w:eastAsia="hr-HR"/>
        </w:rPr>
        <w:t>Muć</w:t>
      </w:r>
      <w:proofErr w:type="spellEnd"/>
      <w:r w:rsidR="00BB5390" w:rsidRPr="00BB5390">
        <w:rPr>
          <w:rFonts w:ascii="Times New Roman" w:eastAsia="Times New Roman" w:hAnsi="Times New Roman" w:cs="Times New Roman"/>
          <w:sz w:val="24"/>
          <w:szCs w:val="24"/>
          <w:lang w:eastAsia="hr-HR"/>
        </w:rPr>
        <w:t xml:space="preserve">, </w:t>
      </w:r>
      <w:proofErr w:type="spellStart"/>
      <w:r w:rsidR="00BB5390" w:rsidRPr="00BB5390">
        <w:rPr>
          <w:rFonts w:ascii="Times New Roman" w:eastAsia="Times New Roman" w:hAnsi="Times New Roman" w:cs="Times New Roman"/>
          <w:sz w:val="24"/>
          <w:szCs w:val="24"/>
          <w:lang w:eastAsia="hr-HR"/>
        </w:rPr>
        <w:t>Proložac</w:t>
      </w:r>
      <w:proofErr w:type="spellEnd"/>
      <w:r w:rsidR="00BB5390" w:rsidRPr="00BB5390">
        <w:rPr>
          <w:rFonts w:ascii="Times New Roman" w:eastAsia="Times New Roman" w:hAnsi="Times New Roman" w:cs="Times New Roman"/>
          <w:sz w:val="24"/>
          <w:szCs w:val="24"/>
          <w:lang w:eastAsia="hr-HR"/>
        </w:rPr>
        <w:t xml:space="preserve">, Punat i </w:t>
      </w:r>
      <w:proofErr w:type="spellStart"/>
      <w:r w:rsidR="00BB5390" w:rsidRPr="00BB5390">
        <w:rPr>
          <w:rFonts w:ascii="Times New Roman" w:eastAsia="Times New Roman" w:hAnsi="Times New Roman" w:cs="Times New Roman"/>
          <w:sz w:val="24"/>
          <w:szCs w:val="24"/>
          <w:lang w:eastAsia="hr-HR"/>
        </w:rPr>
        <w:t>Šenkovec</w:t>
      </w:r>
      <w:proofErr w:type="spellEnd"/>
      <w:r w:rsidR="00BB5390" w:rsidRPr="00BB5390">
        <w:rPr>
          <w:rFonts w:ascii="Times New Roman" w:eastAsia="Times New Roman" w:hAnsi="Times New Roman" w:cs="Times New Roman"/>
          <w:sz w:val="24"/>
          <w:szCs w:val="24"/>
          <w:lang w:eastAsia="hr-HR"/>
        </w:rPr>
        <w:t>.</w:t>
      </w:r>
      <w:r w:rsidR="00545FA1">
        <w:rPr>
          <w:rFonts w:ascii="Times New Roman" w:eastAsia="Times New Roman" w:hAnsi="Times New Roman" w:cs="Times New Roman"/>
          <w:sz w:val="24"/>
          <w:szCs w:val="24"/>
          <w:lang w:eastAsia="hr-HR"/>
        </w:rPr>
        <w:t xml:space="preserve"> </w:t>
      </w:r>
    </w:p>
    <w:p w:rsidR="00545FA1" w:rsidRDefault="00545FA1" w:rsidP="00E2314D">
      <w:pPr>
        <w:spacing w:after="0" w:line="240" w:lineRule="auto"/>
        <w:ind w:firstLine="708"/>
        <w:jc w:val="both"/>
        <w:rPr>
          <w:rFonts w:ascii="Times New Roman" w:eastAsia="Times New Roman" w:hAnsi="Times New Roman" w:cs="Times New Roman"/>
          <w:sz w:val="24"/>
          <w:szCs w:val="24"/>
          <w:lang w:eastAsia="hr-HR"/>
        </w:rPr>
      </w:pPr>
    </w:p>
    <w:p w:rsidR="00E2314D" w:rsidRDefault="00E2314D" w:rsidP="00722A16">
      <w:pPr>
        <w:spacing w:after="0" w:line="240" w:lineRule="auto"/>
        <w:jc w:val="both"/>
        <w:rPr>
          <w:rFonts w:ascii="Times New Roman" w:eastAsia="Times New Roman" w:hAnsi="Times New Roman" w:cs="Times New Roman"/>
          <w:sz w:val="24"/>
          <w:szCs w:val="24"/>
          <w:lang w:eastAsia="hr-HR"/>
        </w:rPr>
      </w:pPr>
      <w:r w:rsidRPr="00E03DDE">
        <w:rPr>
          <w:rFonts w:ascii="Times New Roman" w:eastAsia="Times New Roman" w:hAnsi="Times New Roman" w:cs="Times New Roman"/>
          <w:sz w:val="24"/>
          <w:szCs w:val="24"/>
          <w:lang w:eastAsia="hr-HR"/>
        </w:rPr>
        <w:t xml:space="preserve">Sukladno prethodno spomenutoj odredbi članka 8. Zakona o lokalnim izborima, stupanjem na snagu odluke Vlade Republike Hrvatske o raspisivanju izbora prestaje mandat članovima svih predstavničkih tijela, slijedom čega prestaje i mogućnost obavljanja poslova iz nadležnosti predstavničkog tijela. </w:t>
      </w:r>
    </w:p>
    <w:p w:rsidR="00E2314D" w:rsidRPr="00E03DDE" w:rsidRDefault="00E2314D" w:rsidP="00E2314D">
      <w:pPr>
        <w:spacing w:after="0" w:line="240" w:lineRule="auto"/>
        <w:ind w:firstLine="708"/>
        <w:jc w:val="both"/>
        <w:rPr>
          <w:rFonts w:ascii="Times New Roman" w:eastAsia="Times New Roman" w:hAnsi="Times New Roman" w:cs="Times New Roman"/>
          <w:sz w:val="24"/>
          <w:szCs w:val="24"/>
          <w:lang w:eastAsia="hr-HR"/>
        </w:rPr>
      </w:pPr>
    </w:p>
    <w:p w:rsidR="00B30B35" w:rsidRDefault="00E2314D" w:rsidP="00722A16">
      <w:r w:rsidRPr="00E03DDE">
        <w:rPr>
          <w:rFonts w:ascii="Times New Roman" w:eastAsia="Times New Roman" w:hAnsi="Times New Roman" w:cs="Times New Roman"/>
          <w:sz w:val="24"/>
          <w:szCs w:val="24"/>
          <w:lang w:eastAsia="hr-HR"/>
        </w:rPr>
        <w:t>Slijedom svega navedenog</w:t>
      </w:r>
      <w:r w:rsidR="00020807">
        <w:rPr>
          <w:rFonts w:ascii="Times New Roman" w:eastAsia="Times New Roman" w:hAnsi="Times New Roman" w:cs="Times New Roman"/>
          <w:sz w:val="24"/>
          <w:szCs w:val="24"/>
          <w:lang w:eastAsia="hr-HR"/>
        </w:rPr>
        <w:t>a</w:t>
      </w:r>
      <w:r w:rsidRPr="00E03DDE">
        <w:rPr>
          <w:rFonts w:ascii="Times New Roman" w:eastAsia="Times New Roman" w:hAnsi="Times New Roman" w:cs="Times New Roman"/>
          <w:sz w:val="24"/>
          <w:szCs w:val="24"/>
          <w:lang w:eastAsia="hr-HR"/>
        </w:rPr>
        <w:t xml:space="preserve"> Vlada Republike Hrvatske donijela je odluku kao u iz</w:t>
      </w:r>
      <w:r w:rsidR="00ED73FC">
        <w:rPr>
          <w:rFonts w:ascii="Times New Roman" w:eastAsia="Times New Roman" w:hAnsi="Times New Roman" w:cs="Times New Roman"/>
          <w:sz w:val="24"/>
          <w:szCs w:val="24"/>
          <w:lang w:eastAsia="hr-HR"/>
        </w:rPr>
        <w:t xml:space="preserve">reci. </w:t>
      </w:r>
    </w:p>
    <w:sectPr w:rsidR="00B30B35" w:rsidSect="007724DA">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C93" w:rsidRDefault="00C44C93" w:rsidP="009F338A">
      <w:pPr>
        <w:spacing w:after="0" w:line="240" w:lineRule="auto"/>
      </w:pPr>
      <w:r>
        <w:separator/>
      </w:r>
    </w:p>
  </w:endnote>
  <w:endnote w:type="continuationSeparator" w:id="0">
    <w:p w:rsidR="00C44C93" w:rsidRDefault="00C44C93" w:rsidP="009F3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4DA" w:rsidRDefault="00772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4DA" w:rsidRDefault="007724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4DA" w:rsidRDefault="007724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547" w:rsidRPr="007C7DCB" w:rsidRDefault="00AE2547" w:rsidP="007C7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C93" w:rsidRDefault="00C44C93" w:rsidP="009F338A">
      <w:pPr>
        <w:spacing w:after="0" w:line="240" w:lineRule="auto"/>
      </w:pPr>
      <w:r>
        <w:separator/>
      </w:r>
    </w:p>
  </w:footnote>
  <w:footnote w:type="continuationSeparator" w:id="0">
    <w:p w:rsidR="00C44C93" w:rsidRDefault="00C44C93" w:rsidP="009F3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4DA" w:rsidRDefault="00772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B31" w:rsidRPr="00526AC2" w:rsidRDefault="00526AC2">
    <w:pPr>
      <w:pStyle w:val="Header"/>
      <w:jc w:val="center"/>
      <w:rPr>
        <w:rFonts w:ascii="Times New Roman" w:hAnsi="Times New Roman" w:cs="Times New Roman"/>
        <w:sz w:val="24"/>
        <w:szCs w:val="24"/>
      </w:rPr>
    </w:pPr>
    <w:r w:rsidRPr="00526AC2">
      <w:rPr>
        <w:rFonts w:ascii="Times New Roman" w:hAnsi="Times New Roman" w:cs="Times New Roman"/>
        <w:sz w:val="24"/>
        <w:szCs w:val="24"/>
      </w:rPr>
      <w:t>2</w:t>
    </w:r>
  </w:p>
  <w:p w:rsidR="007724DA" w:rsidRDefault="007724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4DA" w:rsidRDefault="007724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547" w:rsidRDefault="00AE254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547" w:rsidRPr="00AE2547" w:rsidRDefault="00AE2547" w:rsidP="00C04BBC">
    <w:pPr>
      <w:pStyle w:val="Header"/>
      <w:jc w:val="center"/>
      <w:rPr>
        <w:rFonts w:ascii="Times New Roman" w:hAnsi="Times New Roman" w:cs="Times New Roman"/>
        <w:sz w:val="24"/>
        <w:szCs w:val="24"/>
      </w:rPr>
    </w:pPr>
    <w:r w:rsidRPr="00AE2547">
      <w:rPr>
        <w:rFonts w:ascii="Times New Roman" w:hAnsi="Times New Roman" w:cs="Times New Roman"/>
        <w:sz w:val="24"/>
        <w:szCs w:val="24"/>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14D"/>
    <w:rsid w:val="00020807"/>
    <w:rsid w:val="000C6C94"/>
    <w:rsid w:val="000D5721"/>
    <w:rsid w:val="000D6E07"/>
    <w:rsid w:val="000F4FED"/>
    <w:rsid w:val="001101F8"/>
    <w:rsid w:val="001558FC"/>
    <w:rsid w:val="001821DB"/>
    <w:rsid w:val="002166CC"/>
    <w:rsid w:val="00231323"/>
    <w:rsid w:val="00243694"/>
    <w:rsid w:val="00253D01"/>
    <w:rsid w:val="002B03FD"/>
    <w:rsid w:val="0034278F"/>
    <w:rsid w:val="00356426"/>
    <w:rsid w:val="00393948"/>
    <w:rsid w:val="003B6E4E"/>
    <w:rsid w:val="003F1425"/>
    <w:rsid w:val="003F4579"/>
    <w:rsid w:val="00435B31"/>
    <w:rsid w:val="00462A6A"/>
    <w:rsid w:val="00512E5E"/>
    <w:rsid w:val="00526AC2"/>
    <w:rsid w:val="00530E98"/>
    <w:rsid w:val="00545FA1"/>
    <w:rsid w:val="005712E7"/>
    <w:rsid w:val="006D3E74"/>
    <w:rsid w:val="00722A16"/>
    <w:rsid w:val="00732641"/>
    <w:rsid w:val="007724DA"/>
    <w:rsid w:val="007D7AAE"/>
    <w:rsid w:val="00835862"/>
    <w:rsid w:val="00856A74"/>
    <w:rsid w:val="00993DDD"/>
    <w:rsid w:val="009A2C84"/>
    <w:rsid w:val="009A5175"/>
    <w:rsid w:val="009C1938"/>
    <w:rsid w:val="009F338A"/>
    <w:rsid w:val="009F77CB"/>
    <w:rsid w:val="00AA153D"/>
    <w:rsid w:val="00AE2547"/>
    <w:rsid w:val="00B30B35"/>
    <w:rsid w:val="00B74C98"/>
    <w:rsid w:val="00BB5390"/>
    <w:rsid w:val="00BC1A5C"/>
    <w:rsid w:val="00C44C93"/>
    <w:rsid w:val="00C87088"/>
    <w:rsid w:val="00CA5FA7"/>
    <w:rsid w:val="00CB0909"/>
    <w:rsid w:val="00D322FC"/>
    <w:rsid w:val="00D43CA3"/>
    <w:rsid w:val="00D8531A"/>
    <w:rsid w:val="00DB04C6"/>
    <w:rsid w:val="00DB1F5A"/>
    <w:rsid w:val="00DD03C7"/>
    <w:rsid w:val="00DE7CEC"/>
    <w:rsid w:val="00DF2062"/>
    <w:rsid w:val="00DF5B68"/>
    <w:rsid w:val="00E2314D"/>
    <w:rsid w:val="00E54495"/>
    <w:rsid w:val="00E60BB9"/>
    <w:rsid w:val="00E711FD"/>
    <w:rsid w:val="00EC6332"/>
    <w:rsid w:val="00ED73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54782"/>
  <w15:docId w15:val="{055B9829-905C-4B23-8AF5-04986711C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14D"/>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E2314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E2314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E2314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E2314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0C6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C94"/>
    <w:rPr>
      <w:rFonts w:ascii="Tahoma" w:hAnsi="Tahoma" w:cs="Tahoma"/>
      <w:sz w:val="16"/>
      <w:szCs w:val="16"/>
    </w:rPr>
  </w:style>
  <w:style w:type="paragraph" w:styleId="Footer">
    <w:name w:val="footer"/>
    <w:basedOn w:val="Normal"/>
    <w:link w:val="FooterChar"/>
    <w:uiPriority w:val="99"/>
    <w:rsid w:val="003F4579"/>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3F4579"/>
    <w:rPr>
      <w:rFonts w:eastAsia="Times New Roman"/>
      <w:lang w:eastAsia="hr-HR"/>
    </w:rPr>
  </w:style>
  <w:style w:type="table" w:styleId="TableGrid">
    <w:name w:val="Table Grid"/>
    <w:basedOn w:val="TableNormal"/>
    <w:rsid w:val="003F4579"/>
    <w:pPr>
      <w:spacing w:after="0" w:line="240" w:lineRule="auto"/>
    </w:pPr>
    <w:rPr>
      <w:rFonts w:eastAsia="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338A"/>
    <w:pPr>
      <w:tabs>
        <w:tab w:val="center" w:pos="4536"/>
        <w:tab w:val="right" w:pos="9072"/>
      </w:tabs>
      <w:spacing w:after="0" w:line="240" w:lineRule="auto"/>
    </w:pPr>
  </w:style>
  <w:style w:type="character" w:customStyle="1" w:styleId="HeaderChar">
    <w:name w:val="Header Char"/>
    <w:basedOn w:val="DefaultParagraphFont"/>
    <w:link w:val="Header"/>
    <w:uiPriority w:val="99"/>
    <w:rsid w:val="009F338A"/>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0F76E-BA7C-4E22-BDC7-49B7E5613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559</Words>
  <Characters>3190</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Serdar</dc:creator>
  <cp:lastModifiedBy>Marija Pišonić</cp:lastModifiedBy>
  <cp:revision>16</cp:revision>
  <cp:lastPrinted>2025-03-31T12:50:00Z</cp:lastPrinted>
  <dcterms:created xsi:type="dcterms:W3CDTF">2025-04-09T07:38:00Z</dcterms:created>
  <dcterms:modified xsi:type="dcterms:W3CDTF">2025-04-14T10:14:00Z</dcterms:modified>
</cp:coreProperties>
</file>