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303EF" w:rsidRPr="00800462" w:rsidRDefault="00D93019" w:rsidP="005303EF">
      <w:pPr>
        <w:jc w:val="center"/>
      </w:pPr>
      <w:bookmarkStart w:id="0" w:name="_GoBack"/>
      <w:bookmarkEnd w:id="0"/>
      <w:r w:rsidRPr="00096003">
        <w:rPr>
          <w:noProof/>
        </w:rPr>
        <w:drawing>
          <wp:inline distT="0" distB="0" distL="0" distR="0">
            <wp:extent cx="447675" cy="6477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47675" cy="647700"/>
                    </a:xfrm>
                    <a:prstGeom prst="rect">
                      <a:avLst/>
                    </a:prstGeom>
                    <a:noFill/>
                    <a:ln>
                      <a:noFill/>
                    </a:ln>
                  </pic:spPr>
                </pic:pic>
              </a:graphicData>
            </a:graphic>
          </wp:inline>
        </w:drawing>
      </w:r>
      <w:r w:rsidR="005303EF" w:rsidRPr="00800462">
        <w:fldChar w:fldCharType="begin"/>
      </w:r>
      <w:r w:rsidR="005303EF" w:rsidRPr="00800462">
        <w:instrText xml:space="preserve"> INCLUDEPICTURE "http://www.inet.hr/~box/images/grb-rh.gif" \* MERGEFORMATINET </w:instrText>
      </w:r>
      <w:r>
        <w:fldChar w:fldCharType="separate"/>
      </w:r>
      <w:r w:rsidR="005303EF" w:rsidRPr="00800462">
        <w:fldChar w:fldCharType="end"/>
      </w:r>
    </w:p>
    <w:p w:rsidR="005303EF" w:rsidRPr="00800462" w:rsidRDefault="005303EF" w:rsidP="005303EF">
      <w:pPr>
        <w:spacing w:before="60" w:after="1680"/>
        <w:jc w:val="center"/>
        <w:rPr>
          <w:sz w:val="28"/>
        </w:rPr>
      </w:pPr>
      <w:r w:rsidRPr="00800462">
        <w:rPr>
          <w:sz w:val="28"/>
        </w:rPr>
        <w:t>VLADA REPUBLIKE HRVATSKE</w:t>
      </w:r>
    </w:p>
    <w:p w:rsidR="005303EF" w:rsidRPr="00800462" w:rsidRDefault="005303EF" w:rsidP="005303EF">
      <w:pPr>
        <w:jc w:val="both"/>
      </w:pPr>
    </w:p>
    <w:p w:rsidR="005303EF" w:rsidRPr="00800462" w:rsidRDefault="005303EF" w:rsidP="005303EF">
      <w:pPr>
        <w:jc w:val="right"/>
      </w:pPr>
      <w:r w:rsidRPr="00800462">
        <w:t>Zagreb,</w:t>
      </w:r>
      <w:r w:rsidRPr="00392A96">
        <w:rPr>
          <w:b/>
        </w:rPr>
        <w:t xml:space="preserve"> </w:t>
      </w:r>
      <w:r w:rsidR="00392A96" w:rsidRPr="00392A96">
        <w:t>5. ožujka</w:t>
      </w:r>
      <w:r w:rsidRPr="00800462">
        <w:t xml:space="preserve"> 20</w:t>
      </w:r>
      <w:r w:rsidR="00D16C09">
        <w:t>2</w:t>
      </w:r>
      <w:r w:rsidR="00E503D5">
        <w:t>6</w:t>
      </w:r>
      <w:r w:rsidRPr="00800462">
        <w:t>.</w:t>
      </w:r>
    </w:p>
    <w:p w:rsidR="005303EF" w:rsidRPr="00800462" w:rsidRDefault="005303EF" w:rsidP="005303EF">
      <w:pPr>
        <w:jc w:val="right"/>
      </w:pPr>
    </w:p>
    <w:p w:rsidR="005303EF" w:rsidRDefault="005303EF" w:rsidP="005303EF">
      <w:pPr>
        <w:jc w:val="right"/>
      </w:pPr>
    </w:p>
    <w:p w:rsidR="005303EF" w:rsidRDefault="005303EF" w:rsidP="005303EF">
      <w:pPr>
        <w:jc w:val="right"/>
      </w:pPr>
    </w:p>
    <w:p w:rsidR="005303EF" w:rsidRDefault="005303EF" w:rsidP="005303EF">
      <w:pPr>
        <w:jc w:val="right"/>
      </w:pPr>
    </w:p>
    <w:p w:rsidR="005303EF" w:rsidRDefault="005303EF" w:rsidP="005303EF">
      <w:pPr>
        <w:jc w:val="right"/>
      </w:pPr>
    </w:p>
    <w:p w:rsidR="005303EF" w:rsidRPr="00800462" w:rsidRDefault="005303EF" w:rsidP="005303EF">
      <w:pPr>
        <w:jc w:val="right"/>
      </w:pPr>
    </w:p>
    <w:p w:rsidR="005303EF" w:rsidRPr="00800462" w:rsidRDefault="005303EF" w:rsidP="005303EF">
      <w:pPr>
        <w:jc w:val="right"/>
      </w:pPr>
    </w:p>
    <w:p w:rsidR="005303EF" w:rsidRPr="00800462" w:rsidRDefault="005303EF" w:rsidP="005303EF">
      <w:pPr>
        <w:jc w:val="both"/>
      </w:pPr>
      <w:r w:rsidRPr="00800462">
        <w:t>__________________________________________________________________________</w:t>
      </w:r>
    </w:p>
    <w:tbl>
      <w:tblPr>
        <w:tblW w:w="0" w:type="auto"/>
        <w:tblLook w:val="04A0" w:firstRow="1" w:lastRow="0" w:firstColumn="1" w:lastColumn="0" w:noHBand="0" w:noVBand="1"/>
      </w:tblPr>
      <w:tblGrid>
        <w:gridCol w:w="1951"/>
        <w:gridCol w:w="7229"/>
      </w:tblGrid>
      <w:tr w:rsidR="005303EF" w:rsidRPr="00800462" w:rsidTr="00E51CA8">
        <w:tc>
          <w:tcPr>
            <w:tcW w:w="1951" w:type="dxa"/>
          </w:tcPr>
          <w:p w:rsidR="005303EF" w:rsidRPr="00800462" w:rsidRDefault="005303EF" w:rsidP="00E51CA8">
            <w:pPr>
              <w:spacing w:line="360" w:lineRule="auto"/>
              <w:jc w:val="center"/>
            </w:pPr>
            <w:r w:rsidRPr="00E51CA8">
              <w:rPr>
                <w:b/>
                <w:smallCaps/>
              </w:rPr>
              <w:t>Predlagatelj</w:t>
            </w:r>
            <w:r w:rsidRPr="00E51CA8">
              <w:rPr>
                <w:b/>
              </w:rPr>
              <w:t>:</w:t>
            </w:r>
          </w:p>
        </w:tc>
        <w:tc>
          <w:tcPr>
            <w:tcW w:w="7229" w:type="dxa"/>
          </w:tcPr>
          <w:p w:rsidR="005303EF" w:rsidRPr="00800462" w:rsidRDefault="002C55E2" w:rsidP="002C55E2">
            <w:r>
              <w:t>Ministarstvo hrvatskih branitelja</w:t>
            </w:r>
          </w:p>
        </w:tc>
      </w:tr>
    </w:tbl>
    <w:p w:rsidR="005303EF" w:rsidRPr="00800462" w:rsidRDefault="005303EF" w:rsidP="005303EF">
      <w:pPr>
        <w:jc w:val="both"/>
      </w:pPr>
      <w:r w:rsidRPr="00800462">
        <w:t>__________________________________________________________________________</w:t>
      </w:r>
    </w:p>
    <w:tbl>
      <w:tblPr>
        <w:tblW w:w="0" w:type="auto"/>
        <w:tblLook w:val="04A0" w:firstRow="1" w:lastRow="0" w:firstColumn="1" w:lastColumn="0" w:noHBand="0" w:noVBand="1"/>
      </w:tblPr>
      <w:tblGrid>
        <w:gridCol w:w="1951"/>
        <w:gridCol w:w="7229"/>
      </w:tblGrid>
      <w:tr w:rsidR="005303EF" w:rsidRPr="00800462" w:rsidTr="00E51CA8">
        <w:tc>
          <w:tcPr>
            <w:tcW w:w="1951" w:type="dxa"/>
          </w:tcPr>
          <w:p w:rsidR="005303EF" w:rsidRPr="00800462" w:rsidRDefault="005303EF" w:rsidP="00E51CA8">
            <w:pPr>
              <w:spacing w:line="360" w:lineRule="auto"/>
            </w:pPr>
            <w:r w:rsidRPr="00E51CA8">
              <w:rPr>
                <w:b/>
                <w:smallCaps/>
              </w:rPr>
              <w:t>Predmet</w:t>
            </w:r>
            <w:r w:rsidRPr="00E51CA8">
              <w:rPr>
                <w:b/>
              </w:rPr>
              <w:t>:</w:t>
            </w:r>
          </w:p>
        </w:tc>
        <w:tc>
          <w:tcPr>
            <w:tcW w:w="7229" w:type="dxa"/>
          </w:tcPr>
          <w:p w:rsidR="00392A96" w:rsidRDefault="001979B9" w:rsidP="00392A96">
            <w:pPr>
              <w:suppressAutoHyphens/>
              <w:jc w:val="both"/>
              <w:rPr>
                <w:b/>
                <w:spacing w:val="-3"/>
              </w:rPr>
            </w:pPr>
            <w:r>
              <w:rPr>
                <w:snapToGrid w:val="0"/>
                <w:spacing w:val="-3"/>
                <w:lang w:eastAsia="en-US"/>
              </w:rPr>
              <w:t>P</w:t>
            </w:r>
            <w:r w:rsidR="0060398D" w:rsidRPr="00E51CA8">
              <w:rPr>
                <w:snapToGrid w:val="0"/>
                <w:spacing w:val="-3"/>
                <w:lang w:eastAsia="en-US"/>
              </w:rPr>
              <w:t xml:space="preserve">rihvaćanje pokroviteljstva Vlade Republike Hrvatske nad </w:t>
            </w:r>
            <w:r w:rsidR="00D37370" w:rsidRPr="00FA150E">
              <w:rPr>
                <w:spacing w:val="-3"/>
              </w:rPr>
              <w:t xml:space="preserve">obilježavanjem </w:t>
            </w:r>
          </w:p>
          <w:p w:rsidR="00392A96" w:rsidRPr="00392A96" w:rsidRDefault="00392A96" w:rsidP="00392A96">
            <w:pPr>
              <w:suppressAutoHyphens/>
              <w:jc w:val="both"/>
              <w:rPr>
                <w:spacing w:val="-3"/>
              </w:rPr>
            </w:pPr>
            <w:r w:rsidRPr="00392A96">
              <w:rPr>
                <w:spacing w:val="-3"/>
              </w:rPr>
              <w:t>„</w:t>
            </w:r>
            <w:r w:rsidRPr="00392A96">
              <w:rPr>
                <w:color w:val="000000"/>
              </w:rPr>
              <w:t xml:space="preserve">29. susreta za </w:t>
            </w:r>
            <w:r>
              <w:rPr>
                <w:color w:val="000000"/>
              </w:rPr>
              <w:t>R</w:t>
            </w:r>
            <w:r w:rsidRPr="00392A96">
              <w:rPr>
                <w:color w:val="000000"/>
              </w:rPr>
              <w:t xml:space="preserve">udija” u </w:t>
            </w:r>
            <w:r>
              <w:rPr>
                <w:color w:val="000000"/>
              </w:rPr>
              <w:t>G</w:t>
            </w:r>
            <w:r w:rsidRPr="00392A96">
              <w:rPr>
                <w:color w:val="000000"/>
              </w:rPr>
              <w:t xml:space="preserve">ornjoj </w:t>
            </w:r>
            <w:r>
              <w:rPr>
                <w:color w:val="000000"/>
              </w:rPr>
              <w:t>S</w:t>
            </w:r>
            <w:r w:rsidRPr="00392A96">
              <w:rPr>
                <w:color w:val="000000"/>
              </w:rPr>
              <w:t xml:space="preserve">tubici </w:t>
            </w:r>
          </w:p>
          <w:p w:rsidR="005303EF" w:rsidRPr="00E51CA8" w:rsidRDefault="005303EF" w:rsidP="00E503D5">
            <w:pPr>
              <w:jc w:val="both"/>
              <w:rPr>
                <w:bCs/>
              </w:rPr>
            </w:pPr>
          </w:p>
        </w:tc>
      </w:tr>
    </w:tbl>
    <w:p w:rsidR="005303EF" w:rsidRPr="00800462" w:rsidRDefault="005303EF" w:rsidP="005303EF">
      <w:pPr>
        <w:jc w:val="both"/>
      </w:pPr>
      <w:r w:rsidRPr="00800462">
        <w:t>__________________________________________________________________________</w:t>
      </w:r>
    </w:p>
    <w:p w:rsidR="005303EF" w:rsidRPr="00800462" w:rsidRDefault="005303EF" w:rsidP="005303EF">
      <w:pPr>
        <w:jc w:val="both"/>
      </w:pPr>
    </w:p>
    <w:p w:rsidR="005303EF" w:rsidRPr="00800462" w:rsidRDefault="005303EF" w:rsidP="005303EF">
      <w:pPr>
        <w:jc w:val="both"/>
      </w:pPr>
    </w:p>
    <w:p w:rsidR="005303EF" w:rsidRPr="00800462" w:rsidRDefault="005303EF" w:rsidP="005303EF">
      <w:pPr>
        <w:jc w:val="both"/>
      </w:pPr>
    </w:p>
    <w:p w:rsidR="005303EF" w:rsidRPr="00800462" w:rsidRDefault="005303EF" w:rsidP="005303EF">
      <w:pPr>
        <w:jc w:val="both"/>
      </w:pPr>
    </w:p>
    <w:p w:rsidR="005303EF" w:rsidRPr="00800462" w:rsidRDefault="005303EF" w:rsidP="005303EF">
      <w:pPr>
        <w:jc w:val="both"/>
      </w:pPr>
    </w:p>
    <w:p w:rsidR="005303EF" w:rsidRDefault="005303EF" w:rsidP="005303EF">
      <w:pPr>
        <w:pStyle w:val="Header"/>
      </w:pPr>
    </w:p>
    <w:p w:rsidR="005303EF" w:rsidRDefault="005303EF" w:rsidP="005303EF"/>
    <w:p w:rsidR="005303EF" w:rsidRDefault="005303EF" w:rsidP="005303EF">
      <w:pPr>
        <w:pStyle w:val="Footer"/>
      </w:pPr>
    </w:p>
    <w:p w:rsidR="005303EF" w:rsidRDefault="005303EF" w:rsidP="005303EF">
      <w:pPr>
        <w:tabs>
          <w:tab w:val="left" w:pos="5730"/>
        </w:tabs>
      </w:pPr>
    </w:p>
    <w:p w:rsidR="005303EF" w:rsidRDefault="005303EF" w:rsidP="005303EF"/>
    <w:p w:rsidR="005303EF" w:rsidRDefault="005303EF" w:rsidP="005303EF"/>
    <w:p w:rsidR="005303EF" w:rsidRDefault="005303EF" w:rsidP="005303EF"/>
    <w:p w:rsidR="005303EF" w:rsidRDefault="005303EF" w:rsidP="005303EF"/>
    <w:p w:rsidR="005303EF" w:rsidRDefault="005303EF" w:rsidP="005303EF"/>
    <w:p w:rsidR="005303EF" w:rsidRDefault="005303EF" w:rsidP="005303EF"/>
    <w:p w:rsidR="005303EF" w:rsidRDefault="005303EF" w:rsidP="005303EF"/>
    <w:p w:rsidR="005303EF" w:rsidRDefault="005303EF" w:rsidP="005303EF"/>
    <w:p w:rsidR="005303EF" w:rsidRDefault="005303EF" w:rsidP="005303EF"/>
    <w:p w:rsidR="005303EF" w:rsidRDefault="005303EF" w:rsidP="005303EF"/>
    <w:p w:rsidR="005303EF" w:rsidRDefault="005303EF" w:rsidP="005303EF"/>
    <w:p w:rsidR="005303EF" w:rsidRPr="005303EF" w:rsidRDefault="003025AC" w:rsidP="005303EF">
      <w:pPr>
        <w:pStyle w:val="Footer"/>
        <w:pBdr>
          <w:top w:val="single" w:sz="4" w:space="1" w:color="404040"/>
        </w:pBdr>
        <w:jc w:val="center"/>
        <w:rPr>
          <w:color w:val="404040"/>
          <w:spacing w:val="20"/>
          <w:sz w:val="20"/>
        </w:rPr>
      </w:pPr>
      <w:r>
        <w:rPr>
          <w:color w:val="404040"/>
          <w:spacing w:val="20"/>
          <w:sz w:val="20"/>
        </w:rPr>
        <w:t xml:space="preserve">  </w:t>
      </w:r>
      <w:r w:rsidR="007B0B62">
        <w:rPr>
          <w:color w:val="404040"/>
          <w:spacing w:val="20"/>
          <w:sz w:val="20"/>
        </w:rPr>
        <w:t xml:space="preserve">  </w:t>
      </w:r>
      <w:r>
        <w:rPr>
          <w:color w:val="404040"/>
          <w:spacing w:val="20"/>
          <w:sz w:val="20"/>
        </w:rPr>
        <w:t xml:space="preserve"> </w:t>
      </w:r>
      <w:r w:rsidR="005303EF" w:rsidRPr="005303EF">
        <w:rPr>
          <w:color w:val="404040"/>
          <w:spacing w:val="20"/>
          <w:sz w:val="20"/>
        </w:rPr>
        <w:t>Banski dvori | Trg Sv. Marka 2</w:t>
      </w:r>
      <w:r>
        <w:rPr>
          <w:color w:val="404040"/>
          <w:spacing w:val="20"/>
          <w:sz w:val="20"/>
        </w:rPr>
        <w:t xml:space="preserve"> </w:t>
      </w:r>
      <w:r w:rsidR="005303EF" w:rsidRPr="005303EF">
        <w:rPr>
          <w:color w:val="404040"/>
          <w:spacing w:val="20"/>
          <w:sz w:val="20"/>
        </w:rPr>
        <w:t>| 10000 Zagreb | tel. 01 4569 222 | vlada.gov.hr</w:t>
      </w:r>
      <w:r w:rsidR="005303EF">
        <w:tab/>
      </w:r>
    </w:p>
    <w:p w:rsidR="005303EF" w:rsidRDefault="005303EF" w:rsidP="00AB0E75">
      <w:pPr>
        <w:ind w:left="7080"/>
      </w:pPr>
    </w:p>
    <w:p w:rsidR="005303EF" w:rsidRDefault="005303EF" w:rsidP="00AB0E75">
      <w:pPr>
        <w:ind w:left="7080"/>
      </w:pPr>
    </w:p>
    <w:p w:rsidR="00AB0E75" w:rsidRPr="00C7354F" w:rsidRDefault="00AB0E75" w:rsidP="00AB0E75">
      <w:pPr>
        <w:ind w:left="7080"/>
      </w:pPr>
      <w:r w:rsidRPr="00C7354F">
        <w:lastRenderedPageBreak/>
        <w:t>P R I J E D L O G</w:t>
      </w:r>
    </w:p>
    <w:p w:rsidR="00AB0E75" w:rsidRDefault="00AB0E75" w:rsidP="00AB0E75">
      <w:pPr>
        <w:ind w:left="7080" w:firstLine="708"/>
        <w:rPr>
          <w:b/>
        </w:rPr>
      </w:pPr>
    </w:p>
    <w:p w:rsidR="00AB0E75" w:rsidRDefault="00AB0E75" w:rsidP="00AB0E75">
      <w:pPr>
        <w:jc w:val="both"/>
        <w:rPr>
          <w:b/>
        </w:rPr>
      </w:pPr>
    </w:p>
    <w:p w:rsidR="00AB0E75" w:rsidRDefault="00AB0E75" w:rsidP="00AB0E75">
      <w:pPr>
        <w:jc w:val="both"/>
        <w:rPr>
          <w:b/>
        </w:rPr>
      </w:pPr>
      <w:r>
        <w:rPr>
          <w:b/>
        </w:rPr>
        <w:tab/>
      </w:r>
    </w:p>
    <w:p w:rsidR="00AB0E75" w:rsidRDefault="00AB0E75" w:rsidP="00AB0E75">
      <w:pPr>
        <w:jc w:val="both"/>
        <w:rPr>
          <w:b/>
        </w:rPr>
      </w:pPr>
    </w:p>
    <w:p w:rsidR="00AB0E75" w:rsidRDefault="00AB0E75" w:rsidP="00C7354F">
      <w:pPr>
        <w:ind w:firstLine="1418"/>
        <w:jc w:val="both"/>
      </w:pPr>
      <w:r w:rsidRPr="00A22C23">
        <w:t>Na temelju članka 31. stavka 3. Zakona o Vladi Republike Hrvatske (</w:t>
      </w:r>
      <w:r w:rsidR="004A3C0F">
        <w:t>„</w:t>
      </w:r>
      <w:r w:rsidRPr="00A22C23">
        <w:t>Narodne novine</w:t>
      </w:r>
      <w:r w:rsidR="004A3C0F">
        <w:t>“</w:t>
      </w:r>
      <w:r w:rsidRPr="00A22C23">
        <w:t>, br. 150/11</w:t>
      </w:r>
      <w:r w:rsidR="004A3C0F">
        <w:t>.</w:t>
      </w:r>
      <w:r w:rsidRPr="00A22C23">
        <w:t>, 119/14</w:t>
      </w:r>
      <w:r w:rsidR="004A3C0F">
        <w:t>.</w:t>
      </w:r>
      <w:r w:rsidR="00437C0D">
        <w:t>,</w:t>
      </w:r>
      <w:r w:rsidRPr="00A22C23">
        <w:t xml:space="preserve"> 93/16</w:t>
      </w:r>
      <w:r w:rsidR="004A3C0F">
        <w:t>.</w:t>
      </w:r>
      <w:r w:rsidR="00ED3315">
        <w:t>,</w:t>
      </w:r>
      <w:r w:rsidR="00437C0D">
        <w:t xml:space="preserve"> 116/18</w:t>
      </w:r>
      <w:r w:rsidR="004A3C0F">
        <w:t>.</w:t>
      </w:r>
      <w:r w:rsidR="00612E85">
        <w:t>,</w:t>
      </w:r>
      <w:r w:rsidR="00ED3315">
        <w:t xml:space="preserve"> 80/22.</w:t>
      </w:r>
      <w:r w:rsidR="00612E85">
        <w:t xml:space="preserve"> i 78/24.</w:t>
      </w:r>
      <w:r w:rsidRPr="00A22C23">
        <w:t>)</w:t>
      </w:r>
      <w:r w:rsidRPr="007304F3">
        <w:t xml:space="preserve"> i točaka II. i III. Odluke o kriterijima i postupku za prihvaćanje pokroviteljstva Vlade Republike Hrvatske (</w:t>
      </w:r>
      <w:r w:rsidR="004A3C0F">
        <w:t>„</w:t>
      </w:r>
      <w:r w:rsidRPr="007304F3">
        <w:t>Narodne novine</w:t>
      </w:r>
      <w:r w:rsidR="004A3C0F">
        <w:t>“</w:t>
      </w:r>
      <w:r w:rsidRPr="007304F3">
        <w:t>, broj 44/16</w:t>
      </w:r>
      <w:r w:rsidR="004A3C0F">
        <w:t>.</w:t>
      </w:r>
      <w:r w:rsidRPr="007304F3">
        <w:t>)</w:t>
      </w:r>
      <w:r>
        <w:t xml:space="preserve">, Vlada Republike Hrvatske je na </w:t>
      </w:r>
      <w:r w:rsidR="00C974CE">
        <w:t>sjednici održanoj _________ 20</w:t>
      </w:r>
      <w:r w:rsidR="00280848">
        <w:t>2</w:t>
      </w:r>
      <w:r w:rsidR="00E503D5">
        <w:t>6</w:t>
      </w:r>
      <w:r>
        <w:t>. donijela</w:t>
      </w:r>
    </w:p>
    <w:p w:rsidR="00AB0E75" w:rsidRDefault="00AB0E75" w:rsidP="00AB0E75">
      <w:pPr>
        <w:jc w:val="both"/>
      </w:pPr>
    </w:p>
    <w:p w:rsidR="00AB0E75" w:rsidRDefault="00AB0E75" w:rsidP="00AB0E75">
      <w:pPr>
        <w:jc w:val="both"/>
      </w:pPr>
    </w:p>
    <w:p w:rsidR="00AB0E75" w:rsidRPr="00ED3601" w:rsidRDefault="00AB0E75" w:rsidP="00AB0E75">
      <w:pPr>
        <w:jc w:val="center"/>
        <w:rPr>
          <w:b/>
        </w:rPr>
      </w:pPr>
      <w:r w:rsidRPr="00ED3601">
        <w:rPr>
          <w:b/>
        </w:rPr>
        <w:t>Z</w:t>
      </w:r>
      <w:r>
        <w:rPr>
          <w:b/>
        </w:rPr>
        <w:t xml:space="preserve"> </w:t>
      </w:r>
      <w:r w:rsidRPr="00ED3601">
        <w:rPr>
          <w:b/>
        </w:rPr>
        <w:t>A</w:t>
      </w:r>
      <w:r>
        <w:rPr>
          <w:b/>
        </w:rPr>
        <w:t xml:space="preserve"> </w:t>
      </w:r>
      <w:r w:rsidRPr="00ED3601">
        <w:rPr>
          <w:b/>
        </w:rPr>
        <w:t>K</w:t>
      </w:r>
      <w:r>
        <w:rPr>
          <w:b/>
        </w:rPr>
        <w:t xml:space="preserve"> </w:t>
      </w:r>
      <w:r w:rsidRPr="00ED3601">
        <w:rPr>
          <w:b/>
        </w:rPr>
        <w:t>L</w:t>
      </w:r>
      <w:r>
        <w:rPr>
          <w:b/>
        </w:rPr>
        <w:t xml:space="preserve"> </w:t>
      </w:r>
      <w:r w:rsidRPr="00ED3601">
        <w:rPr>
          <w:b/>
        </w:rPr>
        <w:t>J</w:t>
      </w:r>
      <w:r>
        <w:rPr>
          <w:b/>
        </w:rPr>
        <w:t xml:space="preserve"> </w:t>
      </w:r>
      <w:r w:rsidRPr="00ED3601">
        <w:rPr>
          <w:b/>
        </w:rPr>
        <w:t>U</w:t>
      </w:r>
      <w:r>
        <w:rPr>
          <w:b/>
        </w:rPr>
        <w:t xml:space="preserve"> </w:t>
      </w:r>
      <w:r w:rsidRPr="00ED3601">
        <w:rPr>
          <w:b/>
        </w:rPr>
        <w:t>Č</w:t>
      </w:r>
      <w:r>
        <w:rPr>
          <w:b/>
        </w:rPr>
        <w:t xml:space="preserve"> </w:t>
      </w:r>
      <w:r w:rsidRPr="00ED3601">
        <w:rPr>
          <w:b/>
        </w:rPr>
        <w:t>A</w:t>
      </w:r>
      <w:r>
        <w:rPr>
          <w:b/>
        </w:rPr>
        <w:t xml:space="preserve"> </w:t>
      </w:r>
      <w:r w:rsidRPr="00ED3601">
        <w:rPr>
          <w:b/>
        </w:rPr>
        <w:t>K</w:t>
      </w:r>
    </w:p>
    <w:p w:rsidR="00AB0E75" w:rsidRPr="00ED3601" w:rsidRDefault="00AB0E75" w:rsidP="00AB0E75">
      <w:pPr>
        <w:rPr>
          <w:b/>
        </w:rPr>
      </w:pPr>
      <w:r w:rsidRPr="00ED3601">
        <w:rPr>
          <w:b/>
        </w:rPr>
        <w:tab/>
      </w:r>
    </w:p>
    <w:p w:rsidR="00AB0E75" w:rsidRDefault="00AB0E75" w:rsidP="00AB0E75">
      <w:pPr>
        <w:ind w:firstLine="708"/>
        <w:jc w:val="both"/>
      </w:pPr>
    </w:p>
    <w:p w:rsidR="00D37370" w:rsidRPr="00FA150E" w:rsidRDefault="00D37370" w:rsidP="00392A96">
      <w:pPr>
        <w:suppressAutoHyphens/>
        <w:ind w:firstLine="1416"/>
        <w:jc w:val="both"/>
        <w:rPr>
          <w:spacing w:val="-3"/>
        </w:rPr>
      </w:pPr>
      <w:r w:rsidRPr="00FB2B50">
        <w:rPr>
          <w:spacing w:val="8"/>
        </w:rPr>
        <w:t xml:space="preserve">Vlada Republike Hrvatske prihvaća pokroviteljstvo nad obilježavanjem </w:t>
      </w:r>
      <w:r w:rsidR="00392A96" w:rsidRPr="00FB2B50">
        <w:rPr>
          <w:spacing w:val="8"/>
        </w:rPr>
        <w:t>„</w:t>
      </w:r>
      <w:r w:rsidR="00392A96" w:rsidRPr="00FB2B50">
        <w:rPr>
          <w:color w:val="000000"/>
          <w:spacing w:val="8"/>
        </w:rPr>
        <w:t>29.</w:t>
      </w:r>
      <w:r w:rsidR="00392A96" w:rsidRPr="00392A96">
        <w:rPr>
          <w:color w:val="000000"/>
        </w:rPr>
        <w:t xml:space="preserve"> susreta za </w:t>
      </w:r>
      <w:r w:rsidR="00392A96">
        <w:rPr>
          <w:color w:val="000000"/>
        </w:rPr>
        <w:t>R</w:t>
      </w:r>
      <w:r w:rsidR="00392A96" w:rsidRPr="00392A96">
        <w:rPr>
          <w:color w:val="000000"/>
        </w:rPr>
        <w:t xml:space="preserve">udija” u </w:t>
      </w:r>
      <w:r w:rsidR="00392A96">
        <w:rPr>
          <w:color w:val="000000"/>
        </w:rPr>
        <w:t>G</w:t>
      </w:r>
      <w:r w:rsidR="00392A96" w:rsidRPr="00392A96">
        <w:rPr>
          <w:color w:val="000000"/>
        </w:rPr>
        <w:t xml:space="preserve">ornjoj </w:t>
      </w:r>
      <w:r w:rsidR="00392A96">
        <w:rPr>
          <w:color w:val="000000"/>
        </w:rPr>
        <w:t>S</w:t>
      </w:r>
      <w:r w:rsidR="00392A96" w:rsidRPr="00392A96">
        <w:rPr>
          <w:color w:val="000000"/>
        </w:rPr>
        <w:t>tubici</w:t>
      </w:r>
      <w:r w:rsidRPr="00FA150E">
        <w:rPr>
          <w:spacing w:val="-3"/>
        </w:rPr>
        <w:t xml:space="preserve">, </w:t>
      </w:r>
      <w:r w:rsidR="006B741E">
        <w:rPr>
          <w:spacing w:val="-3"/>
        </w:rPr>
        <w:t>sukladno zam</w:t>
      </w:r>
      <w:r w:rsidRPr="00FA150E">
        <w:t>olb</w:t>
      </w:r>
      <w:r w:rsidR="006B741E">
        <w:t>i</w:t>
      </w:r>
      <w:r w:rsidRPr="00FA150E">
        <w:t xml:space="preserve"> </w:t>
      </w:r>
      <w:r w:rsidR="00162314" w:rsidRPr="007D41C1">
        <w:rPr>
          <w:color w:val="000000"/>
        </w:rPr>
        <w:t>Zagrebačk</w:t>
      </w:r>
      <w:r w:rsidR="00162314">
        <w:rPr>
          <w:color w:val="000000"/>
        </w:rPr>
        <w:t>og</w:t>
      </w:r>
      <w:r w:rsidR="00162314" w:rsidRPr="007D41C1">
        <w:rPr>
          <w:color w:val="000000"/>
        </w:rPr>
        <w:t xml:space="preserve"> zrakoplovno tehničk</w:t>
      </w:r>
      <w:r w:rsidR="00162314">
        <w:rPr>
          <w:color w:val="000000"/>
        </w:rPr>
        <w:t>og</w:t>
      </w:r>
      <w:r w:rsidR="00162314" w:rsidRPr="007D41C1">
        <w:rPr>
          <w:color w:val="000000"/>
        </w:rPr>
        <w:t xml:space="preserve"> savez</w:t>
      </w:r>
      <w:r w:rsidR="00162314">
        <w:rPr>
          <w:color w:val="000000"/>
        </w:rPr>
        <w:t>a</w:t>
      </w:r>
      <w:r w:rsidR="00162314" w:rsidRPr="007D41C1">
        <w:rPr>
          <w:color w:val="000000"/>
        </w:rPr>
        <w:t xml:space="preserve"> Rudolfa Perešina</w:t>
      </w:r>
      <w:r w:rsidR="00162314">
        <w:rPr>
          <w:color w:val="000000"/>
        </w:rPr>
        <w:t>.</w:t>
      </w:r>
    </w:p>
    <w:p w:rsidR="00D37370" w:rsidRPr="00FA150E" w:rsidRDefault="00D37370" w:rsidP="00392A96">
      <w:pPr>
        <w:tabs>
          <w:tab w:val="left" w:pos="993"/>
        </w:tabs>
        <w:ind w:firstLine="851"/>
        <w:jc w:val="both"/>
      </w:pPr>
    </w:p>
    <w:p w:rsidR="00D37370" w:rsidRDefault="00D37370" w:rsidP="00D37370">
      <w:pPr>
        <w:ind w:firstLine="708"/>
        <w:jc w:val="both"/>
      </w:pPr>
    </w:p>
    <w:p w:rsidR="00C7354F" w:rsidRDefault="00C7354F" w:rsidP="00AB0E75"/>
    <w:p w:rsidR="00AB0E75" w:rsidRDefault="004A3C0F" w:rsidP="00AB0E75">
      <w:r>
        <w:t>KLASA:</w:t>
      </w:r>
      <w:r>
        <w:tab/>
        <w:t xml:space="preserve"> </w:t>
      </w:r>
      <w:r>
        <w:tab/>
      </w:r>
    </w:p>
    <w:p w:rsidR="00AB0E75" w:rsidRDefault="004A3C0F" w:rsidP="00AB0E75">
      <w:r>
        <w:t>URBROJ:</w:t>
      </w:r>
      <w:r>
        <w:tab/>
      </w:r>
      <w:r>
        <w:tab/>
      </w:r>
    </w:p>
    <w:p w:rsidR="00AB0E75" w:rsidRDefault="00AB0E75" w:rsidP="00AB0E75"/>
    <w:p w:rsidR="00AB0E75" w:rsidRDefault="00AB0E75" w:rsidP="00AB0E75">
      <w:r>
        <w:t>Zagreb,</w:t>
      </w:r>
      <w:r>
        <w:tab/>
      </w:r>
      <w:r>
        <w:tab/>
      </w:r>
      <w:r>
        <w:tab/>
      </w:r>
    </w:p>
    <w:p w:rsidR="00AB0E75" w:rsidRPr="00A22C23" w:rsidRDefault="00AB0E75" w:rsidP="00AB0E75">
      <w:pPr>
        <w:jc w:val="center"/>
        <w:rPr>
          <w:lang w:eastAsia="en-US"/>
        </w:rPr>
      </w:pPr>
      <w:r>
        <w:tab/>
      </w:r>
    </w:p>
    <w:p w:rsidR="00AB0E75" w:rsidRPr="00A22C23" w:rsidRDefault="003025AC" w:rsidP="00AB0E75">
      <w:pPr>
        <w:jc w:val="center"/>
        <w:rPr>
          <w:lang w:eastAsia="en-US"/>
        </w:rPr>
      </w:pPr>
      <w:r>
        <w:rPr>
          <w:lang w:eastAsia="en-US"/>
        </w:rPr>
        <w:t xml:space="preserve">                                            </w:t>
      </w:r>
      <w:r>
        <w:rPr>
          <w:lang w:eastAsia="en-US"/>
        </w:rPr>
        <w:tab/>
      </w:r>
      <w:r>
        <w:rPr>
          <w:lang w:eastAsia="en-US"/>
        </w:rPr>
        <w:tab/>
        <w:t xml:space="preserve"> </w:t>
      </w:r>
      <w:r>
        <w:rPr>
          <w:lang w:eastAsia="en-US"/>
        </w:rPr>
        <w:tab/>
        <w:t xml:space="preserve">  </w:t>
      </w:r>
      <w:r w:rsidR="00AB0E75">
        <w:rPr>
          <w:lang w:eastAsia="en-US"/>
        </w:rPr>
        <w:t xml:space="preserve">PREDSJEDNIK </w:t>
      </w:r>
    </w:p>
    <w:p w:rsidR="00AB0E75" w:rsidRDefault="00AB0E75" w:rsidP="00AB0E75">
      <w:pPr>
        <w:jc w:val="right"/>
        <w:rPr>
          <w:lang w:eastAsia="en-US"/>
        </w:rPr>
      </w:pPr>
    </w:p>
    <w:p w:rsidR="004A3C0F" w:rsidRPr="00A22C23" w:rsidRDefault="004A3C0F" w:rsidP="00AB0E75">
      <w:pPr>
        <w:jc w:val="right"/>
        <w:rPr>
          <w:lang w:eastAsia="en-US"/>
        </w:rPr>
      </w:pPr>
    </w:p>
    <w:p w:rsidR="00AB0E75" w:rsidRPr="00A22C23" w:rsidRDefault="003025AC" w:rsidP="00AB0E75">
      <w:pPr>
        <w:jc w:val="center"/>
        <w:rPr>
          <w:lang w:eastAsia="en-US"/>
        </w:rPr>
      </w:pPr>
      <w:r>
        <w:rPr>
          <w:lang w:eastAsia="en-US"/>
        </w:rPr>
        <w:t xml:space="preserve">                                      </w:t>
      </w:r>
      <w:r>
        <w:rPr>
          <w:lang w:eastAsia="en-US"/>
        </w:rPr>
        <w:tab/>
      </w:r>
      <w:r>
        <w:rPr>
          <w:lang w:eastAsia="en-US"/>
        </w:rPr>
        <w:tab/>
        <w:t xml:space="preserve">    </w:t>
      </w:r>
      <w:r>
        <w:rPr>
          <w:lang w:eastAsia="en-US"/>
        </w:rPr>
        <w:tab/>
        <w:t xml:space="preserve">     </w:t>
      </w:r>
      <w:r w:rsidR="00AB0E75" w:rsidRPr="00A22C23">
        <w:rPr>
          <w:lang w:eastAsia="en-US"/>
        </w:rPr>
        <w:t>mr. sc. Andrej Plenković</w:t>
      </w:r>
    </w:p>
    <w:p w:rsidR="00AB0E75" w:rsidRPr="00BF5E8D" w:rsidRDefault="003025AC" w:rsidP="00AB0E75">
      <w:pPr>
        <w:tabs>
          <w:tab w:val="center" w:pos="7320"/>
        </w:tabs>
        <w:jc w:val="both"/>
        <w:rPr>
          <w:b/>
        </w:rPr>
      </w:pPr>
      <w:r>
        <w:rPr>
          <w:b/>
        </w:rPr>
        <w:tab/>
      </w:r>
    </w:p>
    <w:p w:rsidR="00AB0E75" w:rsidRDefault="00AB0E75" w:rsidP="00AB0E75"/>
    <w:p w:rsidR="00AB0E75" w:rsidRDefault="00AB0E75" w:rsidP="00AB0E75"/>
    <w:p w:rsidR="00AB0E75" w:rsidRDefault="00AB0E75" w:rsidP="00AB0E75"/>
    <w:p w:rsidR="00CD322E" w:rsidRDefault="00CD322E" w:rsidP="00AB0E75"/>
    <w:p w:rsidR="00062662" w:rsidRDefault="00062662" w:rsidP="00AB0E75"/>
    <w:p w:rsidR="00062662" w:rsidRDefault="00062662" w:rsidP="00AB0E75"/>
    <w:p w:rsidR="00062662" w:rsidRDefault="00062662" w:rsidP="00AB0E75"/>
    <w:p w:rsidR="00062662" w:rsidRDefault="00062662" w:rsidP="00AB0E75"/>
    <w:p w:rsidR="00062662" w:rsidRDefault="00062662" w:rsidP="00AB0E75"/>
    <w:p w:rsidR="00062662" w:rsidRDefault="00062662" w:rsidP="00AB0E75"/>
    <w:p w:rsidR="00062662" w:rsidRDefault="00062662" w:rsidP="00AB0E75"/>
    <w:p w:rsidR="00062662" w:rsidRDefault="00062662" w:rsidP="00AB0E75"/>
    <w:p w:rsidR="00062662" w:rsidRDefault="00062662" w:rsidP="00AB0E75"/>
    <w:p w:rsidR="00062662" w:rsidRDefault="00062662" w:rsidP="00AB0E75"/>
    <w:p w:rsidR="00062662" w:rsidRDefault="00062662" w:rsidP="00AB0E75"/>
    <w:p w:rsidR="00E025D5" w:rsidRDefault="00E025D5" w:rsidP="00AB0E75"/>
    <w:p w:rsidR="00E025D5" w:rsidRDefault="00E025D5" w:rsidP="00AB0E75"/>
    <w:p w:rsidR="00E025D5" w:rsidRDefault="00E025D5" w:rsidP="00AB0E75"/>
    <w:p w:rsidR="00062662" w:rsidRDefault="00062662" w:rsidP="00AB0E75"/>
    <w:p w:rsidR="00062662" w:rsidRPr="00062662" w:rsidRDefault="00062662" w:rsidP="00062662">
      <w:pPr>
        <w:jc w:val="center"/>
        <w:rPr>
          <w:b/>
        </w:rPr>
      </w:pPr>
      <w:r w:rsidRPr="00062662">
        <w:rPr>
          <w:b/>
        </w:rPr>
        <w:lastRenderedPageBreak/>
        <w:t xml:space="preserve">O B R A Z L O Ž E N J E </w:t>
      </w:r>
    </w:p>
    <w:p w:rsidR="00062662" w:rsidRDefault="00062662" w:rsidP="00062662">
      <w:pPr>
        <w:jc w:val="center"/>
        <w:rPr>
          <w:b/>
        </w:rPr>
      </w:pPr>
    </w:p>
    <w:p w:rsidR="00D50192" w:rsidRDefault="00D50192" w:rsidP="00062662">
      <w:pPr>
        <w:pStyle w:val="ListParagraph"/>
        <w:ind w:left="0" w:firstLine="708"/>
        <w:jc w:val="both"/>
        <w:rPr>
          <w:spacing w:val="-3"/>
          <w:lang w:val="hr-HR"/>
        </w:rPr>
      </w:pPr>
    </w:p>
    <w:p w:rsidR="00C8012F" w:rsidRPr="00C8012F" w:rsidRDefault="00C8012F" w:rsidP="00C8012F">
      <w:pPr>
        <w:spacing w:after="160" w:line="259" w:lineRule="auto"/>
        <w:jc w:val="both"/>
        <w:rPr>
          <w:szCs w:val="22"/>
        </w:rPr>
      </w:pPr>
      <w:r w:rsidRPr="00C8012F">
        <w:rPr>
          <w:szCs w:val="22"/>
        </w:rPr>
        <w:t xml:space="preserve">Zagrebački zrakoplovno tehnički savez Rudolfa Perešina, iz Zagreba, u suradnji s općinom Gornja Stubica organizira manifestaciju </w:t>
      </w:r>
      <w:r w:rsidR="00BE6BBC">
        <w:rPr>
          <w:szCs w:val="22"/>
        </w:rPr>
        <w:t>„</w:t>
      </w:r>
      <w:r w:rsidRPr="00C8012F">
        <w:rPr>
          <w:szCs w:val="22"/>
        </w:rPr>
        <w:t>Susreti za Radija</w:t>
      </w:r>
      <w:r w:rsidR="00BE6BBC">
        <w:rPr>
          <w:szCs w:val="22"/>
        </w:rPr>
        <w:t>“</w:t>
      </w:r>
      <w:r w:rsidRPr="00C8012F">
        <w:rPr>
          <w:szCs w:val="22"/>
        </w:rPr>
        <w:t xml:space="preserve"> u spomen na heroja Domovinskog rata, počasnog građanina Grada Zagreba, pilota HV-a, brigadnog generala Rudolfa Perešina. </w:t>
      </w:r>
    </w:p>
    <w:p w:rsidR="00C8012F" w:rsidRPr="00C8012F" w:rsidRDefault="00C8012F" w:rsidP="00C8012F">
      <w:pPr>
        <w:spacing w:after="160" w:line="259" w:lineRule="auto"/>
        <w:jc w:val="both"/>
        <w:rPr>
          <w:szCs w:val="22"/>
        </w:rPr>
      </w:pPr>
      <w:r w:rsidRPr="00C8012F">
        <w:rPr>
          <w:szCs w:val="22"/>
        </w:rPr>
        <w:t xml:space="preserve">„29. </w:t>
      </w:r>
      <w:r w:rsidR="00ED74CF" w:rsidRPr="00C8012F">
        <w:rPr>
          <w:szCs w:val="22"/>
        </w:rPr>
        <w:t xml:space="preserve">susreti za </w:t>
      </w:r>
      <w:r w:rsidR="00ED74CF">
        <w:rPr>
          <w:szCs w:val="22"/>
        </w:rPr>
        <w:t>R</w:t>
      </w:r>
      <w:r w:rsidR="00ED74CF" w:rsidRPr="00C8012F">
        <w:rPr>
          <w:szCs w:val="22"/>
        </w:rPr>
        <w:t>udija</w:t>
      </w:r>
      <w:r w:rsidR="00ED74CF">
        <w:rPr>
          <w:szCs w:val="22"/>
        </w:rPr>
        <w:t>“</w:t>
      </w:r>
      <w:r w:rsidRPr="00C8012F">
        <w:rPr>
          <w:szCs w:val="22"/>
        </w:rPr>
        <w:t xml:space="preserve">, održat će se 06. rujna 2026., tradicionalno u Gornjoj Stubici. </w:t>
      </w:r>
    </w:p>
    <w:p w:rsidR="00C8012F" w:rsidRPr="00C8012F" w:rsidRDefault="00C8012F" w:rsidP="00C8012F">
      <w:pPr>
        <w:spacing w:after="160" w:line="259" w:lineRule="auto"/>
        <w:jc w:val="both"/>
        <w:rPr>
          <w:szCs w:val="22"/>
        </w:rPr>
      </w:pPr>
      <w:r w:rsidRPr="00C8012F">
        <w:rPr>
          <w:szCs w:val="22"/>
        </w:rPr>
        <w:t>Ovogodišnj</w:t>
      </w:r>
      <w:r w:rsidR="00ED74CF">
        <w:rPr>
          <w:szCs w:val="22"/>
        </w:rPr>
        <w:t>a manifestacija</w:t>
      </w:r>
      <w:r w:rsidRPr="00C8012F">
        <w:rPr>
          <w:szCs w:val="22"/>
        </w:rPr>
        <w:t xml:space="preserve"> nastavit</w:t>
      </w:r>
      <w:r w:rsidR="00ED74CF">
        <w:rPr>
          <w:szCs w:val="22"/>
        </w:rPr>
        <w:t xml:space="preserve"> će se</w:t>
      </w:r>
      <w:r w:rsidRPr="00C8012F">
        <w:rPr>
          <w:szCs w:val="22"/>
        </w:rPr>
        <w:t xml:space="preserve"> sa svim dosadašnjim programima uz tradicionalno bogat letački program u kojem sudjeluju brojni zrakoplovi Hrvatskoga ratnog zrakoplovstva, Ministarstva unutarnjih poslova, zračnih snaga Republike Slovenije, Republike Austrije, Republike Mađarske, Sjedinjenih Američkih Država te su najavljeni nastupi brojnih zrakoplova država članica Europske unije. </w:t>
      </w:r>
    </w:p>
    <w:p w:rsidR="00C8012F" w:rsidRPr="00C8012F" w:rsidRDefault="00C8012F" w:rsidP="00C8012F">
      <w:pPr>
        <w:spacing w:after="160" w:line="259" w:lineRule="auto"/>
        <w:jc w:val="both"/>
        <w:rPr>
          <w:szCs w:val="22"/>
        </w:rPr>
      </w:pPr>
      <w:r w:rsidRPr="00C8012F">
        <w:rPr>
          <w:szCs w:val="22"/>
        </w:rPr>
        <w:t xml:space="preserve">Cilj provedbe </w:t>
      </w:r>
      <w:r w:rsidR="00ED74CF">
        <w:rPr>
          <w:szCs w:val="22"/>
        </w:rPr>
        <w:t xml:space="preserve">ove </w:t>
      </w:r>
      <w:r w:rsidRPr="00C8012F">
        <w:rPr>
          <w:szCs w:val="22"/>
        </w:rPr>
        <w:t>manifestacije je čuvanje spomena na Rudolfa Perešina i sve branitelje, promoviranje zrakoplovne djelatnosti te razvijanje, podizanje i širenje svijesti o Domovinskom ratu</w:t>
      </w:r>
      <w:r w:rsidR="00BE6BBC">
        <w:rPr>
          <w:szCs w:val="22"/>
        </w:rPr>
        <w:t>,</w:t>
      </w:r>
      <w:r w:rsidRPr="00C8012F">
        <w:rPr>
          <w:szCs w:val="22"/>
        </w:rPr>
        <w:t xml:space="preserve"> svakog građana, osobito djece i mladih. </w:t>
      </w:r>
    </w:p>
    <w:p w:rsidR="00C8012F" w:rsidRPr="00C8012F" w:rsidRDefault="00C8012F" w:rsidP="00C8012F">
      <w:pPr>
        <w:spacing w:after="160" w:line="259" w:lineRule="auto"/>
        <w:jc w:val="both"/>
        <w:rPr>
          <w:szCs w:val="22"/>
        </w:rPr>
      </w:pPr>
      <w:r w:rsidRPr="00C8012F">
        <w:rPr>
          <w:szCs w:val="22"/>
        </w:rPr>
        <w:t xml:space="preserve">Manifestacija je prerasla lokalni karakter i postala značajan društveni i kulturni događaj cijele sjeverozapadne Hrvatske, kao i najveća i najposjećenija letačka manifestacija u cijeloj Hrvatskoj. </w:t>
      </w:r>
    </w:p>
    <w:p w:rsidR="00C8012F" w:rsidRPr="00C8012F" w:rsidRDefault="00C8012F" w:rsidP="00C8012F">
      <w:pPr>
        <w:spacing w:after="160" w:line="259" w:lineRule="auto"/>
        <w:jc w:val="both"/>
        <w:rPr>
          <w:szCs w:val="22"/>
        </w:rPr>
      </w:pPr>
      <w:r w:rsidRPr="00C8012F">
        <w:rPr>
          <w:szCs w:val="22"/>
        </w:rPr>
        <w:t>Prošlogodišnja manifestacija okupila je više od 50 000 posjetitelja i postala značajan društveno kulturni događaj, čime opravdava status programa od posebnog interesa za Grad Zagreba i za Republiku Hrvatsku.</w:t>
      </w:r>
    </w:p>
    <w:p w:rsidR="00062662" w:rsidRPr="00062662" w:rsidRDefault="0057149D" w:rsidP="0057149D">
      <w:pPr>
        <w:jc w:val="both"/>
        <w:rPr>
          <w:spacing w:val="-2"/>
        </w:rPr>
      </w:pPr>
      <w:r>
        <w:rPr>
          <w:spacing w:val="-2"/>
        </w:rPr>
        <w:t>Slijedom navedenog, p</w:t>
      </w:r>
      <w:r w:rsidR="00062662" w:rsidRPr="00062662">
        <w:rPr>
          <w:spacing w:val="-2"/>
        </w:rPr>
        <w:t xml:space="preserve">redlaže se da pokroviteljstvo </w:t>
      </w:r>
      <w:r w:rsidR="005C74E8" w:rsidRPr="00062662">
        <w:rPr>
          <w:spacing w:val="-2"/>
        </w:rPr>
        <w:t xml:space="preserve">nad </w:t>
      </w:r>
      <w:r w:rsidR="005C74E8" w:rsidRPr="00062662">
        <w:rPr>
          <w:spacing w:val="-3"/>
        </w:rPr>
        <w:t xml:space="preserve">obilježavanjem </w:t>
      </w:r>
      <w:r w:rsidR="00ED74CF" w:rsidRPr="00C8012F">
        <w:rPr>
          <w:szCs w:val="22"/>
        </w:rPr>
        <w:t>„29. susret</w:t>
      </w:r>
      <w:r w:rsidR="00ED74CF">
        <w:rPr>
          <w:szCs w:val="22"/>
        </w:rPr>
        <w:t>a</w:t>
      </w:r>
      <w:r w:rsidR="00ED74CF" w:rsidRPr="00C8012F">
        <w:rPr>
          <w:szCs w:val="22"/>
        </w:rPr>
        <w:t xml:space="preserve"> za </w:t>
      </w:r>
      <w:r w:rsidR="00ED74CF">
        <w:rPr>
          <w:szCs w:val="22"/>
        </w:rPr>
        <w:t>R</w:t>
      </w:r>
      <w:r w:rsidR="00ED74CF" w:rsidRPr="00C8012F">
        <w:rPr>
          <w:szCs w:val="22"/>
        </w:rPr>
        <w:t>udija</w:t>
      </w:r>
      <w:r w:rsidR="00ED74CF">
        <w:rPr>
          <w:szCs w:val="22"/>
        </w:rPr>
        <w:t xml:space="preserve">“ </w:t>
      </w:r>
      <w:r w:rsidR="00062662" w:rsidRPr="00062662">
        <w:rPr>
          <w:spacing w:val="-2"/>
        </w:rPr>
        <w:t>preuzme Vlada Republike Hrvatske</w:t>
      </w:r>
      <w:r w:rsidR="004C5685">
        <w:rPr>
          <w:spacing w:val="-2"/>
        </w:rPr>
        <w:t>.</w:t>
      </w:r>
      <w:r w:rsidR="00062662" w:rsidRPr="00062662">
        <w:rPr>
          <w:spacing w:val="-2"/>
        </w:rPr>
        <w:t xml:space="preserve"> </w:t>
      </w:r>
    </w:p>
    <w:p w:rsidR="00062662" w:rsidRPr="00062662" w:rsidRDefault="00062662" w:rsidP="00062662"/>
    <w:p w:rsidR="00062662" w:rsidRPr="00062662" w:rsidRDefault="00062662" w:rsidP="00062662"/>
    <w:p w:rsidR="00062662" w:rsidRPr="00AB0E75" w:rsidRDefault="00062662" w:rsidP="00AB0E75"/>
    <w:sectPr w:rsidR="00062662" w:rsidRPr="00AB0E75">
      <w:pgSz w:w="11906" w:h="16838"/>
      <w:pgMar w:top="1417" w:right="1417" w:bottom="1417" w:left="1417" w:header="708" w:footer="708" w:gutter="0"/>
      <w:cols w:space="708"/>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323BF0"/>
    <w:multiLevelType w:val="hybridMultilevel"/>
    <w:tmpl w:val="5F88620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21F741B6"/>
    <w:multiLevelType w:val="hybridMultilevel"/>
    <w:tmpl w:val="802A69BC"/>
    <w:lvl w:ilvl="0" w:tplc="458C809C">
      <w:start w:val="1"/>
      <w:numFmt w:val="decimal"/>
      <w:lvlText w:val="%1."/>
      <w:lvlJc w:val="left"/>
      <w:pPr>
        <w:ind w:left="1068" w:hanging="360"/>
      </w:pPr>
      <w:rPr>
        <w:rFonts w:cs="Times New Roman" w:hint="default"/>
      </w:rPr>
    </w:lvl>
    <w:lvl w:ilvl="1" w:tplc="041A0019" w:tentative="1">
      <w:start w:val="1"/>
      <w:numFmt w:val="lowerLetter"/>
      <w:lvlText w:val="%2."/>
      <w:lvlJc w:val="left"/>
      <w:pPr>
        <w:ind w:left="1788" w:hanging="360"/>
      </w:pPr>
      <w:rPr>
        <w:rFonts w:cs="Times New Roman"/>
      </w:rPr>
    </w:lvl>
    <w:lvl w:ilvl="2" w:tplc="041A001B" w:tentative="1">
      <w:start w:val="1"/>
      <w:numFmt w:val="lowerRoman"/>
      <w:lvlText w:val="%3."/>
      <w:lvlJc w:val="right"/>
      <w:pPr>
        <w:ind w:left="2508" w:hanging="180"/>
      </w:pPr>
      <w:rPr>
        <w:rFonts w:cs="Times New Roman"/>
      </w:rPr>
    </w:lvl>
    <w:lvl w:ilvl="3" w:tplc="041A000F" w:tentative="1">
      <w:start w:val="1"/>
      <w:numFmt w:val="decimal"/>
      <w:lvlText w:val="%4."/>
      <w:lvlJc w:val="left"/>
      <w:pPr>
        <w:ind w:left="3228" w:hanging="360"/>
      </w:pPr>
      <w:rPr>
        <w:rFonts w:cs="Times New Roman"/>
      </w:rPr>
    </w:lvl>
    <w:lvl w:ilvl="4" w:tplc="041A0019" w:tentative="1">
      <w:start w:val="1"/>
      <w:numFmt w:val="lowerLetter"/>
      <w:lvlText w:val="%5."/>
      <w:lvlJc w:val="left"/>
      <w:pPr>
        <w:ind w:left="3948" w:hanging="360"/>
      </w:pPr>
      <w:rPr>
        <w:rFonts w:cs="Times New Roman"/>
      </w:rPr>
    </w:lvl>
    <w:lvl w:ilvl="5" w:tplc="041A001B" w:tentative="1">
      <w:start w:val="1"/>
      <w:numFmt w:val="lowerRoman"/>
      <w:lvlText w:val="%6."/>
      <w:lvlJc w:val="right"/>
      <w:pPr>
        <w:ind w:left="4668" w:hanging="180"/>
      </w:pPr>
      <w:rPr>
        <w:rFonts w:cs="Times New Roman"/>
      </w:rPr>
    </w:lvl>
    <w:lvl w:ilvl="6" w:tplc="041A000F" w:tentative="1">
      <w:start w:val="1"/>
      <w:numFmt w:val="decimal"/>
      <w:lvlText w:val="%7."/>
      <w:lvlJc w:val="left"/>
      <w:pPr>
        <w:ind w:left="5388" w:hanging="360"/>
      </w:pPr>
      <w:rPr>
        <w:rFonts w:cs="Times New Roman"/>
      </w:rPr>
    </w:lvl>
    <w:lvl w:ilvl="7" w:tplc="041A0019" w:tentative="1">
      <w:start w:val="1"/>
      <w:numFmt w:val="lowerLetter"/>
      <w:lvlText w:val="%8."/>
      <w:lvlJc w:val="left"/>
      <w:pPr>
        <w:ind w:left="6108" w:hanging="360"/>
      </w:pPr>
      <w:rPr>
        <w:rFonts w:cs="Times New Roman"/>
      </w:rPr>
    </w:lvl>
    <w:lvl w:ilvl="8" w:tplc="041A001B" w:tentative="1">
      <w:start w:val="1"/>
      <w:numFmt w:val="lowerRoman"/>
      <w:lvlText w:val="%9."/>
      <w:lvlJc w:val="right"/>
      <w:pPr>
        <w:ind w:left="6828" w:hanging="180"/>
      </w:pPr>
      <w:rPr>
        <w:rFonts w:cs="Times New Roman"/>
      </w:rPr>
    </w:lvl>
  </w:abstractNum>
  <w:abstractNum w:abstractNumId="2" w15:restartNumberingAfterBreak="0">
    <w:nsid w:val="2DAA7F78"/>
    <w:multiLevelType w:val="hybridMultilevel"/>
    <w:tmpl w:val="CA2A6C78"/>
    <w:lvl w:ilvl="0" w:tplc="DAE63EC8">
      <w:start w:val="1"/>
      <w:numFmt w:val="decimal"/>
      <w:lvlText w:val="%1."/>
      <w:lvlJc w:val="left"/>
      <w:pPr>
        <w:ind w:left="1068" w:hanging="360"/>
      </w:pPr>
      <w:rPr>
        <w:rFonts w:cs="Times New Roman" w:hint="default"/>
      </w:rPr>
    </w:lvl>
    <w:lvl w:ilvl="1" w:tplc="041A0019" w:tentative="1">
      <w:start w:val="1"/>
      <w:numFmt w:val="lowerLetter"/>
      <w:lvlText w:val="%2."/>
      <w:lvlJc w:val="left"/>
      <w:pPr>
        <w:ind w:left="1788" w:hanging="360"/>
      </w:pPr>
      <w:rPr>
        <w:rFonts w:cs="Times New Roman"/>
      </w:rPr>
    </w:lvl>
    <w:lvl w:ilvl="2" w:tplc="041A001B" w:tentative="1">
      <w:start w:val="1"/>
      <w:numFmt w:val="lowerRoman"/>
      <w:lvlText w:val="%3."/>
      <w:lvlJc w:val="right"/>
      <w:pPr>
        <w:ind w:left="2508" w:hanging="180"/>
      </w:pPr>
      <w:rPr>
        <w:rFonts w:cs="Times New Roman"/>
      </w:rPr>
    </w:lvl>
    <w:lvl w:ilvl="3" w:tplc="041A000F" w:tentative="1">
      <w:start w:val="1"/>
      <w:numFmt w:val="decimal"/>
      <w:lvlText w:val="%4."/>
      <w:lvlJc w:val="left"/>
      <w:pPr>
        <w:ind w:left="3228" w:hanging="360"/>
      </w:pPr>
      <w:rPr>
        <w:rFonts w:cs="Times New Roman"/>
      </w:rPr>
    </w:lvl>
    <w:lvl w:ilvl="4" w:tplc="041A0019" w:tentative="1">
      <w:start w:val="1"/>
      <w:numFmt w:val="lowerLetter"/>
      <w:lvlText w:val="%5."/>
      <w:lvlJc w:val="left"/>
      <w:pPr>
        <w:ind w:left="3948" w:hanging="360"/>
      </w:pPr>
      <w:rPr>
        <w:rFonts w:cs="Times New Roman"/>
      </w:rPr>
    </w:lvl>
    <w:lvl w:ilvl="5" w:tplc="041A001B" w:tentative="1">
      <w:start w:val="1"/>
      <w:numFmt w:val="lowerRoman"/>
      <w:lvlText w:val="%6."/>
      <w:lvlJc w:val="right"/>
      <w:pPr>
        <w:ind w:left="4668" w:hanging="180"/>
      </w:pPr>
      <w:rPr>
        <w:rFonts w:cs="Times New Roman"/>
      </w:rPr>
    </w:lvl>
    <w:lvl w:ilvl="6" w:tplc="041A000F" w:tentative="1">
      <w:start w:val="1"/>
      <w:numFmt w:val="decimal"/>
      <w:lvlText w:val="%7."/>
      <w:lvlJc w:val="left"/>
      <w:pPr>
        <w:ind w:left="5388" w:hanging="360"/>
      </w:pPr>
      <w:rPr>
        <w:rFonts w:cs="Times New Roman"/>
      </w:rPr>
    </w:lvl>
    <w:lvl w:ilvl="7" w:tplc="041A0019" w:tentative="1">
      <w:start w:val="1"/>
      <w:numFmt w:val="lowerLetter"/>
      <w:lvlText w:val="%8."/>
      <w:lvlJc w:val="left"/>
      <w:pPr>
        <w:ind w:left="6108" w:hanging="360"/>
      </w:pPr>
      <w:rPr>
        <w:rFonts w:cs="Times New Roman"/>
      </w:rPr>
    </w:lvl>
    <w:lvl w:ilvl="8" w:tplc="041A001B" w:tentative="1">
      <w:start w:val="1"/>
      <w:numFmt w:val="lowerRoman"/>
      <w:lvlText w:val="%9."/>
      <w:lvlJc w:val="right"/>
      <w:pPr>
        <w:ind w:left="6828" w:hanging="180"/>
      </w:pPr>
      <w:rPr>
        <w:rFonts w:cs="Times New Roman"/>
      </w:rPr>
    </w:lvl>
  </w:abstractNum>
  <w:abstractNum w:abstractNumId="3" w15:restartNumberingAfterBreak="0">
    <w:nsid w:val="64CB036D"/>
    <w:multiLevelType w:val="hybridMultilevel"/>
    <w:tmpl w:val="2E5CEC1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4F79"/>
    <w:rsid w:val="0003383F"/>
    <w:rsid w:val="00062662"/>
    <w:rsid w:val="00073AE5"/>
    <w:rsid w:val="00096003"/>
    <w:rsid w:val="00097F3D"/>
    <w:rsid w:val="000F7149"/>
    <w:rsid w:val="00150D81"/>
    <w:rsid w:val="00151DCC"/>
    <w:rsid w:val="001542FC"/>
    <w:rsid w:val="00162314"/>
    <w:rsid w:val="00174F79"/>
    <w:rsid w:val="00195FC9"/>
    <w:rsid w:val="001979B9"/>
    <w:rsid w:val="001C0363"/>
    <w:rsid w:val="001F34E1"/>
    <w:rsid w:val="001F579A"/>
    <w:rsid w:val="00230C7D"/>
    <w:rsid w:val="00246266"/>
    <w:rsid w:val="00274E28"/>
    <w:rsid w:val="00280848"/>
    <w:rsid w:val="002C55E2"/>
    <w:rsid w:val="002D4EB7"/>
    <w:rsid w:val="003025AC"/>
    <w:rsid w:val="003558DB"/>
    <w:rsid w:val="00364568"/>
    <w:rsid w:val="00392331"/>
    <w:rsid w:val="00392A96"/>
    <w:rsid w:val="003C048F"/>
    <w:rsid w:val="003F0ADE"/>
    <w:rsid w:val="00412DF3"/>
    <w:rsid w:val="004133AF"/>
    <w:rsid w:val="00413760"/>
    <w:rsid w:val="00437247"/>
    <w:rsid w:val="00437C0D"/>
    <w:rsid w:val="004740C9"/>
    <w:rsid w:val="00492712"/>
    <w:rsid w:val="00493FE0"/>
    <w:rsid w:val="004975C3"/>
    <w:rsid w:val="004A3C0F"/>
    <w:rsid w:val="004C5685"/>
    <w:rsid w:val="004D2E35"/>
    <w:rsid w:val="00507999"/>
    <w:rsid w:val="00527AED"/>
    <w:rsid w:val="005303EF"/>
    <w:rsid w:val="0053538C"/>
    <w:rsid w:val="0054086F"/>
    <w:rsid w:val="0057149D"/>
    <w:rsid w:val="00592AA9"/>
    <w:rsid w:val="005A4F81"/>
    <w:rsid w:val="005C74E8"/>
    <w:rsid w:val="0060398D"/>
    <w:rsid w:val="00612E85"/>
    <w:rsid w:val="00623314"/>
    <w:rsid w:val="00632008"/>
    <w:rsid w:val="006B741E"/>
    <w:rsid w:val="006F2B18"/>
    <w:rsid w:val="00730069"/>
    <w:rsid w:val="007304F3"/>
    <w:rsid w:val="00735B79"/>
    <w:rsid w:val="00752941"/>
    <w:rsid w:val="0079265F"/>
    <w:rsid w:val="00793559"/>
    <w:rsid w:val="007A7FB7"/>
    <w:rsid w:val="007B0B62"/>
    <w:rsid w:val="007C05BC"/>
    <w:rsid w:val="007C15A3"/>
    <w:rsid w:val="007D41C1"/>
    <w:rsid w:val="00800462"/>
    <w:rsid w:val="008376BF"/>
    <w:rsid w:val="00847A28"/>
    <w:rsid w:val="0085668F"/>
    <w:rsid w:val="00880A7D"/>
    <w:rsid w:val="008F7D7D"/>
    <w:rsid w:val="009243C0"/>
    <w:rsid w:val="00943D46"/>
    <w:rsid w:val="0098124F"/>
    <w:rsid w:val="009C1774"/>
    <w:rsid w:val="009E1A94"/>
    <w:rsid w:val="009F3953"/>
    <w:rsid w:val="00A22C23"/>
    <w:rsid w:val="00A42CC7"/>
    <w:rsid w:val="00A618BB"/>
    <w:rsid w:val="00AB0E75"/>
    <w:rsid w:val="00BC0E34"/>
    <w:rsid w:val="00BC1D12"/>
    <w:rsid w:val="00BC6741"/>
    <w:rsid w:val="00BE0B77"/>
    <w:rsid w:val="00BE6BBC"/>
    <w:rsid w:val="00BF0CD4"/>
    <w:rsid w:val="00BF5E8D"/>
    <w:rsid w:val="00C60E72"/>
    <w:rsid w:val="00C7354F"/>
    <w:rsid w:val="00C8012F"/>
    <w:rsid w:val="00C974CE"/>
    <w:rsid w:val="00CB2A3E"/>
    <w:rsid w:val="00CD322E"/>
    <w:rsid w:val="00CF1519"/>
    <w:rsid w:val="00D13059"/>
    <w:rsid w:val="00D140F7"/>
    <w:rsid w:val="00D16C09"/>
    <w:rsid w:val="00D37370"/>
    <w:rsid w:val="00D50192"/>
    <w:rsid w:val="00D64B8E"/>
    <w:rsid w:val="00D85536"/>
    <w:rsid w:val="00D93019"/>
    <w:rsid w:val="00D97BA8"/>
    <w:rsid w:val="00DB6028"/>
    <w:rsid w:val="00DC4A78"/>
    <w:rsid w:val="00E025D5"/>
    <w:rsid w:val="00E1532A"/>
    <w:rsid w:val="00E503D5"/>
    <w:rsid w:val="00E51CA8"/>
    <w:rsid w:val="00E81AC0"/>
    <w:rsid w:val="00E8380C"/>
    <w:rsid w:val="00ED3315"/>
    <w:rsid w:val="00ED3601"/>
    <w:rsid w:val="00ED74CF"/>
    <w:rsid w:val="00EE05FD"/>
    <w:rsid w:val="00F35EE6"/>
    <w:rsid w:val="00F43C9B"/>
    <w:rsid w:val="00FA150E"/>
    <w:rsid w:val="00FA676E"/>
    <w:rsid w:val="00FB2B50"/>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D5215E7C-0354-4DA7-9DED-6C110306DB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B0E75"/>
    <w:rPr>
      <w:sz w:val="24"/>
      <w:szCs w:val="24"/>
    </w:rPr>
  </w:style>
  <w:style w:type="character" w:default="1" w:styleId="DefaultParagraphFont">
    <w:name w:val="Default Paragraph Font"/>
    <w:uiPriority w:val="1"/>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8376BF"/>
    <w:pPr>
      <w:jc w:val="center"/>
    </w:pPr>
    <w:rPr>
      <w:b/>
      <w:bCs/>
      <w:lang w:eastAsia="en-GB"/>
    </w:rPr>
  </w:style>
  <w:style w:type="character" w:customStyle="1" w:styleId="BodyTextChar">
    <w:name w:val="Body Text Char"/>
    <w:basedOn w:val="DefaultParagraphFont"/>
    <w:link w:val="BodyText"/>
    <w:uiPriority w:val="99"/>
    <w:semiHidden/>
    <w:locked/>
    <w:rPr>
      <w:rFonts w:cs="Times New Roman"/>
      <w:sz w:val="24"/>
      <w:szCs w:val="24"/>
    </w:rPr>
  </w:style>
  <w:style w:type="paragraph" w:styleId="Header">
    <w:name w:val="header"/>
    <w:basedOn w:val="Normal"/>
    <w:link w:val="HeaderChar"/>
    <w:uiPriority w:val="99"/>
    <w:rsid w:val="005303EF"/>
    <w:pPr>
      <w:tabs>
        <w:tab w:val="center" w:pos="4536"/>
        <w:tab w:val="right" w:pos="9072"/>
      </w:tabs>
    </w:pPr>
  </w:style>
  <w:style w:type="character" w:customStyle="1" w:styleId="HeaderChar">
    <w:name w:val="Header Char"/>
    <w:basedOn w:val="DefaultParagraphFont"/>
    <w:link w:val="Header"/>
    <w:uiPriority w:val="99"/>
    <w:locked/>
    <w:rsid w:val="005303EF"/>
    <w:rPr>
      <w:rFonts w:cs="Times New Roman"/>
      <w:sz w:val="24"/>
    </w:rPr>
  </w:style>
  <w:style w:type="paragraph" w:styleId="Footer">
    <w:name w:val="footer"/>
    <w:basedOn w:val="Normal"/>
    <w:link w:val="FooterChar"/>
    <w:uiPriority w:val="99"/>
    <w:rsid w:val="005303EF"/>
    <w:pPr>
      <w:tabs>
        <w:tab w:val="center" w:pos="4536"/>
        <w:tab w:val="right" w:pos="9072"/>
      </w:tabs>
    </w:pPr>
  </w:style>
  <w:style w:type="character" w:customStyle="1" w:styleId="FooterChar">
    <w:name w:val="Footer Char"/>
    <w:basedOn w:val="DefaultParagraphFont"/>
    <w:link w:val="Footer"/>
    <w:uiPriority w:val="99"/>
    <w:locked/>
    <w:rsid w:val="005303EF"/>
    <w:rPr>
      <w:rFonts w:cs="Times New Roman"/>
      <w:sz w:val="24"/>
    </w:rPr>
  </w:style>
  <w:style w:type="table" w:styleId="TableGrid">
    <w:name w:val="Table Grid"/>
    <w:basedOn w:val="TableNormal"/>
    <w:uiPriority w:val="39"/>
    <w:rsid w:val="005303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37370"/>
    <w:pPr>
      <w:overflowPunct w:val="0"/>
      <w:autoSpaceDE w:val="0"/>
      <w:autoSpaceDN w:val="0"/>
      <w:adjustRightInd w:val="0"/>
      <w:ind w:left="720"/>
      <w:contextualSpacing/>
    </w:pPr>
    <w:rPr>
      <w:szCs w:val="20"/>
      <w:lang w:val="en-US"/>
    </w:rPr>
  </w:style>
  <w:style w:type="character" w:customStyle="1" w:styleId="acopre">
    <w:name w:val="acopre"/>
    <w:rsid w:val="00062662"/>
  </w:style>
  <w:style w:type="paragraph" w:styleId="NormalWeb">
    <w:name w:val="Normal (Web)"/>
    <w:basedOn w:val="Normal"/>
    <w:uiPriority w:val="99"/>
    <w:unhideWhenUsed/>
    <w:rsid w:val="00E503D5"/>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72B777E8F4644A8A94BF456F3347498000E3D427D62D958148844B9B375BF20410" ma:contentTypeVersion="77" ma:contentTypeDescription="Dodavanje dokumenta" ma:contentTypeScope="" ma:versionID="d28a16f9d7bddcabd826843b3f9d7ca3">
  <xsd:schema xmlns:xsd="http://www.w3.org/2001/XMLSchema" xmlns:xs="http://www.w3.org/2001/XMLSchema" xmlns:p="http://schemas.microsoft.com/office/2006/metadata/properties" xmlns:ns2="5EB07C6E-9A5E-4B03-A4DE-B22F0E21F5E8" xmlns:ns3="5eb07c6e-9a5e-4b03-a4de-b22f0e21f5e8" xmlns:ns5="9567c25c-9f97-4178-b6bb-3721929016f2" targetNamespace="http://schemas.microsoft.com/office/2006/metadata/properties" ma:root="true" ma:fieldsID="aeaca5735ba4b8b3df0473c7bf36e912" ns2:_="" ns3:_="" ns5:_="">
    <xsd:import namespace="5EB07C6E-9A5E-4B03-A4DE-B22F0E21F5E8"/>
    <xsd:import namespace="5eb07c6e-9a5e-4b03-a4de-b22f0e21f5e8"/>
    <xsd:import namespace="9567c25c-9f97-4178-b6bb-3721929016f2"/>
    <xsd:element name="properties">
      <xsd:complexType>
        <xsd:sequence>
          <xsd:element name="documentManagement">
            <xsd:complexType>
              <xsd:all>
                <xsd:element ref="ns3:TipDokumenta" minOccurs="0"/>
                <xsd:element ref="ns3:Upisnik" minOccurs="0"/>
                <xsd:element ref="ns3:Klasa" minOccurs="0"/>
                <xsd:element ref="ns2:ArchiveNumber" minOccurs="0"/>
                <xsd:element ref="ns3:NazivPredmeta" minOccurs="0"/>
                <xsd:element ref="ns3:NazivAkta" minOccurs="0"/>
                <xsd:element ref="ns3:DatumAkta" minOccurs="0"/>
                <xsd:element ref="ns3:Stvaratelj" minOccurs="0"/>
                <xsd:element ref="ns5:Potpisnik" minOccurs="0"/>
                <xsd:element ref="ns3:Dostupnost" minOccurs="0"/>
                <xsd:element ref="ns2:Classification" minOccurs="0"/>
                <xsd:element ref="ns3:Jezik" minOccurs="0"/>
                <xsd:element ref="ns3:Objava" minOccurs="0"/>
                <xsd:element ref="ns5:DokumentDonesen" minOccurs="0"/>
                <xsd:element ref="ns5:WorkingProcedure" minOccurs="0"/>
                <xsd:element ref="ns5:EUCompatibility" minOccurs="0"/>
                <xsd:element ref="ns5:Odrediste" minOccurs="0"/>
                <xsd:element ref="ns5:NNNumber" minOccurs="0"/>
                <xsd:element ref="ns5:NNTitle" minOccurs="0"/>
                <xsd:element ref="ns5:NNLink" minOccurs="0"/>
                <xsd:element ref="ns5:KeyWords" minOccurs="0"/>
                <xsd:element ref="ns5:WithdrawnAct" minOccurs="0"/>
                <xsd:element ref="ns5:GovernmentLegalProposalStatusInParlament" minOccurs="0"/>
                <xsd:element ref="ns5:NormativeActivity" minOccurs="0"/>
                <xsd:element ref="ns5:CeasesBeingValidAct" minOccurs="0"/>
                <xsd:element ref="ns5:CeasesBeingValid" minOccurs="0"/>
                <xsd:element ref="ns3:VRHNovo"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B07C6E-9A5E-4B03-A4DE-B22F0E21F5E8" elementFormDefault="qualified">
    <xsd:import namespace="http://schemas.microsoft.com/office/2006/documentManagement/types"/>
    <xsd:import namespace="http://schemas.microsoft.com/office/infopath/2007/PartnerControls"/>
    <xsd:element name="ArchiveNumber" ma:index="5" nillable="true" ma:displayName="Urbroj" ma:description="Urudžbeni broj dokumenta" ma:internalName="ArchiveNumber">
      <xsd:simpleType>
        <xsd:restriction base="dms:Text">
          <xsd:maxLength value="255"/>
        </xsd:restriction>
      </xsd:simpleType>
    </xsd:element>
    <xsd:element name="Classification" ma:index="13" nillable="true" ma:displayName="Tajnost dokumenta" ma:description="Odaberite tajnost dokumenta" ma:internalName="Classification">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eb07c6e-9a5e-4b03-a4de-b22f0e21f5e8" elementFormDefault="qualified">
    <xsd:import namespace="http://schemas.microsoft.com/office/2006/documentManagement/types"/>
    <xsd:import namespace="http://schemas.microsoft.com/office/infopath/2007/PartnerControls"/>
    <xsd:element name="TipDokumenta" ma:index="2" nillable="true" ma:displayName="Tip dokumenta" ma:default="-Nije odabran-" ma:format="Dropdown" ma:internalName="TipDokumenta">
      <xsd:simpleType>
        <xsd:restriction base="dms:Choice">
          <xsd:enumeration value="-Nije odabran-"/>
          <xsd:enumeration value="Podsjetnik"/>
          <xsd:enumeration value="Prijedlog"/>
          <xsd:enumeration value="Dopis"/>
          <xsd:enumeration value="Mišljenje"/>
          <xsd:enumeration value="Vladin akt"/>
          <xsd:enumeration value="Izvadak iz NN-a"/>
          <xsd:enumeration value="Poziv"/>
          <xsd:enumeration value="Izlazni akt"/>
          <xsd:enumeration value="Zapisnik"/>
          <xsd:enumeration value="Priopćenje"/>
          <xsd:enumeration value="Dodano nakon sjednice"/>
        </xsd:restriction>
      </xsd:simpleType>
    </xsd:element>
    <xsd:element name="Upisnik" ma:index="3" nillable="true" ma:displayName="Upisnik" ma:default="50301 - Glavno tajništvo Vlade Republike Hrvatske" ma:format="Dropdown" ma:internalName="Upisnik">
      <xsd:simpleType>
        <xsd:restriction base="dms:Choice">
          <xsd:enumeration value="50301 - Glavno tajništvo Vlade Republike Hrvatske"/>
          <xsd:enumeration value="50302 - Ured Predsjednika Vlade Republike Hrvatske"/>
          <xsd:enumeration value="50301 - Tajništvo Vlade Republike Hrvatske"/>
          <xsd:enumeration value="50304 - Kadrovska i administrativna komisija Vlade Republike Hrvatske"/>
        </xsd:restriction>
      </xsd:simpleType>
    </xsd:element>
    <xsd:element name="Klasa" ma:index="4" nillable="true" ma:displayName="Klasa" ma:description="Klasa urudžbiranog dokumenta" ma:internalName="Klasa">
      <xsd:simpleType>
        <xsd:restriction base="dms:Text"/>
      </xsd:simpleType>
    </xsd:element>
    <xsd:element name="NazivPredmeta" ma:index="6" nillable="true" ma:displayName="Naziv predmeta" ma:description="Cijeli naziv predmeta" ma:internalName="NazivPredmeta">
      <xsd:simpleType>
        <xsd:restriction base="dms:Note"/>
      </xsd:simpleType>
    </xsd:element>
    <xsd:element name="NazivAkta" ma:index="7" nillable="true" ma:displayName="Naziv akta" ma:description="Cijeli naziv dokumenta" ma:internalName="NazivAkta">
      <xsd:simpleType>
        <xsd:restriction base="dms:Note"/>
      </xsd:simpleType>
    </xsd:element>
    <xsd:element name="DatumAkta" ma:index="8" nillable="true" ma:displayName="Datum akta" ma:format="DateOnly" ma:internalName="DatumAkta">
      <xsd:simpleType>
        <xsd:restriction base="dms:DateTime"/>
      </xsd:simpleType>
    </xsd:element>
    <xsd:element name="Stvaratelj" ma:index="10" nillable="true" ma:displayName="Stvaratelj" ma:default="" ma:description="Ime institucije koja je stvaratelj dokumenta i odgovorna za sadržaj dokumenta" ma:internalName="Stvaratelj">
      <xsd:simpleType>
        <xsd:restriction base="dms:Text">
          <xsd:maxLength value="255"/>
        </xsd:restriction>
      </xsd:simpleType>
    </xsd:element>
    <xsd:element name="Dostupnost" ma:index="12" nillable="true" ma:displayName="Dostupnost" ma:default="Službeni dokument" ma:format="Dropdown" ma:internalName="Dostupnost">
      <xsd:simpleType>
        <xsd:restriction base="dms:Choice">
          <xsd:enumeration value="Službeni dokument"/>
          <xsd:enumeration value="Javni službeni dokument"/>
          <xsd:enumeration value="Tajni dokument"/>
        </xsd:restriction>
      </xsd:simpleType>
    </xsd:element>
    <xsd:element name="Jezik" ma:index="14" nillable="true" ma:displayName="Jezik" ma:default="Hrvatski jezik" ma:description="Jezik na kojem je napisan dokument" ma:internalName="Jezik">
      <xsd:complexType>
        <xsd:complexContent>
          <xsd:extension base="dms:MultiChoice">
            <xsd:sequence>
              <xsd:element name="Value" maxOccurs="unbounded" minOccurs="0" nillable="true">
                <xsd:simpleType>
                  <xsd:restriction base="dms:Choice">
                    <xsd:enumeration value="Hrvatski jezik"/>
                    <xsd:enumeration value="Engleski jezik"/>
                    <xsd:enumeration value="Francuski jezik"/>
                    <xsd:enumeration value="Njemački jezik"/>
                  </xsd:restriction>
                </xsd:simpleType>
              </xsd:element>
            </xsd:sequence>
          </xsd:extension>
        </xsd:complexContent>
      </xsd:complexType>
    </xsd:element>
    <xsd:element name="Objava" ma:index="15" nillable="true" ma:displayName="Objava" ma:internalName="Objava">
      <xsd:simpleType>
        <xsd:restriction base="dms:Text"/>
      </xsd:simpleType>
    </xsd:element>
    <xsd:element name="VRHNovo" ma:index="29" nillable="true" ma:displayName="Novo" ma:default="0" ma:internalName="VRHNovo">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567c25c-9f97-4178-b6bb-3721929016f2" elementFormDefault="qualified">
    <xsd:import namespace="http://schemas.microsoft.com/office/2006/documentManagement/types"/>
    <xsd:import namespace="http://schemas.microsoft.com/office/infopath/2007/PartnerControls"/>
    <xsd:element name="Potpisnik" ma:index="11" nillable="true" ma:displayName="Potpisnik" ma:default="" ma:description="Ime, prezime, titula i dužnost osobe koja potpisuje dokument" ma:format="Dropdown" ma:internalName="Potpisnik" ma:readOnly="false">
      <xsd:simpleType>
        <xsd:restriction base="dms:Text">
          <xsd:enumeration value="Tihomir Orešković, predsjednik Vlade Republike Hrvatske"/>
          <xsd:enumeration value="Tomislav Karamarko, prvi potpredsjednik Vlade Republike Hrvatske"/>
          <xsd:enumeration value="mr. sc. Božo Petrov, potpredsjednik Vlade Republike Hrvatske"/>
          <xsd:enumeration value="Zoran Milanović, predsjednik Vlade Republike Hrvatske"/>
          <xsd:enumeration value="Jadranka Kosor, dipl. iur., predsjednica Vlade Republike Hrvatske"/>
          <xsd:enumeration value="dr. sc. Ivo Sanader, predsjednik Vlade Republike Hrvatske"/>
          <xsd:enumeration value="Jadranka Kosor, dipl. iur., potpredsjednica Vlade Republike Hrvatske i ministrica obitelji, branitelja i međugeneracijske solidarnosti"/>
          <xsd:enumeration value="Ivica Račan, predsjednik Vlade Republike Hrvatske"/>
        </xsd:restriction>
      </xsd:simpleType>
    </xsd:element>
    <xsd:element name="DokumentDonesen" ma:index="16" nillable="true" ma:displayName="Dokument donesen" ma:description="Naziv, mjesto i vrijeme održavanja sjednice" ma:hidden="true" ma:internalName="DokumentDonesen" ma:readOnly="false">
      <xsd:simpleType>
        <xsd:restriction base="dms:Text"/>
      </xsd:simpleType>
    </xsd:element>
    <xsd:element name="WorkingProcedure" ma:index="17" nillable="true" ma:displayName="Radna procedura" ma:default="Sjednica Vlade" ma:description="Zadnja faza Vladine radne procedure dokumenta." ma:hidden="true" ma:internalName="WorkingProcedure" ma:readOnly="false">
      <xsd:complexType>
        <xsd:complexContent>
          <xsd:extension base="dms:MultiChoice">
            <xsd:sequence>
              <xsd:element name="Value" maxOccurs="unbounded" minOccurs="0" nillable="true">
                <xsd:simpleType>
                  <xsd:restriction base="dms:Choice">
                    <xsd:enumeration value="Sjednica Vlade"/>
                  </xsd:restriction>
                </xsd:simpleType>
              </xsd:element>
            </xsd:sequence>
          </xsd:extension>
        </xsd:complexContent>
      </xsd:complexType>
    </xsd:element>
    <xsd:element name="EUCompatibility" ma:index="18" nillable="true" ma:displayName="Usklađivanje sa zakonodavstvom EU" ma:default="Ne" ma:description="Potvrdite usklađenost izlaznog akta sa zakonodavstvom Europske unije." ma:format="Dropdown" ma:hidden="true" ma:internalName="EUCompatibility" ma:readOnly="false">
      <xsd:simpleType>
        <xsd:restriction base="dms:Choice">
          <xsd:enumeration value="Da"/>
          <xsd:enumeration value="Ne"/>
        </xsd:restriction>
      </xsd:simpleType>
    </xsd:element>
    <xsd:element name="Odrediste" ma:index="19" nillable="true" ma:displayName="Odredište" ma:default="– Nije odabrano –" ma:description="Odredište upućenog akta." ma:format="Dropdown" ma:hidden="true" ma:internalName="Odrediste" ma:readOnly="false">
      <xsd:simpleType>
        <xsd:restriction base="dms:Choice">
          <xsd:enumeration value="– Nije odabrano –"/>
          <xsd:enumeration value="Hrvatski sabor"/>
          <xsd:enumeration value="Objava u Narodnim novinama"/>
          <xsd:enumeration value="Nadležnim tijelima za provedbu"/>
          <xsd:enumeration value="Ustavni sud Republike Hrvatske"/>
          <xsd:enumeration value="Upravni sud Republike Hrvatske"/>
        </xsd:restriction>
      </xsd:simpleType>
    </xsd:element>
    <xsd:element name="NNNumber" ma:index="20" nillable="true" ma:displayName="Broj Narodnih novina" ma:description="Unesite broj Narodnih novina u kojima je objavljen izlazni akt ili doneseni prijedlog." ma:hidden="true" ma:internalName="NNNumber" ma:readOnly="false">
      <xsd:simpleType>
        <xsd:restriction base="dms:Note"/>
      </xsd:simpleType>
    </xsd:element>
    <xsd:element name="NNTitle" ma:index="21" nillable="true" ma:displayName="Naslov u Narodnim novinama" ma:hidden="true" ma:internalName="NNTitle" ma:readOnly="false">
      <xsd:simpleType>
        <xsd:restriction base="dms:Note"/>
      </xsd:simpleType>
    </xsd:element>
    <xsd:element name="NNLink" ma:index="22" nillable="true" ma:displayName="Veza s Narodnim novinama" ma:hidden="true" ma:internalName="NNLink" ma:readOnly="false">
      <xsd:simpleType>
        <xsd:restriction base="dms:Note"/>
      </xsd:simpleType>
    </xsd:element>
    <xsd:element name="KeyWords" ma:index="23" nillable="true" ma:displayName="Povučen iz procedure aktom" ma:hidden="true" ma:internalName="KeyWords" ma:readOnly="false">
      <xsd:simpleType>
        <xsd:restriction base="dms:Note"/>
      </xsd:simpleType>
    </xsd:element>
    <xsd:element name="WithdrawnAct" ma:index="24" nillable="true" ma:displayName="Povučen iz procedure" ma:default="Ne" ma:description="Potvrdite povlačenje akta iz procedure." ma:format="Dropdown" ma:hidden="true" ma:internalName="WithdrawnAct" ma:readOnly="false">
      <xsd:simpleType>
        <xsd:restriction base="dms:Choice">
          <xsd:enumeration value="Da"/>
          <xsd:enumeration value="Ne"/>
        </xsd:restriction>
      </xsd:simpleType>
    </xsd:element>
    <xsd:element name="GovernmentLegalProposalStatusInParlament" ma:index="25" nillable="true" ma:displayName="Status prijedloga u Hrvatskom saboru" ma:default="– Nije odabran –" ma:description="Faza radne procedure Hrvatskoga sabora u kojoj je prijedlog." ma:format="Dropdown" ma:hidden="true" ma:internalName="GovernmentLegalProposalStatusInParlament" ma:readOnly="false">
      <xsd:simpleType>
        <xsd:restriction base="dms:Choice">
          <xsd:enumeration value="– Nije odabran –"/>
          <xsd:enumeration value="U proceduri"/>
          <xsd:enumeration value="Prihvaćen"/>
          <xsd:enumeration value="Donesen"/>
          <xsd:enumeration value="Donesen i usklađen sa zakonodavstvom Europske unije (EU)"/>
          <xsd:enumeration value="Odbijen"/>
          <xsd:enumeration value="Povučen"/>
          <xsd:enumeration value="Upućen u III. čitanje"/>
          <xsd:enumeration value="Zaključena rasprava"/>
          <xsd:enumeration value="Rasprava nije provedena"/>
        </xsd:restriction>
      </xsd:simpleType>
    </xsd:element>
    <xsd:element name="NormativeActivity" ma:index="26" nillable="true" ma:displayName="Planiran Godišnjim planom normativnih aktivnosti" ma:default="Ne" ma:description="Potvrdite da je zakonski prijedlog u Godišnjem planu." ma:format="Dropdown" ma:hidden="true" ma:internalName="NormativeActivity" ma:readOnly="false">
      <xsd:simpleType>
        <xsd:restriction base="dms:Choice">
          <xsd:enumeration value="Da"/>
          <xsd:enumeration value="Ne"/>
        </xsd:restriction>
      </xsd:simpleType>
    </xsd:element>
    <xsd:element name="CeasesBeingValidAct" ma:index="27" nillable="true" ma:displayName="Prestaje važiti aktom" ma:hidden="true" ma:internalName="CeasesBeingValidAct" ma:readOnly="false">
      <xsd:simpleType>
        <xsd:restriction base="dms:Note"/>
      </xsd:simpleType>
    </xsd:element>
    <xsd:element name="CeasesBeingValid" ma:index="28" nillable="true" ma:displayName="Prestaje važiti" ma:default="Ne" ma:description="Potvrdite prestanak važenja" ma:format="Dropdown" ma:hidden="true" ma:internalName="CeasesBeingValid" ma:readOnly="false">
      <xsd:simpleType>
        <xsd:restriction base="dms:Choice">
          <xsd:enumeration value="Da"/>
          <xsd:enumeration value="N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ma:index="1"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VRHNovo xmlns="5eb07c6e-9a5e-4b03-a4de-b22f0e21f5e8">false</VRHNovo>
    <Stvaratelj xmlns="5eb07c6e-9a5e-4b03-a4de-b22f0e21f5e8" xsi:nil="true"/>
    <Classification xmlns="5EB07C6E-9A5E-4B03-A4DE-B22F0E21F5E8" xsi:nil="true"/>
    <NNTitle xmlns="9567c25c-9f97-4178-b6bb-3721929016f2" xsi:nil="true"/>
    <NormativeActivity xmlns="9567c25c-9f97-4178-b6bb-3721929016f2">Ne</NormativeActivity>
    <Potpisnik xmlns="9567c25c-9f97-4178-b6bb-3721929016f2" xsi:nil="true"/>
    <WorkingProcedure xmlns="9567c25c-9f97-4178-b6bb-3721929016f2">
      <Value>Sjednica Vlade</Value>
    </WorkingProcedure>
    <CeasesBeingValidAct xmlns="9567c25c-9f97-4178-b6bb-3721929016f2" xsi:nil="true"/>
    <WithdrawnAct xmlns="9567c25c-9f97-4178-b6bb-3721929016f2">Ne</WithdrawnAct>
    <NNNumber xmlns="9567c25c-9f97-4178-b6bb-3721929016f2" xsi:nil="true"/>
    <NNLink xmlns="9567c25c-9f97-4178-b6bb-3721929016f2" xsi:nil="true"/>
    <EUCompatibility xmlns="9567c25c-9f97-4178-b6bb-3721929016f2">Ne</EUCompatibility>
    <ArchiveNumber xmlns="5EB07C6E-9A5E-4B03-A4DE-B22F0E21F5E8" xsi:nil="true"/>
    <Jezik xmlns="5eb07c6e-9a5e-4b03-a4de-b22f0e21f5e8">
      <Value>Hrvatski jezik</Value>
    </Jezik>
    <Objava xmlns="5eb07c6e-9a5e-4b03-a4de-b22f0e21f5e8" xsi:nil="true"/>
    <TipDokumenta xmlns="5eb07c6e-9a5e-4b03-a4de-b22f0e21f5e8">-Nije odabran-</TipDokumenta>
    <DatumAkta xmlns="5eb07c6e-9a5e-4b03-a4de-b22f0e21f5e8" xsi:nil="true"/>
    <Odrediste xmlns="9567c25c-9f97-4178-b6bb-3721929016f2">– Nije odabrano –</Odrediste>
    <NazivAkta xmlns="5eb07c6e-9a5e-4b03-a4de-b22f0e21f5e8" xsi:nil="true"/>
    <GovernmentLegalProposalStatusInParlament xmlns="9567c25c-9f97-4178-b6bb-3721929016f2">– Nije odabran –</GovernmentLegalProposalStatusInParlament>
    <Klasa xmlns="5eb07c6e-9a5e-4b03-a4de-b22f0e21f5e8" xsi:nil="true"/>
    <Dostupnost xmlns="5eb07c6e-9a5e-4b03-a4de-b22f0e21f5e8">Službeni dokument</Dostupnost>
    <DokumentDonesen xmlns="9567c25c-9f97-4178-b6bb-3721929016f2" xsi:nil="true"/>
    <CeasesBeingValid xmlns="9567c25c-9f97-4178-b6bb-3721929016f2">Ne</CeasesBeingValid>
    <NazivPredmeta xmlns="5eb07c6e-9a5e-4b03-a4de-b22f0e21f5e8" xsi:nil="true"/>
    <Upisnik xmlns="5eb07c6e-9a5e-4b03-a4de-b22f0e21f5e8">50301 - Glavno tajništvo Vlade Republike Hrvatske</Upisnik>
    <KeyWords xmlns="9567c25c-9f97-4178-b6bb-3721929016f2" xsi:nil="true"/>
  </documentManagement>
</p:properties>
</file>

<file path=customXml/itemProps1.xml><?xml version="1.0" encoding="utf-8"?>
<ds:datastoreItem xmlns:ds="http://schemas.openxmlformats.org/officeDocument/2006/customXml" ds:itemID="{FE509212-AEBB-4962-AA25-E5AB717D6B53}">
  <ds:schemaRefs>
    <ds:schemaRef ds:uri="http://schemas.microsoft.com/office/2006/metadata/longProperties"/>
  </ds:schemaRefs>
</ds:datastoreItem>
</file>

<file path=customXml/itemProps2.xml><?xml version="1.0" encoding="utf-8"?>
<ds:datastoreItem xmlns:ds="http://schemas.openxmlformats.org/officeDocument/2006/customXml" ds:itemID="{6E6CEF46-E3EF-437F-8909-3ED93A261B99}">
  <ds:schemaRefs>
    <ds:schemaRef ds:uri="http://schemas.microsoft.com/sharepoint/v3/contenttype/forms"/>
  </ds:schemaRefs>
</ds:datastoreItem>
</file>

<file path=customXml/itemProps3.xml><?xml version="1.0" encoding="utf-8"?>
<ds:datastoreItem xmlns:ds="http://schemas.openxmlformats.org/officeDocument/2006/customXml" ds:itemID="{9B889186-4AC2-4C0A-9C55-B1FD45C731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B07C6E-9A5E-4B03-A4DE-B22F0E21F5E8"/>
    <ds:schemaRef ds:uri="5eb07c6e-9a5e-4b03-a4de-b22f0e21f5e8"/>
    <ds:schemaRef ds:uri="9567c25c-9f97-4178-b6bb-3721929016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27694C2-F051-44C9-91B5-BC8213A948D5}">
  <ds:schemaRefs>
    <ds:schemaRef ds:uri="http://schemas.microsoft.com/office/2006/metadata/properties"/>
    <ds:schemaRef ds:uri="http://schemas.microsoft.com/office/infopath/2007/PartnerControls"/>
    <ds:schemaRef ds:uri="5eb07c6e-9a5e-4b03-a4de-b22f0e21f5e8"/>
    <ds:schemaRef ds:uri="5EB07C6E-9A5E-4B03-A4DE-B22F0E21F5E8"/>
    <ds:schemaRef ds:uri="9567c25c-9f97-4178-b6bb-3721929016f2"/>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445</Words>
  <Characters>2542</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Prijedlog zaključka</vt:lpstr>
    </vt:vector>
  </TitlesOfParts>
  <Company>vrh</Company>
  <LinksUpToDate>false</LinksUpToDate>
  <CharactersWithSpaces>2982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Prijedlog zaključka</dc:title>
  <dc:subject/>
  <dc:creator>Sanja Duspara</dc:creator>
  <cp:keywords/>
  <dc:description/>
  <cp:lastModifiedBy>Monika Kovačić</cp:lastModifiedBy>
  <cp:revision>2</cp:revision>
  <cp:lastPrinted>2019-03-20T09:34:00Z</cp:lastPrinted>
  <dcterms:created xsi:type="dcterms:W3CDTF">2026-03-05T10:17:00Z</dcterms:created>
  <dcterms:modified xsi:type="dcterms:W3CDTF">2026-03-05T10:17:00Z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Managed">
    <vt:lpwstr/>
  </property>
  <property fmtid="{D5CDD505-2E9C-101B-9397-08002B2CF9AE}" pid="3" name="#Signed">
    <vt:lpwstr/>
  </property>
  <property fmtid="{D5CDD505-2E9C-101B-9397-08002B2CF9AE}" pid="4" name="SecLevel">
    <vt:lpwstr/>
  </property>
  <property fmtid="{D5CDD505-2E9C-101B-9397-08002B2CF9AE}" pid="5" name="#Signer">
    <vt:lpwstr/>
  </property>
  <property fmtid="{D5CDD505-2E9C-101B-9397-08002B2CF9AE}" pid="6" name="Urbroj">
    <vt:lpwstr/>
  </property>
  <property fmtid="{D5CDD505-2E9C-101B-9397-08002B2CF9AE}" pid="7" name="#SignDate">
    <vt:lpwstr/>
  </property>
  <property fmtid="{D5CDD505-2E9C-101B-9397-08002B2CF9AE}" pid="8" name="DisplayName">
    <vt:lpwstr>2017/Session-636419278012374162/SessionItem-636425376375702521/12. Zaključak - pokroviteljstvo.doc|</vt:lpwstr>
  </property>
</Properties>
</file>