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EA0F3" w14:textId="77777777" w:rsidR="008D37CB" w:rsidRDefault="008D37CB" w:rsidP="008D37CB"/>
    <w:p w14:paraId="129EA0F4" w14:textId="77777777" w:rsidR="008D37CB" w:rsidRPr="004A1C6A" w:rsidRDefault="00195DDE" w:rsidP="008D37CB">
      <w:pPr>
        <w:jc w:val="center"/>
      </w:pPr>
      <w:r>
        <w:rPr>
          <w:noProof/>
        </w:rPr>
        <w:drawing>
          <wp:inline distT="0" distB="0" distL="0" distR="0" wp14:anchorId="129EA13C" wp14:editId="129EA13D">
            <wp:extent cx="50292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EA0F5" w14:textId="77777777" w:rsidR="008D37CB" w:rsidRPr="004A1C6A" w:rsidRDefault="008D37CB" w:rsidP="008D37CB">
      <w:pPr>
        <w:spacing w:before="60" w:after="1680"/>
        <w:jc w:val="center"/>
      </w:pPr>
      <w:r w:rsidRPr="004A1C6A">
        <w:t>VLADA REPUBLIKE HRVATSKE</w:t>
      </w:r>
    </w:p>
    <w:p w14:paraId="129EA0F6" w14:textId="77777777" w:rsidR="008D37CB" w:rsidRPr="004A1C6A" w:rsidRDefault="008D37CB" w:rsidP="008D37CB"/>
    <w:p w14:paraId="129EA0F7" w14:textId="75E19DA2" w:rsidR="008D37CB" w:rsidRPr="004A1C6A" w:rsidRDefault="008D37CB" w:rsidP="008D37CB">
      <w:pPr>
        <w:spacing w:after="2400"/>
        <w:jc w:val="right"/>
      </w:pPr>
      <w:r w:rsidRPr="004A1C6A">
        <w:t xml:space="preserve">Zagreb, </w:t>
      </w:r>
      <w:r w:rsidR="00BE169A">
        <w:t xml:space="preserve">5. </w:t>
      </w:r>
      <w:r w:rsidRPr="004A1C6A">
        <w:t>ožujk</w:t>
      </w:r>
      <w:r w:rsidR="00BE169A">
        <w:t>a</w:t>
      </w:r>
      <w:bookmarkStart w:id="0" w:name="_GoBack"/>
      <w:bookmarkEnd w:id="0"/>
      <w:r w:rsidRPr="004A1C6A">
        <w:t xml:space="preserve"> 2026.</w:t>
      </w:r>
    </w:p>
    <w:p w14:paraId="129EA0F8" w14:textId="77777777" w:rsidR="008D37CB" w:rsidRPr="004A1C6A" w:rsidRDefault="008D37CB" w:rsidP="008D37CB">
      <w:pPr>
        <w:spacing w:line="360" w:lineRule="auto"/>
      </w:pPr>
      <w:r w:rsidRPr="004A1C6A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127"/>
      </w:tblGrid>
      <w:tr w:rsidR="008D37CB" w:rsidRPr="004A1C6A" w14:paraId="129EA0FB" w14:textId="77777777" w:rsidTr="00850F14">
        <w:tc>
          <w:tcPr>
            <w:tcW w:w="1945" w:type="dxa"/>
            <w:shd w:val="clear" w:color="auto" w:fill="auto"/>
            <w:hideMark/>
          </w:tcPr>
          <w:p w14:paraId="129EA0F9" w14:textId="77777777" w:rsidR="008D37CB" w:rsidRPr="004A1C6A" w:rsidRDefault="008D37CB" w:rsidP="00850F14">
            <w:pPr>
              <w:spacing w:line="360" w:lineRule="auto"/>
              <w:jc w:val="right"/>
            </w:pPr>
            <w:r w:rsidRPr="00F05659">
              <w:rPr>
                <w:b/>
                <w:smallCaps/>
              </w:rPr>
              <w:t>Predlagatelj</w:t>
            </w:r>
            <w:r w:rsidRPr="00F05659">
              <w:rPr>
                <w:b/>
              </w:rPr>
              <w:t>:</w:t>
            </w:r>
          </w:p>
        </w:tc>
        <w:tc>
          <w:tcPr>
            <w:tcW w:w="7127" w:type="dxa"/>
            <w:shd w:val="clear" w:color="auto" w:fill="auto"/>
            <w:hideMark/>
          </w:tcPr>
          <w:p w14:paraId="129EA0FA" w14:textId="77777777" w:rsidR="008D37CB" w:rsidRPr="004A1C6A" w:rsidRDefault="008D37CB" w:rsidP="00850F14">
            <w:pPr>
              <w:spacing w:line="360" w:lineRule="auto"/>
            </w:pPr>
            <w:r w:rsidRPr="004A1C6A">
              <w:t>Ministarstvo mora, prometa i infrastrukture</w:t>
            </w:r>
          </w:p>
        </w:tc>
      </w:tr>
    </w:tbl>
    <w:p w14:paraId="129EA0FC" w14:textId="77777777" w:rsidR="008D37CB" w:rsidRPr="004A1C6A" w:rsidRDefault="008D37CB" w:rsidP="008D37CB">
      <w:pPr>
        <w:spacing w:line="360" w:lineRule="auto"/>
      </w:pPr>
      <w:r w:rsidRPr="004A1C6A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7134"/>
      </w:tblGrid>
      <w:tr w:rsidR="008D37CB" w:rsidRPr="004A1C6A" w14:paraId="129EA0FF" w14:textId="77777777" w:rsidTr="00850F14">
        <w:tc>
          <w:tcPr>
            <w:tcW w:w="1938" w:type="dxa"/>
            <w:shd w:val="clear" w:color="auto" w:fill="auto"/>
            <w:hideMark/>
          </w:tcPr>
          <w:p w14:paraId="129EA0FD" w14:textId="77777777" w:rsidR="008D37CB" w:rsidRPr="004A1C6A" w:rsidRDefault="008D37CB" w:rsidP="00850F14">
            <w:pPr>
              <w:spacing w:line="360" w:lineRule="auto"/>
              <w:jc w:val="right"/>
            </w:pPr>
            <w:r w:rsidRPr="00F05659">
              <w:rPr>
                <w:b/>
                <w:smallCaps/>
              </w:rPr>
              <w:t>Predmet</w:t>
            </w:r>
            <w:r w:rsidRPr="00F05659">
              <w:rPr>
                <w:b/>
              </w:rPr>
              <w:t>:</w:t>
            </w:r>
          </w:p>
        </w:tc>
        <w:tc>
          <w:tcPr>
            <w:tcW w:w="7134" w:type="dxa"/>
            <w:shd w:val="clear" w:color="auto" w:fill="auto"/>
            <w:hideMark/>
          </w:tcPr>
          <w:p w14:paraId="129EA0FE" w14:textId="77777777" w:rsidR="008D37CB" w:rsidRPr="003C4C61" w:rsidRDefault="008D37CB" w:rsidP="00850F14">
            <w:pPr>
              <w:rPr>
                <w:color w:val="000000"/>
              </w:rPr>
            </w:pPr>
            <w:r w:rsidRPr="004A1C6A">
              <w:t xml:space="preserve">Prijedlog odluke o </w:t>
            </w:r>
            <w:r>
              <w:t xml:space="preserve">osiguranju </w:t>
            </w:r>
            <w:r w:rsidRPr="004A1C6A">
              <w:t>organizirano</w:t>
            </w:r>
            <w:r>
              <w:t>g</w:t>
            </w:r>
            <w:r w:rsidRPr="004A1C6A">
              <w:t xml:space="preserve"> povratk</w:t>
            </w:r>
            <w:r>
              <w:t>a</w:t>
            </w:r>
            <w:r w:rsidRPr="004A1C6A">
              <w:t xml:space="preserve"> hrvatskih državljana s </w:t>
            </w:r>
            <w:r>
              <w:t xml:space="preserve">ratom ugroženog </w:t>
            </w:r>
            <w:r w:rsidRPr="004A1C6A">
              <w:t xml:space="preserve">područja Bliskog </w:t>
            </w:r>
            <w:r>
              <w:t>i</w:t>
            </w:r>
            <w:r w:rsidRPr="004A1C6A">
              <w:t>stoka</w:t>
            </w:r>
          </w:p>
        </w:tc>
      </w:tr>
    </w:tbl>
    <w:p w14:paraId="129EA100" w14:textId="77777777" w:rsidR="008D37CB" w:rsidRPr="004A1C6A" w:rsidRDefault="008D37CB" w:rsidP="008D37CB">
      <w:pPr>
        <w:tabs>
          <w:tab w:val="left" w:pos="1843"/>
        </w:tabs>
        <w:spacing w:line="360" w:lineRule="auto"/>
        <w:ind w:left="1843" w:hanging="1843"/>
      </w:pPr>
      <w:r w:rsidRPr="004A1C6A">
        <w:t>__________________________________________________________________________</w:t>
      </w:r>
    </w:p>
    <w:p w14:paraId="129EA101" w14:textId="77777777" w:rsidR="008D37CB" w:rsidRPr="004A1C6A" w:rsidRDefault="008D37CB" w:rsidP="008D37CB"/>
    <w:p w14:paraId="129EA102" w14:textId="77777777" w:rsidR="008D37CB" w:rsidRPr="004A1C6A" w:rsidRDefault="008D37CB" w:rsidP="008D37CB"/>
    <w:p w14:paraId="129EA103" w14:textId="77777777" w:rsidR="008D37CB" w:rsidRPr="004A1C6A" w:rsidRDefault="008D37CB" w:rsidP="008D37CB"/>
    <w:p w14:paraId="129EA104" w14:textId="77777777" w:rsidR="008D37CB" w:rsidRPr="00F05659" w:rsidRDefault="008D37CB" w:rsidP="008D37CB">
      <w:pPr>
        <w:jc w:val="both"/>
        <w:rPr>
          <w:color w:val="000000"/>
        </w:rPr>
      </w:pPr>
    </w:p>
    <w:p w14:paraId="129EA105" w14:textId="77777777" w:rsidR="008D37CB" w:rsidRPr="004A1C6A" w:rsidRDefault="008D37CB" w:rsidP="008D37CB"/>
    <w:p w14:paraId="129EA106" w14:textId="77777777" w:rsidR="008D37CB" w:rsidRPr="004A1C6A" w:rsidRDefault="008D37CB" w:rsidP="008D37CB"/>
    <w:p w14:paraId="129EA107" w14:textId="77777777" w:rsidR="008D37CB" w:rsidRPr="004A1C6A" w:rsidRDefault="008D37CB" w:rsidP="008D37CB">
      <w:pPr>
        <w:sectPr w:rsidR="008D37CB" w:rsidRPr="004A1C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9EA108" w14:textId="77777777" w:rsidR="008D37CB" w:rsidRPr="004A1C6A" w:rsidRDefault="008D37CB" w:rsidP="008D37CB">
      <w:pPr>
        <w:jc w:val="both"/>
      </w:pPr>
      <w:r w:rsidRPr="004A1C6A">
        <w:lastRenderedPageBreak/>
        <w:t>Na temelju članka 31. stavka 2. Zakona o Vladi Republike Hrvatske („Narodne novine, broj 150/11, 119/14, 93/16, 116/18, 80/22 i 78/24), a u svezi članka 9. točke 7. Zakona o vanjskim poslovima („Narodne novine“, broj 48/96, 72/13, 127/13, 39/18, 98/19 i 152/24) Vlada Republike Hrvatske je na sjednici održanoj _______ 2026. godine donijela</w:t>
      </w:r>
    </w:p>
    <w:p w14:paraId="129EA109" w14:textId="77777777" w:rsidR="008D37CB" w:rsidRDefault="008D37CB" w:rsidP="008D37CB">
      <w:pPr>
        <w:jc w:val="center"/>
        <w:rPr>
          <w:b/>
        </w:rPr>
      </w:pPr>
    </w:p>
    <w:p w14:paraId="129EA10A" w14:textId="77777777" w:rsidR="008D37CB" w:rsidRPr="004A1C6A" w:rsidRDefault="008D37CB" w:rsidP="008D37CB">
      <w:pPr>
        <w:jc w:val="center"/>
        <w:rPr>
          <w:b/>
        </w:rPr>
      </w:pPr>
      <w:r w:rsidRPr="004A1C6A">
        <w:rPr>
          <w:b/>
        </w:rPr>
        <w:t>ODLUKU</w:t>
      </w:r>
    </w:p>
    <w:p w14:paraId="129EA10B" w14:textId="77777777" w:rsidR="008D37CB" w:rsidRPr="004A1C6A" w:rsidRDefault="008D37CB" w:rsidP="008D37CB">
      <w:pPr>
        <w:jc w:val="center"/>
        <w:rPr>
          <w:b/>
        </w:rPr>
      </w:pPr>
      <w:r w:rsidRPr="004A1C6A">
        <w:rPr>
          <w:b/>
        </w:rPr>
        <w:t>o</w:t>
      </w:r>
      <w:r>
        <w:rPr>
          <w:b/>
        </w:rPr>
        <w:t xml:space="preserve"> osiguranju</w:t>
      </w:r>
      <w:r w:rsidRPr="004A1C6A">
        <w:rPr>
          <w:b/>
        </w:rPr>
        <w:t xml:space="preserve"> organizirano</w:t>
      </w:r>
      <w:r>
        <w:rPr>
          <w:b/>
        </w:rPr>
        <w:t>g</w:t>
      </w:r>
      <w:r w:rsidRPr="004A1C6A">
        <w:rPr>
          <w:b/>
        </w:rPr>
        <w:t xml:space="preserve"> povratk</w:t>
      </w:r>
      <w:r>
        <w:rPr>
          <w:b/>
        </w:rPr>
        <w:t>a</w:t>
      </w:r>
      <w:r w:rsidRPr="004A1C6A">
        <w:rPr>
          <w:b/>
        </w:rPr>
        <w:t xml:space="preserve"> hrvatskih državljana s </w:t>
      </w:r>
      <w:r>
        <w:rPr>
          <w:b/>
        </w:rPr>
        <w:t xml:space="preserve">ratom ugroženog </w:t>
      </w:r>
      <w:r w:rsidRPr="004A1C6A">
        <w:rPr>
          <w:b/>
        </w:rPr>
        <w:t xml:space="preserve">područja Bliskog </w:t>
      </w:r>
      <w:r>
        <w:rPr>
          <w:b/>
        </w:rPr>
        <w:t>i</w:t>
      </w:r>
      <w:r w:rsidRPr="004A1C6A">
        <w:rPr>
          <w:b/>
        </w:rPr>
        <w:t>stoka</w:t>
      </w:r>
    </w:p>
    <w:p w14:paraId="129EA10C" w14:textId="77777777" w:rsidR="008D37CB" w:rsidRPr="004A1C6A" w:rsidRDefault="008D37CB" w:rsidP="008D37CB">
      <w:pPr>
        <w:jc w:val="center"/>
      </w:pPr>
    </w:p>
    <w:p w14:paraId="129EA10D" w14:textId="77777777" w:rsidR="008D37CB" w:rsidRPr="004A1C6A" w:rsidRDefault="008D37CB" w:rsidP="008D37CB">
      <w:pPr>
        <w:jc w:val="center"/>
        <w:rPr>
          <w:b/>
        </w:rPr>
      </w:pPr>
      <w:r w:rsidRPr="004A1C6A">
        <w:rPr>
          <w:b/>
        </w:rPr>
        <w:t>I.</w:t>
      </w:r>
    </w:p>
    <w:p w14:paraId="129EA10E" w14:textId="77777777" w:rsidR="008D37CB" w:rsidRDefault="008D37CB" w:rsidP="008D37CB">
      <w:pPr>
        <w:jc w:val="both"/>
      </w:pPr>
      <w:r w:rsidRPr="004A1C6A">
        <w:t xml:space="preserve">Ovom Odlukom osigurava se organizirani i pravovremeni povratak hrvatskih državljana s </w:t>
      </w:r>
      <w:r>
        <w:t xml:space="preserve">ratom ugroženog </w:t>
      </w:r>
      <w:r w:rsidRPr="004A1C6A">
        <w:t xml:space="preserve">područja Bliskog </w:t>
      </w:r>
      <w:r>
        <w:t>i</w:t>
      </w:r>
      <w:r w:rsidRPr="004A1C6A">
        <w:t xml:space="preserve">stoka uslijed </w:t>
      </w:r>
      <w:r>
        <w:t xml:space="preserve">pogoršanja sigurnosne situacije i </w:t>
      </w:r>
      <w:r w:rsidRPr="004A1C6A">
        <w:t>eskalacije sukoba.</w:t>
      </w:r>
    </w:p>
    <w:p w14:paraId="129EA10F" w14:textId="77777777" w:rsidR="008D37CB" w:rsidRPr="004A1C6A" w:rsidRDefault="008D37CB" w:rsidP="008D37CB">
      <w:pPr>
        <w:jc w:val="both"/>
      </w:pPr>
    </w:p>
    <w:p w14:paraId="129EA110" w14:textId="77777777" w:rsidR="008D37CB" w:rsidRPr="004A1C6A" w:rsidRDefault="008D37CB" w:rsidP="008D37CB">
      <w:pPr>
        <w:jc w:val="center"/>
        <w:rPr>
          <w:b/>
        </w:rPr>
      </w:pPr>
      <w:r w:rsidRPr="004A1C6A">
        <w:rPr>
          <w:b/>
        </w:rPr>
        <w:t>II.</w:t>
      </w:r>
    </w:p>
    <w:p w14:paraId="129EA111" w14:textId="77777777" w:rsidR="008D37CB" w:rsidRDefault="008D37CB" w:rsidP="008D37CB">
      <w:pPr>
        <w:jc w:val="both"/>
      </w:pPr>
      <w:r w:rsidRPr="004A1C6A">
        <w:t xml:space="preserve">Za potrebe repatrijacije hrvatskih državljana s područja Bliskog </w:t>
      </w:r>
      <w:r>
        <w:t>i</w:t>
      </w:r>
      <w:r w:rsidRPr="004A1C6A">
        <w:t xml:space="preserve">stoka organizirat će se povratak </w:t>
      </w:r>
      <w:r>
        <w:t xml:space="preserve"> zračnim putem </w:t>
      </w:r>
      <w:r w:rsidRPr="004A1C6A">
        <w:t xml:space="preserve">sukladno operativnim i sigurnosnim preporukama vezanim za trenutačnu situaciju na Bliskom </w:t>
      </w:r>
      <w:r>
        <w:t>i</w:t>
      </w:r>
      <w:r w:rsidRPr="004A1C6A">
        <w:t>stoku.</w:t>
      </w:r>
    </w:p>
    <w:p w14:paraId="129EA112" w14:textId="77777777" w:rsidR="008D37CB" w:rsidRPr="004A1C6A" w:rsidRDefault="008D37CB" w:rsidP="008D37CB">
      <w:pPr>
        <w:jc w:val="both"/>
      </w:pPr>
    </w:p>
    <w:p w14:paraId="129EA113" w14:textId="77777777" w:rsidR="008D37CB" w:rsidRPr="004A1C6A" w:rsidRDefault="008D37CB" w:rsidP="008D37CB">
      <w:pPr>
        <w:jc w:val="center"/>
        <w:rPr>
          <w:b/>
        </w:rPr>
      </w:pPr>
      <w:r w:rsidRPr="004A1C6A">
        <w:rPr>
          <w:b/>
        </w:rPr>
        <w:t>III.</w:t>
      </w:r>
    </w:p>
    <w:p w14:paraId="129EA114" w14:textId="77777777" w:rsidR="008D37CB" w:rsidRDefault="008D37CB" w:rsidP="008D37CB">
      <w:pPr>
        <w:jc w:val="both"/>
      </w:pPr>
      <w:r w:rsidRPr="004A1C6A">
        <w:t>Organizirani povratak</w:t>
      </w:r>
      <w:r>
        <w:t xml:space="preserve"> hrvatskih državljana iz točke II</w:t>
      </w:r>
      <w:r w:rsidRPr="004A1C6A">
        <w:t>. ove Odluke izvrš</w:t>
      </w:r>
      <w:r>
        <w:t xml:space="preserve">it će </w:t>
      </w:r>
      <w:r w:rsidRPr="004A1C6A">
        <w:t xml:space="preserve"> </w:t>
      </w:r>
      <w:r>
        <w:t xml:space="preserve">se </w:t>
      </w:r>
      <w:r w:rsidRPr="004A1C6A">
        <w:t xml:space="preserve">u skladu s uputama Ministarstva vanjskih i europskih poslova, koje se </w:t>
      </w:r>
      <w:r>
        <w:t>određuje</w:t>
      </w:r>
      <w:r w:rsidRPr="004A1C6A">
        <w:t xml:space="preserve"> nositeljem </w:t>
      </w:r>
      <w:r>
        <w:t xml:space="preserve">svih </w:t>
      </w:r>
      <w:r w:rsidRPr="004A1C6A">
        <w:t>koordinacijskih aktivnosti.</w:t>
      </w:r>
    </w:p>
    <w:p w14:paraId="129EA115" w14:textId="77777777" w:rsidR="008D37CB" w:rsidRDefault="008D37CB" w:rsidP="008D37CB">
      <w:pPr>
        <w:jc w:val="both"/>
      </w:pPr>
    </w:p>
    <w:p w14:paraId="129EA116" w14:textId="77777777" w:rsidR="008D37CB" w:rsidRPr="005536FF" w:rsidRDefault="008D37CB" w:rsidP="008D37CB">
      <w:pPr>
        <w:jc w:val="center"/>
        <w:rPr>
          <w:b/>
        </w:rPr>
      </w:pPr>
      <w:r w:rsidRPr="005536FF">
        <w:rPr>
          <w:b/>
        </w:rPr>
        <w:t>IV.</w:t>
      </w:r>
    </w:p>
    <w:p w14:paraId="129EA117" w14:textId="77777777" w:rsidR="00271643" w:rsidRPr="00271643" w:rsidRDefault="00271643" w:rsidP="00271643">
      <w:pPr>
        <w:jc w:val="both"/>
        <w:rPr>
          <w:sz w:val="22"/>
          <w:szCs w:val="22"/>
        </w:rPr>
      </w:pPr>
      <w:r>
        <w:rPr>
          <w:color w:val="000000"/>
        </w:rPr>
        <w:t xml:space="preserve">Za sklapanje ugovora o prijevozu koji imaju za cilj učinkovitu i pravovremenu realizaciju aktivnosti iz točke II. ove Odluke ovlašćuju se Ministarstvo mora, prometa i infrastrukture  i </w:t>
      </w:r>
      <w:r>
        <w:t xml:space="preserve">Generalni konzulat Republike Hrvatske u Ujedinjenim Arapskim Emiratima  sa sjedištem u Dubaiju. </w:t>
      </w:r>
    </w:p>
    <w:p w14:paraId="129EA118" w14:textId="77777777" w:rsidR="008D37CB" w:rsidRPr="004A1C6A" w:rsidRDefault="00271643" w:rsidP="002E354D">
      <w:r>
        <w:rPr>
          <w:color w:val="1F497D"/>
        </w:rPr>
        <w:t> </w:t>
      </w:r>
    </w:p>
    <w:p w14:paraId="129EA119" w14:textId="77777777" w:rsidR="008D37CB" w:rsidRPr="004A1C6A" w:rsidRDefault="008D37CB" w:rsidP="008D37CB">
      <w:pPr>
        <w:jc w:val="center"/>
        <w:rPr>
          <w:b/>
        </w:rPr>
      </w:pPr>
      <w:r w:rsidRPr="004A1C6A">
        <w:rPr>
          <w:b/>
        </w:rPr>
        <w:t>V.</w:t>
      </w:r>
    </w:p>
    <w:p w14:paraId="129EA11A" w14:textId="77777777" w:rsidR="008D37CB" w:rsidRDefault="008D37CB" w:rsidP="008D37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A1C6A">
        <w:t>Sredstva za proved</w:t>
      </w:r>
      <w:r w:rsidR="00E00274">
        <w:t>b</w:t>
      </w:r>
      <w:r w:rsidRPr="004A1C6A">
        <w:t xml:space="preserve">u aktivnosti iz točke </w:t>
      </w:r>
      <w:r>
        <w:t>II</w:t>
      </w:r>
      <w:r w:rsidR="002640BB">
        <w:t xml:space="preserve">. ove Odluke osigurana </w:t>
      </w:r>
      <w:r w:rsidRPr="004A1C6A">
        <w:t xml:space="preserve"> </w:t>
      </w:r>
      <w:r w:rsidR="002640BB">
        <w:t>su</w:t>
      </w:r>
      <w:r w:rsidRPr="004A1C6A">
        <w:t xml:space="preserve"> </w:t>
      </w:r>
      <w:r w:rsidRPr="004A1C6A">
        <w:rPr>
          <w:color w:val="000000"/>
        </w:rPr>
        <w:t>u okviru Financijskog plana Ministarstva mora, prometa i infrastrukture za 2026. godinu</w:t>
      </w:r>
      <w:r>
        <w:rPr>
          <w:color w:val="000000"/>
        </w:rPr>
        <w:t>.</w:t>
      </w:r>
    </w:p>
    <w:p w14:paraId="129EA11B" w14:textId="77777777" w:rsidR="002E354D" w:rsidRDefault="002E354D" w:rsidP="008D37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29EA11C" w14:textId="77777777" w:rsidR="008D37CB" w:rsidRDefault="002E354D" w:rsidP="008D37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Ovom odlukom određuje se Ministarstvu mora, prometa i infrastrukture da izvrši  plaćanja  po ugovorima iz točke IV. ove Odluke.</w:t>
      </w:r>
    </w:p>
    <w:p w14:paraId="129EA11D" w14:textId="77777777" w:rsidR="002E354D" w:rsidRPr="004A1C6A" w:rsidRDefault="002E354D" w:rsidP="008D37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29EA11E" w14:textId="77777777" w:rsidR="008D37CB" w:rsidRPr="004A1C6A" w:rsidRDefault="008D37CB" w:rsidP="008D37CB">
      <w:pPr>
        <w:jc w:val="center"/>
        <w:rPr>
          <w:b/>
        </w:rPr>
      </w:pPr>
      <w:r w:rsidRPr="004A1C6A">
        <w:rPr>
          <w:b/>
        </w:rPr>
        <w:t>V</w:t>
      </w:r>
      <w:r>
        <w:rPr>
          <w:b/>
        </w:rPr>
        <w:t>I</w:t>
      </w:r>
      <w:r w:rsidRPr="004A1C6A">
        <w:rPr>
          <w:b/>
        </w:rPr>
        <w:t>.</w:t>
      </w:r>
    </w:p>
    <w:p w14:paraId="129EA11F" w14:textId="77777777" w:rsidR="008D37CB" w:rsidRDefault="008D37CB" w:rsidP="008D37CB">
      <w:pPr>
        <w:jc w:val="both"/>
      </w:pPr>
      <w:r w:rsidRPr="004A1C6A">
        <w:t>Zadužuju se Ministarstvo vanjskih i europskih poslova</w:t>
      </w:r>
      <w:r>
        <w:t xml:space="preserve"> i</w:t>
      </w:r>
      <w:r w:rsidRPr="004A1C6A">
        <w:t xml:space="preserve"> Ministarstvo mora, prometa i infrastrukture za provedbu ove Odluke.</w:t>
      </w:r>
    </w:p>
    <w:p w14:paraId="129EA120" w14:textId="77777777" w:rsidR="008D37CB" w:rsidRPr="004A1C6A" w:rsidRDefault="008D37CB" w:rsidP="008D37CB">
      <w:pPr>
        <w:jc w:val="both"/>
      </w:pPr>
    </w:p>
    <w:p w14:paraId="129EA121" w14:textId="77777777" w:rsidR="008D37CB" w:rsidRPr="004A1C6A" w:rsidRDefault="008D37CB" w:rsidP="008D37CB">
      <w:pPr>
        <w:jc w:val="center"/>
        <w:rPr>
          <w:b/>
        </w:rPr>
      </w:pPr>
      <w:r w:rsidRPr="004A1C6A">
        <w:rPr>
          <w:b/>
        </w:rPr>
        <w:t>VI</w:t>
      </w:r>
      <w:r>
        <w:rPr>
          <w:b/>
        </w:rPr>
        <w:t>I</w:t>
      </w:r>
      <w:r w:rsidRPr="004A1C6A">
        <w:rPr>
          <w:b/>
        </w:rPr>
        <w:t>.</w:t>
      </w:r>
    </w:p>
    <w:p w14:paraId="129EA122" w14:textId="77777777" w:rsidR="008D37CB" w:rsidRPr="004A1C6A" w:rsidRDefault="008D37CB" w:rsidP="008D37CB">
      <w:pPr>
        <w:jc w:val="both"/>
      </w:pPr>
      <w:r w:rsidRPr="004A1C6A">
        <w:t>Ova Odluka stupa na snagu danom donošenja.</w:t>
      </w:r>
    </w:p>
    <w:p w14:paraId="129EA123" w14:textId="77777777" w:rsidR="008D37CB" w:rsidRPr="004A1C6A" w:rsidRDefault="008D37CB" w:rsidP="008D37CB">
      <w:pPr>
        <w:jc w:val="both"/>
      </w:pPr>
    </w:p>
    <w:p w14:paraId="129EA124" w14:textId="77777777" w:rsidR="008D37CB" w:rsidRPr="004A1C6A" w:rsidRDefault="008D37CB" w:rsidP="008D37CB">
      <w:pPr>
        <w:jc w:val="both"/>
      </w:pPr>
      <w:r w:rsidRPr="004A1C6A">
        <w:t>KLASA:</w:t>
      </w:r>
    </w:p>
    <w:p w14:paraId="129EA125" w14:textId="77777777" w:rsidR="008D37CB" w:rsidRPr="004A1C6A" w:rsidRDefault="008D37CB" w:rsidP="008D37CB">
      <w:pPr>
        <w:jc w:val="both"/>
      </w:pPr>
      <w:r w:rsidRPr="004A1C6A">
        <w:t>URBROJ:</w:t>
      </w:r>
    </w:p>
    <w:p w14:paraId="129EA126" w14:textId="77777777" w:rsidR="008D37CB" w:rsidRPr="004A1C6A" w:rsidRDefault="008D37CB" w:rsidP="008D37CB">
      <w:pPr>
        <w:jc w:val="both"/>
      </w:pPr>
      <w:r w:rsidRPr="004A1C6A">
        <w:t>Zagreb, _________ 2026.</w:t>
      </w:r>
    </w:p>
    <w:p w14:paraId="129EA127" w14:textId="77777777" w:rsidR="008D37CB" w:rsidRDefault="008D37CB" w:rsidP="008D37CB">
      <w:pPr>
        <w:ind w:left="5954"/>
        <w:jc w:val="center"/>
        <w:rPr>
          <w:b/>
        </w:rPr>
      </w:pPr>
      <w:bookmarkStart w:id="1" w:name="_Hlk51597047"/>
      <w:r w:rsidRPr="004A1C6A">
        <w:rPr>
          <w:b/>
        </w:rPr>
        <w:t>PREDSJEDNIK</w:t>
      </w:r>
    </w:p>
    <w:p w14:paraId="129EA128" w14:textId="77777777" w:rsidR="008D37CB" w:rsidRDefault="008D37CB" w:rsidP="008D37CB">
      <w:pPr>
        <w:ind w:left="5954"/>
        <w:jc w:val="center"/>
        <w:rPr>
          <w:b/>
        </w:rPr>
      </w:pPr>
    </w:p>
    <w:p w14:paraId="129EA129" w14:textId="77777777" w:rsidR="008D37CB" w:rsidRPr="004A1C6A" w:rsidRDefault="008D37CB" w:rsidP="008D37CB">
      <w:pPr>
        <w:ind w:left="5954"/>
        <w:jc w:val="center"/>
        <w:rPr>
          <w:b/>
        </w:rPr>
      </w:pPr>
    </w:p>
    <w:p w14:paraId="129EA12A" w14:textId="77777777" w:rsidR="008D37CB" w:rsidRPr="004A1C6A" w:rsidRDefault="008D37CB" w:rsidP="008D37CB">
      <w:pPr>
        <w:ind w:left="5246" w:firstLine="708"/>
        <w:jc w:val="center"/>
        <w:rPr>
          <w:b/>
        </w:rPr>
      </w:pPr>
      <w:r w:rsidRPr="004A1C6A">
        <w:rPr>
          <w:b/>
        </w:rPr>
        <w:t xml:space="preserve">mr. </w:t>
      </w:r>
      <w:proofErr w:type="spellStart"/>
      <w:r w:rsidRPr="004A1C6A">
        <w:rPr>
          <w:b/>
        </w:rPr>
        <w:t>sc</w:t>
      </w:r>
      <w:proofErr w:type="spellEnd"/>
      <w:r w:rsidRPr="004A1C6A">
        <w:rPr>
          <w:b/>
        </w:rPr>
        <w:t>. Andrej Plenković</w:t>
      </w:r>
      <w:bookmarkEnd w:id="1"/>
      <w:r w:rsidRPr="004A1C6A">
        <w:rPr>
          <w:b/>
        </w:rPr>
        <w:br w:type="page"/>
      </w:r>
    </w:p>
    <w:p w14:paraId="129EA12B" w14:textId="77777777" w:rsidR="008D37CB" w:rsidRPr="004A1C6A" w:rsidRDefault="008D37CB" w:rsidP="008D37CB">
      <w:pPr>
        <w:jc w:val="center"/>
        <w:rPr>
          <w:b/>
        </w:rPr>
      </w:pPr>
      <w:r w:rsidRPr="004A1C6A">
        <w:rPr>
          <w:b/>
        </w:rPr>
        <w:lastRenderedPageBreak/>
        <w:t>OBRAZLOŽENJE</w:t>
      </w:r>
    </w:p>
    <w:p w14:paraId="129EA12C" w14:textId="77777777" w:rsidR="008D37CB" w:rsidRDefault="008D37CB" w:rsidP="008D37CB">
      <w:pPr>
        <w:jc w:val="both"/>
      </w:pPr>
    </w:p>
    <w:p w14:paraId="129EA12D" w14:textId="77777777" w:rsidR="008D37CB" w:rsidRPr="004A1C6A" w:rsidRDefault="008D37CB" w:rsidP="008D37CB">
      <w:pPr>
        <w:jc w:val="both"/>
      </w:pPr>
      <w:r w:rsidRPr="004A1C6A">
        <w:t>Odredbom članka 9. Zakona o vanjskim poslovima utvrđena je obveza Ministarstva vanjskih i europskih poslova za poduzimanjem aktivnosti s ciljem zaštite prava i interesa državljana Republike Hrvatske koji žive ili borave u inozemstvu.</w:t>
      </w:r>
    </w:p>
    <w:p w14:paraId="129EA12E" w14:textId="77777777" w:rsidR="008D37CB" w:rsidRDefault="008D37CB" w:rsidP="008D37CB">
      <w:pPr>
        <w:jc w:val="both"/>
      </w:pPr>
    </w:p>
    <w:p w14:paraId="129EA12F" w14:textId="77777777" w:rsidR="008D37CB" w:rsidRPr="004A1C6A" w:rsidRDefault="008D37CB" w:rsidP="008D37CB">
      <w:pPr>
        <w:jc w:val="both"/>
      </w:pPr>
      <w:r w:rsidRPr="004A1C6A">
        <w:t xml:space="preserve">Pogoršanjem sigurnosne situacije na </w:t>
      </w:r>
      <w:r>
        <w:t xml:space="preserve">području </w:t>
      </w:r>
      <w:r w:rsidRPr="004A1C6A">
        <w:t>Blisko</w:t>
      </w:r>
      <w:r>
        <w:t>g</w:t>
      </w:r>
      <w:r w:rsidRPr="004A1C6A">
        <w:t xml:space="preserve"> </w:t>
      </w:r>
      <w:r>
        <w:t>i</w:t>
      </w:r>
      <w:r w:rsidRPr="004A1C6A">
        <w:t>stok</w:t>
      </w:r>
      <w:r>
        <w:t>a</w:t>
      </w:r>
      <w:r w:rsidRPr="004A1C6A">
        <w:t xml:space="preserve"> utvrđena je obveza osiguranja organiziranog i pravovremenog povratka hrvatskih državljana s ratom ugroženog područja. </w:t>
      </w:r>
    </w:p>
    <w:p w14:paraId="129EA130" w14:textId="77777777" w:rsidR="008D37CB" w:rsidRDefault="008D37CB" w:rsidP="008D37CB">
      <w:pPr>
        <w:jc w:val="both"/>
      </w:pPr>
    </w:p>
    <w:p w14:paraId="129EA131" w14:textId="77777777" w:rsidR="008D37CB" w:rsidRPr="004A1C6A" w:rsidRDefault="008D37CB" w:rsidP="008D37CB">
      <w:pPr>
        <w:jc w:val="both"/>
      </w:pPr>
      <w:r w:rsidRPr="004A1C6A">
        <w:t>Uslijed eskalacij</w:t>
      </w:r>
      <w:r>
        <w:t>e</w:t>
      </w:r>
      <w:r w:rsidRPr="004A1C6A">
        <w:t xml:space="preserve"> sukoba u </w:t>
      </w:r>
      <w:r>
        <w:t>navedenom području,</w:t>
      </w:r>
      <w:r w:rsidRPr="004A1C6A">
        <w:t xml:space="preserve"> održavanje redovnog zračnog prometa je u velikoj mjeri u potpunosti obustavljeno te je nužno naći sigurno i učinkovito rješenje za povratak svih hrvatskih državljana koji su takvu želju i izrazili putem službene komunikacije prema konzularnim predstavništvima i veleposlanstvima Republike Hrvatske.</w:t>
      </w:r>
    </w:p>
    <w:p w14:paraId="129EA132" w14:textId="77777777" w:rsidR="008D37CB" w:rsidRDefault="008D37CB" w:rsidP="008D37CB">
      <w:pPr>
        <w:jc w:val="both"/>
      </w:pPr>
    </w:p>
    <w:p w14:paraId="129EA133" w14:textId="77777777" w:rsidR="008D37CB" w:rsidRPr="004A1C6A" w:rsidRDefault="008D37CB" w:rsidP="008D37CB">
      <w:pPr>
        <w:jc w:val="both"/>
      </w:pPr>
      <w:r w:rsidRPr="004A1C6A">
        <w:t xml:space="preserve">Za koordinaciju provedbe i realizacije ove Odluke zaduženo je Ministarstvo vanjskih i europskih poslova uz suradnju Ministarstva </w:t>
      </w:r>
      <w:r w:rsidR="00195DDE">
        <w:t xml:space="preserve">mora, prometa i infrastrukture </w:t>
      </w:r>
      <w:r w:rsidRPr="004A1C6A">
        <w:t>te ostalih tijela državne uprave po potrebi.</w:t>
      </w:r>
    </w:p>
    <w:p w14:paraId="129EA134" w14:textId="77777777" w:rsidR="008D37CB" w:rsidRDefault="008D37CB" w:rsidP="008D37CB">
      <w:pPr>
        <w:jc w:val="both"/>
      </w:pPr>
    </w:p>
    <w:p w14:paraId="129EA135" w14:textId="77777777" w:rsidR="008D37CB" w:rsidRPr="004A1C6A" w:rsidRDefault="008D37CB" w:rsidP="008D37CB">
      <w:pPr>
        <w:jc w:val="both"/>
      </w:pPr>
      <w:r w:rsidRPr="004A1C6A">
        <w:t xml:space="preserve">Za realizaciju povratka hrvatskih državljana razmotrit će se sve dostupne opcije na tržištu – od hrvatskih i EU zračnih prijevoznika do dostupnih lokalnih kapaciteta na Bliskom </w:t>
      </w:r>
      <w:r>
        <w:t>i</w:t>
      </w:r>
      <w:r w:rsidRPr="004A1C6A">
        <w:t>stoku te će se pritom voditi računa da se prioritet osigura osjetljivim skupinama putnika (trudnice, obitelji s djecom, osobe sa zdravstvenim poteškoćama…).</w:t>
      </w:r>
    </w:p>
    <w:p w14:paraId="129EA136" w14:textId="77777777" w:rsidR="008D37CB" w:rsidRDefault="008D37CB" w:rsidP="008D37C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29EA137" w14:textId="77777777" w:rsidR="008D37CB" w:rsidRPr="004A1C6A" w:rsidRDefault="008D37CB" w:rsidP="008D37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A1C6A">
        <w:t>Sredstva za provedu aktivnosti iz točke 2. ove Odluke osigura</w:t>
      </w:r>
      <w:r>
        <w:t>na</w:t>
      </w:r>
      <w:r w:rsidRPr="004A1C6A">
        <w:t xml:space="preserve"> se </w:t>
      </w:r>
      <w:r w:rsidRPr="004A1C6A">
        <w:rPr>
          <w:color w:val="000000"/>
        </w:rPr>
        <w:t>u okviru Financijskog plana Ministarstva mora, prometa i infrastrukture za 2026. godinu</w:t>
      </w:r>
      <w:r>
        <w:rPr>
          <w:color w:val="000000"/>
        </w:rPr>
        <w:t>.</w:t>
      </w:r>
    </w:p>
    <w:p w14:paraId="129EA138" w14:textId="77777777" w:rsidR="008D37CB" w:rsidRDefault="008D37CB" w:rsidP="008D37CB">
      <w:pPr>
        <w:jc w:val="both"/>
      </w:pPr>
    </w:p>
    <w:p w14:paraId="129EA139" w14:textId="77777777" w:rsidR="008D37CB" w:rsidRPr="004A1C6A" w:rsidRDefault="008D37CB" w:rsidP="008D37CB">
      <w:pPr>
        <w:jc w:val="both"/>
      </w:pPr>
      <w:r w:rsidRPr="004A1C6A">
        <w:t xml:space="preserve">Ovom se Odlukom omogućava povratak hrvatskih državljana iz ratom ugroženog područja, neovisno o razlogu njihovog boravka </w:t>
      </w:r>
      <w:r>
        <w:t>na području Bliskog istoka.</w:t>
      </w:r>
    </w:p>
    <w:p w14:paraId="129EA13A" w14:textId="77777777" w:rsidR="008D37CB" w:rsidRDefault="008D37CB" w:rsidP="008D37CB">
      <w:pPr>
        <w:spacing w:before="60" w:after="60"/>
        <w:jc w:val="both"/>
      </w:pPr>
    </w:p>
    <w:p w14:paraId="129EA13B" w14:textId="77777777" w:rsidR="00A742B2" w:rsidRPr="008D37CB" w:rsidRDefault="00BE169A" w:rsidP="008D37CB"/>
    <w:sectPr w:rsidR="00A742B2" w:rsidRPr="008D37CB" w:rsidSect="002640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EA140" w14:textId="77777777" w:rsidR="00032675" w:rsidRDefault="00032675">
      <w:r>
        <w:separator/>
      </w:r>
    </w:p>
  </w:endnote>
  <w:endnote w:type="continuationSeparator" w:id="0">
    <w:p w14:paraId="129EA141" w14:textId="77777777" w:rsidR="00032675" w:rsidRDefault="0003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EA13E" w14:textId="77777777" w:rsidR="00032675" w:rsidRDefault="00032675">
      <w:r>
        <w:separator/>
      </w:r>
    </w:p>
  </w:footnote>
  <w:footnote w:type="continuationSeparator" w:id="0">
    <w:p w14:paraId="129EA13F" w14:textId="77777777" w:rsidR="00032675" w:rsidRDefault="0003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663DB"/>
    <w:multiLevelType w:val="hybridMultilevel"/>
    <w:tmpl w:val="080AD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8516E"/>
    <w:multiLevelType w:val="hybridMultilevel"/>
    <w:tmpl w:val="F71E03CA"/>
    <w:lvl w:ilvl="0" w:tplc="E5660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97"/>
    <w:rsid w:val="00032675"/>
    <w:rsid w:val="00195DDE"/>
    <w:rsid w:val="001F0D06"/>
    <w:rsid w:val="00230D1E"/>
    <w:rsid w:val="002640BB"/>
    <w:rsid w:val="00271643"/>
    <w:rsid w:val="002861ED"/>
    <w:rsid w:val="002E354D"/>
    <w:rsid w:val="00551A82"/>
    <w:rsid w:val="00665D6E"/>
    <w:rsid w:val="007E0F97"/>
    <w:rsid w:val="008D37CB"/>
    <w:rsid w:val="00A06B48"/>
    <w:rsid w:val="00B06874"/>
    <w:rsid w:val="00BE169A"/>
    <w:rsid w:val="00C35C07"/>
    <w:rsid w:val="00D35FC0"/>
    <w:rsid w:val="00DA35A8"/>
    <w:rsid w:val="00E00274"/>
    <w:rsid w:val="00E3788B"/>
    <w:rsid w:val="00F0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EA0F3"/>
  <w15:docId w15:val="{1F8224C2-E931-4AE9-903C-F0E949D2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742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742B2"/>
    <w:rPr>
      <w:sz w:val="24"/>
      <w:szCs w:val="24"/>
    </w:rPr>
  </w:style>
  <w:style w:type="paragraph" w:styleId="Footer">
    <w:name w:val="footer"/>
    <w:basedOn w:val="Normal"/>
    <w:link w:val="FooterChar"/>
    <w:rsid w:val="00A742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742B2"/>
    <w:rPr>
      <w:sz w:val="24"/>
      <w:szCs w:val="24"/>
    </w:rPr>
  </w:style>
  <w:style w:type="paragraph" w:styleId="NoSpacing">
    <w:name w:val="No Spacing"/>
    <w:uiPriority w:val="1"/>
    <w:qFormat/>
    <w:rsid w:val="00F05659"/>
    <w:rPr>
      <w:sz w:val="24"/>
      <w:szCs w:val="24"/>
    </w:rPr>
  </w:style>
  <w:style w:type="character" w:styleId="Hyperlink">
    <w:name w:val="Hyperlink"/>
    <w:rsid w:val="00F0565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06B4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0D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0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66E863BA7494F9CE9951D093109C8" ma:contentTypeVersion="0" ma:contentTypeDescription="Create a new document." ma:contentTypeScope="" ma:versionID="f7d1ed6c72bcc1d731be3b38366fb6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5C373-0796-4C74-88B7-2D9F152D6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49B06-3357-4568-8914-3254170A1A7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879E1B-3D08-42D6-BC44-BCA11F140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3486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Krešo Antonović</dc:creator>
  <cp:lastModifiedBy>Domagoj Dodig</cp:lastModifiedBy>
  <cp:revision>3</cp:revision>
  <cp:lastPrinted>2026-03-05T09:53:00Z</cp:lastPrinted>
  <dcterms:created xsi:type="dcterms:W3CDTF">2026-03-05T09:53:00Z</dcterms:created>
  <dcterms:modified xsi:type="dcterms:W3CDTF">2026-03-05T09:54:00Z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0x010100BD366E863BA7494F9CE9951D093109C8</vt:lpwstr>
  </property>
</Properties>
</file>