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B964" w14:textId="77777777" w:rsidR="00752932" w:rsidRPr="005C25B1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5C25B1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BD6B0CC" wp14:editId="06494D6B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5C25B1">
        <w:rPr>
          <w:rFonts w:ascii="Times New Roman" w:hAnsi="Times New Roman" w:cs="Times New Roman"/>
          <w:color w:val="auto"/>
        </w:rPr>
        <w:fldChar w:fldCharType="begin"/>
      </w:r>
      <w:r w:rsidR="00752932" w:rsidRPr="005C25B1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5C25B1">
        <w:rPr>
          <w:rFonts w:ascii="Times New Roman" w:hAnsi="Times New Roman" w:cs="Times New Roman"/>
          <w:color w:val="auto"/>
        </w:rPr>
        <w:fldChar w:fldCharType="end"/>
      </w:r>
    </w:p>
    <w:p w14:paraId="2B0E356E" w14:textId="77777777" w:rsidR="00752932" w:rsidRPr="00256F37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256F37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5B24796D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21533AD8" w14:textId="3A59B092" w:rsidR="00752932" w:rsidRPr="002A5AE4" w:rsidRDefault="00752932" w:rsidP="002661E2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9839B2">
        <w:rPr>
          <w:rFonts w:ascii="Times New Roman" w:hAnsi="Times New Roman" w:cs="Times New Roman"/>
          <w:color w:val="auto"/>
        </w:rPr>
        <w:t>Zagreb,</w:t>
      </w:r>
      <w:r w:rsidR="002661E2" w:rsidRPr="009839B2">
        <w:rPr>
          <w:rFonts w:ascii="Times New Roman" w:hAnsi="Times New Roman" w:cs="Times New Roman"/>
          <w:color w:val="auto"/>
        </w:rPr>
        <w:t xml:space="preserve"> </w:t>
      </w:r>
      <w:r w:rsidR="00641B3D" w:rsidRPr="009839B2">
        <w:rPr>
          <w:rFonts w:ascii="Times New Roman" w:hAnsi="Times New Roman" w:cs="Times New Roman"/>
          <w:color w:val="auto"/>
        </w:rPr>
        <w:t>9</w:t>
      </w:r>
      <w:r w:rsidR="00A95113" w:rsidRPr="009839B2">
        <w:rPr>
          <w:rFonts w:ascii="Times New Roman" w:hAnsi="Times New Roman" w:cs="Times New Roman"/>
          <w:color w:val="auto"/>
        </w:rPr>
        <w:t xml:space="preserve">. </w:t>
      </w:r>
      <w:r w:rsidR="0060708D" w:rsidRPr="009839B2">
        <w:rPr>
          <w:rFonts w:ascii="Times New Roman" w:hAnsi="Times New Roman" w:cs="Times New Roman"/>
          <w:color w:val="auto"/>
        </w:rPr>
        <w:t>ožujka</w:t>
      </w:r>
      <w:r w:rsidR="00195B75" w:rsidRPr="009839B2">
        <w:rPr>
          <w:rFonts w:ascii="Times New Roman" w:hAnsi="Times New Roman" w:cs="Times New Roman"/>
          <w:color w:val="auto"/>
        </w:rPr>
        <w:t xml:space="preserve"> </w:t>
      </w:r>
      <w:r w:rsidRPr="009839B2">
        <w:rPr>
          <w:rFonts w:ascii="Times New Roman" w:hAnsi="Times New Roman" w:cs="Times New Roman"/>
          <w:color w:val="auto"/>
        </w:rPr>
        <w:t>202</w:t>
      </w:r>
      <w:r w:rsidR="00F959F2" w:rsidRPr="009839B2">
        <w:rPr>
          <w:rFonts w:ascii="Times New Roman" w:hAnsi="Times New Roman" w:cs="Times New Roman"/>
          <w:color w:val="auto"/>
        </w:rPr>
        <w:t>6</w:t>
      </w:r>
      <w:r w:rsidRPr="002A5AE4">
        <w:rPr>
          <w:rFonts w:ascii="Times New Roman" w:hAnsi="Times New Roman" w:cs="Times New Roman"/>
          <w:color w:val="auto"/>
        </w:rPr>
        <w:t>.</w:t>
      </w:r>
    </w:p>
    <w:p w14:paraId="110527B2" w14:textId="77777777" w:rsidR="00752932" w:rsidRPr="002A5AE4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0DD0861F" w14:textId="77777777" w:rsidR="00752932" w:rsidRPr="002A5AE4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A5AE4" w:rsidSect="006502B6">
          <w:headerReference w:type="default" r:id="rId12"/>
          <w:headerReference w:type="first" r:id="rId13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A5AE4" w:rsidRPr="002A5AE4" w14:paraId="09A715B9" w14:textId="77777777" w:rsidTr="008F444A">
        <w:tc>
          <w:tcPr>
            <w:tcW w:w="1951" w:type="dxa"/>
          </w:tcPr>
          <w:p w14:paraId="13B61E6B" w14:textId="77777777" w:rsidR="00752932" w:rsidRPr="002A5AE4" w:rsidRDefault="00752932" w:rsidP="008F444A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A5AE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B9A977" w14:textId="77777777" w:rsidR="00752932" w:rsidRPr="002A5AE4" w:rsidRDefault="00752932" w:rsidP="008F444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69F9055D" w14:textId="77777777" w:rsidR="00752932" w:rsidRPr="002A5AE4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14FB29B" w14:textId="77777777" w:rsidR="00752932" w:rsidRPr="002A5AE4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A5A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A5AE4" w:rsidRPr="002A5AE4" w14:paraId="6ECC819C" w14:textId="77777777" w:rsidTr="008F444A">
        <w:tc>
          <w:tcPr>
            <w:tcW w:w="1951" w:type="dxa"/>
          </w:tcPr>
          <w:p w14:paraId="3983946A" w14:textId="77777777" w:rsidR="00752932" w:rsidRPr="002A5AE4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2A5AE4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2A5AE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07E17184" w14:textId="77777777" w:rsidR="00752932" w:rsidRPr="002A5AE4" w:rsidRDefault="00752932" w:rsidP="008F444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color w:val="auto"/>
              </w:rPr>
              <w:t xml:space="preserve">Prijedlog uredbe </w:t>
            </w:r>
            <w:bookmarkStart w:id="1" w:name="_Hlk97546297"/>
            <w:r w:rsidRPr="002A5AE4">
              <w:rPr>
                <w:rFonts w:ascii="Times New Roman" w:hAnsi="Times New Roman" w:cs="Times New Roman"/>
                <w:color w:val="auto"/>
              </w:rPr>
              <w:t xml:space="preserve">o izmjeni Uredbe o visini trošarine na energente i električnu energiju </w:t>
            </w:r>
            <w:bookmarkEnd w:id="1"/>
          </w:p>
        </w:tc>
      </w:tr>
    </w:tbl>
    <w:p w14:paraId="36952167" w14:textId="77777777" w:rsidR="00752932" w:rsidRPr="002A5AE4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22F3D45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394E332B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080DCDD1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49D928F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C0C444C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DA51B54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216724E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22BFFDC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D039FD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2F18044D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769C7DA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024D3C8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5FDD747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DCA377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61BEFDEA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71FD57E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B4E3AA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232D30D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7B7CB4D" w14:textId="77777777" w:rsidR="00752932" w:rsidRPr="002A5AE4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2A5AE4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00FF13FB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4AE30D7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948BD6" w14:textId="6BA002FD" w:rsidR="00752932" w:rsidRPr="002A5AE4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2A5AE4">
        <w:rPr>
          <w:rFonts w:ascii="Times New Roman" w:hAnsi="Times New Roman" w:cs="Times New Roman"/>
          <w:color w:val="auto"/>
          <w:lang w:eastAsia="en-US"/>
        </w:rPr>
        <w:t>Na temelju članka 97. stavka 2. Zakona o trošarinama</w:t>
      </w:r>
      <w:bookmarkStart w:id="2" w:name="_Hlk97292493"/>
      <w:r w:rsidRPr="002A5AE4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3" w:name="_Hlk24718646"/>
      <w:r w:rsidRPr="002A5AE4">
        <w:rPr>
          <w:rFonts w:ascii="Times New Roman" w:hAnsi="Times New Roman" w:cs="Times New Roman"/>
          <w:color w:val="auto"/>
          <w:lang w:eastAsia="en-US"/>
        </w:rPr>
        <w:t>(„Narodne novine“, br. 106/18., 121/19. i 144/21.)</w:t>
      </w:r>
      <w:bookmarkEnd w:id="3"/>
      <w:r w:rsidRPr="002A5AE4">
        <w:rPr>
          <w:rFonts w:ascii="Times New Roman" w:hAnsi="Times New Roman" w:cs="Times New Roman"/>
          <w:color w:val="auto"/>
          <w:lang w:eastAsia="en-US"/>
        </w:rPr>
        <w:t xml:space="preserve">, </w:t>
      </w:r>
      <w:bookmarkEnd w:id="2"/>
      <w:r w:rsidRPr="002A5AE4">
        <w:rPr>
          <w:rFonts w:ascii="Times New Roman" w:hAnsi="Times New Roman" w:cs="Times New Roman"/>
          <w:color w:val="auto"/>
          <w:lang w:eastAsia="en-US"/>
        </w:rPr>
        <w:t xml:space="preserve">Vlada Republike Hrvatske je na sjednici </w:t>
      </w:r>
      <w:r w:rsidRPr="009839B2">
        <w:rPr>
          <w:rFonts w:ascii="Times New Roman" w:hAnsi="Times New Roman" w:cs="Times New Roman"/>
          <w:color w:val="auto"/>
          <w:lang w:eastAsia="en-US"/>
        </w:rPr>
        <w:t>održanoj</w:t>
      </w:r>
      <w:r w:rsidR="005051FD" w:rsidRPr="009839B2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40139" w:rsidRPr="009839B2">
        <w:rPr>
          <w:rFonts w:ascii="Times New Roman" w:hAnsi="Times New Roman" w:cs="Times New Roman"/>
          <w:color w:val="auto"/>
          <w:lang w:eastAsia="en-US"/>
        </w:rPr>
        <w:t>____</w:t>
      </w:r>
      <w:r w:rsidR="006C669B" w:rsidRPr="009839B2">
        <w:rPr>
          <w:rFonts w:ascii="Times New Roman" w:hAnsi="Times New Roman" w:cs="Times New Roman"/>
          <w:color w:val="auto"/>
          <w:lang w:eastAsia="en-US"/>
        </w:rPr>
        <w:t>202</w:t>
      </w:r>
      <w:r w:rsidR="00F959F2" w:rsidRPr="009839B2">
        <w:rPr>
          <w:rFonts w:ascii="Times New Roman" w:hAnsi="Times New Roman" w:cs="Times New Roman"/>
          <w:color w:val="auto"/>
          <w:lang w:eastAsia="en-US"/>
        </w:rPr>
        <w:t>6</w:t>
      </w:r>
      <w:r w:rsidR="006C669B" w:rsidRPr="009839B2">
        <w:rPr>
          <w:rFonts w:ascii="Times New Roman" w:hAnsi="Times New Roman" w:cs="Times New Roman"/>
          <w:color w:val="auto"/>
          <w:lang w:eastAsia="en-US"/>
        </w:rPr>
        <w:t>.</w:t>
      </w:r>
      <w:r w:rsidRPr="009839B2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2A5AE4">
        <w:rPr>
          <w:rFonts w:ascii="Times New Roman" w:hAnsi="Times New Roman" w:cs="Times New Roman"/>
          <w:color w:val="auto"/>
          <w:lang w:eastAsia="en-US"/>
        </w:rPr>
        <w:t>donijela</w:t>
      </w:r>
    </w:p>
    <w:p w14:paraId="12C56CFB" w14:textId="77777777" w:rsidR="00752932" w:rsidRPr="002A5AE4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3AF2A3AA" w14:textId="77777777" w:rsidR="00752932" w:rsidRPr="002A5AE4" w:rsidRDefault="00752932" w:rsidP="00752932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2A5AE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UREDBU</w:t>
      </w:r>
    </w:p>
    <w:p w14:paraId="097D795E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5A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O IZMJENI UREDBE  O VISINI TROŠARINE NA ENERGENTE I ELEKTRIČNU ENERGIJU  </w:t>
      </w:r>
    </w:p>
    <w:p w14:paraId="2DA5BF00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A9D3126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2A5AE4">
        <w:rPr>
          <w:rFonts w:ascii="Times New Roman" w:hAnsi="Times New Roman" w:cs="Times New Roman"/>
          <w:b/>
          <w:bCs/>
          <w:color w:val="auto"/>
        </w:rPr>
        <w:t>Članak 1.</w:t>
      </w:r>
    </w:p>
    <w:p w14:paraId="0B7369F5" w14:textId="3E0E8914" w:rsidR="00752932" w:rsidRPr="002A5AE4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2A5AE4">
        <w:rPr>
          <w:rFonts w:ascii="Times New Roman" w:eastAsia="Arial Unicode MS" w:hAnsi="Times New Roman" w:cs="Times New Roman"/>
          <w:color w:val="auto"/>
        </w:rPr>
        <w:t>U Uredbi o visini trošarine na energente i električnu energiju</w:t>
      </w:r>
      <w:bookmarkStart w:id="4" w:name="_Hlk97292584"/>
      <w:r w:rsidRPr="003C1E51">
        <w:rPr>
          <w:rFonts w:ascii="Times New Roman" w:eastAsia="Arial Unicode MS" w:hAnsi="Times New Roman" w:cs="Times New Roman"/>
          <w:color w:val="auto"/>
        </w:rPr>
        <w:t xml:space="preserve"> </w:t>
      </w:r>
      <w:bookmarkEnd w:id="4"/>
      <w:r w:rsidR="007B6A98" w:rsidRPr="007B6A98">
        <w:rPr>
          <w:rFonts w:ascii="Times New Roman" w:eastAsia="Arial Unicode MS" w:hAnsi="Times New Roman" w:cs="Times New Roman"/>
          <w:color w:val="auto"/>
        </w:rPr>
        <w:t xml:space="preserve">(„Narodne novine“, br. 156/22., 1/23., 10/23., 22/23., 37/23., 46/23., 56/23., 71/23., 79/23., 88/23., 94/23.,  98/23., 105/23., 110/23., 116/23., 123/23., 132/23., 139/23., 144/23., 151/23.,1/24., 6/24., 11/24., 17/24., 22/24., 29/24., 36/24., 41/24., 47/24., 53/24., 60/24., 66/24. i 72/24.), </w:t>
      </w:r>
      <w:r w:rsidRPr="002A5AE4">
        <w:rPr>
          <w:rFonts w:ascii="Times New Roman" w:eastAsia="Arial Unicode MS" w:hAnsi="Times New Roman" w:cs="Times New Roman"/>
          <w:color w:val="auto"/>
        </w:rPr>
        <w:t>u članku 3. mijenja se visin</w:t>
      </w:r>
      <w:r w:rsidR="00641B3D">
        <w:rPr>
          <w:rFonts w:ascii="Times New Roman" w:eastAsia="Arial Unicode MS" w:hAnsi="Times New Roman" w:cs="Times New Roman"/>
          <w:color w:val="auto"/>
        </w:rPr>
        <w:t>a</w:t>
      </w:r>
      <w:r w:rsidRPr="002A5AE4">
        <w:rPr>
          <w:rFonts w:ascii="Times New Roman" w:eastAsia="Arial Unicode MS" w:hAnsi="Times New Roman" w:cs="Times New Roman"/>
          <w:color w:val="auto"/>
        </w:rPr>
        <w:t xml:space="preserve"> trošarine u </w:t>
      </w:r>
      <w:r w:rsidR="0086564E" w:rsidRPr="002A5AE4">
        <w:rPr>
          <w:rFonts w:ascii="Times New Roman" w:eastAsia="Arial Unicode MS" w:hAnsi="Times New Roman" w:cs="Times New Roman"/>
          <w:color w:val="auto"/>
        </w:rPr>
        <w:t>eurima</w:t>
      </w:r>
      <w:r w:rsidRPr="002A5AE4">
        <w:rPr>
          <w:rFonts w:ascii="Times New Roman" w:eastAsia="Arial Unicode MS" w:hAnsi="Times New Roman" w:cs="Times New Roman"/>
          <w:color w:val="auto"/>
        </w:rPr>
        <w:t xml:space="preserve"> na sljedeć</w:t>
      </w:r>
      <w:r w:rsidR="00641B3D">
        <w:rPr>
          <w:rFonts w:ascii="Times New Roman" w:eastAsia="Arial Unicode MS" w:hAnsi="Times New Roman" w:cs="Times New Roman"/>
          <w:color w:val="auto"/>
        </w:rPr>
        <w:t>i</w:t>
      </w:r>
      <w:r w:rsidRPr="002A5AE4">
        <w:rPr>
          <w:rFonts w:ascii="Times New Roman" w:eastAsia="Arial Unicode MS" w:hAnsi="Times New Roman" w:cs="Times New Roman"/>
          <w:color w:val="auto"/>
        </w:rPr>
        <w:t xml:space="preserve"> predmet oporezivanja tako da glas</w:t>
      </w:r>
      <w:r w:rsidR="00641B3D">
        <w:rPr>
          <w:rFonts w:ascii="Times New Roman" w:eastAsia="Arial Unicode MS" w:hAnsi="Times New Roman" w:cs="Times New Roman"/>
          <w:color w:val="auto"/>
        </w:rPr>
        <w:t>i</w:t>
      </w:r>
      <w:r w:rsidRPr="002A5AE4">
        <w:rPr>
          <w:rFonts w:ascii="Times New Roman" w:eastAsia="Arial Unicode MS" w:hAnsi="Times New Roman" w:cs="Times New Roman"/>
          <w:color w:val="auto"/>
        </w:rPr>
        <w:t>:</w:t>
      </w:r>
    </w:p>
    <w:p w14:paraId="597B842B" w14:textId="7C125B39" w:rsidR="00A429C0" w:rsidRPr="002A5AE4" w:rsidRDefault="00A429C0" w:rsidP="00641B3D">
      <w:pPr>
        <w:ind w:firstLine="360"/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2A5AE4">
        <w:rPr>
          <w:rFonts w:ascii="Times New Roman" w:eastAsia="Arial Unicode MS" w:hAnsi="Times New Roman" w:cs="Times New Roman"/>
          <w:bCs/>
          <w:color w:val="auto"/>
          <w:lang w:eastAsia="en-US"/>
        </w:rPr>
        <w:t>„</w:t>
      </w:r>
      <w:r w:rsidR="00641B3D">
        <w:rPr>
          <w:rFonts w:ascii="Times New Roman" w:eastAsia="Arial Unicode MS" w:hAnsi="Times New Roman" w:cs="Times New Roman"/>
          <w:bCs/>
          <w:color w:val="auto"/>
          <w:lang w:eastAsia="en-US"/>
        </w:rPr>
        <w:t>-</w:t>
      </w:r>
      <w:r w:rsidRPr="002A5AE4">
        <w:rPr>
          <w:rFonts w:ascii="Times New Roman" w:eastAsia="Arial Unicode MS" w:hAnsi="Times New Roman" w:cs="Times New Roman"/>
          <w:bCs/>
          <w:color w:val="auto"/>
          <w:lang w:eastAsia="en-US"/>
        </w:rPr>
        <w:t xml:space="preserve"> Dizelsko </w:t>
      </w:r>
      <w:r w:rsidRPr="009839B2">
        <w:rPr>
          <w:rFonts w:ascii="Times New Roman" w:eastAsia="Arial Unicode MS" w:hAnsi="Times New Roman" w:cs="Times New Roman"/>
          <w:bCs/>
          <w:color w:val="auto"/>
          <w:lang w:eastAsia="en-US"/>
        </w:rPr>
        <w:t xml:space="preserve">gorivo                       </w:t>
      </w:r>
      <w:r w:rsidR="00641B3D" w:rsidRPr="009839B2">
        <w:rPr>
          <w:rFonts w:ascii="Times New Roman" w:eastAsia="Arial Unicode MS" w:hAnsi="Times New Roman" w:cs="Times New Roman"/>
          <w:bCs/>
          <w:color w:val="auto"/>
          <w:lang w:eastAsia="en-US"/>
        </w:rPr>
        <w:t>386,13</w:t>
      </w:r>
      <w:r w:rsidRPr="009839B2">
        <w:rPr>
          <w:rFonts w:ascii="Times New Roman" w:eastAsia="Arial Unicode MS" w:hAnsi="Times New Roman" w:cs="Times New Roman"/>
          <w:bCs/>
          <w:color w:val="auto"/>
          <w:lang w:eastAsia="en-US"/>
        </w:rPr>
        <w:t xml:space="preserve"> EUR</w:t>
      </w:r>
      <w:r w:rsidRPr="002A5AE4">
        <w:rPr>
          <w:rFonts w:ascii="Times New Roman" w:eastAsia="Arial Unicode MS" w:hAnsi="Times New Roman" w:cs="Times New Roman"/>
          <w:bCs/>
          <w:color w:val="auto"/>
          <w:lang w:eastAsia="en-US"/>
        </w:rPr>
        <w:t>/1000 l“.</w:t>
      </w:r>
    </w:p>
    <w:p w14:paraId="728A3DA9" w14:textId="77777777" w:rsidR="00752932" w:rsidRPr="002A5AE4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3C6C66A5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A5AE4">
        <w:rPr>
          <w:rFonts w:ascii="Times New Roman" w:hAnsi="Times New Roman" w:cs="Times New Roman"/>
          <w:b/>
          <w:bCs/>
          <w:color w:val="auto"/>
        </w:rPr>
        <w:t>Članak 2.</w:t>
      </w:r>
    </w:p>
    <w:p w14:paraId="25AA914C" w14:textId="77777777" w:rsidR="00752932" w:rsidRPr="002A5AE4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1B94E3C8" w14:textId="7A12B969" w:rsidR="00752932" w:rsidRPr="002A5AE4" w:rsidRDefault="00752932" w:rsidP="00752932">
      <w:pPr>
        <w:jc w:val="both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 xml:space="preserve">Visine trošarina iz članka 1. ove Uredbe primjenjuju se s danom stupanja na snagu ove Uredbe i određene su za </w:t>
      </w:r>
      <w:r w:rsidRPr="009839B2">
        <w:rPr>
          <w:rFonts w:ascii="Times New Roman" w:hAnsi="Times New Roman" w:cs="Times New Roman"/>
          <w:color w:val="auto"/>
        </w:rPr>
        <w:t xml:space="preserve">razdoblje </w:t>
      </w:r>
      <w:r w:rsidR="00D51B31" w:rsidRPr="009839B2">
        <w:rPr>
          <w:rFonts w:ascii="Times New Roman" w:hAnsi="Times New Roman" w:cs="Times New Roman"/>
          <w:color w:val="auto"/>
        </w:rPr>
        <w:t>do</w:t>
      </w:r>
      <w:r w:rsidR="00C3390D" w:rsidRPr="009839B2">
        <w:rPr>
          <w:rFonts w:ascii="Times New Roman" w:hAnsi="Times New Roman" w:cs="Times New Roman"/>
          <w:color w:val="auto"/>
        </w:rPr>
        <w:t xml:space="preserve"> </w:t>
      </w:r>
      <w:r w:rsidR="00641B3D" w:rsidRPr="009839B2">
        <w:rPr>
          <w:rFonts w:ascii="Times New Roman" w:hAnsi="Times New Roman" w:cs="Times New Roman"/>
          <w:color w:val="auto"/>
        </w:rPr>
        <w:t>23</w:t>
      </w:r>
      <w:r w:rsidR="00AC22D6" w:rsidRPr="009839B2">
        <w:rPr>
          <w:rFonts w:ascii="Times New Roman" w:hAnsi="Times New Roman" w:cs="Times New Roman"/>
          <w:color w:val="auto"/>
        </w:rPr>
        <w:t xml:space="preserve">. </w:t>
      </w:r>
      <w:r w:rsidR="0060708D" w:rsidRPr="009839B2">
        <w:rPr>
          <w:rFonts w:ascii="Times New Roman" w:hAnsi="Times New Roman" w:cs="Times New Roman"/>
          <w:color w:val="auto"/>
        </w:rPr>
        <w:t>ožujka</w:t>
      </w:r>
      <w:r w:rsidR="00D51B31" w:rsidRPr="009839B2">
        <w:rPr>
          <w:rFonts w:ascii="Times New Roman" w:hAnsi="Times New Roman" w:cs="Times New Roman"/>
          <w:color w:val="auto"/>
        </w:rPr>
        <w:t xml:space="preserve"> 202</w:t>
      </w:r>
      <w:r w:rsidR="00976FA8" w:rsidRPr="009839B2">
        <w:rPr>
          <w:rFonts w:ascii="Times New Roman" w:hAnsi="Times New Roman" w:cs="Times New Roman"/>
          <w:color w:val="auto"/>
        </w:rPr>
        <w:t>6</w:t>
      </w:r>
      <w:r w:rsidR="00D51B31" w:rsidRPr="002A5AE4">
        <w:rPr>
          <w:rFonts w:ascii="Times New Roman" w:hAnsi="Times New Roman" w:cs="Times New Roman"/>
          <w:color w:val="auto"/>
        </w:rPr>
        <w:t>.</w:t>
      </w:r>
    </w:p>
    <w:p w14:paraId="39F33AF6" w14:textId="77777777" w:rsidR="00752932" w:rsidRPr="002A5AE4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4329B7E6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5" w:name="_Hlk112332840"/>
      <w:r w:rsidRPr="002A5AE4">
        <w:rPr>
          <w:rFonts w:ascii="Times New Roman" w:hAnsi="Times New Roman" w:cs="Times New Roman"/>
          <w:b/>
          <w:bCs/>
          <w:color w:val="auto"/>
        </w:rPr>
        <w:t>Članak 3.</w:t>
      </w:r>
    </w:p>
    <w:p w14:paraId="3280C5CD" w14:textId="77777777" w:rsidR="00752932" w:rsidRPr="002A5AE4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bookmarkEnd w:id="5"/>
    <w:p w14:paraId="11311BBF" w14:textId="7898B0F5" w:rsidR="00662067" w:rsidRPr="002A5AE4" w:rsidRDefault="00662067" w:rsidP="00662067">
      <w:pPr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 xml:space="preserve">Ova Uredba objavit će se u „Narodnim novinama“, a stupa na </w:t>
      </w:r>
      <w:r w:rsidRPr="009839B2">
        <w:rPr>
          <w:rFonts w:ascii="Times New Roman" w:hAnsi="Times New Roman" w:cs="Times New Roman"/>
          <w:color w:val="auto"/>
        </w:rPr>
        <w:t>snagu</w:t>
      </w:r>
      <w:r w:rsidR="00024C7F" w:rsidRPr="009839B2">
        <w:rPr>
          <w:rFonts w:ascii="Times New Roman" w:hAnsi="Times New Roman" w:cs="Times New Roman"/>
          <w:color w:val="auto"/>
        </w:rPr>
        <w:t xml:space="preserve"> </w:t>
      </w:r>
      <w:r w:rsidR="00641B3D" w:rsidRPr="009839B2">
        <w:rPr>
          <w:rFonts w:ascii="Times New Roman" w:hAnsi="Times New Roman" w:cs="Times New Roman"/>
          <w:color w:val="auto"/>
        </w:rPr>
        <w:t>10</w:t>
      </w:r>
      <w:r w:rsidR="00B8339D" w:rsidRPr="009839B2">
        <w:rPr>
          <w:rFonts w:ascii="Times New Roman" w:hAnsi="Times New Roman" w:cs="Times New Roman"/>
          <w:color w:val="auto"/>
        </w:rPr>
        <w:t>.</w:t>
      </w:r>
      <w:r w:rsidR="00A95113" w:rsidRPr="009839B2">
        <w:rPr>
          <w:rFonts w:ascii="Times New Roman" w:hAnsi="Times New Roman" w:cs="Times New Roman"/>
          <w:color w:val="auto"/>
        </w:rPr>
        <w:t xml:space="preserve"> </w:t>
      </w:r>
      <w:r w:rsidR="0060708D" w:rsidRPr="009839B2">
        <w:rPr>
          <w:rFonts w:ascii="Times New Roman" w:hAnsi="Times New Roman" w:cs="Times New Roman"/>
          <w:color w:val="auto"/>
        </w:rPr>
        <w:t>ožujka</w:t>
      </w:r>
      <w:r w:rsidR="00024C7F" w:rsidRPr="009839B2">
        <w:rPr>
          <w:rFonts w:ascii="Times New Roman" w:hAnsi="Times New Roman" w:cs="Times New Roman"/>
          <w:color w:val="auto"/>
        </w:rPr>
        <w:t xml:space="preserve"> </w:t>
      </w:r>
      <w:r w:rsidR="00E73C99" w:rsidRPr="009839B2">
        <w:rPr>
          <w:rFonts w:ascii="Times New Roman" w:hAnsi="Times New Roman" w:cs="Times New Roman"/>
          <w:color w:val="auto"/>
        </w:rPr>
        <w:t>202</w:t>
      </w:r>
      <w:r w:rsidR="0060708D" w:rsidRPr="009839B2">
        <w:rPr>
          <w:rFonts w:ascii="Times New Roman" w:hAnsi="Times New Roman" w:cs="Times New Roman"/>
          <w:color w:val="auto"/>
        </w:rPr>
        <w:t>6</w:t>
      </w:r>
      <w:r w:rsidR="00E73C99" w:rsidRPr="002A5AE4">
        <w:rPr>
          <w:rFonts w:ascii="Times New Roman" w:hAnsi="Times New Roman" w:cs="Times New Roman"/>
          <w:color w:val="auto"/>
        </w:rPr>
        <w:t>.</w:t>
      </w:r>
      <w:r w:rsidRPr="002A5AE4">
        <w:rPr>
          <w:rFonts w:ascii="Times New Roman" w:hAnsi="Times New Roman" w:cs="Times New Roman"/>
          <w:color w:val="auto"/>
        </w:rPr>
        <w:t xml:space="preserve"> </w:t>
      </w:r>
    </w:p>
    <w:p w14:paraId="240232CC" w14:textId="77777777" w:rsidR="00752932" w:rsidRPr="002A5AE4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A5AE4">
        <w:rPr>
          <w:rFonts w:ascii="Times New Roman" w:eastAsia="Arial Unicode MS" w:hAnsi="Times New Roman" w:cs="Times New Roman"/>
          <w:color w:val="auto"/>
        </w:rPr>
        <w:t xml:space="preserve">KLASA: </w:t>
      </w:r>
    </w:p>
    <w:p w14:paraId="03638FBC" w14:textId="77777777" w:rsidR="00752932" w:rsidRPr="002A5AE4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A5AE4">
        <w:rPr>
          <w:rFonts w:ascii="Times New Roman" w:eastAsia="Arial Unicode MS" w:hAnsi="Times New Roman" w:cs="Times New Roman"/>
          <w:color w:val="auto"/>
        </w:rPr>
        <w:t xml:space="preserve">URBROJ: </w:t>
      </w:r>
    </w:p>
    <w:p w14:paraId="1D8DC7B0" w14:textId="77777777" w:rsidR="00752932" w:rsidRPr="002A5AE4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A5AE4">
        <w:rPr>
          <w:rFonts w:ascii="Times New Roman" w:eastAsia="Arial Unicode MS" w:hAnsi="Times New Roman" w:cs="Times New Roman"/>
          <w:color w:val="auto"/>
        </w:rPr>
        <w:t xml:space="preserve">Zagreb,        </w:t>
      </w:r>
      <w:r w:rsidRPr="002A5AE4">
        <w:rPr>
          <w:rFonts w:ascii="Times New Roman" w:eastAsia="Arial Unicode MS" w:hAnsi="Times New Roman" w:cs="Times New Roman"/>
          <w:color w:val="auto"/>
        </w:rPr>
        <w:tab/>
        <w:t xml:space="preserve">                                                                         </w:t>
      </w:r>
    </w:p>
    <w:p w14:paraId="63325ABD" w14:textId="77777777" w:rsidR="00752932" w:rsidRPr="002A5AE4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4FB0AB75" w14:textId="77777777" w:rsidR="00752932" w:rsidRPr="002A5AE4" w:rsidRDefault="00752932" w:rsidP="00752932">
      <w:pPr>
        <w:spacing w:before="100" w:beforeAutospacing="1" w:after="100" w:afterAutospacing="1"/>
        <w:ind w:left="5664"/>
        <w:rPr>
          <w:rFonts w:ascii="Times New Roman" w:eastAsia="Arial Unicode MS" w:hAnsi="Times New Roman" w:cs="Times New Roman"/>
          <w:color w:val="auto"/>
        </w:rPr>
      </w:pPr>
      <w:r w:rsidRPr="002A5AE4">
        <w:rPr>
          <w:rFonts w:ascii="Times New Roman" w:eastAsia="Arial Unicode MS" w:hAnsi="Times New Roman" w:cs="Times New Roman"/>
          <w:color w:val="auto"/>
        </w:rPr>
        <w:t xml:space="preserve"> </w:t>
      </w:r>
      <w:r w:rsidRPr="002A5AE4">
        <w:rPr>
          <w:rFonts w:ascii="Times New Roman" w:eastAsia="Arial Unicode MS" w:hAnsi="Times New Roman" w:cs="Times New Roman"/>
          <w:color w:val="auto"/>
        </w:rPr>
        <w:tab/>
        <w:t xml:space="preserve">        Predsjednik     </w:t>
      </w:r>
    </w:p>
    <w:p w14:paraId="47AE89BC" w14:textId="77777777" w:rsidR="00752932" w:rsidRPr="002A5AE4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</w:r>
      <w:r w:rsidRPr="002A5AE4">
        <w:rPr>
          <w:rFonts w:ascii="Times New Roman" w:eastAsia="Arial Unicode MS" w:hAnsi="Times New Roman" w:cs="Times New Roman"/>
          <w:color w:val="auto"/>
        </w:rPr>
        <w:tab/>
        <w:t xml:space="preserve">    </w:t>
      </w:r>
      <w:r w:rsidRPr="002A5AE4">
        <w:rPr>
          <w:rFonts w:ascii="Times New Roman" w:eastAsia="Arial Unicode MS" w:hAnsi="Times New Roman" w:cs="Times New Roman"/>
          <w:b/>
          <w:bCs/>
          <w:color w:val="auto"/>
        </w:rPr>
        <w:t>mr. sc. Andrej Plenković,</w:t>
      </w:r>
      <w:r w:rsidRPr="002A5AE4">
        <w:rPr>
          <w:rFonts w:ascii="Times New Roman" w:eastAsia="Arial Unicode MS" w:hAnsi="Times New Roman" w:cs="Times New Roman"/>
          <w:color w:val="auto"/>
        </w:rPr>
        <w:t xml:space="preserve"> v. r.    </w:t>
      </w:r>
    </w:p>
    <w:p w14:paraId="0DE6D029" w14:textId="77777777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ACC66B8" w14:textId="77777777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E8D9907" w14:textId="77777777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593488DE" w14:textId="77777777" w:rsidR="00752932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208087D" w14:textId="77777777" w:rsidR="0060708D" w:rsidRDefault="0060708D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5A15DE0" w14:textId="77777777" w:rsidR="0060708D" w:rsidRPr="002A5AE4" w:rsidRDefault="0060708D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F7398FE" w14:textId="77777777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20C13B24" w14:textId="77777777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0069903" w14:textId="77777777" w:rsidR="00752932" w:rsidRDefault="00752932" w:rsidP="00256F9B">
      <w:pPr>
        <w:rPr>
          <w:rFonts w:ascii="Times New Roman" w:eastAsia="Arial Unicode MS" w:hAnsi="Times New Roman" w:cs="Times New Roman"/>
          <w:b/>
          <w:color w:val="auto"/>
        </w:rPr>
      </w:pPr>
    </w:p>
    <w:p w14:paraId="15D2FD01" w14:textId="77777777" w:rsidR="00641B3D" w:rsidRDefault="00641B3D" w:rsidP="00256F9B">
      <w:pPr>
        <w:rPr>
          <w:rFonts w:ascii="Times New Roman" w:eastAsia="Arial Unicode MS" w:hAnsi="Times New Roman" w:cs="Times New Roman"/>
          <w:b/>
          <w:color w:val="auto"/>
        </w:rPr>
      </w:pPr>
    </w:p>
    <w:p w14:paraId="051FFA02" w14:textId="77777777" w:rsidR="00641B3D" w:rsidRPr="002A5AE4" w:rsidRDefault="00641B3D" w:rsidP="00256F9B">
      <w:pPr>
        <w:rPr>
          <w:rFonts w:ascii="Times New Roman" w:eastAsia="Arial Unicode MS" w:hAnsi="Times New Roman" w:cs="Times New Roman"/>
          <w:b/>
          <w:color w:val="auto"/>
        </w:rPr>
      </w:pPr>
    </w:p>
    <w:p w14:paraId="75759483" w14:textId="77777777" w:rsidR="0060708D" w:rsidRDefault="0060708D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0828E621" w14:textId="05FDD233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2A5AE4">
        <w:rPr>
          <w:rFonts w:ascii="Times New Roman" w:eastAsia="Arial Unicode MS" w:hAnsi="Times New Roman" w:cs="Times New Roman"/>
          <w:b/>
          <w:color w:val="auto"/>
        </w:rPr>
        <w:t>OBRAZLOŽENJE</w:t>
      </w:r>
    </w:p>
    <w:p w14:paraId="241131E4" w14:textId="77777777" w:rsidR="00752932" w:rsidRPr="002A5AE4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53EA4B9F" w14:textId="77777777" w:rsidR="0060708D" w:rsidRDefault="0060708D" w:rsidP="009F0558">
      <w:pPr>
        <w:jc w:val="both"/>
        <w:rPr>
          <w:rFonts w:ascii="Times New Roman" w:hAnsi="Times New Roman" w:cs="Times New Roman"/>
          <w:color w:val="auto"/>
        </w:rPr>
      </w:pPr>
      <w:bookmarkStart w:id="6" w:name="_Hlk97545719"/>
    </w:p>
    <w:p w14:paraId="3E2D36F1" w14:textId="77777777" w:rsidR="0060708D" w:rsidRDefault="0060708D" w:rsidP="009F0558">
      <w:pPr>
        <w:jc w:val="both"/>
        <w:rPr>
          <w:rFonts w:ascii="Times New Roman" w:hAnsi="Times New Roman" w:cs="Times New Roman"/>
          <w:color w:val="auto"/>
        </w:rPr>
      </w:pPr>
    </w:p>
    <w:p w14:paraId="42B3D09E" w14:textId="5E640553" w:rsidR="009F0558" w:rsidRPr="002A5AE4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  <w:r w:rsidRPr="002A5AE4">
        <w:rPr>
          <w:rFonts w:ascii="Times New Roman" w:hAnsi="Times New Roman" w:cs="Times New Roman"/>
          <w:color w:val="auto"/>
        </w:rPr>
        <w:t>Pravna osnova za donošenje predložene Uredbe o izmjeni visine trošarine na energente i električnu energiju</w:t>
      </w:r>
      <w:r w:rsidR="003A1C1A" w:rsidRPr="002A5AE4">
        <w:rPr>
          <w:rFonts w:ascii="Times New Roman" w:hAnsi="Times New Roman" w:cs="Times New Roman"/>
          <w:color w:val="auto"/>
        </w:rPr>
        <w:t xml:space="preserve"> propisana je člankom 97. stavkom</w:t>
      </w:r>
      <w:r w:rsidRPr="002A5AE4">
        <w:rPr>
          <w:rFonts w:ascii="Times New Roman" w:hAnsi="Times New Roman" w:cs="Times New Roman"/>
          <w:color w:val="auto"/>
        </w:rPr>
        <w:t xml:space="preserve"> 2. Zakona o trošarinama („Narodne novine“, broj 106/18, 121/19 i 144/21), kojim se daje ovlaštenje Vladi Republike Hrvatske da Uredbom određuje visine trošarina na predmete oporezivanja iz članka 96. stavka 6. Zakona (energenti i električna energija). </w:t>
      </w:r>
    </w:p>
    <w:p w14:paraId="0757209B" w14:textId="77777777" w:rsidR="009F0558" w:rsidRPr="002A5AE4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348AA0AB" w14:textId="77777777" w:rsidR="009F0558" w:rsidRPr="002A5AE4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Oporezivanje energenata i električne energije na razini EU regulirano je Direktivom 2003/96/EZ</w:t>
      </w:r>
      <w:r w:rsidRPr="002A5AE4">
        <w:rPr>
          <w:rFonts w:ascii="Times New Roman" w:eastAsia="Calibri" w:hAnsi="Times New Roman" w:cs="Times New Roman"/>
          <w:color w:val="auto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2A5AE4">
        <w:rPr>
          <w:rFonts w:ascii="Times New Roman" w:hAnsi="Times New Roman" w:cs="Times New Roman"/>
          <w:color w:val="auto"/>
        </w:rPr>
        <w:t xml:space="preserve"> </w:t>
      </w:r>
    </w:p>
    <w:p w14:paraId="4542891A" w14:textId="77777777" w:rsidR="009F0558" w:rsidRPr="002A5AE4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24928124" w14:textId="04531947" w:rsidR="009F0558" w:rsidRPr="002A5AE4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A5AE4">
        <w:rPr>
          <w:rFonts w:ascii="Times New Roman" w:hAnsi="Times New Roman" w:cs="Times New Roman"/>
          <w:bCs/>
          <w:color w:val="auto"/>
        </w:rPr>
        <w:t xml:space="preserve">Visine trošarine na energente i električnu energiju propisane su Uredbom o visini trošarine na energente i električnu energiju </w:t>
      </w:r>
      <w:r w:rsidR="007523C0" w:rsidRPr="007523C0">
        <w:rPr>
          <w:rFonts w:ascii="Times New Roman" w:hAnsi="Times New Roman" w:cs="Times New Roman"/>
          <w:bCs/>
          <w:color w:val="auto"/>
        </w:rPr>
        <w:t>(„Narodne novine“, br. 156/22., 1/23., 10/23., 22/23., 37/23., 46/23., 56/23., 71/23., 79/23., 88/23., 94/23.,  98/23., 105/23., 110/23., 116/23., 123/23., 132/23., 139/23., 144/23., 151/23.,1/24., 6/24., 11/24., 17/24., 22/24., 29/24., 36/24., 41/24., 47/24., 53/24., 60/24., 66/24. i 72/24.)</w:t>
      </w:r>
      <w:r w:rsidR="007523C0">
        <w:rPr>
          <w:rFonts w:ascii="Times New Roman" w:hAnsi="Times New Roman" w:cs="Times New Roman"/>
          <w:bCs/>
          <w:color w:val="auto"/>
        </w:rPr>
        <w:t>.</w:t>
      </w:r>
    </w:p>
    <w:p w14:paraId="2370FBA0" w14:textId="77777777" w:rsidR="009F0558" w:rsidRPr="002A5AE4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78C68D46" w14:textId="5213D08E" w:rsidR="0060708D" w:rsidRPr="009839B2" w:rsidRDefault="0060708D" w:rsidP="0060708D">
      <w:pPr>
        <w:jc w:val="both"/>
        <w:rPr>
          <w:rFonts w:ascii="Times New Roman" w:hAnsi="Times New Roman" w:cs="Times New Roman"/>
          <w:bCs/>
          <w:color w:val="auto"/>
        </w:rPr>
      </w:pPr>
      <w:r w:rsidRPr="009839B2">
        <w:rPr>
          <w:rFonts w:ascii="Times New Roman" w:hAnsi="Times New Roman" w:cs="Times New Roman"/>
          <w:color w:val="auto"/>
        </w:rPr>
        <w:t>Uslijed novonastalog ratnog sukoba na Bliskom istoku i poremećaja u opskrbi međunarodnog tržišta sirove nafte te naglog i visokog skoka cijene nafte koji se prenosi na domaće tržište</w:t>
      </w:r>
      <w:r w:rsidR="009C6758" w:rsidRPr="009839B2">
        <w:rPr>
          <w:rFonts w:ascii="Times New Roman" w:hAnsi="Times New Roman" w:cs="Times New Roman"/>
          <w:color w:val="auto"/>
        </w:rPr>
        <w:t xml:space="preserve"> energenata</w:t>
      </w:r>
      <w:r w:rsidRPr="009839B2">
        <w:rPr>
          <w:rFonts w:ascii="Times New Roman" w:hAnsi="Times New Roman" w:cs="Times New Roman"/>
          <w:color w:val="auto"/>
        </w:rPr>
        <w:t xml:space="preserve"> odnosno na </w:t>
      </w:r>
      <w:r w:rsidR="009C6758" w:rsidRPr="009839B2">
        <w:rPr>
          <w:rFonts w:ascii="Times New Roman" w:hAnsi="Times New Roman" w:cs="Times New Roman"/>
          <w:color w:val="auto"/>
        </w:rPr>
        <w:t xml:space="preserve">povećanje </w:t>
      </w:r>
      <w:r w:rsidRPr="009839B2">
        <w:rPr>
          <w:rFonts w:ascii="Times New Roman" w:hAnsi="Times New Roman" w:cs="Times New Roman"/>
          <w:color w:val="auto"/>
        </w:rPr>
        <w:t xml:space="preserve">maloprodajne cijene energenata, Vlada Republike Hrvatske predlaže </w:t>
      </w:r>
      <w:r w:rsidR="009C6758" w:rsidRPr="009839B2">
        <w:rPr>
          <w:rFonts w:ascii="Times New Roman" w:hAnsi="Times New Roman" w:cs="Times New Roman"/>
          <w:bCs/>
          <w:color w:val="auto"/>
        </w:rPr>
        <w:t>snižavanje visine trošarine za najprodavanij</w:t>
      </w:r>
      <w:r w:rsidR="00F55902" w:rsidRPr="009839B2">
        <w:rPr>
          <w:rFonts w:ascii="Times New Roman" w:hAnsi="Times New Roman" w:cs="Times New Roman"/>
          <w:bCs/>
          <w:color w:val="auto"/>
        </w:rPr>
        <w:t>i</w:t>
      </w:r>
      <w:r w:rsidR="009C6758" w:rsidRPr="009839B2">
        <w:rPr>
          <w:rFonts w:ascii="Times New Roman" w:hAnsi="Times New Roman" w:cs="Times New Roman"/>
          <w:bCs/>
          <w:color w:val="auto"/>
        </w:rPr>
        <w:t xml:space="preserve"> energent dizelsko gorivo, za razdoblje od </w:t>
      </w:r>
      <w:bookmarkStart w:id="7" w:name="_Hlk169074930"/>
      <w:r w:rsidR="00641B3D" w:rsidRPr="009839B2">
        <w:rPr>
          <w:rFonts w:ascii="Times New Roman" w:hAnsi="Times New Roman" w:cs="Times New Roman"/>
          <w:bCs/>
          <w:color w:val="auto"/>
        </w:rPr>
        <w:t>10</w:t>
      </w:r>
      <w:r w:rsidR="009C6758" w:rsidRPr="009839B2">
        <w:rPr>
          <w:rFonts w:ascii="Times New Roman" w:hAnsi="Times New Roman" w:cs="Times New Roman"/>
          <w:bCs/>
          <w:color w:val="auto"/>
        </w:rPr>
        <w:t xml:space="preserve">. ožujka do </w:t>
      </w:r>
      <w:r w:rsidR="00641B3D" w:rsidRPr="009839B2">
        <w:rPr>
          <w:rFonts w:ascii="Times New Roman" w:hAnsi="Times New Roman" w:cs="Times New Roman"/>
          <w:bCs/>
          <w:color w:val="auto"/>
        </w:rPr>
        <w:t>23</w:t>
      </w:r>
      <w:r w:rsidR="009C6758" w:rsidRPr="009839B2">
        <w:rPr>
          <w:rFonts w:ascii="Times New Roman" w:hAnsi="Times New Roman" w:cs="Times New Roman"/>
          <w:bCs/>
          <w:color w:val="auto"/>
        </w:rPr>
        <w:t xml:space="preserve">. ožujka </w:t>
      </w:r>
      <w:bookmarkEnd w:id="7"/>
      <w:r w:rsidR="009C6758" w:rsidRPr="009839B2">
        <w:rPr>
          <w:rFonts w:ascii="Times New Roman" w:hAnsi="Times New Roman" w:cs="Times New Roman"/>
          <w:bCs/>
          <w:color w:val="auto"/>
        </w:rPr>
        <w:t xml:space="preserve">2026., </w:t>
      </w:r>
      <w:bookmarkStart w:id="8" w:name="_Hlk124922366"/>
      <w:r w:rsidR="009C6758" w:rsidRPr="009839B2">
        <w:rPr>
          <w:rFonts w:ascii="Times New Roman" w:hAnsi="Times New Roman" w:cs="Times New Roman"/>
          <w:bCs/>
          <w:color w:val="auto"/>
        </w:rPr>
        <w:t xml:space="preserve">i to za </w:t>
      </w:r>
      <w:r w:rsidR="00641B3D" w:rsidRPr="009839B2">
        <w:rPr>
          <w:rFonts w:ascii="Times New Roman" w:hAnsi="Times New Roman" w:cs="Times New Roman"/>
          <w:bCs/>
          <w:color w:val="auto"/>
        </w:rPr>
        <w:t>20</w:t>
      </w:r>
      <w:r w:rsidR="009C6758" w:rsidRPr="009839B2">
        <w:rPr>
          <w:rFonts w:ascii="Times New Roman" w:hAnsi="Times New Roman" w:cs="Times New Roman"/>
          <w:bCs/>
          <w:color w:val="auto"/>
        </w:rPr>
        <w:t>,</w:t>
      </w:r>
      <w:r w:rsidR="00641B3D" w:rsidRPr="009839B2">
        <w:rPr>
          <w:rFonts w:ascii="Times New Roman" w:hAnsi="Times New Roman" w:cs="Times New Roman"/>
          <w:bCs/>
          <w:color w:val="auto"/>
        </w:rPr>
        <w:t>00</w:t>
      </w:r>
      <w:r w:rsidR="009C6758" w:rsidRPr="009839B2">
        <w:rPr>
          <w:rFonts w:ascii="Times New Roman" w:hAnsi="Times New Roman" w:cs="Times New Roman"/>
          <w:bCs/>
          <w:color w:val="auto"/>
        </w:rPr>
        <w:t xml:space="preserve"> eura na 1.000,00 litara dizelskog goriva odnosno 0,</w:t>
      </w:r>
      <w:r w:rsidR="00641B3D" w:rsidRPr="009839B2">
        <w:rPr>
          <w:rFonts w:ascii="Times New Roman" w:hAnsi="Times New Roman" w:cs="Times New Roman"/>
          <w:bCs/>
          <w:color w:val="auto"/>
        </w:rPr>
        <w:t>02</w:t>
      </w:r>
      <w:r w:rsidR="009C6758" w:rsidRPr="009839B2">
        <w:rPr>
          <w:rFonts w:ascii="Times New Roman" w:hAnsi="Times New Roman" w:cs="Times New Roman"/>
          <w:bCs/>
          <w:color w:val="auto"/>
        </w:rPr>
        <w:t xml:space="preserve"> eura po litri dizelskog goriv</w:t>
      </w:r>
      <w:bookmarkEnd w:id="8"/>
      <w:r w:rsidR="009C6758" w:rsidRPr="009839B2">
        <w:rPr>
          <w:rFonts w:ascii="Times New Roman" w:hAnsi="Times New Roman" w:cs="Times New Roman"/>
          <w:bCs/>
          <w:color w:val="auto"/>
        </w:rPr>
        <w:t>a.</w:t>
      </w:r>
    </w:p>
    <w:p w14:paraId="09266122" w14:textId="77777777" w:rsidR="009C6758" w:rsidRPr="009839B2" w:rsidRDefault="009C6758" w:rsidP="0060708D">
      <w:pPr>
        <w:jc w:val="both"/>
        <w:rPr>
          <w:rFonts w:ascii="Times New Roman" w:hAnsi="Times New Roman" w:cs="Times New Roman"/>
          <w:bCs/>
          <w:color w:val="auto"/>
        </w:rPr>
      </w:pPr>
    </w:p>
    <w:p w14:paraId="6463264E" w14:textId="1B45BB1E" w:rsidR="0060708D" w:rsidRPr="009839B2" w:rsidRDefault="009C67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9839B2">
        <w:rPr>
          <w:rFonts w:ascii="Times New Roman" w:hAnsi="Times New Roman" w:cs="Times New Roman"/>
          <w:bCs/>
          <w:color w:val="auto"/>
        </w:rPr>
        <w:t xml:space="preserve">Obzirom na trenutne </w:t>
      </w:r>
      <w:r w:rsidR="00F959F2" w:rsidRPr="009839B2">
        <w:rPr>
          <w:rFonts w:ascii="Times New Roman" w:hAnsi="Times New Roman" w:cs="Times New Roman"/>
          <w:bCs/>
          <w:color w:val="auto"/>
        </w:rPr>
        <w:t xml:space="preserve">nepovoljne </w:t>
      </w:r>
      <w:r w:rsidRPr="009839B2">
        <w:rPr>
          <w:rFonts w:ascii="Times New Roman" w:hAnsi="Times New Roman" w:cs="Times New Roman"/>
          <w:bCs/>
          <w:color w:val="auto"/>
        </w:rPr>
        <w:t>međunarodne okolnosti i stanju na međunarodnom tržištu nafte, predloženom izmjenom Uredbe o visini trošarine na energente i električnu energiju želi se ublažiti i spriječiti njihov negativni utjecaj</w:t>
      </w:r>
      <w:r w:rsidR="00F959F2" w:rsidRPr="009839B2">
        <w:rPr>
          <w:rFonts w:ascii="Times New Roman" w:hAnsi="Times New Roman" w:cs="Times New Roman"/>
          <w:bCs/>
          <w:color w:val="auto"/>
        </w:rPr>
        <w:t xml:space="preserve"> na domaćem maloprodajnom tržištu energenata.</w:t>
      </w:r>
    </w:p>
    <w:p w14:paraId="0004C5BF" w14:textId="77777777" w:rsidR="009C6758" w:rsidRDefault="009C67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B604D96" w14:textId="77777777" w:rsidR="009C6758" w:rsidRPr="002A5AE4" w:rsidRDefault="009C6758" w:rsidP="009C6758">
      <w:pPr>
        <w:jc w:val="both"/>
        <w:rPr>
          <w:rFonts w:ascii="Times New Roman" w:hAnsi="Times New Roman" w:cs="Times New Roman"/>
          <w:bCs/>
          <w:color w:val="auto"/>
        </w:rPr>
      </w:pPr>
      <w:r w:rsidRPr="002A5AE4">
        <w:rPr>
          <w:rFonts w:ascii="Times New Roman" w:hAnsi="Times New Roman" w:cs="Times New Roman"/>
          <w:bCs/>
          <w:color w:val="auto"/>
        </w:rPr>
        <w:t>Ovime su visine trošarina na bezolovni motorni benzin i dizelsko gorivo i nadalje usklađene s minimalnim visinama propisanima Direktivom 2003/96/EZ.</w:t>
      </w:r>
    </w:p>
    <w:p w14:paraId="22EDFD89" w14:textId="77777777" w:rsidR="009F0558" w:rsidRPr="002A5AE4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bookmarkStart w:id="9" w:name="_Hlk109994923"/>
    </w:p>
    <w:p w14:paraId="1F243A20" w14:textId="1F1D6B67" w:rsidR="008A5AFA" w:rsidRPr="009839B2" w:rsidRDefault="009F0558" w:rsidP="00981049">
      <w:pPr>
        <w:jc w:val="both"/>
        <w:rPr>
          <w:rFonts w:ascii="Times New Roman" w:hAnsi="Times New Roman" w:cs="Times New Roman"/>
          <w:bCs/>
          <w:color w:val="auto"/>
        </w:rPr>
      </w:pPr>
      <w:bookmarkStart w:id="10" w:name="_Hlk129680004"/>
      <w:r w:rsidRPr="009839B2">
        <w:rPr>
          <w:rFonts w:ascii="Times New Roman" w:hAnsi="Times New Roman" w:cs="Times New Roman"/>
          <w:bCs/>
          <w:color w:val="auto"/>
        </w:rPr>
        <w:t xml:space="preserve">Zaključno, predlaže se stupanje na snagu ove Uredbe s ograničenim rokom važenja od </w:t>
      </w:r>
      <w:r w:rsidR="00641B3D" w:rsidRPr="009839B2">
        <w:rPr>
          <w:rFonts w:ascii="Times New Roman" w:hAnsi="Times New Roman" w:cs="Times New Roman"/>
          <w:bCs/>
          <w:color w:val="auto"/>
        </w:rPr>
        <w:t>10</w:t>
      </w:r>
      <w:r w:rsidR="000F0F39" w:rsidRPr="009839B2">
        <w:rPr>
          <w:rFonts w:ascii="Times New Roman" w:hAnsi="Times New Roman" w:cs="Times New Roman"/>
          <w:bCs/>
          <w:color w:val="auto"/>
        </w:rPr>
        <w:t xml:space="preserve">. </w:t>
      </w:r>
      <w:r w:rsidR="00F959F2" w:rsidRPr="009839B2">
        <w:rPr>
          <w:rFonts w:ascii="Times New Roman" w:hAnsi="Times New Roman" w:cs="Times New Roman"/>
          <w:bCs/>
          <w:color w:val="auto"/>
        </w:rPr>
        <w:t>ožujka</w:t>
      </w:r>
      <w:r w:rsidR="000F0F39" w:rsidRPr="009839B2">
        <w:rPr>
          <w:rFonts w:ascii="Times New Roman" w:hAnsi="Times New Roman" w:cs="Times New Roman"/>
          <w:bCs/>
          <w:color w:val="auto"/>
        </w:rPr>
        <w:t xml:space="preserve"> do </w:t>
      </w:r>
      <w:r w:rsidR="00641B3D" w:rsidRPr="009839B2">
        <w:rPr>
          <w:rFonts w:ascii="Times New Roman" w:hAnsi="Times New Roman" w:cs="Times New Roman"/>
          <w:bCs/>
          <w:color w:val="auto"/>
        </w:rPr>
        <w:t>23</w:t>
      </w:r>
      <w:r w:rsidR="000F0F39" w:rsidRPr="009839B2">
        <w:rPr>
          <w:rFonts w:ascii="Times New Roman" w:hAnsi="Times New Roman" w:cs="Times New Roman"/>
          <w:bCs/>
          <w:color w:val="auto"/>
        </w:rPr>
        <w:t xml:space="preserve">. </w:t>
      </w:r>
      <w:r w:rsidR="00F959F2" w:rsidRPr="009839B2">
        <w:rPr>
          <w:rFonts w:ascii="Times New Roman" w:hAnsi="Times New Roman" w:cs="Times New Roman"/>
          <w:bCs/>
          <w:color w:val="auto"/>
        </w:rPr>
        <w:t>ožujka</w:t>
      </w:r>
      <w:r w:rsidR="001B5E41" w:rsidRPr="009839B2">
        <w:rPr>
          <w:rFonts w:ascii="Times New Roman" w:hAnsi="Times New Roman" w:cs="Times New Roman"/>
          <w:bCs/>
          <w:color w:val="auto"/>
        </w:rPr>
        <w:t xml:space="preserve"> 202</w:t>
      </w:r>
      <w:r w:rsidR="00F959F2" w:rsidRPr="009839B2">
        <w:rPr>
          <w:rFonts w:ascii="Times New Roman" w:hAnsi="Times New Roman" w:cs="Times New Roman"/>
          <w:bCs/>
          <w:color w:val="auto"/>
        </w:rPr>
        <w:t>6</w:t>
      </w:r>
      <w:r w:rsidRPr="009839B2">
        <w:rPr>
          <w:rFonts w:ascii="Times New Roman" w:hAnsi="Times New Roman" w:cs="Times New Roman"/>
          <w:bCs/>
          <w:color w:val="auto"/>
        </w:rPr>
        <w:t>. godine te se za vrijeme njezinog važenja očekuje</w:t>
      </w:r>
      <w:bookmarkStart w:id="11" w:name="_Hlk104987253"/>
      <w:r w:rsidR="00A056FC" w:rsidRPr="009839B2">
        <w:rPr>
          <w:rFonts w:ascii="Times New Roman" w:hAnsi="Times New Roman" w:cs="Times New Roman"/>
          <w:bCs/>
          <w:color w:val="auto"/>
        </w:rPr>
        <w:t xml:space="preserve"> </w:t>
      </w:r>
      <w:r w:rsidR="00F959F2" w:rsidRPr="009839B2">
        <w:rPr>
          <w:rFonts w:ascii="Times New Roman" w:hAnsi="Times New Roman" w:cs="Times New Roman"/>
          <w:bCs/>
          <w:color w:val="auto"/>
        </w:rPr>
        <w:t>smanjenje</w:t>
      </w:r>
      <w:r w:rsidR="00A056FC" w:rsidRPr="009839B2">
        <w:rPr>
          <w:rFonts w:ascii="Times New Roman" w:hAnsi="Times New Roman" w:cs="Times New Roman"/>
          <w:bCs/>
          <w:color w:val="auto"/>
        </w:rPr>
        <w:t xml:space="preserve"> </w:t>
      </w:r>
      <w:r w:rsidRPr="009839B2">
        <w:rPr>
          <w:rFonts w:ascii="Times New Roman" w:hAnsi="Times New Roman" w:cs="Times New Roman"/>
          <w:bCs/>
          <w:color w:val="auto"/>
        </w:rPr>
        <w:t xml:space="preserve"> prihoda Državnog proračuna od trošarine na energente u iznosu od</w:t>
      </w:r>
      <w:bookmarkEnd w:id="9"/>
      <w:bookmarkEnd w:id="11"/>
      <w:r w:rsidR="00B73CE8" w:rsidRPr="009839B2">
        <w:rPr>
          <w:rFonts w:ascii="Times New Roman" w:hAnsi="Times New Roman" w:cs="Times New Roman"/>
          <w:bCs/>
          <w:color w:val="auto"/>
        </w:rPr>
        <w:t xml:space="preserve"> </w:t>
      </w:r>
      <w:r w:rsidR="00D61F8B" w:rsidRPr="009839B2">
        <w:rPr>
          <w:rFonts w:ascii="Times New Roman" w:hAnsi="Times New Roman" w:cs="Times New Roman"/>
          <w:bCs/>
          <w:color w:val="auto"/>
        </w:rPr>
        <w:t xml:space="preserve">1.948.288,51 </w:t>
      </w:r>
      <w:r w:rsidRPr="009839B2">
        <w:rPr>
          <w:rFonts w:ascii="Times New Roman" w:hAnsi="Times New Roman" w:cs="Times New Roman"/>
          <w:bCs/>
          <w:color w:val="auto"/>
        </w:rPr>
        <w:t>eura.</w:t>
      </w:r>
      <w:bookmarkEnd w:id="6"/>
      <w:bookmarkEnd w:id="10"/>
    </w:p>
    <w:sectPr w:rsidR="008A5AFA" w:rsidRPr="009839B2" w:rsidSect="00FB0311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4084" w14:textId="77777777" w:rsidR="0046344B" w:rsidRDefault="0046344B">
      <w:r>
        <w:separator/>
      </w:r>
    </w:p>
  </w:endnote>
  <w:endnote w:type="continuationSeparator" w:id="0">
    <w:p w14:paraId="1C60DB97" w14:textId="77777777" w:rsidR="0046344B" w:rsidRDefault="0046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91DD" w14:textId="77777777" w:rsidR="0046344B" w:rsidRDefault="0046344B">
      <w:r>
        <w:separator/>
      </w:r>
    </w:p>
  </w:footnote>
  <w:footnote w:type="continuationSeparator" w:id="0">
    <w:p w14:paraId="74DAF929" w14:textId="77777777" w:rsidR="0046344B" w:rsidRDefault="0046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60E4" w14:textId="77777777" w:rsidR="00752932" w:rsidRDefault="00752932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6F5D" w14:textId="77777777" w:rsidR="00752932" w:rsidRDefault="00752932">
    <w:pPr>
      <w:pStyle w:val="Zaglavlje"/>
      <w:jc w:val="right"/>
    </w:pPr>
  </w:p>
  <w:p w14:paraId="76CF2F0E" w14:textId="77777777" w:rsidR="00752932" w:rsidRDefault="007529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E799" w14:textId="05F7F9AE" w:rsidR="002670E9" w:rsidRDefault="005D56F6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3A1C1A">
      <w:rPr>
        <w:noProof/>
      </w:rPr>
      <w:t>2</w:t>
    </w:r>
    <w:r>
      <w:fldChar w:fldCharType="end"/>
    </w:r>
  </w:p>
  <w:p w14:paraId="39CADC9B" w14:textId="77777777" w:rsidR="002670E9" w:rsidRDefault="002670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0729">
    <w:abstractNumId w:val="0"/>
  </w:num>
  <w:num w:numId="2" w16cid:durableId="114959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6"/>
    <w:rsid w:val="0000261E"/>
    <w:rsid w:val="0001278B"/>
    <w:rsid w:val="00017D0C"/>
    <w:rsid w:val="00024C7F"/>
    <w:rsid w:val="000272AB"/>
    <w:rsid w:val="000537FC"/>
    <w:rsid w:val="00054D4E"/>
    <w:rsid w:val="000567C5"/>
    <w:rsid w:val="00072EF6"/>
    <w:rsid w:val="000C5729"/>
    <w:rsid w:val="000E1176"/>
    <w:rsid w:val="000F0F39"/>
    <w:rsid w:val="00121F78"/>
    <w:rsid w:val="00141B81"/>
    <w:rsid w:val="0015489B"/>
    <w:rsid w:val="00160DF5"/>
    <w:rsid w:val="00164821"/>
    <w:rsid w:val="00174A33"/>
    <w:rsid w:val="00175B14"/>
    <w:rsid w:val="00195B75"/>
    <w:rsid w:val="001A4E44"/>
    <w:rsid w:val="001B5E41"/>
    <w:rsid w:val="001D053C"/>
    <w:rsid w:val="001D4D59"/>
    <w:rsid w:val="001D6EBF"/>
    <w:rsid w:val="001E537D"/>
    <w:rsid w:val="00207EB2"/>
    <w:rsid w:val="00212FC0"/>
    <w:rsid w:val="00234063"/>
    <w:rsid w:val="0023596E"/>
    <w:rsid w:val="00251469"/>
    <w:rsid w:val="002522EA"/>
    <w:rsid w:val="00256F37"/>
    <w:rsid w:val="00256F9B"/>
    <w:rsid w:val="0026057C"/>
    <w:rsid w:val="00263638"/>
    <w:rsid w:val="002661E2"/>
    <w:rsid w:val="002670E9"/>
    <w:rsid w:val="002745A8"/>
    <w:rsid w:val="002874AD"/>
    <w:rsid w:val="002914B8"/>
    <w:rsid w:val="002965EE"/>
    <w:rsid w:val="002A5ABC"/>
    <w:rsid w:val="002A5AE4"/>
    <w:rsid w:val="002B1A13"/>
    <w:rsid w:val="002B352C"/>
    <w:rsid w:val="002C1B2B"/>
    <w:rsid w:val="002D4D88"/>
    <w:rsid w:val="002F3B7F"/>
    <w:rsid w:val="00303B3B"/>
    <w:rsid w:val="00305B87"/>
    <w:rsid w:val="003325FA"/>
    <w:rsid w:val="00334158"/>
    <w:rsid w:val="003469B4"/>
    <w:rsid w:val="00357810"/>
    <w:rsid w:val="0038514C"/>
    <w:rsid w:val="00392B1D"/>
    <w:rsid w:val="003A1C1A"/>
    <w:rsid w:val="003B7953"/>
    <w:rsid w:val="003C1E51"/>
    <w:rsid w:val="003D6D6C"/>
    <w:rsid w:val="003F2B3F"/>
    <w:rsid w:val="003F4F41"/>
    <w:rsid w:val="00415916"/>
    <w:rsid w:val="0043627C"/>
    <w:rsid w:val="0045752A"/>
    <w:rsid w:val="0046344B"/>
    <w:rsid w:val="00481098"/>
    <w:rsid w:val="004903E9"/>
    <w:rsid w:val="00492113"/>
    <w:rsid w:val="00496906"/>
    <w:rsid w:val="00497D14"/>
    <w:rsid w:val="004A2BE5"/>
    <w:rsid w:val="004A3280"/>
    <w:rsid w:val="004A4AE0"/>
    <w:rsid w:val="004B0BD1"/>
    <w:rsid w:val="004B0FD1"/>
    <w:rsid w:val="004D48B2"/>
    <w:rsid w:val="004E544D"/>
    <w:rsid w:val="004F2B1B"/>
    <w:rsid w:val="004F6437"/>
    <w:rsid w:val="005051FD"/>
    <w:rsid w:val="005252FD"/>
    <w:rsid w:val="005443EF"/>
    <w:rsid w:val="00550D72"/>
    <w:rsid w:val="0055643D"/>
    <w:rsid w:val="00564F11"/>
    <w:rsid w:val="00565AD5"/>
    <w:rsid w:val="00570351"/>
    <w:rsid w:val="00586F85"/>
    <w:rsid w:val="00587B37"/>
    <w:rsid w:val="00587C82"/>
    <w:rsid w:val="00596B63"/>
    <w:rsid w:val="005B5FCA"/>
    <w:rsid w:val="005C1F19"/>
    <w:rsid w:val="005C2578"/>
    <w:rsid w:val="005C25B1"/>
    <w:rsid w:val="005C287D"/>
    <w:rsid w:val="005D56F6"/>
    <w:rsid w:val="005D5716"/>
    <w:rsid w:val="005D7C7C"/>
    <w:rsid w:val="005E0F9B"/>
    <w:rsid w:val="005E31FB"/>
    <w:rsid w:val="005F50E6"/>
    <w:rsid w:val="0060708D"/>
    <w:rsid w:val="00612C55"/>
    <w:rsid w:val="00630051"/>
    <w:rsid w:val="00630764"/>
    <w:rsid w:val="00641B3D"/>
    <w:rsid w:val="00662067"/>
    <w:rsid w:val="006630DB"/>
    <w:rsid w:val="00663A6E"/>
    <w:rsid w:val="00671452"/>
    <w:rsid w:val="006742EF"/>
    <w:rsid w:val="00686A99"/>
    <w:rsid w:val="006937D8"/>
    <w:rsid w:val="006937FD"/>
    <w:rsid w:val="006B3F03"/>
    <w:rsid w:val="006C47B6"/>
    <w:rsid w:val="006C669B"/>
    <w:rsid w:val="006D6CEB"/>
    <w:rsid w:val="006D7F4C"/>
    <w:rsid w:val="006E490C"/>
    <w:rsid w:val="007247D7"/>
    <w:rsid w:val="00726474"/>
    <w:rsid w:val="0073555E"/>
    <w:rsid w:val="007523C0"/>
    <w:rsid w:val="00752932"/>
    <w:rsid w:val="007554B1"/>
    <w:rsid w:val="00760F42"/>
    <w:rsid w:val="00776EA4"/>
    <w:rsid w:val="00782600"/>
    <w:rsid w:val="007A02DF"/>
    <w:rsid w:val="007B21CD"/>
    <w:rsid w:val="007B6A98"/>
    <w:rsid w:val="007C66A3"/>
    <w:rsid w:val="007F640A"/>
    <w:rsid w:val="0081465A"/>
    <w:rsid w:val="008151FE"/>
    <w:rsid w:val="0082326B"/>
    <w:rsid w:val="00823451"/>
    <w:rsid w:val="0082664F"/>
    <w:rsid w:val="00835274"/>
    <w:rsid w:val="00837762"/>
    <w:rsid w:val="008502C0"/>
    <w:rsid w:val="00855D79"/>
    <w:rsid w:val="0086564E"/>
    <w:rsid w:val="0088254A"/>
    <w:rsid w:val="008940BA"/>
    <w:rsid w:val="00896295"/>
    <w:rsid w:val="008A2B90"/>
    <w:rsid w:val="008A494C"/>
    <w:rsid w:val="008A5AFA"/>
    <w:rsid w:val="008B1761"/>
    <w:rsid w:val="008B761C"/>
    <w:rsid w:val="008C6AEE"/>
    <w:rsid w:val="008D103D"/>
    <w:rsid w:val="008E17AC"/>
    <w:rsid w:val="008F197A"/>
    <w:rsid w:val="008F1EDE"/>
    <w:rsid w:val="008F67D2"/>
    <w:rsid w:val="00900002"/>
    <w:rsid w:val="00901380"/>
    <w:rsid w:val="00903CA0"/>
    <w:rsid w:val="009162D1"/>
    <w:rsid w:val="00956046"/>
    <w:rsid w:val="00962455"/>
    <w:rsid w:val="00976FA8"/>
    <w:rsid w:val="009801E9"/>
    <w:rsid w:val="00980E61"/>
    <w:rsid w:val="00981049"/>
    <w:rsid w:val="009839B2"/>
    <w:rsid w:val="00996114"/>
    <w:rsid w:val="009A2A61"/>
    <w:rsid w:val="009B5091"/>
    <w:rsid w:val="009B526E"/>
    <w:rsid w:val="009C431F"/>
    <w:rsid w:val="009C6758"/>
    <w:rsid w:val="009F0558"/>
    <w:rsid w:val="009F5A74"/>
    <w:rsid w:val="00A056FC"/>
    <w:rsid w:val="00A11106"/>
    <w:rsid w:val="00A11E62"/>
    <w:rsid w:val="00A166E8"/>
    <w:rsid w:val="00A2691D"/>
    <w:rsid w:val="00A3745C"/>
    <w:rsid w:val="00A429C0"/>
    <w:rsid w:val="00A67F16"/>
    <w:rsid w:val="00A867F2"/>
    <w:rsid w:val="00A95113"/>
    <w:rsid w:val="00AA6636"/>
    <w:rsid w:val="00AC22D6"/>
    <w:rsid w:val="00AE4BEA"/>
    <w:rsid w:val="00AE6AD5"/>
    <w:rsid w:val="00AE7252"/>
    <w:rsid w:val="00AF5898"/>
    <w:rsid w:val="00B2117F"/>
    <w:rsid w:val="00B40139"/>
    <w:rsid w:val="00B407BE"/>
    <w:rsid w:val="00B41859"/>
    <w:rsid w:val="00B613D5"/>
    <w:rsid w:val="00B6222B"/>
    <w:rsid w:val="00B73CE8"/>
    <w:rsid w:val="00B8339D"/>
    <w:rsid w:val="00B83B4C"/>
    <w:rsid w:val="00B84558"/>
    <w:rsid w:val="00B97782"/>
    <w:rsid w:val="00BA5655"/>
    <w:rsid w:val="00BC44E2"/>
    <w:rsid w:val="00BC7869"/>
    <w:rsid w:val="00BF0D8D"/>
    <w:rsid w:val="00BF1D72"/>
    <w:rsid w:val="00BF6247"/>
    <w:rsid w:val="00C01CC5"/>
    <w:rsid w:val="00C12DAA"/>
    <w:rsid w:val="00C21EFD"/>
    <w:rsid w:val="00C23F65"/>
    <w:rsid w:val="00C3390D"/>
    <w:rsid w:val="00C356A2"/>
    <w:rsid w:val="00C41783"/>
    <w:rsid w:val="00C417C7"/>
    <w:rsid w:val="00C469A5"/>
    <w:rsid w:val="00C60270"/>
    <w:rsid w:val="00C76573"/>
    <w:rsid w:val="00C87EA0"/>
    <w:rsid w:val="00CA100F"/>
    <w:rsid w:val="00CA1CBD"/>
    <w:rsid w:val="00CA7636"/>
    <w:rsid w:val="00CC441D"/>
    <w:rsid w:val="00CC7414"/>
    <w:rsid w:val="00CD261D"/>
    <w:rsid w:val="00CF55FA"/>
    <w:rsid w:val="00D312F2"/>
    <w:rsid w:val="00D320A5"/>
    <w:rsid w:val="00D429E8"/>
    <w:rsid w:val="00D43956"/>
    <w:rsid w:val="00D475A9"/>
    <w:rsid w:val="00D5062D"/>
    <w:rsid w:val="00D51B31"/>
    <w:rsid w:val="00D61F8B"/>
    <w:rsid w:val="00D65DAE"/>
    <w:rsid w:val="00D80E96"/>
    <w:rsid w:val="00D837DC"/>
    <w:rsid w:val="00D87DD2"/>
    <w:rsid w:val="00DA6385"/>
    <w:rsid w:val="00DC2A1F"/>
    <w:rsid w:val="00DC66FD"/>
    <w:rsid w:val="00DD4E71"/>
    <w:rsid w:val="00DE1D0F"/>
    <w:rsid w:val="00E23C2F"/>
    <w:rsid w:val="00E24EFC"/>
    <w:rsid w:val="00E26761"/>
    <w:rsid w:val="00E27983"/>
    <w:rsid w:val="00E66426"/>
    <w:rsid w:val="00E73C99"/>
    <w:rsid w:val="00E8523B"/>
    <w:rsid w:val="00E85E1A"/>
    <w:rsid w:val="00EA42A8"/>
    <w:rsid w:val="00EC774D"/>
    <w:rsid w:val="00EE27F8"/>
    <w:rsid w:val="00F1028E"/>
    <w:rsid w:val="00F16285"/>
    <w:rsid w:val="00F40E12"/>
    <w:rsid w:val="00F55902"/>
    <w:rsid w:val="00F63C53"/>
    <w:rsid w:val="00F77D18"/>
    <w:rsid w:val="00F84044"/>
    <w:rsid w:val="00F8424E"/>
    <w:rsid w:val="00F959F2"/>
    <w:rsid w:val="00FE6B8A"/>
    <w:rsid w:val="00FE76C9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B206"/>
  <w15:docId w15:val="{51AD033D-E5EC-4BC6-B82F-E2DE985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D56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D56F6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D4ED82F3E041806046C3A41BA375" ma:contentTypeVersion="0" ma:contentTypeDescription="Create a new document." ma:contentTypeScope="" ma:versionID="cf7692b58365419d5779685bdd5624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F52D2-B9C4-4FFD-ACED-09A6E12C3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4847A-7909-4888-AA09-4B816EE3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525D8-F872-4B2D-A921-35A83BE71F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Goran Šekoranja</cp:lastModifiedBy>
  <cp:revision>3</cp:revision>
  <cp:lastPrinted>2023-12-20T07:28:00Z</cp:lastPrinted>
  <dcterms:created xsi:type="dcterms:W3CDTF">2026-03-09T07:21:00Z</dcterms:created>
  <dcterms:modified xsi:type="dcterms:W3CDTF">2026-03-09T07:22:00Z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0x010100EA2AD4ED82F3E041806046C3A41BA375</vt:lpwstr>
  </property>
</Properties>
</file>