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0E10A1" w14:textId="2A8FC827" w:rsidR="006A12B1" w:rsidRDefault="006A12B1" w:rsidP="00A3791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37918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73478E1" wp14:editId="1967CC32">
            <wp:extent cx="504825" cy="685800"/>
            <wp:effectExtent l="0" t="0" r="9525" b="0"/>
            <wp:docPr id="1599083092" name="Picture 1" descr="A red and white checkered shield with blue and red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083092" name="Picture 1" descr="A red and white checkered shield with blue and red squar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E5150" w14:textId="77777777" w:rsidR="00A37918" w:rsidRPr="00A37918" w:rsidRDefault="00A37918" w:rsidP="00A3791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DA0AF80" w14:textId="002EB53A" w:rsidR="006A12B1" w:rsidRDefault="00C23388" w:rsidP="00A3791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A37918">
        <w:rPr>
          <w:rFonts w:ascii="Times New Roman" w:eastAsia="Calibri" w:hAnsi="Times New Roman" w:cs="Times New Roman"/>
          <w:b/>
          <w:sz w:val="24"/>
          <w:szCs w:val="24"/>
        </w:rPr>
        <w:t>VLADA REPUBLIKE HRVAT</w:t>
      </w:r>
      <w:r w:rsidR="006A12B1" w:rsidRPr="00A37918">
        <w:rPr>
          <w:rFonts w:ascii="Times New Roman" w:eastAsia="Calibri" w:hAnsi="Times New Roman" w:cs="Times New Roman"/>
          <w:b/>
          <w:sz w:val="24"/>
          <w:szCs w:val="24"/>
        </w:rPr>
        <w:t>SKE</w:t>
      </w:r>
    </w:p>
    <w:p w14:paraId="1AEB2E51" w14:textId="4B5C8E67" w:rsidR="00A37918" w:rsidRDefault="00A37918" w:rsidP="00A3791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8CFD764" w14:textId="1886E63B" w:rsidR="00A37918" w:rsidRDefault="00A37918" w:rsidP="00A3791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A3B232E" w14:textId="19C1429A" w:rsidR="00A37918" w:rsidRDefault="00A37918" w:rsidP="00A3791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624CBD7" w14:textId="6CACABED" w:rsidR="00A37918" w:rsidRDefault="00A37918" w:rsidP="00A3791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74CA579" w14:textId="1274EEE6" w:rsidR="00A37918" w:rsidRDefault="00A37918" w:rsidP="00A3791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AFD9C29" w14:textId="5E5CA9FC" w:rsidR="00A37918" w:rsidRDefault="00A37918" w:rsidP="00A3791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F20144" w14:textId="77777777" w:rsidR="00A37918" w:rsidRPr="00A37918" w:rsidRDefault="00A37918" w:rsidP="00A3791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879B87C" w14:textId="77777777" w:rsidR="006A12B1" w:rsidRPr="00A37918" w:rsidRDefault="006A12B1" w:rsidP="00A379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00A757F9" w14:textId="67929525" w:rsidR="006A12B1" w:rsidRPr="00A37918" w:rsidRDefault="006A12B1" w:rsidP="002573DE">
      <w:pPr>
        <w:widowControl w:val="0"/>
        <w:tabs>
          <w:tab w:val="left" w:pos="9214"/>
        </w:tabs>
        <w:suppressAutoHyphens/>
        <w:autoSpaceDN w:val="0"/>
        <w:spacing w:after="0" w:line="240" w:lineRule="auto"/>
        <w:ind w:left="5664" w:firstLine="7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3791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C23388" w:rsidRPr="00A37918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A37918">
        <w:rPr>
          <w:rFonts w:ascii="Times New Roman" w:eastAsia="Calibri" w:hAnsi="Times New Roman" w:cs="Times New Roman"/>
          <w:sz w:val="24"/>
          <w:szCs w:val="24"/>
        </w:rPr>
        <w:t xml:space="preserve">Zagreb, </w:t>
      </w:r>
      <w:r w:rsidR="00AB6E8D">
        <w:rPr>
          <w:rFonts w:ascii="Times New Roman" w:eastAsia="Calibri" w:hAnsi="Times New Roman" w:cs="Times New Roman"/>
          <w:sz w:val="24"/>
          <w:szCs w:val="24"/>
        </w:rPr>
        <w:t>2</w:t>
      </w:r>
      <w:r w:rsidR="00575965">
        <w:rPr>
          <w:rFonts w:ascii="Times New Roman" w:eastAsia="Calibri" w:hAnsi="Times New Roman" w:cs="Times New Roman"/>
          <w:sz w:val="24"/>
          <w:szCs w:val="24"/>
        </w:rPr>
        <w:t>3</w:t>
      </w:r>
      <w:r w:rsidR="00AB6E8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575965">
        <w:rPr>
          <w:rFonts w:ascii="Times New Roman" w:eastAsia="Calibri" w:hAnsi="Times New Roman" w:cs="Times New Roman"/>
          <w:sz w:val="24"/>
          <w:szCs w:val="24"/>
        </w:rPr>
        <w:t>ožujka</w:t>
      </w:r>
      <w:r w:rsidR="00185537" w:rsidRPr="00A379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37918">
        <w:rPr>
          <w:rFonts w:ascii="Times New Roman" w:eastAsia="Calibri" w:hAnsi="Times New Roman" w:cs="Times New Roman"/>
          <w:sz w:val="24"/>
          <w:szCs w:val="24"/>
        </w:rPr>
        <w:t>202</w:t>
      </w:r>
      <w:r w:rsidR="00A77894">
        <w:rPr>
          <w:rFonts w:ascii="Times New Roman" w:eastAsia="Calibri" w:hAnsi="Times New Roman" w:cs="Times New Roman"/>
          <w:sz w:val="24"/>
          <w:szCs w:val="24"/>
        </w:rPr>
        <w:t>6</w:t>
      </w:r>
      <w:r w:rsidRPr="00A37918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2EE6A6A7" w14:textId="77777777" w:rsidR="006A12B1" w:rsidRPr="00A37918" w:rsidRDefault="006A12B1" w:rsidP="00A37918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61941B2D" w14:textId="77777777" w:rsidR="006A12B1" w:rsidRPr="00A37918" w:rsidRDefault="006A12B1" w:rsidP="00A37918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09E36FC5" w14:textId="77777777" w:rsidR="006A12B1" w:rsidRPr="00A37918" w:rsidRDefault="006A12B1" w:rsidP="00A37918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68F9FDAC" w14:textId="77777777" w:rsidR="00A37918" w:rsidRDefault="00A37918" w:rsidP="00A379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7792518A" w14:textId="77777777" w:rsidR="00A37918" w:rsidRDefault="00A37918" w:rsidP="00A379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4B4BD5D6" w14:textId="77777777" w:rsidR="00A37918" w:rsidRDefault="00A37918" w:rsidP="00A379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2B192231" w14:textId="77777777" w:rsidR="00A37918" w:rsidRDefault="00A37918" w:rsidP="00A379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23FCA770" w14:textId="4A228D33" w:rsidR="006A12B1" w:rsidRPr="00A37918" w:rsidRDefault="006A12B1" w:rsidP="00A379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37918">
        <w:rPr>
          <w:rFonts w:ascii="Times New Roman" w:eastAsia="Calibri" w:hAnsi="Times New Roman" w:cs="Times New Roman"/>
          <w:sz w:val="24"/>
          <w:szCs w:val="24"/>
        </w:rPr>
        <w:t>_________________________________</w:t>
      </w:r>
      <w:r w:rsidR="00C23388" w:rsidRPr="00A37918">
        <w:rPr>
          <w:rFonts w:ascii="Times New Roman" w:eastAsia="Calibri" w:hAnsi="Times New Roman" w:cs="Times New Roman"/>
          <w:sz w:val="24"/>
          <w:szCs w:val="24"/>
        </w:rPr>
        <w:t>___________________________</w:t>
      </w:r>
      <w:r w:rsidR="00A37918">
        <w:rPr>
          <w:rFonts w:ascii="Times New Roman" w:eastAsia="Calibri" w:hAnsi="Times New Roman" w:cs="Times New Roman"/>
          <w:sz w:val="24"/>
          <w:szCs w:val="24"/>
        </w:rPr>
        <w:t>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8"/>
        <w:gridCol w:w="7078"/>
      </w:tblGrid>
      <w:tr w:rsidR="006A12B1" w:rsidRPr="00A37918" w14:paraId="7D3A5DE8" w14:textId="77777777" w:rsidTr="00E21907">
        <w:tc>
          <w:tcPr>
            <w:tcW w:w="1951" w:type="dxa"/>
            <w:hideMark/>
          </w:tcPr>
          <w:p w14:paraId="2EB03C5F" w14:textId="77777777" w:rsidR="006A12B1" w:rsidRPr="00A37918" w:rsidRDefault="006A12B1" w:rsidP="00A3791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918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Predlagatelj</w:t>
            </w:r>
            <w:r w:rsidRPr="00A3791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hideMark/>
          </w:tcPr>
          <w:p w14:paraId="3A08C355" w14:textId="243393FF" w:rsidR="006A12B1" w:rsidRPr="00A37918" w:rsidRDefault="006A12B1" w:rsidP="00A3791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37918">
              <w:rPr>
                <w:rFonts w:ascii="Times New Roman" w:hAnsi="Times New Roman" w:cs="Times New Roman"/>
                <w:sz w:val="24"/>
                <w:szCs w:val="24"/>
              </w:rPr>
              <w:t xml:space="preserve">Ministarstvo </w:t>
            </w:r>
            <w:r w:rsidR="00A77894">
              <w:rPr>
                <w:rFonts w:ascii="Times New Roman" w:hAnsi="Times New Roman" w:cs="Times New Roman"/>
                <w:sz w:val="24"/>
                <w:szCs w:val="24"/>
              </w:rPr>
              <w:t>poljoprivrede, šumarstva i ribarstva</w:t>
            </w:r>
          </w:p>
        </w:tc>
      </w:tr>
    </w:tbl>
    <w:p w14:paraId="433178CE" w14:textId="3939E3B7" w:rsidR="006A12B1" w:rsidRPr="00A37918" w:rsidRDefault="006A12B1" w:rsidP="00A3791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37918">
        <w:rPr>
          <w:rFonts w:ascii="Times New Roman" w:eastAsia="Calibri" w:hAnsi="Times New Roman" w:cs="Times New Roman"/>
          <w:sz w:val="24"/>
          <w:szCs w:val="24"/>
        </w:rPr>
        <w:t>__________________________________________________</w:t>
      </w:r>
      <w:r w:rsidR="00C23388" w:rsidRPr="00A37918">
        <w:rPr>
          <w:rFonts w:ascii="Times New Roman" w:eastAsia="Calibri" w:hAnsi="Times New Roman" w:cs="Times New Roman"/>
          <w:sz w:val="24"/>
          <w:szCs w:val="24"/>
        </w:rPr>
        <w:t>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5"/>
        <w:gridCol w:w="7091"/>
      </w:tblGrid>
      <w:tr w:rsidR="006A12B1" w:rsidRPr="00A37918" w14:paraId="29E1D0F3" w14:textId="77777777" w:rsidTr="00E21907">
        <w:tc>
          <w:tcPr>
            <w:tcW w:w="1951" w:type="dxa"/>
            <w:hideMark/>
          </w:tcPr>
          <w:p w14:paraId="5BF4437C" w14:textId="77777777" w:rsidR="006A12B1" w:rsidRPr="00A37918" w:rsidRDefault="006A12B1" w:rsidP="00A3791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918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Predmet</w:t>
            </w:r>
            <w:r w:rsidRPr="00A3791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hideMark/>
          </w:tcPr>
          <w:p w14:paraId="7FCE1427" w14:textId="6631AC65" w:rsidR="00575965" w:rsidRPr="00527117" w:rsidRDefault="006A12B1" w:rsidP="005271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59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Prijedlog</w:t>
            </w:r>
            <w:r w:rsidR="008F006E" w:rsidRPr="005759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23388" w:rsidRPr="005759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="008F006E" w:rsidRPr="005759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dluke o </w:t>
            </w:r>
            <w:r w:rsidR="008B6A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donošenju</w:t>
            </w:r>
            <w:r w:rsidR="008B6A5A" w:rsidRPr="005759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75965" w:rsidRPr="005759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Programa </w:t>
            </w:r>
            <w:r w:rsidR="005603A4" w:rsidRPr="005603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potpore za provedbu proljetne</w:t>
            </w:r>
            <w:r w:rsidR="005603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603A4" w:rsidRPr="005603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sjetve/sadnje u 2026. godini</w:t>
            </w:r>
          </w:p>
          <w:p w14:paraId="44CDE548" w14:textId="1FE82750" w:rsidR="006A12B1" w:rsidRPr="00A37918" w:rsidRDefault="006A12B1" w:rsidP="005603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719D34B" w14:textId="06DD96AF" w:rsidR="006A12B1" w:rsidRPr="00A37918" w:rsidRDefault="006A12B1" w:rsidP="00A379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37918">
        <w:rPr>
          <w:rFonts w:ascii="Times New Roman" w:eastAsia="Calibri" w:hAnsi="Times New Roman" w:cs="Times New Roman"/>
          <w:sz w:val="24"/>
          <w:szCs w:val="24"/>
        </w:rPr>
        <w:t>_________________________________________________</w:t>
      </w:r>
      <w:r w:rsidR="00C23388" w:rsidRPr="00A37918">
        <w:rPr>
          <w:rFonts w:ascii="Times New Roman" w:eastAsia="Calibri" w:hAnsi="Times New Roman" w:cs="Times New Roman"/>
          <w:sz w:val="24"/>
          <w:szCs w:val="24"/>
        </w:rPr>
        <w:t>_________________________</w:t>
      </w:r>
    </w:p>
    <w:p w14:paraId="14CBB5FF" w14:textId="77777777" w:rsidR="006A12B1" w:rsidRPr="00A37918" w:rsidRDefault="006A12B1" w:rsidP="00A379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6611B1A1" w14:textId="77777777" w:rsidR="006A12B1" w:rsidRPr="00A37918" w:rsidRDefault="006A12B1" w:rsidP="00A379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4FD85DF4" w14:textId="77777777" w:rsidR="006A12B1" w:rsidRPr="00A37918" w:rsidRDefault="006A12B1" w:rsidP="00A379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3A994C22" w14:textId="77777777" w:rsidR="006A12B1" w:rsidRPr="00A37918" w:rsidRDefault="006A12B1" w:rsidP="00A379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260A7CCF" w14:textId="77777777" w:rsidR="006A12B1" w:rsidRPr="00A37918" w:rsidRDefault="006A12B1" w:rsidP="00A37918">
      <w:pPr>
        <w:widowControl w:val="0"/>
        <w:tabs>
          <w:tab w:val="center" w:pos="4536"/>
          <w:tab w:val="right" w:pos="9072"/>
        </w:tabs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7B62DD79" w14:textId="77777777" w:rsidR="006A12B1" w:rsidRPr="00A37918" w:rsidRDefault="006A12B1" w:rsidP="00A37918">
      <w:pPr>
        <w:widowControl w:val="0"/>
        <w:tabs>
          <w:tab w:val="center" w:pos="4536"/>
          <w:tab w:val="right" w:pos="9072"/>
        </w:tabs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1AD767B7" w14:textId="77777777" w:rsidR="006A12B1" w:rsidRPr="00A37918" w:rsidRDefault="006A12B1" w:rsidP="00A3791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3D755BF7" w14:textId="66AD9404" w:rsidR="006A12B1" w:rsidRDefault="006A12B1" w:rsidP="00A3791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2C1458C9" w14:textId="239EF01D" w:rsidR="00A37918" w:rsidRDefault="00A37918" w:rsidP="00A3791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236E3AE4" w14:textId="7F825F66" w:rsidR="00A37918" w:rsidRDefault="00A37918" w:rsidP="00A3791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4792B721" w14:textId="62883631" w:rsidR="00A37918" w:rsidRDefault="00A37918" w:rsidP="00A3791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1E93E166" w14:textId="2A3AD99A" w:rsidR="00A37918" w:rsidRDefault="00A37918" w:rsidP="00A3791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2EBAB0BA" w14:textId="4B1AA9DC" w:rsidR="00A37918" w:rsidRDefault="00A37918" w:rsidP="00A3791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58F3320A" w14:textId="04D390AA" w:rsidR="00A37918" w:rsidRDefault="00A37918" w:rsidP="00A3791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436173DE" w14:textId="0CA6E8A3" w:rsidR="00A37918" w:rsidRDefault="00A37918" w:rsidP="00A3791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7A3778A6" w14:textId="77777777" w:rsidR="00A37918" w:rsidRDefault="00A37918" w:rsidP="00A3791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68CCADDE" w14:textId="0F370C9F" w:rsidR="00A37918" w:rsidRDefault="00A37918" w:rsidP="00A3791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4DEBE39D" w14:textId="6D87CC2F" w:rsidR="00A37918" w:rsidRDefault="00A37918" w:rsidP="00A3791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092F2A62" w14:textId="64F22896" w:rsidR="00A37918" w:rsidRPr="00A37918" w:rsidRDefault="00A37918" w:rsidP="00A3791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</w:p>
    <w:p w14:paraId="5A55E766" w14:textId="77777777" w:rsidR="006A12B1" w:rsidRPr="00A37918" w:rsidRDefault="006A12B1" w:rsidP="00A37918">
      <w:pPr>
        <w:widowControl w:val="0"/>
        <w:pBdr>
          <w:top w:val="single" w:sz="4" w:space="1" w:color="404040"/>
        </w:pBdr>
        <w:tabs>
          <w:tab w:val="center" w:pos="4536"/>
          <w:tab w:val="righ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404040"/>
          <w:spacing w:val="20"/>
        </w:rPr>
      </w:pPr>
      <w:r w:rsidRPr="00A37918">
        <w:rPr>
          <w:rFonts w:ascii="Times New Roman" w:eastAsia="Calibri" w:hAnsi="Times New Roman" w:cs="Times New Roman"/>
          <w:color w:val="404040"/>
          <w:spacing w:val="20"/>
        </w:rPr>
        <w:t>Banski dvori | Trg Sv. Marka 2  | 10000 Zagreb | tel. 01 4569 222 | vlada.gov.hr</w:t>
      </w:r>
    </w:p>
    <w:p w14:paraId="346E38DD" w14:textId="77777777" w:rsidR="00C23388" w:rsidRPr="00A37918" w:rsidRDefault="00C23388" w:rsidP="00A37918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</w:p>
    <w:p w14:paraId="03C87843" w14:textId="3D1C646D" w:rsidR="00333CF7" w:rsidRDefault="00333CF7" w:rsidP="002573DE">
      <w:pPr>
        <w:spacing w:after="0" w:line="240" w:lineRule="auto"/>
        <w:ind w:left="7080" w:right="379" w:hanging="708"/>
        <w:rPr>
          <w:rFonts w:ascii="Times New Roman" w:hAnsi="Times New Roman" w:cs="Times New Roman"/>
          <w:b/>
          <w:sz w:val="24"/>
          <w:szCs w:val="24"/>
        </w:rPr>
      </w:pPr>
      <w:r w:rsidRPr="00A37918">
        <w:rPr>
          <w:rFonts w:ascii="Times New Roman" w:hAnsi="Times New Roman" w:cs="Times New Roman"/>
          <w:b/>
          <w:sz w:val="24"/>
          <w:szCs w:val="24"/>
        </w:rPr>
        <w:t>PRIJEDLOG</w:t>
      </w:r>
    </w:p>
    <w:p w14:paraId="054587A3" w14:textId="77777777" w:rsidR="00A37918" w:rsidRPr="00A37918" w:rsidRDefault="00A37918" w:rsidP="00A37918">
      <w:pPr>
        <w:spacing w:after="0" w:line="240" w:lineRule="auto"/>
        <w:ind w:left="7080"/>
        <w:rPr>
          <w:rFonts w:ascii="Times New Roman" w:hAnsi="Times New Roman" w:cs="Times New Roman"/>
          <w:b/>
          <w:sz w:val="24"/>
          <w:szCs w:val="24"/>
        </w:rPr>
      </w:pPr>
    </w:p>
    <w:p w14:paraId="16633752" w14:textId="77777777" w:rsidR="00333CF7" w:rsidRPr="00A37918" w:rsidRDefault="00333CF7" w:rsidP="00A37918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</w:p>
    <w:p w14:paraId="06736C48" w14:textId="1AAF9D8C" w:rsidR="00333CF7" w:rsidRPr="00A37918" w:rsidRDefault="00333CF7" w:rsidP="00A37918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A37918">
        <w:rPr>
          <w:rFonts w:ascii="Times New Roman" w:hAnsi="Times New Roman" w:cs="Times New Roman"/>
          <w:sz w:val="24"/>
          <w:szCs w:val="24"/>
        </w:rPr>
        <w:t>Na temelju članka</w:t>
      </w:r>
      <w:r w:rsidR="000B714B" w:rsidRPr="00C9500C">
        <w:rPr>
          <w:rFonts w:ascii="Times New Roman" w:hAnsi="Times New Roman" w:cs="Times New Roman"/>
          <w:sz w:val="24"/>
          <w:szCs w:val="24"/>
        </w:rPr>
        <w:t xml:space="preserve"> 39. stavk</w:t>
      </w:r>
      <w:r w:rsidR="001965DC">
        <w:rPr>
          <w:rFonts w:ascii="Times New Roman" w:hAnsi="Times New Roman" w:cs="Times New Roman"/>
          <w:sz w:val="24"/>
          <w:szCs w:val="24"/>
        </w:rPr>
        <w:t>a</w:t>
      </w:r>
      <w:r w:rsidR="000B714B" w:rsidRPr="00C9500C">
        <w:rPr>
          <w:rFonts w:ascii="Times New Roman" w:hAnsi="Times New Roman" w:cs="Times New Roman"/>
          <w:sz w:val="24"/>
          <w:szCs w:val="24"/>
        </w:rPr>
        <w:t xml:space="preserve"> 2. Zakona o poljoprivredi („Narodne novine“, br. 118/18., 42/20., 127/20. – Odluka Ustavnog suda Republike Hrvatske, 52/21., 152/22. i 152/24.</w:t>
      </w:r>
      <w:r w:rsidR="00C23388" w:rsidRPr="00A37918">
        <w:rPr>
          <w:rFonts w:ascii="Times New Roman" w:hAnsi="Times New Roman" w:cs="Times New Roman"/>
          <w:sz w:val="24"/>
          <w:szCs w:val="24"/>
        </w:rPr>
        <w:t xml:space="preserve">), </w:t>
      </w:r>
      <w:r w:rsidRPr="00A37918">
        <w:rPr>
          <w:rFonts w:ascii="Times New Roman" w:hAnsi="Times New Roman" w:cs="Times New Roman"/>
          <w:sz w:val="24"/>
          <w:szCs w:val="24"/>
        </w:rPr>
        <w:t>Vlada Republike Hrvatske je na sjednici održanoj ________ 20</w:t>
      </w:r>
      <w:r w:rsidR="00235D0B" w:rsidRPr="00A37918">
        <w:rPr>
          <w:rFonts w:ascii="Times New Roman" w:hAnsi="Times New Roman" w:cs="Times New Roman"/>
          <w:sz w:val="24"/>
          <w:szCs w:val="24"/>
        </w:rPr>
        <w:t>2</w:t>
      </w:r>
      <w:r w:rsidR="00110852">
        <w:rPr>
          <w:rFonts w:ascii="Times New Roman" w:hAnsi="Times New Roman" w:cs="Times New Roman"/>
          <w:sz w:val="24"/>
          <w:szCs w:val="24"/>
        </w:rPr>
        <w:t>6</w:t>
      </w:r>
      <w:r w:rsidRPr="00A37918">
        <w:rPr>
          <w:rFonts w:ascii="Times New Roman" w:hAnsi="Times New Roman" w:cs="Times New Roman"/>
          <w:sz w:val="24"/>
          <w:szCs w:val="24"/>
        </w:rPr>
        <w:t>. donijela</w:t>
      </w:r>
    </w:p>
    <w:p w14:paraId="13A4C3CB" w14:textId="77777777" w:rsidR="00FD6A3D" w:rsidRPr="00A37918" w:rsidRDefault="00FD6A3D" w:rsidP="00A379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C7E5DF" w14:textId="57712A1E" w:rsidR="00BE22CC" w:rsidRDefault="0008083C" w:rsidP="00A3791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7918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C23388" w:rsidRPr="00A379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37918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C23388" w:rsidRPr="00A379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37918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C23388" w:rsidRPr="00A379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37918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C23388" w:rsidRPr="00A379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37918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C23388" w:rsidRPr="00A379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37918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C23388" w:rsidRPr="00A379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4900" w:rsidRPr="00A379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B6999B1" w14:textId="77777777" w:rsidR="00A37918" w:rsidRPr="00A37918" w:rsidRDefault="00A37918" w:rsidP="00A3791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353AE6" w14:textId="74485009" w:rsidR="00333CF7" w:rsidRPr="00A37918" w:rsidRDefault="00C23388" w:rsidP="0011085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3791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 </w:t>
      </w:r>
      <w:r w:rsidR="00A720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donošenju</w:t>
      </w:r>
      <w:r w:rsidRPr="00A3791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575965" w:rsidRPr="0057596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Programa potpore za provedbu proljetne sjetve/sadnje u 2026. godini</w:t>
      </w:r>
    </w:p>
    <w:p w14:paraId="4AC157FB" w14:textId="77777777" w:rsidR="00C23388" w:rsidRPr="00A37918" w:rsidRDefault="00C23388" w:rsidP="00A379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C156F1" w14:textId="76591D42" w:rsidR="00FD6A3D" w:rsidRPr="00A37918" w:rsidRDefault="009B3CA3" w:rsidP="00A379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918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53C46E74" w14:textId="77777777" w:rsidR="00C23388" w:rsidRPr="00A37918" w:rsidRDefault="00C23388" w:rsidP="00A379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25C9CC" w14:textId="7260E923" w:rsidR="00A37918" w:rsidRPr="00A37918" w:rsidRDefault="00174784" w:rsidP="00E05375">
      <w:pPr>
        <w:spacing w:after="0" w:line="240" w:lineRule="auto"/>
        <w:ind w:firstLine="141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Donosi</w:t>
      </w:r>
      <w:r w:rsidRPr="00A37918">
        <w:rPr>
          <w:rFonts w:ascii="Times New Roman" w:hAnsi="Times New Roman" w:cs="Times New Roman"/>
          <w:sz w:val="24"/>
          <w:szCs w:val="24"/>
        </w:rPr>
        <w:t xml:space="preserve"> </w:t>
      </w:r>
      <w:r w:rsidR="0008083C" w:rsidRPr="00A37918">
        <w:rPr>
          <w:rFonts w:ascii="Times New Roman" w:hAnsi="Times New Roman" w:cs="Times New Roman"/>
          <w:sz w:val="24"/>
          <w:szCs w:val="24"/>
        </w:rPr>
        <w:t xml:space="preserve">se </w:t>
      </w:r>
      <w:r w:rsidR="00575965" w:rsidRPr="005759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Program potpore </w:t>
      </w:r>
      <w:r w:rsidR="00FB0192" w:rsidRPr="00FB01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provedbu proljetne sjetve/sadnje u 2026. godini </w:t>
      </w:r>
      <w:r w:rsidR="00835BE0" w:rsidRPr="00A37918">
        <w:rPr>
          <w:rFonts w:ascii="Times New Roman" w:hAnsi="Times New Roman" w:cs="Times New Roman"/>
          <w:color w:val="000000" w:themeColor="text1"/>
          <w:sz w:val="24"/>
          <w:szCs w:val="24"/>
        </w:rPr>
        <w:t>(u daljnjem tekstu: Program)</w:t>
      </w:r>
      <w:r w:rsidR="008B6A5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653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45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koji se nalazi u prilogu ove Odluke i </w:t>
      </w:r>
      <w:r w:rsidR="00BC178A">
        <w:rPr>
          <w:rFonts w:ascii="Times New Roman" w:hAnsi="Times New Roman" w:cs="Times New Roman"/>
          <w:color w:val="000000" w:themeColor="text1"/>
          <w:sz w:val="24"/>
          <w:szCs w:val="24"/>
        </w:rPr>
        <w:t>njezin je sastavni dio</w:t>
      </w:r>
      <w:r w:rsidR="0008083C" w:rsidRPr="00A379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FCD972A" w14:textId="77777777" w:rsidR="00A37918" w:rsidRPr="00A37918" w:rsidRDefault="00A37918" w:rsidP="007B37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9AE0A5" w14:textId="67BB8673" w:rsidR="009B3CA3" w:rsidRDefault="009B3CA3" w:rsidP="00A3791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3791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II.</w:t>
      </w:r>
    </w:p>
    <w:p w14:paraId="2021E6FC" w14:textId="77777777" w:rsidR="00A37918" w:rsidRPr="00A37918" w:rsidRDefault="00A37918" w:rsidP="00A3791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2E38CD6" w14:textId="1DBF836C" w:rsidR="00FC3003" w:rsidRDefault="00FC3003" w:rsidP="00A3791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01D2D">
        <w:rPr>
          <w:rFonts w:ascii="Times New Roman" w:hAnsi="Times New Roman" w:cs="Times New Roman"/>
          <w:sz w:val="24"/>
          <w:szCs w:val="24"/>
        </w:rPr>
        <w:t xml:space="preserve">Sredstva za provedbu Programa </w:t>
      </w:r>
      <w:r w:rsidR="00F0721A" w:rsidRPr="00C01D2D">
        <w:rPr>
          <w:rFonts w:ascii="Times New Roman" w:hAnsi="Times New Roman" w:cs="Times New Roman"/>
          <w:sz w:val="24"/>
          <w:szCs w:val="24"/>
        </w:rPr>
        <w:t>u ukupnom iznosu od</w:t>
      </w:r>
      <w:r w:rsidRPr="00C01D2D">
        <w:rPr>
          <w:rFonts w:ascii="Times New Roman" w:hAnsi="Times New Roman" w:cs="Times New Roman"/>
          <w:sz w:val="24"/>
          <w:szCs w:val="24"/>
        </w:rPr>
        <w:t xml:space="preserve"> </w:t>
      </w:r>
      <w:r w:rsidR="0067711D" w:rsidRPr="00C01D2D">
        <w:rPr>
          <w:rFonts w:ascii="Times New Roman" w:hAnsi="Times New Roman" w:cs="Times New Roman"/>
          <w:sz w:val="24"/>
          <w:szCs w:val="24"/>
        </w:rPr>
        <w:t>2</w:t>
      </w:r>
      <w:r w:rsidR="00575965" w:rsidRPr="00C01D2D">
        <w:rPr>
          <w:rFonts w:ascii="Times New Roman" w:hAnsi="Times New Roman" w:cs="Times New Roman"/>
          <w:sz w:val="24"/>
          <w:szCs w:val="24"/>
        </w:rPr>
        <w:t>0</w:t>
      </w:r>
      <w:r w:rsidRPr="00C01D2D">
        <w:rPr>
          <w:rFonts w:ascii="Times New Roman" w:hAnsi="Times New Roman" w:cs="Times New Roman"/>
          <w:sz w:val="24"/>
          <w:szCs w:val="24"/>
        </w:rPr>
        <w:t>.</w:t>
      </w:r>
      <w:r w:rsidR="00110852" w:rsidRPr="00C01D2D">
        <w:rPr>
          <w:rFonts w:ascii="Times New Roman" w:hAnsi="Times New Roman" w:cs="Times New Roman"/>
          <w:sz w:val="24"/>
          <w:szCs w:val="24"/>
        </w:rPr>
        <w:t>0</w:t>
      </w:r>
      <w:r w:rsidRPr="00C01D2D">
        <w:rPr>
          <w:rFonts w:ascii="Times New Roman" w:hAnsi="Times New Roman" w:cs="Times New Roman"/>
          <w:sz w:val="24"/>
          <w:szCs w:val="24"/>
        </w:rPr>
        <w:t>00.000,00 eura</w:t>
      </w:r>
      <w:r w:rsidR="005B2312" w:rsidRPr="00C01D2D">
        <w:rPr>
          <w:rFonts w:ascii="Times New Roman" w:hAnsi="Times New Roman" w:cs="Times New Roman"/>
          <w:sz w:val="24"/>
          <w:szCs w:val="24"/>
        </w:rPr>
        <w:t xml:space="preserve">, </w:t>
      </w:r>
      <w:r w:rsidR="007F29B6" w:rsidRPr="00C01D2D">
        <w:rPr>
          <w:rFonts w:ascii="Times New Roman" w:hAnsi="Times New Roman" w:cs="Times New Roman"/>
          <w:sz w:val="24"/>
          <w:szCs w:val="24"/>
        </w:rPr>
        <w:t xml:space="preserve">osiguravaju </w:t>
      </w:r>
      <w:r w:rsidR="00CF7704" w:rsidRPr="00C01D2D">
        <w:rPr>
          <w:rFonts w:ascii="Times New Roman" w:hAnsi="Times New Roman" w:cs="Times New Roman"/>
          <w:sz w:val="24"/>
          <w:szCs w:val="24"/>
        </w:rPr>
        <w:t>s</w:t>
      </w:r>
      <w:r w:rsidR="007F29B6" w:rsidRPr="00C01D2D">
        <w:rPr>
          <w:rFonts w:ascii="Times New Roman" w:hAnsi="Times New Roman" w:cs="Times New Roman"/>
          <w:sz w:val="24"/>
          <w:szCs w:val="24"/>
        </w:rPr>
        <w:t>e</w:t>
      </w:r>
      <w:r w:rsidR="00CF7704" w:rsidRPr="00C01D2D">
        <w:rPr>
          <w:rFonts w:ascii="Times New Roman" w:hAnsi="Times New Roman" w:cs="Times New Roman"/>
          <w:sz w:val="24"/>
          <w:szCs w:val="24"/>
        </w:rPr>
        <w:t xml:space="preserve"> </w:t>
      </w:r>
      <w:r w:rsidR="00185537" w:rsidRPr="00C01D2D">
        <w:rPr>
          <w:rFonts w:ascii="Times New Roman" w:hAnsi="Times New Roman" w:cs="Times New Roman"/>
          <w:sz w:val="24"/>
          <w:szCs w:val="24"/>
        </w:rPr>
        <w:t>u</w:t>
      </w:r>
      <w:r w:rsidR="00D66848" w:rsidRPr="00C01D2D">
        <w:rPr>
          <w:rFonts w:ascii="Times New Roman" w:hAnsi="Times New Roman" w:cs="Times New Roman"/>
          <w:sz w:val="24"/>
          <w:szCs w:val="24"/>
        </w:rPr>
        <w:t xml:space="preserve"> Državnom proračunu Republike Hrvatske za 202</w:t>
      </w:r>
      <w:r w:rsidR="00CF7704" w:rsidRPr="00C01D2D">
        <w:rPr>
          <w:rFonts w:ascii="Times New Roman" w:hAnsi="Times New Roman" w:cs="Times New Roman"/>
          <w:sz w:val="24"/>
          <w:szCs w:val="24"/>
        </w:rPr>
        <w:t>6</w:t>
      </w:r>
      <w:r w:rsidR="00D66848" w:rsidRPr="00C01D2D">
        <w:rPr>
          <w:rFonts w:ascii="Times New Roman" w:hAnsi="Times New Roman" w:cs="Times New Roman"/>
          <w:sz w:val="24"/>
          <w:szCs w:val="24"/>
        </w:rPr>
        <w:t>. godinu i proje</w:t>
      </w:r>
      <w:r w:rsidR="00961367" w:rsidRPr="00C01D2D">
        <w:rPr>
          <w:rFonts w:ascii="Times New Roman" w:hAnsi="Times New Roman" w:cs="Times New Roman"/>
          <w:sz w:val="24"/>
          <w:szCs w:val="24"/>
        </w:rPr>
        <w:t>kcijama za 202</w:t>
      </w:r>
      <w:r w:rsidR="00CF7704" w:rsidRPr="00C01D2D">
        <w:rPr>
          <w:rFonts w:ascii="Times New Roman" w:hAnsi="Times New Roman" w:cs="Times New Roman"/>
          <w:sz w:val="24"/>
          <w:szCs w:val="24"/>
        </w:rPr>
        <w:t>7</w:t>
      </w:r>
      <w:r w:rsidR="00961367" w:rsidRPr="00C01D2D">
        <w:rPr>
          <w:rFonts w:ascii="Times New Roman" w:hAnsi="Times New Roman" w:cs="Times New Roman"/>
          <w:sz w:val="24"/>
          <w:szCs w:val="24"/>
        </w:rPr>
        <w:t>. i 202</w:t>
      </w:r>
      <w:r w:rsidR="00CF7704" w:rsidRPr="00C01D2D">
        <w:rPr>
          <w:rFonts w:ascii="Times New Roman" w:hAnsi="Times New Roman" w:cs="Times New Roman"/>
          <w:sz w:val="24"/>
          <w:szCs w:val="24"/>
        </w:rPr>
        <w:t>8</w:t>
      </w:r>
      <w:r w:rsidR="00961367" w:rsidRPr="00C01D2D">
        <w:rPr>
          <w:rFonts w:ascii="Times New Roman" w:hAnsi="Times New Roman" w:cs="Times New Roman"/>
          <w:sz w:val="24"/>
          <w:szCs w:val="24"/>
        </w:rPr>
        <w:t xml:space="preserve">. godinu, </w:t>
      </w:r>
      <w:r w:rsidR="007F29B6" w:rsidRPr="00C01D2D">
        <w:rPr>
          <w:rFonts w:ascii="Times New Roman" w:hAnsi="Times New Roman" w:cs="Times New Roman"/>
          <w:sz w:val="24"/>
          <w:szCs w:val="24"/>
        </w:rPr>
        <w:t>unutar razdjela 060</w:t>
      </w:r>
      <w:r w:rsidR="00A96C4D" w:rsidRPr="00C01D2D">
        <w:rPr>
          <w:rFonts w:ascii="Times New Roman" w:hAnsi="Times New Roman" w:cs="Times New Roman"/>
          <w:sz w:val="24"/>
          <w:szCs w:val="24"/>
        </w:rPr>
        <w:t xml:space="preserve"> Ministarstv</w:t>
      </w:r>
      <w:r w:rsidR="00A37918" w:rsidRPr="00C01D2D">
        <w:rPr>
          <w:rFonts w:ascii="Times New Roman" w:hAnsi="Times New Roman" w:cs="Times New Roman"/>
          <w:sz w:val="24"/>
          <w:szCs w:val="24"/>
        </w:rPr>
        <w:t xml:space="preserve">a </w:t>
      </w:r>
      <w:r w:rsidR="009C4636" w:rsidRPr="00C01D2D">
        <w:rPr>
          <w:rFonts w:ascii="Times New Roman" w:hAnsi="Times New Roman" w:cs="Times New Roman"/>
          <w:sz w:val="24"/>
          <w:szCs w:val="24"/>
        </w:rPr>
        <w:t>poljoprivrede, šumarstva i ribarstva</w:t>
      </w:r>
      <w:r w:rsidR="007F29B6" w:rsidRPr="00C01D2D">
        <w:rPr>
          <w:rFonts w:ascii="Times New Roman" w:hAnsi="Times New Roman" w:cs="Times New Roman"/>
          <w:sz w:val="24"/>
          <w:szCs w:val="24"/>
        </w:rPr>
        <w:t>.</w:t>
      </w:r>
    </w:p>
    <w:p w14:paraId="58780652" w14:textId="77777777" w:rsidR="00A37918" w:rsidRPr="00A37918" w:rsidRDefault="00A37918" w:rsidP="00A3791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9983B12" w14:textId="0F975D65" w:rsidR="00382E67" w:rsidRDefault="00382E67" w:rsidP="00A379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18241774"/>
      <w:r w:rsidRPr="00A37918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14:paraId="3CE6AADB" w14:textId="77777777" w:rsidR="00A37918" w:rsidRPr="00A37918" w:rsidRDefault="00A37918" w:rsidP="00A379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A81984" w14:textId="5E3BCB31" w:rsidR="00174E97" w:rsidRDefault="00321B12" w:rsidP="00A37918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Agencija za plaćanja u poljoprivredi, ribarstvu i ruralnom razvoju</w:t>
      </w:r>
      <w:r w:rsidR="00333CF7" w:rsidRPr="00A37918">
        <w:rPr>
          <w:rFonts w:ascii="Times New Roman" w:hAnsi="Times New Roman" w:cs="Times New Roman"/>
          <w:sz w:val="24"/>
          <w:szCs w:val="24"/>
        </w:rPr>
        <w:t xml:space="preserve"> </w:t>
      </w:r>
      <w:r w:rsidR="00F43260" w:rsidRPr="00A37918">
        <w:rPr>
          <w:rFonts w:ascii="Times New Roman" w:hAnsi="Times New Roman" w:cs="Times New Roman"/>
          <w:sz w:val="24"/>
          <w:szCs w:val="24"/>
        </w:rPr>
        <w:t xml:space="preserve">raspisat će </w:t>
      </w:r>
      <w:r w:rsidR="008B6A5A">
        <w:rPr>
          <w:rFonts w:ascii="Times New Roman" w:hAnsi="Times New Roman" w:cs="Times New Roman"/>
          <w:sz w:val="24"/>
          <w:szCs w:val="24"/>
        </w:rPr>
        <w:t>j</w:t>
      </w:r>
      <w:r w:rsidR="008B6A5A" w:rsidRPr="00A37918">
        <w:rPr>
          <w:rFonts w:ascii="Times New Roman" w:hAnsi="Times New Roman" w:cs="Times New Roman"/>
          <w:sz w:val="24"/>
          <w:szCs w:val="24"/>
        </w:rPr>
        <w:t xml:space="preserve">avni </w:t>
      </w:r>
      <w:r w:rsidR="00F43260" w:rsidRPr="00A37918">
        <w:rPr>
          <w:rFonts w:ascii="Times New Roman" w:hAnsi="Times New Roman" w:cs="Times New Roman"/>
          <w:sz w:val="24"/>
          <w:szCs w:val="24"/>
        </w:rPr>
        <w:t xml:space="preserve">poziv </w:t>
      </w:r>
      <w:r w:rsidR="00C22661" w:rsidRPr="00A37918">
        <w:rPr>
          <w:rFonts w:ascii="Times New Roman" w:hAnsi="Times New Roman" w:cs="Times New Roman"/>
          <w:sz w:val="24"/>
          <w:szCs w:val="24"/>
        </w:rPr>
        <w:t>temeljem Programa</w:t>
      </w:r>
      <w:r w:rsidR="00A118AB">
        <w:rPr>
          <w:rFonts w:ascii="Times New Roman" w:hAnsi="Times New Roman" w:cs="Times New Roman"/>
          <w:sz w:val="24"/>
          <w:szCs w:val="24"/>
        </w:rPr>
        <w:t xml:space="preserve"> </w:t>
      </w:r>
      <w:r w:rsidR="00174E97" w:rsidRPr="00C01D2D">
        <w:rPr>
          <w:rFonts w:ascii="Times New Roman" w:hAnsi="Times New Roman" w:cs="Times New Roman"/>
          <w:sz w:val="24"/>
          <w:szCs w:val="24"/>
        </w:rPr>
        <w:t xml:space="preserve">u roku od </w:t>
      </w:r>
      <w:r w:rsidRPr="00C01D2D">
        <w:rPr>
          <w:rFonts w:ascii="Times New Roman" w:hAnsi="Times New Roman" w:cs="Times New Roman"/>
          <w:sz w:val="24"/>
          <w:szCs w:val="24"/>
        </w:rPr>
        <w:t>3</w:t>
      </w:r>
      <w:r w:rsidR="00A37918" w:rsidRPr="00C01D2D">
        <w:rPr>
          <w:rFonts w:ascii="Times New Roman" w:hAnsi="Times New Roman" w:cs="Times New Roman"/>
          <w:sz w:val="24"/>
          <w:szCs w:val="24"/>
        </w:rPr>
        <w:t>0</w:t>
      </w:r>
      <w:r w:rsidR="00174E97" w:rsidRPr="00C01D2D">
        <w:rPr>
          <w:rFonts w:ascii="Times New Roman" w:hAnsi="Times New Roman" w:cs="Times New Roman"/>
          <w:sz w:val="24"/>
          <w:szCs w:val="24"/>
        </w:rPr>
        <w:t xml:space="preserve"> dana od dana stupanja na snagu ove Odluke.</w:t>
      </w:r>
    </w:p>
    <w:bookmarkEnd w:id="0"/>
    <w:p w14:paraId="3567CB94" w14:textId="77777777" w:rsidR="00A37918" w:rsidRPr="00A37918" w:rsidRDefault="00A37918" w:rsidP="00A37918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14:paraId="358121C7" w14:textId="69F9CF25" w:rsidR="00174E97" w:rsidRDefault="00174E97" w:rsidP="00A37918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918"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14:paraId="2F8CAB3D" w14:textId="77777777" w:rsidR="00A37918" w:rsidRPr="00A37918" w:rsidRDefault="00A37918" w:rsidP="00A37918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17CBD6" w14:textId="64CB85F7" w:rsidR="002D43D9" w:rsidRPr="00A37918" w:rsidRDefault="002D43D9" w:rsidP="00A37918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A37918">
        <w:rPr>
          <w:rFonts w:ascii="Times New Roman" w:hAnsi="Times New Roman" w:cs="Times New Roman"/>
          <w:sz w:val="24"/>
          <w:szCs w:val="24"/>
        </w:rPr>
        <w:t xml:space="preserve">Ova Odluka stupa na snagu danom donošenja, a objavit će se u </w:t>
      </w:r>
      <w:r w:rsidR="00A37918" w:rsidRPr="00A37918">
        <w:rPr>
          <w:rFonts w:ascii="Times New Roman" w:hAnsi="Times New Roman" w:cs="Times New Roman"/>
          <w:sz w:val="24"/>
          <w:szCs w:val="24"/>
        </w:rPr>
        <w:t>„</w:t>
      </w:r>
      <w:r w:rsidRPr="00A37918">
        <w:rPr>
          <w:rFonts w:ascii="Times New Roman" w:hAnsi="Times New Roman" w:cs="Times New Roman"/>
          <w:sz w:val="24"/>
          <w:szCs w:val="24"/>
        </w:rPr>
        <w:t>Narodnim novinama</w:t>
      </w:r>
      <w:r w:rsidR="00A37918" w:rsidRPr="00A37918">
        <w:rPr>
          <w:rFonts w:ascii="Times New Roman" w:hAnsi="Times New Roman" w:cs="Times New Roman"/>
          <w:sz w:val="24"/>
          <w:szCs w:val="24"/>
        </w:rPr>
        <w:t>“</w:t>
      </w:r>
      <w:r w:rsidRPr="00A37918">
        <w:rPr>
          <w:rFonts w:ascii="Times New Roman" w:hAnsi="Times New Roman" w:cs="Times New Roman"/>
          <w:sz w:val="24"/>
          <w:szCs w:val="24"/>
        </w:rPr>
        <w:t>.</w:t>
      </w:r>
    </w:p>
    <w:p w14:paraId="5119F077" w14:textId="77777777" w:rsidR="00657F99" w:rsidRPr="00A37918" w:rsidRDefault="00657F99" w:rsidP="00A379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57A24A" w14:textId="131D1664" w:rsidR="00333CF7" w:rsidRPr="00A37918" w:rsidRDefault="00A37918" w:rsidP="00A379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918">
        <w:rPr>
          <w:rFonts w:ascii="Times New Roman" w:hAnsi="Times New Roman" w:cs="Times New Roman"/>
          <w:sz w:val="24"/>
          <w:szCs w:val="24"/>
        </w:rPr>
        <w:t>KLASA:</w:t>
      </w:r>
    </w:p>
    <w:p w14:paraId="0BF9BAD7" w14:textId="7551291E" w:rsidR="00333CF7" w:rsidRPr="00A37918" w:rsidRDefault="00A37918" w:rsidP="00A379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918">
        <w:rPr>
          <w:rFonts w:ascii="Times New Roman" w:hAnsi="Times New Roman" w:cs="Times New Roman"/>
          <w:sz w:val="24"/>
          <w:szCs w:val="24"/>
        </w:rPr>
        <w:t>URBROJ:</w:t>
      </w:r>
    </w:p>
    <w:p w14:paraId="0681884D" w14:textId="77777777" w:rsidR="00333CF7" w:rsidRDefault="00333CF7" w:rsidP="00A379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918">
        <w:rPr>
          <w:rFonts w:ascii="Times New Roman" w:hAnsi="Times New Roman" w:cs="Times New Roman"/>
          <w:sz w:val="24"/>
          <w:szCs w:val="24"/>
        </w:rPr>
        <w:t>Zagreb,</w:t>
      </w:r>
    </w:p>
    <w:p w14:paraId="3F8D2E8C" w14:textId="77777777" w:rsidR="00EC1D7F" w:rsidRDefault="00EC1D7F" w:rsidP="00A379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78D6EC" w14:textId="77777777" w:rsidR="00EC1D7F" w:rsidRPr="00A37918" w:rsidRDefault="00EC1D7F" w:rsidP="00A379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569C4F" w14:textId="45A3574A" w:rsidR="00333CF7" w:rsidRDefault="00333CF7" w:rsidP="00A37918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7918">
        <w:rPr>
          <w:rFonts w:ascii="Times New Roman" w:hAnsi="Times New Roman" w:cs="Times New Roman"/>
          <w:sz w:val="24"/>
          <w:szCs w:val="24"/>
        </w:rPr>
        <w:t>PREDSJEDNIK</w:t>
      </w:r>
    </w:p>
    <w:p w14:paraId="1525D60A" w14:textId="283C7E3F" w:rsidR="00CF7704" w:rsidRDefault="00333CF7" w:rsidP="009C256A">
      <w:pPr>
        <w:spacing w:after="0" w:line="240" w:lineRule="auto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918">
        <w:rPr>
          <w:rFonts w:ascii="Times New Roman" w:hAnsi="Times New Roman" w:cs="Times New Roman"/>
          <w:sz w:val="24"/>
          <w:szCs w:val="24"/>
        </w:rPr>
        <w:t xml:space="preserve">     mr. sc. Andrej Plenković</w:t>
      </w:r>
      <w:r w:rsidR="00CF7704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FD6BE15" w14:textId="227FB022" w:rsidR="00A37918" w:rsidRPr="000A0381" w:rsidRDefault="00A37918" w:rsidP="000A03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7918">
        <w:rPr>
          <w:rFonts w:ascii="Times New Roman" w:hAnsi="Times New Roman" w:cs="Times New Roman"/>
          <w:b/>
          <w:sz w:val="24"/>
          <w:szCs w:val="24"/>
        </w:rPr>
        <w:lastRenderedPageBreak/>
        <w:t>O B R A Z L O Ž E N J E</w:t>
      </w:r>
    </w:p>
    <w:p w14:paraId="4377BD7F" w14:textId="77777777" w:rsidR="00321B12" w:rsidRDefault="00321B12" w:rsidP="00A379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AFE62A2" w14:textId="15E6C6D7" w:rsidR="00321B12" w:rsidRPr="00321B12" w:rsidRDefault="00321B12" w:rsidP="000A038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1B12">
        <w:rPr>
          <w:rFonts w:ascii="Times New Roman" w:hAnsi="Times New Roman" w:cs="Times New Roman"/>
          <w:sz w:val="24"/>
          <w:szCs w:val="24"/>
        </w:rPr>
        <w:t xml:space="preserve">Proljetna sjetva i sadnja u Republici Hrvatskoj predstavljaju temelj stabilnosti domaće poljoprivredne proizvodnje i ključni su preduvjet očuvanja sigurnosti opskrbe hranom. Prema podacima iz ARKOD sustava, radovi u proljetnom roku obuhvaćaju približno </w:t>
      </w:r>
      <w:r w:rsidRPr="00FB0192">
        <w:rPr>
          <w:rFonts w:ascii="Times New Roman" w:hAnsi="Times New Roman" w:cs="Times New Roman"/>
          <w:sz w:val="24"/>
          <w:szCs w:val="24"/>
        </w:rPr>
        <w:t>531.000 ha proizvodnih površina, uključujući 480.000 ha žitarica i uljarica, 16.500 ha povrtlarskih nasada te 35.000 ha površina voćnjaka na kojima se obavljaju proljetni radovi.</w:t>
      </w:r>
      <w:r w:rsidRPr="00321B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A492AC" w14:textId="0157871B" w:rsidR="00321B12" w:rsidRPr="00321B12" w:rsidRDefault="00321B12" w:rsidP="000A038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1B12">
        <w:rPr>
          <w:rFonts w:ascii="Times New Roman" w:hAnsi="Times New Roman" w:cs="Times New Roman"/>
          <w:sz w:val="24"/>
          <w:szCs w:val="24"/>
        </w:rPr>
        <w:t xml:space="preserve">Poljoprivredna proizvodnja u 2026. godini odvija se u izrazito otežanim uvjetima, obilježenima globalnim poremećajima tržišta uzrokovanima ratnim sukobima u Ukrajini i na Bliskom istoku. Ratna zbivanja u Ukrajini i dalje znatno utječu na dostupnost i cijene ključnih poljoprivrednih inputa, pri čemu FAO potvrđuje snažne poremećaje u opskrbnim lancima, rast cijena repromaterijala te pritiske na poljoprivrednu proizvodnju zbog ograničenog pristupa energentima, gnojivima i logističkim kapacitetima. </w:t>
      </w:r>
    </w:p>
    <w:p w14:paraId="3E2C5D87" w14:textId="1B5F41D1" w:rsidR="00321B12" w:rsidRPr="00321B12" w:rsidRDefault="00321B12" w:rsidP="000A038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1B12">
        <w:rPr>
          <w:rFonts w:ascii="Times New Roman" w:hAnsi="Times New Roman" w:cs="Times New Roman"/>
          <w:sz w:val="24"/>
          <w:szCs w:val="24"/>
        </w:rPr>
        <w:t xml:space="preserve">Istodobno, eskalacija sukoba u Iranu i na širem području Bliskog istoka dodatno destabilizira globalna energetska tržišta. Poremećaji pomorskog prometa kroz strateški važan </w:t>
      </w:r>
      <w:bookmarkStart w:id="1" w:name="_GoBack"/>
      <w:r w:rsidR="00B846DF">
        <w:rPr>
          <w:rFonts w:ascii="Times New Roman" w:hAnsi="Times New Roman" w:cs="Times New Roman"/>
          <w:sz w:val="24"/>
          <w:szCs w:val="24"/>
        </w:rPr>
        <w:t>Hormuški tjesnac</w:t>
      </w:r>
      <w:bookmarkEnd w:id="1"/>
      <w:r w:rsidRPr="00321B12">
        <w:rPr>
          <w:rFonts w:ascii="Times New Roman" w:hAnsi="Times New Roman" w:cs="Times New Roman"/>
          <w:sz w:val="24"/>
          <w:szCs w:val="24"/>
        </w:rPr>
        <w:t xml:space="preserve">, ključnu trgovačku rutu za naftu, plin i mineralna gnojiva, doveli su do naglog rasta cijena energenata i gnojiva na svjetskoj razini, što izravno povećava troškove poljoprivredne proizvodnje i ugrožava proljetne radove u cijelom nizu zemalja, uključujući Hrvatsku. </w:t>
      </w:r>
    </w:p>
    <w:p w14:paraId="635AFA70" w14:textId="31DCF8C2" w:rsidR="00321B12" w:rsidRPr="00321B12" w:rsidRDefault="00321B12" w:rsidP="000A038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1B12">
        <w:rPr>
          <w:rFonts w:ascii="Times New Roman" w:hAnsi="Times New Roman" w:cs="Times New Roman"/>
          <w:sz w:val="24"/>
          <w:szCs w:val="24"/>
        </w:rPr>
        <w:t xml:space="preserve">Posljedično, u Hrvatskoj je tijekom ožujka 2026. zabilježen značajan porast cijena ključnih inputa: mineralnih gnojiva za 20–25%, goriva za 10–15%, sjemena i sadnog materijala za 6%, te sredstava za zaštitu bilja s kumulativnim porastom većim od 30%, što dodatno opterećuje likvidnost i održivost domaćih poljoprivrednih gospodarstava. </w:t>
      </w:r>
    </w:p>
    <w:p w14:paraId="58E3FA75" w14:textId="39384AA7" w:rsidR="00321B12" w:rsidRPr="00321B12" w:rsidRDefault="00321B12" w:rsidP="000A038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1B12">
        <w:rPr>
          <w:rFonts w:ascii="Times New Roman" w:hAnsi="Times New Roman" w:cs="Times New Roman"/>
          <w:sz w:val="24"/>
          <w:szCs w:val="24"/>
        </w:rPr>
        <w:t xml:space="preserve">Uzimajući u obzir navedene okolnosti, predloženi Program potpore </w:t>
      </w:r>
      <w:r w:rsidR="00CF2EBD" w:rsidRPr="005603A4">
        <w:rPr>
          <w:rFonts w:ascii="Times New Roman" w:hAnsi="Times New Roman" w:cs="Times New Roman"/>
          <w:color w:val="000000" w:themeColor="text1"/>
          <w:sz w:val="24"/>
          <w:szCs w:val="24"/>
        </w:rPr>
        <w:t>za provedbu proljetne</w:t>
      </w:r>
      <w:r w:rsidR="00CF2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2EBD" w:rsidRPr="005603A4">
        <w:rPr>
          <w:rFonts w:ascii="Times New Roman" w:hAnsi="Times New Roman" w:cs="Times New Roman"/>
          <w:color w:val="000000" w:themeColor="text1"/>
          <w:sz w:val="24"/>
          <w:szCs w:val="24"/>
        </w:rPr>
        <w:t>sjetve/sadnje u 2026. godini</w:t>
      </w:r>
      <w:r w:rsidRPr="00321B12">
        <w:rPr>
          <w:rFonts w:ascii="Times New Roman" w:hAnsi="Times New Roman" w:cs="Times New Roman"/>
          <w:sz w:val="24"/>
          <w:szCs w:val="24"/>
        </w:rPr>
        <w:t xml:space="preserve"> predstavlja ciljanu interventnu mjeru usmjerenu na ublažavanje posljedica izvanrednih tržišnih poremećaja i osiguranje pravodobnog izvođenja proljetnih radova. P</w:t>
      </w:r>
      <w:r w:rsidR="000A0381">
        <w:rPr>
          <w:rFonts w:ascii="Times New Roman" w:hAnsi="Times New Roman" w:cs="Times New Roman"/>
          <w:sz w:val="24"/>
          <w:szCs w:val="24"/>
        </w:rPr>
        <w:t>otpora temeljem P</w:t>
      </w:r>
      <w:r w:rsidRPr="00321B12">
        <w:rPr>
          <w:rFonts w:ascii="Times New Roman" w:hAnsi="Times New Roman" w:cs="Times New Roman"/>
          <w:sz w:val="24"/>
          <w:szCs w:val="24"/>
        </w:rPr>
        <w:t>rogram</w:t>
      </w:r>
      <w:r w:rsidR="000A0381">
        <w:rPr>
          <w:rFonts w:ascii="Times New Roman" w:hAnsi="Times New Roman" w:cs="Times New Roman"/>
          <w:sz w:val="24"/>
          <w:szCs w:val="24"/>
        </w:rPr>
        <w:t>a</w:t>
      </w:r>
      <w:r w:rsidRPr="00321B12">
        <w:rPr>
          <w:rFonts w:ascii="Times New Roman" w:hAnsi="Times New Roman" w:cs="Times New Roman"/>
          <w:sz w:val="24"/>
          <w:szCs w:val="24"/>
        </w:rPr>
        <w:t xml:space="preserve"> </w:t>
      </w:r>
      <w:r w:rsidR="000A0381">
        <w:rPr>
          <w:rFonts w:ascii="Times New Roman" w:hAnsi="Times New Roman" w:cs="Times New Roman"/>
          <w:sz w:val="24"/>
          <w:szCs w:val="24"/>
        </w:rPr>
        <w:t xml:space="preserve">je jednokratna </w:t>
      </w:r>
      <w:r w:rsidRPr="00321B12">
        <w:rPr>
          <w:rFonts w:ascii="Times New Roman" w:hAnsi="Times New Roman" w:cs="Times New Roman"/>
          <w:sz w:val="24"/>
          <w:szCs w:val="24"/>
        </w:rPr>
        <w:t>financijsk</w:t>
      </w:r>
      <w:r w:rsidR="000A0381">
        <w:rPr>
          <w:rFonts w:ascii="Times New Roman" w:hAnsi="Times New Roman" w:cs="Times New Roman"/>
          <w:sz w:val="24"/>
          <w:szCs w:val="24"/>
        </w:rPr>
        <w:t>a</w:t>
      </w:r>
      <w:r w:rsidRPr="00321B12">
        <w:rPr>
          <w:rFonts w:ascii="Times New Roman" w:hAnsi="Times New Roman" w:cs="Times New Roman"/>
          <w:sz w:val="24"/>
          <w:szCs w:val="24"/>
        </w:rPr>
        <w:t xml:space="preserve"> potpor</w:t>
      </w:r>
      <w:r w:rsidR="000A0381">
        <w:rPr>
          <w:rFonts w:ascii="Times New Roman" w:hAnsi="Times New Roman" w:cs="Times New Roman"/>
          <w:sz w:val="24"/>
          <w:szCs w:val="24"/>
        </w:rPr>
        <w:t>a</w:t>
      </w:r>
      <w:r w:rsidRPr="00321B12">
        <w:rPr>
          <w:rFonts w:ascii="Times New Roman" w:hAnsi="Times New Roman" w:cs="Times New Roman"/>
          <w:sz w:val="24"/>
          <w:szCs w:val="24"/>
        </w:rPr>
        <w:t xml:space="preserve"> po hektaru prijavljenih proizvodnih površina</w:t>
      </w:r>
      <w:r w:rsidR="000A0381">
        <w:rPr>
          <w:rFonts w:ascii="Times New Roman" w:hAnsi="Times New Roman" w:cs="Times New Roman"/>
          <w:sz w:val="24"/>
          <w:szCs w:val="24"/>
        </w:rPr>
        <w:t xml:space="preserve"> ratarskih kultura (do najviše 20 hektara).</w:t>
      </w:r>
      <w:r w:rsidRPr="00321B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034269" w14:textId="1071C942" w:rsidR="00321B12" w:rsidRDefault="00321B12" w:rsidP="000A038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1B12">
        <w:rPr>
          <w:rFonts w:ascii="Times New Roman" w:hAnsi="Times New Roman" w:cs="Times New Roman"/>
          <w:sz w:val="24"/>
          <w:szCs w:val="24"/>
        </w:rPr>
        <w:t>Provedba ove mjere nužna je za očuvanje proizvodnih kapaciteta, sprječavanje smanjenja sjetvenih površina te stabilizaciju domaće proizvodnje hrane u uvjetima izrazite globalne geopolitičke i tržišne neizvjesnosti.</w:t>
      </w:r>
    </w:p>
    <w:p w14:paraId="17A27075" w14:textId="4DC0ED54" w:rsidR="00C91289" w:rsidRDefault="00C91289" w:rsidP="000A038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1D2D">
        <w:rPr>
          <w:rFonts w:ascii="Times New Roman" w:hAnsi="Times New Roman" w:cs="Times New Roman"/>
          <w:sz w:val="24"/>
          <w:szCs w:val="24"/>
        </w:rPr>
        <w:t>Sredstva za provedbu Programa u ukupnom iznosu od 20.000.000,00 eura osiguravaju se u Državnom proračunu Republike Hrvatske unutar razdjela 060 Ministarstva poljoprivrede, šumarstva i ribarstva kako slijedi: iznos od 6.500.000 eura osiguran je u okviru izvora 43 ostalih prihoda za posebne namjene  dok će se preostala sredstva u iznosu od 13.500.000 eura osigurati preraspodjelom sredstava unutar razdjela 060.</w:t>
      </w:r>
    </w:p>
    <w:p w14:paraId="47F7CB59" w14:textId="16FA33D0" w:rsidR="00B97312" w:rsidRPr="00A37918" w:rsidRDefault="00F1413F" w:rsidP="000A038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7918">
        <w:rPr>
          <w:rFonts w:ascii="Times New Roman" w:hAnsi="Times New Roman" w:cs="Times New Roman"/>
          <w:sz w:val="24"/>
          <w:szCs w:val="24"/>
        </w:rPr>
        <w:t>Slijedom navedenog, predlaže se Vladi Republike Hrvatske donošenje ove Odluke.</w:t>
      </w:r>
    </w:p>
    <w:sectPr w:rsidR="00B97312" w:rsidRPr="00A379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C6B36B" w14:textId="77777777" w:rsidR="00FE1A30" w:rsidRDefault="00FE1A30" w:rsidP="00CC56EA">
      <w:pPr>
        <w:spacing w:after="0" w:line="240" w:lineRule="auto"/>
      </w:pPr>
      <w:r>
        <w:separator/>
      </w:r>
    </w:p>
  </w:endnote>
  <w:endnote w:type="continuationSeparator" w:id="0">
    <w:p w14:paraId="3853CB38" w14:textId="77777777" w:rsidR="00FE1A30" w:rsidRDefault="00FE1A30" w:rsidP="00CC5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35EA0" w14:textId="77777777" w:rsidR="00FE1A30" w:rsidRDefault="00FE1A30" w:rsidP="00CC56EA">
      <w:pPr>
        <w:spacing w:after="0" w:line="240" w:lineRule="auto"/>
      </w:pPr>
      <w:r>
        <w:separator/>
      </w:r>
    </w:p>
  </w:footnote>
  <w:footnote w:type="continuationSeparator" w:id="0">
    <w:p w14:paraId="42C5A17B" w14:textId="77777777" w:rsidR="00FE1A30" w:rsidRDefault="00FE1A30" w:rsidP="00CC56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26128"/>
    <w:multiLevelType w:val="hybridMultilevel"/>
    <w:tmpl w:val="FFC24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C1C6F"/>
    <w:multiLevelType w:val="hybridMultilevel"/>
    <w:tmpl w:val="954AD792"/>
    <w:lvl w:ilvl="0" w:tplc="05C803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CF7"/>
    <w:rsid w:val="00011C77"/>
    <w:rsid w:val="0005622C"/>
    <w:rsid w:val="00064C6E"/>
    <w:rsid w:val="00064D26"/>
    <w:rsid w:val="00070BEF"/>
    <w:rsid w:val="00073883"/>
    <w:rsid w:val="0008083C"/>
    <w:rsid w:val="00085741"/>
    <w:rsid w:val="000A0381"/>
    <w:rsid w:val="000B1E4C"/>
    <w:rsid w:val="000B41AD"/>
    <w:rsid w:val="000B714B"/>
    <w:rsid w:val="000C27BC"/>
    <w:rsid w:val="000D6C0E"/>
    <w:rsid w:val="000E290A"/>
    <w:rsid w:val="00100C78"/>
    <w:rsid w:val="00110852"/>
    <w:rsid w:val="001115E4"/>
    <w:rsid w:val="001212C5"/>
    <w:rsid w:val="00121FCA"/>
    <w:rsid w:val="0014329C"/>
    <w:rsid w:val="0017044F"/>
    <w:rsid w:val="00174784"/>
    <w:rsid w:val="00174E97"/>
    <w:rsid w:val="00185537"/>
    <w:rsid w:val="001965DC"/>
    <w:rsid w:val="001A19E1"/>
    <w:rsid w:val="0020452D"/>
    <w:rsid w:val="00204D78"/>
    <w:rsid w:val="00226EEC"/>
    <w:rsid w:val="00227764"/>
    <w:rsid w:val="00235D0B"/>
    <w:rsid w:val="00244630"/>
    <w:rsid w:val="002573DE"/>
    <w:rsid w:val="002653A3"/>
    <w:rsid w:val="00291969"/>
    <w:rsid w:val="002A602A"/>
    <w:rsid w:val="002D43D9"/>
    <w:rsid w:val="002E01B4"/>
    <w:rsid w:val="002E6D4E"/>
    <w:rsid w:val="002F265A"/>
    <w:rsid w:val="002F32BC"/>
    <w:rsid w:val="00311702"/>
    <w:rsid w:val="00320DCD"/>
    <w:rsid w:val="00321B12"/>
    <w:rsid w:val="003278EE"/>
    <w:rsid w:val="00333CF7"/>
    <w:rsid w:val="00334479"/>
    <w:rsid w:val="0033503E"/>
    <w:rsid w:val="00341D78"/>
    <w:rsid w:val="003513A7"/>
    <w:rsid w:val="00351F1B"/>
    <w:rsid w:val="003544F7"/>
    <w:rsid w:val="00355640"/>
    <w:rsid w:val="003568EB"/>
    <w:rsid w:val="00382E67"/>
    <w:rsid w:val="00386BB8"/>
    <w:rsid w:val="003B634F"/>
    <w:rsid w:val="003B651C"/>
    <w:rsid w:val="003D217E"/>
    <w:rsid w:val="003D4F3B"/>
    <w:rsid w:val="00481682"/>
    <w:rsid w:val="004A0411"/>
    <w:rsid w:val="004B0662"/>
    <w:rsid w:val="004C1559"/>
    <w:rsid w:val="004C2B71"/>
    <w:rsid w:val="004D0622"/>
    <w:rsid w:val="004D1B4D"/>
    <w:rsid w:val="00503ABF"/>
    <w:rsid w:val="00504058"/>
    <w:rsid w:val="00507D76"/>
    <w:rsid w:val="00527117"/>
    <w:rsid w:val="00547BA6"/>
    <w:rsid w:val="00552342"/>
    <w:rsid w:val="00552EE2"/>
    <w:rsid w:val="00554CF0"/>
    <w:rsid w:val="00557E45"/>
    <w:rsid w:val="005603A4"/>
    <w:rsid w:val="00565EDA"/>
    <w:rsid w:val="005678FF"/>
    <w:rsid w:val="00570028"/>
    <w:rsid w:val="0057493D"/>
    <w:rsid w:val="00575965"/>
    <w:rsid w:val="00591B9A"/>
    <w:rsid w:val="00594087"/>
    <w:rsid w:val="005A3358"/>
    <w:rsid w:val="005A7D0B"/>
    <w:rsid w:val="005B0857"/>
    <w:rsid w:val="005B2312"/>
    <w:rsid w:val="005B5B25"/>
    <w:rsid w:val="005C5D05"/>
    <w:rsid w:val="005E1810"/>
    <w:rsid w:val="005E2089"/>
    <w:rsid w:val="00604A89"/>
    <w:rsid w:val="00606E42"/>
    <w:rsid w:val="00610E95"/>
    <w:rsid w:val="00614B09"/>
    <w:rsid w:val="006248A8"/>
    <w:rsid w:val="0063423D"/>
    <w:rsid w:val="006424A1"/>
    <w:rsid w:val="00643FB1"/>
    <w:rsid w:val="006473A4"/>
    <w:rsid w:val="00650DE8"/>
    <w:rsid w:val="006511B5"/>
    <w:rsid w:val="00652CB7"/>
    <w:rsid w:val="0065688C"/>
    <w:rsid w:val="00657F99"/>
    <w:rsid w:val="0066299C"/>
    <w:rsid w:val="0067711D"/>
    <w:rsid w:val="00681BE4"/>
    <w:rsid w:val="00686751"/>
    <w:rsid w:val="00687052"/>
    <w:rsid w:val="006A0C4F"/>
    <w:rsid w:val="006A12B1"/>
    <w:rsid w:val="006A60E2"/>
    <w:rsid w:val="006B0388"/>
    <w:rsid w:val="006C3E3D"/>
    <w:rsid w:val="006C7BDF"/>
    <w:rsid w:val="006E28D8"/>
    <w:rsid w:val="006F28C3"/>
    <w:rsid w:val="006F2E0F"/>
    <w:rsid w:val="006F5586"/>
    <w:rsid w:val="00700E08"/>
    <w:rsid w:val="00704261"/>
    <w:rsid w:val="00712AC9"/>
    <w:rsid w:val="007206C0"/>
    <w:rsid w:val="00720D0C"/>
    <w:rsid w:val="007376FA"/>
    <w:rsid w:val="007535CD"/>
    <w:rsid w:val="00757324"/>
    <w:rsid w:val="007A3008"/>
    <w:rsid w:val="007A3C19"/>
    <w:rsid w:val="007A4C20"/>
    <w:rsid w:val="007B37D2"/>
    <w:rsid w:val="007E0CD9"/>
    <w:rsid w:val="007F29B6"/>
    <w:rsid w:val="007F4BD6"/>
    <w:rsid w:val="00800E8D"/>
    <w:rsid w:val="00802B64"/>
    <w:rsid w:val="00835BE0"/>
    <w:rsid w:val="00837729"/>
    <w:rsid w:val="00850133"/>
    <w:rsid w:val="008708E1"/>
    <w:rsid w:val="00874DE6"/>
    <w:rsid w:val="00875FE1"/>
    <w:rsid w:val="00887143"/>
    <w:rsid w:val="0089155F"/>
    <w:rsid w:val="008A4F88"/>
    <w:rsid w:val="008A7A49"/>
    <w:rsid w:val="008B6A5A"/>
    <w:rsid w:val="008C3DED"/>
    <w:rsid w:val="008D608A"/>
    <w:rsid w:val="008E6ADF"/>
    <w:rsid w:val="008F006E"/>
    <w:rsid w:val="00923460"/>
    <w:rsid w:val="00931A09"/>
    <w:rsid w:val="00934F34"/>
    <w:rsid w:val="00942563"/>
    <w:rsid w:val="00961367"/>
    <w:rsid w:val="00965499"/>
    <w:rsid w:val="009949EF"/>
    <w:rsid w:val="0099799A"/>
    <w:rsid w:val="00997B92"/>
    <w:rsid w:val="009B3CA3"/>
    <w:rsid w:val="009C256A"/>
    <w:rsid w:val="009C4636"/>
    <w:rsid w:val="009C51DA"/>
    <w:rsid w:val="009F74BA"/>
    <w:rsid w:val="00A07531"/>
    <w:rsid w:val="00A118AB"/>
    <w:rsid w:val="00A36F0D"/>
    <w:rsid w:val="00A37918"/>
    <w:rsid w:val="00A444B9"/>
    <w:rsid w:val="00A5365A"/>
    <w:rsid w:val="00A55914"/>
    <w:rsid w:val="00A7203B"/>
    <w:rsid w:val="00A7545D"/>
    <w:rsid w:val="00A77894"/>
    <w:rsid w:val="00A96C4D"/>
    <w:rsid w:val="00AA5B16"/>
    <w:rsid w:val="00AB1A4E"/>
    <w:rsid w:val="00AB2706"/>
    <w:rsid w:val="00AB6E8D"/>
    <w:rsid w:val="00AD6B10"/>
    <w:rsid w:val="00AE094E"/>
    <w:rsid w:val="00AE1953"/>
    <w:rsid w:val="00AF6150"/>
    <w:rsid w:val="00B172FA"/>
    <w:rsid w:val="00B21505"/>
    <w:rsid w:val="00B31B97"/>
    <w:rsid w:val="00B402A9"/>
    <w:rsid w:val="00B40782"/>
    <w:rsid w:val="00B4340F"/>
    <w:rsid w:val="00B455A7"/>
    <w:rsid w:val="00B71EA9"/>
    <w:rsid w:val="00B82368"/>
    <w:rsid w:val="00B846DF"/>
    <w:rsid w:val="00B945B8"/>
    <w:rsid w:val="00B97312"/>
    <w:rsid w:val="00BC178A"/>
    <w:rsid w:val="00BE22CC"/>
    <w:rsid w:val="00C01D2D"/>
    <w:rsid w:val="00C05E10"/>
    <w:rsid w:val="00C12DBB"/>
    <w:rsid w:val="00C22661"/>
    <w:rsid w:val="00C23388"/>
    <w:rsid w:val="00C316AC"/>
    <w:rsid w:val="00C33BA2"/>
    <w:rsid w:val="00C84AAE"/>
    <w:rsid w:val="00C91289"/>
    <w:rsid w:val="00C9500C"/>
    <w:rsid w:val="00CA0A3E"/>
    <w:rsid w:val="00CB2BBC"/>
    <w:rsid w:val="00CB660F"/>
    <w:rsid w:val="00CC56EA"/>
    <w:rsid w:val="00CD66B2"/>
    <w:rsid w:val="00CF2C15"/>
    <w:rsid w:val="00CF2EBD"/>
    <w:rsid w:val="00CF7704"/>
    <w:rsid w:val="00D00628"/>
    <w:rsid w:val="00D24900"/>
    <w:rsid w:val="00D30105"/>
    <w:rsid w:val="00D4444F"/>
    <w:rsid w:val="00D66848"/>
    <w:rsid w:val="00D90943"/>
    <w:rsid w:val="00D90F2C"/>
    <w:rsid w:val="00DA24EC"/>
    <w:rsid w:val="00DC0DE3"/>
    <w:rsid w:val="00DE42B7"/>
    <w:rsid w:val="00E027AF"/>
    <w:rsid w:val="00E05375"/>
    <w:rsid w:val="00E20BAC"/>
    <w:rsid w:val="00E21907"/>
    <w:rsid w:val="00E23FE8"/>
    <w:rsid w:val="00E42C8B"/>
    <w:rsid w:val="00E445E1"/>
    <w:rsid w:val="00E5286D"/>
    <w:rsid w:val="00E6684E"/>
    <w:rsid w:val="00EA64E6"/>
    <w:rsid w:val="00EB23F4"/>
    <w:rsid w:val="00EC1D7F"/>
    <w:rsid w:val="00EC6A0C"/>
    <w:rsid w:val="00EF09C6"/>
    <w:rsid w:val="00EF34C8"/>
    <w:rsid w:val="00F0721A"/>
    <w:rsid w:val="00F11E99"/>
    <w:rsid w:val="00F1247B"/>
    <w:rsid w:val="00F1413F"/>
    <w:rsid w:val="00F43260"/>
    <w:rsid w:val="00F839D2"/>
    <w:rsid w:val="00FA2729"/>
    <w:rsid w:val="00FB0192"/>
    <w:rsid w:val="00FB47A0"/>
    <w:rsid w:val="00FC3003"/>
    <w:rsid w:val="00FD6A3D"/>
    <w:rsid w:val="00FE1A30"/>
    <w:rsid w:val="00FF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4F891"/>
  <w15:chartTrackingRefBased/>
  <w15:docId w15:val="{6AA86F97-3FEA-4C2E-BAD3-FBFF54DFF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3C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3C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3C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3C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3C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3C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3C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3C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3C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C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3C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C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3C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3C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3C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3C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3C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3C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3C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3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3C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3C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3C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3CF7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qFormat/>
    <w:rsid w:val="00333C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3C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3C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3C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3CF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C56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6EA"/>
  </w:style>
  <w:style w:type="paragraph" w:styleId="Footer">
    <w:name w:val="footer"/>
    <w:basedOn w:val="Normal"/>
    <w:link w:val="FooterChar"/>
    <w:uiPriority w:val="99"/>
    <w:unhideWhenUsed/>
    <w:rsid w:val="00CC56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6EA"/>
  </w:style>
  <w:style w:type="character" w:customStyle="1" w:styleId="ListParagraphChar">
    <w:name w:val="List Paragraph Char"/>
    <w:link w:val="ListParagraph"/>
    <w:locked/>
    <w:rsid w:val="000E290A"/>
  </w:style>
  <w:style w:type="character" w:styleId="CommentReference">
    <w:name w:val="annotation reference"/>
    <w:basedOn w:val="DefaultParagraphFont"/>
    <w:uiPriority w:val="99"/>
    <w:semiHidden/>
    <w:unhideWhenUsed/>
    <w:rsid w:val="00CB2B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2B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2B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2B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2BB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7478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7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3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0dcad3-0eb7-4d04-87d5-84f4301fee5f">
      <Terms xmlns="http://schemas.microsoft.com/office/infopath/2007/PartnerControls"/>
    </lcf76f155ced4ddcb4097134ff3c332f>
    <TaxCatchAll xmlns="1e43a4e3-28ce-4ac0-adab-813cf4507c4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D5011D8326D744A5E3602D518BA1D1" ma:contentTypeVersion="15" ma:contentTypeDescription="Create a new document." ma:contentTypeScope="" ma:versionID="f378b6db8412cfcc4b8f0acc2a4c3c5b">
  <xsd:schema xmlns:xsd="http://www.w3.org/2001/XMLSchema" xmlns:xs="http://www.w3.org/2001/XMLSchema" xmlns:p="http://schemas.microsoft.com/office/2006/metadata/properties" xmlns:ns2="dd0dcad3-0eb7-4d04-87d5-84f4301fee5f" xmlns:ns3="1e43a4e3-28ce-4ac0-adab-813cf4507c47" targetNamespace="http://schemas.microsoft.com/office/2006/metadata/properties" ma:root="true" ma:fieldsID="8f2e156dc8e0e34d7fad03eefb07113c" ns2:_="" ns3:_="">
    <xsd:import namespace="dd0dcad3-0eb7-4d04-87d5-84f4301fee5f"/>
    <xsd:import namespace="1e43a4e3-28ce-4ac0-adab-813cf4507c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dcad3-0eb7-4d04-87d5-84f4301fee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608d627-829f-4c60-a247-a46e3095a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3a4e3-28ce-4ac0-adab-813cf4507c4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785e748-5534-4165-bc5b-3f484b0dac53}" ma:internalName="TaxCatchAll" ma:showField="CatchAllData" ma:web="1e43a4e3-28ce-4ac0-adab-813cf4507c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BE49B1-6975-4029-A899-538CD77A3CFA}">
  <ds:schemaRefs>
    <ds:schemaRef ds:uri="http://schemas.microsoft.com/office/2006/metadata/properties"/>
    <ds:schemaRef ds:uri="http://schemas.microsoft.com/office/infopath/2007/PartnerControls"/>
    <ds:schemaRef ds:uri="dd0dcad3-0eb7-4d04-87d5-84f4301fee5f"/>
    <ds:schemaRef ds:uri="1e43a4e3-28ce-4ac0-adab-813cf4507c47"/>
  </ds:schemaRefs>
</ds:datastoreItem>
</file>

<file path=customXml/itemProps2.xml><?xml version="1.0" encoding="utf-8"?>
<ds:datastoreItem xmlns:ds="http://schemas.openxmlformats.org/officeDocument/2006/customXml" ds:itemID="{58C6911B-FA9A-4A1B-8DB3-DBF21AEB82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0dcad3-0eb7-4d04-87d5-84f4301fee5f"/>
    <ds:schemaRef ds:uri="1e43a4e3-28ce-4ac0-adab-813cf4507c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AE452E-1154-4EBA-8501-F03661D279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697</Words>
  <Characters>3975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Žagar</dc:creator>
  <cp:keywords/>
  <dc:description/>
  <cp:lastModifiedBy>Sunčica Marini</cp:lastModifiedBy>
  <cp:revision>6</cp:revision>
  <cp:lastPrinted>2025-09-19T04:12:00Z</cp:lastPrinted>
  <dcterms:created xsi:type="dcterms:W3CDTF">2026-03-23T09:05:00Z</dcterms:created>
  <dcterms:modified xsi:type="dcterms:W3CDTF">2026-03-23T09:32:00Z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0x01010005D5011D8326D744A5E3602D518BA1D1</vt:lpwstr>
  </property>
  <property fmtid="{D5CDD505-2E9C-101B-9397-08002B2CF9AE}" pid="3" name="MediaServiceImageTags">
    <vt:lpwstr/>
  </property>
</Properties>
</file>