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4B7084" w14:textId="53271D33" w:rsidR="00303DF1" w:rsidRPr="00303DF1" w:rsidRDefault="00303DF1" w:rsidP="00303DF1">
      <w:pPr>
        <w:spacing w:after="0" w:line="240" w:lineRule="auto"/>
        <w:jc w:val="center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</w:pPr>
      <w:r w:rsidRPr="00303DF1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 xml:space="preserve">  </w:t>
      </w:r>
      <w:r w:rsidRPr="00303DF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drawing>
          <wp:inline distT="0" distB="0" distL="0" distR="0" wp14:anchorId="3DD77FB7" wp14:editId="1E98111C">
            <wp:extent cx="502920" cy="685800"/>
            <wp:effectExtent l="0" t="0" r="0" b="0"/>
            <wp:docPr id="2032707317" name="Slika 1" descr="Slika na kojoj se prikazuje simbol, emblem, crveno, logotip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2707317" name="Slika 1" descr="Slika na kojoj se prikazuje simbol, emblem, crveno, logotip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3DF1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fldChar w:fldCharType="begin"/>
      </w:r>
      <w:r w:rsidRPr="00303DF1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instrText xml:space="preserve"> INCLUDEPICTURE "http://www.inet.hr/~box/images/grb-rh.gif" \* MERGEFORMATINET </w:instrText>
      </w:r>
      <w:r w:rsidRPr="00303DF1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fldChar w:fldCharType="end"/>
      </w:r>
    </w:p>
    <w:p w14:paraId="5C28340B" w14:textId="77777777" w:rsidR="00303DF1" w:rsidRPr="00303DF1" w:rsidRDefault="00303DF1" w:rsidP="00303DF1">
      <w:pPr>
        <w:tabs>
          <w:tab w:val="center" w:pos="4536"/>
          <w:tab w:val="left" w:pos="7260"/>
        </w:tabs>
        <w:spacing w:before="60" w:after="1680" w:line="240" w:lineRule="auto"/>
        <w:rPr>
          <w:rFonts w:ascii="Times New Roman" w:eastAsia="Times New Roman" w:hAnsi="Times New Roman" w:cs="Times New Roman"/>
          <w:noProof w:val="0"/>
          <w:kern w:val="0"/>
          <w:sz w:val="28"/>
          <w:szCs w:val="24"/>
          <w:lang w:eastAsia="hr-HR"/>
          <w14:ligatures w14:val="none"/>
        </w:rPr>
      </w:pPr>
      <w:r w:rsidRPr="00303DF1">
        <w:rPr>
          <w:rFonts w:ascii="Times New Roman" w:eastAsia="Times New Roman" w:hAnsi="Times New Roman" w:cs="Times New Roman"/>
          <w:noProof w:val="0"/>
          <w:kern w:val="0"/>
          <w:sz w:val="28"/>
          <w:szCs w:val="24"/>
          <w:lang w:eastAsia="hr-HR"/>
          <w14:ligatures w14:val="none"/>
        </w:rPr>
        <w:tab/>
        <w:t>VLADA REPUBLIKE HRVATSKE</w:t>
      </w:r>
      <w:r w:rsidRPr="00303DF1">
        <w:rPr>
          <w:rFonts w:ascii="Times New Roman" w:eastAsia="Times New Roman" w:hAnsi="Times New Roman" w:cs="Times New Roman"/>
          <w:noProof w:val="0"/>
          <w:kern w:val="0"/>
          <w:sz w:val="28"/>
          <w:szCs w:val="24"/>
          <w:lang w:eastAsia="hr-HR"/>
          <w14:ligatures w14:val="none"/>
        </w:rPr>
        <w:tab/>
      </w:r>
    </w:p>
    <w:p w14:paraId="0D617DC4" w14:textId="77777777" w:rsidR="00303DF1" w:rsidRPr="00303DF1" w:rsidRDefault="00303DF1" w:rsidP="00303DF1">
      <w:pPr>
        <w:spacing w:after="0" w:line="240" w:lineRule="auto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</w:pPr>
    </w:p>
    <w:p w14:paraId="43BC4EA4" w14:textId="6AE4248C" w:rsidR="00303DF1" w:rsidRPr="009A46D7" w:rsidRDefault="00303DF1" w:rsidP="009A46D7">
      <w:pPr>
        <w:spacing w:after="2400" w:line="240" w:lineRule="auto"/>
        <w:jc w:val="right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</w:pPr>
      <w:r w:rsidRPr="00303DF1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>Zagreb,</w:t>
      </w:r>
      <w:r w:rsidR="00A77077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 xml:space="preserve"> </w:t>
      </w:r>
      <w:r w:rsidR="0034636F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>26</w:t>
      </w:r>
      <w:bookmarkStart w:id="0" w:name="_GoBack"/>
      <w:bookmarkEnd w:id="0"/>
      <w:r w:rsidR="00A77077" w:rsidRPr="00A616E0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>.</w:t>
      </w:r>
      <w:r w:rsidR="00CC3FAF" w:rsidRPr="00A616E0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 xml:space="preserve"> </w:t>
      </w:r>
      <w:r w:rsidR="00810BA0" w:rsidRPr="00A616E0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>ožujka</w:t>
      </w:r>
      <w:r w:rsidR="00A77077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 xml:space="preserve"> 2026.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123"/>
      </w:tblGrid>
      <w:tr w:rsidR="009A46D7" w:rsidRPr="00303DF1" w14:paraId="7E8A8B31" w14:textId="77777777" w:rsidTr="004448AA">
        <w:tc>
          <w:tcPr>
            <w:tcW w:w="1951" w:type="dxa"/>
          </w:tcPr>
          <w:p w14:paraId="2A21BDB9" w14:textId="77777777" w:rsidR="009A46D7" w:rsidRPr="00303DF1" w:rsidRDefault="009A46D7" w:rsidP="004448AA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303DF1">
              <w:rPr>
                <w:rFonts w:ascii="Times New Roman" w:eastAsia="Times New Roman" w:hAnsi="Times New Roman" w:cs="Times New Roman"/>
                <w:b/>
                <w:smallCaps/>
                <w:noProof w:val="0"/>
                <w:kern w:val="0"/>
                <w:sz w:val="24"/>
                <w:szCs w:val="24"/>
                <w:lang w:eastAsia="hr-HR"/>
                <w14:ligatures w14:val="none"/>
              </w:rPr>
              <w:t>Predlagatelj</w:t>
            </w:r>
            <w:r w:rsidRPr="00303DF1">
              <w:rPr>
                <w:rFonts w:ascii="Times New Roman" w:eastAsia="Times New Roman" w:hAnsi="Times New Roman" w:cs="Times New Roman"/>
                <w:b/>
                <w:noProof w:val="0"/>
                <w:kern w:val="0"/>
                <w:sz w:val="24"/>
                <w:szCs w:val="24"/>
                <w:lang w:eastAsia="hr-HR"/>
                <w14:ligatures w14:val="none"/>
              </w:rPr>
              <w:t>:</w:t>
            </w:r>
          </w:p>
        </w:tc>
        <w:tc>
          <w:tcPr>
            <w:tcW w:w="7229" w:type="dxa"/>
          </w:tcPr>
          <w:p w14:paraId="6B783B5F" w14:textId="77777777" w:rsidR="009A46D7" w:rsidRPr="00303DF1" w:rsidRDefault="009A46D7" w:rsidP="004448AA">
            <w:pPr>
              <w:spacing w:after="0" w:line="36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303DF1"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eastAsia="hr-HR"/>
                <w14:ligatures w14:val="none"/>
              </w:rPr>
              <w:t>Ministarstvo rada, mirovinskoga sustava, obitelji i socijalne politike</w:t>
            </w:r>
          </w:p>
        </w:tc>
      </w:tr>
    </w:tbl>
    <w:p w14:paraId="240AD55B" w14:textId="77777777" w:rsidR="009A46D7" w:rsidRPr="00303DF1" w:rsidRDefault="009A46D7" w:rsidP="009A46D7">
      <w:pPr>
        <w:spacing w:after="0" w:line="240" w:lineRule="auto"/>
        <w:rPr>
          <w:rFonts w:ascii="Times New Roman" w:eastAsia="Times New Roman" w:hAnsi="Times New Roman" w:cs="Times New Roman"/>
          <w:noProof w:val="0"/>
          <w:vanish/>
          <w:kern w:val="0"/>
          <w:sz w:val="24"/>
          <w:szCs w:val="24"/>
          <w:lang w:eastAsia="hr-HR"/>
          <w14:ligatures w14:val="none"/>
        </w:rPr>
      </w:pPr>
    </w:p>
    <w:tbl>
      <w:tblPr>
        <w:tblpPr w:leftFromText="180" w:rightFromText="180" w:vertAnchor="text" w:horzAnchor="margin" w:tblpY="473"/>
        <w:tblW w:w="0" w:type="auto"/>
        <w:tblLook w:val="04A0" w:firstRow="1" w:lastRow="0" w:firstColumn="1" w:lastColumn="0" w:noHBand="0" w:noVBand="1"/>
      </w:tblPr>
      <w:tblGrid>
        <w:gridCol w:w="1940"/>
        <w:gridCol w:w="7132"/>
      </w:tblGrid>
      <w:tr w:rsidR="009A46D7" w:rsidRPr="00303DF1" w14:paraId="69E6BC0C" w14:textId="77777777" w:rsidTr="004448AA">
        <w:tc>
          <w:tcPr>
            <w:tcW w:w="1951" w:type="dxa"/>
          </w:tcPr>
          <w:p w14:paraId="4EA7D5F4" w14:textId="77777777" w:rsidR="009A46D7" w:rsidRPr="00303DF1" w:rsidRDefault="009A46D7" w:rsidP="004448AA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303DF1">
              <w:rPr>
                <w:rFonts w:ascii="Times New Roman" w:eastAsia="Times New Roman" w:hAnsi="Times New Roman" w:cs="Times New Roman"/>
                <w:b/>
                <w:smallCaps/>
                <w:noProof w:val="0"/>
                <w:kern w:val="0"/>
                <w:sz w:val="24"/>
                <w:szCs w:val="24"/>
                <w:lang w:eastAsia="hr-HR"/>
                <w14:ligatures w14:val="none"/>
              </w:rPr>
              <w:t>Predmet</w:t>
            </w:r>
            <w:r w:rsidRPr="00303DF1">
              <w:rPr>
                <w:rFonts w:ascii="Times New Roman" w:eastAsia="Times New Roman" w:hAnsi="Times New Roman" w:cs="Times New Roman"/>
                <w:b/>
                <w:noProof w:val="0"/>
                <w:kern w:val="0"/>
                <w:sz w:val="24"/>
                <w:szCs w:val="24"/>
                <w:lang w:eastAsia="hr-HR"/>
                <w14:ligatures w14:val="none"/>
              </w:rPr>
              <w:t>:</w:t>
            </w:r>
          </w:p>
        </w:tc>
        <w:tc>
          <w:tcPr>
            <w:tcW w:w="7229" w:type="dxa"/>
          </w:tcPr>
          <w:p w14:paraId="17C7DFF0" w14:textId="72E72453" w:rsidR="009A46D7" w:rsidRPr="00303DF1" w:rsidRDefault="00455423" w:rsidP="004448A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eastAsia="hr-HR"/>
                <w14:ligatures w14:val="none"/>
              </w:rPr>
              <w:t>Godišnji izvještaj o radu Središnjeg registra osiguranika za 2025. godinu</w:t>
            </w:r>
          </w:p>
        </w:tc>
      </w:tr>
    </w:tbl>
    <w:p w14:paraId="53C90B99" w14:textId="77777777" w:rsidR="009A46D7" w:rsidRPr="00303DF1" w:rsidRDefault="009A46D7" w:rsidP="009A46D7">
      <w:pPr>
        <w:tabs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</w:pPr>
      <w:r w:rsidRPr="00303DF1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>___________________________________________________________________________</w:t>
      </w:r>
    </w:p>
    <w:p w14:paraId="62CED45B" w14:textId="1D6B7D30" w:rsidR="009A46D7" w:rsidRDefault="009A46D7" w:rsidP="009A46D7">
      <w:pPr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</w:pPr>
      <w:r w:rsidRPr="00303DF1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>________________________________________________________________</w:t>
      </w:r>
      <w:r w:rsidR="00FD55B7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 xml:space="preserve"> </w:t>
      </w:r>
      <w:r w:rsidRPr="00303DF1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>___________</w:t>
      </w:r>
    </w:p>
    <w:p w14:paraId="0BC25850" w14:textId="77777777" w:rsidR="007806CF" w:rsidRDefault="007806CF" w:rsidP="009A46D7">
      <w:pPr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</w:pPr>
    </w:p>
    <w:p w14:paraId="797E222F" w14:textId="77777777" w:rsidR="007806CF" w:rsidRDefault="007806CF" w:rsidP="009A46D7">
      <w:pPr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</w:pPr>
    </w:p>
    <w:p w14:paraId="4B946D01" w14:textId="77777777" w:rsidR="007806CF" w:rsidRDefault="007806CF" w:rsidP="009A46D7">
      <w:pPr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</w:pPr>
    </w:p>
    <w:p w14:paraId="1EEF4D9D" w14:textId="77777777" w:rsidR="007806CF" w:rsidRDefault="007806CF" w:rsidP="009A46D7">
      <w:pPr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</w:pPr>
    </w:p>
    <w:p w14:paraId="4159F1FC" w14:textId="77777777" w:rsidR="007806CF" w:rsidRDefault="007806CF" w:rsidP="009A46D7">
      <w:pPr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</w:pPr>
    </w:p>
    <w:p w14:paraId="05FEA224" w14:textId="77777777" w:rsidR="007806CF" w:rsidRDefault="007806CF" w:rsidP="009A46D7">
      <w:pPr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</w:pPr>
    </w:p>
    <w:p w14:paraId="2F67934C" w14:textId="77777777" w:rsidR="007806CF" w:rsidRDefault="007806CF" w:rsidP="009A46D7">
      <w:pPr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</w:pPr>
    </w:p>
    <w:p w14:paraId="64DA0F3B" w14:textId="77777777" w:rsidR="007806CF" w:rsidRDefault="007806CF" w:rsidP="009A46D7">
      <w:pPr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</w:pPr>
    </w:p>
    <w:p w14:paraId="079E6212" w14:textId="77777777" w:rsidR="007806CF" w:rsidRDefault="007806CF" w:rsidP="009A46D7">
      <w:pPr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</w:pPr>
    </w:p>
    <w:p w14:paraId="413C2297" w14:textId="77777777" w:rsidR="007806CF" w:rsidRDefault="007806CF" w:rsidP="009A46D7">
      <w:pPr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</w:pPr>
    </w:p>
    <w:p w14:paraId="6B846CFE" w14:textId="77777777" w:rsidR="007806CF" w:rsidRDefault="007806CF" w:rsidP="007806CF">
      <w:pPr>
        <w:pStyle w:val="Footer"/>
        <w:pBdr>
          <w:top w:val="single" w:sz="4" w:space="1" w:color="404040"/>
        </w:pBdr>
        <w:jc w:val="center"/>
        <w:rPr>
          <w:color w:val="404040"/>
          <w:spacing w:val="20"/>
          <w:sz w:val="20"/>
        </w:rPr>
      </w:pPr>
      <w:r w:rsidRPr="00404F3F">
        <w:rPr>
          <w:color w:val="404040"/>
          <w:spacing w:val="20"/>
          <w:sz w:val="20"/>
        </w:rPr>
        <w:lastRenderedPageBreak/>
        <w:t>Banski dvori | Trg Sv. Marka 2  | 10000 Zagreb | tel. 01 4569 222 | vlada.gov.hr</w:t>
      </w:r>
    </w:p>
    <w:p w14:paraId="39323BAE" w14:textId="77777777" w:rsidR="00455423" w:rsidRDefault="00455423" w:rsidP="007806CF">
      <w:pPr>
        <w:pStyle w:val="Footer"/>
        <w:pBdr>
          <w:top w:val="single" w:sz="4" w:space="1" w:color="404040"/>
        </w:pBdr>
        <w:jc w:val="center"/>
        <w:rPr>
          <w:color w:val="404040"/>
          <w:spacing w:val="20"/>
          <w:sz w:val="20"/>
        </w:rPr>
      </w:pPr>
    </w:p>
    <w:p w14:paraId="6000B3B4" w14:textId="77777777" w:rsidR="00E033D1" w:rsidRDefault="00E033D1" w:rsidP="007806CF">
      <w:pPr>
        <w:pStyle w:val="Footer"/>
        <w:pBdr>
          <w:top w:val="single" w:sz="4" w:space="1" w:color="404040"/>
        </w:pBdr>
        <w:jc w:val="center"/>
        <w:rPr>
          <w:color w:val="404040"/>
          <w:spacing w:val="20"/>
          <w:sz w:val="20"/>
        </w:rPr>
      </w:pPr>
    </w:p>
    <w:p w14:paraId="589D8109" w14:textId="77777777" w:rsidR="00E033D1" w:rsidRDefault="00E033D1" w:rsidP="007806CF">
      <w:pPr>
        <w:pStyle w:val="Footer"/>
        <w:pBdr>
          <w:top w:val="single" w:sz="4" w:space="1" w:color="404040"/>
        </w:pBdr>
        <w:jc w:val="center"/>
        <w:rPr>
          <w:color w:val="404040"/>
          <w:spacing w:val="20"/>
          <w:sz w:val="20"/>
        </w:rPr>
      </w:pPr>
    </w:p>
    <w:p w14:paraId="2A0B41CC" w14:textId="77777777" w:rsidR="00E033D1" w:rsidRDefault="00E033D1" w:rsidP="007806CF">
      <w:pPr>
        <w:pStyle w:val="Footer"/>
        <w:pBdr>
          <w:top w:val="single" w:sz="4" w:space="1" w:color="404040"/>
        </w:pBdr>
        <w:jc w:val="center"/>
        <w:rPr>
          <w:color w:val="404040"/>
          <w:spacing w:val="20"/>
          <w:sz w:val="20"/>
        </w:rPr>
      </w:pPr>
    </w:p>
    <w:p w14:paraId="3950AA9E" w14:textId="77777777" w:rsidR="00E033D1" w:rsidRDefault="00E033D1" w:rsidP="00E033D1">
      <w:pPr>
        <w:pStyle w:val="Footer"/>
        <w:pBdr>
          <w:top w:val="single" w:sz="4" w:space="1" w:color="404040"/>
        </w:pBdr>
        <w:rPr>
          <w:color w:val="404040"/>
          <w:spacing w:val="20"/>
          <w:sz w:val="20"/>
        </w:rPr>
      </w:pPr>
    </w:p>
    <w:p w14:paraId="4EED28CC" w14:textId="77777777" w:rsidR="00455423" w:rsidRPr="00455423" w:rsidRDefault="00455423" w:rsidP="004554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kern w:val="0"/>
          <w:sz w:val="24"/>
          <w:szCs w:val="24"/>
          <w:lang w:eastAsia="hr-HR"/>
          <w14:ligatures w14:val="none"/>
        </w:rPr>
      </w:pPr>
      <w:r w:rsidRPr="00455423">
        <w:rPr>
          <w:rFonts w:ascii="Times New Roman" w:eastAsia="Times New Roman" w:hAnsi="Times New Roman" w:cs="Times New Roman"/>
          <w:b/>
          <w:noProof w:val="0"/>
          <w:kern w:val="0"/>
          <w:sz w:val="24"/>
          <w:szCs w:val="24"/>
          <w:lang w:eastAsia="hr-HR"/>
          <w14:ligatures w14:val="none"/>
        </w:rPr>
        <w:t>VLADA REPUBLIKE HRVATSKE</w:t>
      </w:r>
    </w:p>
    <w:p w14:paraId="7B42FC90" w14:textId="77777777" w:rsidR="00455423" w:rsidRPr="00455423" w:rsidRDefault="00455423" w:rsidP="004554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kern w:val="0"/>
          <w:sz w:val="24"/>
          <w:szCs w:val="24"/>
          <w:lang w:eastAsia="hr-HR"/>
          <w14:ligatures w14:val="none"/>
        </w:rPr>
      </w:pPr>
    </w:p>
    <w:p w14:paraId="53E01413" w14:textId="77777777" w:rsidR="00455423" w:rsidRPr="00455423" w:rsidRDefault="00455423" w:rsidP="004554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kern w:val="0"/>
          <w:sz w:val="24"/>
          <w:szCs w:val="24"/>
          <w:lang w:eastAsia="hr-HR"/>
          <w14:ligatures w14:val="none"/>
        </w:rPr>
      </w:pPr>
    </w:p>
    <w:p w14:paraId="566F0F2B" w14:textId="30E43D05" w:rsidR="00455423" w:rsidRPr="00455423" w:rsidRDefault="00455423" w:rsidP="00455423">
      <w:pPr>
        <w:spacing w:after="0" w:line="276" w:lineRule="auto"/>
        <w:ind w:right="-96" w:firstLine="708"/>
        <w:jc w:val="both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</w:pPr>
      <w:r w:rsidRPr="00455423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 xml:space="preserve"> </w:t>
      </w:r>
      <w:r w:rsidRPr="00455423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ab/>
        <w:t>Na temelju članka 31. stavka 3. Zakona o Vladi Republike Hrvatske („Narodne novine“, br. 150/11., 119/14., 93/16., 116/18., 80/22. i 78/24</w:t>
      </w:r>
      <w:r w:rsidR="00A616E0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>.</w:t>
      </w:r>
      <w:r w:rsidRPr="00455423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>), a u svezi s člankom 9. Zakona o Središnjem registru osiguranika („Narodne novine“, br. 159/13., 39/18. i 21/22.), Vlada Republike Hrvatske je na sjednici održanoj dana ____________donijela</w:t>
      </w:r>
    </w:p>
    <w:p w14:paraId="7DA5BE88" w14:textId="77777777" w:rsidR="00455423" w:rsidRPr="00455423" w:rsidRDefault="00455423" w:rsidP="00455423">
      <w:pPr>
        <w:spacing w:after="0" w:line="276" w:lineRule="auto"/>
        <w:ind w:right="-96" w:firstLine="708"/>
        <w:jc w:val="both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</w:pPr>
    </w:p>
    <w:p w14:paraId="5A8B6669" w14:textId="77777777" w:rsidR="00455423" w:rsidRPr="00455423" w:rsidRDefault="00455423" w:rsidP="00455423">
      <w:pPr>
        <w:spacing w:after="0" w:line="276" w:lineRule="auto"/>
        <w:ind w:right="-96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</w:pPr>
    </w:p>
    <w:p w14:paraId="30E49F7D" w14:textId="77777777" w:rsidR="00455423" w:rsidRPr="00455423" w:rsidRDefault="00455423" w:rsidP="00455423">
      <w:pPr>
        <w:spacing w:after="0" w:line="276" w:lineRule="auto"/>
        <w:ind w:right="-96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</w:pPr>
    </w:p>
    <w:p w14:paraId="4DC753FA" w14:textId="77777777" w:rsidR="00455423" w:rsidRPr="00455423" w:rsidRDefault="00455423" w:rsidP="00455423">
      <w:pPr>
        <w:spacing w:after="0" w:line="276" w:lineRule="auto"/>
        <w:ind w:right="-96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</w:pPr>
    </w:p>
    <w:p w14:paraId="72ED884A" w14:textId="77777777" w:rsidR="00455423" w:rsidRPr="00455423" w:rsidRDefault="00455423" w:rsidP="00455423">
      <w:pPr>
        <w:spacing w:after="0" w:line="276" w:lineRule="auto"/>
        <w:ind w:left="709" w:right="198"/>
        <w:jc w:val="center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</w:pPr>
    </w:p>
    <w:p w14:paraId="1D92835C" w14:textId="77777777" w:rsidR="00455423" w:rsidRPr="00455423" w:rsidRDefault="00455423" w:rsidP="00455423">
      <w:pPr>
        <w:keepNext/>
        <w:spacing w:after="0" w:line="276" w:lineRule="auto"/>
        <w:ind w:left="709"/>
        <w:jc w:val="center"/>
        <w:outlineLvl w:val="0"/>
        <w:rPr>
          <w:rFonts w:ascii="Times New Roman" w:eastAsia="Times New Roman" w:hAnsi="Times New Roman" w:cs="Times New Roman"/>
          <w:b/>
          <w:bCs/>
          <w:noProof w:val="0"/>
          <w:kern w:val="0"/>
          <w:sz w:val="24"/>
          <w:szCs w:val="24"/>
          <w:lang w:eastAsia="hr-HR"/>
          <w14:ligatures w14:val="none"/>
        </w:rPr>
      </w:pPr>
      <w:r w:rsidRPr="00455423">
        <w:rPr>
          <w:rFonts w:ascii="Times New Roman" w:eastAsia="Times New Roman" w:hAnsi="Times New Roman" w:cs="Times New Roman"/>
          <w:b/>
          <w:bCs/>
          <w:noProof w:val="0"/>
          <w:kern w:val="0"/>
          <w:sz w:val="24"/>
          <w:szCs w:val="24"/>
          <w:lang w:eastAsia="hr-HR"/>
          <w14:ligatures w14:val="none"/>
        </w:rPr>
        <w:t>Z A K L J U Č A K</w:t>
      </w:r>
    </w:p>
    <w:p w14:paraId="0A9EEDD0" w14:textId="77777777" w:rsidR="00932C90" w:rsidRPr="00455423" w:rsidRDefault="00932C90" w:rsidP="00932C90">
      <w:pPr>
        <w:tabs>
          <w:tab w:val="left" w:pos="426"/>
          <w:tab w:val="left" w:pos="1134"/>
        </w:tabs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</w:pPr>
    </w:p>
    <w:p w14:paraId="0FE29280" w14:textId="77777777" w:rsidR="00455423" w:rsidRPr="00455423" w:rsidRDefault="00455423" w:rsidP="00455423">
      <w:pPr>
        <w:spacing w:after="0" w:line="240" w:lineRule="auto"/>
        <w:ind w:left="426" w:right="198"/>
        <w:jc w:val="both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</w:pPr>
    </w:p>
    <w:p w14:paraId="586858E3" w14:textId="577FD974" w:rsidR="00B4702D" w:rsidRPr="00455423" w:rsidRDefault="00B4702D" w:rsidP="00B4702D">
      <w:pPr>
        <w:tabs>
          <w:tab w:val="left" w:pos="426"/>
          <w:tab w:val="left" w:pos="1134"/>
        </w:tabs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bCs/>
          <w:noProof w:val="0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Cs/>
          <w:noProof w:val="0"/>
          <w:kern w:val="0"/>
          <w:sz w:val="24"/>
          <w:szCs w:val="24"/>
          <w:lang w:eastAsia="hr-HR"/>
          <w14:ligatures w14:val="none"/>
        </w:rPr>
        <w:tab/>
      </w:r>
      <w:r w:rsidRPr="00455423">
        <w:rPr>
          <w:rFonts w:ascii="Times New Roman" w:eastAsia="Times New Roman" w:hAnsi="Times New Roman" w:cs="Times New Roman"/>
          <w:bCs/>
          <w:noProof w:val="0"/>
          <w:kern w:val="0"/>
          <w:sz w:val="24"/>
          <w:szCs w:val="24"/>
          <w:lang w:eastAsia="hr-HR"/>
          <w14:ligatures w14:val="none"/>
        </w:rPr>
        <w:t>Prihvaća se Godišnji izvještaj o radu Središnjeg registra osiguranika za 2025. godinu, KLASA: 042-01/26-01/01, URBROJ: 353-02/3-26-1</w:t>
      </w:r>
      <w:r w:rsidR="00282377">
        <w:rPr>
          <w:rFonts w:ascii="Times New Roman" w:eastAsia="Times New Roman" w:hAnsi="Times New Roman" w:cs="Times New Roman"/>
          <w:bCs/>
          <w:noProof w:val="0"/>
          <w:kern w:val="0"/>
          <w:sz w:val="24"/>
          <w:szCs w:val="24"/>
          <w:lang w:eastAsia="hr-HR"/>
          <w14:ligatures w14:val="none"/>
        </w:rPr>
        <w:t xml:space="preserve"> i</w:t>
      </w:r>
      <w:r w:rsidRPr="00455423">
        <w:rPr>
          <w:rFonts w:ascii="Times New Roman" w:eastAsia="Times New Roman" w:hAnsi="Times New Roman" w:cs="Times New Roman"/>
          <w:bCs/>
          <w:noProof w:val="0"/>
          <w:kern w:val="0"/>
          <w:sz w:val="24"/>
          <w:szCs w:val="24"/>
          <w:lang w:eastAsia="hr-HR"/>
          <w14:ligatures w14:val="none"/>
        </w:rPr>
        <w:t xml:space="preserve"> </w:t>
      </w:r>
      <w:r w:rsidRPr="00B4702D">
        <w:rPr>
          <w:rFonts w:ascii="Times New Roman" w:eastAsia="Times New Roman" w:hAnsi="Times New Roman" w:cs="Times New Roman"/>
          <w:bCs/>
          <w:noProof w:val="0"/>
          <w:kern w:val="0"/>
          <w:sz w:val="24"/>
          <w:szCs w:val="24"/>
          <w:lang w:eastAsia="hr-HR"/>
          <w14:ligatures w14:val="none"/>
        </w:rPr>
        <w:t>KLASA: 401-01/26-01/09, URBROJ: 353-06-01/3-26-1,</w:t>
      </w:r>
      <w:r w:rsidR="00282377">
        <w:rPr>
          <w:rFonts w:ascii="Times New Roman" w:eastAsia="Times New Roman" w:hAnsi="Times New Roman" w:cs="Times New Roman"/>
          <w:bCs/>
          <w:noProof w:val="0"/>
          <w:kern w:val="0"/>
          <w:sz w:val="24"/>
          <w:szCs w:val="24"/>
          <w:lang w:eastAsia="hr-HR"/>
          <w14:ligatures w14:val="none"/>
        </w:rPr>
        <w:t xml:space="preserve"> </w:t>
      </w:r>
      <w:r w:rsidRPr="00455423">
        <w:rPr>
          <w:rFonts w:ascii="Times New Roman" w:eastAsia="Times New Roman" w:hAnsi="Times New Roman" w:cs="Times New Roman"/>
          <w:bCs/>
          <w:noProof w:val="0"/>
          <w:kern w:val="0"/>
          <w:sz w:val="24"/>
          <w:szCs w:val="24"/>
          <w:lang w:eastAsia="hr-HR"/>
          <w14:ligatures w14:val="none"/>
        </w:rPr>
        <w:t>u tekst</w:t>
      </w:r>
      <w:r w:rsidR="00282377">
        <w:rPr>
          <w:rFonts w:ascii="Times New Roman" w:eastAsia="Times New Roman" w:hAnsi="Times New Roman" w:cs="Times New Roman"/>
          <w:bCs/>
          <w:noProof w:val="0"/>
          <w:kern w:val="0"/>
          <w:sz w:val="24"/>
          <w:szCs w:val="24"/>
          <w:lang w:eastAsia="hr-HR"/>
          <w14:ligatures w14:val="none"/>
        </w:rPr>
        <w:t>ovima</w:t>
      </w:r>
      <w:r w:rsidRPr="00455423">
        <w:rPr>
          <w:rFonts w:ascii="Times New Roman" w:eastAsia="Times New Roman" w:hAnsi="Times New Roman" w:cs="Times New Roman"/>
          <w:bCs/>
          <w:noProof w:val="0"/>
          <w:kern w:val="0"/>
          <w:sz w:val="24"/>
          <w:szCs w:val="24"/>
          <w:lang w:eastAsia="hr-HR"/>
          <w14:ligatures w14:val="none"/>
        </w:rPr>
        <w:t xml:space="preserve"> koj</w:t>
      </w:r>
      <w:r w:rsidR="00282377">
        <w:rPr>
          <w:rFonts w:ascii="Times New Roman" w:eastAsia="Times New Roman" w:hAnsi="Times New Roman" w:cs="Times New Roman"/>
          <w:bCs/>
          <w:noProof w:val="0"/>
          <w:kern w:val="0"/>
          <w:sz w:val="24"/>
          <w:szCs w:val="24"/>
          <w:lang w:eastAsia="hr-HR"/>
          <w14:ligatures w14:val="none"/>
        </w:rPr>
        <w:t>e</w:t>
      </w:r>
      <w:r w:rsidRPr="00455423">
        <w:rPr>
          <w:rFonts w:ascii="Times New Roman" w:eastAsia="Times New Roman" w:hAnsi="Times New Roman" w:cs="Times New Roman"/>
          <w:bCs/>
          <w:noProof w:val="0"/>
          <w:kern w:val="0"/>
          <w:sz w:val="24"/>
          <w:szCs w:val="24"/>
          <w:lang w:eastAsia="hr-HR"/>
          <w14:ligatures w14:val="none"/>
        </w:rPr>
        <w:t xml:space="preserve"> je Upravno vijeće Središnjeg registra osiguranika donijelo na 238. sjednici</w:t>
      </w:r>
      <w:r w:rsidR="00D0285D">
        <w:rPr>
          <w:rFonts w:ascii="Times New Roman" w:eastAsia="Times New Roman" w:hAnsi="Times New Roman" w:cs="Times New Roman"/>
          <w:bCs/>
          <w:noProof w:val="0"/>
          <w:kern w:val="0"/>
          <w:sz w:val="24"/>
          <w:szCs w:val="24"/>
          <w:lang w:eastAsia="hr-HR"/>
          <w14:ligatures w14:val="none"/>
        </w:rPr>
        <w:t>.</w:t>
      </w:r>
      <w:r w:rsidRPr="00455423">
        <w:rPr>
          <w:rFonts w:ascii="Times New Roman" w:eastAsia="Times New Roman" w:hAnsi="Times New Roman" w:cs="Times New Roman"/>
          <w:bCs/>
          <w:noProof w:val="0"/>
          <w:kern w:val="0"/>
          <w:sz w:val="24"/>
          <w:szCs w:val="24"/>
          <w:lang w:eastAsia="hr-HR"/>
          <w14:ligatures w14:val="none"/>
        </w:rPr>
        <w:t xml:space="preserve"> održanoj 29. siječnja 2026.</w:t>
      </w:r>
      <w:r w:rsidR="00B760BF">
        <w:rPr>
          <w:rFonts w:ascii="Times New Roman" w:eastAsia="Times New Roman" w:hAnsi="Times New Roman" w:cs="Times New Roman"/>
          <w:bCs/>
          <w:noProof w:val="0"/>
          <w:kern w:val="0"/>
          <w:sz w:val="24"/>
          <w:szCs w:val="24"/>
          <w:lang w:eastAsia="hr-HR"/>
          <w14:ligatures w14:val="none"/>
        </w:rPr>
        <w:t>,</w:t>
      </w:r>
      <w:r>
        <w:rPr>
          <w:rFonts w:ascii="Times New Roman" w:eastAsia="Times New Roman" w:hAnsi="Times New Roman" w:cs="Times New Roman"/>
          <w:bCs/>
          <w:noProof w:val="0"/>
          <w:kern w:val="0"/>
          <w:sz w:val="24"/>
          <w:szCs w:val="24"/>
          <w:lang w:eastAsia="hr-HR"/>
          <w14:ligatures w14:val="none"/>
        </w:rPr>
        <w:t xml:space="preserve"> i </w:t>
      </w:r>
      <w:r w:rsidRPr="00A51AD6">
        <w:rPr>
          <w:rFonts w:ascii="Times New Roman" w:eastAsia="Times New Roman" w:hAnsi="Times New Roman" w:cs="Times New Roman"/>
          <w:bCs/>
          <w:noProof w:val="0"/>
          <w:kern w:val="0"/>
          <w:sz w:val="24"/>
          <w:szCs w:val="24"/>
          <w:lang w:eastAsia="hr-HR"/>
          <w14:ligatures w14:val="none"/>
        </w:rPr>
        <w:t>na 240.</w:t>
      </w:r>
      <w:r>
        <w:rPr>
          <w:rFonts w:ascii="Times New Roman" w:eastAsia="Times New Roman" w:hAnsi="Times New Roman" w:cs="Times New Roman"/>
          <w:bCs/>
          <w:noProof w:val="0"/>
          <w:kern w:val="0"/>
          <w:sz w:val="24"/>
          <w:szCs w:val="24"/>
          <w:lang w:eastAsia="hr-HR"/>
          <w14:ligatures w14:val="none"/>
        </w:rPr>
        <w:t xml:space="preserve"> </w:t>
      </w:r>
      <w:r w:rsidRPr="00A51AD6">
        <w:rPr>
          <w:rFonts w:ascii="Times New Roman" w:eastAsia="Times New Roman" w:hAnsi="Times New Roman" w:cs="Times New Roman"/>
          <w:bCs/>
          <w:noProof w:val="0"/>
          <w:kern w:val="0"/>
          <w:sz w:val="24"/>
          <w:szCs w:val="24"/>
          <w:lang w:eastAsia="hr-HR"/>
          <w14:ligatures w14:val="none"/>
        </w:rPr>
        <w:t>sjednici</w:t>
      </w:r>
      <w:r>
        <w:rPr>
          <w:rFonts w:ascii="Times New Roman" w:eastAsia="Times New Roman" w:hAnsi="Times New Roman" w:cs="Times New Roman"/>
          <w:bCs/>
          <w:noProof w:val="0"/>
          <w:kern w:val="0"/>
          <w:sz w:val="24"/>
          <w:szCs w:val="24"/>
          <w:lang w:eastAsia="hr-HR"/>
          <w14:ligatures w14:val="none"/>
        </w:rPr>
        <w:t xml:space="preserve">, </w:t>
      </w:r>
      <w:r w:rsidRPr="00A51AD6">
        <w:rPr>
          <w:rFonts w:ascii="Times New Roman" w:eastAsia="Times New Roman" w:hAnsi="Times New Roman" w:cs="Times New Roman"/>
          <w:bCs/>
          <w:noProof w:val="0"/>
          <w:kern w:val="0"/>
          <w:sz w:val="24"/>
          <w:szCs w:val="24"/>
          <w:lang w:eastAsia="hr-HR"/>
          <w14:ligatures w14:val="none"/>
        </w:rPr>
        <w:t>održanoj</w:t>
      </w:r>
      <w:r>
        <w:rPr>
          <w:rFonts w:ascii="Times New Roman" w:eastAsia="Times New Roman" w:hAnsi="Times New Roman" w:cs="Times New Roman"/>
          <w:bCs/>
          <w:noProof w:val="0"/>
          <w:kern w:val="0"/>
          <w:sz w:val="24"/>
          <w:szCs w:val="24"/>
          <w:lang w:eastAsia="hr-HR"/>
          <w14:ligatures w14:val="none"/>
        </w:rPr>
        <w:t xml:space="preserve"> </w:t>
      </w:r>
      <w:r w:rsidRPr="00A51AD6">
        <w:rPr>
          <w:rFonts w:ascii="Times New Roman" w:eastAsia="Times New Roman" w:hAnsi="Times New Roman" w:cs="Times New Roman"/>
          <w:bCs/>
          <w:noProof w:val="0"/>
          <w:kern w:val="0"/>
          <w:sz w:val="24"/>
          <w:szCs w:val="24"/>
          <w:lang w:eastAsia="hr-HR"/>
          <w14:ligatures w14:val="none"/>
        </w:rPr>
        <w:t>25. veljače 2026.</w:t>
      </w:r>
    </w:p>
    <w:p w14:paraId="021AE144" w14:textId="77777777" w:rsidR="00455423" w:rsidRPr="00455423" w:rsidRDefault="00455423" w:rsidP="00455423">
      <w:pPr>
        <w:spacing w:after="0" w:line="240" w:lineRule="auto"/>
        <w:ind w:left="426" w:right="198"/>
        <w:jc w:val="both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</w:pPr>
    </w:p>
    <w:p w14:paraId="5C4099FC" w14:textId="77777777" w:rsidR="00455423" w:rsidRPr="00455423" w:rsidRDefault="00455423" w:rsidP="00455423">
      <w:pPr>
        <w:spacing w:after="0" w:line="240" w:lineRule="auto"/>
        <w:ind w:left="426" w:right="198"/>
        <w:jc w:val="both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</w:pPr>
    </w:p>
    <w:p w14:paraId="35603FCD" w14:textId="77777777" w:rsidR="00455423" w:rsidRPr="00455423" w:rsidRDefault="00455423" w:rsidP="00455423">
      <w:pPr>
        <w:spacing w:after="0" w:line="240" w:lineRule="auto"/>
        <w:ind w:left="426" w:right="198"/>
        <w:jc w:val="both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</w:pPr>
    </w:p>
    <w:p w14:paraId="487C717D" w14:textId="77777777" w:rsidR="00455423" w:rsidRPr="00455423" w:rsidRDefault="00455423" w:rsidP="00455423">
      <w:pPr>
        <w:spacing w:after="0" w:line="240" w:lineRule="auto"/>
        <w:ind w:left="426" w:right="198"/>
        <w:jc w:val="both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</w:pPr>
      <w:r w:rsidRPr="00455423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>KLASA:</w:t>
      </w:r>
    </w:p>
    <w:p w14:paraId="691AB654" w14:textId="77777777" w:rsidR="00455423" w:rsidRPr="00455423" w:rsidRDefault="00455423" w:rsidP="00455423">
      <w:pPr>
        <w:spacing w:after="0" w:line="240" w:lineRule="auto"/>
        <w:ind w:left="426" w:right="198"/>
        <w:jc w:val="both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</w:pPr>
      <w:r w:rsidRPr="00455423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>URBROJ:</w:t>
      </w:r>
    </w:p>
    <w:p w14:paraId="40D1A043" w14:textId="77777777" w:rsidR="00455423" w:rsidRPr="00455423" w:rsidRDefault="00455423" w:rsidP="00455423">
      <w:pPr>
        <w:spacing w:after="0" w:line="240" w:lineRule="auto"/>
        <w:ind w:left="426" w:right="198"/>
        <w:jc w:val="both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</w:pPr>
    </w:p>
    <w:p w14:paraId="44FE0BD2" w14:textId="77777777" w:rsidR="00455423" w:rsidRPr="00455423" w:rsidRDefault="00455423" w:rsidP="00455423">
      <w:pPr>
        <w:spacing w:after="0" w:line="240" w:lineRule="auto"/>
        <w:ind w:left="426" w:right="198"/>
        <w:jc w:val="both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</w:pPr>
      <w:r w:rsidRPr="00455423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>Zagreb,</w:t>
      </w:r>
    </w:p>
    <w:p w14:paraId="61185D31" w14:textId="77777777" w:rsidR="00455423" w:rsidRPr="00455423" w:rsidRDefault="00455423" w:rsidP="00455423">
      <w:pPr>
        <w:spacing w:after="0" w:line="240" w:lineRule="auto"/>
        <w:ind w:left="567" w:right="198"/>
        <w:jc w:val="both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</w:pPr>
    </w:p>
    <w:p w14:paraId="7EBBFBD6" w14:textId="77777777" w:rsidR="00455423" w:rsidRPr="00455423" w:rsidRDefault="00455423" w:rsidP="00455423">
      <w:pPr>
        <w:spacing w:after="0" w:line="240" w:lineRule="auto"/>
        <w:ind w:left="567" w:right="198"/>
        <w:jc w:val="both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</w:pPr>
    </w:p>
    <w:p w14:paraId="0CB9352F" w14:textId="77777777" w:rsidR="00455423" w:rsidRPr="00455423" w:rsidRDefault="00455423" w:rsidP="00455423">
      <w:pPr>
        <w:spacing w:after="0" w:line="240" w:lineRule="auto"/>
        <w:ind w:left="567" w:right="198"/>
        <w:jc w:val="both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</w:pPr>
    </w:p>
    <w:p w14:paraId="383A0A0A" w14:textId="77777777" w:rsidR="00455423" w:rsidRPr="00455423" w:rsidRDefault="00455423" w:rsidP="00455423">
      <w:pPr>
        <w:spacing w:after="0" w:line="240" w:lineRule="auto"/>
        <w:ind w:right="198"/>
        <w:jc w:val="both"/>
        <w:rPr>
          <w:rFonts w:ascii="Times New Roman" w:eastAsia="Times New Roman" w:hAnsi="Times New Roman" w:cs="Times New Roman"/>
          <w:b/>
          <w:noProof w:val="0"/>
          <w:kern w:val="0"/>
          <w:sz w:val="24"/>
          <w:szCs w:val="24"/>
          <w:lang w:eastAsia="hr-HR"/>
          <w14:ligatures w14:val="none"/>
        </w:rPr>
      </w:pPr>
      <w:r w:rsidRPr="00455423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ab/>
      </w:r>
      <w:r w:rsidRPr="00455423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ab/>
      </w:r>
      <w:r w:rsidRPr="00455423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ab/>
      </w:r>
      <w:r w:rsidRPr="00455423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ab/>
      </w:r>
      <w:r w:rsidRPr="00455423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ab/>
      </w:r>
      <w:r w:rsidRPr="00455423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ab/>
      </w:r>
      <w:r w:rsidRPr="00455423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ab/>
      </w:r>
      <w:r w:rsidRPr="00455423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ab/>
      </w:r>
      <w:r w:rsidRPr="00455423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ab/>
        <w:t xml:space="preserve">       </w:t>
      </w:r>
      <w:r w:rsidRPr="00455423">
        <w:rPr>
          <w:rFonts w:ascii="Times New Roman" w:eastAsia="Times New Roman" w:hAnsi="Times New Roman" w:cs="Times New Roman"/>
          <w:b/>
          <w:noProof w:val="0"/>
          <w:kern w:val="0"/>
          <w:sz w:val="24"/>
          <w:szCs w:val="24"/>
          <w:lang w:eastAsia="hr-HR"/>
          <w14:ligatures w14:val="none"/>
        </w:rPr>
        <w:t>PREDSJEDNIK</w:t>
      </w:r>
    </w:p>
    <w:p w14:paraId="25A003CA" w14:textId="77777777" w:rsidR="00455423" w:rsidRPr="00455423" w:rsidRDefault="00455423" w:rsidP="00455423">
      <w:pPr>
        <w:spacing w:after="0" w:line="240" w:lineRule="auto"/>
        <w:ind w:right="198"/>
        <w:jc w:val="both"/>
        <w:rPr>
          <w:rFonts w:ascii="Times New Roman" w:eastAsia="Times New Roman" w:hAnsi="Times New Roman" w:cs="Times New Roman"/>
          <w:b/>
          <w:noProof w:val="0"/>
          <w:kern w:val="0"/>
          <w:sz w:val="24"/>
          <w:szCs w:val="24"/>
          <w:lang w:eastAsia="hr-HR"/>
          <w14:ligatures w14:val="none"/>
        </w:rPr>
      </w:pPr>
    </w:p>
    <w:p w14:paraId="06BE3447" w14:textId="77777777" w:rsidR="00455423" w:rsidRPr="00455423" w:rsidRDefault="00455423" w:rsidP="00455423">
      <w:pPr>
        <w:spacing w:after="0" w:line="240" w:lineRule="auto"/>
        <w:ind w:right="198"/>
        <w:jc w:val="both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</w:pPr>
      <w:r w:rsidRPr="00455423">
        <w:rPr>
          <w:rFonts w:ascii="Times New Roman" w:eastAsia="Times New Roman" w:hAnsi="Times New Roman" w:cs="Times New Roman"/>
          <w:b/>
          <w:noProof w:val="0"/>
          <w:kern w:val="0"/>
          <w:sz w:val="24"/>
          <w:szCs w:val="24"/>
          <w:lang w:eastAsia="hr-HR"/>
          <w14:ligatures w14:val="none"/>
        </w:rPr>
        <w:tab/>
      </w:r>
      <w:r w:rsidRPr="00455423">
        <w:rPr>
          <w:rFonts w:ascii="Times New Roman" w:eastAsia="Times New Roman" w:hAnsi="Times New Roman" w:cs="Times New Roman"/>
          <w:b/>
          <w:noProof w:val="0"/>
          <w:kern w:val="0"/>
          <w:sz w:val="24"/>
          <w:szCs w:val="24"/>
          <w:lang w:eastAsia="hr-HR"/>
          <w14:ligatures w14:val="none"/>
        </w:rPr>
        <w:tab/>
      </w:r>
      <w:r w:rsidRPr="00455423">
        <w:rPr>
          <w:rFonts w:ascii="Times New Roman" w:eastAsia="Times New Roman" w:hAnsi="Times New Roman" w:cs="Times New Roman"/>
          <w:b/>
          <w:noProof w:val="0"/>
          <w:kern w:val="0"/>
          <w:sz w:val="24"/>
          <w:szCs w:val="24"/>
          <w:lang w:eastAsia="hr-HR"/>
          <w14:ligatures w14:val="none"/>
        </w:rPr>
        <w:tab/>
      </w:r>
      <w:r w:rsidRPr="00455423">
        <w:rPr>
          <w:rFonts w:ascii="Times New Roman" w:eastAsia="Times New Roman" w:hAnsi="Times New Roman" w:cs="Times New Roman"/>
          <w:b/>
          <w:noProof w:val="0"/>
          <w:kern w:val="0"/>
          <w:sz w:val="24"/>
          <w:szCs w:val="24"/>
          <w:lang w:eastAsia="hr-HR"/>
          <w14:ligatures w14:val="none"/>
        </w:rPr>
        <w:tab/>
      </w:r>
      <w:r w:rsidRPr="00455423">
        <w:rPr>
          <w:rFonts w:ascii="Times New Roman" w:eastAsia="Times New Roman" w:hAnsi="Times New Roman" w:cs="Times New Roman"/>
          <w:b/>
          <w:noProof w:val="0"/>
          <w:kern w:val="0"/>
          <w:sz w:val="24"/>
          <w:szCs w:val="24"/>
          <w:lang w:eastAsia="hr-HR"/>
          <w14:ligatures w14:val="none"/>
        </w:rPr>
        <w:tab/>
      </w:r>
      <w:r w:rsidRPr="00455423">
        <w:rPr>
          <w:rFonts w:ascii="Times New Roman" w:eastAsia="Times New Roman" w:hAnsi="Times New Roman" w:cs="Times New Roman"/>
          <w:b/>
          <w:noProof w:val="0"/>
          <w:kern w:val="0"/>
          <w:sz w:val="24"/>
          <w:szCs w:val="24"/>
          <w:lang w:eastAsia="hr-HR"/>
          <w14:ligatures w14:val="none"/>
        </w:rPr>
        <w:tab/>
      </w:r>
      <w:r w:rsidRPr="00455423">
        <w:rPr>
          <w:rFonts w:ascii="Times New Roman" w:eastAsia="Times New Roman" w:hAnsi="Times New Roman" w:cs="Times New Roman"/>
          <w:b/>
          <w:noProof w:val="0"/>
          <w:kern w:val="0"/>
          <w:sz w:val="24"/>
          <w:szCs w:val="24"/>
          <w:lang w:eastAsia="hr-HR"/>
          <w14:ligatures w14:val="none"/>
        </w:rPr>
        <w:tab/>
      </w:r>
      <w:r w:rsidRPr="00455423">
        <w:rPr>
          <w:rFonts w:ascii="Times New Roman" w:eastAsia="Times New Roman" w:hAnsi="Times New Roman" w:cs="Times New Roman"/>
          <w:b/>
          <w:noProof w:val="0"/>
          <w:kern w:val="0"/>
          <w:sz w:val="24"/>
          <w:szCs w:val="24"/>
          <w:lang w:eastAsia="hr-HR"/>
          <w14:ligatures w14:val="none"/>
        </w:rPr>
        <w:tab/>
      </w:r>
      <w:r w:rsidRPr="00455423">
        <w:rPr>
          <w:rFonts w:ascii="Times New Roman" w:eastAsia="Times New Roman" w:hAnsi="Times New Roman" w:cs="Times New Roman"/>
          <w:b/>
          <w:noProof w:val="0"/>
          <w:kern w:val="0"/>
          <w:sz w:val="24"/>
          <w:szCs w:val="24"/>
          <w:lang w:eastAsia="hr-HR"/>
          <w14:ligatures w14:val="none"/>
        </w:rPr>
        <w:tab/>
        <w:t xml:space="preserve">  </w:t>
      </w:r>
      <w:r w:rsidRPr="00455423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>mr. sc. Andrej Plenković</w:t>
      </w:r>
    </w:p>
    <w:p w14:paraId="49E83DBE" w14:textId="77777777" w:rsidR="00455423" w:rsidRPr="00455423" w:rsidRDefault="00455423" w:rsidP="00455423">
      <w:pPr>
        <w:spacing w:after="0" w:line="240" w:lineRule="auto"/>
        <w:ind w:right="198"/>
        <w:jc w:val="both"/>
        <w:rPr>
          <w:rFonts w:ascii="Times New Roman" w:eastAsia="Times New Roman" w:hAnsi="Times New Roman" w:cs="Times New Roman"/>
          <w:b/>
          <w:noProof w:val="0"/>
          <w:kern w:val="0"/>
          <w:sz w:val="24"/>
          <w:szCs w:val="24"/>
          <w:lang w:eastAsia="hr-HR"/>
          <w14:ligatures w14:val="none"/>
        </w:rPr>
      </w:pPr>
    </w:p>
    <w:p w14:paraId="6D957378" w14:textId="77777777" w:rsidR="00455423" w:rsidRPr="00455423" w:rsidRDefault="00455423" w:rsidP="00455423">
      <w:pPr>
        <w:spacing w:after="0" w:line="276" w:lineRule="auto"/>
        <w:jc w:val="both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</w:pPr>
    </w:p>
    <w:p w14:paraId="197BAD72" w14:textId="77777777" w:rsidR="00455423" w:rsidRPr="00455423" w:rsidRDefault="00455423" w:rsidP="00455423">
      <w:pPr>
        <w:spacing w:after="0" w:line="240" w:lineRule="auto"/>
        <w:ind w:left="5103" w:firstLine="284"/>
        <w:jc w:val="both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</w:pPr>
    </w:p>
    <w:p w14:paraId="38B9A2CA" w14:textId="77777777" w:rsidR="00455423" w:rsidRPr="00455423" w:rsidRDefault="00455423" w:rsidP="00455423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</w:pPr>
    </w:p>
    <w:p w14:paraId="44A6F7F3" w14:textId="77777777" w:rsidR="00455423" w:rsidRPr="00455423" w:rsidRDefault="00455423" w:rsidP="00455423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</w:pPr>
    </w:p>
    <w:p w14:paraId="5482F394" w14:textId="77777777" w:rsidR="00455423" w:rsidRPr="00455423" w:rsidRDefault="00455423" w:rsidP="00455423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</w:pPr>
    </w:p>
    <w:p w14:paraId="3EC7477D" w14:textId="77777777" w:rsidR="00455423" w:rsidRPr="00455423" w:rsidRDefault="00455423" w:rsidP="00455423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</w:pPr>
    </w:p>
    <w:p w14:paraId="7E0E4E43" w14:textId="77777777" w:rsidR="00455423" w:rsidRPr="00455423" w:rsidRDefault="00455423" w:rsidP="00455423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</w:pPr>
    </w:p>
    <w:p w14:paraId="05DD67F7" w14:textId="77777777" w:rsidR="00455423" w:rsidRPr="00455423" w:rsidRDefault="00455423" w:rsidP="00455423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</w:pPr>
    </w:p>
    <w:p w14:paraId="19EA1984" w14:textId="77777777" w:rsidR="00455423" w:rsidRPr="00455423" w:rsidRDefault="00455423" w:rsidP="00455423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</w:pPr>
    </w:p>
    <w:p w14:paraId="7193F71D" w14:textId="77777777" w:rsidR="00455423" w:rsidRPr="00455423" w:rsidRDefault="00455423" w:rsidP="00455423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</w:pPr>
    </w:p>
    <w:p w14:paraId="547BF82A" w14:textId="77777777" w:rsidR="00455423" w:rsidRPr="00455423" w:rsidRDefault="00455423" w:rsidP="00455423">
      <w:pPr>
        <w:spacing w:after="0" w:line="240" w:lineRule="auto"/>
        <w:ind w:left="567" w:right="198"/>
        <w:jc w:val="center"/>
        <w:rPr>
          <w:rFonts w:ascii="Times New Roman" w:eastAsia="Times New Roman" w:hAnsi="Times New Roman" w:cs="Times New Roman"/>
          <w:b/>
          <w:noProof w:val="0"/>
          <w:kern w:val="0"/>
          <w:sz w:val="24"/>
          <w:szCs w:val="24"/>
          <w:lang w:eastAsia="hr-HR"/>
          <w14:ligatures w14:val="none"/>
        </w:rPr>
      </w:pPr>
    </w:p>
    <w:p w14:paraId="32186CAA" w14:textId="77777777" w:rsidR="00932C90" w:rsidRDefault="00932C90" w:rsidP="00455423">
      <w:pPr>
        <w:spacing w:after="0" w:line="240" w:lineRule="auto"/>
        <w:ind w:left="567" w:right="198"/>
        <w:jc w:val="center"/>
        <w:rPr>
          <w:rFonts w:ascii="Times New Roman" w:eastAsia="Times New Roman" w:hAnsi="Times New Roman" w:cs="Times New Roman"/>
          <w:b/>
          <w:noProof w:val="0"/>
          <w:kern w:val="0"/>
          <w:sz w:val="24"/>
          <w:szCs w:val="24"/>
          <w:lang w:eastAsia="hr-HR"/>
          <w14:ligatures w14:val="none"/>
        </w:rPr>
      </w:pPr>
    </w:p>
    <w:p w14:paraId="158D7D53" w14:textId="77777777" w:rsidR="00932C90" w:rsidRDefault="00932C90" w:rsidP="00455423">
      <w:pPr>
        <w:spacing w:after="0" w:line="240" w:lineRule="auto"/>
        <w:ind w:left="567" w:right="198"/>
        <w:jc w:val="center"/>
        <w:rPr>
          <w:rFonts w:ascii="Times New Roman" w:eastAsia="Times New Roman" w:hAnsi="Times New Roman" w:cs="Times New Roman"/>
          <w:b/>
          <w:noProof w:val="0"/>
          <w:kern w:val="0"/>
          <w:sz w:val="24"/>
          <w:szCs w:val="24"/>
          <w:lang w:eastAsia="hr-HR"/>
          <w14:ligatures w14:val="none"/>
        </w:rPr>
      </w:pPr>
    </w:p>
    <w:p w14:paraId="517A1DF0" w14:textId="77777777" w:rsidR="00932C90" w:rsidRDefault="00932C90" w:rsidP="00455423">
      <w:pPr>
        <w:spacing w:after="0" w:line="240" w:lineRule="auto"/>
        <w:ind w:left="567" w:right="198"/>
        <w:jc w:val="center"/>
        <w:rPr>
          <w:rFonts w:ascii="Times New Roman" w:eastAsia="Times New Roman" w:hAnsi="Times New Roman" w:cs="Times New Roman"/>
          <w:b/>
          <w:noProof w:val="0"/>
          <w:kern w:val="0"/>
          <w:sz w:val="24"/>
          <w:szCs w:val="24"/>
          <w:lang w:eastAsia="hr-HR"/>
          <w14:ligatures w14:val="none"/>
        </w:rPr>
      </w:pPr>
    </w:p>
    <w:p w14:paraId="32EC3B00" w14:textId="700D837C" w:rsidR="00455423" w:rsidRPr="00455423" w:rsidRDefault="00455423" w:rsidP="00455423">
      <w:pPr>
        <w:spacing w:after="0" w:line="240" w:lineRule="auto"/>
        <w:ind w:left="567" w:right="198"/>
        <w:jc w:val="center"/>
        <w:rPr>
          <w:rFonts w:ascii="Times New Roman" w:eastAsia="Times New Roman" w:hAnsi="Times New Roman" w:cs="Times New Roman"/>
          <w:b/>
          <w:noProof w:val="0"/>
          <w:kern w:val="0"/>
          <w:sz w:val="24"/>
          <w:szCs w:val="24"/>
          <w:lang w:eastAsia="hr-HR"/>
          <w14:ligatures w14:val="none"/>
        </w:rPr>
      </w:pPr>
      <w:r w:rsidRPr="00455423">
        <w:rPr>
          <w:rFonts w:ascii="Times New Roman" w:eastAsia="Times New Roman" w:hAnsi="Times New Roman" w:cs="Times New Roman"/>
          <w:b/>
          <w:noProof w:val="0"/>
          <w:kern w:val="0"/>
          <w:sz w:val="24"/>
          <w:szCs w:val="24"/>
          <w:lang w:eastAsia="hr-HR"/>
          <w14:ligatures w14:val="none"/>
        </w:rPr>
        <w:t>O B R A Z L O Ž E N J E</w:t>
      </w:r>
    </w:p>
    <w:p w14:paraId="2BA03D60" w14:textId="77777777" w:rsidR="00455423" w:rsidRPr="00455423" w:rsidRDefault="00455423" w:rsidP="00455423">
      <w:pPr>
        <w:spacing w:after="0" w:line="240" w:lineRule="auto"/>
        <w:ind w:left="567" w:right="198"/>
        <w:jc w:val="center"/>
        <w:rPr>
          <w:rFonts w:ascii="Times New Roman" w:eastAsia="Times New Roman" w:hAnsi="Times New Roman" w:cs="Times New Roman"/>
          <w:b/>
          <w:noProof w:val="0"/>
          <w:kern w:val="0"/>
          <w:sz w:val="24"/>
          <w:szCs w:val="24"/>
          <w:lang w:eastAsia="hr-HR"/>
          <w14:ligatures w14:val="none"/>
        </w:rPr>
      </w:pPr>
    </w:p>
    <w:p w14:paraId="3D5F6591" w14:textId="77777777" w:rsidR="00455423" w:rsidRDefault="00455423" w:rsidP="00455423">
      <w:pPr>
        <w:spacing w:after="240" w:line="276" w:lineRule="auto"/>
        <w:jc w:val="both"/>
        <w:rPr>
          <w:rFonts w:ascii="Times New Roman" w:eastAsia="Times New Roman" w:hAnsi="Times New Roman" w:cs="Times New Roman"/>
          <w:noProof w:val="0"/>
          <w:color w:val="000000"/>
          <w:kern w:val="0"/>
          <w:sz w:val="24"/>
          <w:szCs w:val="24"/>
          <w:lang w:eastAsia="hr-HR"/>
          <w14:ligatures w14:val="none"/>
        </w:rPr>
      </w:pPr>
      <w:r w:rsidRPr="00455423">
        <w:rPr>
          <w:rFonts w:ascii="Times New Roman" w:eastAsia="Times New Roman" w:hAnsi="Times New Roman" w:cs="Times New Roman"/>
          <w:noProof w:val="0"/>
          <w:color w:val="000000"/>
          <w:kern w:val="0"/>
          <w:sz w:val="24"/>
          <w:szCs w:val="24"/>
          <w:lang w:eastAsia="hr-HR"/>
          <w14:ligatures w14:val="none"/>
        </w:rPr>
        <w:t xml:space="preserve">Osnovna zadaća </w:t>
      </w:r>
      <w:r w:rsidRPr="00455423">
        <w:rPr>
          <w:rFonts w:ascii="Times New Roman" w:eastAsia="Times New Roman" w:hAnsi="Times New Roman" w:cs="Times New Roman"/>
          <w:noProof w:val="0"/>
          <w:color w:val="000000"/>
          <w:spacing w:val="-4"/>
          <w:kern w:val="0"/>
          <w:sz w:val="24"/>
          <w:szCs w:val="24"/>
          <w:lang w:eastAsia="hr-HR"/>
          <w14:ligatures w14:val="none"/>
        </w:rPr>
        <w:t xml:space="preserve">Središnjeg registra osiguranika </w:t>
      </w:r>
      <w:r w:rsidRPr="00455423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 xml:space="preserve">(u daljnjem tekstu: </w:t>
      </w:r>
      <w:r w:rsidRPr="00455423">
        <w:rPr>
          <w:rFonts w:ascii="Times New Roman" w:eastAsia="Times New Roman" w:hAnsi="Times New Roman" w:cs="Times New Roman"/>
          <w:noProof w:val="0"/>
          <w:color w:val="000000"/>
          <w:spacing w:val="-4"/>
          <w:kern w:val="0"/>
          <w:sz w:val="24"/>
          <w:szCs w:val="24"/>
          <w:lang w:eastAsia="hr-HR"/>
          <w14:ligatures w14:val="none"/>
        </w:rPr>
        <w:t xml:space="preserve">REGOS) </w:t>
      </w:r>
      <w:r w:rsidRPr="00455423">
        <w:rPr>
          <w:rFonts w:ascii="Times New Roman" w:eastAsia="Times New Roman" w:hAnsi="Times New Roman" w:cs="Times New Roman"/>
          <w:noProof w:val="0"/>
          <w:color w:val="000000"/>
          <w:kern w:val="0"/>
          <w:sz w:val="24"/>
          <w:szCs w:val="24"/>
          <w:lang w:eastAsia="hr-HR"/>
          <w14:ligatures w14:val="none"/>
        </w:rPr>
        <w:t>je pružanje tehničke podrške sustavu obveznog mirovinskog osiguranja na temelju individualne kapitalizirane štednje (II. stup) te vođenje registra podataka o obračunanim i uplaćenim doprinosima za mirovinska osiguranja.</w:t>
      </w:r>
    </w:p>
    <w:p w14:paraId="3F8C19DF" w14:textId="77777777" w:rsidR="004A56FC" w:rsidRPr="001E77C6" w:rsidRDefault="004A56FC" w:rsidP="004A56FC">
      <w:pPr>
        <w:spacing w:after="240" w:line="276" w:lineRule="auto"/>
        <w:jc w:val="both"/>
        <w:rPr>
          <w:rFonts w:ascii="Times New Roman" w:eastAsia="Times New Roman" w:hAnsi="Times New Roman" w:cs="Times New Roman"/>
          <w:noProof w:val="0"/>
          <w:color w:val="000000"/>
          <w:kern w:val="0"/>
          <w:sz w:val="24"/>
          <w:szCs w:val="24"/>
          <w:lang w:eastAsia="hr-HR"/>
          <w14:ligatures w14:val="none"/>
        </w:rPr>
      </w:pPr>
      <w:r w:rsidRPr="001E77C6">
        <w:rPr>
          <w:rFonts w:ascii="Times New Roman" w:eastAsia="Times New Roman" w:hAnsi="Times New Roman" w:cs="Times New Roman"/>
          <w:noProof w:val="0"/>
          <w:color w:val="000000"/>
          <w:kern w:val="0"/>
          <w:sz w:val="24"/>
          <w:szCs w:val="24"/>
          <w:lang w:eastAsia="hr-HR"/>
          <w14:ligatures w14:val="none"/>
        </w:rPr>
        <w:t>U obveznim mirovinskim fondovima na dan 31.</w:t>
      </w:r>
      <w:r>
        <w:rPr>
          <w:rFonts w:ascii="Times New Roman" w:eastAsia="Times New Roman" w:hAnsi="Times New Roman" w:cs="Times New Roman"/>
          <w:noProof w:val="0"/>
          <w:color w:val="000000"/>
          <w:kern w:val="0"/>
          <w:sz w:val="24"/>
          <w:szCs w:val="24"/>
          <w:lang w:eastAsia="hr-HR"/>
          <w14:ligatures w14:val="none"/>
        </w:rPr>
        <w:t xml:space="preserve">prosinca </w:t>
      </w:r>
      <w:r w:rsidRPr="001E77C6">
        <w:rPr>
          <w:rFonts w:ascii="Times New Roman" w:eastAsia="Times New Roman" w:hAnsi="Times New Roman" w:cs="Times New Roman"/>
          <w:noProof w:val="0"/>
          <w:color w:val="000000"/>
          <w:kern w:val="0"/>
          <w:sz w:val="24"/>
          <w:szCs w:val="24"/>
          <w:lang w:eastAsia="hr-HR"/>
          <w14:ligatures w14:val="none"/>
        </w:rPr>
        <w:t>2025.bilo je ukupno 2.400.180 članova, što je za 66.188 članova ili 2,84% više nego na dan 31.</w:t>
      </w:r>
      <w:r>
        <w:rPr>
          <w:rFonts w:ascii="Times New Roman" w:eastAsia="Times New Roman" w:hAnsi="Times New Roman" w:cs="Times New Roman"/>
          <w:noProof w:val="0"/>
          <w:color w:val="000000"/>
          <w:kern w:val="0"/>
          <w:sz w:val="24"/>
          <w:szCs w:val="24"/>
          <w:lang w:eastAsia="hr-HR"/>
          <w14:ligatures w14:val="none"/>
        </w:rPr>
        <w:t xml:space="preserve">prosinca </w:t>
      </w:r>
      <w:r w:rsidRPr="001E77C6">
        <w:rPr>
          <w:rFonts w:ascii="Times New Roman" w:eastAsia="Times New Roman" w:hAnsi="Times New Roman" w:cs="Times New Roman"/>
          <w:noProof w:val="0"/>
          <w:color w:val="000000"/>
          <w:kern w:val="0"/>
          <w:sz w:val="24"/>
          <w:szCs w:val="24"/>
          <w:lang w:eastAsia="hr-HR"/>
          <w14:ligatures w14:val="none"/>
        </w:rPr>
        <w:t>2024.</w:t>
      </w:r>
    </w:p>
    <w:p w14:paraId="7CC95042" w14:textId="77777777" w:rsidR="004A56FC" w:rsidRPr="001E77C6" w:rsidRDefault="004A56FC" w:rsidP="004A56FC">
      <w:pPr>
        <w:spacing w:after="240" w:line="276" w:lineRule="auto"/>
        <w:jc w:val="both"/>
        <w:rPr>
          <w:rFonts w:ascii="Times New Roman" w:eastAsia="Times New Roman" w:hAnsi="Times New Roman" w:cs="Times New Roman"/>
          <w:noProof w:val="0"/>
          <w:color w:val="000000"/>
          <w:kern w:val="0"/>
          <w:sz w:val="24"/>
          <w:szCs w:val="24"/>
          <w:lang w:eastAsia="hr-HR"/>
          <w14:ligatures w14:val="none"/>
        </w:rPr>
      </w:pPr>
      <w:r w:rsidRPr="001E77C6">
        <w:rPr>
          <w:rFonts w:ascii="Times New Roman" w:eastAsia="Times New Roman" w:hAnsi="Times New Roman" w:cs="Times New Roman"/>
          <w:noProof w:val="0"/>
          <w:color w:val="000000"/>
          <w:kern w:val="0"/>
          <w:sz w:val="24"/>
          <w:szCs w:val="24"/>
          <w:lang w:eastAsia="hr-HR"/>
          <w14:ligatures w14:val="none"/>
        </w:rPr>
        <w:t>U 2025. godini uplaćeno je 1.757.875.079,82 eura doprinosa za mirovinsko osiguranje na temelju individualne kapitalizirane štednje, što je za 237.520.946,28 eura ili 15,62% više nego u 2024. godini.</w:t>
      </w:r>
    </w:p>
    <w:p w14:paraId="0FC82F6A" w14:textId="77777777" w:rsidR="00455423" w:rsidRPr="00455423" w:rsidRDefault="00455423" w:rsidP="00455423">
      <w:pPr>
        <w:spacing w:after="240" w:line="276" w:lineRule="auto"/>
        <w:jc w:val="both"/>
        <w:rPr>
          <w:rFonts w:ascii="Times New Roman" w:eastAsia="Times New Roman" w:hAnsi="Times New Roman" w:cs="Times New Roman"/>
          <w:noProof w:val="0"/>
          <w:color w:val="000000"/>
          <w:kern w:val="0"/>
          <w:sz w:val="24"/>
          <w:szCs w:val="24"/>
          <w:lang w:eastAsia="hr-HR"/>
          <w14:ligatures w14:val="none"/>
        </w:rPr>
      </w:pPr>
      <w:r w:rsidRPr="00455423">
        <w:rPr>
          <w:rFonts w:ascii="Times New Roman" w:eastAsia="Times New Roman" w:hAnsi="Times New Roman" w:cs="Times New Roman"/>
          <w:noProof w:val="0"/>
          <w:color w:val="000000"/>
          <w:spacing w:val="-4"/>
          <w:kern w:val="0"/>
          <w:sz w:val="24"/>
          <w:szCs w:val="24"/>
          <w:lang w:eastAsia="hr-HR"/>
          <w14:ligatures w14:val="none"/>
        </w:rPr>
        <w:t xml:space="preserve">Rad REGOS-a u 2025. godini bio je usmjeren na održavanje visoke razine </w:t>
      </w:r>
      <w:r w:rsidRPr="00455423">
        <w:rPr>
          <w:rFonts w:ascii="Times New Roman" w:eastAsia="Times New Roman" w:hAnsi="Times New Roman" w:cs="Times New Roman"/>
          <w:noProof w:val="0"/>
          <w:color w:val="000000"/>
          <w:spacing w:val="-3"/>
          <w:kern w:val="0"/>
          <w:sz w:val="24"/>
          <w:szCs w:val="24"/>
          <w:lang w:eastAsia="hr-HR"/>
          <w14:ligatures w14:val="none"/>
        </w:rPr>
        <w:t xml:space="preserve">kvalitete i ažurnosti u obavljanju poslova iz zakonske nadležnosti uz naglasak na daljnje </w:t>
      </w:r>
      <w:r w:rsidRPr="00455423">
        <w:rPr>
          <w:rFonts w:ascii="Times New Roman" w:eastAsia="Times New Roman" w:hAnsi="Times New Roman" w:cs="Times New Roman"/>
          <w:noProof w:val="0"/>
          <w:color w:val="000000"/>
          <w:spacing w:val="1"/>
          <w:kern w:val="0"/>
          <w:sz w:val="24"/>
          <w:szCs w:val="24"/>
          <w:lang w:eastAsia="hr-HR"/>
          <w14:ligatures w14:val="none"/>
        </w:rPr>
        <w:t xml:space="preserve">jačanje mirovinske i financijske pismenosti građana Republike Hrvatske </w:t>
      </w:r>
      <w:r w:rsidRPr="00455423">
        <w:rPr>
          <w:rFonts w:ascii="Times New Roman" w:eastAsia="Times New Roman" w:hAnsi="Times New Roman" w:cs="Times New Roman"/>
          <w:noProof w:val="0"/>
          <w:color w:val="000000"/>
          <w:kern w:val="0"/>
          <w:sz w:val="24"/>
          <w:szCs w:val="24"/>
          <w:lang w:eastAsia="hr-HR"/>
          <w14:ligatures w14:val="none"/>
        </w:rPr>
        <w:t>te kontinuirano unapređenje i prilagodbu poslovnih procesa.</w:t>
      </w:r>
    </w:p>
    <w:p w14:paraId="0DCFB0C8" w14:textId="77777777" w:rsidR="00455423" w:rsidRDefault="00455423" w:rsidP="00455423">
      <w:pPr>
        <w:spacing w:after="240" w:line="276" w:lineRule="auto"/>
        <w:jc w:val="both"/>
        <w:rPr>
          <w:rFonts w:ascii="Times New Roman" w:eastAsia="Times New Roman" w:hAnsi="Times New Roman" w:cs="Times New Roman"/>
          <w:noProof w:val="0"/>
          <w:color w:val="000000"/>
          <w:kern w:val="0"/>
          <w:sz w:val="24"/>
          <w:szCs w:val="24"/>
          <w:lang w:eastAsia="hr-HR"/>
          <w14:ligatures w14:val="none"/>
        </w:rPr>
      </w:pPr>
      <w:r w:rsidRPr="00455423">
        <w:rPr>
          <w:rFonts w:ascii="Times New Roman" w:eastAsia="Times New Roman" w:hAnsi="Times New Roman" w:cs="Times New Roman"/>
          <w:noProof w:val="0"/>
          <w:color w:val="000000"/>
          <w:kern w:val="0"/>
          <w:sz w:val="24"/>
          <w:szCs w:val="24"/>
          <w:lang w:eastAsia="hr-HR"/>
          <w14:ligatures w14:val="none"/>
        </w:rPr>
        <w:t>U 2025. godini REGOS je uspješno ispunio osnovnu zadaću, zadržavajući visoku razinu ažurnosti i pouzdanosti u obradi zahtjeva zaprimljenih od obveznika, osiguranika i institucija u poslovnom okruženju. Postignuti rezultati pokazuju kako su najznačajniji planirani pokazatelji ciljeva iz Godišnjeg plana rada za 2025. godinu ostvareni te je osiguran kontinuitet i kvaliteta pružanja usluga.</w:t>
      </w:r>
    </w:p>
    <w:p w14:paraId="75168151" w14:textId="77777777" w:rsidR="008E639F" w:rsidRPr="008E639F" w:rsidRDefault="008E639F" w:rsidP="008E639F">
      <w:pPr>
        <w:spacing w:after="240" w:line="276" w:lineRule="auto"/>
        <w:jc w:val="both"/>
        <w:rPr>
          <w:rFonts w:ascii="Times New Roman" w:eastAsia="Times New Roman" w:hAnsi="Times New Roman" w:cs="Times New Roman"/>
          <w:noProof w:val="0"/>
          <w:color w:val="000000"/>
          <w:kern w:val="0"/>
          <w:sz w:val="24"/>
          <w:szCs w:val="24"/>
          <w:lang w:eastAsia="hr-HR"/>
          <w14:ligatures w14:val="none"/>
        </w:rPr>
      </w:pPr>
      <w:r w:rsidRPr="008E639F">
        <w:rPr>
          <w:rFonts w:ascii="Times New Roman" w:eastAsia="Times New Roman" w:hAnsi="Times New Roman" w:cs="Times New Roman"/>
          <w:noProof w:val="0"/>
          <w:color w:val="000000"/>
          <w:kern w:val="0"/>
          <w:sz w:val="24"/>
          <w:szCs w:val="24"/>
          <w:lang w:eastAsia="hr-HR"/>
          <w14:ligatures w14:val="none"/>
        </w:rPr>
        <w:t xml:space="preserve">Ukupni prihodi u 2025. godini iznosili su 12.655.508,95 eura, a u odnosu na prethodnu godinu su  veći za 15,13%. Najveći dio ukupnih prihoda čine prihodi ostvareni naplatom naknade obveznim mirovinskim društvima u iznosu od 12.651.705,15 eura, </w:t>
      </w:r>
      <w:r w:rsidRPr="00664625">
        <w:rPr>
          <w:rFonts w:ascii="Times New Roman" w:eastAsia="Times New Roman" w:hAnsi="Times New Roman" w:cs="Times New Roman"/>
          <w:noProof w:val="0"/>
          <w:color w:val="000000"/>
          <w:kern w:val="0"/>
          <w:sz w:val="24"/>
          <w:szCs w:val="24"/>
          <w:lang w:eastAsia="hr-HR"/>
          <w14:ligatures w14:val="none"/>
        </w:rPr>
        <w:t>a povećani su 15,33% u odnosu na 2024. godinu.</w:t>
      </w:r>
    </w:p>
    <w:p w14:paraId="7B6BE8A6" w14:textId="5F094347" w:rsidR="008E639F" w:rsidRDefault="008E639F" w:rsidP="008E639F">
      <w:pPr>
        <w:spacing w:after="240" w:line="276" w:lineRule="auto"/>
        <w:jc w:val="both"/>
        <w:rPr>
          <w:rFonts w:ascii="Times New Roman" w:eastAsia="Times New Roman" w:hAnsi="Times New Roman" w:cs="Times New Roman"/>
          <w:noProof w:val="0"/>
          <w:color w:val="000000"/>
          <w:kern w:val="0"/>
          <w:sz w:val="24"/>
          <w:szCs w:val="24"/>
          <w:lang w:eastAsia="hr-HR"/>
          <w14:ligatures w14:val="none"/>
        </w:rPr>
      </w:pPr>
      <w:r w:rsidRPr="008E639F">
        <w:rPr>
          <w:rFonts w:ascii="Times New Roman" w:eastAsia="Times New Roman" w:hAnsi="Times New Roman" w:cs="Times New Roman"/>
          <w:noProof w:val="0"/>
          <w:color w:val="000000"/>
          <w:kern w:val="0"/>
          <w:sz w:val="24"/>
          <w:szCs w:val="24"/>
          <w:lang w:eastAsia="hr-HR"/>
          <w14:ligatures w14:val="none"/>
        </w:rPr>
        <w:lastRenderedPageBreak/>
        <w:t xml:space="preserve">Ukupni rashodi u 2025. godini iznosili su </w:t>
      </w:r>
      <w:r w:rsidR="00802C21">
        <w:rPr>
          <w:rFonts w:ascii="Times New Roman" w:eastAsia="Times New Roman" w:hAnsi="Times New Roman" w:cs="Times New Roman"/>
          <w:noProof w:val="0"/>
          <w:color w:val="000000"/>
          <w:kern w:val="0"/>
          <w:sz w:val="24"/>
          <w:szCs w:val="24"/>
          <w:lang w:eastAsia="hr-HR"/>
          <w14:ligatures w14:val="none"/>
        </w:rPr>
        <w:t>9</w:t>
      </w:r>
      <w:r w:rsidR="00412548">
        <w:rPr>
          <w:rFonts w:ascii="Times New Roman" w:eastAsia="Times New Roman" w:hAnsi="Times New Roman" w:cs="Times New Roman"/>
          <w:noProof w:val="0"/>
          <w:color w:val="000000"/>
          <w:kern w:val="0"/>
          <w:sz w:val="24"/>
          <w:szCs w:val="24"/>
          <w:lang w:eastAsia="hr-HR"/>
          <w14:ligatures w14:val="none"/>
        </w:rPr>
        <w:t>.939.369,65</w:t>
      </w:r>
      <w:r w:rsidRPr="008E639F">
        <w:rPr>
          <w:rFonts w:ascii="Times New Roman" w:eastAsia="Times New Roman" w:hAnsi="Times New Roman" w:cs="Times New Roman"/>
          <w:noProof w:val="0"/>
          <w:color w:val="000000"/>
          <w:kern w:val="0"/>
          <w:sz w:val="24"/>
          <w:szCs w:val="24"/>
          <w:lang w:eastAsia="hr-HR"/>
          <w14:ligatures w14:val="none"/>
        </w:rPr>
        <w:t xml:space="preserve"> eura, a u odnosu na prethodnu godinu porasli su za 0,72%.</w:t>
      </w:r>
    </w:p>
    <w:p w14:paraId="73BD8FC4" w14:textId="77777777" w:rsidR="00455423" w:rsidRPr="00455423" w:rsidRDefault="00455423" w:rsidP="00455423">
      <w:pPr>
        <w:spacing w:after="240" w:line="276" w:lineRule="auto"/>
        <w:jc w:val="both"/>
        <w:rPr>
          <w:rFonts w:ascii="Times New Roman" w:eastAsia="Times New Roman" w:hAnsi="Times New Roman" w:cs="Times New Roman"/>
          <w:noProof w:val="0"/>
          <w:color w:val="000000"/>
          <w:kern w:val="0"/>
          <w:sz w:val="24"/>
          <w:szCs w:val="24"/>
          <w:lang w:eastAsia="hr-HR"/>
          <w14:ligatures w14:val="none"/>
        </w:rPr>
      </w:pPr>
      <w:r w:rsidRPr="00455423">
        <w:rPr>
          <w:rFonts w:ascii="Times New Roman" w:eastAsia="Times New Roman" w:hAnsi="Times New Roman" w:cs="Times New Roman"/>
          <w:noProof w:val="0"/>
          <w:color w:val="000000"/>
          <w:kern w:val="0"/>
          <w:sz w:val="24"/>
          <w:szCs w:val="24"/>
          <w:lang w:eastAsia="hr-HR"/>
          <w14:ligatures w14:val="none"/>
        </w:rPr>
        <w:t>U izvještajnom razdoblju naglasak je stavljen na aktivnosti u području modernizacije poslovnih procesa i unaprjeđenja digitalne infrastrukture. Uspostavom novog servisa razmjene podataka potrebnih za ulazne kontrole Obrasca JOPPD s Poreznom upravom putem državne sabirnice GSB (engl. Government Service Bus) dodatno je unaprijeđena kvaliteta, sigurnost i pouzdanost razmjene podataka, čime je osigurana veća učinkovitost sustava i točnost podataka.</w:t>
      </w:r>
    </w:p>
    <w:p w14:paraId="7135C79C" w14:textId="77777777" w:rsidR="003D3A9A" w:rsidRDefault="00455423" w:rsidP="00455423">
      <w:pPr>
        <w:spacing w:after="240" w:line="276" w:lineRule="auto"/>
        <w:jc w:val="both"/>
        <w:rPr>
          <w:rFonts w:ascii="Times New Roman" w:eastAsia="Times New Roman" w:hAnsi="Times New Roman" w:cs="Times New Roman"/>
          <w:noProof w:val="0"/>
          <w:color w:val="000000"/>
          <w:kern w:val="0"/>
          <w:sz w:val="24"/>
          <w:szCs w:val="24"/>
          <w:lang w:eastAsia="hr-HR"/>
          <w14:ligatures w14:val="none"/>
        </w:rPr>
      </w:pPr>
      <w:r w:rsidRPr="00455423">
        <w:rPr>
          <w:rFonts w:ascii="Times New Roman" w:eastAsia="Times New Roman" w:hAnsi="Times New Roman" w:cs="Times New Roman"/>
          <w:noProof w:val="0"/>
          <w:color w:val="000000"/>
          <w:kern w:val="0"/>
          <w:sz w:val="24"/>
          <w:szCs w:val="24"/>
          <w:lang w:eastAsia="hr-HR"/>
          <w14:ligatures w14:val="none"/>
        </w:rPr>
        <w:t>Posebna pozornost tijekom 2025. godine bila je usmjerena usklađenju s propisima o kibernetičkoj sigurnosti, s obzirom na to da je REGOS određen kao ključni subjekt te je obvezan provesti naprednu razinu mjera upravljanja kibernetičkim sigurnosnim rizicima.</w:t>
      </w:r>
    </w:p>
    <w:p w14:paraId="45F4FDAF" w14:textId="24A88CFF" w:rsidR="00455423" w:rsidRPr="00455423" w:rsidRDefault="00455423" w:rsidP="00455423">
      <w:pPr>
        <w:spacing w:after="240" w:line="276" w:lineRule="auto"/>
        <w:jc w:val="both"/>
        <w:rPr>
          <w:rFonts w:ascii="Times New Roman" w:eastAsia="Times New Roman" w:hAnsi="Times New Roman" w:cs="Times New Roman"/>
          <w:noProof w:val="0"/>
          <w:color w:val="000000"/>
          <w:kern w:val="0"/>
          <w:sz w:val="24"/>
          <w:szCs w:val="24"/>
          <w:lang w:eastAsia="hr-HR"/>
          <w14:ligatures w14:val="none"/>
        </w:rPr>
      </w:pPr>
      <w:r w:rsidRPr="00455423">
        <w:rPr>
          <w:rFonts w:ascii="Times New Roman" w:eastAsia="Times New Roman" w:hAnsi="Times New Roman" w:cs="Times New Roman"/>
          <w:noProof w:val="0"/>
          <w:color w:val="000000"/>
          <w:kern w:val="0"/>
          <w:sz w:val="24"/>
          <w:szCs w:val="24"/>
          <w:lang w:eastAsia="hr-HR"/>
          <w14:ligatures w14:val="none"/>
        </w:rPr>
        <w:t>Istodobno je nastavljen sustavan rad na jačanju mirovinske pismenosti građana. Aktivnosti su uključivale pružanje cjelovitih informacija putem objavljenih informativnih digitalnih publikacija, edukativnih objava na mrežnoj stranici REGOS-a, društvenim mrežama, kao i kontinuiranu neposrednu komunikaciju s korisnicima, čime se doprinosi većoj transparentnosti i razumijevanju mirovinskog sustava.</w:t>
      </w:r>
    </w:p>
    <w:p w14:paraId="62B506AD" w14:textId="77777777" w:rsidR="00455423" w:rsidRPr="00455423" w:rsidRDefault="00455423" w:rsidP="00455423">
      <w:pPr>
        <w:spacing w:after="240" w:line="276" w:lineRule="auto"/>
        <w:jc w:val="both"/>
        <w:rPr>
          <w:rFonts w:ascii="Times New Roman" w:eastAsia="Times New Roman" w:hAnsi="Times New Roman" w:cs="Times New Roman"/>
          <w:noProof w:val="0"/>
          <w:color w:val="000000"/>
          <w:kern w:val="0"/>
          <w:sz w:val="24"/>
          <w:szCs w:val="24"/>
          <w:lang w:eastAsia="hr-HR"/>
          <w14:ligatures w14:val="none"/>
        </w:rPr>
      </w:pPr>
      <w:r w:rsidRPr="00455423">
        <w:rPr>
          <w:rFonts w:ascii="Times New Roman" w:eastAsia="Times New Roman" w:hAnsi="Times New Roman" w:cs="Times New Roman"/>
          <w:noProof w:val="0"/>
          <w:color w:val="000000"/>
          <w:kern w:val="0"/>
          <w:sz w:val="24"/>
          <w:szCs w:val="24"/>
          <w:lang w:eastAsia="hr-HR"/>
          <w14:ligatures w14:val="none"/>
        </w:rPr>
        <w:t>Postignuti rezultati u izvještajnom razdoblju predstavljaju osnovu za daljnje unaprjeđenje kvalitete usluga, informacijske sigurnosti te informiranosti korisnika u narednom razdoblju.</w:t>
      </w:r>
    </w:p>
    <w:p w14:paraId="55CE0E76" w14:textId="4CFB7AF1" w:rsidR="00455423" w:rsidRPr="00455423" w:rsidRDefault="00455423" w:rsidP="00455423">
      <w:pPr>
        <w:spacing w:before="252" w:after="0" w:line="276" w:lineRule="auto"/>
        <w:jc w:val="both"/>
        <w:rPr>
          <w:rFonts w:ascii="Times New Roman" w:eastAsia="Times New Roman" w:hAnsi="Times New Roman" w:cs="Times New Roman"/>
          <w:noProof w:val="0"/>
          <w:color w:val="000000"/>
          <w:kern w:val="0"/>
          <w:sz w:val="24"/>
          <w:szCs w:val="24"/>
          <w:lang w:eastAsia="hr-HR"/>
          <w14:ligatures w14:val="none"/>
        </w:rPr>
      </w:pPr>
      <w:r w:rsidRPr="00455423">
        <w:rPr>
          <w:rFonts w:ascii="Times New Roman" w:eastAsia="Times New Roman" w:hAnsi="Times New Roman" w:cs="Times New Roman"/>
          <w:noProof w:val="0"/>
          <w:color w:val="000000"/>
          <w:kern w:val="0"/>
          <w:sz w:val="24"/>
          <w:szCs w:val="24"/>
          <w:lang w:eastAsia="hr-HR"/>
          <w14:ligatures w14:val="none"/>
        </w:rPr>
        <w:t>Upravno vijeće REGOS-a je na 238. sjednici, održanoj 29. siječnja 2026., donijelo Godišnji izvještaj o radu REGOS-a za 2025. godinu</w:t>
      </w:r>
      <w:r w:rsidR="00E54C2A">
        <w:rPr>
          <w:rFonts w:ascii="Times New Roman" w:eastAsia="Times New Roman" w:hAnsi="Times New Roman" w:cs="Times New Roman"/>
          <w:noProof w:val="0"/>
          <w:color w:val="000000"/>
          <w:kern w:val="0"/>
          <w:sz w:val="24"/>
          <w:szCs w:val="24"/>
          <w:lang w:eastAsia="hr-HR"/>
          <w14:ligatures w14:val="none"/>
        </w:rPr>
        <w:t>.</w:t>
      </w:r>
      <w:r w:rsidR="000B3C1E">
        <w:rPr>
          <w:rFonts w:ascii="Times New Roman" w:eastAsia="Times New Roman" w:hAnsi="Times New Roman" w:cs="Times New Roman"/>
          <w:noProof w:val="0"/>
          <w:color w:val="000000"/>
          <w:kern w:val="0"/>
          <w:sz w:val="24"/>
          <w:szCs w:val="24"/>
          <w:lang w:eastAsia="hr-HR"/>
          <w14:ligatures w14:val="none"/>
        </w:rPr>
        <w:t xml:space="preserve"> </w:t>
      </w:r>
      <w:r w:rsidR="00C41BE2" w:rsidRPr="00485E51">
        <w:rPr>
          <w:rFonts w:ascii="Times New Roman" w:eastAsia="Times New Roman" w:hAnsi="Times New Roman" w:cs="Times New Roman"/>
          <w:noProof w:val="0"/>
          <w:color w:val="000000"/>
          <w:kern w:val="0"/>
          <w:sz w:val="24"/>
          <w:szCs w:val="24"/>
          <w:lang w:eastAsia="hr-HR"/>
          <w14:ligatures w14:val="none"/>
        </w:rPr>
        <w:t>Također, na 240</w:t>
      </w:r>
      <w:r w:rsidR="00AC7C72" w:rsidRPr="00485E51">
        <w:rPr>
          <w:rFonts w:ascii="Times New Roman" w:eastAsia="Times New Roman" w:hAnsi="Times New Roman" w:cs="Times New Roman"/>
          <w:noProof w:val="0"/>
          <w:color w:val="000000"/>
          <w:kern w:val="0"/>
          <w:sz w:val="24"/>
          <w:szCs w:val="24"/>
          <w:lang w:eastAsia="hr-HR"/>
          <w14:ligatures w14:val="none"/>
        </w:rPr>
        <w:t>. sjednici</w:t>
      </w:r>
      <w:r w:rsidR="00154AD3" w:rsidRPr="00485E51">
        <w:rPr>
          <w:rFonts w:ascii="Times New Roman" w:eastAsia="Times New Roman" w:hAnsi="Times New Roman" w:cs="Times New Roman"/>
          <w:noProof w:val="0"/>
          <w:color w:val="000000"/>
          <w:kern w:val="0"/>
          <w:sz w:val="24"/>
          <w:szCs w:val="24"/>
          <w:lang w:eastAsia="hr-HR"/>
          <w14:ligatures w14:val="none"/>
        </w:rPr>
        <w:t xml:space="preserve">, održanoj </w:t>
      </w:r>
      <w:r w:rsidR="000F7FAC" w:rsidRPr="00485E51">
        <w:rPr>
          <w:rFonts w:ascii="Times New Roman" w:eastAsia="Times New Roman" w:hAnsi="Times New Roman" w:cs="Times New Roman"/>
          <w:noProof w:val="0"/>
          <w:color w:val="000000"/>
          <w:kern w:val="0"/>
          <w:sz w:val="24"/>
          <w:szCs w:val="24"/>
          <w:lang w:eastAsia="hr-HR"/>
          <w14:ligatures w14:val="none"/>
        </w:rPr>
        <w:t>25. veljače 2026.,</w:t>
      </w:r>
      <w:r w:rsidR="00AC7C72" w:rsidRPr="00485E51">
        <w:rPr>
          <w:rFonts w:ascii="Times New Roman" w:eastAsia="Times New Roman" w:hAnsi="Times New Roman" w:cs="Times New Roman"/>
          <w:noProof w:val="0"/>
          <w:color w:val="000000"/>
          <w:kern w:val="0"/>
          <w:sz w:val="24"/>
          <w:szCs w:val="24"/>
          <w:lang w:eastAsia="hr-HR"/>
          <w14:ligatures w14:val="none"/>
        </w:rPr>
        <w:t xml:space="preserve"> </w:t>
      </w:r>
      <w:r w:rsidR="00126EB2" w:rsidRPr="00485E51">
        <w:rPr>
          <w:rFonts w:ascii="Times New Roman" w:eastAsia="Times New Roman" w:hAnsi="Times New Roman" w:cs="Times New Roman"/>
          <w:noProof w:val="0"/>
          <w:color w:val="000000"/>
          <w:kern w:val="0"/>
          <w:sz w:val="24"/>
          <w:szCs w:val="24"/>
          <w:lang w:eastAsia="hr-HR"/>
          <w14:ligatures w14:val="none"/>
        </w:rPr>
        <w:t>Upravno vijeć</w:t>
      </w:r>
      <w:r w:rsidR="00D632A1" w:rsidRPr="00485E51">
        <w:rPr>
          <w:rFonts w:ascii="Times New Roman" w:eastAsia="Times New Roman" w:hAnsi="Times New Roman" w:cs="Times New Roman"/>
          <w:noProof w:val="0"/>
          <w:color w:val="000000"/>
          <w:kern w:val="0"/>
          <w:sz w:val="24"/>
          <w:szCs w:val="24"/>
          <w:lang w:eastAsia="hr-HR"/>
          <w14:ligatures w14:val="none"/>
        </w:rPr>
        <w:t>e</w:t>
      </w:r>
      <w:r w:rsidR="00126EB2" w:rsidRPr="00485E51">
        <w:rPr>
          <w:rFonts w:ascii="Times New Roman" w:eastAsia="Times New Roman" w:hAnsi="Times New Roman" w:cs="Times New Roman"/>
          <w:noProof w:val="0"/>
          <w:color w:val="000000"/>
          <w:kern w:val="0"/>
          <w:sz w:val="24"/>
          <w:szCs w:val="24"/>
          <w:lang w:eastAsia="hr-HR"/>
          <w14:ligatures w14:val="none"/>
        </w:rPr>
        <w:t xml:space="preserve"> </w:t>
      </w:r>
      <w:r w:rsidR="004A56FC">
        <w:rPr>
          <w:rFonts w:ascii="Times New Roman" w:eastAsia="Times New Roman" w:hAnsi="Times New Roman" w:cs="Times New Roman"/>
          <w:noProof w:val="0"/>
          <w:color w:val="000000"/>
          <w:kern w:val="0"/>
          <w:sz w:val="24"/>
          <w:szCs w:val="24"/>
          <w:lang w:eastAsia="hr-HR"/>
          <w14:ligatures w14:val="none"/>
        </w:rPr>
        <w:t xml:space="preserve">REGOS-a </w:t>
      </w:r>
      <w:r w:rsidR="00D7286E" w:rsidRPr="00485E51">
        <w:rPr>
          <w:rFonts w:ascii="Times New Roman" w:eastAsia="Times New Roman" w:hAnsi="Times New Roman" w:cs="Times New Roman"/>
          <w:noProof w:val="0"/>
          <w:color w:val="000000"/>
          <w:kern w:val="0"/>
          <w:sz w:val="24"/>
          <w:szCs w:val="24"/>
          <w:lang w:eastAsia="hr-HR"/>
          <w14:ligatures w14:val="none"/>
        </w:rPr>
        <w:t>do</w:t>
      </w:r>
      <w:r w:rsidR="00701862" w:rsidRPr="00485E51">
        <w:rPr>
          <w:rFonts w:ascii="Times New Roman" w:eastAsia="Times New Roman" w:hAnsi="Times New Roman" w:cs="Times New Roman"/>
          <w:noProof w:val="0"/>
          <w:color w:val="000000"/>
          <w:kern w:val="0"/>
          <w:sz w:val="24"/>
          <w:szCs w:val="24"/>
          <w:lang w:eastAsia="hr-HR"/>
          <w14:ligatures w14:val="none"/>
        </w:rPr>
        <w:t>nijelo je Odluku o do</w:t>
      </w:r>
      <w:r w:rsidR="00D632A1" w:rsidRPr="00485E51">
        <w:rPr>
          <w:rFonts w:ascii="Times New Roman" w:eastAsia="Times New Roman" w:hAnsi="Times New Roman" w:cs="Times New Roman"/>
          <w:noProof w:val="0"/>
          <w:color w:val="000000"/>
          <w:kern w:val="0"/>
          <w:sz w:val="24"/>
          <w:szCs w:val="24"/>
          <w:lang w:eastAsia="hr-HR"/>
          <w14:ligatures w14:val="none"/>
        </w:rPr>
        <w:t xml:space="preserve">nošenju </w:t>
      </w:r>
      <w:r w:rsidR="00324390" w:rsidRPr="00485E51">
        <w:rPr>
          <w:rFonts w:ascii="Times New Roman" w:eastAsia="Times New Roman" w:hAnsi="Times New Roman" w:cs="Times New Roman"/>
          <w:noProof w:val="0"/>
          <w:color w:val="000000"/>
          <w:kern w:val="0"/>
          <w:sz w:val="24"/>
          <w:szCs w:val="24"/>
          <w:lang w:eastAsia="hr-HR"/>
          <w14:ligatures w14:val="none"/>
        </w:rPr>
        <w:t xml:space="preserve">dopune </w:t>
      </w:r>
      <w:r w:rsidR="00363DD2" w:rsidRPr="00485E51">
        <w:rPr>
          <w:rFonts w:ascii="Times New Roman" w:eastAsia="Times New Roman" w:hAnsi="Times New Roman" w:cs="Times New Roman"/>
          <w:noProof w:val="0"/>
          <w:color w:val="000000"/>
          <w:kern w:val="0"/>
          <w:sz w:val="24"/>
          <w:szCs w:val="24"/>
          <w:lang w:eastAsia="hr-HR"/>
          <w14:ligatures w14:val="none"/>
        </w:rPr>
        <w:t xml:space="preserve">Godišnjeg </w:t>
      </w:r>
      <w:r w:rsidR="001666DB" w:rsidRPr="00485E51">
        <w:rPr>
          <w:rFonts w:ascii="Times New Roman" w:eastAsia="Times New Roman" w:hAnsi="Times New Roman" w:cs="Times New Roman"/>
          <w:noProof w:val="0"/>
          <w:color w:val="000000"/>
          <w:kern w:val="0"/>
          <w:sz w:val="24"/>
          <w:szCs w:val="24"/>
          <w:lang w:eastAsia="hr-HR"/>
          <w14:ligatures w14:val="none"/>
        </w:rPr>
        <w:t xml:space="preserve">izvještaja o radu </w:t>
      </w:r>
      <w:r w:rsidR="003868BA" w:rsidRPr="00485E51">
        <w:rPr>
          <w:rFonts w:ascii="Times New Roman" w:eastAsia="Times New Roman" w:hAnsi="Times New Roman" w:cs="Times New Roman"/>
          <w:noProof w:val="0"/>
          <w:color w:val="000000"/>
          <w:kern w:val="0"/>
          <w:sz w:val="24"/>
          <w:szCs w:val="24"/>
          <w:lang w:eastAsia="hr-HR"/>
          <w14:ligatures w14:val="none"/>
        </w:rPr>
        <w:t xml:space="preserve">s obzirom na to da je </w:t>
      </w:r>
      <w:r w:rsidR="004C2162" w:rsidRPr="00485E51">
        <w:rPr>
          <w:rFonts w:ascii="Times New Roman" w:eastAsia="Times New Roman" w:hAnsi="Times New Roman" w:cs="Times New Roman"/>
          <w:noProof w:val="0"/>
          <w:color w:val="000000"/>
          <w:kern w:val="0"/>
          <w:sz w:val="24"/>
          <w:szCs w:val="24"/>
          <w:lang w:eastAsia="hr-HR"/>
          <w14:ligatures w14:val="none"/>
        </w:rPr>
        <w:t xml:space="preserve">Godišnji izvještaj o izvršenju </w:t>
      </w:r>
      <w:r w:rsidR="005211AF" w:rsidRPr="00485E51">
        <w:rPr>
          <w:rFonts w:ascii="Times New Roman" w:eastAsia="Times New Roman" w:hAnsi="Times New Roman" w:cs="Times New Roman"/>
          <w:noProof w:val="0"/>
          <w:color w:val="000000"/>
          <w:kern w:val="0"/>
          <w:sz w:val="24"/>
          <w:szCs w:val="24"/>
          <w:lang w:eastAsia="hr-HR"/>
          <w14:ligatures w14:val="none"/>
        </w:rPr>
        <w:t>Financijskog plana R</w:t>
      </w:r>
      <w:r w:rsidR="00204124" w:rsidRPr="00485E51">
        <w:rPr>
          <w:rFonts w:ascii="Times New Roman" w:eastAsia="Times New Roman" w:hAnsi="Times New Roman" w:cs="Times New Roman"/>
          <w:noProof w:val="0"/>
          <w:color w:val="000000"/>
          <w:kern w:val="0"/>
          <w:sz w:val="24"/>
          <w:szCs w:val="24"/>
          <w:lang w:eastAsia="hr-HR"/>
          <w14:ligatures w14:val="none"/>
        </w:rPr>
        <w:t>EGOS-a za 2025. godinu</w:t>
      </w:r>
      <w:r w:rsidR="007C362A">
        <w:rPr>
          <w:rFonts w:ascii="Times New Roman" w:eastAsia="Times New Roman" w:hAnsi="Times New Roman" w:cs="Times New Roman"/>
          <w:noProof w:val="0"/>
          <w:color w:val="000000"/>
          <w:kern w:val="0"/>
          <w:sz w:val="24"/>
          <w:szCs w:val="24"/>
          <w:lang w:eastAsia="hr-HR"/>
          <w14:ligatures w14:val="none"/>
        </w:rPr>
        <w:t>, s</w:t>
      </w:r>
      <w:r w:rsidR="003D1265">
        <w:rPr>
          <w:rFonts w:ascii="Times New Roman" w:eastAsia="Times New Roman" w:hAnsi="Times New Roman" w:cs="Times New Roman"/>
          <w:noProof w:val="0"/>
          <w:color w:val="000000"/>
          <w:kern w:val="0"/>
          <w:sz w:val="24"/>
          <w:szCs w:val="24"/>
          <w:lang w:eastAsia="hr-HR"/>
          <w14:ligatures w14:val="none"/>
        </w:rPr>
        <w:t xml:space="preserve"> </w:t>
      </w:r>
      <w:r w:rsidR="00BA61B1">
        <w:rPr>
          <w:rFonts w:ascii="Times New Roman" w:eastAsia="Times New Roman" w:hAnsi="Times New Roman" w:cs="Times New Roman"/>
          <w:noProof w:val="0"/>
          <w:color w:val="000000"/>
          <w:kern w:val="0"/>
          <w:sz w:val="24"/>
          <w:szCs w:val="24"/>
          <w:lang w:eastAsia="hr-HR"/>
          <w14:ligatures w14:val="none"/>
        </w:rPr>
        <w:t>Obrazloženje</w:t>
      </w:r>
      <w:r w:rsidR="007C362A">
        <w:rPr>
          <w:rFonts w:ascii="Times New Roman" w:eastAsia="Times New Roman" w:hAnsi="Times New Roman" w:cs="Times New Roman"/>
          <w:noProof w:val="0"/>
          <w:color w:val="000000"/>
          <w:kern w:val="0"/>
          <w:sz w:val="24"/>
          <w:szCs w:val="24"/>
          <w:lang w:eastAsia="hr-HR"/>
          <w14:ligatures w14:val="none"/>
        </w:rPr>
        <w:t>m</w:t>
      </w:r>
      <w:r w:rsidR="00BA61B1">
        <w:rPr>
          <w:rFonts w:ascii="Times New Roman" w:eastAsia="Times New Roman" w:hAnsi="Times New Roman" w:cs="Times New Roman"/>
          <w:noProof w:val="0"/>
          <w:color w:val="000000"/>
          <w:kern w:val="0"/>
          <w:sz w:val="24"/>
          <w:szCs w:val="24"/>
          <w:lang w:eastAsia="hr-HR"/>
          <w14:ligatures w14:val="none"/>
        </w:rPr>
        <w:t xml:space="preserve"> istog</w:t>
      </w:r>
      <w:r w:rsidR="00D15A60">
        <w:rPr>
          <w:rFonts w:ascii="Times New Roman" w:eastAsia="Times New Roman" w:hAnsi="Times New Roman" w:cs="Times New Roman"/>
          <w:noProof w:val="0"/>
          <w:color w:val="000000"/>
          <w:kern w:val="0"/>
          <w:sz w:val="24"/>
          <w:szCs w:val="24"/>
          <w:lang w:eastAsia="hr-HR"/>
          <w14:ligatures w14:val="none"/>
        </w:rPr>
        <w:t>,</w:t>
      </w:r>
      <w:r w:rsidR="00BA61B1">
        <w:rPr>
          <w:rFonts w:ascii="Times New Roman" w:eastAsia="Times New Roman" w:hAnsi="Times New Roman" w:cs="Times New Roman"/>
          <w:noProof w:val="0"/>
          <w:color w:val="000000"/>
          <w:kern w:val="0"/>
          <w:sz w:val="24"/>
          <w:szCs w:val="24"/>
          <w:lang w:eastAsia="hr-HR"/>
          <w14:ligatures w14:val="none"/>
        </w:rPr>
        <w:t xml:space="preserve"> </w:t>
      </w:r>
      <w:r w:rsidR="00204124" w:rsidRPr="00485E51">
        <w:rPr>
          <w:rFonts w:ascii="Times New Roman" w:eastAsia="Times New Roman" w:hAnsi="Times New Roman" w:cs="Times New Roman"/>
          <w:noProof w:val="0"/>
          <w:color w:val="000000"/>
          <w:kern w:val="0"/>
          <w:sz w:val="24"/>
          <w:szCs w:val="24"/>
          <w:lang w:eastAsia="hr-HR"/>
          <w14:ligatures w14:val="none"/>
        </w:rPr>
        <w:t xml:space="preserve">sastavni dio </w:t>
      </w:r>
      <w:r w:rsidR="002F7978" w:rsidRPr="00485E51">
        <w:rPr>
          <w:rFonts w:ascii="Times New Roman" w:eastAsia="Times New Roman" w:hAnsi="Times New Roman" w:cs="Times New Roman"/>
          <w:noProof w:val="0"/>
          <w:color w:val="000000"/>
          <w:kern w:val="0"/>
          <w:sz w:val="24"/>
          <w:szCs w:val="24"/>
          <w:lang w:eastAsia="hr-HR"/>
          <w14:ligatures w14:val="none"/>
        </w:rPr>
        <w:t xml:space="preserve">Godišnjeg </w:t>
      </w:r>
      <w:r w:rsidR="006E0D6A" w:rsidRPr="00485E51">
        <w:rPr>
          <w:rFonts w:ascii="Times New Roman" w:eastAsia="Times New Roman" w:hAnsi="Times New Roman" w:cs="Times New Roman"/>
          <w:noProof w:val="0"/>
          <w:color w:val="000000"/>
          <w:kern w:val="0"/>
          <w:sz w:val="24"/>
          <w:szCs w:val="24"/>
          <w:lang w:eastAsia="hr-HR"/>
          <w14:ligatures w14:val="none"/>
        </w:rPr>
        <w:t>izvještaja o radu za 2025. godinu.</w:t>
      </w:r>
    </w:p>
    <w:p w14:paraId="5D0DA91F" w14:textId="3FCF29CE" w:rsidR="00455423" w:rsidRPr="00455423" w:rsidRDefault="00455423" w:rsidP="00455423">
      <w:pPr>
        <w:spacing w:before="252" w:after="0" w:line="276" w:lineRule="auto"/>
        <w:jc w:val="both"/>
        <w:rPr>
          <w:rFonts w:ascii="Times New Roman" w:eastAsia="Times New Roman" w:hAnsi="Times New Roman" w:cs="Times New Roman"/>
          <w:noProof w:val="0"/>
          <w:color w:val="000000"/>
          <w:kern w:val="0"/>
          <w:sz w:val="24"/>
          <w:szCs w:val="24"/>
          <w:lang w:eastAsia="hr-HR"/>
          <w14:ligatures w14:val="none"/>
        </w:rPr>
      </w:pPr>
      <w:r w:rsidRPr="00455423">
        <w:rPr>
          <w:rFonts w:ascii="Times New Roman" w:eastAsia="Times New Roman" w:hAnsi="Times New Roman" w:cs="Times New Roman"/>
          <w:noProof w:val="0"/>
          <w:color w:val="000000"/>
          <w:kern w:val="0"/>
          <w:sz w:val="24"/>
          <w:szCs w:val="24"/>
          <w:lang w:eastAsia="hr-HR"/>
          <w14:ligatures w14:val="none"/>
        </w:rPr>
        <w:t>U skladu s člankom 9. Zakona o Središnjem registru osiguranika („Narodne novine“, br. 159/13., 39/18. i 21/22.), REGOS jednom godišnje podnosi Vladi Republike Hrvatske izvještaj o svom radu u prethodnoj godini.</w:t>
      </w:r>
    </w:p>
    <w:p w14:paraId="3B1A3345" w14:textId="2777D990" w:rsidR="00B8136C" w:rsidRDefault="00455423" w:rsidP="00455423">
      <w:pPr>
        <w:spacing w:before="252" w:after="0" w:line="276" w:lineRule="auto"/>
        <w:jc w:val="both"/>
        <w:rPr>
          <w:color w:val="404040"/>
          <w:spacing w:val="20"/>
          <w:sz w:val="20"/>
        </w:rPr>
      </w:pPr>
      <w:r w:rsidRPr="00455423">
        <w:rPr>
          <w:rFonts w:ascii="Times New Roman" w:eastAsia="Times New Roman" w:hAnsi="Times New Roman" w:cs="Times New Roman"/>
          <w:noProof w:val="0"/>
          <w:color w:val="000000"/>
          <w:kern w:val="0"/>
          <w:sz w:val="24"/>
          <w:szCs w:val="24"/>
          <w:lang w:eastAsia="hr-HR"/>
          <w14:ligatures w14:val="none"/>
        </w:rPr>
        <w:t>Slijedom navedenoga, predlaže se Vladi Republike Hrvatske donošenje Zaključka kojim prihvaća Godišnji izvještaj o radu REGOS-a za 2025. godinu.</w:t>
      </w:r>
    </w:p>
    <w:sectPr w:rsidR="00B8136C" w:rsidSect="00DD1508">
      <w:headerReference w:type="even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DD319D" w14:textId="77777777" w:rsidR="00DF5927" w:rsidRDefault="00DF5927" w:rsidP="001E7263">
      <w:pPr>
        <w:spacing w:after="0" w:line="240" w:lineRule="auto"/>
      </w:pPr>
      <w:r>
        <w:separator/>
      </w:r>
    </w:p>
  </w:endnote>
  <w:endnote w:type="continuationSeparator" w:id="0">
    <w:p w14:paraId="72C3927E" w14:textId="77777777" w:rsidR="00DF5927" w:rsidRDefault="00DF5927" w:rsidP="001E7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45F15D" w14:textId="77777777" w:rsidR="00DF5927" w:rsidRDefault="00DF5927" w:rsidP="001E7263">
      <w:pPr>
        <w:spacing w:after="0" w:line="240" w:lineRule="auto"/>
      </w:pPr>
      <w:r>
        <w:separator/>
      </w:r>
    </w:p>
  </w:footnote>
  <w:footnote w:type="continuationSeparator" w:id="0">
    <w:p w14:paraId="2DB51C7A" w14:textId="77777777" w:rsidR="00DF5927" w:rsidRDefault="00DF5927" w:rsidP="001E72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EB7D7D" w14:textId="3F497090" w:rsidR="000C1137" w:rsidRPr="00F46211" w:rsidRDefault="000C1137">
    <w:pPr>
      <w:pStyle w:val="Header"/>
      <w:rPr>
        <w:rFonts w:ascii="Times New Roman" w:hAnsi="Times New Roman" w:cs="Times New Roman"/>
        <w:sz w:val="24"/>
        <w:szCs w:val="24"/>
      </w:rPr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DF1"/>
    <w:rsid w:val="000B3C1E"/>
    <w:rsid w:val="000C1137"/>
    <w:rsid w:val="000F4812"/>
    <w:rsid w:val="000F7FAC"/>
    <w:rsid w:val="0010403E"/>
    <w:rsid w:val="00126EB2"/>
    <w:rsid w:val="001505BA"/>
    <w:rsid w:val="00154AD3"/>
    <w:rsid w:val="001666DB"/>
    <w:rsid w:val="00172D07"/>
    <w:rsid w:val="00173C61"/>
    <w:rsid w:val="00191725"/>
    <w:rsid w:val="001D0579"/>
    <w:rsid w:val="001E7263"/>
    <w:rsid w:val="001E77C6"/>
    <w:rsid w:val="00204124"/>
    <w:rsid w:val="0023229E"/>
    <w:rsid w:val="00282377"/>
    <w:rsid w:val="0028264B"/>
    <w:rsid w:val="002A237A"/>
    <w:rsid w:val="002D4CB4"/>
    <w:rsid w:val="002F7978"/>
    <w:rsid w:val="00303DF1"/>
    <w:rsid w:val="00324390"/>
    <w:rsid w:val="0034636F"/>
    <w:rsid w:val="00363DD2"/>
    <w:rsid w:val="003833B9"/>
    <w:rsid w:val="003868BA"/>
    <w:rsid w:val="00391804"/>
    <w:rsid w:val="003B2939"/>
    <w:rsid w:val="003D1265"/>
    <w:rsid w:val="003D3A9A"/>
    <w:rsid w:val="00412548"/>
    <w:rsid w:val="004265E1"/>
    <w:rsid w:val="00455423"/>
    <w:rsid w:val="004612CC"/>
    <w:rsid w:val="00474BB8"/>
    <w:rsid w:val="00485E51"/>
    <w:rsid w:val="004A56FC"/>
    <w:rsid w:val="004C2162"/>
    <w:rsid w:val="00510973"/>
    <w:rsid w:val="005119D0"/>
    <w:rsid w:val="005211AF"/>
    <w:rsid w:val="00555C4A"/>
    <w:rsid w:val="0056121D"/>
    <w:rsid w:val="00586455"/>
    <w:rsid w:val="00596C35"/>
    <w:rsid w:val="00597D91"/>
    <w:rsid w:val="006025AE"/>
    <w:rsid w:val="00635872"/>
    <w:rsid w:val="0064358F"/>
    <w:rsid w:val="0065515F"/>
    <w:rsid w:val="00664625"/>
    <w:rsid w:val="00677EA7"/>
    <w:rsid w:val="0069785E"/>
    <w:rsid w:val="006A1FC3"/>
    <w:rsid w:val="006D131C"/>
    <w:rsid w:val="006E0D6A"/>
    <w:rsid w:val="00701862"/>
    <w:rsid w:val="00717276"/>
    <w:rsid w:val="00731BBF"/>
    <w:rsid w:val="0073674F"/>
    <w:rsid w:val="007806CF"/>
    <w:rsid w:val="00797AD4"/>
    <w:rsid w:val="007C362A"/>
    <w:rsid w:val="007F10AA"/>
    <w:rsid w:val="007F3430"/>
    <w:rsid w:val="00802C21"/>
    <w:rsid w:val="00803C5E"/>
    <w:rsid w:val="00804141"/>
    <w:rsid w:val="00805AFE"/>
    <w:rsid w:val="00807380"/>
    <w:rsid w:val="00810BA0"/>
    <w:rsid w:val="0081169E"/>
    <w:rsid w:val="00817D35"/>
    <w:rsid w:val="008327A6"/>
    <w:rsid w:val="0083550B"/>
    <w:rsid w:val="00846F42"/>
    <w:rsid w:val="00847C79"/>
    <w:rsid w:val="00886A5E"/>
    <w:rsid w:val="008940A9"/>
    <w:rsid w:val="008E639F"/>
    <w:rsid w:val="008F5D6B"/>
    <w:rsid w:val="00932C90"/>
    <w:rsid w:val="00994349"/>
    <w:rsid w:val="009A46D7"/>
    <w:rsid w:val="009C313D"/>
    <w:rsid w:val="009D4E88"/>
    <w:rsid w:val="009D6BA6"/>
    <w:rsid w:val="00A51AD6"/>
    <w:rsid w:val="00A52E27"/>
    <w:rsid w:val="00A54CF4"/>
    <w:rsid w:val="00A616E0"/>
    <w:rsid w:val="00A67C00"/>
    <w:rsid w:val="00A76C35"/>
    <w:rsid w:val="00A77077"/>
    <w:rsid w:val="00A803F7"/>
    <w:rsid w:val="00AC244C"/>
    <w:rsid w:val="00AC7C72"/>
    <w:rsid w:val="00AC7C81"/>
    <w:rsid w:val="00AF5FBC"/>
    <w:rsid w:val="00B253DB"/>
    <w:rsid w:val="00B4702D"/>
    <w:rsid w:val="00B50D5A"/>
    <w:rsid w:val="00B674D4"/>
    <w:rsid w:val="00B760BF"/>
    <w:rsid w:val="00B8136C"/>
    <w:rsid w:val="00B859D8"/>
    <w:rsid w:val="00BA61B1"/>
    <w:rsid w:val="00C41BE2"/>
    <w:rsid w:val="00C459E4"/>
    <w:rsid w:val="00C47AFD"/>
    <w:rsid w:val="00C50ABB"/>
    <w:rsid w:val="00C90E5A"/>
    <w:rsid w:val="00CA30EA"/>
    <w:rsid w:val="00CC3FAF"/>
    <w:rsid w:val="00CD2B26"/>
    <w:rsid w:val="00CF6F6C"/>
    <w:rsid w:val="00D0285D"/>
    <w:rsid w:val="00D15A60"/>
    <w:rsid w:val="00D335E8"/>
    <w:rsid w:val="00D632A1"/>
    <w:rsid w:val="00D708AA"/>
    <w:rsid w:val="00D7286E"/>
    <w:rsid w:val="00D85978"/>
    <w:rsid w:val="00DA65CE"/>
    <w:rsid w:val="00DB779C"/>
    <w:rsid w:val="00DC1E2C"/>
    <w:rsid w:val="00DD1508"/>
    <w:rsid w:val="00DF0264"/>
    <w:rsid w:val="00DF5927"/>
    <w:rsid w:val="00E033D1"/>
    <w:rsid w:val="00E40111"/>
    <w:rsid w:val="00E54C2A"/>
    <w:rsid w:val="00E83E3C"/>
    <w:rsid w:val="00E9003B"/>
    <w:rsid w:val="00EB2DF5"/>
    <w:rsid w:val="00ED2F06"/>
    <w:rsid w:val="00F11688"/>
    <w:rsid w:val="00F1206B"/>
    <w:rsid w:val="00F45ECE"/>
    <w:rsid w:val="00F46211"/>
    <w:rsid w:val="00F57DA2"/>
    <w:rsid w:val="00F60300"/>
    <w:rsid w:val="00F653B7"/>
    <w:rsid w:val="00F97D9B"/>
    <w:rsid w:val="00FC5775"/>
    <w:rsid w:val="00FD5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C33AB"/>
  <w15:chartTrackingRefBased/>
  <w15:docId w15:val="{F2C63DFB-D76D-4E49-9FBA-507AB2431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paragraph" w:styleId="Heading1">
    <w:name w:val="heading 1"/>
    <w:basedOn w:val="Normal"/>
    <w:next w:val="Normal"/>
    <w:link w:val="Heading1Char"/>
    <w:uiPriority w:val="9"/>
    <w:qFormat/>
    <w:rsid w:val="00303D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3D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3D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3D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3D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3D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3D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3D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3D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3DF1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3DF1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3DF1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3DF1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3DF1"/>
    <w:rPr>
      <w:rFonts w:eastAsiaTheme="majorEastAsia" w:cstheme="majorBidi"/>
      <w:noProof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3DF1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3DF1"/>
    <w:rPr>
      <w:rFonts w:eastAsiaTheme="majorEastAsia" w:cstheme="majorBidi"/>
      <w:noProof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3DF1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3DF1"/>
    <w:rPr>
      <w:rFonts w:eastAsiaTheme="majorEastAsia" w:cstheme="majorBidi"/>
      <w:noProof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3D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3DF1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3D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3DF1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3D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3DF1"/>
    <w:rPr>
      <w:i/>
      <w:iCs/>
      <w:noProof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3D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3D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3D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3DF1"/>
    <w:rPr>
      <w:i/>
      <w:iCs/>
      <w:noProof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3DF1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rsid w:val="00303DF1"/>
    <w:pPr>
      <w:tabs>
        <w:tab w:val="center" w:pos="4536"/>
        <w:tab w:val="right" w:pos="9072"/>
      </w:tabs>
      <w:spacing w:after="0" w:line="240" w:lineRule="auto"/>
    </w:pPr>
    <w:rPr>
      <w:rFonts w:ascii="Georgia" w:eastAsia="Times New Roman" w:hAnsi="Georgia" w:cs="Times New Roman"/>
      <w:noProof w:val="0"/>
      <w:snapToGrid w:val="0"/>
      <w:kern w:val="0"/>
      <w:sz w:val="24"/>
      <w:szCs w:val="24"/>
      <w:lang w:eastAsia="hr-HR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303DF1"/>
    <w:rPr>
      <w:rFonts w:ascii="Georgia" w:eastAsia="Times New Roman" w:hAnsi="Georgia" w:cs="Times New Roman"/>
      <w:snapToGrid w:val="0"/>
      <w:kern w:val="0"/>
      <w:sz w:val="24"/>
      <w:szCs w:val="24"/>
      <w:lang w:eastAsia="hr-HR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E72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7263"/>
    <w:rPr>
      <w:noProof/>
    </w:rPr>
  </w:style>
  <w:style w:type="character" w:styleId="Hyperlink">
    <w:name w:val="Hyperlink"/>
    <w:basedOn w:val="DefaultParagraphFont"/>
    <w:uiPriority w:val="99"/>
    <w:unhideWhenUsed/>
    <w:rsid w:val="00F653B7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653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786</Words>
  <Characters>4486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Smolić Ročak</dc:creator>
  <cp:keywords/>
  <dc:description/>
  <cp:lastModifiedBy>Maja Lebarović</cp:lastModifiedBy>
  <cp:revision>3</cp:revision>
  <dcterms:created xsi:type="dcterms:W3CDTF">2026-03-19T09:10:00Z</dcterms:created>
  <dcterms:modified xsi:type="dcterms:W3CDTF">2026-03-25T09:56:00Z</dcterms:modified>
</cp:coreProperties>
</file>