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ED943"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2EA1B31D" w14:textId="77777777" w:rsidR="0080219A" w:rsidRPr="0080219A" w:rsidRDefault="0080219A" w:rsidP="0080219A">
      <w:pPr>
        <w:spacing w:after="0" w:line="240" w:lineRule="auto"/>
        <w:jc w:val="center"/>
        <w:rPr>
          <w:rFonts w:ascii="Times New Roman" w:eastAsia="Times New Roman" w:hAnsi="Times New Roman" w:cs="Times New Roman"/>
          <w:sz w:val="24"/>
          <w:szCs w:val="24"/>
          <w:lang w:eastAsia="hr-HR"/>
        </w:rPr>
      </w:pPr>
      <w:r w:rsidRPr="0080219A">
        <w:rPr>
          <w:rFonts w:ascii="Times New Roman" w:eastAsia="Times New Roman" w:hAnsi="Times New Roman" w:cs="Times New Roman"/>
          <w:noProof/>
          <w:sz w:val="24"/>
          <w:szCs w:val="24"/>
          <w:lang w:eastAsia="hr-HR"/>
        </w:rPr>
        <w:drawing>
          <wp:inline distT="0" distB="0" distL="0" distR="0" wp14:anchorId="1262F89B" wp14:editId="79E80CE6">
            <wp:extent cx="48577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85800"/>
                    </a:xfrm>
                    <a:prstGeom prst="rect">
                      <a:avLst/>
                    </a:prstGeom>
                    <a:noFill/>
                    <a:ln>
                      <a:noFill/>
                    </a:ln>
                  </pic:spPr>
                </pic:pic>
              </a:graphicData>
            </a:graphic>
          </wp:inline>
        </w:drawing>
      </w:r>
      <w:r w:rsidRPr="0080219A">
        <w:rPr>
          <w:rFonts w:ascii="Times New Roman" w:eastAsia="Times New Roman" w:hAnsi="Times New Roman" w:cs="Times New Roman"/>
          <w:sz w:val="24"/>
          <w:szCs w:val="24"/>
          <w:lang w:eastAsia="hr-HR"/>
        </w:rPr>
        <w:fldChar w:fldCharType="begin"/>
      </w:r>
      <w:r w:rsidRPr="0080219A">
        <w:rPr>
          <w:rFonts w:ascii="Times New Roman" w:eastAsia="Times New Roman" w:hAnsi="Times New Roman" w:cs="Times New Roman"/>
          <w:sz w:val="24"/>
          <w:szCs w:val="24"/>
          <w:lang w:eastAsia="hr-HR"/>
        </w:rPr>
        <w:instrText xml:space="preserve"> INCLUDEPICTURE "http://www.inet.hr/~box/images/grb-rh.gif" \* MERGEFORMATINET </w:instrText>
      </w:r>
      <w:r w:rsidRPr="0080219A">
        <w:rPr>
          <w:rFonts w:ascii="Times New Roman" w:eastAsia="Times New Roman" w:hAnsi="Times New Roman" w:cs="Times New Roman"/>
          <w:sz w:val="24"/>
          <w:szCs w:val="24"/>
          <w:lang w:eastAsia="hr-HR"/>
        </w:rPr>
        <w:fldChar w:fldCharType="end"/>
      </w:r>
    </w:p>
    <w:p w14:paraId="0C612153" w14:textId="77777777" w:rsidR="0080219A" w:rsidRPr="0080219A" w:rsidRDefault="0080219A" w:rsidP="0080219A">
      <w:pPr>
        <w:spacing w:before="60" w:after="1680" w:line="240" w:lineRule="auto"/>
        <w:jc w:val="center"/>
        <w:rPr>
          <w:rFonts w:ascii="Times New Roman" w:eastAsia="Times New Roman" w:hAnsi="Times New Roman" w:cs="Times New Roman"/>
          <w:sz w:val="28"/>
          <w:szCs w:val="24"/>
          <w:lang w:eastAsia="hr-HR"/>
        </w:rPr>
      </w:pPr>
      <w:r w:rsidRPr="0080219A">
        <w:rPr>
          <w:rFonts w:ascii="Times New Roman" w:eastAsia="Times New Roman" w:hAnsi="Times New Roman" w:cs="Times New Roman"/>
          <w:sz w:val="28"/>
          <w:szCs w:val="24"/>
          <w:lang w:eastAsia="hr-HR"/>
        </w:rPr>
        <w:t>VLADA REPUBLIKE HRVATSKE</w:t>
      </w:r>
    </w:p>
    <w:p w14:paraId="05483310"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3DDBB259" w14:textId="717FD86D" w:rsidR="0080219A" w:rsidRPr="0080219A" w:rsidRDefault="0080219A" w:rsidP="0080219A">
      <w:pPr>
        <w:spacing w:after="2400" w:line="240" w:lineRule="auto"/>
        <w:jc w:val="right"/>
        <w:rPr>
          <w:rFonts w:ascii="Times New Roman" w:eastAsia="Times New Roman" w:hAnsi="Times New Roman" w:cs="Times New Roman"/>
          <w:sz w:val="24"/>
          <w:szCs w:val="24"/>
          <w:lang w:eastAsia="hr-HR"/>
        </w:rPr>
      </w:pPr>
      <w:r w:rsidRPr="0080219A">
        <w:rPr>
          <w:rFonts w:ascii="Times New Roman" w:eastAsia="Times New Roman" w:hAnsi="Times New Roman" w:cs="Times New Roman"/>
          <w:sz w:val="24"/>
          <w:szCs w:val="24"/>
          <w:lang w:eastAsia="hr-HR"/>
        </w:rPr>
        <w:t xml:space="preserve">Zagreb, </w:t>
      </w:r>
      <w:r w:rsidR="0014162B">
        <w:rPr>
          <w:rFonts w:ascii="Times New Roman" w:eastAsia="Times New Roman" w:hAnsi="Times New Roman" w:cs="Times New Roman"/>
          <w:sz w:val="24"/>
          <w:szCs w:val="24"/>
          <w:lang w:eastAsia="hr-HR"/>
        </w:rPr>
        <w:t>14</w:t>
      </w:r>
      <w:r w:rsidRPr="0080219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siječ</w:t>
      </w:r>
      <w:r w:rsidRPr="0080219A">
        <w:rPr>
          <w:rFonts w:ascii="Times New Roman" w:eastAsia="Times New Roman" w:hAnsi="Times New Roman" w:cs="Times New Roman"/>
          <w:sz w:val="24"/>
          <w:szCs w:val="24"/>
          <w:lang w:eastAsia="hr-HR"/>
        </w:rPr>
        <w:t>nj</w:t>
      </w:r>
      <w:r>
        <w:rPr>
          <w:rFonts w:ascii="Times New Roman" w:eastAsia="Times New Roman" w:hAnsi="Times New Roman" w:cs="Times New Roman"/>
          <w:sz w:val="24"/>
          <w:szCs w:val="24"/>
          <w:lang w:eastAsia="hr-HR"/>
        </w:rPr>
        <w:t>a</w:t>
      </w:r>
      <w:r w:rsidR="005E1006">
        <w:rPr>
          <w:rFonts w:ascii="Times New Roman" w:eastAsia="Times New Roman" w:hAnsi="Times New Roman" w:cs="Times New Roman"/>
          <w:sz w:val="24"/>
          <w:szCs w:val="24"/>
          <w:lang w:eastAsia="hr-HR"/>
        </w:rPr>
        <w:t xml:space="preserve"> 2026</w:t>
      </w:r>
      <w:r w:rsidRPr="0080219A">
        <w:rPr>
          <w:rFonts w:ascii="Times New Roman" w:eastAsia="Times New Roman" w:hAnsi="Times New Roman" w:cs="Times New Roman"/>
          <w:sz w:val="24"/>
          <w:szCs w:val="24"/>
          <w:lang w:eastAsia="hr-HR"/>
        </w:rPr>
        <w:t>.</w:t>
      </w:r>
    </w:p>
    <w:p w14:paraId="3055C963" w14:textId="77777777" w:rsidR="0080219A" w:rsidRPr="0080219A" w:rsidRDefault="0080219A" w:rsidP="0080219A">
      <w:pPr>
        <w:spacing w:after="0" w:line="360" w:lineRule="auto"/>
        <w:rPr>
          <w:rFonts w:ascii="Times New Roman" w:eastAsia="Times New Roman" w:hAnsi="Times New Roman" w:cs="Times New Roman"/>
          <w:sz w:val="24"/>
          <w:szCs w:val="24"/>
          <w:lang w:eastAsia="hr-HR"/>
        </w:rPr>
      </w:pPr>
      <w:r w:rsidRPr="0080219A">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80219A" w:rsidRPr="0080219A" w14:paraId="59CAB10A" w14:textId="77777777" w:rsidTr="00D165C9">
        <w:tc>
          <w:tcPr>
            <w:tcW w:w="1951" w:type="dxa"/>
          </w:tcPr>
          <w:p w14:paraId="661BB8A0" w14:textId="77777777" w:rsidR="0080219A" w:rsidRPr="0080219A" w:rsidRDefault="0080219A" w:rsidP="0080219A">
            <w:pPr>
              <w:spacing w:after="0" w:line="360" w:lineRule="auto"/>
              <w:rPr>
                <w:rFonts w:ascii="Times New Roman" w:eastAsia="Times New Roman" w:hAnsi="Times New Roman" w:cs="Times New Roman"/>
                <w:sz w:val="24"/>
                <w:szCs w:val="24"/>
                <w:lang w:eastAsia="hr-HR"/>
              </w:rPr>
            </w:pPr>
            <w:r w:rsidRPr="0080219A">
              <w:rPr>
                <w:rFonts w:ascii="Times New Roman" w:eastAsia="Times New Roman" w:hAnsi="Times New Roman" w:cs="Times New Roman"/>
                <w:b/>
                <w:smallCaps/>
                <w:sz w:val="24"/>
                <w:szCs w:val="24"/>
                <w:lang w:eastAsia="hr-HR"/>
              </w:rPr>
              <w:t>Predlagatelj</w:t>
            </w:r>
            <w:r w:rsidRPr="0080219A">
              <w:rPr>
                <w:rFonts w:ascii="Times New Roman" w:eastAsia="Times New Roman" w:hAnsi="Times New Roman" w:cs="Times New Roman"/>
                <w:b/>
                <w:sz w:val="24"/>
                <w:szCs w:val="24"/>
                <w:lang w:eastAsia="hr-HR"/>
              </w:rPr>
              <w:t>:</w:t>
            </w:r>
          </w:p>
        </w:tc>
        <w:tc>
          <w:tcPr>
            <w:tcW w:w="7229" w:type="dxa"/>
          </w:tcPr>
          <w:p w14:paraId="5086ADE9" w14:textId="77777777" w:rsidR="0080219A" w:rsidRPr="0080219A" w:rsidRDefault="0080219A" w:rsidP="0080219A">
            <w:pPr>
              <w:spacing w:after="0" w:line="360" w:lineRule="auto"/>
              <w:rPr>
                <w:rFonts w:ascii="Times New Roman" w:eastAsia="Times New Roman" w:hAnsi="Times New Roman" w:cs="Times New Roman"/>
                <w:sz w:val="24"/>
                <w:szCs w:val="24"/>
                <w:lang w:eastAsia="hr-HR"/>
              </w:rPr>
            </w:pPr>
            <w:r w:rsidRPr="0080219A">
              <w:rPr>
                <w:rFonts w:ascii="Times New Roman" w:eastAsia="Times New Roman" w:hAnsi="Times New Roman" w:cs="Times New Roman"/>
                <w:sz w:val="24"/>
                <w:szCs w:val="24"/>
                <w:lang w:eastAsia="hr-HR"/>
              </w:rPr>
              <w:t>Ministarstvo mora, prometa i infrastrukture</w:t>
            </w:r>
          </w:p>
        </w:tc>
      </w:tr>
    </w:tbl>
    <w:p w14:paraId="4FF6ADF7" w14:textId="77777777" w:rsidR="0080219A" w:rsidRPr="0080219A" w:rsidRDefault="0080219A" w:rsidP="0080219A">
      <w:pPr>
        <w:spacing w:after="0" w:line="360" w:lineRule="auto"/>
        <w:rPr>
          <w:rFonts w:ascii="Times New Roman" w:eastAsia="Times New Roman" w:hAnsi="Times New Roman" w:cs="Times New Roman"/>
          <w:sz w:val="24"/>
          <w:szCs w:val="24"/>
          <w:lang w:eastAsia="hr-HR"/>
        </w:rPr>
      </w:pPr>
      <w:r w:rsidRPr="0080219A">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80219A" w:rsidRPr="0080219A" w14:paraId="4397583D" w14:textId="77777777" w:rsidTr="00D165C9">
        <w:tc>
          <w:tcPr>
            <w:tcW w:w="1951" w:type="dxa"/>
          </w:tcPr>
          <w:p w14:paraId="457CB4B2" w14:textId="77777777" w:rsidR="0080219A" w:rsidRPr="0080219A" w:rsidRDefault="0080219A" w:rsidP="0080219A">
            <w:pPr>
              <w:spacing w:after="0" w:line="360" w:lineRule="auto"/>
              <w:rPr>
                <w:rFonts w:ascii="Times New Roman" w:eastAsia="Times New Roman" w:hAnsi="Times New Roman" w:cs="Times New Roman"/>
                <w:sz w:val="24"/>
                <w:szCs w:val="24"/>
                <w:lang w:eastAsia="hr-HR"/>
              </w:rPr>
            </w:pPr>
            <w:r w:rsidRPr="0080219A">
              <w:rPr>
                <w:rFonts w:ascii="Times New Roman" w:eastAsia="Times New Roman" w:hAnsi="Times New Roman" w:cs="Times New Roman"/>
                <w:b/>
                <w:smallCaps/>
                <w:sz w:val="24"/>
                <w:szCs w:val="24"/>
                <w:lang w:eastAsia="hr-HR"/>
              </w:rPr>
              <w:t>Predmet</w:t>
            </w:r>
            <w:r w:rsidRPr="0080219A">
              <w:rPr>
                <w:rFonts w:ascii="Times New Roman" w:eastAsia="Times New Roman" w:hAnsi="Times New Roman" w:cs="Times New Roman"/>
                <w:b/>
                <w:sz w:val="24"/>
                <w:szCs w:val="24"/>
                <w:lang w:eastAsia="hr-HR"/>
              </w:rPr>
              <w:t>:</w:t>
            </w:r>
          </w:p>
        </w:tc>
        <w:tc>
          <w:tcPr>
            <w:tcW w:w="7229" w:type="dxa"/>
          </w:tcPr>
          <w:p w14:paraId="5C2CF3F1" w14:textId="77777777" w:rsidR="0080219A" w:rsidRPr="0080219A" w:rsidRDefault="0080219A" w:rsidP="0080219A">
            <w:pPr>
              <w:spacing w:after="0" w:line="360" w:lineRule="auto"/>
              <w:jc w:val="both"/>
              <w:rPr>
                <w:rFonts w:ascii="Times New Roman" w:eastAsia="Times New Roman" w:hAnsi="Times New Roman" w:cs="Times New Roman"/>
                <w:sz w:val="24"/>
                <w:szCs w:val="24"/>
              </w:rPr>
            </w:pPr>
            <w:r w:rsidRPr="0080219A">
              <w:rPr>
                <w:rFonts w:ascii="Times New Roman" w:eastAsia="Times New Roman" w:hAnsi="Times New Roman" w:cs="Times New Roman"/>
                <w:sz w:val="24"/>
                <w:szCs w:val="24"/>
              </w:rPr>
              <w:t>Verifikacija odgovora na zastupničko pitanje Sanje Bježančević, u vezi s Pilot-projektom besplatnog željezničkog prijevoza umirovljenika i osoba starijih od 65 godina</w:t>
            </w:r>
          </w:p>
        </w:tc>
      </w:tr>
    </w:tbl>
    <w:p w14:paraId="20210763" w14:textId="77777777" w:rsidR="0080219A" w:rsidRPr="0080219A" w:rsidRDefault="0080219A" w:rsidP="0080219A">
      <w:pPr>
        <w:tabs>
          <w:tab w:val="left" w:pos="1843"/>
        </w:tabs>
        <w:spacing w:after="0" w:line="360" w:lineRule="auto"/>
        <w:ind w:left="1843" w:hanging="1843"/>
        <w:rPr>
          <w:rFonts w:ascii="Times New Roman" w:eastAsia="Times New Roman" w:hAnsi="Times New Roman" w:cs="Times New Roman"/>
          <w:sz w:val="24"/>
          <w:szCs w:val="24"/>
          <w:lang w:eastAsia="hr-HR"/>
        </w:rPr>
      </w:pPr>
      <w:r w:rsidRPr="0080219A">
        <w:rPr>
          <w:rFonts w:ascii="Times New Roman" w:eastAsia="Times New Roman" w:hAnsi="Times New Roman" w:cs="Times New Roman"/>
          <w:sz w:val="24"/>
          <w:szCs w:val="24"/>
          <w:lang w:eastAsia="hr-HR"/>
        </w:rPr>
        <w:t>__________________________________________________________________________</w:t>
      </w:r>
    </w:p>
    <w:p w14:paraId="2E2511AB"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5F23A982"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762AB8A4"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5FFA524E"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21345560"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6FBC11F3"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1D097B75"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0FD20BCD"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081B7837"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20DF8710"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3A4D2351"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3C509E3D"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7BD34C65"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7426AE68"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0AFDC565"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448A5FAD"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0B853B3B"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113DEF93" w14:textId="77777777" w:rsidR="0080219A" w:rsidRPr="0080219A" w:rsidRDefault="0080219A" w:rsidP="0080219A">
      <w:pPr>
        <w:spacing w:after="0" w:line="240" w:lineRule="auto"/>
        <w:rPr>
          <w:rFonts w:ascii="Times New Roman" w:eastAsia="Times New Roman" w:hAnsi="Times New Roman" w:cs="Times New Roman"/>
          <w:sz w:val="24"/>
          <w:szCs w:val="24"/>
          <w:lang w:eastAsia="hr-HR"/>
        </w:rPr>
      </w:pPr>
    </w:p>
    <w:p w14:paraId="101C832B" w14:textId="77777777" w:rsidR="0080219A" w:rsidRPr="0080219A" w:rsidRDefault="0080219A" w:rsidP="0080219A">
      <w:pPr>
        <w:spacing w:after="0" w:line="240" w:lineRule="auto"/>
        <w:jc w:val="right"/>
        <w:rPr>
          <w:rFonts w:ascii="Times New Roman" w:eastAsia="Times New Roman" w:hAnsi="Times New Roman" w:cs="Times New Roman"/>
          <w:sz w:val="24"/>
          <w:szCs w:val="24"/>
          <w:lang w:eastAsia="hr-HR"/>
        </w:rPr>
      </w:pPr>
    </w:p>
    <w:p w14:paraId="30E0B4E8" w14:textId="77777777" w:rsidR="0080219A" w:rsidRPr="0080219A" w:rsidRDefault="0080219A" w:rsidP="0080219A">
      <w:pPr>
        <w:spacing w:after="0" w:line="240" w:lineRule="auto"/>
        <w:jc w:val="right"/>
        <w:rPr>
          <w:rFonts w:ascii="Times New Roman" w:eastAsia="Times New Roman" w:hAnsi="Times New Roman" w:cs="Times New Roman"/>
          <w:i/>
          <w:sz w:val="24"/>
          <w:szCs w:val="24"/>
          <w:lang w:eastAsia="hr-HR"/>
        </w:rPr>
      </w:pPr>
      <w:r w:rsidRPr="0080219A">
        <w:rPr>
          <w:rFonts w:ascii="Times New Roman" w:eastAsia="Times New Roman" w:hAnsi="Times New Roman" w:cs="Times New Roman"/>
          <w:i/>
          <w:sz w:val="24"/>
          <w:szCs w:val="24"/>
          <w:lang w:eastAsia="hr-HR"/>
        </w:rPr>
        <w:t>PRIJEDLOG</w:t>
      </w:r>
    </w:p>
    <w:p w14:paraId="3788E92C" w14:textId="77777777" w:rsidR="0080219A" w:rsidRPr="0080219A" w:rsidRDefault="0080219A" w:rsidP="0080219A">
      <w:pPr>
        <w:spacing w:after="0" w:line="240" w:lineRule="auto"/>
        <w:jc w:val="right"/>
        <w:rPr>
          <w:rFonts w:ascii="Times New Roman" w:eastAsia="Times New Roman" w:hAnsi="Times New Roman" w:cs="Times New Roman"/>
          <w:i/>
          <w:sz w:val="24"/>
          <w:szCs w:val="24"/>
          <w:lang w:eastAsia="hr-HR"/>
        </w:rPr>
      </w:pPr>
    </w:p>
    <w:p w14:paraId="1A65FC00" w14:textId="77777777" w:rsidR="0080219A" w:rsidRPr="0080219A" w:rsidRDefault="0080219A" w:rsidP="0080219A">
      <w:pPr>
        <w:suppressAutoHyphens/>
        <w:spacing w:after="0" w:line="240" w:lineRule="auto"/>
        <w:jc w:val="both"/>
        <w:rPr>
          <w:rFonts w:ascii="Times New Roman" w:eastAsia="Times New Roman" w:hAnsi="Times New Roman" w:cs="Times New Roman"/>
          <w:spacing w:val="-3"/>
          <w:sz w:val="24"/>
          <w:szCs w:val="24"/>
          <w:lang w:eastAsia="hr-HR"/>
        </w:rPr>
      </w:pPr>
      <w:r w:rsidRPr="0080219A">
        <w:rPr>
          <w:rFonts w:ascii="Times New Roman" w:eastAsia="Times New Roman" w:hAnsi="Times New Roman" w:cs="Times New Roman"/>
          <w:spacing w:val="-3"/>
          <w:sz w:val="24"/>
          <w:szCs w:val="24"/>
          <w:lang w:eastAsia="hr-HR"/>
        </w:rPr>
        <w:t>KLASA:</w:t>
      </w:r>
      <w:r w:rsidRPr="0080219A">
        <w:rPr>
          <w:rFonts w:ascii="Times New Roman" w:eastAsia="Times New Roman" w:hAnsi="Times New Roman" w:cs="Times New Roman"/>
          <w:spacing w:val="-3"/>
          <w:sz w:val="24"/>
          <w:szCs w:val="24"/>
          <w:lang w:eastAsia="hr-HR"/>
        </w:rPr>
        <w:tab/>
      </w:r>
      <w:r w:rsidRPr="0080219A">
        <w:rPr>
          <w:rFonts w:ascii="Times New Roman" w:eastAsia="Times New Roman" w:hAnsi="Times New Roman" w:cs="Times New Roman"/>
          <w:spacing w:val="-3"/>
          <w:sz w:val="24"/>
          <w:szCs w:val="24"/>
          <w:lang w:eastAsia="hr-HR"/>
        </w:rPr>
        <w:tab/>
      </w:r>
      <w:r w:rsidRPr="0080219A">
        <w:rPr>
          <w:rFonts w:ascii="Times New Roman" w:eastAsia="Times New Roman" w:hAnsi="Times New Roman" w:cs="Times New Roman"/>
          <w:spacing w:val="-3"/>
          <w:sz w:val="24"/>
          <w:szCs w:val="24"/>
          <w:lang w:eastAsia="hr-HR"/>
        </w:rPr>
        <w:tab/>
      </w:r>
      <w:r w:rsidRPr="0080219A">
        <w:rPr>
          <w:rFonts w:ascii="Times New Roman" w:eastAsia="Times New Roman" w:hAnsi="Times New Roman" w:cs="Times New Roman"/>
          <w:spacing w:val="-3"/>
          <w:sz w:val="24"/>
          <w:szCs w:val="24"/>
          <w:lang w:eastAsia="hr-HR"/>
        </w:rPr>
        <w:tab/>
      </w:r>
      <w:r w:rsidRPr="0080219A">
        <w:rPr>
          <w:rFonts w:ascii="Times New Roman" w:eastAsia="Times New Roman" w:hAnsi="Times New Roman" w:cs="Times New Roman"/>
          <w:spacing w:val="-3"/>
          <w:sz w:val="24"/>
          <w:szCs w:val="24"/>
          <w:lang w:eastAsia="hr-HR"/>
        </w:rPr>
        <w:tab/>
      </w:r>
      <w:r w:rsidRPr="0080219A">
        <w:rPr>
          <w:rFonts w:ascii="Times New Roman" w:eastAsia="Times New Roman" w:hAnsi="Times New Roman" w:cs="Times New Roman"/>
          <w:spacing w:val="-3"/>
          <w:sz w:val="24"/>
          <w:szCs w:val="24"/>
          <w:lang w:eastAsia="hr-HR"/>
        </w:rPr>
        <w:tab/>
      </w:r>
      <w:r w:rsidRPr="0080219A">
        <w:rPr>
          <w:rFonts w:ascii="Times New Roman" w:eastAsia="Times New Roman" w:hAnsi="Times New Roman" w:cs="Times New Roman"/>
          <w:spacing w:val="-3"/>
          <w:sz w:val="24"/>
          <w:szCs w:val="24"/>
          <w:lang w:eastAsia="hr-HR"/>
        </w:rPr>
        <w:tab/>
      </w:r>
      <w:r w:rsidRPr="0080219A">
        <w:rPr>
          <w:rFonts w:ascii="Times New Roman" w:eastAsia="Times New Roman" w:hAnsi="Times New Roman" w:cs="Times New Roman"/>
          <w:spacing w:val="-3"/>
          <w:sz w:val="24"/>
          <w:szCs w:val="24"/>
          <w:lang w:eastAsia="hr-HR"/>
        </w:rPr>
        <w:tab/>
      </w:r>
      <w:r w:rsidRPr="0080219A">
        <w:rPr>
          <w:rFonts w:ascii="Times New Roman" w:eastAsia="Times New Roman" w:hAnsi="Times New Roman" w:cs="Times New Roman"/>
          <w:spacing w:val="-3"/>
          <w:sz w:val="24"/>
          <w:szCs w:val="24"/>
          <w:lang w:eastAsia="hr-HR"/>
        </w:rPr>
        <w:tab/>
        <w:t xml:space="preserve"> </w:t>
      </w:r>
      <w:r w:rsidRPr="0080219A">
        <w:rPr>
          <w:rFonts w:ascii="Times New Roman" w:eastAsia="Times New Roman" w:hAnsi="Times New Roman" w:cs="Times New Roman"/>
          <w:i/>
          <w:spacing w:val="-3"/>
          <w:sz w:val="24"/>
          <w:szCs w:val="24"/>
          <w:lang w:eastAsia="hr-HR"/>
        </w:rPr>
        <w:tab/>
      </w:r>
    </w:p>
    <w:p w14:paraId="55815C9F" w14:textId="77777777" w:rsidR="0080219A" w:rsidRPr="0080219A" w:rsidRDefault="0080219A" w:rsidP="0080219A">
      <w:pPr>
        <w:spacing w:after="0" w:line="240" w:lineRule="auto"/>
        <w:rPr>
          <w:rFonts w:ascii="Times New Roman" w:eastAsia="Arial Unicode MS" w:hAnsi="Times New Roman" w:cs="Arial Unicode MS"/>
          <w:color w:val="000000"/>
          <w:spacing w:val="-3"/>
          <w:sz w:val="24"/>
          <w:szCs w:val="24"/>
          <w:u w:color="000000"/>
          <w:lang w:eastAsia="hr-HR"/>
        </w:rPr>
      </w:pPr>
      <w:r w:rsidRPr="0080219A">
        <w:rPr>
          <w:rFonts w:ascii="Times New Roman" w:eastAsia="Arial Unicode MS" w:hAnsi="Times New Roman" w:cs="Arial Unicode MS"/>
          <w:color w:val="000000"/>
          <w:spacing w:val="-3"/>
          <w:sz w:val="24"/>
          <w:szCs w:val="24"/>
          <w:u w:color="000000"/>
          <w:lang w:eastAsia="hr-HR"/>
        </w:rPr>
        <w:t>URBROJ:</w:t>
      </w:r>
    </w:p>
    <w:p w14:paraId="5ECB2AAF" w14:textId="77777777" w:rsidR="0080219A" w:rsidRPr="0080219A" w:rsidRDefault="0080219A" w:rsidP="0080219A">
      <w:pPr>
        <w:spacing w:after="0" w:line="240" w:lineRule="auto"/>
        <w:rPr>
          <w:rFonts w:ascii="Times New Roman" w:eastAsia="Arial Unicode MS" w:hAnsi="Times New Roman" w:cs="Arial Unicode MS"/>
          <w:color w:val="000000"/>
          <w:spacing w:val="-3"/>
          <w:sz w:val="24"/>
          <w:szCs w:val="24"/>
          <w:u w:color="000000"/>
          <w:lang w:eastAsia="hr-HR"/>
        </w:rPr>
      </w:pPr>
    </w:p>
    <w:p w14:paraId="33315D22" w14:textId="77777777" w:rsidR="0080219A" w:rsidRPr="0080219A" w:rsidRDefault="0080219A" w:rsidP="0080219A">
      <w:pPr>
        <w:spacing w:after="0" w:line="240" w:lineRule="auto"/>
        <w:rPr>
          <w:rFonts w:ascii="Times New Roman" w:eastAsia="Arial Unicode MS" w:hAnsi="Times New Roman" w:cs="Times New Roman"/>
          <w:color w:val="000000"/>
          <w:spacing w:val="-3"/>
          <w:sz w:val="24"/>
          <w:szCs w:val="24"/>
          <w:u w:color="000000"/>
          <w:lang w:eastAsia="hr-HR"/>
        </w:rPr>
      </w:pPr>
      <w:r w:rsidRPr="0080219A">
        <w:rPr>
          <w:rFonts w:ascii="Times New Roman" w:eastAsia="Arial Unicode MS" w:hAnsi="Times New Roman" w:cs="Times New Roman"/>
          <w:color w:val="000000"/>
          <w:spacing w:val="-3"/>
          <w:sz w:val="24"/>
          <w:szCs w:val="24"/>
          <w:u w:color="000000"/>
          <w:lang w:eastAsia="hr-HR"/>
        </w:rPr>
        <w:t>Zagreb,</w:t>
      </w:r>
    </w:p>
    <w:p w14:paraId="07CEA7DD" w14:textId="77777777" w:rsidR="0080219A" w:rsidRPr="0080219A" w:rsidRDefault="0080219A" w:rsidP="0080219A">
      <w:pPr>
        <w:spacing w:after="0" w:line="240" w:lineRule="auto"/>
        <w:rPr>
          <w:rFonts w:ascii="Times New Roman" w:eastAsia="Arial Unicode MS" w:hAnsi="Times New Roman" w:cs="Times New Roman"/>
          <w:color w:val="000000"/>
          <w:sz w:val="24"/>
          <w:szCs w:val="24"/>
          <w:u w:color="000000"/>
          <w:lang w:eastAsia="hr-HR"/>
        </w:rPr>
      </w:pPr>
    </w:p>
    <w:p w14:paraId="1E0A79D7" w14:textId="77777777" w:rsidR="0080219A" w:rsidRPr="0080219A" w:rsidRDefault="0080219A" w:rsidP="0080219A">
      <w:pPr>
        <w:spacing w:after="0" w:line="240" w:lineRule="auto"/>
        <w:jc w:val="right"/>
        <w:rPr>
          <w:rFonts w:ascii="Times New Roman" w:eastAsia="Arial Unicode MS" w:hAnsi="Times New Roman" w:cs="Times New Roman"/>
          <w:b/>
          <w:bCs/>
          <w:color w:val="000000"/>
          <w:sz w:val="24"/>
          <w:szCs w:val="24"/>
          <w:u w:color="000000"/>
          <w:lang w:eastAsia="hr-HR"/>
        </w:rPr>
      </w:pPr>
      <w:r w:rsidRPr="0080219A">
        <w:rPr>
          <w:rFonts w:ascii="Times New Roman" w:eastAsia="Arial Unicode MS" w:hAnsi="Times New Roman" w:cs="Times New Roman"/>
          <w:b/>
          <w:color w:val="000000"/>
          <w:spacing w:val="-3"/>
          <w:sz w:val="24"/>
          <w:szCs w:val="24"/>
          <w:u w:color="000000"/>
          <w:lang w:eastAsia="hr-HR"/>
        </w:rPr>
        <w:t>PREDSJEDNIKU HRVATSKOGA SABORA</w:t>
      </w:r>
      <w:r w:rsidRPr="0080219A" w:rsidDel="00472402">
        <w:rPr>
          <w:rFonts w:ascii="Times New Roman" w:eastAsia="Arial Unicode MS" w:hAnsi="Times New Roman" w:cs="Times New Roman"/>
          <w:b/>
          <w:bCs/>
          <w:color w:val="000000"/>
          <w:sz w:val="24"/>
          <w:szCs w:val="24"/>
          <w:u w:color="000000"/>
          <w:lang w:eastAsia="hr-HR"/>
        </w:rPr>
        <w:t xml:space="preserve"> </w:t>
      </w:r>
      <w:r w:rsidRPr="0080219A">
        <w:rPr>
          <w:rFonts w:ascii="Times New Roman" w:eastAsia="Arial Unicode MS" w:hAnsi="Times New Roman" w:cs="Times New Roman"/>
          <w:b/>
          <w:bCs/>
          <w:color w:val="000000"/>
          <w:sz w:val="24"/>
          <w:szCs w:val="24"/>
          <w:u w:color="000000"/>
          <w:lang w:eastAsia="hr-HR"/>
        </w:rPr>
        <w:t xml:space="preserve"> </w:t>
      </w:r>
    </w:p>
    <w:p w14:paraId="12F0FB8F" w14:textId="77777777" w:rsidR="0080219A" w:rsidRPr="0080219A" w:rsidRDefault="0080219A" w:rsidP="0080219A">
      <w:pPr>
        <w:spacing w:after="0" w:line="240" w:lineRule="auto"/>
        <w:rPr>
          <w:rFonts w:ascii="Times New Roman" w:eastAsia="Arial Unicode MS" w:hAnsi="Times New Roman" w:cs="Times New Roman"/>
          <w:b/>
          <w:bCs/>
          <w:color w:val="000000"/>
          <w:sz w:val="24"/>
          <w:szCs w:val="24"/>
          <w:u w:color="000000"/>
          <w:lang w:eastAsia="hr-HR"/>
        </w:rPr>
      </w:pPr>
    </w:p>
    <w:p w14:paraId="41EF573E" w14:textId="77777777" w:rsidR="0080219A" w:rsidRPr="0080219A" w:rsidRDefault="0080219A" w:rsidP="0080219A">
      <w:pPr>
        <w:spacing w:after="0" w:line="240" w:lineRule="auto"/>
        <w:rPr>
          <w:rFonts w:ascii="Times New Roman" w:eastAsia="Arial Unicode MS" w:hAnsi="Times New Roman" w:cs="Times New Roman"/>
          <w:b/>
          <w:bCs/>
          <w:color w:val="000000"/>
          <w:sz w:val="24"/>
          <w:szCs w:val="24"/>
          <w:u w:color="000000"/>
          <w:lang w:eastAsia="hr-HR"/>
        </w:rPr>
      </w:pPr>
    </w:p>
    <w:p w14:paraId="15F2CB81" w14:textId="77777777" w:rsidR="0080219A" w:rsidRPr="0080219A" w:rsidRDefault="0080219A" w:rsidP="0080219A">
      <w:pPr>
        <w:spacing w:after="0" w:line="240" w:lineRule="auto"/>
        <w:rPr>
          <w:rFonts w:ascii="Times New Roman" w:eastAsia="Arial Unicode MS" w:hAnsi="Times New Roman" w:cs="Times New Roman"/>
          <w:color w:val="000000"/>
          <w:sz w:val="24"/>
          <w:szCs w:val="24"/>
          <w:u w:color="000000"/>
          <w:lang w:eastAsia="hr-HR"/>
        </w:rPr>
      </w:pPr>
    </w:p>
    <w:p w14:paraId="1E75CF82" w14:textId="77777777" w:rsidR="0080219A" w:rsidRPr="0080219A" w:rsidRDefault="0080219A" w:rsidP="0080219A">
      <w:pPr>
        <w:spacing w:after="0" w:line="240" w:lineRule="auto"/>
        <w:rPr>
          <w:rFonts w:ascii="Times New Roman" w:eastAsia="Arial Unicode MS" w:hAnsi="Times New Roman" w:cs="Times New Roman"/>
          <w:color w:val="000000"/>
          <w:sz w:val="24"/>
          <w:szCs w:val="24"/>
          <w:u w:color="000000"/>
          <w:lang w:eastAsia="hr-HR"/>
        </w:rPr>
      </w:pPr>
    </w:p>
    <w:p w14:paraId="28A6782F" w14:textId="77777777" w:rsidR="0000725E" w:rsidRDefault="0080219A" w:rsidP="0000725E">
      <w:pPr>
        <w:spacing w:after="0" w:line="276" w:lineRule="auto"/>
        <w:ind w:left="1418" w:hanging="1418"/>
        <w:jc w:val="both"/>
        <w:rPr>
          <w:rFonts w:ascii="Times New Roman" w:eastAsia="Arial Unicode MS" w:hAnsi="Times New Roman" w:cs="Times New Roman"/>
          <w:color w:val="000000"/>
          <w:sz w:val="24"/>
          <w:szCs w:val="24"/>
          <w:u w:color="000000"/>
        </w:rPr>
      </w:pPr>
      <w:r w:rsidRPr="0000725E">
        <w:rPr>
          <w:rFonts w:ascii="Times New Roman" w:eastAsia="Arial Unicode MS" w:hAnsi="Times New Roman" w:cs="Times New Roman"/>
          <w:bCs/>
          <w:color w:val="000000"/>
          <w:sz w:val="24"/>
          <w:szCs w:val="24"/>
          <w:u w:color="000000"/>
        </w:rPr>
        <w:t>PREDMET:</w:t>
      </w:r>
      <w:r w:rsidRPr="0000725E">
        <w:rPr>
          <w:rFonts w:ascii="Times New Roman" w:eastAsia="Arial Unicode MS" w:hAnsi="Times New Roman" w:cs="Times New Roman"/>
          <w:bCs/>
          <w:color w:val="000000"/>
          <w:sz w:val="24"/>
          <w:szCs w:val="24"/>
          <w:u w:color="000000"/>
        </w:rPr>
        <w:tab/>
      </w:r>
      <w:r w:rsidRPr="0000725E">
        <w:rPr>
          <w:rFonts w:ascii="Times New Roman" w:eastAsia="Arial Unicode MS" w:hAnsi="Times New Roman" w:cs="Times New Roman"/>
          <w:color w:val="000000"/>
          <w:sz w:val="24"/>
          <w:szCs w:val="24"/>
          <w:u w:color="000000"/>
        </w:rPr>
        <w:t xml:space="preserve">Zastupničko pitanje Sanje Bježančević, </w:t>
      </w:r>
      <w:bookmarkStart w:id="0" w:name="_Hlk187156132"/>
      <w:r w:rsidRPr="0000725E">
        <w:rPr>
          <w:rFonts w:ascii="Times New Roman" w:eastAsia="Arial Unicode MS" w:hAnsi="Times New Roman" w:cs="Times New Roman"/>
          <w:color w:val="000000"/>
          <w:sz w:val="24"/>
          <w:szCs w:val="24"/>
          <w:u w:color="000000"/>
        </w:rPr>
        <w:t>u vezi s Pilot-projektom besplatnog</w:t>
      </w:r>
      <w:r w:rsidR="0000725E">
        <w:rPr>
          <w:rFonts w:ascii="Times New Roman" w:eastAsia="Arial Unicode MS" w:hAnsi="Times New Roman" w:cs="Times New Roman"/>
          <w:color w:val="000000"/>
          <w:sz w:val="24"/>
          <w:szCs w:val="24"/>
          <w:u w:color="000000"/>
        </w:rPr>
        <w:t>a</w:t>
      </w:r>
      <w:r w:rsidRPr="0000725E">
        <w:rPr>
          <w:rFonts w:ascii="Times New Roman" w:eastAsia="Arial Unicode MS" w:hAnsi="Times New Roman" w:cs="Times New Roman"/>
          <w:color w:val="000000"/>
          <w:sz w:val="24"/>
          <w:szCs w:val="24"/>
          <w:u w:color="000000"/>
        </w:rPr>
        <w:t xml:space="preserve"> željezničkog prijevoza umirovljenika i osoba starijih od 65 godina</w:t>
      </w:r>
      <w:r w:rsidR="0000725E">
        <w:rPr>
          <w:rFonts w:ascii="Times New Roman" w:eastAsia="Arial Unicode MS" w:hAnsi="Times New Roman" w:cs="Times New Roman"/>
          <w:color w:val="000000"/>
          <w:sz w:val="24"/>
          <w:szCs w:val="24"/>
          <w:u w:color="000000"/>
        </w:rPr>
        <w:t xml:space="preserve"> </w:t>
      </w:r>
      <w:bookmarkEnd w:id="0"/>
    </w:p>
    <w:p w14:paraId="155D6145" w14:textId="77777777" w:rsidR="0080219A" w:rsidRPr="0000725E" w:rsidRDefault="0080219A" w:rsidP="0000725E">
      <w:pPr>
        <w:spacing w:after="0" w:line="276" w:lineRule="auto"/>
        <w:ind w:left="1418" w:hanging="2"/>
        <w:jc w:val="both"/>
        <w:rPr>
          <w:rFonts w:ascii="Times New Roman" w:eastAsia="Arial Unicode MS" w:hAnsi="Times New Roman" w:cs="Times New Roman"/>
          <w:color w:val="000000"/>
          <w:sz w:val="24"/>
          <w:szCs w:val="24"/>
          <w:u w:color="000000"/>
        </w:rPr>
      </w:pPr>
      <w:r w:rsidRPr="0080219A">
        <w:rPr>
          <w:rFonts w:ascii="Times New Roman" w:eastAsia="Arial Unicode MS" w:hAnsi="Times New Roman" w:cs="Times New Roman"/>
          <w:iCs/>
          <w:color w:val="000000"/>
          <w:sz w:val="24"/>
          <w:szCs w:val="24"/>
          <w:u w:color="000000"/>
        </w:rPr>
        <w:t>- odgovor Vlade</w:t>
      </w:r>
    </w:p>
    <w:p w14:paraId="3A693E67" w14:textId="77777777" w:rsidR="0080219A" w:rsidRPr="0080219A" w:rsidRDefault="0080219A" w:rsidP="0080219A">
      <w:pPr>
        <w:spacing w:after="0" w:line="240" w:lineRule="auto"/>
        <w:ind w:left="1418" w:hanging="1418"/>
        <w:jc w:val="both"/>
        <w:rPr>
          <w:rFonts w:ascii="Times New Roman" w:eastAsia="Arial Unicode MS" w:hAnsi="Times New Roman" w:cs="Times New Roman"/>
          <w:color w:val="000000"/>
          <w:sz w:val="24"/>
          <w:szCs w:val="24"/>
          <w:u w:val="single" w:color="000000"/>
          <w:lang w:eastAsia="hr-HR"/>
        </w:rPr>
      </w:pPr>
    </w:p>
    <w:p w14:paraId="728BC0F1" w14:textId="77777777" w:rsidR="0080219A" w:rsidRPr="0080219A" w:rsidRDefault="0080219A" w:rsidP="0000725E">
      <w:pPr>
        <w:autoSpaceDE w:val="0"/>
        <w:autoSpaceDN w:val="0"/>
        <w:adjustRightInd w:val="0"/>
        <w:spacing w:after="0" w:line="240" w:lineRule="auto"/>
        <w:ind w:firstLine="1418"/>
        <w:jc w:val="both"/>
        <w:rPr>
          <w:rFonts w:ascii="Times New Roman" w:eastAsia="Times New Roman" w:hAnsi="Times New Roman" w:cs="Times New Roman"/>
          <w:color w:val="000000"/>
          <w:sz w:val="24"/>
          <w:szCs w:val="24"/>
          <w:lang w:eastAsia="hr-HR"/>
        </w:rPr>
      </w:pPr>
      <w:r w:rsidRPr="0080219A">
        <w:rPr>
          <w:rFonts w:ascii="Times New Roman" w:eastAsia="Times New Roman" w:hAnsi="Times New Roman" w:cs="Times New Roman"/>
          <w:color w:val="000000"/>
          <w:sz w:val="24"/>
          <w:szCs w:val="24"/>
          <w:lang w:eastAsia="hr-HR"/>
        </w:rPr>
        <w:t xml:space="preserve">Zastupnica u Hrvatskome saboru, Sanja Bježančević, postavila je, sukladno s člankom 140 Poslovnika Hrvatskoga sabora („Narodne novine“, br. 81/13., 113/16., 69/17., 29/18., 53/20., 119/20. - Odluka Ustavnog suda Republike Hrvatske, 123/20. i 86/23. - Odluka Ustavnog suda Republike Hrvatske), zastupničko pitanje </w:t>
      </w:r>
      <w:r w:rsidR="0000725E" w:rsidRPr="0000725E">
        <w:rPr>
          <w:rFonts w:ascii="Times New Roman" w:eastAsia="Times New Roman" w:hAnsi="Times New Roman" w:cs="Times New Roman"/>
          <w:color w:val="000000"/>
          <w:sz w:val="24"/>
          <w:szCs w:val="24"/>
          <w:lang w:eastAsia="hr-HR"/>
        </w:rPr>
        <w:t>u vezi s Pilot-projektom besplatnoga željezničkog prijevoza umirovljenika i osoba starijih od 65 godina</w:t>
      </w:r>
      <w:r w:rsidRPr="0080219A">
        <w:rPr>
          <w:rFonts w:ascii="Times New Roman" w:eastAsia="Times New Roman" w:hAnsi="Times New Roman" w:cs="Times New Roman"/>
          <w:color w:val="000000"/>
          <w:sz w:val="24"/>
          <w:szCs w:val="24"/>
          <w:lang w:eastAsia="hr-HR"/>
        </w:rPr>
        <w:t>.</w:t>
      </w:r>
    </w:p>
    <w:p w14:paraId="7675E159" w14:textId="77777777" w:rsidR="0080219A" w:rsidRPr="0080219A" w:rsidRDefault="0080219A" w:rsidP="0080219A">
      <w:pPr>
        <w:autoSpaceDE w:val="0"/>
        <w:autoSpaceDN w:val="0"/>
        <w:adjustRightInd w:val="0"/>
        <w:spacing w:after="0" w:line="240" w:lineRule="auto"/>
        <w:rPr>
          <w:rFonts w:ascii="Times New Roman" w:eastAsia="Times New Roman" w:hAnsi="Times New Roman" w:cs="Times New Roman"/>
          <w:color w:val="000000"/>
          <w:sz w:val="24"/>
          <w:szCs w:val="24"/>
          <w:lang w:eastAsia="hr-HR"/>
        </w:rPr>
      </w:pPr>
    </w:p>
    <w:p w14:paraId="235300A8" w14:textId="77777777" w:rsidR="0080219A" w:rsidRPr="0080219A" w:rsidRDefault="0000725E" w:rsidP="0080219A">
      <w:pPr>
        <w:tabs>
          <w:tab w:val="left" w:pos="-720"/>
        </w:tabs>
        <w:suppressAutoHyphens/>
        <w:spacing w:after="0" w:line="240" w:lineRule="auto"/>
        <w:jc w:val="both"/>
        <w:rPr>
          <w:rFonts w:ascii="Times New Roman" w:eastAsia="Times New Roman" w:hAnsi="Times New Roman" w:cs="Times New Roman"/>
          <w:spacing w:val="-3"/>
          <w:sz w:val="24"/>
          <w:szCs w:val="24"/>
          <w:lang w:eastAsia="hr-HR"/>
        </w:rPr>
      </w:pPr>
      <w:r>
        <w:rPr>
          <w:rFonts w:ascii="Times New Roman" w:eastAsia="Times New Roman" w:hAnsi="Times New Roman" w:cs="Times New Roman"/>
          <w:spacing w:val="-3"/>
          <w:sz w:val="24"/>
          <w:szCs w:val="24"/>
          <w:lang w:eastAsia="hr-HR"/>
        </w:rPr>
        <w:tab/>
      </w:r>
      <w:r>
        <w:rPr>
          <w:rFonts w:ascii="Times New Roman" w:eastAsia="Times New Roman" w:hAnsi="Times New Roman" w:cs="Times New Roman"/>
          <w:spacing w:val="-3"/>
          <w:sz w:val="24"/>
          <w:szCs w:val="24"/>
          <w:lang w:eastAsia="hr-HR"/>
        </w:rPr>
        <w:tab/>
      </w:r>
      <w:r w:rsidR="0080219A" w:rsidRPr="0080219A">
        <w:rPr>
          <w:rFonts w:ascii="Times New Roman" w:eastAsia="Times New Roman" w:hAnsi="Times New Roman" w:cs="Times New Roman"/>
          <w:spacing w:val="-3"/>
          <w:sz w:val="24"/>
          <w:szCs w:val="24"/>
          <w:lang w:eastAsia="hr-HR"/>
        </w:rPr>
        <w:t>Na navedeno zastupničko pitanje Vlada Republike Hrvatske daje sljedeći odgovor:</w:t>
      </w:r>
    </w:p>
    <w:p w14:paraId="424CE11B" w14:textId="77777777" w:rsidR="0080219A" w:rsidRPr="0080219A" w:rsidRDefault="0080219A" w:rsidP="0080219A">
      <w:pPr>
        <w:spacing w:after="0" w:line="240" w:lineRule="auto"/>
        <w:jc w:val="both"/>
        <w:rPr>
          <w:rFonts w:ascii="Times New Roman" w:eastAsia="Calibri" w:hAnsi="Times New Roman" w:cs="Times New Roman"/>
          <w:sz w:val="24"/>
          <w:szCs w:val="24"/>
        </w:rPr>
      </w:pPr>
    </w:p>
    <w:p w14:paraId="1A64ABDE" w14:textId="3A8AF278" w:rsidR="0080219A" w:rsidRDefault="0080219A" w:rsidP="005C6E11">
      <w:pPr>
        <w:spacing w:after="0" w:line="240" w:lineRule="auto"/>
        <w:ind w:firstLine="1418"/>
        <w:jc w:val="both"/>
        <w:rPr>
          <w:rFonts w:ascii="Times New Roman" w:eastAsia="Times New Roman" w:hAnsi="Times New Roman" w:cs="Times New Roman"/>
          <w:sz w:val="24"/>
          <w:szCs w:val="24"/>
          <w:lang w:eastAsia="hr-HR"/>
        </w:rPr>
      </w:pPr>
      <w:r w:rsidRPr="0080219A">
        <w:rPr>
          <w:rFonts w:ascii="Times New Roman" w:eastAsia="Times New Roman" w:hAnsi="Times New Roman" w:cs="Times New Roman"/>
          <w:sz w:val="24"/>
          <w:szCs w:val="24"/>
          <w:lang w:eastAsia="hr-HR"/>
        </w:rPr>
        <w:t>Na temelju Zaključka Vlade Republike Hrvatske od 13. prosinca 2023. uveden je Pilot-projekt besplatnog</w:t>
      </w:r>
      <w:r w:rsidR="00E8518A">
        <w:rPr>
          <w:rFonts w:ascii="Times New Roman" w:eastAsia="Times New Roman" w:hAnsi="Times New Roman" w:cs="Times New Roman"/>
          <w:sz w:val="24"/>
          <w:szCs w:val="24"/>
          <w:lang w:eastAsia="hr-HR"/>
        </w:rPr>
        <w:t>a</w:t>
      </w:r>
      <w:r w:rsidRPr="0080219A">
        <w:rPr>
          <w:rFonts w:ascii="Times New Roman" w:eastAsia="Times New Roman" w:hAnsi="Times New Roman" w:cs="Times New Roman"/>
          <w:sz w:val="24"/>
          <w:szCs w:val="24"/>
          <w:lang w:eastAsia="hr-HR"/>
        </w:rPr>
        <w:t xml:space="preserve"> željezničkog prijevoza umirovljenika i osoba starijih od 65 godina koji im omogućava neograničeno korištenje željezničkog prijevoza na području Republike Hrvatske. </w:t>
      </w:r>
      <w:r w:rsidR="005E1006" w:rsidRPr="005E1006">
        <w:rPr>
          <w:rFonts w:ascii="Times New Roman" w:eastAsia="Times New Roman" w:hAnsi="Times New Roman" w:cs="Times New Roman"/>
          <w:sz w:val="24"/>
          <w:szCs w:val="24"/>
          <w:lang w:eastAsia="hr-HR"/>
        </w:rPr>
        <w:t>Nakon uspješno provedene pilot-faze, Projekt besplatnog</w:t>
      </w:r>
      <w:r w:rsidR="009612E4">
        <w:rPr>
          <w:rFonts w:ascii="Times New Roman" w:eastAsia="Times New Roman" w:hAnsi="Times New Roman" w:cs="Times New Roman"/>
          <w:sz w:val="24"/>
          <w:szCs w:val="24"/>
          <w:lang w:eastAsia="hr-HR"/>
        </w:rPr>
        <w:t>a</w:t>
      </w:r>
      <w:r w:rsidR="005E1006" w:rsidRPr="005E1006">
        <w:rPr>
          <w:rFonts w:ascii="Times New Roman" w:eastAsia="Times New Roman" w:hAnsi="Times New Roman" w:cs="Times New Roman"/>
          <w:sz w:val="24"/>
          <w:szCs w:val="24"/>
          <w:lang w:eastAsia="hr-HR"/>
        </w:rPr>
        <w:t xml:space="preserve"> željezničkog prijevoza umirovljenika i osoba starijih od 65 godina na području Republike Hrvatske nastavlja se u razdoblju od 1. siječnja </w:t>
      </w:r>
      <w:r w:rsidR="009612E4">
        <w:rPr>
          <w:rFonts w:ascii="Times New Roman" w:eastAsia="Times New Roman" w:hAnsi="Times New Roman" w:cs="Times New Roman"/>
          <w:sz w:val="24"/>
          <w:szCs w:val="24"/>
          <w:lang w:eastAsia="hr-HR"/>
        </w:rPr>
        <w:t xml:space="preserve">2025. </w:t>
      </w:r>
      <w:r w:rsidR="005E1006" w:rsidRPr="005E1006">
        <w:rPr>
          <w:rFonts w:ascii="Times New Roman" w:eastAsia="Times New Roman" w:hAnsi="Times New Roman" w:cs="Times New Roman"/>
          <w:sz w:val="24"/>
          <w:szCs w:val="24"/>
          <w:lang w:eastAsia="hr-HR"/>
        </w:rPr>
        <w:t xml:space="preserve">do 31. prosinca 2026. na temelju </w:t>
      </w:r>
      <w:r w:rsidR="009612E4">
        <w:rPr>
          <w:rFonts w:ascii="Times New Roman" w:eastAsia="Times New Roman" w:hAnsi="Times New Roman" w:cs="Times New Roman"/>
          <w:sz w:val="24"/>
          <w:szCs w:val="24"/>
          <w:lang w:eastAsia="hr-HR"/>
        </w:rPr>
        <w:t>z</w:t>
      </w:r>
      <w:r w:rsidR="005E1006" w:rsidRPr="005E1006">
        <w:rPr>
          <w:rFonts w:ascii="Times New Roman" w:eastAsia="Times New Roman" w:hAnsi="Times New Roman" w:cs="Times New Roman"/>
          <w:sz w:val="24"/>
          <w:szCs w:val="24"/>
          <w:lang w:eastAsia="hr-HR"/>
        </w:rPr>
        <w:t>aključaka Vlade Republike Hrvatske od 27. prosinca 2024. i 23. prosinca 2025.</w:t>
      </w:r>
      <w:bookmarkStart w:id="1" w:name="_GoBack"/>
      <w:bookmarkEnd w:id="1"/>
      <w:r w:rsidR="005E1006" w:rsidRPr="005E1006">
        <w:rPr>
          <w:rFonts w:ascii="Times New Roman" w:eastAsia="Times New Roman" w:hAnsi="Times New Roman" w:cs="Times New Roman"/>
          <w:sz w:val="24"/>
          <w:szCs w:val="24"/>
          <w:lang w:eastAsia="hr-HR"/>
        </w:rPr>
        <w:t xml:space="preserve"> </w:t>
      </w:r>
      <w:r w:rsidRPr="0080219A">
        <w:rPr>
          <w:rFonts w:ascii="Times New Roman" w:eastAsia="Times New Roman" w:hAnsi="Times New Roman" w:cs="Times New Roman"/>
          <w:sz w:val="24"/>
          <w:szCs w:val="24"/>
          <w:lang w:eastAsia="hr-HR"/>
        </w:rPr>
        <w:t xml:space="preserve">Cilj ovog Projekta, jest unaprijediti kvalitetu života starije populacije kroz smanjenje njihovih troškova, poticanje održive mobilnosti i promociju ekološki prihvatljivog načina putovanja. </w:t>
      </w:r>
    </w:p>
    <w:p w14:paraId="23221C12" w14:textId="77777777" w:rsidR="005C6E11" w:rsidRPr="0080219A" w:rsidRDefault="005C6E11" w:rsidP="005C6E11">
      <w:pPr>
        <w:spacing w:after="0" w:line="240" w:lineRule="auto"/>
        <w:ind w:firstLine="1418"/>
        <w:jc w:val="both"/>
        <w:rPr>
          <w:rFonts w:ascii="Times New Roman" w:eastAsia="Times New Roman" w:hAnsi="Times New Roman" w:cs="Times New Roman"/>
          <w:sz w:val="24"/>
          <w:szCs w:val="24"/>
          <w:lang w:eastAsia="hr-HR"/>
        </w:rPr>
      </w:pPr>
    </w:p>
    <w:p w14:paraId="6E9BAFC2" w14:textId="5C74C74E" w:rsidR="0080219A" w:rsidRDefault="0080219A" w:rsidP="005C6E11">
      <w:pPr>
        <w:spacing w:after="0" w:line="240" w:lineRule="auto"/>
        <w:ind w:firstLine="1418"/>
        <w:jc w:val="both"/>
        <w:rPr>
          <w:rFonts w:ascii="Times New Roman" w:eastAsia="Times New Roman" w:hAnsi="Times New Roman" w:cs="Times New Roman"/>
          <w:sz w:val="24"/>
          <w:szCs w:val="24"/>
          <w:lang w:eastAsia="hr-HR"/>
        </w:rPr>
      </w:pPr>
      <w:r w:rsidRPr="0080219A">
        <w:rPr>
          <w:rFonts w:ascii="Times New Roman" w:eastAsia="Times New Roman" w:hAnsi="Times New Roman" w:cs="Times New Roman"/>
          <w:sz w:val="24"/>
          <w:szCs w:val="24"/>
          <w:lang w:eastAsia="hr-HR"/>
        </w:rPr>
        <w:t>Od početka njegove provedbe, Projekt je pokaza</w:t>
      </w:r>
      <w:r w:rsidR="005E1006">
        <w:rPr>
          <w:rFonts w:ascii="Times New Roman" w:eastAsia="Times New Roman" w:hAnsi="Times New Roman" w:cs="Times New Roman"/>
          <w:sz w:val="24"/>
          <w:szCs w:val="24"/>
          <w:lang w:eastAsia="hr-HR"/>
        </w:rPr>
        <w:t>o izuzetne rezultate. Do kraja 2025</w:t>
      </w:r>
      <w:r w:rsidRPr="0080219A">
        <w:rPr>
          <w:rFonts w:ascii="Times New Roman" w:eastAsia="Times New Roman" w:hAnsi="Times New Roman" w:cs="Times New Roman"/>
          <w:sz w:val="24"/>
          <w:szCs w:val="24"/>
          <w:lang w:eastAsia="hr-HR"/>
        </w:rPr>
        <w:t xml:space="preserve">. godine zabilježeno je </w:t>
      </w:r>
      <w:r w:rsidR="005E1006">
        <w:rPr>
          <w:rFonts w:ascii="Times New Roman" w:eastAsia="Times New Roman" w:hAnsi="Times New Roman" w:cs="Times New Roman"/>
          <w:sz w:val="24"/>
          <w:szCs w:val="24"/>
          <w:lang w:eastAsia="hr-HR"/>
        </w:rPr>
        <w:t>oko 3</w:t>
      </w:r>
      <w:r w:rsidRPr="0080219A">
        <w:rPr>
          <w:rFonts w:ascii="Times New Roman" w:eastAsia="Times New Roman" w:hAnsi="Times New Roman" w:cs="Times New Roman"/>
          <w:sz w:val="24"/>
          <w:szCs w:val="24"/>
          <w:lang w:eastAsia="hr-HR"/>
        </w:rPr>
        <w:t xml:space="preserve">,1 milijun putovanja, a broj korisnika ove pogodnosti porastao je s početnih 34.692 na </w:t>
      </w:r>
      <w:r w:rsidR="005E1006">
        <w:rPr>
          <w:rFonts w:ascii="Times New Roman" w:eastAsia="Times New Roman" w:hAnsi="Times New Roman" w:cs="Times New Roman"/>
          <w:sz w:val="24"/>
          <w:szCs w:val="24"/>
          <w:lang w:eastAsia="hr-HR"/>
        </w:rPr>
        <w:t>evidentiranih oko 180</w:t>
      </w:r>
      <w:r w:rsidRPr="0080219A">
        <w:rPr>
          <w:rFonts w:ascii="Times New Roman" w:eastAsia="Times New Roman" w:hAnsi="Times New Roman" w:cs="Times New Roman"/>
          <w:sz w:val="24"/>
          <w:szCs w:val="24"/>
          <w:lang w:eastAsia="hr-HR"/>
        </w:rPr>
        <w:t>.000 osoba koje posjeduju pametne kartice</w:t>
      </w:r>
      <w:r w:rsidR="005E1006">
        <w:rPr>
          <w:rFonts w:ascii="Times New Roman" w:eastAsia="Times New Roman" w:hAnsi="Times New Roman" w:cs="Times New Roman"/>
          <w:sz w:val="24"/>
          <w:szCs w:val="24"/>
          <w:lang w:eastAsia="hr-HR"/>
        </w:rPr>
        <w:t xml:space="preserve"> s profilom</w:t>
      </w:r>
      <w:r w:rsidRPr="0080219A">
        <w:rPr>
          <w:rFonts w:ascii="Times New Roman" w:eastAsia="Times New Roman" w:hAnsi="Times New Roman" w:cs="Times New Roman"/>
          <w:sz w:val="24"/>
          <w:szCs w:val="24"/>
          <w:lang w:eastAsia="hr-HR"/>
        </w:rPr>
        <w:t xml:space="preserve"> za besplatno korištenje željezničkog prijevoza. Ovi podaci potvrđuju važnost i uspješnost Projekta u poticanju korištenja javnog prijevoza među starijom populacijom.</w:t>
      </w:r>
    </w:p>
    <w:p w14:paraId="65B2A1C8" w14:textId="77777777" w:rsidR="005C6E11" w:rsidRPr="0080219A" w:rsidRDefault="005C6E11" w:rsidP="005C6E11">
      <w:pPr>
        <w:spacing w:after="0" w:line="240" w:lineRule="auto"/>
        <w:ind w:firstLine="1418"/>
        <w:jc w:val="both"/>
        <w:rPr>
          <w:rFonts w:ascii="Times New Roman" w:eastAsia="Times New Roman" w:hAnsi="Times New Roman" w:cs="Times New Roman"/>
          <w:sz w:val="24"/>
          <w:szCs w:val="24"/>
          <w:lang w:eastAsia="hr-HR"/>
        </w:rPr>
      </w:pPr>
    </w:p>
    <w:p w14:paraId="10F55CB0" w14:textId="08464FD7" w:rsidR="0080219A" w:rsidRDefault="00455CEC" w:rsidP="005C6E11">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80219A" w:rsidRPr="0080219A">
        <w:rPr>
          <w:rFonts w:ascii="Times New Roman" w:eastAsia="Times New Roman" w:hAnsi="Times New Roman" w:cs="Times New Roman"/>
          <w:sz w:val="24"/>
          <w:szCs w:val="24"/>
          <w:lang w:eastAsia="hr-HR"/>
        </w:rPr>
        <w:t xml:space="preserve">ukladno </w:t>
      </w:r>
      <w:r w:rsidR="00686A85">
        <w:rPr>
          <w:rFonts w:ascii="Times New Roman" w:eastAsia="Times New Roman" w:hAnsi="Times New Roman" w:cs="Times New Roman"/>
          <w:sz w:val="24"/>
          <w:szCs w:val="24"/>
          <w:lang w:eastAsia="hr-HR"/>
        </w:rPr>
        <w:t xml:space="preserve">članku 70. </w:t>
      </w:r>
      <w:r w:rsidR="0080219A" w:rsidRPr="0080219A">
        <w:rPr>
          <w:rFonts w:ascii="Times New Roman" w:eastAsia="Times New Roman" w:hAnsi="Times New Roman" w:cs="Times New Roman"/>
          <w:sz w:val="24"/>
          <w:szCs w:val="24"/>
          <w:lang w:eastAsia="hr-HR"/>
        </w:rPr>
        <w:t>Pravilnik</w:t>
      </w:r>
      <w:r w:rsidR="00686A85">
        <w:rPr>
          <w:rFonts w:ascii="Times New Roman" w:eastAsia="Times New Roman" w:hAnsi="Times New Roman" w:cs="Times New Roman"/>
          <w:sz w:val="24"/>
          <w:szCs w:val="24"/>
          <w:lang w:eastAsia="hr-HR"/>
        </w:rPr>
        <w:t>a</w:t>
      </w:r>
      <w:r w:rsidR="0080219A" w:rsidRPr="0080219A">
        <w:rPr>
          <w:rFonts w:ascii="Times New Roman" w:eastAsia="Times New Roman" w:hAnsi="Times New Roman" w:cs="Times New Roman"/>
          <w:sz w:val="24"/>
          <w:szCs w:val="24"/>
          <w:lang w:eastAsia="hr-HR"/>
        </w:rPr>
        <w:t xml:space="preserve"> o uvjetima i načinu ostvarivanja prava iz obveznog zdravstvenog osiguranja („Narodne novine“, br. 49/14</w:t>
      </w:r>
      <w:r w:rsidR="0000725E">
        <w:rPr>
          <w:rFonts w:ascii="Times New Roman" w:eastAsia="Times New Roman" w:hAnsi="Times New Roman" w:cs="Times New Roman"/>
          <w:sz w:val="24"/>
          <w:szCs w:val="24"/>
          <w:lang w:eastAsia="hr-HR"/>
        </w:rPr>
        <w:t>.</w:t>
      </w:r>
      <w:r w:rsidR="0080219A" w:rsidRPr="0080219A">
        <w:rPr>
          <w:rFonts w:ascii="Times New Roman" w:eastAsia="Times New Roman" w:hAnsi="Times New Roman" w:cs="Times New Roman"/>
          <w:sz w:val="24"/>
          <w:szCs w:val="24"/>
          <w:lang w:eastAsia="hr-HR"/>
        </w:rPr>
        <w:t>, 51/14</w:t>
      </w:r>
      <w:r w:rsidR="0000725E">
        <w:rPr>
          <w:rFonts w:ascii="Times New Roman" w:eastAsia="Times New Roman" w:hAnsi="Times New Roman" w:cs="Times New Roman"/>
          <w:sz w:val="24"/>
          <w:szCs w:val="24"/>
          <w:lang w:eastAsia="hr-HR"/>
        </w:rPr>
        <w:t>.</w:t>
      </w:r>
      <w:r w:rsidR="0080219A" w:rsidRPr="0080219A">
        <w:rPr>
          <w:rFonts w:ascii="Times New Roman" w:eastAsia="Times New Roman" w:hAnsi="Times New Roman" w:cs="Times New Roman"/>
          <w:sz w:val="24"/>
          <w:szCs w:val="24"/>
          <w:lang w:eastAsia="hr-HR"/>
        </w:rPr>
        <w:t xml:space="preserve"> - ispravak, 11/15</w:t>
      </w:r>
      <w:r w:rsidR="0000725E">
        <w:rPr>
          <w:rFonts w:ascii="Times New Roman" w:eastAsia="Times New Roman" w:hAnsi="Times New Roman" w:cs="Times New Roman"/>
          <w:sz w:val="24"/>
          <w:szCs w:val="24"/>
          <w:lang w:eastAsia="hr-HR"/>
        </w:rPr>
        <w:t>.</w:t>
      </w:r>
      <w:r w:rsidR="0080219A" w:rsidRPr="0080219A">
        <w:rPr>
          <w:rFonts w:ascii="Times New Roman" w:eastAsia="Times New Roman" w:hAnsi="Times New Roman" w:cs="Times New Roman"/>
          <w:sz w:val="24"/>
          <w:szCs w:val="24"/>
          <w:lang w:eastAsia="hr-HR"/>
        </w:rPr>
        <w:t>, 17/15</w:t>
      </w:r>
      <w:r w:rsidR="0000725E">
        <w:rPr>
          <w:rFonts w:ascii="Times New Roman" w:eastAsia="Times New Roman" w:hAnsi="Times New Roman" w:cs="Times New Roman"/>
          <w:sz w:val="24"/>
          <w:szCs w:val="24"/>
          <w:lang w:eastAsia="hr-HR"/>
        </w:rPr>
        <w:t>.</w:t>
      </w:r>
      <w:r w:rsidR="0080219A" w:rsidRPr="0080219A">
        <w:rPr>
          <w:rFonts w:ascii="Times New Roman" w:eastAsia="Times New Roman" w:hAnsi="Times New Roman" w:cs="Times New Roman"/>
          <w:sz w:val="24"/>
          <w:szCs w:val="24"/>
          <w:lang w:eastAsia="hr-HR"/>
        </w:rPr>
        <w:t>, 123/16</w:t>
      </w:r>
      <w:r w:rsidR="0000725E">
        <w:rPr>
          <w:rFonts w:ascii="Times New Roman" w:eastAsia="Times New Roman" w:hAnsi="Times New Roman" w:cs="Times New Roman"/>
          <w:sz w:val="24"/>
          <w:szCs w:val="24"/>
          <w:lang w:eastAsia="hr-HR"/>
        </w:rPr>
        <w:t>.</w:t>
      </w:r>
      <w:r w:rsidR="0080219A" w:rsidRPr="0080219A">
        <w:rPr>
          <w:rFonts w:ascii="Times New Roman" w:eastAsia="Times New Roman" w:hAnsi="Times New Roman" w:cs="Times New Roman"/>
          <w:sz w:val="24"/>
          <w:szCs w:val="24"/>
          <w:lang w:eastAsia="hr-HR"/>
        </w:rPr>
        <w:t xml:space="preserve"> - ispravak, 129/17</w:t>
      </w:r>
      <w:r w:rsidR="0000725E">
        <w:rPr>
          <w:rFonts w:ascii="Times New Roman" w:eastAsia="Times New Roman" w:hAnsi="Times New Roman" w:cs="Times New Roman"/>
          <w:sz w:val="24"/>
          <w:szCs w:val="24"/>
          <w:lang w:eastAsia="hr-HR"/>
        </w:rPr>
        <w:t>.</w:t>
      </w:r>
      <w:r w:rsidR="0080219A" w:rsidRPr="0080219A">
        <w:rPr>
          <w:rFonts w:ascii="Times New Roman" w:eastAsia="Times New Roman" w:hAnsi="Times New Roman" w:cs="Times New Roman"/>
          <w:sz w:val="24"/>
          <w:szCs w:val="24"/>
          <w:lang w:eastAsia="hr-HR"/>
        </w:rPr>
        <w:t>, 9/21</w:t>
      </w:r>
      <w:r w:rsidR="0000725E">
        <w:rPr>
          <w:rFonts w:ascii="Times New Roman" w:eastAsia="Times New Roman" w:hAnsi="Times New Roman" w:cs="Times New Roman"/>
          <w:sz w:val="24"/>
          <w:szCs w:val="24"/>
          <w:lang w:eastAsia="hr-HR"/>
        </w:rPr>
        <w:t xml:space="preserve">., </w:t>
      </w:r>
      <w:r w:rsidR="0080219A" w:rsidRPr="0080219A">
        <w:rPr>
          <w:rFonts w:ascii="Times New Roman" w:eastAsia="Times New Roman" w:hAnsi="Times New Roman" w:cs="Times New Roman"/>
          <w:sz w:val="24"/>
          <w:szCs w:val="24"/>
          <w:lang w:eastAsia="hr-HR"/>
        </w:rPr>
        <w:t>90/22</w:t>
      </w:r>
      <w:r w:rsidR="0000725E">
        <w:rPr>
          <w:rFonts w:ascii="Times New Roman" w:eastAsia="Times New Roman" w:hAnsi="Times New Roman" w:cs="Times New Roman"/>
          <w:sz w:val="24"/>
          <w:szCs w:val="24"/>
          <w:lang w:eastAsia="hr-HR"/>
        </w:rPr>
        <w:t>.</w:t>
      </w:r>
      <w:r w:rsidR="0080219A" w:rsidRPr="0080219A">
        <w:rPr>
          <w:rFonts w:ascii="Times New Roman" w:eastAsia="Times New Roman" w:hAnsi="Times New Roman" w:cs="Times New Roman"/>
          <w:sz w:val="24"/>
          <w:szCs w:val="24"/>
          <w:lang w:eastAsia="hr-HR"/>
        </w:rPr>
        <w:t>, 147/22</w:t>
      </w:r>
      <w:r w:rsidR="0000725E">
        <w:rPr>
          <w:rFonts w:ascii="Times New Roman" w:eastAsia="Times New Roman" w:hAnsi="Times New Roman" w:cs="Times New Roman"/>
          <w:sz w:val="24"/>
          <w:szCs w:val="24"/>
          <w:lang w:eastAsia="hr-HR"/>
        </w:rPr>
        <w:t>.</w:t>
      </w:r>
      <w:r w:rsidR="0080219A" w:rsidRPr="0080219A">
        <w:rPr>
          <w:rFonts w:ascii="Times New Roman" w:eastAsia="Times New Roman" w:hAnsi="Times New Roman" w:cs="Times New Roman"/>
          <w:sz w:val="24"/>
          <w:szCs w:val="24"/>
          <w:lang w:eastAsia="hr-HR"/>
        </w:rPr>
        <w:t>, 156/22</w:t>
      </w:r>
      <w:r w:rsidR="0000725E">
        <w:rPr>
          <w:rFonts w:ascii="Times New Roman" w:eastAsia="Times New Roman" w:hAnsi="Times New Roman" w:cs="Times New Roman"/>
          <w:sz w:val="24"/>
          <w:szCs w:val="24"/>
          <w:lang w:eastAsia="hr-HR"/>
        </w:rPr>
        <w:t>.</w:t>
      </w:r>
      <w:r w:rsidR="0080219A" w:rsidRPr="0080219A">
        <w:rPr>
          <w:rFonts w:ascii="Times New Roman" w:eastAsia="Times New Roman" w:hAnsi="Times New Roman" w:cs="Times New Roman"/>
          <w:sz w:val="24"/>
          <w:szCs w:val="24"/>
          <w:lang w:eastAsia="hr-HR"/>
        </w:rPr>
        <w:t xml:space="preserve"> - ispravak, 73/23</w:t>
      </w:r>
      <w:r w:rsidR="0000725E">
        <w:rPr>
          <w:rFonts w:ascii="Times New Roman" w:eastAsia="Times New Roman" w:hAnsi="Times New Roman" w:cs="Times New Roman"/>
          <w:sz w:val="24"/>
          <w:szCs w:val="24"/>
          <w:lang w:eastAsia="hr-HR"/>
        </w:rPr>
        <w:t>.</w:t>
      </w:r>
      <w:r w:rsidR="0080219A" w:rsidRPr="0080219A">
        <w:rPr>
          <w:rFonts w:ascii="Times New Roman" w:eastAsia="Times New Roman" w:hAnsi="Times New Roman" w:cs="Times New Roman"/>
          <w:sz w:val="24"/>
          <w:szCs w:val="24"/>
          <w:lang w:eastAsia="hr-HR"/>
        </w:rPr>
        <w:t xml:space="preserve"> </w:t>
      </w:r>
      <w:r w:rsidR="0000725E">
        <w:rPr>
          <w:rFonts w:ascii="Times New Roman" w:eastAsia="Times New Roman" w:hAnsi="Times New Roman" w:cs="Times New Roman"/>
          <w:sz w:val="24"/>
          <w:szCs w:val="24"/>
          <w:lang w:eastAsia="hr-HR"/>
        </w:rPr>
        <w:t xml:space="preserve">i </w:t>
      </w:r>
      <w:r w:rsidR="0080219A" w:rsidRPr="0080219A">
        <w:rPr>
          <w:rFonts w:ascii="Times New Roman" w:eastAsia="Times New Roman" w:hAnsi="Times New Roman" w:cs="Times New Roman"/>
          <w:sz w:val="24"/>
          <w:szCs w:val="24"/>
          <w:lang w:eastAsia="hr-HR"/>
        </w:rPr>
        <w:t>76/23</w:t>
      </w:r>
      <w:r w:rsidR="0000725E">
        <w:rPr>
          <w:rFonts w:ascii="Times New Roman" w:eastAsia="Times New Roman" w:hAnsi="Times New Roman" w:cs="Times New Roman"/>
          <w:sz w:val="24"/>
          <w:szCs w:val="24"/>
          <w:lang w:eastAsia="hr-HR"/>
        </w:rPr>
        <w:t>.</w:t>
      </w:r>
      <w:r w:rsidR="0080219A" w:rsidRPr="0080219A">
        <w:rPr>
          <w:rFonts w:ascii="Times New Roman" w:eastAsia="Times New Roman" w:hAnsi="Times New Roman" w:cs="Times New Roman"/>
          <w:sz w:val="24"/>
          <w:szCs w:val="24"/>
          <w:lang w:eastAsia="hr-HR"/>
        </w:rPr>
        <w:t xml:space="preserve"> - ispravak) </w:t>
      </w:r>
      <w:r>
        <w:rPr>
          <w:rFonts w:ascii="Times New Roman" w:eastAsia="Times New Roman" w:hAnsi="Times New Roman" w:cs="Times New Roman"/>
          <w:sz w:val="24"/>
          <w:szCs w:val="24"/>
          <w:lang w:eastAsia="hr-HR"/>
        </w:rPr>
        <w:t xml:space="preserve">bilo je </w:t>
      </w:r>
      <w:r w:rsidR="0080219A" w:rsidRPr="0080219A">
        <w:rPr>
          <w:rFonts w:ascii="Times New Roman" w:eastAsia="Times New Roman" w:hAnsi="Times New Roman" w:cs="Times New Roman"/>
          <w:sz w:val="24"/>
          <w:szCs w:val="24"/>
          <w:lang w:eastAsia="hr-HR"/>
        </w:rPr>
        <w:t>propisano da osigurana osoba nema pravo na naknadu troškova javnog prijevoza ako je prema posebnim propisima oslobođena njihova plaćanja (primjerice priznato pravo na besplatan prijevoz djece do određene dobi, učenika, osoba starijih od 65 godina i sl.).</w:t>
      </w:r>
    </w:p>
    <w:p w14:paraId="2FF1760C" w14:textId="77777777" w:rsidR="005C6E11" w:rsidRPr="0080219A" w:rsidRDefault="005C6E11" w:rsidP="005C6E11">
      <w:pPr>
        <w:spacing w:after="0" w:line="240" w:lineRule="auto"/>
        <w:ind w:firstLine="1418"/>
        <w:jc w:val="both"/>
        <w:rPr>
          <w:rFonts w:ascii="Times New Roman" w:eastAsia="Times New Roman" w:hAnsi="Times New Roman" w:cs="Times New Roman"/>
          <w:sz w:val="24"/>
          <w:szCs w:val="24"/>
          <w:lang w:eastAsia="hr-HR"/>
        </w:rPr>
      </w:pPr>
    </w:p>
    <w:p w14:paraId="449381EC" w14:textId="201BBE96" w:rsidR="00D1383A" w:rsidRDefault="00686A85" w:rsidP="0000725E">
      <w:pPr>
        <w:spacing w:after="0" w:line="240" w:lineRule="auto"/>
        <w:ind w:firstLine="141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Međutim, stupanjem na snagu</w:t>
      </w:r>
      <w:r w:rsidRPr="00686A85">
        <w:t xml:space="preserve"> </w:t>
      </w:r>
      <w:r w:rsidRPr="00686A85">
        <w:rPr>
          <w:rFonts w:ascii="Times New Roman" w:eastAsia="Times New Roman" w:hAnsi="Times New Roman" w:cs="Times New Roman"/>
          <w:sz w:val="24"/>
          <w:szCs w:val="24"/>
          <w:lang w:eastAsia="hr-HR"/>
        </w:rPr>
        <w:t>Zakon</w:t>
      </w:r>
      <w:r>
        <w:rPr>
          <w:rFonts w:ascii="Times New Roman" w:eastAsia="Times New Roman" w:hAnsi="Times New Roman" w:cs="Times New Roman"/>
          <w:sz w:val="24"/>
          <w:szCs w:val="24"/>
          <w:lang w:eastAsia="hr-HR"/>
        </w:rPr>
        <w:t>a</w:t>
      </w:r>
      <w:r w:rsidRPr="00686A85">
        <w:rPr>
          <w:rFonts w:ascii="Times New Roman" w:eastAsia="Times New Roman" w:hAnsi="Times New Roman" w:cs="Times New Roman"/>
          <w:sz w:val="24"/>
          <w:szCs w:val="24"/>
          <w:lang w:eastAsia="hr-HR"/>
        </w:rPr>
        <w:t xml:space="preserve"> o izmjenama i dopuni Zakona o obveznom zdravstvenom osiguranju („Narodne novine“, broj 105/25.) 1. kolovoza 2025. godine</w:t>
      </w:r>
      <w:r w:rsidR="00D1383A" w:rsidRPr="00D1383A">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na drugačiji način se </w:t>
      </w:r>
      <w:r w:rsidR="00D1383A" w:rsidRPr="00D1383A">
        <w:rPr>
          <w:rFonts w:ascii="Times New Roman" w:eastAsia="Times New Roman" w:hAnsi="Times New Roman" w:cs="Times New Roman"/>
          <w:sz w:val="24"/>
          <w:szCs w:val="24"/>
          <w:lang w:eastAsia="hr-HR"/>
        </w:rPr>
        <w:t>regulira pravo na naknadu za troškove prijevoza u vezi s korištenjem prava na zdravstvenu zaštitu iz obveznoga zdravstvenog osiguranja</w:t>
      </w:r>
      <w:r w:rsidR="00D1383A">
        <w:rPr>
          <w:rFonts w:ascii="Times New Roman" w:eastAsia="Times New Roman" w:hAnsi="Times New Roman" w:cs="Times New Roman"/>
          <w:sz w:val="24"/>
          <w:szCs w:val="24"/>
          <w:lang w:eastAsia="hr-HR"/>
        </w:rPr>
        <w:t xml:space="preserve">. </w:t>
      </w:r>
    </w:p>
    <w:p w14:paraId="636B45F3" w14:textId="77777777" w:rsidR="00CC4D4D" w:rsidRDefault="00CC4D4D" w:rsidP="0000725E">
      <w:pPr>
        <w:spacing w:after="0" w:line="240" w:lineRule="auto"/>
        <w:ind w:firstLine="1418"/>
        <w:jc w:val="both"/>
        <w:rPr>
          <w:rFonts w:ascii="Times New Roman" w:eastAsia="Times New Roman" w:hAnsi="Times New Roman" w:cs="Times New Roman"/>
          <w:sz w:val="24"/>
          <w:szCs w:val="24"/>
          <w:lang w:eastAsia="hr-HR"/>
        </w:rPr>
      </w:pPr>
    </w:p>
    <w:p w14:paraId="543D1F87" w14:textId="2977164C" w:rsidR="00686A85" w:rsidRPr="00CC4D4D" w:rsidRDefault="00686A85" w:rsidP="00686A85">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r>
      <w:r w:rsidR="00CC4D4D">
        <w:rPr>
          <w:rFonts w:ascii="Times New Roman" w:eastAsia="MS Mincho" w:hAnsi="Times New Roman" w:cs="Times New Roman"/>
          <w:sz w:val="24"/>
          <w:szCs w:val="24"/>
        </w:rPr>
        <w:tab/>
      </w:r>
      <w:r>
        <w:rPr>
          <w:rFonts w:ascii="Times New Roman" w:eastAsia="MS Mincho" w:hAnsi="Times New Roman" w:cs="Times New Roman"/>
          <w:sz w:val="24"/>
          <w:szCs w:val="24"/>
        </w:rPr>
        <w:t xml:space="preserve">Pravo na naknadu za troškove prijevoza </w:t>
      </w:r>
      <w:r w:rsidRPr="00686A85">
        <w:rPr>
          <w:rFonts w:ascii="Times New Roman" w:eastAsia="MS Mincho" w:hAnsi="Times New Roman" w:cs="Times New Roman"/>
          <w:sz w:val="24"/>
          <w:szCs w:val="24"/>
        </w:rPr>
        <w:t xml:space="preserve">utvrđuje </w:t>
      </w:r>
      <w:r w:rsidRPr="00CC4D4D">
        <w:rPr>
          <w:rFonts w:ascii="Times New Roman" w:eastAsia="MS Mincho" w:hAnsi="Times New Roman" w:cs="Times New Roman"/>
          <w:sz w:val="24"/>
          <w:szCs w:val="24"/>
        </w:rPr>
        <w:t xml:space="preserve">se u visini 0,025 % od proračunske osnovice po kilometru (0,11 eura) za najkraću relaciju cestovnog prometa između adrese prebivališta odnosno boravišta osigurane osobe i adrese ugovornog pružatelja zdravstvene zaštite, zdravstvene ustanove u inozemstvu kamo je upućena na liječenje odnosno područnog ureda Hrvatskog zavoda za zdravstveno osiguranje kamo je osigurana osoba pozvana, prema službenim podacima Interaktivne karte Hrvatskog auto kluba. </w:t>
      </w:r>
    </w:p>
    <w:p w14:paraId="47EF570F" w14:textId="77777777" w:rsidR="00686A85" w:rsidRPr="00686A85" w:rsidRDefault="00686A85" w:rsidP="00686A85">
      <w:pPr>
        <w:spacing w:after="0" w:line="240" w:lineRule="auto"/>
        <w:jc w:val="both"/>
        <w:rPr>
          <w:rFonts w:ascii="Times New Roman" w:eastAsia="MS Mincho" w:hAnsi="Times New Roman" w:cs="Times New Roman"/>
          <w:sz w:val="24"/>
          <w:szCs w:val="24"/>
        </w:rPr>
      </w:pPr>
    </w:p>
    <w:p w14:paraId="06FF75B7" w14:textId="7ED0C088" w:rsidR="00455CEC" w:rsidRDefault="00686A85" w:rsidP="00686A85">
      <w:pPr>
        <w:spacing w:after="0" w:line="240" w:lineRule="auto"/>
        <w:jc w:val="both"/>
        <w:rPr>
          <w:rFonts w:ascii="Times New Roman" w:eastAsia="MS Mincho" w:hAnsi="Times New Roman" w:cs="Times New Roman"/>
          <w:sz w:val="24"/>
          <w:szCs w:val="24"/>
        </w:rPr>
      </w:pPr>
      <w:r w:rsidRPr="00686A85">
        <w:rPr>
          <w:rFonts w:ascii="Times New Roman" w:eastAsia="MS Mincho" w:hAnsi="Times New Roman" w:cs="Times New Roman"/>
          <w:sz w:val="24"/>
          <w:szCs w:val="24"/>
        </w:rPr>
        <w:tab/>
      </w:r>
      <w:r w:rsidR="00CC4D4D">
        <w:rPr>
          <w:rFonts w:ascii="Times New Roman" w:eastAsia="MS Mincho" w:hAnsi="Times New Roman" w:cs="Times New Roman"/>
          <w:sz w:val="24"/>
          <w:szCs w:val="24"/>
        </w:rPr>
        <w:tab/>
      </w:r>
      <w:r w:rsidRPr="00686A85">
        <w:rPr>
          <w:rFonts w:ascii="Times New Roman" w:eastAsia="MS Mincho" w:hAnsi="Times New Roman" w:cs="Times New Roman"/>
          <w:sz w:val="24"/>
          <w:szCs w:val="24"/>
        </w:rPr>
        <w:t>Ovakvim zakonskim rješenjem sve osigurane osobe ostvar</w:t>
      </w:r>
      <w:r>
        <w:rPr>
          <w:rFonts w:ascii="Times New Roman" w:eastAsia="MS Mincho" w:hAnsi="Times New Roman" w:cs="Times New Roman"/>
          <w:sz w:val="24"/>
          <w:szCs w:val="24"/>
        </w:rPr>
        <w:t>uju</w:t>
      </w:r>
      <w:r w:rsidRPr="00686A85">
        <w:rPr>
          <w:rFonts w:ascii="Times New Roman" w:eastAsia="MS Mincho" w:hAnsi="Times New Roman" w:cs="Times New Roman"/>
          <w:sz w:val="24"/>
          <w:szCs w:val="24"/>
        </w:rPr>
        <w:t xml:space="preserve"> predmetno pravo na istovjetan način, odnosno u istom iznosu ovisno o udaljenosti, a ne ovisno o cjeniku javnog prijevoznika koji prometuje na određenoj relaciji. Time se ujedno pravo na naknadu za troškove prijevoza </w:t>
      </w:r>
      <w:r>
        <w:rPr>
          <w:rFonts w:ascii="Times New Roman" w:eastAsia="MS Mincho" w:hAnsi="Times New Roman" w:cs="Times New Roman"/>
          <w:sz w:val="24"/>
          <w:szCs w:val="24"/>
        </w:rPr>
        <w:t>više ne</w:t>
      </w:r>
      <w:r w:rsidRPr="00686A85">
        <w:rPr>
          <w:rFonts w:ascii="Times New Roman" w:eastAsia="MS Mincho" w:hAnsi="Times New Roman" w:cs="Times New Roman"/>
          <w:sz w:val="24"/>
          <w:szCs w:val="24"/>
        </w:rPr>
        <w:t xml:space="preserve"> ve</w:t>
      </w:r>
      <w:r>
        <w:rPr>
          <w:rFonts w:ascii="Times New Roman" w:eastAsia="MS Mincho" w:hAnsi="Times New Roman" w:cs="Times New Roman"/>
          <w:sz w:val="24"/>
          <w:szCs w:val="24"/>
        </w:rPr>
        <w:t>že</w:t>
      </w:r>
      <w:r w:rsidRPr="00686A85">
        <w:rPr>
          <w:rFonts w:ascii="Times New Roman" w:eastAsia="MS Mincho" w:hAnsi="Times New Roman" w:cs="Times New Roman"/>
          <w:sz w:val="24"/>
          <w:szCs w:val="24"/>
        </w:rPr>
        <w:t xml:space="preserve"> za javni prijevoz niti </w:t>
      </w:r>
      <w:r>
        <w:rPr>
          <w:rFonts w:ascii="Times New Roman" w:eastAsia="MS Mincho" w:hAnsi="Times New Roman" w:cs="Times New Roman"/>
          <w:sz w:val="24"/>
          <w:szCs w:val="24"/>
        </w:rPr>
        <w:t>ostvarivanje</w:t>
      </w:r>
      <w:r w:rsidRPr="00686A85">
        <w:rPr>
          <w:rFonts w:ascii="Times New Roman" w:eastAsia="MS Mincho" w:hAnsi="Times New Roman" w:cs="Times New Roman"/>
          <w:sz w:val="24"/>
          <w:szCs w:val="24"/>
        </w:rPr>
        <w:t xml:space="preserve"> isto</w:t>
      </w:r>
      <w:r>
        <w:rPr>
          <w:rFonts w:ascii="Times New Roman" w:eastAsia="MS Mincho" w:hAnsi="Times New Roman" w:cs="Times New Roman"/>
          <w:sz w:val="24"/>
          <w:szCs w:val="24"/>
        </w:rPr>
        <w:t>g</w:t>
      </w:r>
      <w:r w:rsidRPr="00686A85">
        <w:rPr>
          <w:rFonts w:ascii="Times New Roman" w:eastAsia="MS Mincho" w:hAnsi="Times New Roman" w:cs="Times New Roman"/>
          <w:sz w:val="24"/>
          <w:szCs w:val="24"/>
        </w:rPr>
        <w:t xml:space="preserve"> ovisi o tome jesu li ti troškovi ostvareni po drugoj osnovi što dovodi do prestanka primjene članka 70. Pravilnika o uvjetima i načinu ostvarivanja prava iz obveznog zdravstvenog osiguranja</w:t>
      </w:r>
      <w:r>
        <w:rPr>
          <w:rFonts w:ascii="Times New Roman" w:eastAsia="MS Mincho" w:hAnsi="Times New Roman" w:cs="Times New Roman"/>
          <w:sz w:val="24"/>
          <w:szCs w:val="24"/>
        </w:rPr>
        <w:t>.</w:t>
      </w:r>
    </w:p>
    <w:p w14:paraId="0A69B85B" w14:textId="77777777" w:rsidR="00CC4D4D" w:rsidRDefault="00CC4D4D" w:rsidP="00686A85">
      <w:pPr>
        <w:spacing w:after="0" w:line="240" w:lineRule="auto"/>
        <w:jc w:val="both"/>
        <w:rPr>
          <w:rFonts w:ascii="Times New Roman" w:eastAsia="MS Mincho" w:hAnsi="Times New Roman" w:cs="Times New Roman"/>
          <w:sz w:val="24"/>
          <w:szCs w:val="24"/>
        </w:rPr>
      </w:pPr>
    </w:p>
    <w:p w14:paraId="3A64892D" w14:textId="4C33EB25" w:rsidR="00686A85" w:rsidRDefault="00686A85" w:rsidP="00CC4D4D">
      <w:pPr>
        <w:spacing w:after="0" w:line="24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ab/>
      </w:r>
      <w:r w:rsidR="00CC4D4D">
        <w:rPr>
          <w:rFonts w:ascii="Times New Roman" w:eastAsia="MS Mincho" w:hAnsi="Times New Roman" w:cs="Times New Roman"/>
          <w:sz w:val="24"/>
          <w:szCs w:val="24"/>
        </w:rPr>
        <w:tab/>
      </w:r>
      <w:r>
        <w:rPr>
          <w:rFonts w:ascii="Times New Roman" w:eastAsia="MS Mincho" w:hAnsi="Times New Roman" w:cs="Times New Roman"/>
          <w:sz w:val="24"/>
          <w:szCs w:val="24"/>
        </w:rPr>
        <w:t>Dakle, umirovljenici</w:t>
      </w:r>
      <w:r w:rsidR="00D13EA3" w:rsidRPr="00D13EA3">
        <w:t xml:space="preserve"> </w:t>
      </w:r>
      <w:r w:rsidR="00D13EA3" w:rsidRPr="00D13EA3">
        <w:rPr>
          <w:rFonts w:ascii="Times New Roman" w:eastAsia="MS Mincho" w:hAnsi="Times New Roman" w:cs="Times New Roman"/>
          <w:sz w:val="24"/>
          <w:szCs w:val="24"/>
        </w:rPr>
        <w:t>i osob</w:t>
      </w:r>
      <w:r w:rsidR="00D13EA3">
        <w:rPr>
          <w:rFonts w:ascii="Times New Roman" w:eastAsia="MS Mincho" w:hAnsi="Times New Roman" w:cs="Times New Roman"/>
          <w:sz w:val="24"/>
          <w:szCs w:val="24"/>
        </w:rPr>
        <w:t>e</w:t>
      </w:r>
      <w:r w:rsidR="00D13EA3" w:rsidRPr="00D13EA3">
        <w:rPr>
          <w:rFonts w:ascii="Times New Roman" w:eastAsia="MS Mincho" w:hAnsi="Times New Roman" w:cs="Times New Roman"/>
          <w:sz w:val="24"/>
          <w:szCs w:val="24"/>
        </w:rPr>
        <w:t xml:space="preserve"> starij</w:t>
      </w:r>
      <w:r w:rsidR="00D13EA3">
        <w:rPr>
          <w:rFonts w:ascii="Times New Roman" w:eastAsia="MS Mincho" w:hAnsi="Times New Roman" w:cs="Times New Roman"/>
          <w:sz w:val="24"/>
          <w:szCs w:val="24"/>
        </w:rPr>
        <w:t>e</w:t>
      </w:r>
      <w:r w:rsidR="00D13EA3" w:rsidRPr="00D13EA3">
        <w:rPr>
          <w:rFonts w:ascii="Times New Roman" w:eastAsia="MS Mincho" w:hAnsi="Times New Roman" w:cs="Times New Roman"/>
          <w:sz w:val="24"/>
          <w:szCs w:val="24"/>
        </w:rPr>
        <w:t xml:space="preserve"> od 65 godina koji</w:t>
      </w:r>
      <w:r w:rsidR="00D13EA3">
        <w:rPr>
          <w:rFonts w:ascii="Times New Roman" w:eastAsia="MS Mincho" w:hAnsi="Times New Roman" w:cs="Times New Roman"/>
          <w:sz w:val="24"/>
          <w:szCs w:val="24"/>
        </w:rPr>
        <w:t>ma</w:t>
      </w:r>
      <w:r w:rsidR="00D13EA3" w:rsidRPr="00D13EA3">
        <w:rPr>
          <w:rFonts w:ascii="Times New Roman" w:eastAsia="MS Mincho" w:hAnsi="Times New Roman" w:cs="Times New Roman"/>
          <w:sz w:val="24"/>
          <w:szCs w:val="24"/>
        </w:rPr>
        <w:t xml:space="preserve"> </w:t>
      </w:r>
      <w:r w:rsidR="00D13EA3">
        <w:rPr>
          <w:rFonts w:ascii="Times New Roman" w:eastAsia="MS Mincho" w:hAnsi="Times New Roman" w:cs="Times New Roman"/>
          <w:sz w:val="24"/>
          <w:szCs w:val="24"/>
        </w:rPr>
        <w:t>je</w:t>
      </w:r>
      <w:r w:rsidR="00D13EA3" w:rsidRPr="00D13EA3">
        <w:rPr>
          <w:rFonts w:ascii="Times New Roman" w:eastAsia="MS Mincho" w:hAnsi="Times New Roman" w:cs="Times New Roman"/>
          <w:sz w:val="24"/>
          <w:szCs w:val="24"/>
        </w:rPr>
        <w:t xml:space="preserve"> omoguć</w:t>
      </w:r>
      <w:r w:rsidR="00D13EA3">
        <w:rPr>
          <w:rFonts w:ascii="Times New Roman" w:eastAsia="MS Mincho" w:hAnsi="Times New Roman" w:cs="Times New Roman"/>
          <w:sz w:val="24"/>
          <w:szCs w:val="24"/>
        </w:rPr>
        <w:t>eno</w:t>
      </w:r>
      <w:r w:rsidR="00D13EA3" w:rsidRPr="00D13EA3">
        <w:rPr>
          <w:rFonts w:ascii="Times New Roman" w:eastAsia="MS Mincho" w:hAnsi="Times New Roman" w:cs="Times New Roman"/>
          <w:sz w:val="24"/>
          <w:szCs w:val="24"/>
        </w:rPr>
        <w:t xml:space="preserve"> neograničeno </w:t>
      </w:r>
      <w:r w:rsidR="00D13EA3">
        <w:rPr>
          <w:rFonts w:ascii="Times New Roman" w:eastAsia="MS Mincho" w:hAnsi="Times New Roman" w:cs="Times New Roman"/>
          <w:sz w:val="24"/>
          <w:szCs w:val="24"/>
        </w:rPr>
        <w:t xml:space="preserve">besplatno </w:t>
      </w:r>
      <w:r w:rsidR="00D13EA3" w:rsidRPr="00D13EA3">
        <w:rPr>
          <w:rFonts w:ascii="Times New Roman" w:eastAsia="MS Mincho" w:hAnsi="Times New Roman" w:cs="Times New Roman"/>
          <w:sz w:val="24"/>
          <w:szCs w:val="24"/>
        </w:rPr>
        <w:t>korištenje željezničkog prijevoza na području Republike Hrvatske</w:t>
      </w:r>
      <w:r>
        <w:rPr>
          <w:rFonts w:ascii="Times New Roman" w:eastAsia="MS Mincho" w:hAnsi="Times New Roman" w:cs="Times New Roman"/>
          <w:sz w:val="24"/>
          <w:szCs w:val="24"/>
        </w:rPr>
        <w:t xml:space="preserve"> </w:t>
      </w:r>
      <w:r w:rsidR="00D13EA3">
        <w:rPr>
          <w:rFonts w:ascii="Times New Roman" w:eastAsia="MS Mincho" w:hAnsi="Times New Roman" w:cs="Times New Roman"/>
          <w:sz w:val="24"/>
          <w:szCs w:val="24"/>
        </w:rPr>
        <w:t xml:space="preserve">mogu ostvariti </w:t>
      </w:r>
      <w:r>
        <w:rPr>
          <w:rFonts w:ascii="Times New Roman" w:eastAsia="MS Mincho" w:hAnsi="Times New Roman" w:cs="Times New Roman"/>
          <w:sz w:val="24"/>
          <w:szCs w:val="24"/>
        </w:rPr>
        <w:t xml:space="preserve"> pravo na naknadu za troškove prijevoza</w:t>
      </w:r>
      <w:r w:rsidR="00D13EA3">
        <w:rPr>
          <w:rFonts w:ascii="Times New Roman" w:eastAsia="MS Mincho" w:hAnsi="Times New Roman" w:cs="Times New Roman"/>
          <w:sz w:val="24"/>
          <w:szCs w:val="24"/>
        </w:rPr>
        <w:t xml:space="preserve"> iz obveznoga zdravstvenog osiguranja.</w:t>
      </w:r>
      <w:r>
        <w:rPr>
          <w:rFonts w:ascii="Times New Roman" w:eastAsia="MS Mincho" w:hAnsi="Times New Roman" w:cs="Times New Roman"/>
          <w:sz w:val="24"/>
          <w:szCs w:val="24"/>
        </w:rPr>
        <w:t xml:space="preserve"> </w:t>
      </w:r>
    </w:p>
    <w:p w14:paraId="5E8C6CB9" w14:textId="77777777" w:rsidR="00CC4D4D" w:rsidRDefault="00CC4D4D" w:rsidP="00CC4D4D">
      <w:pPr>
        <w:spacing w:after="0" w:line="240" w:lineRule="auto"/>
        <w:jc w:val="both"/>
        <w:rPr>
          <w:rFonts w:ascii="Times New Roman" w:eastAsia="Times New Roman" w:hAnsi="Times New Roman" w:cs="Times New Roman"/>
          <w:sz w:val="24"/>
          <w:szCs w:val="24"/>
          <w:lang w:eastAsia="hr-HR"/>
        </w:rPr>
      </w:pPr>
    </w:p>
    <w:p w14:paraId="1B6BA403" w14:textId="77777777" w:rsidR="0000725E" w:rsidRPr="0000725E" w:rsidRDefault="0000725E" w:rsidP="0000725E">
      <w:pPr>
        <w:spacing w:after="0" w:line="240" w:lineRule="auto"/>
        <w:ind w:firstLine="1418"/>
        <w:jc w:val="both"/>
        <w:rPr>
          <w:rFonts w:ascii="Times New Roman" w:eastAsia="Times New Roman" w:hAnsi="Times New Roman" w:cs="Times New Roman"/>
          <w:sz w:val="24"/>
          <w:szCs w:val="24"/>
          <w:lang w:eastAsia="hr-HR"/>
        </w:rPr>
      </w:pPr>
      <w:r w:rsidRPr="0000725E">
        <w:rPr>
          <w:rFonts w:ascii="Times New Roman" w:eastAsia="Times New Roman" w:hAnsi="Times New Roman" w:cs="Times New Roman"/>
          <w:sz w:val="24"/>
          <w:szCs w:val="24"/>
          <w:lang w:eastAsia="hr-HR"/>
        </w:rPr>
        <w:t xml:space="preserve">Eventualno potrebna dodatna obrazloženja u vezi s pitanjem zastupnice dat će </w:t>
      </w:r>
      <w:r>
        <w:rPr>
          <w:rFonts w:ascii="Times New Roman" w:eastAsia="Times New Roman" w:hAnsi="Times New Roman" w:cs="Times New Roman"/>
          <w:sz w:val="24"/>
          <w:szCs w:val="24"/>
          <w:lang w:eastAsia="hr-HR"/>
        </w:rPr>
        <w:t xml:space="preserve">potpredsjednik Vlade Republike Hrvatske i </w:t>
      </w:r>
      <w:r w:rsidRPr="0000725E">
        <w:rPr>
          <w:rFonts w:ascii="Times New Roman" w:eastAsia="Times New Roman" w:hAnsi="Times New Roman" w:cs="Times New Roman"/>
          <w:sz w:val="24"/>
          <w:szCs w:val="24"/>
          <w:lang w:eastAsia="hr-HR"/>
        </w:rPr>
        <w:t xml:space="preserve">ministar </w:t>
      </w:r>
      <w:r>
        <w:rPr>
          <w:rFonts w:ascii="Times New Roman" w:eastAsia="Times New Roman" w:hAnsi="Times New Roman" w:cs="Times New Roman"/>
          <w:sz w:val="24"/>
          <w:szCs w:val="24"/>
          <w:lang w:eastAsia="hr-HR"/>
        </w:rPr>
        <w:t>mora, prometa i infrastrukture</w:t>
      </w:r>
      <w:r w:rsidRPr="0000725E">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Oleg Butković</w:t>
      </w:r>
      <w:r w:rsidRPr="0000725E">
        <w:rPr>
          <w:rFonts w:ascii="Times New Roman" w:eastAsia="Times New Roman" w:hAnsi="Times New Roman" w:cs="Times New Roman"/>
          <w:sz w:val="24"/>
          <w:szCs w:val="24"/>
          <w:lang w:eastAsia="hr-HR"/>
        </w:rPr>
        <w:t>.</w:t>
      </w:r>
    </w:p>
    <w:p w14:paraId="0B7FB58D" w14:textId="77777777" w:rsidR="0080219A" w:rsidRPr="0080219A" w:rsidRDefault="0080219A" w:rsidP="0080219A">
      <w:pPr>
        <w:spacing w:after="0" w:line="240" w:lineRule="auto"/>
        <w:jc w:val="both"/>
        <w:rPr>
          <w:rFonts w:ascii="Times New Roman" w:eastAsia="Calibri" w:hAnsi="Times New Roman" w:cs="Times New Roman"/>
          <w:sz w:val="24"/>
          <w:szCs w:val="24"/>
        </w:rPr>
      </w:pPr>
    </w:p>
    <w:p w14:paraId="3D648703" w14:textId="77777777" w:rsidR="0080219A" w:rsidRPr="0080219A" w:rsidRDefault="0080219A" w:rsidP="0080219A">
      <w:pPr>
        <w:spacing w:after="0" w:line="240" w:lineRule="auto"/>
        <w:jc w:val="both"/>
        <w:rPr>
          <w:rFonts w:ascii="Times New Roman" w:eastAsia="Calibri" w:hAnsi="Times New Roman" w:cs="Times New Roman"/>
          <w:sz w:val="24"/>
          <w:szCs w:val="24"/>
        </w:rPr>
      </w:pPr>
    </w:p>
    <w:p w14:paraId="549C5F0C" w14:textId="77777777" w:rsidR="0080219A" w:rsidRPr="0080219A" w:rsidRDefault="0080219A" w:rsidP="0080219A">
      <w:pPr>
        <w:spacing w:after="0" w:line="240" w:lineRule="auto"/>
        <w:jc w:val="both"/>
        <w:rPr>
          <w:rFonts w:ascii="Times New Roman" w:eastAsia="Calibri" w:hAnsi="Times New Roman" w:cs="Times New Roman"/>
          <w:sz w:val="24"/>
          <w:szCs w:val="24"/>
        </w:rPr>
      </w:pPr>
    </w:p>
    <w:p w14:paraId="0DF72ADA" w14:textId="77777777" w:rsidR="0080219A" w:rsidRPr="0080219A" w:rsidRDefault="0080219A" w:rsidP="0080219A">
      <w:pPr>
        <w:spacing w:after="0" w:line="240" w:lineRule="auto"/>
        <w:ind w:left="5664"/>
        <w:jc w:val="center"/>
        <w:rPr>
          <w:rFonts w:ascii="Times New Roman" w:eastAsia="Times New Roman" w:hAnsi="Times New Roman" w:cs="Times New Roman"/>
          <w:sz w:val="24"/>
          <w:szCs w:val="24"/>
          <w:lang w:eastAsia="hr-HR"/>
        </w:rPr>
      </w:pPr>
      <w:r w:rsidRPr="0080219A">
        <w:rPr>
          <w:rFonts w:ascii="Times New Roman" w:eastAsia="Times New Roman" w:hAnsi="Times New Roman" w:cs="Times New Roman"/>
          <w:sz w:val="24"/>
          <w:szCs w:val="24"/>
          <w:lang w:eastAsia="hr-HR"/>
        </w:rPr>
        <w:t>PREDSJEDNIK</w:t>
      </w:r>
    </w:p>
    <w:p w14:paraId="5E33985A" w14:textId="77777777" w:rsidR="0080219A" w:rsidRDefault="0080219A" w:rsidP="0080219A">
      <w:pPr>
        <w:spacing w:after="0" w:line="240" w:lineRule="auto"/>
        <w:ind w:left="5664"/>
        <w:jc w:val="center"/>
        <w:rPr>
          <w:rFonts w:ascii="Times New Roman" w:eastAsia="Times New Roman" w:hAnsi="Times New Roman" w:cs="Times New Roman"/>
          <w:sz w:val="24"/>
          <w:szCs w:val="24"/>
          <w:lang w:eastAsia="hr-HR"/>
        </w:rPr>
      </w:pPr>
    </w:p>
    <w:p w14:paraId="7C68A682" w14:textId="77777777" w:rsidR="00452DDD" w:rsidRPr="0080219A" w:rsidRDefault="00452DDD" w:rsidP="0080219A">
      <w:pPr>
        <w:spacing w:after="0" w:line="240" w:lineRule="auto"/>
        <w:ind w:left="5664"/>
        <w:jc w:val="center"/>
        <w:rPr>
          <w:rFonts w:ascii="Times New Roman" w:eastAsia="Times New Roman" w:hAnsi="Times New Roman" w:cs="Times New Roman"/>
          <w:sz w:val="24"/>
          <w:szCs w:val="24"/>
          <w:lang w:eastAsia="hr-HR"/>
        </w:rPr>
      </w:pPr>
    </w:p>
    <w:p w14:paraId="55C8C60E" w14:textId="77777777" w:rsidR="0080219A" w:rsidRPr="0080219A" w:rsidRDefault="0080219A" w:rsidP="0080219A">
      <w:pPr>
        <w:spacing w:after="0" w:line="240" w:lineRule="auto"/>
        <w:ind w:left="5664"/>
        <w:jc w:val="center"/>
        <w:rPr>
          <w:rFonts w:ascii="Times New Roman" w:eastAsia="Times New Roman" w:hAnsi="Times New Roman" w:cs="Times New Roman"/>
          <w:sz w:val="24"/>
          <w:szCs w:val="24"/>
          <w:lang w:eastAsia="hr-HR"/>
        </w:rPr>
      </w:pPr>
      <w:r w:rsidRPr="0080219A">
        <w:rPr>
          <w:rFonts w:ascii="Times New Roman" w:eastAsia="Times New Roman" w:hAnsi="Times New Roman" w:cs="Times New Roman"/>
          <w:sz w:val="24"/>
          <w:szCs w:val="24"/>
          <w:lang w:eastAsia="hr-HR"/>
        </w:rPr>
        <w:t>mr. sc. Andrej Plenković</w:t>
      </w:r>
    </w:p>
    <w:sectPr w:rsidR="0080219A" w:rsidRPr="008021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19A"/>
    <w:rsid w:val="0000725E"/>
    <w:rsid w:val="0014162B"/>
    <w:rsid w:val="00402043"/>
    <w:rsid w:val="00452DDD"/>
    <w:rsid w:val="00455CEC"/>
    <w:rsid w:val="005C6E11"/>
    <w:rsid w:val="005E1006"/>
    <w:rsid w:val="00686A85"/>
    <w:rsid w:val="0080219A"/>
    <w:rsid w:val="00814773"/>
    <w:rsid w:val="009612E4"/>
    <w:rsid w:val="00BC6C72"/>
    <w:rsid w:val="00CB2B1C"/>
    <w:rsid w:val="00CC4D4D"/>
    <w:rsid w:val="00D032EC"/>
    <w:rsid w:val="00D1383A"/>
    <w:rsid w:val="00D13EA3"/>
    <w:rsid w:val="00D622FD"/>
    <w:rsid w:val="00E16F42"/>
    <w:rsid w:val="00E50C02"/>
    <w:rsid w:val="00E851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B3CBD"/>
  <w15:chartTrackingRefBased/>
  <w15:docId w15:val="{D003BE46-AA6A-4E70-86A6-01C04CEE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55CEC"/>
    <w:pPr>
      <w:spacing w:after="0" w:line="240" w:lineRule="auto"/>
    </w:pPr>
  </w:style>
  <w:style w:type="paragraph" w:styleId="BalloonText">
    <w:name w:val="Balloon Text"/>
    <w:basedOn w:val="Normal"/>
    <w:link w:val="BalloonTextChar"/>
    <w:uiPriority w:val="99"/>
    <w:semiHidden/>
    <w:unhideWhenUsed/>
    <w:rsid w:val="00814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7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83DFB-8311-477C-B8EE-D3F84D7CF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4196</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VRH</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Tatalović</dc:creator>
  <cp:keywords/>
  <dc:description/>
  <cp:lastModifiedBy>Marijana Strugar</cp:lastModifiedBy>
  <cp:revision>4</cp:revision>
  <dcterms:created xsi:type="dcterms:W3CDTF">2026-01-12T15:14:00Z</dcterms:created>
  <dcterms:modified xsi:type="dcterms:W3CDTF">2026-01-13T15:05:00Z</dcterms:modified>
</cp:coreProperties>
</file>