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2488E" w14:textId="77777777" w:rsidR="00EF5BA2" w:rsidRPr="00EF5BA2" w:rsidRDefault="00EF5BA2" w:rsidP="00EF5BA2">
      <w:pPr>
        <w:jc w:val="center"/>
      </w:pPr>
      <w:r w:rsidRPr="00EF5BA2">
        <w:rPr>
          <w:noProof/>
        </w:rPr>
        <w:drawing>
          <wp:inline distT="0" distB="0" distL="0" distR="0" wp14:anchorId="14DA6E29" wp14:editId="1AC0C621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5BA2">
        <w:fldChar w:fldCharType="begin"/>
      </w:r>
      <w:r w:rsidRPr="00EF5BA2">
        <w:instrText xml:space="preserve"> INCLUDEPICTURE "http://www.inet.hr/~box/images/grb-rh.gif" \* MERGEFORMATINET </w:instrText>
      </w:r>
      <w:r w:rsidRPr="00EF5BA2">
        <w:fldChar w:fldCharType="end"/>
      </w:r>
    </w:p>
    <w:p w14:paraId="2E464C20" w14:textId="77777777" w:rsidR="00EF5BA2" w:rsidRPr="00EF5BA2" w:rsidRDefault="00EF5BA2" w:rsidP="00EF5BA2">
      <w:pPr>
        <w:spacing w:before="60" w:after="1680"/>
        <w:jc w:val="center"/>
        <w:rPr>
          <w:sz w:val="28"/>
        </w:rPr>
      </w:pPr>
      <w:r w:rsidRPr="00EF5BA2">
        <w:rPr>
          <w:sz w:val="28"/>
        </w:rPr>
        <w:t>VLADA REPUBLIKE HRVATSKE</w:t>
      </w:r>
    </w:p>
    <w:p w14:paraId="59E3279D" w14:textId="77777777" w:rsidR="00EF5BA2" w:rsidRPr="00EF5BA2" w:rsidRDefault="00EF5BA2" w:rsidP="00EF5BA2"/>
    <w:p w14:paraId="7A739084" w14:textId="3C50B4EB" w:rsidR="00EF5BA2" w:rsidRPr="00EF5BA2" w:rsidRDefault="00A244FA" w:rsidP="00EF5BA2">
      <w:pPr>
        <w:spacing w:after="2400"/>
        <w:jc w:val="right"/>
      </w:pPr>
      <w:r>
        <w:t xml:space="preserve">Zagreb, </w:t>
      </w:r>
      <w:r w:rsidR="00867A13">
        <w:t>29</w:t>
      </w:r>
      <w:bookmarkStart w:id="0" w:name="_GoBack"/>
      <w:bookmarkEnd w:id="0"/>
      <w:r w:rsidR="00EF5BA2">
        <w:t>.</w:t>
      </w:r>
      <w:r>
        <w:t xml:space="preserve"> siječnja</w:t>
      </w:r>
      <w:r w:rsidR="00BD7D2A">
        <w:t xml:space="preserve"> </w:t>
      </w:r>
      <w:r w:rsidR="00EF5BA2" w:rsidRPr="00EF5BA2">
        <w:t>202</w:t>
      </w:r>
      <w:r>
        <w:t>6</w:t>
      </w:r>
      <w:r w:rsidR="00EF5BA2" w:rsidRPr="00EF5BA2">
        <w:t>.</w:t>
      </w:r>
    </w:p>
    <w:p w14:paraId="3E7C1A07" w14:textId="77777777" w:rsidR="00EF5BA2" w:rsidRPr="00EF5BA2" w:rsidRDefault="00EF5BA2" w:rsidP="00EF5BA2">
      <w:pPr>
        <w:spacing w:line="360" w:lineRule="auto"/>
      </w:pPr>
      <w:r w:rsidRPr="00EF5BA2">
        <w:t>__________________________________________________________________________</w:t>
      </w:r>
    </w:p>
    <w:p w14:paraId="4F38FEBE" w14:textId="77777777" w:rsidR="00EF5BA2" w:rsidRPr="00EF5BA2" w:rsidRDefault="00EF5BA2" w:rsidP="00EF5BA2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EF5BA2" w:rsidRPr="00EF5BA2" w:rsidSect="00EF5BA2">
          <w:footerReference w:type="default" r:id="rId14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EF5BA2" w:rsidRPr="00EF5BA2" w14:paraId="206976C1" w14:textId="77777777" w:rsidTr="00164FAD">
        <w:tc>
          <w:tcPr>
            <w:tcW w:w="1951" w:type="dxa"/>
          </w:tcPr>
          <w:p w14:paraId="58919531" w14:textId="77777777" w:rsidR="00EF5BA2" w:rsidRPr="00EF5BA2" w:rsidRDefault="00EF5BA2" w:rsidP="00EF5BA2">
            <w:pPr>
              <w:spacing w:line="360" w:lineRule="auto"/>
              <w:jc w:val="right"/>
            </w:pPr>
            <w:r w:rsidRPr="00EF5BA2">
              <w:rPr>
                <w:b/>
                <w:smallCaps/>
              </w:rPr>
              <w:t>Predlagatelj</w:t>
            </w:r>
            <w:r w:rsidRPr="00EF5BA2">
              <w:rPr>
                <w:b/>
              </w:rPr>
              <w:t>:</w:t>
            </w:r>
          </w:p>
        </w:tc>
        <w:tc>
          <w:tcPr>
            <w:tcW w:w="7229" w:type="dxa"/>
          </w:tcPr>
          <w:p w14:paraId="64154E4B" w14:textId="77777777" w:rsidR="00EF5BA2" w:rsidRPr="00EF5BA2" w:rsidRDefault="00EF5BA2" w:rsidP="00EF5BA2">
            <w:pPr>
              <w:spacing w:line="360" w:lineRule="auto"/>
            </w:pPr>
            <w:r>
              <w:t>Ministarstvo zdravstva</w:t>
            </w:r>
          </w:p>
        </w:tc>
      </w:tr>
    </w:tbl>
    <w:p w14:paraId="08FD85FC" w14:textId="77777777" w:rsidR="00EF5BA2" w:rsidRPr="00EF5BA2" w:rsidRDefault="00EF5BA2" w:rsidP="00EF5BA2">
      <w:pPr>
        <w:spacing w:line="360" w:lineRule="auto"/>
      </w:pPr>
      <w:r w:rsidRPr="00EF5BA2">
        <w:t>__________________________________________________________________________</w:t>
      </w:r>
    </w:p>
    <w:p w14:paraId="0109CD0C" w14:textId="77777777" w:rsidR="00EF5BA2" w:rsidRPr="00EF5BA2" w:rsidRDefault="00EF5BA2" w:rsidP="00EF5BA2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EF5BA2" w:rsidRPr="00EF5BA2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EF5BA2" w:rsidRPr="00EF5BA2" w14:paraId="018DDCD9" w14:textId="77777777" w:rsidTr="00164FAD">
        <w:tc>
          <w:tcPr>
            <w:tcW w:w="1951" w:type="dxa"/>
          </w:tcPr>
          <w:p w14:paraId="700BF72F" w14:textId="77777777" w:rsidR="00EF5BA2" w:rsidRPr="00EF5BA2" w:rsidRDefault="00EF5BA2" w:rsidP="00EF5BA2">
            <w:pPr>
              <w:spacing w:line="360" w:lineRule="auto"/>
              <w:jc w:val="right"/>
            </w:pPr>
            <w:r w:rsidRPr="00EF5BA2">
              <w:rPr>
                <w:b/>
                <w:smallCaps/>
              </w:rPr>
              <w:t>Predmet</w:t>
            </w:r>
            <w:r w:rsidRPr="00EF5BA2">
              <w:rPr>
                <w:b/>
              </w:rPr>
              <w:t>:</w:t>
            </w:r>
          </w:p>
        </w:tc>
        <w:tc>
          <w:tcPr>
            <w:tcW w:w="7229" w:type="dxa"/>
          </w:tcPr>
          <w:p w14:paraId="1616BE43" w14:textId="77777777" w:rsidR="00EF5BA2" w:rsidRPr="00EF5BA2" w:rsidRDefault="00EF5BA2" w:rsidP="00D2556C">
            <w:pPr>
              <w:spacing w:line="360" w:lineRule="auto"/>
              <w:jc w:val="both"/>
            </w:pPr>
            <w:r w:rsidRPr="00183895">
              <w:rPr>
                <w:bCs/>
              </w:rPr>
              <w:t>Prijedlog odluke o davanju</w:t>
            </w:r>
            <w:r w:rsidRPr="00FC1BEA">
              <w:rPr>
                <w:bCs/>
              </w:rPr>
              <w:t xml:space="preserve"> </w:t>
            </w:r>
            <w:r w:rsidR="006D2C52" w:rsidRPr="00FC1BEA">
              <w:rPr>
                <w:bCs/>
              </w:rPr>
              <w:t>prethodne</w:t>
            </w:r>
            <w:r w:rsidR="006D2C52">
              <w:rPr>
                <w:bCs/>
              </w:rPr>
              <w:t xml:space="preserve"> </w:t>
            </w:r>
            <w:r w:rsidRPr="00183895">
              <w:rPr>
                <w:bCs/>
              </w:rPr>
              <w:t>suglasnosti K</w:t>
            </w:r>
            <w:r w:rsidR="006B3136">
              <w:rPr>
                <w:bCs/>
              </w:rPr>
              <w:t>liničkom bolničkom centru Osijek</w:t>
            </w:r>
            <w:r w:rsidR="000D4BCB">
              <w:rPr>
                <w:bCs/>
              </w:rPr>
              <w:t>,</w:t>
            </w:r>
            <w:r w:rsidRPr="00183895">
              <w:rPr>
                <w:bCs/>
              </w:rPr>
              <w:t xml:space="preserve"> </w:t>
            </w:r>
            <w:r w:rsidR="000D4BCB">
              <w:rPr>
                <w:bCs/>
              </w:rPr>
              <w:t xml:space="preserve">za </w:t>
            </w:r>
            <w:r w:rsidR="000D4BCB" w:rsidRPr="000D4BCB">
              <w:rPr>
                <w:bCs/>
              </w:rPr>
              <w:t>raspolaganje n</w:t>
            </w:r>
            <w:r w:rsidR="000D4BCB">
              <w:rPr>
                <w:bCs/>
              </w:rPr>
              <w:t xml:space="preserve">ekretninom radi osnivanja prava </w:t>
            </w:r>
            <w:r w:rsidR="00635DB0">
              <w:rPr>
                <w:bCs/>
              </w:rPr>
              <w:t xml:space="preserve">služnosti </w:t>
            </w:r>
          </w:p>
        </w:tc>
      </w:tr>
    </w:tbl>
    <w:p w14:paraId="3A5E0F67" w14:textId="77777777" w:rsidR="00EF5BA2" w:rsidRPr="00EF5BA2" w:rsidRDefault="00EF5BA2" w:rsidP="00EF5BA2">
      <w:pPr>
        <w:tabs>
          <w:tab w:val="left" w:pos="1843"/>
        </w:tabs>
        <w:spacing w:line="360" w:lineRule="auto"/>
        <w:ind w:left="1843" w:hanging="1843"/>
      </w:pPr>
      <w:r w:rsidRPr="00EF5BA2">
        <w:t>__________________________________________________________________________</w:t>
      </w:r>
    </w:p>
    <w:p w14:paraId="4581C074" w14:textId="77777777" w:rsidR="00EF5BA2" w:rsidRPr="00EF5BA2" w:rsidRDefault="00EF5BA2" w:rsidP="00EF5BA2"/>
    <w:p w14:paraId="1DC105DF" w14:textId="77777777" w:rsidR="00EF5BA2" w:rsidRPr="00EF5BA2" w:rsidRDefault="00EF5BA2" w:rsidP="00EF5BA2"/>
    <w:p w14:paraId="110B0CCA" w14:textId="77777777" w:rsidR="00EF5BA2" w:rsidRPr="00EF5BA2" w:rsidRDefault="00EF5BA2" w:rsidP="00EF5BA2"/>
    <w:p w14:paraId="6FF64D83" w14:textId="77777777" w:rsidR="00EF5BA2" w:rsidRPr="00EF5BA2" w:rsidRDefault="00EF5BA2" w:rsidP="00EF5BA2"/>
    <w:p w14:paraId="57089A44" w14:textId="77777777" w:rsidR="00EF5BA2" w:rsidRPr="00EF5BA2" w:rsidRDefault="00EF5BA2" w:rsidP="00EF5BA2"/>
    <w:p w14:paraId="00131054" w14:textId="77777777" w:rsidR="00EF5BA2" w:rsidRPr="00EF5BA2" w:rsidRDefault="00EF5BA2" w:rsidP="00EF5BA2"/>
    <w:p w14:paraId="76661006" w14:textId="77777777" w:rsidR="00EF5BA2" w:rsidRPr="00EF5BA2" w:rsidRDefault="00EF5BA2" w:rsidP="00EF5BA2"/>
    <w:p w14:paraId="4481A826" w14:textId="77777777" w:rsidR="00EF5BA2" w:rsidRPr="00EF5BA2" w:rsidRDefault="00EF5BA2" w:rsidP="00EF5BA2">
      <w:pPr>
        <w:sectPr w:rsidR="00EF5BA2" w:rsidRPr="00EF5BA2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3D1C858F" w14:textId="77777777" w:rsidR="00EF5BA2" w:rsidRPr="00EF5BA2" w:rsidRDefault="00EF5BA2" w:rsidP="00EF5BA2">
      <w:pPr>
        <w:pStyle w:val="broj-d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14:paraId="0A3C8AEE" w14:textId="77777777" w:rsidR="00D01DB2" w:rsidRPr="00EF5BA2" w:rsidRDefault="00D01DB2" w:rsidP="00EF5BA2">
      <w:pPr>
        <w:pStyle w:val="broj-d"/>
        <w:spacing w:before="0" w:beforeAutospacing="0" w:after="0" w:afterAutospacing="0"/>
        <w:rPr>
          <w:sz w:val="24"/>
          <w:szCs w:val="24"/>
        </w:rPr>
      </w:pPr>
      <w:r w:rsidRPr="00EF5BA2">
        <w:rPr>
          <w:sz w:val="24"/>
          <w:szCs w:val="24"/>
        </w:rPr>
        <w:t>Prijedlog</w:t>
      </w:r>
    </w:p>
    <w:p w14:paraId="4FAA86FB" w14:textId="77777777" w:rsidR="00193670" w:rsidRPr="00EF5BA2" w:rsidRDefault="00193670" w:rsidP="00EF5BA2">
      <w:pPr>
        <w:pStyle w:val="broj-d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14:paraId="5C091FB4" w14:textId="77777777" w:rsidR="00EF5BA2" w:rsidRPr="00EF5BA2" w:rsidRDefault="00EF5BA2" w:rsidP="00EF5BA2">
      <w:pPr>
        <w:pStyle w:val="broj-d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14:paraId="65121208" w14:textId="77777777" w:rsidR="00EF5BA2" w:rsidRPr="00EF5BA2" w:rsidRDefault="00EF5BA2" w:rsidP="00EF5BA2">
      <w:pPr>
        <w:pStyle w:val="broj-d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14:paraId="014AAE5A" w14:textId="77777777" w:rsidR="00D01DB2" w:rsidRPr="00EF5BA2" w:rsidRDefault="005E28AD" w:rsidP="00AE773E">
      <w:pPr>
        <w:pStyle w:val="t-9-8"/>
        <w:spacing w:before="0" w:beforeAutospacing="0" w:after="0" w:afterAutospacing="0"/>
        <w:ind w:firstLine="1418"/>
        <w:jc w:val="both"/>
      </w:pPr>
      <w:r w:rsidRPr="00EF5BA2">
        <w:t xml:space="preserve">Na temelju </w:t>
      </w:r>
      <w:r w:rsidR="009926E4" w:rsidRPr="00EF5BA2">
        <w:t>članka 31. stavka 2. Zakona o Vladi Republike Hrvatske (</w:t>
      </w:r>
      <w:r w:rsidR="00EF5BA2" w:rsidRPr="00EF5BA2">
        <w:t>„</w:t>
      </w:r>
      <w:r w:rsidR="009926E4" w:rsidRPr="00EF5BA2">
        <w:t>Narodne novine</w:t>
      </w:r>
      <w:r w:rsidR="00EF5BA2" w:rsidRPr="00EF5BA2">
        <w:t>“</w:t>
      </w:r>
      <w:r w:rsidR="00D1395F" w:rsidRPr="00EF5BA2">
        <w:t>,</w:t>
      </w:r>
      <w:r w:rsidR="009926E4" w:rsidRPr="00EF5BA2">
        <w:t xml:space="preserve"> br</w:t>
      </w:r>
      <w:r w:rsidR="00A470CC" w:rsidRPr="00EF5BA2">
        <w:t>.</w:t>
      </w:r>
      <w:r w:rsidR="009926E4" w:rsidRPr="00EF5BA2">
        <w:t xml:space="preserve"> </w:t>
      </w:r>
      <w:r w:rsidR="007455D5" w:rsidRPr="00EF5BA2">
        <w:t>150/11</w:t>
      </w:r>
      <w:r w:rsidR="00EF5BA2" w:rsidRPr="00EF5BA2">
        <w:t>.</w:t>
      </w:r>
      <w:r w:rsidR="007455D5" w:rsidRPr="00EF5BA2">
        <w:t>, 119/14</w:t>
      </w:r>
      <w:r w:rsidR="00EF5BA2" w:rsidRPr="00EF5BA2">
        <w:t>.</w:t>
      </w:r>
      <w:r w:rsidR="007455D5" w:rsidRPr="00EF5BA2">
        <w:t>, 93/16</w:t>
      </w:r>
      <w:r w:rsidR="00EF5BA2" w:rsidRPr="00EF5BA2">
        <w:t>.</w:t>
      </w:r>
      <w:r w:rsidR="007455D5" w:rsidRPr="00EF5BA2">
        <w:t>, 116/18</w:t>
      </w:r>
      <w:r w:rsidR="00EF5BA2" w:rsidRPr="00EF5BA2">
        <w:t>.</w:t>
      </w:r>
      <w:r w:rsidR="00D2556C">
        <w:t>,</w:t>
      </w:r>
      <w:r w:rsidR="00543F5D" w:rsidRPr="00EF5BA2">
        <w:t xml:space="preserve"> 80/22</w:t>
      </w:r>
      <w:r w:rsidR="00EF5BA2" w:rsidRPr="00EF5BA2">
        <w:t>.</w:t>
      </w:r>
      <w:r w:rsidR="00D2556C">
        <w:t xml:space="preserve"> i 78/24.</w:t>
      </w:r>
      <w:r w:rsidR="00ED3D40" w:rsidRPr="00EF5BA2">
        <w:t>)</w:t>
      </w:r>
      <w:r w:rsidR="008021AC" w:rsidRPr="00EF5BA2">
        <w:t>, a u vezi s člankom</w:t>
      </w:r>
      <w:r w:rsidR="008D005B" w:rsidRPr="00EF5BA2">
        <w:t xml:space="preserve"> </w:t>
      </w:r>
      <w:r w:rsidR="008B1989">
        <w:t xml:space="preserve">17. </w:t>
      </w:r>
      <w:r w:rsidR="005E7B17" w:rsidRPr="00EF5BA2">
        <w:t xml:space="preserve">Statuta </w:t>
      </w:r>
      <w:r w:rsidR="00B66223" w:rsidRPr="00EF5BA2">
        <w:t>K</w:t>
      </w:r>
      <w:r w:rsidR="001C6E27" w:rsidRPr="00EF5BA2">
        <w:t>l</w:t>
      </w:r>
      <w:r w:rsidR="008B1989">
        <w:t>iničkog bolničkog centra Osijek</w:t>
      </w:r>
      <w:r w:rsidR="002B2B63">
        <w:t>,</w:t>
      </w:r>
      <w:r w:rsidR="008B1989">
        <w:t xml:space="preserve"> od 2</w:t>
      </w:r>
      <w:r w:rsidR="00AD477B">
        <w:t>8</w:t>
      </w:r>
      <w:r w:rsidR="0012636F" w:rsidRPr="00EF5BA2">
        <w:t xml:space="preserve">. </w:t>
      </w:r>
      <w:r w:rsidR="00AD477B">
        <w:t xml:space="preserve">svibnja </w:t>
      </w:r>
      <w:r w:rsidR="0012636F" w:rsidRPr="00EF5BA2">
        <w:t>202</w:t>
      </w:r>
      <w:r w:rsidR="00AD477B">
        <w:t>4</w:t>
      </w:r>
      <w:r w:rsidR="0012636F" w:rsidRPr="00EF5BA2">
        <w:t>.</w:t>
      </w:r>
      <w:r w:rsidR="00CA4564" w:rsidRPr="00EF5BA2">
        <w:t xml:space="preserve">, </w:t>
      </w:r>
      <w:r w:rsidRPr="00EF5BA2">
        <w:t>Vlada Republike Hrvatske je na sje</w:t>
      </w:r>
      <w:r w:rsidR="000C4A61" w:rsidRPr="00EF5BA2">
        <w:t>dnici održanoj ________ 20</w:t>
      </w:r>
      <w:r w:rsidR="00095A6B" w:rsidRPr="00EF5BA2">
        <w:t>2</w:t>
      </w:r>
      <w:r w:rsidR="0077488C">
        <w:t>6</w:t>
      </w:r>
      <w:r w:rsidRPr="00EF5BA2">
        <w:t>. donijela</w:t>
      </w:r>
    </w:p>
    <w:p w14:paraId="290F6653" w14:textId="77777777" w:rsidR="00A7521E" w:rsidRPr="00EF5BA2" w:rsidRDefault="00A7521E" w:rsidP="00AE773E">
      <w:pPr>
        <w:pStyle w:val="tb-na16"/>
        <w:spacing w:before="0" w:beforeAutospacing="0" w:after="0" w:afterAutospacing="0"/>
        <w:rPr>
          <w:sz w:val="24"/>
          <w:szCs w:val="24"/>
        </w:rPr>
      </w:pPr>
    </w:p>
    <w:p w14:paraId="4ED53766" w14:textId="77777777" w:rsidR="00EF5BA2" w:rsidRPr="00EF5BA2" w:rsidRDefault="00EF5BA2" w:rsidP="00AE773E">
      <w:pPr>
        <w:pStyle w:val="tb-na16"/>
        <w:spacing w:before="0" w:beforeAutospacing="0" w:after="0" w:afterAutospacing="0"/>
        <w:rPr>
          <w:sz w:val="24"/>
          <w:szCs w:val="24"/>
        </w:rPr>
      </w:pPr>
    </w:p>
    <w:p w14:paraId="64BB20B4" w14:textId="77777777" w:rsidR="00A7521E" w:rsidRPr="00EF5BA2" w:rsidRDefault="00A7521E" w:rsidP="00AE773E">
      <w:pPr>
        <w:pStyle w:val="tb-na16"/>
        <w:spacing w:before="0" w:beforeAutospacing="0" w:after="0" w:afterAutospacing="0"/>
        <w:rPr>
          <w:sz w:val="24"/>
          <w:szCs w:val="24"/>
        </w:rPr>
      </w:pPr>
    </w:p>
    <w:p w14:paraId="79E2770C" w14:textId="77777777" w:rsidR="005E28AD" w:rsidRPr="00EF5BA2" w:rsidRDefault="005E28AD" w:rsidP="00AE773E">
      <w:pPr>
        <w:pStyle w:val="tb-na16"/>
        <w:spacing w:before="0" w:beforeAutospacing="0" w:after="0" w:afterAutospacing="0"/>
        <w:rPr>
          <w:sz w:val="24"/>
          <w:szCs w:val="24"/>
        </w:rPr>
      </w:pPr>
      <w:r w:rsidRPr="00EF5BA2">
        <w:rPr>
          <w:sz w:val="24"/>
          <w:szCs w:val="24"/>
        </w:rPr>
        <w:t>O</w:t>
      </w:r>
      <w:r w:rsidR="00EF5BA2" w:rsidRPr="00EF5BA2">
        <w:rPr>
          <w:sz w:val="24"/>
          <w:szCs w:val="24"/>
        </w:rPr>
        <w:t xml:space="preserve"> </w:t>
      </w:r>
      <w:r w:rsidRPr="00EF5BA2">
        <w:rPr>
          <w:sz w:val="24"/>
          <w:szCs w:val="24"/>
        </w:rPr>
        <w:t>D</w:t>
      </w:r>
      <w:r w:rsidR="00EF5BA2" w:rsidRPr="00EF5BA2">
        <w:rPr>
          <w:sz w:val="24"/>
          <w:szCs w:val="24"/>
        </w:rPr>
        <w:t xml:space="preserve"> </w:t>
      </w:r>
      <w:r w:rsidRPr="00EF5BA2">
        <w:rPr>
          <w:sz w:val="24"/>
          <w:szCs w:val="24"/>
        </w:rPr>
        <w:t>L</w:t>
      </w:r>
      <w:r w:rsidR="00EF5BA2" w:rsidRPr="00EF5BA2">
        <w:rPr>
          <w:sz w:val="24"/>
          <w:szCs w:val="24"/>
        </w:rPr>
        <w:t xml:space="preserve"> </w:t>
      </w:r>
      <w:r w:rsidRPr="00EF5BA2">
        <w:rPr>
          <w:sz w:val="24"/>
          <w:szCs w:val="24"/>
        </w:rPr>
        <w:t>U</w:t>
      </w:r>
      <w:r w:rsidR="00EF5BA2" w:rsidRPr="00EF5BA2">
        <w:rPr>
          <w:sz w:val="24"/>
          <w:szCs w:val="24"/>
        </w:rPr>
        <w:t xml:space="preserve"> </w:t>
      </w:r>
      <w:r w:rsidRPr="00EF5BA2">
        <w:rPr>
          <w:sz w:val="24"/>
          <w:szCs w:val="24"/>
        </w:rPr>
        <w:t>K</w:t>
      </w:r>
      <w:r w:rsidR="00EF5BA2" w:rsidRPr="00EF5BA2">
        <w:rPr>
          <w:sz w:val="24"/>
          <w:szCs w:val="24"/>
        </w:rPr>
        <w:t xml:space="preserve"> </w:t>
      </w:r>
      <w:r w:rsidRPr="00EF5BA2">
        <w:rPr>
          <w:sz w:val="24"/>
          <w:szCs w:val="24"/>
        </w:rPr>
        <w:t>U</w:t>
      </w:r>
    </w:p>
    <w:p w14:paraId="7FFE0982" w14:textId="77777777" w:rsidR="00D01DB2" w:rsidRPr="00EF5BA2" w:rsidRDefault="00D01DB2" w:rsidP="00AE773E">
      <w:pPr>
        <w:pStyle w:val="tb-na16"/>
        <w:spacing w:before="0" w:beforeAutospacing="0" w:after="0" w:afterAutospacing="0"/>
        <w:rPr>
          <w:sz w:val="24"/>
          <w:szCs w:val="24"/>
        </w:rPr>
      </w:pPr>
    </w:p>
    <w:p w14:paraId="4FBFADB2" w14:textId="77777777" w:rsidR="00E53416" w:rsidRPr="00022E05" w:rsidRDefault="00C80F31" w:rsidP="00AE773E">
      <w:pPr>
        <w:pStyle w:val="BodyText2"/>
        <w:tabs>
          <w:tab w:val="left" w:pos="142"/>
        </w:tabs>
        <w:ind w:firstLine="0"/>
        <w:jc w:val="center"/>
        <w:rPr>
          <w:b/>
          <w:bCs/>
          <w:sz w:val="24"/>
          <w:szCs w:val="24"/>
          <w:lang w:val="hr-HR"/>
        </w:rPr>
      </w:pPr>
      <w:r w:rsidRPr="00022E05">
        <w:rPr>
          <w:b/>
          <w:bCs/>
          <w:sz w:val="24"/>
          <w:szCs w:val="24"/>
          <w:lang w:val="hr-HR"/>
        </w:rPr>
        <w:t>o davanju</w:t>
      </w:r>
      <w:r w:rsidR="006D2C52" w:rsidRPr="00022E05">
        <w:rPr>
          <w:b/>
          <w:bCs/>
          <w:sz w:val="24"/>
          <w:szCs w:val="24"/>
          <w:lang w:val="hr-HR"/>
        </w:rPr>
        <w:t xml:space="preserve"> prethodne</w:t>
      </w:r>
      <w:r w:rsidRPr="00022E05">
        <w:rPr>
          <w:b/>
          <w:bCs/>
          <w:sz w:val="24"/>
          <w:szCs w:val="24"/>
          <w:lang w:val="hr-HR"/>
        </w:rPr>
        <w:t xml:space="preserve"> suglasnosti K</w:t>
      </w:r>
      <w:r w:rsidR="00CA2948" w:rsidRPr="00022E05">
        <w:rPr>
          <w:b/>
          <w:bCs/>
          <w:sz w:val="24"/>
          <w:szCs w:val="24"/>
          <w:lang w:val="hr-HR"/>
        </w:rPr>
        <w:t>liničkom bolničkom centru Osijek</w:t>
      </w:r>
      <w:r w:rsidR="00E53416" w:rsidRPr="00022E05">
        <w:rPr>
          <w:b/>
          <w:bCs/>
          <w:sz w:val="24"/>
          <w:szCs w:val="24"/>
          <w:lang w:val="hr-HR"/>
        </w:rPr>
        <w:t>,</w:t>
      </w:r>
    </w:p>
    <w:p w14:paraId="07776E0B" w14:textId="77777777" w:rsidR="00A7521E" w:rsidRPr="00EF5BA2" w:rsidRDefault="00C80F31" w:rsidP="00AE773E">
      <w:pPr>
        <w:pStyle w:val="BodyText2"/>
        <w:tabs>
          <w:tab w:val="left" w:pos="142"/>
        </w:tabs>
        <w:ind w:firstLine="0"/>
        <w:jc w:val="center"/>
        <w:rPr>
          <w:b/>
          <w:bCs/>
          <w:sz w:val="24"/>
          <w:szCs w:val="24"/>
          <w:lang w:val="hr-HR"/>
        </w:rPr>
      </w:pPr>
      <w:r w:rsidRPr="00022E05">
        <w:rPr>
          <w:b/>
          <w:bCs/>
          <w:sz w:val="24"/>
          <w:szCs w:val="24"/>
          <w:lang w:val="hr-HR"/>
        </w:rPr>
        <w:t>za</w:t>
      </w:r>
      <w:r w:rsidR="00452F02" w:rsidRPr="00022E05">
        <w:rPr>
          <w:b/>
          <w:bCs/>
          <w:sz w:val="24"/>
          <w:szCs w:val="24"/>
          <w:lang w:val="hr-HR"/>
        </w:rPr>
        <w:t xml:space="preserve"> raspolaganje nekretninom radi osnivanja prava služnosti</w:t>
      </w:r>
      <w:r w:rsidR="00635DB0" w:rsidRPr="00022E05">
        <w:rPr>
          <w:b/>
          <w:bCs/>
          <w:sz w:val="24"/>
          <w:szCs w:val="24"/>
          <w:lang w:val="hr-HR"/>
        </w:rPr>
        <w:t xml:space="preserve"> </w:t>
      </w:r>
    </w:p>
    <w:p w14:paraId="0BC55073" w14:textId="77777777" w:rsidR="00AA21DC" w:rsidRPr="00EF5BA2" w:rsidRDefault="00AA21DC" w:rsidP="00AE773E">
      <w:pPr>
        <w:pStyle w:val="BodyText2"/>
        <w:tabs>
          <w:tab w:val="left" w:pos="142"/>
        </w:tabs>
        <w:ind w:firstLine="0"/>
        <w:jc w:val="center"/>
        <w:rPr>
          <w:b/>
          <w:bCs/>
          <w:sz w:val="24"/>
          <w:szCs w:val="24"/>
          <w:lang w:val="hr-HR"/>
        </w:rPr>
      </w:pPr>
    </w:p>
    <w:p w14:paraId="2BAC04F3" w14:textId="77777777" w:rsidR="00AA21DC" w:rsidRPr="00EF5BA2" w:rsidRDefault="00AA21DC" w:rsidP="00AE773E">
      <w:pPr>
        <w:pStyle w:val="BodyText2"/>
        <w:tabs>
          <w:tab w:val="left" w:pos="142"/>
        </w:tabs>
        <w:ind w:firstLine="0"/>
        <w:jc w:val="center"/>
        <w:rPr>
          <w:b/>
          <w:bCs/>
          <w:sz w:val="24"/>
          <w:szCs w:val="24"/>
          <w:lang w:val="hr-HR"/>
        </w:rPr>
      </w:pPr>
    </w:p>
    <w:p w14:paraId="0146A876" w14:textId="77777777" w:rsidR="00EF5BA2" w:rsidRPr="00EF5BA2" w:rsidRDefault="00EF5BA2" w:rsidP="00AE773E">
      <w:pPr>
        <w:pStyle w:val="BodyText2"/>
        <w:tabs>
          <w:tab w:val="left" w:pos="142"/>
        </w:tabs>
        <w:ind w:firstLine="0"/>
        <w:jc w:val="center"/>
        <w:rPr>
          <w:b/>
          <w:bCs/>
          <w:sz w:val="24"/>
          <w:szCs w:val="24"/>
          <w:lang w:val="hr-HR"/>
        </w:rPr>
      </w:pPr>
    </w:p>
    <w:p w14:paraId="0EB9639A" w14:textId="77777777" w:rsidR="000318C7" w:rsidRPr="00EF5BA2" w:rsidRDefault="005E28AD" w:rsidP="00AE773E">
      <w:pPr>
        <w:pStyle w:val="BodyText2"/>
        <w:tabs>
          <w:tab w:val="left" w:pos="142"/>
        </w:tabs>
        <w:ind w:firstLine="0"/>
        <w:jc w:val="center"/>
        <w:rPr>
          <w:b/>
          <w:sz w:val="24"/>
          <w:szCs w:val="24"/>
          <w:lang w:val="hr-HR"/>
        </w:rPr>
      </w:pPr>
      <w:r w:rsidRPr="00EF5BA2">
        <w:rPr>
          <w:b/>
          <w:sz w:val="24"/>
          <w:szCs w:val="24"/>
          <w:lang w:val="hr-HR"/>
        </w:rPr>
        <w:t>I.</w:t>
      </w:r>
    </w:p>
    <w:p w14:paraId="792ECF47" w14:textId="77777777" w:rsidR="00070EB5" w:rsidRPr="00EF5BA2" w:rsidRDefault="00070EB5" w:rsidP="00AE773E">
      <w:pPr>
        <w:pStyle w:val="BodyText2"/>
        <w:tabs>
          <w:tab w:val="left" w:pos="142"/>
        </w:tabs>
        <w:ind w:firstLine="0"/>
        <w:jc w:val="center"/>
        <w:rPr>
          <w:sz w:val="24"/>
          <w:szCs w:val="24"/>
          <w:lang w:val="hr-HR"/>
        </w:rPr>
      </w:pPr>
    </w:p>
    <w:p w14:paraId="13D2D550" w14:textId="77777777" w:rsidR="00CA2948" w:rsidRPr="004D0151" w:rsidRDefault="00376BE4" w:rsidP="00826B5F">
      <w:pPr>
        <w:pStyle w:val="BodyText2"/>
        <w:ind w:firstLine="1418"/>
        <w:rPr>
          <w:sz w:val="24"/>
          <w:szCs w:val="24"/>
          <w:lang w:val="hr-HR"/>
        </w:rPr>
      </w:pPr>
      <w:r w:rsidRPr="00EF5BA2">
        <w:rPr>
          <w:sz w:val="24"/>
          <w:szCs w:val="24"/>
          <w:lang w:val="hr-HR"/>
        </w:rPr>
        <w:t xml:space="preserve">Daje se </w:t>
      </w:r>
      <w:r w:rsidR="006D2C52" w:rsidRPr="004D0151">
        <w:rPr>
          <w:sz w:val="24"/>
          <w:szCs w:val="24"/>
          <w:lang w:val="hr-HR"/>
        </w:rPr>
        <w:t xml:space="preserve">prethodna </w:t>
      </w:r>
      <w:r w:rsidR="00DC5235" w:rsidRPr="004D0151">
        <w:rPr>
          <w:sz w:val="24"/>
          <w:szCs w:val="24"/>
          <w:lang w:val="hr-HR"/>
        </w:rPr>
        <w:t xml:space="preserve">suglasnost </w:t>
      </w:r>
      <w:r w:rsidR="00A75D7D" w:rsidRPr="004D0151">
        <w:rPr>
          <w:sz w:val="24"/>
          <w:szCs w:val="24"/>
          <w:lang w:val="hr-HR"/>
        </w:rPr>
        <w:t>Kliničkom bolničkom</w:t>
      </w:r>
      <w:r w:rsidR="00C8445B" w:rsidRPr="004D0151">
        <w:rPr>
          <w:sz w:val="24"/>
          <w:szCs w:val="24"/>
          <w:lang w:val="hr-HR"/>
        </w:rPr>
        <w:t xml:space="preserve"> centr</w:t>
      </w:r>
      <w:r w:rsidR="00A75D7D" w:rsidRPr="004D0151">
        <w:rPr>
          <w:sz w:val="24"/>
          <w:szCs w:val="24"/>
          <w:lang w:val="hr-HR"/>
        </w:rPr>
        <w:t>u</w:t>
      </w:r>
      <w:r w:rsidR="00CA2948" w:rsidRPr="004D0151">
        <w:rPr>
          <w:sz w:val="24"/>
          <w:szCs w:val="24"/>
          <w:lang w:val="hr-HR"/>
        </w:rPr>
        <w:t xml:space="preserve"> Osijek</w:t>
      </w:r>
      <w:r w:rsidR="009B6A20" w:rsidRPr="004D0151">
        <w:rPr>
          <w:sz w:val="24"/>
          <w:szCs w:val="24"/>
          <w:lang w:val="hr-HR"/>
        </w:rPr>
        <w:t xml:space="preserve">, </w:t>
      </w:r>
      <w:r w:rsidR="00BC7325" w:rsidRPr="004D0151">
        <w:rPr>
          <w:sz w:val="24"/>
          <w:szCs w:val="24"/>
          <w:lang w:val="hr-HR"/>
        </w:rPr>
        <w:t>za</w:t>
      </w:r>
      <w:r w:rsidR="00CA2948" w:rsidRPr="004D0151">
        <w:rPr>
          <w:sz w:val="24"/>
          <w:szCs w:val="24"/>
          <w:lang w:val="hr-HR"/>
        </w:rPr>
        <w:t xml:space="preserve"> </w:t>
      </w:r>
      <w:r w:rsidR="00EB7BAD" w:rsidRPr="004D0151">
        <w:rPr>
          <w:sz w:val="24"/>
          <w:szCs w:val="24"/>
          <w:lang w:val="hr-HR"/>
        </w:rPr>
        <w:t xml:space="preserve">raspolaganje </w:t>
      </w:r>
      <w:r w:rsidR="00EB7BAD" w:rsidRPr="00CB6180">
        <w:rPr>
          <w:sz w:val="24"/>
          <w:szCs w:val="24"/>
          <w:lang w:val="hr-HR"/>
        </w:rPr>
        <w:t>nekretninom</w:t>
      </w:r>
      <w:r w:rsidR="00C62926" w:rsidRPr="00CB6180">
        <w:rPr>
          <w:sz w:val="24"/>
          <w:szCs w:val="24"/>
          <w:lang w:val="hr-HR"/>
        </w:rPr>
        <w:t xml:space="preserve"> u vlasništvu Kliničkog bolničkog centra Osijek</w:t>
      </w:r>
      <w:r w:rsidR="00AD35F9" w:rsidRPr="00CB6180">
        <w:rPr>
          <w:sz w:val="24"/>
          <w:szCs w:val="24"/>
          <w:lang w:val="hr-HR"/>
        </w:rPr>
        <w:t>, označen</w:t>
      </w:r>
      <w:r w:rsidR="00826B5F" w:rsidRPr="00CB6180">
        <w:rPr>
          <w:sz w:val="24"/>
          <w:szCs w:val="24"/>
          <w:lang w:val="hr-HR"/>
        </w:rPr>
        <w:t>oj</w:t>
      </w:r>
      <w:r w:rsidR="00AD35F9" w:rsidRPr="00CB6180">
        <w:rPr>
          <w:sz w:val="24"/>
          <w:szCs w:val="24"/>
          <w:lang w:val="hr-HR"/>
        </w:rPr>
        <w:t xml:space="preserve"> kao k.č.br. 5608</w:t>
      </w:r>
      <w:r w:rsidR="00871629" w:rsidRPr="00CB6180">
        <w:rPr>
          <w:sz w:val="24"/>
          <w:szCs w:val="24"/>
          <w:lang w:val="hr-HR"/>
        </w:rPr>
        <w:t xml:space="preserve"> </w:t>
      </w:r>
      <w:r w:rsidR="00826B5F" w:rsidRPr="00CB6180">
        <w:rPr>
          <w:sz w:val="24"/>
          <w:szCs w:val="24"/>
          <w:lang w:val="hr-HR"/>
        </w:rPr>
        <w:t>KUĆA BR. 16, BUL. JNA površine 1361</w:t>
      </w:r>
      <w:r w:rsidR="00826B5F" w:rsidRPr="00CB6180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826B5F" w:rsidRPr="00CB6180">
        <w:rPr>
          <w:sz w:val="24"/>
          <w:szCs w:val="24"/>
          <w:shd w:val="clear" w:color="auto" w:fill="FFFFFF"/>
        </w:rPr>
        <w:t>m</w:t>
      </w:r>
      <w:r w:rsidR="00826B5F" w:rsidRPr="00CB6180">
        <w:rPr>
          <w:sz w:val="24"/>
          <w:szCs w:val="24"/>
          <w:shd w:val="clear" w:color="auto" w:fill="FFFFFF"/>
          <w:vertAlign w:val="superscript"/>
        </w:rPr>
        <w:t>2</w:t>
      </w:r>
      <w:r w:rsidR="00826B5F" w:rsidRPr="00CB6180">
        <w:rPr>
          <w:sz w:val="24"/>
          <w:szCs w:val="24"/>
          <w:lang w:val="hr-HR"/>
        </w:rPr>
        <w:t xml:space="preserve">, koja je upisana u zk. ul. broj  20537 </w:t>
      </w:r>
      <w:r w:rsidR="00871629" w:rsidRPr="00CB6180">
        <w:rPr>
          <w:sz w:val="24"/>
          <w:szCs w:val="24"/>
          <w:lang w:val="hr-HR"/>
        </w:rPr>
        <w:t>k.o. Osijek</w:t>
      </w:r>
      <w:r w:rsidR="00AD35F9" w:rsidRPr="00CB6180">
        <w:rPr>
          <w:sz w:val="24"/>
          <w:szCs w:val="24"/>
          <w:lang w:val="hr-HR"/>
        </w:rPr>
        <w:t>,</w:t>
      </w:r>
      <w:r w:rsidR="003F38A2" w:rsidRPr="00CB6180">
        <w:rPr>
          <w:sz w:val="24"/>
          <w:szCs w:val="24"/>
          <w:lang w:val="hr-HR"/>
        </w:rPr>
        <w:t xml:space="preserve"> </w:t>
      </w:r>
      <w:r w:rsidR="00242A26" w:rsidRPr="00CB6180">
        <w:rPr>
          <w:sz w:val="24"/>
          <w:szCs w:val="24"/>
          <w:lang w:val="hr-HR"/>
        </w:rPr>
        <w:t xml:space="preserve">a </w:t>
      </w:r>
      <w:r w:rsidR="003F38A2" w:rsidRPr="00CB6180">
        <w:rPr>
          <w:sz w:val="24"/>
          <w:szCs w:val="24"/>
          <w:lang w:val="hr-HR"/>
        </w:rPr>
        <w:t>koja</w:t>
      </w:r>
      <w:r w:rsidR="00242A26" w:rsidRPr="00CB6180">
        <w:rPr>
          <w:sz w:val="24"/>
          <w:szCs w:val="24"/>
          <w:lang w:val="hr-HR"/>
        </w:rPr>
        <w:t xml:space="preserve"> odgovara nekretnini </w:t>
      </w:r>
      <w:r w:rsidR="003F38A2" w:rsidRPr="00CB6180">
        <w:rPr>
          <w:sz w:val="24"/>
          <w:szCs w:val="24"/>
          <w:lang w:val="hr-HR"/>
        </w:rPr>
        <w:t xml:space="preserve">u katastru </w:t>
      </w:r>
      <w:r w:rsidR="00242A26" w:rsidRPr="00CB6180">
        <w:rPr>
          <w:sz w:val="24"/>
          <w:szCs w:val="24"/>
          <w:lang w:val="hr-HR"/>
        </w:rPr>
        <w:t xml:space="preserve">označenoj </w:t>
      </w:r>
      <w:r w:rsidR="003F38A2" w:rsidRPr="00CB6180">
        <w:rPr>
          <w:sz w:val="24"/>
          <w:szCs w:val="24"/>
          <w:lang w:val="hr-HR"/>
        </w:rPr>
        <w:t>kao</w:t>
      </w:r>
      <w:r w:rsidR="00242A26" w:rsidRPr="00CB6180">
        <w:rPr>
          <w:sz w:val="24"/>
          <w:szCs w:val="24"/>
          <w:lang w:val="hr-HR"/>
        </w:rPr>
        <w:t xml:space="preserve"> k</w:t>
      </w:r>
      <w:r w:rsidR="00193509" w:rsidRPr="00CB6180">
        <w:rPr>
          <w:sz w:val="24"/>
          <w:szCs w:val="24"/>
          <w:lang w:val="hr-HR"/>
        </w:rPr>
        <w:t>.</w:t>
      </w:r>
      <w:r w:rsidR="00242A26" w:rsidRPr="00CB6180">
        <w:rPr>
          <w:sz w:val="24"/>
          <w:szCs w:val="24"/>
          <w:lang w:val="hr-HR"/>
        </w:rPr>
        <w:t>č</w:t>
      </w:r>
      <w:r w:rsidR="00193509" w:rsidRPr="00CB6180">
        <w:rPr>
          <w:sz w:val="24"/>
          <w:szCs w:val="24"/>
          <w:lang w:val="hr-HR"/>
        </w:rPr>
        <w:t>.br.</w:t>
      </w:r>
      <w:r w:rsidR="00242A26" w:rsidRPr="00CB6180">
        <w:rPr>
          <w:sz w:val="24"/>
          <w:szCs w:val="24"/>
          <w:lang w:val="hr-HR"/>
        </w:rPr>
        <w:t xml:space="preserve"> 5608 </w:t>
      </w:r>
      <w:r w:rsidR="00193509" w:rsidRPr="00CB6180">
        <w:rPr>
          <w:sz w:val="24"/>
          <w:szCs w:val="24"/>
          <w:lang w:val="hr-HR"/>
        </w:rPr>
        <w:t>KUĆA I DVORIŠTE</w:t>
      </w:r>
      <w:r w:rsidR="00242A26" w:rsidRPr="00CB6180">
        <w:rPr>
          <w:sz w:val="24"/>
          <w:szCs w:val="24"/>
          <w:lang w:val="hr-HR"/>
        </w:rPr>
        <w:t xml:space="preserve">, </w:t>
      </w:r>
      <w:r w:rsidR="00193509" w:rsidRPr="00CB6180">
        <w:rPr>
          <w:sz w:val="24"/>
          <w:szCs w:val="24"/>
          <w:lang w:val="hr-HR"/>
        </w:rPr>
        <w:t>EUROPSKA AVENIJA 16, površine 1361 m</w:t>
      </w:r>
      <w:r w:rsidR="00193509" w:rsidRPr="00CB6180">
        <w:rPr>
          <w:sz w:val="24"/>
          <w:szCs w:val="24"/>
          <w:vertAlign w:val="superscript"/>
          <w:lang w:val="hr-HR"/>
        </w:rPr>
        <w:t>2</w:t>
      </w:r>
      <w:r w:rsidR="00FB6245" w:rsidRPr="00CB6180">
        <w:rPr>
          <w:sz w:val="24"/>
          <w:szCs w:val="24"/>
          <w:lang w:val="hr-HR"/>
        </w:rPr>
        <w:t xml:space="preserve">, </w:t>
      </w:r>
      <w:r w:rsidR="00F70073" w:rsidRPr="00CB6180">
        <w:rPr>
          <w:sz w:val="24"/>
          <w:szCs w:val="24"/>
          <w:lang w:val="hr-HR"/>
        </w:rPr>
        <w:t>upisanoj u posjedovni list 25992 na ime Klinič</w:t>
      </w:r>
      <w:r w:rsidR="00193509" w:rsidRPr="00CB6180">
        <w:rPr>
          <w:sz w:val="24"/>
          <w:szCs w:val="24"/>
          <w:lang w:val="hr-HR"/>
        </w:rPr>
        <w:t>kog</w:t>
      </w:r>
      <w:r w:rsidR="00F70073" w:rsidRPr="00CB6180">
        <w:rPr>
          <w:sz w:val="24"/>
          <w:szCs w:val="24"/>
          <w:lang w:val="hr-HR"/>
        </w:rPr>
        <w:t xml:space="preserve"> bolničk</w:t>
      </w:r>
      <w:r w:rsidR="00193509" w:rsidRPr="00CB6180">
        <w:rPr>
          <w:sz w:val="24"/>
          <w:szCs w:val="24"/>
          <w:lang w:val="hr-HR"/>
        </w:rPr>
        <w:t>og</w:t>
      </w:r>
      <w:r w:rsidR="00F70073" w:rsidRPr="00CB6180">
        <w:rPr>
          <w:sz w:val="24"/>
          <w:szCs w:val="24"/>
          <w:lang w:val="hr-HR"/>
        </w:rPr>
        <w:t xml:space="preserve"> centra Osijek,</w:t>
      </w:r>
      <w:r w:rsidR="003F38A2" w:rsidRPr="00CB6180">
        <w:rPr>
          <w:sz w:val="24"/>
          <w:szCs w:val="24"/>
          <w:lang w:val="hr-HR"/>
        </w:rPr>
        <w:t xml:space="preserve"> </w:t>
      </w:r>
      <w:r w:rsidR="00EB7BAD" w:rsidRPr="00CB6180">
        <w:rPr>
          <w:sz w:val="24"/>
          <w:szCs w:val="24"/>
          <w:lang w:val="hr-HR"/>
        </w:rPr>
        <w:t>radi osnivanja</w:t>
      </w:r>
      <w:r w:rsidR="00047061" w:rsidRPr="00CB6180">
        <w:rPr>
          <w:sz w:val="24"/>
          <w:szCs w:val="24"/>
          <w:lang w:val="hr-HR"/>
        </w:rPr>
        <w:t xml:space="preserve"> prava služnosti u svrhu</w:t>
      </w:r>
      <w:r w:rsidR="00EB7BAD" w:rsidRPr="00CB6180">
        <w:rPr>
          <w:sz w:val="24"/>
          <w:szCs w:val="24"/>
          <w:lang w:val="hr-HR"/>
        </w:rPr>
        <w:t xml:space="preserve"> izgradnje, </w:t>
      </w:r>
      <w:r w:rsidR="00CA2948" w:rsidRPr="00CB6180">
        <w:rPr>
          <w:sz w:val="24"/>
          <w:szCs w:val="24"/>
          <w:lang w:val="hr-HR"/>
        </w:rPr>
        <w:t xml:space="preserve">držanja, pristupa i održavanja transformatorske stanice TS 10(20)/0,4 </w:t>
      </w:r>
      <w:r w:rsidR="00193509" w:rsidRPr="00CB6180">
        <w:rPr>
          <w:sz w:val="24"/>
          <w:szCs w:val="24"/>
          <w:lang w:val="hr-HR"/>
        </w:rPr>
        <w:t>kV</w:t>
      </w:r>
      <w:r w:rsidR="00CA2948" w:rsidRPr="00CB6180">
        <w:rPr>
          <w:sz w:val="24"/>
          <w:szCs w:val="24"/>
          <w:lang w:val="hr-HR"/>
        </w:rPr>
        <w:t xml:space="preserve"> Osijek 81</w:t>
      </w:r>
      <w:r w:rsidR="00343BFA" w:rsidRPr="00CB6180">
        <w:rPr>
          <w:sz w:val="24"/>
          <w:szCs w:val="24"/>
          <w:lang w:val="hr-HR"/>
        </w:rPr>
        <w:t>,</w:t>
      </w:r>
      <w:r w:rsidR="00CA2948" w:rsidRPr="00CB6180">
        <w:rPr>
          <w:sz w:val="24"/>
          <w:szCs w:val="24"/>
          <w:lang w:val="hr-HR"/>
        </w:rPr>
        <w:t xml:space="preserve"> Hrvatskoj Elektroprivredi d.d. Zagreb, Ulica grada Vukovara 37, sukladno Odluci Upravnog</w:t>
      </w:r>
      <w:r w:rsidR="00CA2948" w:rsidRPr="004D0151">
        <w:rPr>
          <w:sz w:val="24"/>
          <w:szCs w:val="24"/>
          <w:lang w:val="hr-HR"/>
        </w:rPr>
        <w:t xml:space="preserve"> vijeća Kliničkog bolničkog centra Osijek, URBROJ: R1</w:t>
      </w:r>
      <w:r w:rsidR="007E45F6" w:rsidRPr="004D0151">
        <w:rPr>
          <w:sz w:val="24"/>
          <w:szCs w:val="24"/>
          <w:lang w:val="hr-HR"/>
        </w:rPr>
        <w:t>/13683</w:t>
      </w:r>
      <w:r w:rsidR="00CA2948" w:rsidRPr="004D0151">
        <w:rPr>
          <w:sz w:val="24"/>
          <w:szCs w:val="24"/>
          <w:lang w:val="hr-HR"/>
        </w:rPr>
        <w:t>-202</w:t>
      </w:r>
      <w:r w:rsidR="007E45F6" w:rsidRPr="004D0151">
        <w:rPr>
          <w:sz w:val="24"/>
          <w:szCs w:val="24"/>
          <w:lang w:val="hr-HR"/>
        </w:rPr>
        <w:t>5</w:t>
      </w:r>
      <w:r w:rsidR="00193509">
        <w:rPr>
          <w:sz w:val="24"/>
          <w:szCs w:val="24"/>
          <w:lang w:val="hr-HR"/>
        </w:rPr>
        <w:t>,</w:t>
      </w:r>
      <w:r w:rsidR="00CA2948" w:rsidRPr="004D0151">
        <w:rPr>
          <w:sz w:val="24"/>
          <w:szCs w:val="24"/>
          <w:lang w:val="hr-HR"/>
        </w:rPr>
        <w:t xml:space="preserve"> od 2.</w:t>
      </w:r>
      <w:r w:rsidR="007E45F6" w:rsidRPr="004D0151">
        <w:rPr>
          <w:sz w:val="24"/>
          <w:szCs w:val="24"/>
          <w:lang w:val="hr-HR"/>
        </w:rPr>
        <w:t xml:space="preserve"> prosinca</w:t>
      </w:r>
      <w:r w:rsidR="00CA2948" w:rsidRPr="004D0151">
        <w:rPr>
          <w:sz w:val="24"/>
          <w:szCs w:val="24"/>
          <w:lang w:val="hr-HR"/>
        </w:rPr>
        <w:t xml:space="preserve"> 202</w:t>
      </w:r>
      <w:r w:rsidR="007E45F6" w:rsidRPr="004D0151">
        <w:rPr>
          <w:sz w:val="24"/>
          <w:szCs w:val="24"/>
          <w:lang w:val="hr-HR"/>
        </w:rPr>
        <w:t>5</w:t>
      </w:r>
      <w:r w:rsidR="00CA2948" w:rsidRPr="004D0151">
        <w:rPr>
          <w:sz w:val="24"/>
          <w:szCs w:val="24"/>
          <w:lang w:val="hr-HR"/>
        </w:rPr>
        <w:t>.</w:t>
      </w:r>
    </w:p>
    <w:p w14:paraId="1A4E1955" w14:textId="77777777" w:rsidR="00CA2948" w:rsidRDefault="00CA2948" w:rsidP="00AE773E">
      <w:pPr>
        <w:pStyle w:val="BodyText2"/>
        <w:ind w:firstLine="1418"/>
        <w:rPr>
          <w:sz w:val="24"/>
          <w:szCs w:val="24"/>
          <w:lang w:val="hr-HR"/>
        </w:rPr>
      </w:pPr>
    </w:p>
    <w:p w14:paraId="412E9F5B" w14:textId="77777777" w:rsidR="00FF32EE" w:rsidRPr="00EF5BA2" w:rsidRDefault="00BC7325" w:rsidP="00E97244">
      <w:pPr>
        <w:pStyle w:val="BodyText2"/>
        <w:ind w:firstLine="1418"/>
        <w:rPr>
          <w:bCs/>
          <w:sz w:val="24"/>
          <w:szCs w:val="24"/>
          <w:lang w:val="hr-HR"/>
        </w:rPr>
      </w:pPr>
      <w:r w:rsidRPr="00EF5BA2">
        <w:rPr>
          <w:sz w:val="24"/>
          <w:szCs w:val="24"/>
          <w:lang w:val="hr-HR"/>
        </w:rPr>
        <w:t xml:space="preserve"> </w:t>
      </w:r>
    </w:p>
    <w:p w14:paraId="34A438DB" w14:textId="77777777" w:rsidR="009E6099" w:rsidRPr="00E53416" w:rsidRDefault="004E7A14" w:rsidP="00AE773E">
      <w:pPr>
        <w:pStyle w:val="clanak"/>
        <w:spacing w:before="0" w:beforeAutospacing="0" w:after="0" w:afterAutospacing="0"/>
        <w:rPr>
          <w:b/>
        </w:rPr>
      </w:pPr>
      <w:r w:rsidRPr="00E53416">
        <w:rPr>
          <w:b/>
        </w:rPr>
        <w:t>II.</w:t>
      </w:r>
    </w:p>
    <w:p w14:paraId="1B25F863" w14:textId="77777777" w:rsidR="009E6099" w:rsidRPr="00EF5BA2" w:rsidRDefault="009E6099" w:rsidP="00AE773E">
      <w:pPr>
        <w:pStyle w:val="clanak"/>
        <w:spacing w:before="0" w:beforeAutospacing="0" w:after="0" w:afterAutospacing="0"/>
        <w:jc w:val="left"/>
      </w:pPr>
    </w:p>
    <w:p w14:paraId="1AB6A4BD" w14:textId="77777777" w:rsidR="005E28AD" w:rsidRPr="00EF5BA2" w:rsidRDefault="005E28AD" w:rsidP="00AE773E">
      <w:pPr>
        <w:pStyle w:val="t-9-8"/>
        <w:spacing w:before="0" w:beforeAutospacing="0" w:after="0" w:afterAutospacing="0"/>
        <w:ind w:firstLine="1418"/>
        <w:jc w:val="both"/>
      </w:pPr>
      <w:r w:rsidRPr="00EF5BA2">
        <w:t>Ova Odluka</w:t>
      </w:r>
      <w:r w:rsidR="004E7A14" w:rsidRPr="00EF5BA2">
        <w:t xml:space="preserve"> stupa na snagu danom donošenja.</w:t>
      </w:r>
    </w:p>
    <w:p w14:paraId="6BDAB808" w14:textId="77777777" w:rsidR="00AE773E" w:rsidRPr="00EF5BA2" w:rsidRDefault="00AE773E" w:rsidP="00AE773E">
      <w:pPr>
        <w:contextualSpacing/>
        <w:jc w:val="both"/>
        <w:rPr>
          <w:rFonts w:eastAsia="Calibri"/>
          <w:lang w:eastAsia="en-US"/>
        </w:rPr>
      </w:pPr>
    </w:p>
    <w:p w14:paraId="40D2EEC9" w14:textId="77777777" w:rsidR="00AE773E" w:rsidRPr="00EF5BA2" w:rsidRDefault="00AE773E" w:rsidP="00AE773E">
      <w:pPr>
        <w:jc w:val="both"/>
        <w:rPr>
          <w:rFonts w:eastAsia="Calibri"/>
          <w:lang w:eastAsia="en-US"/>
        </w:rPr>
      </w:pPr>
    </w:p>
    <w:p w14:paraId="771F73CD" w14:textId="77777777" w:rsidR="00AE773E" w:rsidRPr="00EF5BA2" w:rsidRDefault="00AE773E" w:rsidP="00AE773E">
      <w:pPr>
        <w:jc w:val="both"/>
        <w:rPr>
          <w:bCs/>
        </w:rPr>
      </w:pPr>
      <w:r w:rsidRPr="00EF5BA2">
        <w:rPr>
          <w:bCs/>
        </w:rPr>
        <w:t>KLASA:</w:t>
      </w:r>
    </w:p>
    <w:p w14:paraId="0CAA7710" w14:textId="77777777" w:rsidR="00AE773E" w:rsidRPr="00EF5BA2" w:rsidRDefault="00AE773E" w:rsidP="00AE773E">
      <w:pPr>
        <w:jc w:val="both"/>
        <w:rPr>
          <w:bCs/>
        </w:rPr>
      </w:pPr>
      <w:r w:rsidRPr="00EF5BA2">
        <w:rPr>
          <w:bCs/>
        </w:rPr>
        <w:t>URBROJ:</w:t>
      </w:r>
    </w:p>
    <w:p w14:paraId="02A65065" w14:textId="77777777" w:rsidR="00AE773E" w:rsidRPr="00EF5BA2" w:rsidRDefault="00AE773E" w:rsidP="00AE773E">
      <w:pPr>
        <w:jc w:val="both"/>
        <w:rPr>
          <w:bCs/>
        </w:rPr>
      </w:pPr>
    </w:p>
    <w:p w14:paraId="4166F348" w14:textId="77777777" w:rsidR="00AE773E" w:rsidRPr="00EF5BA2" w:rsidRDefault="00AE773E" w:rsidP="00AE773E">
      <w:pPr>
        <w:jc w:val="both"/>
        <w:rPr>
          <w:bCs/>
        </w:rPr>
      </w:pPr>
      <w:r w:rsidRPr="00EF5BA2">
        <w:rPr>
          <w:bCs/>
        </w:rPr>
        <w:t>Zagreb,</w:t>
      </w:r>
    </w:p>
    <w:p w14:paraId="258FDAAA" w14:textId="77777777" w:rsidR="00AE773E" w:rsidRPr="00EF5BA2" w:rsidRDefault="00AE773E" w:rsidP="00AE773E">
      <w:pPr>
        <w:jc w:val="both"/>
        <w:rPr>
          <w:bCs/>
        </w:rPr>
      </w:pPr>
    </w:p>
    <w:p w14:paraId="1AC47D82" w14:textId="77777777" w:rsidR="00AE773E" w:rsidRPr="00EF5BA2" w:rsidRDefault="00AE773E" w:rsidP="00AE773E">
      <w:pPr>
        <w:jc w:val="both"/>
        <w:rPr>
          <w:bCs/>
        </w:rPr>
      </w:pPr>
    </w:p>
    <w:p w14:paraId="7F0F9E38" w14:textId="77777777" w:rsidR="00AE773E" w:rsidRPr="00EF5BA2" w:rsidRDefault="00AE773E" w:rsidP="00AE773E">
      <w:pPr>
        <w:jc w:val="both"/>
        <w:rPr>
          <w:bCs/>
        </w:rPr>
      </w:pPr>
    </w:p>
    <w:p w14:paraId="1535BAD0" w14:textId="77777777" w:rsidR="00AE773E" w:rsidRPr="00EF5BA2" w:rsidRDefault="00AE773E" w:rsidP="00AE773E">
      <w:pPr>
        <w:tabs>
          <w:tab w:val="center" w:pos="6804"/>
        </w:tabs>
        <w:jc w:val="both"/>
      </w:pPr>
      <w:r w:rsidRPr="00EF5BA2">
        <w:tab/>
        <w:t>PREDSJEDNIK</w:t>
      </w:r>
    </w:p>
    <w:p w14:paraId="494C89C4" w14:textId="77777777" w:rsidR="00AE773E" w:rsidRPr="00EF5BA2" w:rsidRDefault="00AE773E" w:rsidP="00AE773E">
      <w:pPr>
        <w:tabs>
          <w:tab w:val="center" w:pos="6804"/>
        </w:tabs>
        <w:jc w:val="both"/>
      </w:pPr>
    </w:p>
    <w:p w14:paraId="184DF3A1" w14:textId="77777777" w:rsidR="00AE773E" w:rsidRPr="00EF5BA2" w:rsidRDefault="00AE773E" w:rsidP="00AE773E">
      <w:pPr>
        <w:tabs>
          <w:tab w:val="center" w:pos="6804"/>
        </w:tabs>
        <w:jc w:val="both"/>
      </w:pPr>
    </w:p>
    <w:p w14:paraId="01882FA6" w14:textId="77777777" w:rsidR="00AE773E" w:rsidRPr="00EF5BA2" w:rsidRDefault="00AE773E" w:rsidP="00AE773E">
      <w:pPr>
        <w:tabs>
          <w:tab w:val="center" w:pos="6804"/>
        </w:tabs>
        <w:jc w:val="both"/>
      </w:pPr>
      <w:r w:rsidRPr="00EF5BA2">
        <w:tab/>
        <w:t>mr. sc. Andrej Plenković</w:t>
      </w:r>
    </w:p>
    <w:p w14:paraId="6098A3B5" w14:textId="77777777" w:rsidR="00E97244" w:rsidRDefault="00E97244" w:rsidP="00AE773E">
      <w:pPr>
        <w:jc w:val="center"/>
        <w:rPr>
          <w:b/>
        </w:rPr>
      </w:pPr>
    </w:p>
    <w:p w14:paraId="5ACD3DA1" w14:textId="77777777" w:rsidR="00E97244" w:rsidRDefault="00E97244" w:rsidP="00AE773E">
      <w:pPr>
        <w:jc w:val="center"/>
        <w:rPr>
          <w:b/>
        </w:rPr>
      </w:pPr>
    </w:p>
    <w:p w14:paraId="0EC23DDB" w14:textId="77777777" w:rsidR="00892EDD" w:rsidRDefault="008A4BE6" w:rsidP="00AE773E">
      <w:pPr>
        <w:jc w:val="center"/>
        <w:rPr>
          <w:b/>
        </w:rPr>
      </w:pPr>
      <w:r w:rsidRPr="00EF5BA2">
        <w:rPr>
          <w:b/>
        </w:rPr>
        <w:lastRenderedPageBreak/>
        <w:t>O</w:t>
      </w:r>
      <w:r w:rsidR="0042633A">
        <w:rPr>
          <w:b/>
        </w:rPr>
        <w:t xml:space="preserve"> </w:t>
      </w:r>
      <w:r w:rsidRPr="00EF5BA2">
        <w:rPr>
          <w:b/>
        </w:rPr>
        <w:t>B</w:t>
      </w:r>
      <w:r w:rsidR="0042633A">
        <w:rPr>
          <w:b/>
        </w:rPr>
        <w:t xml:space="preserve"> </w:t>
      </w:r>
      <w:r w:rsidRPr="00EF5BA2">
        <w:rPr>
          <w:b/>
        </w:rPr>
        <w:t>R</w:t>
      </w:r>
      <w:r w:rsidR="0042633A">
        <w:rPr>
          <w:b/>
        </w:rPr>
        <w:t xml:space="preserve"> </w:t>
      </w:r>
      <w:r w:rsidRPr="00EF5BA2">
        <w:rPr>
          <w:b/>
        </w:rPr>
        <w:t>A</w:t>
      </w:r>
      <w:r w:rsidR="0042633A">
        <w:rPr>
          <w:b/>
        </w:rPr>
        <w:t xml:space="preserve"> </w:t>
      </w:r>
      <w:r w:rsidRPr="00EF5BA2">
        <w:rPr>
          <w:b/>
        </w:rPr>
        <w:t>Z</w:t>
      </w:r>
      <w:r w:rsidR="0042633A">
        <w:rPr>
          <w:b/>
        </w:rPr>
        <w:t xml:space="preserve"> </w:t>
      </w:r>
      <w:r w:rsidRPr="00EF5BA2">
        <w:rPr>
          <w:b/>
        </w:rPr>
        <w:t>L</w:t>
      </w:r>
      <w:r w:rsidR="0042633A">
        <w:rPr>
          <w:b/>
        </w:rPr>
        <w:t xml:space="preserve"> </w:t>
      </w:r>
      <w:r w:rsidRPr="00EF5BA2">
        <w:rPr>
          <w:b/>
        </w:rPr>
        <w:t>O</w:t>
      </w:r>
      <w:r w:rsidR="0042633A">
        <w:rPr>
          <w:b/>
        </w:rPr>
        <w:t xml:space="preserve"> </w:t>
      </w:r>
      <w:r w:rsidRPr="00EF5BA2">
        <w:rPr>
          <w:b/>
        </w:rPr>
        <w:t>Ž</w:t>
      </w:r>
      <w:r w:rsidR="0042633A">
        <w:rPr>
          <w:b/>
        </w:rPr>
        <w:t xml:space="preserve"> </w:t>
      </w:r>
      <w:r w:rsidRPr="00EF5BA2">
        <w:rPr>
          <w:b/>
        </w:rPr>
        <w:t>E</w:t>
      </w:r>
      <w:r w:rsidR="0042633A">
        <w:rPr>
          <w:b/>
        </w:rPr>
        <w:t xml:space="preserve"> </w:t>
      </w:r>
      <w:r w:rsidRPr="00EF5BA2">
        <w:rPr>
          <w:b/>
        </w:rPr>
        <w:t>N</w:t>
      </w:r>
      <w:r w:rsidR="0042633A">
        <w:rPr>
          <w:b/>
        </w:rPr>
        <w:t xml:space="preserve"> </w:t>
      </w:r>
      <w:r w:rsidRPr="00EF5BA2">
        <w:rPr>
          <w:b/>
        </w:rPr>
        <w:t>J</w:t>
      </w:r>
      <w:r w:rsidR="0042633A">
        <w:rPr>
          <w:b/>
        </w:rPr>
        <w:t xml:space="preserve"> </w:t>
      </w:r>
      <w:r w:rsidRPr="00EF5BA2">
        <w:rPr>
          <w:b/>
        </w:rPr>
        <w:t>E</w:t>
      </w:r>
    </w:p>
    <w:p w14:paraId="4CCBB168" w14:textId="77777777" w:rsidR="00776A4A" w:rsidRDefault="00776A4A" w:rsidP="00AE773E">
      <w:pPr>
        <w:jc w:val="center"/>
        <w:rPr>
          <w:b/>
        </w:rPr>
      </w:pPr>
    </w:p>
    <w:p w14:paraId="3D61BB1F" w14:textId="77777777" w:rsidR="00776A4A" w:rsidRDefault="00776A4A" w:rsidP="00776A4A">
      <w:pPr>
        <w:jc w:val="both"/>
        <w:rPr>
          <w:b/>
        </w:rPr>
      </w:pPr>
    </w:p>
    <w:p w14:paraId="69547405" w14:textId="77777777" w:rsidR="00776A4A" w:rsidRDefault="00776A4A" w:rsidP="00776A4A">
      <w:pPr>
        <w:pStyle w:val="NoSpacing"/>
        <w:jc w:val="both"/>
      </w:pPr>
      <w:r>
        <w:t>Kliničkom bolnič</w:t>
      </w:r>
      <w:r w:rsidRPr="00776A4A">
        <w:t>kom centru Osijek kao vlasniku zemljišta, zamolbom se obratila Hrvatska Elektroprivreda d.d. Zagreb, Ulica grada Vukovara 37, OIB: 28921978587, a</w:t>
      </w:r>
      <w:r>
        <w:t xml:space="preserve"> radi zamjene dotrajale postojeć</w:t>
      </w:r>
      <w:r w:rsidRPr="00776A4A">
        <w:t xml:space="preserve">e transformatorske stanice </w:t>
      </w:r>
      <w:r>
        <w:t>koja se nalazi na katastarskoj čestici, k.č</w:t>
      </w:r>
      <w:r w:rsidRPr="00776A4A">
        <w:t xml:space="preserve">.br. 5608, </w:t>
      </w:r>
      <w:r w:rsidRPr="004D0151">
        <w:t>upisanu u zk.</w:t>
      </w:r>
      <w:r w:rsidR="00FB42BA" w:rsidRPr="004D0151">
        <w:t xml:space="preserve"> </w:t>
      </w:r>
      <w:r w:rsidRPr="004D0151">
        <w:t>ul.</w:t>
      </w:r>
      <w:r w:rsidR="00FB42BA" w:rsidRPr="004D0151">
        <w:t xml:space="preserve"> br.</w:t>
      </w:r>
      <w:r w:rsidRPr="004D0151">
        <w:t xml:space="preserve">  20537, u naravi ku</w:t>
      </w:r>
      <w:r w:rsidR="00FB42BA" w:rsidRPr="004D0151">
        <w:t>ća br. 16, Bul</w:t>
      </w:r>
      <w:r w:rsidR="000D17B0" w:rsidRPr="004D0151">
        <w:t>.</w:t>
      </w:r>
      <w:r w:rsidRPr="004D0151">
        <w:t xml:space="preserve"> JNA, ukupne</w:t>
      </w:r>
      <w:r w:rsidR="00FB42BA" w:rsidRPr="004D0151">
        <w:t xml:space="preserve"> površine 1361 m2, upisanom u zemljišne knjige Općinskog suda u Osijeku, zemljišno-knjižnog odjela Osijek</w:t>
      </w:r>
      <w:r w:rsidRPr="004D0151">
        <w:t>,</w:t>
      </w:r>
      <w:r w:rsidR="003E296E" w:rsidRPr="004D0151">
        <w:t xml:space="preserve"> a koja odgovara nekretnini u katastru označenoj kao kat. čest. 5608 kuća i dvorište, Europska avenija 16, upisanoj u posjedovni list 25992 na ime Klinički bolnički centra Osijek,</w:t>
      </w:r>
      <w:r w:rsidRPr="004D0151">
        <w:t xml:space="preserve"> novom  transformatorskom stanicom zbog čega j</w:t>
      </w:r>
      <w:r w:rsidR="00FB42BA" w:rsidRPr="004D0151">
        <w:t>e potrebno osnivanje</w:t>
      </w:r>
      <w:r w:rsidRPr="004D0151">
        <w:t xml:space="preserve"> prav</w:t>
      </w:r>
      <w:r w:rsidR="00FB42BA" w:rsidRPr="004D0151">
        <w:t>a</w:t>
      </w:r>
      <w:r w:rsidRPr="004D0151">
        <w:t xml:space="preserve"> služnosti </w:t>
      </w:r>
      <w:r w:rsidR="00FB42BA" w:rsidRPr="004D0151">
        <w:t>u svrhu izgradnje</w:t>
      </w:r>
      <w:r w:rsidR="00FB42BA">
        <w:t xml:space="preserve">, držanja, </w:t>
      </w:r>
      <w:r w:rsidRPr="00776A4A">
        <w:t>pristupa i održavanja transformatorske stanice TS</w:t>
      </w:r>
      <w:r>
        <w:t xml:space="preserve"> 10(20)/0,4 </w:t>
      </w:r>
      <w:r w:rsidRPr="00776A4A">
        <w:t>Kv Osijek 81.</w:t>
      </w:r>
    </w:p>
    <w:p w14:paraId="67F3C2E6" w14:textId="77777777" w:rsidR="00F779EF" w:rsidRDefault="00F779EF" w:rsidP="00776A4A">
      <w:pPr>
        <w:pStyle w:val="NoSpacing"/>
        <w:jc w:val="both"/>
      </w:pPr>
    </w:p>
    <w:p w14:paraId="0D88DEA7" w14:textId="77777777" w:rsidR="00F779EF" w:rsidRDefault="00F779EF" w:rsidP="00776A4A">
      <w:pPr>
        <w:pStyle w:val="NoSpacing"/>
        <w:jc w:val="both"/>
      </w:pPr>
      <w:r>
        <w:t xml:space="preserve">Sredstva za zamjenu dotrajale postojeće </w:t>
      </w:r>
      <w:r w:rsidRPr="00F779EF">
        <w:t>transformatorske stanice koja se nalazi na katastarskoj čestici, k.č.br. 5608 novom  transformatorskom stanicom zbog čega je potrebno osnivanje prava služnosti u svrhu izgradnje, držanja, pristupa i održavanja transformatorske sta</w:t>
      </w:r>
      <w:r>
        <w:t>nice TS 10(20)/0,4 Kv Osijek 81 osigurana su od strane Hrvatske Elektroprivrede</w:t>
      </w:r>
      <w:r w:rsidRPr="00F779EF">
        <w:t xml:space="preserve"> d.d. Zagreb</w:t>
      </w:r>
      <w:r>
        <w:t>. Slijedom navedenoga</w:t>
      </w:r>
      <w:r w:rsidR="00D57326">
        <w:t>,</w:t>
      </w:r>
      <w:r>
        <w:t xml:space="preserve"> provedba ove Odluke neće imati fiskalni učinak na Državni proračun Republike Hrvatske u smislu rashoda.</w:t>
      </w:r>
    </w:p>
    <w:p w14:paraId="56D27220" w14:textId="77777777" w:rsidR="00776A4A" w:rsidRPr="00776A4A" w:rsidRDefault="00776A4A" w:rsidP="00776A4A">
      <w:pPr>
        <w:pStyle w:val="NoSpacing"/>
        <w:jc w:val="both"/>
      </w:pPr>
    </w:p>
    <w:p w14:paraId="62711E13" w14:textId="77777777" w:rsidR="006D2C52" w:rsidRDefault="00636C6D" w:rsidP="00776A4A">
      <w:pPr>
        <w:pStyle w:val="NoSpacing"/>
        <w:jc w:val="both"/>
      </w:pPr>
      <w:r>
        <w:t>Sukladno</w:t>
      </w:r>
      <w:r w:rsidR="00546F30">
        <w:t xml:space="preserve"> č</w:t>
      </w:r>
      <w:r>
        <w:t>lanku</w:t>
      </w:r>
      <w:r w:rsidR="00776A4A" w:rsidRPr="00776A4A">
        <w:t xml:space="preserve"> 17. St</w:t>
      </w:r>
      <w:r w:rsidR="00546F30">
        <w:t>atuta Klinič</w:t>
      </w:r>
      <w:r w:rsidR="00776A4A" w:rsidRPr="00776A4A">
        <w:t>kog bolni</w:t>
      </w:r>
      <w:r w:rsidR="00546F30">
        <w:t>č</w:t>
      </w:r>
      <w:r w:rsidR="00776A4A" w:rsidRPr="00776A4A">
        <w:t>kog centra Osijek, Upravno vije</w:t>
      </w:r>
      <w:r w:rsidR="00546F30">
        <w:t>ć</w:t>
      </w:r>
      <w:r w:rsidR="00776A4A" w:rsidRPr="00776A4A">
        <w:t>e uz prethodnu suglasnost Vlade Republike Hrvatske, odnos</w:t>
      </w:r>
      <w:r w:rsidR="00546F30">
        <w:t>no drugog nadležnog tijela odlučuje o stjecanju i otuđ</w:t>
      </w:r>
      <w:r w:rsidR="00776A4A" w:rsidRPr="00776A4A">
        <w:t>ivanju nekretnina te o drugim stvarnopravnim raspolaganjima</w:t>
      </w:r>
      <w:r w:rsidR="006D2C52">
        <w:t xml:space="preserve"> nekretninama bez obzira na njihovu </w:t>
      </w:r>
      <w:r w:rsidR="00776A4A" w:rsidRPr="00776A4A">
        <w:t>vrijedno</w:t>
      </w:r>
      <w:r w:rsidR="006D2C52">
        <w:t>st.</w:t>
      </w:r>
      <w:r w:rsidR="00776A4A" w:rsidRPr="00776A4A">
        <w:t xml:space="preserve"> </w:t>
      </w:r>
    </w:p>
    <w:p w14:paraId="289BA0AF" w14:textId="77777777" w:rsidR="005C2FCE" w:rsidRDefault="005C2FCE" w:rsidP="00776A4A">
      <w:pPr>
        <w:pStyle w:val="NoSpacing"/>
        <w:jc w:val="both"/>
      </w:pPr>
    </w:p>
    <w:p w14:paraId="757034FC" w14:textId="77777777" w:rsidR="005C2FCE" w:rsidRDefault="005C2FCE" w:rsidP="005C2FCE">
      <w:pPr>
        <w:pStyle w:val="NoSpacing"/>
        <w:jc w:val="both"/>
      </w:pPr>
      <w:r>
        <w:t>Stoga se predlaže donošenje ove Odluke o davanju prethodne suglasnosti Kliničkom bolničkom centru Osijek, za raspolaganje nekretninom radi osnivanja prava služnosti.</w:t>
      </w:r>
    </w:p>
    <w:p w14:paraId="6CAD9876" w14:textId="77777777" w:rsidR="008326CC" w:rsidRDefault="008326CC" w:rsidP="00776A4A">
      <w:pPr>
        <w:pStyle w:val="NoSpacing"/>
        <w:jc w:val="both"/>
      </w:pPr>
    </w:p>
    <w:p w14:paraId="5ABEDCE1" w14:textId="77777777" w:rsidR="008D005B" w:rsidRPr="00EF5BA2" w:rsidRDefault="008D005B" w:rsidP="00AE773E">
      <w:pPr>
        <w:jc w:val="both"/>
      </w:pPr>
    </w:p>
    <w:p w14:paraId="672C80DF" w14:textId="77777777" w:rsidR="0042633A" w:rsidRPr="00EF5BA2" w:rsidRDefault="0042633A" w:rsidP="00AE773E">
      <w:pPr>
        <w:ind w:left="19" w:right="33"/>
        <w:jc w:val="both"/>
      </w:pPr>
    </w:p>
    <w:p w14:paraId="3158E2C0" w14:textId="77777777" w:rsidR="0042633A" w:rsidRPr="00EF5BA2" w:rsidRDefault="0042633A" w:rsidP="00AE773E">
      <w:pPr>
        <w:ind w:left="19" w:right="33"/>
        <w:jc w:val="both"/>
      </w:pPr>
    </w:p>
    <w:p w14:paraId="39FF9D44" w14:textId="77777777" w:rsidR="0042633A" w:rsidRPr="00EF5BA2" w:rsidRDefault="0042633A" w:rsidP="00AE773E">
      <w:pPr>
        <w:ind w:left="19" w:right="33"/>
        <w:jc w:val="both"/>
      </w:pPr>
    </w:p>
    <w:p w14:paraId="1E41186A" w14:textId="77777777" w:rsidR="008B03DD" w:rsidRPr="00EF5BA2" w:rsidRDefault="008B03DD" w:rsidP="00AE773E">
      <w:pPr>
        <w:jc w:val="both"/>
      </w:pPr>
    </w:p>
    <w:p w14:paraId="425264C3" w14:textId="77777777" w:rsidR="008B03DD" w:rsidRPr="00EF5BA2" w:rsidRDefault="008B03DD" w:rsidP="00AE773E">
      <w:pPr>
        <w:jc w:val="both"/>
      </w:pPr>
    </w:p>
    <w:sectPr w:rsidR="008B03DD" w:rsidRPr="00EF5BA2" w:rsidSect="00AE773E">
      <w:headerReference w:type="default" r:id="rId15"/>
      <w:footerReference w:type="default" r:id="rId16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FF8712" w14:textId="77777777" w:rsidR="000A40A6" w:rsidRDefault="000A40A6" w:rsidP="00AE773E">
      <w:r>
        <w:separator/>
      </w:r>
    </w:p>
  </w:endnote>
  <w:endnote w:type="continuationSeparator" w:id="0">
    <w:p w14:paraId="6CED955A" w14:textId="77777777" w:rsidR="000A40A6" w:rsidRDefault="000A40A6" w:rsidP="00AE7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63416" w14:textId="77777777" w:rsidR="00EF5BA2" w:rsidRPr="00EF5BA2" w:rsidRDefault="00EF5BA2" w:rsidP="00EF5BA2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EF5BA2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8FD7B" w14:textId="77777777" w:rsidR="00EA3C47" w:rsidRPr="00EA3C47" w:rsidRDefault="00EA3C47" w:rsidP="00EA3C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D114C1" w14:textId="77777777" w:rsidR="000A40A6" w:rsidRDefault="000A40A6" w:rsidP="00AE773E">
      <w:r>
        <w:separator/>
      </w:r>
    </w:p>
  </w:footnote>
  <w:footnote w:type="continuationSeparator" w:id="0">
    <w:p w14:paraId="0515E504" w14:textId="77777777" w:rsidR="000A40A6" w:rsidRDefault="000A40A6" w:rsidP="00AE7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8927F" w14:textId="77777777" w:rsidR="00AE773E" w:rsidRDefault="00AE773E" w:rsidP="00AE773E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32370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05717"/>
    <w:multiLevelType w:val="hybridMultilevel"/>
    <w:tmpl w:val="05DE8CA2"/>
    <w:lvl w:ilvl="0" w:tplc="DF52D6A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EB0532"/>
    <w:multiLevelType w:val="hybridMultilevel"/>
    <w:tmpl w:val="A1C0BC78"/>
    <w:lvl w:ilvl="0" w:tplc="B87C23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07266"/>
    <w:multiLevelType w:val="hybridMultilevel"/>
    <w:tmpl w:val="A1C0BC78"/>
    <w:lvl w:ilvl="0" w:tplc="B87C23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06EC6"/>
    <w:multiLevelType w:val="hybridMultilevel"/>
    <w:tmpl w:val="F95001C6"/>
    <w:lvl w:ilvl="0" w:tplc="96246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97CEA"/>
    <w:multiLevelType w:val="hybridMultilevel"/>
    <w:tmpl w:val="C8E0E0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365936"/>
    <w:multiLevelType w:val="hybridMultilevel"/>
    <w:tmpl w:val="7CECD290"/>
    <w:lvl w:ilvl="0" w:tplc="B87C23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8AD"/>
    <w:rsid w:val="00000D26"/>
    <w:rsid w:val="00012714"/>
    <w:rsid w:val="000164C3"/>
    <w:rsid w:val="00022E05"/>
    <w:rsid w:val="00023829"/>
    <w:rsid w:val="00030147"/>
    <w:rsid w:val="000318C7"/>
    <w:rsid w:val="00043394"/>
    <w:rsid w:val="00043EAE"/>
    <w:rsid w:val="00044EC5"/>
    <w:rsid w:val="00047061"/>
    <w:rsid w:val="00047EC6"/>
    <w:rsid w:val="00053F69"/>
    <w:rsid w:val="0005687E"/>
    <w:rsid w:val="0005793C"/>
    <w:rsid w:val="000631D2"/>
    <w:rsid w:val="0006789F"/>
    <w:rsid w:val="00070EB5"/>
    <w:rsid w:val="000831EF"/>
    <w:rsid w:val="00084F51"/>
    <w:rsid w:val="000916C0"/>
    <w:rsid w:val="00094DF0"/>
    <w:rsid w:val="00095A6B"/>
    <w:rsid w:val="000A3745"/>
    <w:rsid w:val="000A40A6"/>
    <w:rsid w:val="000A4DDA"/>
    <w:rsid w:val="000B1C57"/>
    <w:rsid w:val="000B3769"/>
    <w:rsid w:val="000B5736"/>
    <w:rsid w:val="000B6EE0"/>
    <w:rsid w:val="000C02D7"/>
    <w:rsid w:val="000C2C16"/>
    <w:rsid w:val="000C4A61"/>
    <w:rsid w:val="000D019A"/>
    <w:rsid w:val="000D17B0"/>
    <w:rsid w:val="000D4BCB"/>
    <w:rsid w:val="000E0B14"/>
    <w:rsid w:val="000E6BF6"/>
    <w:rsid w:val="000E7A53"/>
    <w:rsid w:val="000F4086"/>
    <w:rsid w:val="000F504D"/>
    <w:rsid w:val="00102934"/>
    <w:rsid w:val="00103BD5"/>
    <w:rsid w:val="0010633A"/>
    <w:rsid w:val="00121547"/>
    <w:rsid w:val="001237FE"/>
    <w:rsid w:val="0012636F"/>
    <w:rsid w:val="00126E7D"/>
    <w:rsid w:val="00127958"/>
    <w:rsid w:val="0013130D"/>
    <w:rsid w:val="00131751"/>
    <w:rsid w:val="001352BC"/>
    <w:rsid w:val="001538B9"/>
    <w:rsid w:val="00154D43"/>
    <w:rsid w:val="00156A32"/>
    <w:rsid w:val="001717A2"/>
    <w:rsid w:val="001726AA"/>
    <w:rsid w:val="00174685"/>
    <w:rsid w:val="00175D27"/>
    <w:rsid w:val="00184DB2"/>
    <w:rsid w:val="00193509"/>
    <w:rsid w:val="00193670"/>
    <w:rsid w:val="0019380C"/>
    <w:rsid w:val="00194C40"/>
    <w:rsid w:val="00197575"/>
    <w:rsid w:val="001A0B42"/>
    <w:rsid w:val="001A3B3C"/>
    <w:rsid w:val="001A70DB"/>
    <w:rsid w:val="001B2121"/>
    <w:rsid w:val="001B2D71"/>
    <w:rsid w:val="001B55CB"/>
    <w:rsid w:val="001C2522"/>
    <w:rsid w:val="001C4FC2"/>
    <w:rsid w:val="001C6E27"/>
    <w:rsid w:val="001D0C79"/>
    <w:rsid w:val="001D195C"/>
    <w:rsid w:val="001D5FA4"/>
    <w:rsid w:val="001E45A9"/>
    <w:rsid w:val="001F1507"/>
    <w:rsid w:val="001F2258"/>
    <w:rsid w:val="001F3F43"/>
    <w:rsid w:val="001F6539"/>
    <w:rsid w:val="002100EF"/>
    <w:rsid w:val="00220400"/>
    <w:rsid w:val="00222869"/>
    <w:rsid w:val="00225300"/>
    <w:rsid w:val="0023120F"/>
    <w:rsid w:val="0024118D"/>
    <w:rsid w:val="002419DB"/>
    <w:rsid w:val="00242A26"/>
    <w:rsid w:val="002528E1"/>
    <w:rsid w:val="0025642B"/>
    <w:rsid w:val="002637C5"/>
    <w:rsid w:val="00263889"/>
    <w:rsid w:val="00266215"/>
    <w:rsid w:val="00271B68"/>
    <w:rsid w:val="00275B57"/>
    <w:rsid w:val="002834B0"/>
    <w:rsid w:val="0028528C"/>
    <w:rsid w:val="00286867"/>
    <w:rsid w:val="002874FD"/>
    <w:rsid w:val="0029088B"/>
    <w:rsid w:val="002A068D"/>
    <w:rsid w:val="002A0C72"/>
    <w:rsid w:val="002A76E1"/>
    <w:rsid w:val="002B04CB"/>
    <w:rsid w:val="002B2B63"/>
    <w:rsid w:val="002C4755"/>
    <w:rsid w:val="002C4BB1"/>
    <w:rsid w:val="002C70AB"/>
    <w:rsid w:val="002D6493"/>
    <w:rsid w:val="002E072B"/>
    <w:rsid w:val="002E37DF"/>
    <w:rsid w:val="002E5A8A"/>
    <w:rsid w:val="002E66A4"/>
    <w:rsid w:val="002F0B32"/>
    <w:rsid w:val="002F4EA6"/>
    <w:rsid w:val="00306957"/>
    <w:rsid w:val="003113AD"/>
    <w:rsid w:val="00312FE2"/>
    <w:rsid w:val="003145D9"/>
    <w:rsid w:val="003169D0"/>
    <w:rsid w:val="0031704C"/>
    <w:rsid w:val="00323701"/>
    <w:rsid w:val="00327DEC"/>
    <w:rsid w:val="00343BFA"/>
    <w:rsid w:val="00346597"/>
    <w:rsid w:val="00366072"/>
    <w:rsid w:val="003737A5"/>
    <w:rsid w:val="003745B7"/>
    <w:rsid w:val="00376BE4"/>
    <w:rsid w:val="003818F4"/>
    <w:rsid w:val="00384DC5"/>
    <w:rsid w:val="00393876"/>
    <w:rsid w:val="00394981"/>
    <w:rsid w:val="003A1048"/>
    <w:rsid w:val="003A241C"/>
    <w:rsid w:val="003C26EE"/>
    <w:rsid w:val="003C48AF"/>
    <w:rsid w:val="003C53FA"/>
    <w:rsid w:val="003D72D8"/>
    <w:rsid w:val="003E0019"/>
    <w:rsid w:val="003E021D"/>
    <w:rsid w:val="003E296E"/>
    <w:rsid w:val="003E2EA8"/>
    <w:rsid w:val="003E77C6"/>
    <w:rsid w:val="003F337C"/>
    <w:rsid w:val="003F38A2"/>
    <w:rsid w:val="003F5B15"/>
    <w:rsid w:val="003F64FB"/>
    <w:rsid w:val="004020B3"/>
    <w:rsid w:val="0040403A"/>
    <w:rsid w:val="0042032D"/>
    <w:rsid w:val="0042119D"/>
    <w:rsid w:val="0042633A"/>
    <w:rsid w:val="004334F8"/>
    <w:rsid w:val="004363D9"/>
    <w:rsid w:val="0044209D"/>
    <w:rsid w:val="004432B2"/>
    <w:rsid w:val="004453D4"/>
    <w:rsid w:val="00452F02"/>
    <w:rsid w:val="00453827"/>
    <w:rsid w:val="00466F78"/>
    <w:rsid w:val="00483083"/>
    <w:rsid w:val="00486E45"/>
    <w:rsid w:val="00496E1E"/>
    <w:rsid w:val="004A1CF0"/>
    <w:rsid w:val="004B529E"/>
    <w:rsid w:val="004B6EBA"/>
    <w:rsid w:val="004C512F"/>
    <w:rsid w:val="004C6658"/>
    <w:rsid w:val="004D0151"/>
    <w:rsid w:val="004D089C"/>
    <w:rsid w:val="004D1099"/>
    <w:rsid w:val="004E0D44"/>
    <w:rsid w:val="004E5329"/>
    <w:rsid w:val="004E7A14"/>
    <w:rsid w:val="004F4242"/>
    <w:rsid w:val="004F4BF0"/>
    <w:rsid w:val="005139E1"/>
    <w:rsid w:val="00515454"/>
    <w:rsid w:val="00523B0C"/>
    <w:rsid w:val="005321B0"/>
    <w:rsid w:val="00535347"/>
    <w:rsid w:val="00540310"/>
    <w:rsid w:val="00542C2B"/>
    <w:rsid w:val="00543F5D"/>
    <w:rsid w:val="00546DF0"/>
    <w:rsid w:val="00546F30"/>
    <w:rsid w:val="00555142"/>
    <w:rsid w:val="0056191C"/>
    <w:rsid w:val="00563EC7"/>
    <w:rsid w:val="00574FA2"/>
    <w:rsid w:val="0058282D"/>
    <w:rsid w:val="005853D0"/>
    <w:rsid w:val="005A1CE4"/>
    <w:rsid w:val="005A4BA2"/>
    <w:rsid w:val="005B5D9A"/>
    <w:rsid w:val="005C1559"/>
    <w:rsid w:val="005C1E01"/>
    <w:rsid w:val="005C2FCE"/>
    <w:rsid w:val="005C36FD"/>
    <w:rsid w:val="005D1445"/>
    <w:rsid w:val="005D2A7A"/>
    <w:rsid w:val="005E28AD"/>
    <w:rsid w:val="005E41BF"/>
    <w:rsid w:val="005E431C"/>
    <w:rsid w:val="005E7B17"/>
    <w:rsid w:val="005F0D51"/>
    <w:rsid w:val="005F2CFD"/>
    <w:rsid w:val="005F2F99"/>
    <w:rsid w:val="005F5A9D"/>
    <w:rsid w:val="005F6948"/>
    <w:rsid w:val="00603EE3"/>
    <w:rsid w:val="00604B8C"/>
    <w:rsid w:val="006141C9"/>
    <w:rsid w:val="006269FD"/>
    <w:rsid w:val="006350F8"/>
    <w:rsid w:val="00635DB0"/>
    <w:rsid w:val="00636C6D"/>
    <w:rsid w:val="00637346"/>
    <w:rsid w:val="00643680"/>
    <w:rsid w:val="00646DB3"/>
    <w:rsid w:val="0064782F"/>
    <w:rsid w:val="00652B08"/>
    <w:rsid w:val="0065445B"/>
    <w:rsid w:val="00671CF9"/>
    <w:rsid w:val="00671F4F"/>
    <w:rsid w:val="00672D28"/>
    <w:rsid w:val="00673273"/>
    <w:rsid w:val="0067525F"/>
    <w:rsid w:val="00680317"/>
    <w:rsid w:val="00685091"/>
    <w:rsid w:val="00687B42"/>
    <w:rsid w:val="006912C3"/>
    <w:rsid w:val="00695124"/>
    <w:rsid w:val="006A38CB"/>
    <w:rsid w:val="006A5C1D"/>
    <w:rsid w:val="006B3136"/>
    <w:rsid w:val="006B5601"/>
    <w:rsid w:val="006C0ADD"/>
    <w:rsid w:val="006C3E95"/>
    <w:rsid w:val="006D2873"/>
    <w:rsid w:val="006D2C52"/>
    <w:rsid w:val="006D2DEF"/>
    <w:rsid w:val="006D7DC5"/>
    <w:rsid w:val="006E524B"/>
    <w:rsid w:val="006F0753"/>
    <w:rsid w:val="006F2799"/>
    <w:rsid w:val="006F56D1"/>
    <w:rsid w:val="00704F76"/>
    <w:rsid w:val="00713A3B"/>
    <w:rsid w:val="007148B2"/>
    <w:rsid w:val="00721977"/>
    <w:rsid w:val="0072404F"/>
    <w:rsid w:val="00734765"/>
    <w:rsid w:val="00743B18"/>
    <w:rsid w:val="007455D5"/>
    <w:rsid w:val="00746671"/>
    <w:rsid w:val="007479C7"/>
    <w:rsid w:val="00754489"/>
    <w:rsid w:val="0075532A"/>
    <w:rsid w:val="00762158"/>
    <w:rsid w:val="007746DF"/>
    <w:rsid w:val="0077488C"/>
    <w:rsid w:val="00774C1C"/>
    <w:rsid w:val="0077570E"/>
    <w:rsid w:val="00776A4A"/>
    <w:rsid w:val="00793704"/>
    <w:rsid w:val="00795592"/>
    <w:rsid w:val="007A016B"/>
    <w:rsid w:val="007A3D46"/>
    <w:rsid w:val="007C3246"/>
    <w:rsid w:val="007D4029"/>
    <w:rsid w:val="007D5052"/>
    <w:rsid w:val="007D5839"/>
    <w:rsid w:val="007D6A06"/>
    <w:rsid w:val="007E45F6"/>
    <w:rsid w:val="007E53CE"/>
    <w:rsid w:val="007F10EA"/>
    <w:rsid w:val="00800101"/>
    <w:rsid w:val="008021AC"/>
    <w:rsid w:val="00805F18"/>
    <w:rsid w:val="00810CD6"/>
    <w:rsid w:val="00813234"/>
    <w:rsid w:val="00825806"/>
    <w:rsid w:val="00825E8E"/>
    <w:rsid w:val="00826B5F"/>
    <w:rsid w:val="008307BD"/>
    <w:rsid w:val="008326CC"/>
    <w:rsid w:val="00834569"/>
    <w:rsid w:val="00836B10"/>
    <w:rsid w:val="00842F31"/>
    <w:rsid w:val="00850174"/>
    <w:rsid w:val="00867A13"/>
    <w:rsid w:val="00871629"/>
    <w:rsid w:val="00875117"/>
    <w:rsid w:val="00892EDD"/>
    <w:rsid w:val="00894253"/>
    <w:rsid w:val="008A2D68"/>
    <w:rsid w:val="008A38E2"/>
    <w:rsid w:val="008A38EE"/>
    <w:rsid w:val="008A4BE6"/>
    <w:rsid w:val="008A61DC"/>
    <w:rsid w:val="008A6664"/>
    <w:rsid w:val="008B03DD"/>
    <w:rsid w:val="008B1989"/>
    <w:rsid w:val="008C306C"/>
    <w:rsid w:val="008C57BF"/>
    <w:rsid w:val="008C625B"/>
    <w:rsid w:val="008D005B"/>
    <w:rsid w:val="008D77E3"/>
    <w:rsid w:val="008E0D40"/>
    <w:rsid w:val="008F52CF"/>
    <w:rsid w:val="00901C6B"/>
    <w:rsid w:val="00906B6A"/>
    <w:rsid w:val="00906F37"/>
    <w:rsid w:val="009225B8"/>
    <w:rsid w:val="00926360"/>
    <w:rsid w:val="00933473"/>
    <w:rsid w:val="00933F5D"/>
    <w:rsid w:val="00936C46"/>
    <w:rsid w:val="009403A6"/>
    <w:rsid w:val="0094095F"/>
    <w:rsid w:val="00944CAD"/>
    <w:rsid w:val="00952CF9"/>
    <w:rsid w:val="0096139B"/>
    <w:rsid w:val="009669C0"/>
    <w:rsid w:val="00971464"/>
    <w:rsid w:val="00971ACB"/>
    <w:rsid w:val="00977AEF"/>
    <w:rsid w:val="009831BE"/>
    <w:rsid w:val="00986DCA"/>
    <w:rsid w:val="00991FB0"/>
    <w:rsid w:val="009926E4"/>
    <w:rsid w:val="0099354E"/>
    <w:rsid w:val="009A1048"/>
    <w:rsid w:val="009A7DA6"/>
    <w:rsid w:val="009B0406"/>
    <w:rsid w:val="009B6A20"/>
    <w:rsid w:val="009C2DA0"/>
    <w:rsid w:val="009D1394"/>
    <w:rsid w:val="009D284B"/>
    <w:rsid w:val="009E402D"/>
    <w:rsid w:val="009E6099"/>
    <w:rsid w:val="00A02980"/>
    <w:rsid w:val="00A03B07"/>
    <w:rsid w:val="00A062A8"/>
    <w:rsid w:val="00A10242"/>
    <w:rsid w:val="00A12DED"/>
    <w:rsid w:val="00A20427"/>
    <w:rsid w:val="00A21BDD"/>
    <w:rsid w:val="00A244FA"/>
    <w:rsid w:val="00A2796D"/>
    <w:rsid w:val="00A32F3D"/>
    <w:rsid w:val="00A338C0"/>
    <w:rsid w:val="00A35586"/>
    <w:rsid w:val="00A35848"/>
    <w:rsid w:val="00A43199"/>
    <w:rsid w:val="00A470CC"/>
    <w:rsid w:val="00A4738D"/>
    <w:rsid w:val="00A564C6"/>
    <w:rsid w:val="00A608DF"/>
    <w:rsid w:val="00A644EB"/>
    <w:rsid w:val="00A71A24"/>
    <w:rsid w:val="00A7521E"/>
    <w:rsid w:val="00A75D7D"/>
    <w:rsid w:val="00A804B6"/>
    <w:rsid w:val="00A83930"/>
    <w:rsid w:val="00A84DE8"/>
    <w:rsid w:val="00AA11D3"/>
    <w:rsid w:val="00AA21DC"/>
    <w:rsid w:val="00AB13D0"/>
    <w:rsid w:val="00AB46EA"/>
    <w:rsid w:val="00AB7F4E"/>
    <w:rsid w:val="00AD256A"/>
    <w:rsid w:val="00AD3077"/>
    <w:rsid w:val="00AD351A"/>
    <w:rsid w:val="00AD35F9"/>
    <w:rsid w:val="00AD477B"/>
    <w:rsid w:val="00AE34DD"/>
    <w:rsid w:val="00AE500A"/>
    <w:rsid w:val="00AE50B8"/>
    <w:rsid w:val="00AE7125"/>
    <w:rsid w:val="00AE773E"/>
    <w:rsid w:val="00AF0C63"/>
    <w:rsid w:val="00B044A1"/>
    <w:rsid w:val="00B04751"/>
    <w:rsid w:val="00B04E57"/>
    <w:rsid w:val="00B05C5F"/>
    <w:rsid w:val="00B165EB"/>
    <w:rsid w:val="00B178A5"/>
    <w:rsid w:val="00B25941"/>
    <w:rsid w:val="00B26897"/>
    <w:rsid w:val="00B3050F"/>
    <w:rsid w:val="00B30A06"/>
    <w:rsid w:val="00B33655"/>
    <w:rsid w:val="00B42894"/>
    <w:rsid w:val="00B42AF2"/>
    <w:rsid w:val="00B541F8"/>
    <w:rsid w:val="00B57930"/>
    <w:rsid w:val="00B66223"/>
    <w:rsid w:val="00B678B0"/>
    <w:rsid w:val="00B70FDB"/>
    <w:rsid w:val="00B75C57"/>
    <w:rsid w:val="00B836F0"/>
    <w:rsid w:val="00BA2370"/>
    <w:rsid w:val="00BA2EB6"/>
    <w:rsid w:val="00BA37BC"/>
    <w:rsid w:val="00BA66BC"/>
    <w:rsid w:val="00BB062E"/>
    <w:rsid w:val="00BB7A11"/>
    <w:rsid w:val="00BC4081"/>
    <w:rsid w:val="00BC7325"/>
    <w:rsid w:val="00BD7D2A"/>
    <w:rsid w:val="00BD7DAC"/>
    <w:rsid w:val="00BF7AB0"/>
    <w:rsid w:val="00C23D0D"/>
    <w:rsid w:val="00C3374C"/>
    <w:rsid w:val="00C36226"/>
    <w:rsid w:val="00C40F50"/>
    <w:rsid w:val="00C43FD6"/>
    <w:rsid w:val="00C515D9"/>
    <w:rsid w:val="00C52B51"/>
    <w:rsid w:val="00C62926"/>
    <w:rsid w:val="00C6705A"/>
    <w:rsid w:val="00C80F31"/>
    <w:rsid w:val="00C8445B"/>
    <w:rsid w:val="00C84DFF"/>
    <w:rsid w:val="00C90F4A"/>
    <w:rsid w:val="00CA2948"/>
    <w:rsid w:val="00CA4564"/>
    <w:rsid w:val="00CA4973"/>
    <w:rsid w:val="00CA4D94"/>
    <w:rsid w:val="00CA7177"/>
    <w:rsid w:val="00CB6180"/>
    <w:rsid w:val="00CD2D56"/>
    <w:rsid w:val="00CD78FC"/>
    <w:rsid w:val="00CE0670"/>
    <w:rsid w:val="00CE68FE"/>
    <w:rsid w:val="00CF38AD"/>
    <w:rsid w:val="00D01DB2"/>
    <w:rsid w:val="00D02A7E"/>
    <w:rsid w:val="00D0576F"/>
    <w:rsid w:val="00D1395F"/>
    <w:rsid w:val="00D17B48"/>
    <w:rsid w:val="00D23267"/>
    <w:rsid w:val="00D2556C"/>
    <w:rsid w:val="00D25911"/>
    <w:rsid w:val="00D278DD"/>
    <w:rsid w:val="00D345E5"/>
    <w:rsid w:val="00D4416E"/>
    <w:rsid w:val="00D45CF0"/>
    <w:rsid w:val="00D470BE"/>
    <w:rsid w:val="00D47B5D"/>
    <w:rsid w:val="00D5093C"/>
    <w:rsid w:val="00D537F0"/>
    <w:rsid w:val="00D537F8"/>
    <w:rsid w:val="00D5643D"/>
    <w:rsid w:val="00D57326"/>
    <w:rsid w:val="00D60F12"/>
    <w:rsid w:val="00D61A0C"/>
    <w:rsid w:val="00D61BB6"/>
    <w:rsid w:val="00D64B42"/>
    <w:rsid w:val="00D66062"/>
    <w:rsid w:val="00D77D8C"/>
    <w:rsid w:val="00D81AA6"/>
    <w:rsid w:val="00D825AE"/>
    <w:rsid w:val="00D842D4"/>
    <w:rsid w:val="00D94FEB"/>
    <w:rsid w:val="00DB2925"/>
    <w:rsid w:val="00DB5D60"/>
    <w:rsid w:val="00DC3A06"/>
    <w:rsid w:val="00DC5235"/>
    <w:rsid w:val="00DC7332"/>
    <w:rsid w:val="00DE0341"/>
    <w:rsid w:val="00DE2EBD"/>
    <w:rsid w:val="00DF01BE"/>
    <w:rsid w:val="00DF5772"/>
    <w:rsid w:val="00DF6DCE"/>
    <w:rsid w:val="00E009D5"/>
    <w:rsid w:val="00E06AD5"/>
    <w:rsid w:val="00E07261"/>
    <w:rsid w:val="00E07EE2"/>
    <w:rsid w:val="00E1175A"/>
    <w:rsid w:val="00E33D7B"/>
    <w:rsid w:val="00E35456"/>
    <w:rsid w:val="00E44179"/>
    <w:rsid w:val="00E47C5D"/>
    <w:rsid w:val="00E50E12"/>
    <w:rsid w:val="00E53416"/>
    <w:rsid w:val="00E73EBA"/>
    <w:rsid w:val="00E7545C"/>
    <w:rsid w:val="00E77104"/>
    <w:rsid w:val="00E90512"/>
    <w:rsid w:val="00E930F3"/>
    <w:rsid w:val="00E945A5"/>
    <w:rsid w:val="00E95F2D"/>
    <w:rsid w:val="00E97244"/>
    <w:rsid w:val="00EA3417"/>
    <w:rsid w:val="00EA3C47"/>
    <w:rsid w:val="00EB11D7"/>
    <w:rsid w:val="00EB7BAD"/>
    <w:rsid w:val="00EC37FD"/>
    <w:rsid w:val="00EC7C36"/>
    <w:rsid w:val="00ED3D40"/>
    <w:rsid w:val="00ED5166"/>
    <w:rsid w:val="00EE16A2"/>
    <w:rsid w:val="00EE7DF2"/>
    <w:rsid w:val="00EF5343"/>
    <w:rsid w:val="00EF5BA2"/>
    <w:rsid w:val="00EF63BA"/>
    <w:rsid w:val="00EF6AF5"/>
    <w:rsid w:val="00F11117"/>
    <w:rsid w:val="00F12940"/>
    <w:rsid w:val="00F1582C"/>
    <w:rsid w:val="00F17D74"/>
    <w:rsid w:val="00F2619F"/>
    <w:rsid w:val="00F343CE"/>
    <w:rsid w:val="00F4190B"/>
    <w:rsid w:val="00F41BFD"/>
    <w:rsid w:val="00F447C1"/>
    <w:rsid w:val="00F505BD"/>
    <w:rsid w:val="00F518CA"/>
    <w:rsid w:val="00F53D3D"/>
    <w:rsid w:val="00F56DE1"/>
    <w:rsid w:val="00F70073"/>
    <w:rsid w:val="00F738E8"/>
    <w:rsid w:val="00F779EF"/>
    <w:rsid w:val="00F77BF5"/>
    <w:rsid w:val="00F802E8"/>
    <w:rsid w:val="00F8543C"/>
    <w:rsid w:val="00FA5A8A"/>
    <w:rsid w:val="00FB42BA"/>
    <w:rsid w:val="00FB6245"/>
    <w:rsid w:val="00FC1BEA"/>
    <w:rsid w:val="00FC1D9A"/>
    <w:rsid w:val="00FC3CD0"/>
    <w:rsid w:val="00FD6657"/>
    <w:rsid w:val="00FE251C"/>
    <w:rsid w:val="00FF32EE"/>
    <w:rsid w:val="00FF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DA0556"/>
  <w15:chartTrackingRefBased/>
  <w15:docId w15:val="{FCFAD8B7-8C31-4736-8F13-9C045D03D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E28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j-d">
    <w:name w:val="broj-d"/>
    <w:basedOn w:val="Normal"/>
    <w:rsid w:val="005E28AD"/>
    <w:pPr>
      <w:spacing w:before="100" w:beforeAutospacing="1" w:after="100" w:afterAutospacing="1"/>
      <w:jc w:val="right"/>
    </w:pPr>
    <w:rPr>
      <w:b/>
      <w:bCs/>
      <w:sz w:val="26"/>
      <w:szCs w:val="26"/>
    </w:rPr>
  </w:style>
  <w:style w:type="paragraph" w:customStyle="1" w:styleId="clanak-">
    <w:name w:val="clanak-"/>
    <w:basedOn w:val="Normal"/>
    <w:rsid w:val="005E28AD"/>
    <w:pPr>
      <w:spacing w:before="100" w:beforeAutospacing="1" w:after="100" w:afterAutospacing="1"/>
      <w:jc w:val="center"/>
    </w:pPr>
  </w:style>
  <w:style w:type="paragraph" w:customStyle="1" w:styleId="t-12-9-fett-s">
    <w:name w:val="t-12-9-fett-s"/>
    <w:basedOn w:val="Normal"/>
    <w:rsid w:val="005E28AD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-9-8-potpis">
    <w:name w:val="t-9-8-potpis"/>
    <w:basedOn w:val="Normal"/>
    <w:rsid w:val="005E28AD"/>
    <w:pPr>
      <w:spacing w:before="100" w:beforeAutospacing="1" w:after="100" w:afterAutospacing="1"/>
      <w:ind w:left="7344"/>
      <w:jc w:val="center"/>
    </w:pPr>
  </w:style>
  <w:style w:type="paragraph" w:customStyle="1" w:styleId="tb-na16">
    <w:name w:val="tb-na16"/>
    <w:basedOn w:val="Normal"/>
    <w:rsid w:val="005E28AD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tb-na18">
    <w:name w:val="tb-na18"/>
    <w:basedOn w:val="Normal"/>
    <w:rsid w:val="005E28AD"/>
    <w:pPr>
      <w:spacing w:before="100" w:beforeAutospacing="1" w:after="100" w:afterAutospacing="1"/>
      <w:jc w:val="center"/>
    </w:pPr>
    <w:rPr>
      <w:b/>
      <w:bCs/>
      <w:sz w:val="40"/>
      <w:szCs w:val="40"/>
    </w:rPr>
  </w:style>
  <w:style w:type="paragraph" w:customStyle="1" w:styleId="clanak">
    <w:name w:val="clanak"/>
    <w:basedOn w:val="Normal"/>
    <w:rsid w:val="005E28AD"/>
    <w:pPr>
      <w:spacing w:before="100" w:beforeAutospacing="1" w:after="100" w:afterAutospacing="1"/>
      <w:jc w:val="center"/>
    </w:pPr>
  </w:style>
  <w:style w:type="paragraph" w:customStyle="1" w:styleId="t-9-8">
    <w:name w:val="t-9-8"/>
    <w:basedOn w:val="Normal"/>
    <w:rsid w:val="005E28AD"/>
    <w:pPr>
      <w:spacing w:before="100" w:beforeAutospacing="1" w:after="100" w:afterAutospacing="1"/>
    </w:pPr>
  </w:style>
  <w:style w:type="paragraph" w:customStyle="1" w:styleId="klasa2">
    <w:name w:val="klasa2"/>
    <w:basedOn w:val="Normal"/>
    <w:rsid w:val="005E28AD"/>
    <w:pPr>
      <w:spacing w:before="100" w:beforeAutospacing="1" w:after="100" w:afterAutospacing="1"/>
    </w:pPr>
  </w:style>
  <w:style w:type="character" w:customStyle="1" w:styleId="bold1">
    <w:name w:val="bold1"/>
    <w:rsid w:val="005E28AD"/>
    <w:rPr>
      <w:b/>
      <w:bCs/>
    </w:rPr>
  </w:style>
  <w:style w:type="paragraph" w:styleId="BodyText2">
    <w:name w:val="Body Text 2"/>
    <w:basedOn w:val="Normal"/>
    <w:link w:val="BodyText2Char"/>
    <w:rsid w:val="00DE2EBD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3"/>
      <w:szCs w:val="20"/>
      <w:lang w:val="en-US" w:eastAsia="en-US"/>
    </w:rPr>
  </w:style>
  <w:style w:type="paragraph" w:customStyle="1" w:styleId="c5">
    <w:name w:val="c5"/>
    <w:basedOn w:val="Normal"/>
    <w:rsid w:val="00CF38AD"/>
    <w:pPr>
      <w:spacing w:before="100" w:beforeAutospacing="1" w:after="270" w:line="330" w:lineRule="atLeast"/>
      <w:jc w:val="both"/>
    </w:pPr>
    <w:rPr>
      <w:rFonts w:ascii="Georgia" w:hAnsi="Georgia"/>
      <w:color w:val="000000"/>
      <w:sz w:val="21"/>
      <w:szCs w:val="21"/>
    </w:rPr>
  </w:style>
  <w:style w:type="paragraph" w:styleId="BodyText3">
    <w:name w:val="Body Text 3"/>
    <w:basedOn w:val="Normal"/>
    <w:rsid w:val="00DC5235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semiHidden/>
    <w:rsid w:val="00944CA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24118D"/>
  </w:style>
  <w:style w:type="paragraph" w:styleId="BodyText">
    <w:name w:val="Body Text"/>
    <w:basedOn w:val="Normal"/>
    <w:link w:val="BodyTextChar"/>
    <w:rsid w:val="003E2EA8"/>
    <w:pPr>
      <w:spacing w:after="120"/>
    </w:pPr>
  </w:style>
  <w:style w:type="character" w:customStyle="1" w:styleId="BodyTextChar">
    <w:name w:val="Body Text Char"/>
    <w:link w:val="BodyText"/>
    <w:rsid w:val="003E2EA8"/>
    <w:rPr>
      <w:sz w:val="24"/>
      <w:szCs w:val="24"/>
    </w:rPr>
  </w:style>
  <w:style w:type="character" w:customStyle="1" w:styleId="BodyText2Char">
    <w:name w:val="Body Text 2 Char"/>
    <w:link w:val="BodyText2"/>
    <w:rsid w:val="001D0C79"/>
    <w:rPr>
      <w:sz w:val="23"/>
      <w:lang w:val="en-US" w:eastAsia="en-US"/>
    </w:rPr>
  </w:style>
  <w:style w:type="paragraph" w:styleId="NoSpacing">
    <w:name w:val="No Spacing"/>
    <w:uiPriority w:val="1"/>
    <w:qFormat/>
    <w:rsid w:val="00DE0341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AE773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73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E773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73E"/>
    <w:rPr>
      <w:sz w:val="24"/>
      <w:szCs w:val="24"/>
    </w:rPr>
  </w:style>
  <w:style w:type="table" w:styleId="TableGrid">
    <w:name w:val="Table Grid"/>
    <w:basedOn w:val="TableNormal"/>
    <w:rsid w:val="00EF5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2264">
          <w:marLeft w:val="0"/>
          <w:marRight w:val="0"/>
          <w:marTop w:val="0"/>
          <w:marBottom w:val="0"/>
          <w:divBdr>
            <w:top w:val="single" w:sz="6" w:space="0" w:color="2C4D76"/>
            <w:left w:val="single" w:sz="6" w:space="0" w:color="2C4D76"/>
            <w:bottom w:val="single" w:sz="6" w:space="0" w:color="2C4D76"/>
            <w:right w:val="single" w:sz="6" w:space="0" w:color="2C4D76"/>
          </w:divBdr>
          <w:divsChild>
            <w:div w:id="211964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9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78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73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0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78061">
          <w:marLeft w:val="0"/>
          <w:marRight w:val="0"/>
          <w:marTop w:val="360"/>
          <w:marBottom w:val="0"/>
          <w:divBdr>
            <w:top w:val="single" w:sz="6" w:space="15" w:color="AAAAAA"/>
            <w:left w:val="single" w:sz="6" w:space="15" w:color="AAAAAA"/>
            <w:bottom w:val="single" w:sz="6" w:space="15" w:color="AAAAAA"/>
            <w:right w:val="single" w:sz="6" w:space="15" w:color="AAAAAA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AZJMDCZ6QSYZ-886166611-12244</_dlc_DocId>
    <_dlc_DocIdUrl xmlns="a494813a-d0d8-4dad-94cb-0d196f36ba15">
      <Url>https://ekoordinacije.vlada.hr/unutarnja-ljudska/_layouts/15/DocIdRedir.aspx?ID=AZJMDCZ6QSYZ-886166611-12244</Url>
      <Description>AZJMDCZ6QSYZ-886166611-12244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8CC64-5A90-4989-B5B4-97CF0408A444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a494813a-d0d8-4dad-94cb-0d196f36ba15"/>
    <ds:schemaRef ds:uri="http://purl.org/dc/elements/1.1/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1405B1-0792-4AEF-85C3-16AA04A62DC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A4B7B89-EDA7-4F6C-9DD1-F2FC8CE0791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D91CDC8-E114-40A6-B68E-C24174824E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BEC5478-D2DC-405C-9C62-89291AF922B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5B7FD58-C420-4269-ACC6-446D6E345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3</Pages>
  <Words>474</Words>
  <Characters>3240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VLADA REPUBLIKE HRVATSKE</vt:lpstr>
      <vt:lpstr>VLADA REPUBLIKE HRVATSKE</vt:lpstr>
    </vt:vector>
  </TitlesOfParts>
  <Company>mzss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VLADA REPUBLIKE HRVATSKE</dc:title>
  <dc:subject/>
  <dc:creator>Josip</dc:creator>
  <cp:keywords/>
  <cp:lastModifiedBy>Mladen Duvnjak</cp:lastModifiedBy>
  <cp:revision>122</cp:revision>
  <cp:lastPrinted>2026-01-08T09:19:00Z</cp:lastPrinted>
  <dcterms:created xsi:type="dcterms:W3CDTF">2022-12-28T08:06:00Z</dcterms:created>
  <dcterms:modified xsi:type="dcterms:W3CDTF">2026-01-27T07:27:00Z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AZJMDCZ6QSYZ-12-8729</vt:lpwstr>
  </property>
  <property fmtid="{D5CDD505-2E9C-101B-9397-08002B2CF9AE}" pid="3" name="_dlc_DocIdItemGuid">
    <vt:lpwstr>17d273d4-1f3a-491f-9bc6-95632b1a5d65</vt:lpwstr>
  </property>
  <property fmtid="{D5CDD505-2E9C-101B-9397-08002B2CF9AE}" pid="4" name="_dlc_DocIdUrl">
    <vt:lpwstr>https://ekoordinacije.vlada.hr/sjednice-drustvo/_layouts/15/DocIdRedir.aspx?ID=AZJMDCZ6QSYZ-12-8729, AZJMDCZ6QSYZ-12-8729</vt:lpwstr>
  </property>
  <property fmtid="{D5CDD505-2E9C-101B-9397-08002B2CF9AE}" pid="5" name="ContentTypeId">
    <vt:lpwstr>0x010100EC536D414ADA374EBBDDC70C85268AB8</vt:lpwstr>
  </property>
</Properties>
</file>