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26485" w14:textId="77777777" w:rsidR="00861938" w:rsidRPr="00844603" w:rsidRDefault="00861938" w:rsidP="00861938">
      <w:pPr>
        <w:ind w:left="2832" w:firstLine="708"/>
      </w:pPr>
      <w:r w:rsidRPr="00A036BD">
        <w:t xml:space="preserve">         </w:t>
      </w:r>
      <w:r w:rsidRPr="00844603">
        <w:rPr>
          <w:noProof/>
          <w:lang w:eastAsia="hr-HR"/>
        </w:rPr>
        <w:drawing>
          <wp:inline distT="0" distB="0" distL="0" distR="0" wp14:anchorId="11EF6597" wp14:editId="2818FCCB">
            <wp:extent cx="502942" cy="684000"/>
            <wp:effectExtent l="0" t="0" r="0" b="1905"/>
            <wp:docPr id="2087190685" name="Picture 2087190685" descr="A red and white checkered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603">
        <w:fldChar w:fldCharType="begin"/>
      </w:r>
      <w:r w:rsidRPr="00844603">
        <w:instrText xml:space="preserve"> INCLUDEPICTURE "http://www.inet.hr/~box/images/grb-rh.gif" \* MERGEFORMATINET </w:instrText>
      </w:r>
      <w:r w:rsidRPr="00844603">
        <w:fldChar w:fldCharType="end"/>
      </w:r>
    </w:p>
    <w:p w14:paraId="07E7181D" w14:textId="77777777" w:rsidR="00861938" w:rsidRPr="00844603" w:rsidRDefault="00861938" w:rsidP="00861938">
      <w:pPr>
        <w:spacing w:before="60" w:after="1680"/>
        <w:jc w:val="center"/>
        <w:rPr>
          <w:sz w:val="28"/>
        </w:rPr>
      </w:pPr>
      <w:r w:rsidRPr="00844603">
        <w:rPr>
          <w:sz w:val="28"/>
        </w:rPr>
        <w:t>VLADA REPUBLIKE HRVATSKE</w:t>
      </w:r>
    </w:p>
    <w:p w14:paraId="4794C330" w14:textId="77777777" w:rsidR="00861938" w:rsidRPr="00844603" w:rsidRDefault="00861938" w:rsidP="00861938"/>
    <w:p w14:paraId="6CA55B48" w14:textId="0F7826C8" w:rsidR="00861938" w:rsidRPr="00844603" w:rsidRDefault="00EC0302" w:rsidP="00861938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  <w:r w:rsidRPr="00844603">
        <w:rPr>
          <w:sz w:val="24"/>
          <w:szCs w:val="24"/>
        </w:rPr>
        <w:t>Zagreb,</w:t>
      </w:r>
      <w:r w:rsidR="00DC67E5" w:rsidRPr="00403901">
        <w:rPr>
          <w:sz w:val="24"/>
          <w:szCs w:val="24"/>
        </w:rPr>
        <w:t xml:space="preserve"> </w:t>
      </w:r>
      <w:r w:rsidR="00715105">
        <w:rPr>
          <w:sz w:val="24"/>
          <w:szCs w:val="24"/>
        </w:rPr>
        <w:t>21</w:t>
      </w:r>
      <w:r w:rsidR="00DC67E5" w:rsidRPr="00844603">
        <w:rPr>
          <w:sz w:val="24"/>
          <w:szCs w:val="24"/>
        </w:rPr>
        <w:t>.</w:t>
      </w:r>
      <w:r w:rsidR="00861938" w:rsidRPr="00844603">
        <w:rPr>
          <w:sz w:val="24"/>
          <w:szCs w:val="24"/>
        </w:rPr>
        <w:t xml:space="preserve"> </w:t>
      </w:r>
      <w:r w:rsidR="00DC67E5" w:rsidRPr="00844603">
        <w:rPr>
          <w:sz w:val="24"/>
          <w:szCs w:val="24"/>
        </w:rPr>
        <w:t>svib</w:t>
      </w:r>
      <w:r w:rsidR="005404F0" w:rsidRPr="00844603">
        <w:rPr>
          <w:sz w:val="24"/>
          <w:szCs w:val="24"/>
        </w:rPr>
        <w:t xml:space="preserve">nja </w:t>
      </w:r>
      <w:r w:rsidR="00861938" w:rsidRPr="00844603">
        <w:rPr>
          <w:sz w:val="24"/>
          <w:szCs w:val="24"/>
        </w:rPr>
        <w:t>2026.</w:t>
      </w:r>
    </w:p>
    <w:p w14:paraId="6A9B957E" w14:textId="77777777" w:rsidR="00861938" w:rsidRPr="00844603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</w:p>
    <w:p w14:paraId="393514F9" w14:textId="77777777" w:rsidR="00861938" w:rsidRPr="00844603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</w:p>
    <w:p w14:paraId="2FCF9657" w14:textId="77777777" w:rsidR="00861938" w:rsidRPr="00844603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</w:p>
    <w:p w14:paraId="798AB1B8" w14:textId="77777777" w:rsidR="00861938" w:rsidRPr="00844603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</w:p>
    <w:p w14:paraId="385BA909" w14:textId="77777777" w:rsidR="00861938" w:rsidRPr="00844603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</w:p>
    <w:p w14:paraId="5FDFB512" w14:textId="77777777" w:rsidR="00861938" w:rsidRPr="00844603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</w:p>
    <w:p w14:paraId="2C8E9CA4" w14:textId="77777777" w:rsidR="00861938" w:rsidRPr="00844603" w:rsidRDefault="00861938" w:rsidP="00E777E0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</w:p>
    <w:p w14:paraId="1EABCD99" w14:textId="64C87B7B" w:rsidR="00861938" w:rsidRPr="00844603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844603">
        <w:rPr>
          <w:sz w:val="24"/>
          <w:szCs w:val="24"/>
        </w:rPr>
        <w:t>_________________________________________________________________________</w:t>
      </w:r>
    </w:p>
    <w:p w14:paraId="3FFB248C" w14:textId="77777777" w:rsidR="00861938" w:rsidRPr="00844603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844603">
        <w:rPr>
          <w:sz w:val="24"/>
          <w:szCs w:val="24"/>
        </w:rPr>
        <w:t xml:space="preserve"> </w:t>
      </w:r>
    </w:p>
    <w:p w14:paraId="20B5F105" w14:textId="77777777" w:rsidR="00861938" w:rsidRPr="00844603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844603">
        <w:rPr>
          <w:b/>
          <w:smallCaps/>
          <w:sz w:val="24"/>
          <w:szCs w:val="24"/>
          <w:lang w:eastAsia="hr-HR"/>
        </w:rPr>
        <w:t>PREDLAGATELJ:</w:t>
      </w:r>
      <w:r w:rsidRPr="00844603">
        <w:rPr>
          <w:sz w:val="24"/>
          <w:szCs w:val="24"/>
        </w:rPr>
        <w:tab/>
        <w:t>Ministarstvo regionalnoga razvoja i fondova Europske unije</w:t>
      </w:r>
    </w:p>
    <w:p w14:paraId="7EEBFE57" w14:textId="7A361784" w:rsidR="00861938" w:rsidRPr="00844603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844603">
        <w:rPr>
          <w:sz w:val="24"/>
          <w:szCs w:val="24"/>
        </w:rPr>
        <w:t>_________________________________________________________________________</w:t>
      </w:r>
    </w:p>
    <w:p w14:paraId="3E895248" w14:textId="77777777" w:rsidR="00861938" w:rsidRPr="00844603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844603">
        <w:rPr>
          <w:sz w:val="24"/>
          <w:szCs w:val="24"/>
        </w:rPr>
        <w:t xml:space="preserve"> </w:t>
      </w:r>
    </w:p>
    <w:p w14:paraId="3526659B" w14:textId="40473013" w:rsidR="00861938" w:rsidRPr="00844603" w:rsidRDefault="00861938" w:rsidP="00AA7351">
      <w:pPr>
        <w:tabs>
          <w:tab w:val="right" w:pos="1560"/>
        </w:tabs>
        <w:spacing w:line="360" w:lineRule="auto"/>
        <w:ind w:left="1276" w:hanging="1276"/>
        <w:rPr>
          <w:sz w:val="24"/>
          <w:szCs w:val="24"/>
        </w:rPr>
      </w:pPr>
      <w:r w:rsidRPr="00844603">
        <w:rPr>
          <w:b/>
          <w:smallCaps/>
          <w:sz w:val="24"/>
          <w:szCs w:val="24"/>
          <w:lang w:eastAsia="hr-HR"/>
        </w:rPr>
        <w:t>PREDMET:</w:t>
      </w:r>
      <w:r w:rsidR="009C0B8D">
        <w:rPr>
          <w:b/>
          <w:smallCaps/>
          <w:sz w:val="24"/>
          <w:szCs w:val="24"/>
          <w:lang w:eastAsia="hr-HR"/>
        </w:rPr>
        <w:tab/>
        <w:t xml:space="preserve"> </w:t>
      </w:r>
      <w:r w:rsidRPr="00844603">
        <w:rPr>
          <w:sz w:val="24"/>
          <w:szCs w:val="24"/>
        </w:rPr>
        <w:t xml:space="preserve">Prijedlog </w:t>
      </w:r>
      <w:r w:rsidR="00AB081C">
        <w:rPr>
          <w:sz w:val="24"/>
          <w:szCs w:val="24"/>
        </w:rPr>
        <w:t>o</w:t>
      </w:r>
      <w:bookmarkStart w:id="0" w:name="_GoBack"/>
      <w:bookmarkEnd w:id="0"/>
      <w:r w:rsidRPr="00844603">
        <w:rPr>
          <w:sz w:val="24"/>
          <w:szCs w:val="24"/>
        </w:rPr>
        <w:t xml:space="preserve">dluke o </w:t>
      </w:r>
      <w:r w:rsidR="00851C8C">
        <w:rPr>
          <w:sz w:val="24"/>
          <w:szCs w:val="24"/>
        </w:rPr>
        <w:t>osnivanju</w:t>
      </w:r>
      <w:r w:rsidR="009C0B8D">
        <w:rPr>
          <w:sz w:val="24"/>
          <w:szCs w:val="24"/>
        </w:rPr>
        <w:t xml:space="preserve"> Vijeća za urbani razvoj</w:t>
      </w:r>
    </w:p>
    <w:p w14:paraId="1D14AFCC" w14:textId="08310A22" w:rsidR="00861938" w:rsidRPr="00844603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844603">
        <w:rPr>
          <w:sz w:val="24"/>
          <w:szCs w:val="24"/>
        </w:rPr>
        <w:t>_________________________________________________________________________</w:t>
      </w:r>
    </w:p>
    <w:p w14:paraId="3DA8D956" w14:textId="77777777" w:rsidR="00861938" w:rsidRPr="00844603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</w:pPr>
    </w:p>
    <w:p w14:paraId="74AA89E7" w14:textId="77777777" w:rsidR="00861938" w:rsidRPr="00844603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61938" w:rsidRPr="00844603" w:rsidSect="009C0B8D">
          <w:footerReference w:type="default" r:id="rId13"/>
          <w:footerReference w:type="first" r:id="rId14"/>
          <w:pgSz w:w="11906" w:h="16838"/>
          <w:pgMar w:top="993" w:right="1700" w:bottom="1418" w:left="1418" w:header="709" w:footer="658" w:gutter="0"/>
          <w:cols w:space="708"/>
          <w:docGrid w:linePitch="360"/>
        </w:sectPr>
      </w:pPr>
    </w:p>
    <w:p w14:paraId="1430D4E3" w14:textId="7D5385F4" w:rsidR="00941039" w:rsidRPr="00844603" w:rsidRDefault="00941039" w:rsidP="00941039">
      <w:pPr>
        <w:pStyle w:val="box453615"/>
        <w:shd w:val="clear" w:color="auto" w:fill="FFFFFF"/>
        <w:spacing w:before="153" w:beforeAutospacing="0" w:after="0" w:afterAutospacing="0"/>
        <w:jc w:val="right"/>
        <w:textAlignment w:val="baseline"/>
        <w:rPr>
          <w:b/>
          <w:bCs/>
        </w:rPr>
      </w:pPr>
      <w:r w:rsidRPr="00844603">
        <w:rPr>
          <w:b/>
          <w:bCs/>
        </w:rPr>
        <w:lastRenderedPageBreak/>
        <w:t>PRIJEDLOG</w:t>
      </w:r>
    </w:p>
    <w:p w14:paraId="15A31A28" w14:textId="77777777" w:rsidR="00913ABD" w:rsidRPr="00844603" w:rsidRDefault="00913ABD" w:rsidP="00913ABD">
      <w:pPr>
        <w:pStyle w:val="box453615"/>
        <w:shd w:val="clear" w:color="auto" w:fill="FFFFFF" w:themeFill="background1"/>
        <w:spacing w:before="34" w:beforeAutospacing="0" w:after="48" w:afterAutospacing="0"/>
        <w:ind w:firstLine="1418"/>
        <w:jc w:val="both"/>
        <w:textAlignment w:val="baseline"/>
      </w:pPr>
    </w:p>
    <w:p w14:paraId="7F2D8733" w14:textId="5FCECD54" w:rsidR="00941039" w:rsidRPr="00844603" w:rsidRDefault="00941039" w:rsidP="00913ABD">
      <w:pPr>
        <w:pStyle w:val="box453615"/>
        <w:shd w:val="clear" w:color="auto" w:fill="FFFFFF" w:themeFill="background1"/>
        <w:spacing w:before="34" w:beforeAutospacing="0" w:after="48" w:afterAutospacing="0"/>
        <w:ind w:firstLine="1418"/>
        <w:jc w:val="both"/>
        <w:textAlignment w:val="baseline"/>
      </w:pPr>
      <w:r w:rsidRPr="00844603">
        <w:t xml:space="preserve">Na temelju </w:t>
      </w:r>
      <w:r w:rsidR="00E777E0" w:rsidRPr="00844603">
        <w:t xml:space="preserve">članka </w:t>
      </w:r>
      <w:r w:rsidR="00DC67E5" w:rsidRPr="00844603">
        <w:t>28</w:t>
      </w:r>
      <w:r w:rsidR="00E777E0" w:rsidRPr="00844603">
        <w:t xml:space="preserve">. stavka </w:t>
      </w:r>
      <w:r w:rsidR="00851C8C">
        <w:t xml:space="preserve">1. i </w:t>
      </w:r>
      <w:r w:rsidR="00EE4F65">
        <w:t>5</w:t>
      </w:r>
      <w:r w:rsidR="00E777E0" w:rsidRPr="00844603">
        <w:t xml:space="preserve">. Zakona o </w:t>
      </w:r>
      <w:r w:rsidR="00DC67E5" w:rsidRPr="00844603">
        <w:t xml:space="preserve">regionalnom razvoju Republike Hrvatske </w:t>
      </w:r>
      <w:r w:rsidR="00E777E0" w:rsidRPr="00844603">
        <w:t>(„Narodne novine“, br</w:t>
      </w:r>
      <w:r w:rsidR="00913ABD" w:rsidRPr="00844603">
        <w:t>oj</w:t>
      </w:r>
      <w:r w:rsidR="00E777E0" w:rsidRPr="00844603">
        <w:t xml:space="preserve"> </w:t>
      </w:r>
      <w:r w:rsidR="00DC67E5" w:rsidRPr="00844603">
        <w:t>45</w:t>
      </w:r>
      <w:r w:rsidR="00AA7351" w:rsidRPr="00844603">
        <w:t>/26</w:t>
      </w:r>
      <w:r w:rsidR="009464F1">
        <w:t>.</w:t>
      </w:r>
      <w:r w:rsidR="00E777E0" w:rsidRPr="00844603">
        <w:t>)</w:t>
      </w:r>
      <w:r w:rsidR="00913ABD" w:rsidRPr="00844603">
        <w:t>,</w:t>
      </w:r>
      <w:r w:rsidRPr="00844603">
        <w:t xml:space="preserve"> Vlada Republike Hrvatske je na sjednici održanoj </w:t>
      </w:r>
      <w:r w:rsidR="00AA7351" w:rsidRPr="00844603">
        <w:t>_____________</w:t>
      </w:r>
      <w:r w:rsidRPr="00844603">
        <w:t>2026. donijela</w:t>
      </w:r>
    </w:p>
    <w:p w14:paraId="10A8AAA3" w14:textId="77777777" w:rsidR="00941039" w:rsidRPr="00844603" w:rsidRDefault="00941039" w:rsidP="00A036BD">
      <w:pPr>
        <w:pStyle w:val="box453615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31C8984" w14:textId="383B5E16" w:rsidR="002A6F20" w:rsidRPr="00844603" w:rsidRDefault="00141A3A" w:rsidP="00A036BD">
      <w:pPr>
        <w:pStyle w:val="box45361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844603">
        <w:rPr>
          <w:b/>
          <w:bCs/>
        </w:rPr>
        <w:t>O</w:t>
      </w:r>
      <w:r w:rsidR="00A036BD" w:rsidRPr="00844603">
        <w:rPr>
          <w:b/>
          <w:bCs/>
        </w:rPr>
        <w:t xml:space="preserve"> </w:t>
      </w:r>
      <w:r w:rsidRPr="00844603">
        <w:rPr>
          <w:b/>
          <w:bCs/>
        </w:rPr>
        <w:t>D</w:t>
      </w:r>
      <w:r w:rsidR="00A036BD" w:rsidRPr="00844603">
        <w:rPr>
          <w:b/>
          <w:bCs/>
        </w:rPr>
        <w:t xml:space="preserve"> </w:t>
      </w:r>
      <w:r w:rsidRPr="00844603">
        <w:rPr>
          <w:b/>
          <w:bCs/>
        </w:rPr>
        <w:t>L</w:t>
      </w:r>
      <w:r w:rsidR="00A036BD" w:rsidRPr="00844603">
        <w:rPr>
          <w:b/>
          <w:bCs/>
        </w:rPr>
        <w:t xml:space="preserve"> </w:t>
      </w:r>
      <w:r w:rsidRPr="00844603">
        <w:rPr>
          <w:b/>
          <w:bCs/>
        </w:rPr>
        <w:t>U</w:t>
      </w:r>
      <w:r w:rsidR="00A036BD" w:rsidRPr="00844603">
        <w:rPr>
          <w:b/>
          <w:bCs/>
        </w:rPr>
        <w:t xml:space="preserve"> </w:t>
      </w:r>
      <w:r w:rsidRPr="00844603">
        <w:rPr>
          <w:b/>
          <w:bCs/>
        </w:rPr>
        <w:t>K</w:t>
      </w:r>
      <w:r w:rsidR="00A036BD" w:rsidRPr="00844603">
        <w:rPr>
          <w:b/>
          <w:bCs/>
        </w:rPr>
        <w:t xml:space="preserve"> </w:t>
      </w:r>
      <w:r w:rsidRPr="00844603">
        <w:rPr>
          <w:b/>
          <w:bCs/>
        </w:rPr>
        <w:t>U</w:t>
      </w:r>
    </w:p>
    <w:p w14:paraId="58954144" w14:textId="77777777" w:rsidR="00A036BD" w:rsidRPr="00844603" w:rsidRDefault="00A036BD" w:rsidP="00A036BD">
      <w:pPr>
        <w:pStyle w:val="box45361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18D45124" w14:textId="49BA706E" w:rsidR="002A6F20" w:rsidRPr="00844603" w:rsidRDefault="00A036BD" w:rsidP="00A036BD">
      <w:pPr>
        <w:pStyle w:val="box453615"/>
        <w:shd w:val="clear" w:color="auto" w:fill="FFFFFF"/>
        <w:spacing w:before="0" w:beforeAutospacing="0" w:after="0" w:afterAutospacing="0"/>
        <w:jc w:val="center"/>
        <w:textAlignment w:val="baseline"/>
      </w:pPr>
      <w:r w:rsidRPr="00844603">
        <w:rPr>
          <w:b/>
          <w:bCs/>
        </w:rPr>
        <w:t xml:space="preserve">o </w:t>
      </w:r>
      <w:r w:rsidR="00851C8C">
        <w:rPr>
          <w:b/>
          <w:bCs/>
        </w:rPr>
        <w:t>osnivanju</w:t>
      </w:r>
      <w:r w:rsidR="0089449B">
        <w:rPr>
          <w:b/>
          <w:bCs/>
        </w:rPr>
        <w:t xml:space="preserve"> </w:t>
      </w:r>
      <w:r w:rsidR="00DC67E5" w:rsidRPr="00844603">
        <w:rPr>
          <w:b/>
          <w:bCs/>
        </w:rPr>
        <w:t>V</w:t>
      </w:r>
      <w:r w:rsidRPr="00844603">
        <w:rPr>
          <w:b/>
          <w:bCs/>
        </w:rPr>
        <w:t>ijeća</w:t>
      </w:r>
      <w:r w:rsidR="00DC67E5" w:rsidRPr="00844603">
        <w:rPr>
          <w:b/>
          <w:bCs/>
        </w:rPr>
        <w:t xml:space="preserve"> za urbani razvoj</w:t>
      </w:r>
    </w:p>
    <w:p w14:paraId="243990CC" w14:textId="77777777" w:rsidR="002A6F20" w:rsidRPr="00844603" w:rsidRDefault="002A6F20" w:rsidP="00A036BD">
      <w:pPr>
        <w:pStyle w:val="BodyText"/>
        <w:rPr>
          <w:b/>
          <w:sz w:val="24"/>
          <w:szCs w:val="24"/>
        </w:rPr>
      </w:pPr>
    </w:p>
    <w:p w14:paraId="4F7496DC" w14:textId="39F99CEB" w:rsidR="002A6F20" w:rsidRPr="00844603" w:rsidRDefault="00141A3A" w:rsidP="00063484">
      <w:pPr>
        <w:pStyle w:val="Heading2"/>
        <w:ind w:left="0"/>
        <w:rPr>
          <w:b/>
          <w:spacing w:val="-5"/>
          <w:w w:val="105"/>
          <w:sz w:val="24"/>
          <w:szCs w:val="24"/>
        </w:rPr>
      </w:pPr>
      <w:r w:rsidRPr="00844603">
        <w:rPr>
          <w:b/>
          <w:spacing w:val="-5"/>
          <w:w w:val="105"/>
          <w:sz w:val="24"/>
          <w:szCs w:val="24"/>
        </w:rPr>
        <w:t>I.</w:t>
      </w:r>
    </w:p>
    <w:p w14:paraId="062E0893" w14:textId="735D5798" w:rsidR="0089449B" w:rsidRDefault="0089449B" w:rsidP="00A036BD">
      <w:pPr>
        <w:pStyle w:val="BodyText"/>
        <w:ind w:left="127" w:firstLine="1291"/>
        <w:jc w:val="both"/>
        <w:rPr>
          <w:sz w:val="24"/>
          <w:szCs w:val="24"/>
        </w:rPr>
      </w:pPr>
    </w:p>
    <w:p w14:paraId="67919498" w14:textId="17AD10EA" w:rsidR="00FF0233" w:rsidRDefault="00DB0136" w:rsidP="009464F1">
      <w:pPr>
        <w:pStyle w:val="BodyText"/>
        <w:ind w:firstLine="1418"/>
        <w:jc w:val="both"/>
      </w:pPr>
      <w:r w:rsidRPr="00844603">
        <w:rPr>
          <w:sz w:val="24"/>
          <w:szCs w:val="24"/>
        </w:rPr>
        <w:t xml:space="preserve">Ovom Odlukom </w:t>
      </w:r>
      <w:r w:rsidR="00851C8C">
        <w:rPr>
          <w:sz w:val="24"/>
          <w:szCs w:val="24"/>
        </w:rPr>
        <w:t xml:space="preserve">osniva se Vijeće za urbani razvoj (u daljnjem tekstu: Vijeće), </w:t>
      </w:r>
      <w:r w:rsidR="00851C8C" w:rsidRPr="00844603">
        <w:rPr>
          <w:sz w:val="24"/>
          <w:szCs w:val="24"/>
        </w:rPr>
        <w:t xml:space="preserve"> </w:t>
      </w:r>
      <w:r w:rsidR="00851C8C">
        <w:rPr>
          <w:sz w:val="24"/>
          <w:szCs w:val="24"/>
        </w:rPr>
        <w:t xml:space="preserve"> </w:t>
      </w:r>
      <w:r w:rsidR="00E36854" w:rsidRPr="00844603">
        <w:rPr>
          <w:sz w:val="24"/>
          <w:szCs w:val="24"/>
        </w:rPr>
        <w:t xml:space="preserve">imenuju se članovi </w:t>
      </w:r>
      <w:r w:rsidR="00DC67E5" w:rsidRPr="00844603">
        <w:rPr>
          <w:sz w:val="24"/>
          <w:szCs w:val="24"/>
        </w:rPr>
        <w:t>V</w:t>
      </w:r>
      <w:r w:rsidR="00E36854" w:rsidRPr="00844603">
        <w:rPr>
          <w:sz w:val="24"/>
          <w:szCs w:val="24"/>
        </w:rPr>
        <w:t>ijeća</w:t>
      </w:r>
      <w:r w:rsidR="00EE4F65">
        <w:rPr>
          <w:sz w:val="24"/>
          <w:szCs w:val="24"/>
        </w:rPr>
        <w:t xml:space="preserve"> </w:t>
      </w:r>
      <w:r w:rsidR="00E36854" w:rsidRPr="00844603">
        <w:rPr>
          <w:sz w:val="24"/>
          <w:szCs w:val="24"/>
        </w:rPr>
        <w:t>te se</w:t>
      </w:r>
      <w:r w:rsidRPr="00844603">
        <w:rPr>
          <w:sz w:val="24"/>
          <w:szCs w:val="24"/>
        </w:rPr>
        <w:t xml:space="preserve"> </w:t>
      </w:r>
      <w:r w:rsidR="00024183" w:rsidRPr="00844603">
        <w:rPr>
          <w:sz w:val="24"/>
          <w:szCs w:val="24"/>
        </w:rPr>
        <w:t>uređuj</w:t>
      </w:r>
      <w:r w:rsidR="00E36854" w:rsidRPr="00844603">
        <w:rPr>
          <w:sz w:val="24"/>
          <w:szCs w:val="24"/>
        </w:rPr>
        <w:t>u</w:t>
      </w:r>
      <w:r w:rsidR="00024183" w:rsidRPr="00844603">
        <w:rPr>
          <w:sz w:val="24"/>
          <w:szCs w:val="24"/>
        </w:rPr>
        <w:t xml:space="preserve"> </w:t>
      </w:r>
      <w:r w:rsidR="006A1DCA" w:rsidRPr="00844603">
        <w:rPr>
          <w:sz w:val="24"/>
          <w:szCs w:val="24"/>
        </w:rPr>
        <w:t>zadaće</w:t>
      </w:r>
      <w:r w:rsidR="00024183" w:rsidRPr="00844603">
        <w:rPr>
          <w:sz w:val="24"/>
          <w:szCs w:val="24"/>
        </w:rPr>
        <w:t xml:space="preserve"> i način rada </w:t>
      </w:r>
      <w:r w:rsidR="00E36854" w:rsidRPr="00844603">
        <w:rPr>
          <w:sz w:val="24"/>
          <w:szCs w:val="24"/>
        </w:rPr>
        <w:t>Vi</w:t>
      </w:r>
      <w:r w:rsidR="00024183" w:rsidRPr="00844603">
        <w:rPr>
          <w:sz w:val="24"/>
          <w:szCs w:val="24"/>
        </w:rPr>
        <w:t>jeća</w:t>
      </w:r>
      <w:r w:rsidR="00DC67E5" w:rsidRPr="00844603">
        <w:rPr>
          <w:sz w:val="24"/>
          <w:szCs w:val="24"/>
        </w:rPr>
        <w:t>, radi uspješne koordinacije i provedbe ciljeva održivoga urbanog razvoja.</w:t>
      </w:r>
      <w:r w:rsidR="00FF0233" w:rsidRPr="00FF0233">
        <w:t xml:space="preserve"> </w:t>
      </w:r>
    </w:p>
    <w:p w14:paraId="7A662BE0" w14:textId="77777777" w:rsidR="00FF0233" w:rsidRDefault="00FF0233" w:rsidP="00FF0233">
      <w:pPr>
        <w:pStyle w:val="BodyText"/>
        <w:ind w:left="127" w:firstLine="1291"/>
        <w:jc w:val="both"/>
      </w:pPr>
    </w:p>
    <w:p w14:paraId="012020D7" w14:textId="656E99BA" w:rsidR="00FF0233" w:rsidRPr="00FF0233" w:rsidRDefault="00FF0233" w:rsidP="009464F1">
      <w:pPr>
        <w:pStyle w:val="BodyText"/>
        <w:ind w:firstLine="1418"/>
        <w:jc w:val="both"/>
        <w:rPr>
          <w:sz w:val="24"/>
          <w:szCs w:val="24"/>
        </w:rPr>
      </w:pPr>
      <w:r w:rsidRPr="00FF0233">
        <w:rPr>
          <w:sz w:val="24"/>
          <w:szCs w:val="24"/>
        </w:rPr>
        <w:t>Vijeće je savjetodavno tijelo pri izradi i provođenju programa, planova, projekata, mjera i aktivnosti održivog</w:t>
      </w:r>
      <w:r w:rsidR="00887E35">
        <w:rPr>
          <w:sz w:val="24"/>
          <w:szCs w:val="24"/>
        </w:rPr>
        <w:t>a</w:t>
      </w:r>
      <w:r w:rsidRPr="00FF0233">
        <w:rPr>
          <w:sz w:val="24"/>
          <w:szCs w:val="24"/>
        </w:rPr>
        <w:t xml:space="preserve"> urbanog razvoja u skladu s odredbama Zakona o regionalnom razvoju Republike Hrvatske i drugih propisa kojima se uređuju pitanja iz područja urbanog razvoja.</w:t>
      </w:r>
    </w:p>
    <w:p w14:paraId="6B7CC5F4" w14:textId="775AA485" w:rsidR="00013CCF" w:rsidRPr="00013CCF" w:rsidRDefault="00013CCF" w:rsidP="00063484">
      <w:pPr>
        <w:pStyle w:val="Heading2"/>
        <w:ind w:left="0" w:right="11"/>
        <w:rPr>
          <w:b/>
          <w:sz w:val="24"/>
          <w:szCs w:val="24"/>
        </w:rPr>
      </w:pPr>
    </w:p>
    <w:p w14:paraId="7C2E87C2" w14:textId="28EA7E3D" w:rsidR="00013CCF" w:rsidRPr="00844603" w:rsidRDefault="00013CCF" w:rsidP="00063484">
      <w:pPr>
        <w:pStyle w:val="Heading2"/>
        <w:ind w:left="0" w:right="11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3ACC02F5" w14:textId="77777777" w:rsidR="00E53746" w:rsidRPr="00844603" w:rsidRDefault="00E53746" w:rsidP="00E53746">
      <w:pPr>
        <w:pStyle w:val="Heading2"/>
        <w:ind w:right="11"/>
        <w:rPr>
          <w:sz w:val="24"/>
          <w:szCs w:val="24"/>
        </w:rPr>
      </w:pPr>
    </w:p>
    <w:p w14:paraId="56148D35" w14:textId="2713A346" w:rsidR="001C5143" w:rsidRPr="00844603" w:rsidRDefault="00141A3A" w:rsidP="00550A25">
      <w:pPr>
        <w:pStyle w:val="BodyText"/>
        <w:ind w:firstLine="1418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Vijeće čine: predsjedni</w:t>
      </w:r>
      <w:r w:rsidR="00C757F1" w:rsidRPr="00844603">
        <w:rPr>
          <w:sz w:val="24"/>
          <w:szCs w:val="24"/>
        </w:rPr>
        <w:t>k</w:t>
      </w:r>
      <w:r w:rsidRPr="00844603">
        <w:rPr>
          <w:sz w:val="24"/>
          <w:szCs w:val="24"/>
        </w:rPr>
        <w:t xml:space="preserve"> Vijeća, zamjenik predsjedni</w:t>
      </w:r>
      <w:r w:rsidR="00C757F1" w:rsidRPr="00844603">
        <w:rPr>
          <w:sz w:val="24"/>
          <w:szCs w:val="24"/>
        </w:rPr>
        <w:t>ka</w:t>
      </w:r>
      <w:r w:rsidR="00E53746" w:rsidRPr="00844603">
        <w:rPr>
          <w:sz w:val="24"/>
          <w:szCs w:val="24"/>
        </w:rPr>
        <w:t xml:space="preserve"> Vijeća i članovi Vijeća.</w:t>
      </w:r>
    </w:p>
    <w:p w14:paraId="376B8EF2" w14:textId="77777777" w:rsidR="00E53746" w:rsidRPr="00844603" w:rsidRDefault="00E53746" w:rsidP="00550A25">
      <w:pPr>
        <w:pStyle w:val="BodyText"/>
        <w:ind w:firstLine="1418"/>
        <w:jc w:val="both"/>
        <w:rPr>
          <w:sz w:val="24"/>
          <w:szCs w:val="24"/>
        </w:rPr>
      </w:pPr>
    </w:p>
    <w:p w14:paraId="1AE30A49" w14:textId="34579D93" w:rsidR="002A6F20" w:rsidRPr="00844603" w:rsidRDefault="00141A3A" w:rsidP="00550A25">
      <w:pPr>
        <w:pStyle w:val="BodyText"/>
        <w:ind w:firstLine="1418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Predsjedni</w:t>
      </w:r>
      <w:r w:rsidR="00C757F1" w:rsidRPr="00844603">
        <w:rPr>
          <w:sz w:val="24"/>
          <w:szCs w:val="24"/>
        </w:rPr>
        <w:t>k</w:t>
      </w:r>
      <w:r w:rsidRPr="00844603">
        <w:rPr>
          <w:sz w:val="24"/>
          <w:szCs w:val="24"/>
        </w:rPr>
        <w:t xml:space="preserve"> Vijeća je </w:t>
      </w:r>
      <w:r w:rsidR="00C757F1" w:rsidRPr="00844603">
        <w:rPr>
          <w:sz w:val="24"/>
          <w:szCs w:val="24"/>
        </w:rPr>
        <w:t>predsjednik Vlade Republike Hrvatske</w:t>
      </w:r>
      <w:r w:rsidRPr="00844603">
        <w:rPr>
          <w:sz w:val="24"/>
          <w:szCs w:val="24"/>
        </w:rPr>
        <w:t>.</w:t>
      </w:r>
    </w:p>
    <w:p w14:paraId="2044EB11" w14:textId="77777777" w:rsidR="00E53746" w:rsidRPr="00844603" w:rsidRDefault="00E53746" w:rsidP="00550A25">
      <w:pPr>
        <w:pStyle w:val="BodyText"/>
        <w:ind w:firstLine="1418"/>
        <w:jc w:val="both"/>
        <w:rPr>
          <w:sz w:val="24"/>
          <w:szCs w:val="24"/>
        </w:rPr>
      </w:pPr>
    </w:p>
    <w:p w14:paraId="2926B0B4" w14:textId="239671D5" w:rsidR="002A6F20" w:rsidRDefault="00887E35" w:rsidP="00550A25">
      <w:pPr>
        <w:pStyle w:val="BodyText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Funkciju</w:t>
      </w:r>
      <w:r w:rsidR="00C760F8" w:rsidRPr="00844603">
        <w:rPr>
          <w:sz w:val="24"/>
          <w:szCs w:val="24"/>
        </w:rPr>
        <w:t xml:space="preserve"> z</w:t>
      </w:r>
      <w:r w:rsidR="00141A3A" w:rsidRPr="00844603">
        <w:rPr>
          <w:sz w:val="24"/>
          <w:szCs w:val="24"/>
        </w:rPr>
        <w:t>amjenik</w:t>
      </w:r>
      <w:r w:rsidR="00C760F8" w:rsidRPr="00844603">
        <w:rPr>
          <w:sz w:val="24"/>
          <w:szCs w:val="24"/>
        </w:rPr>
        <w:t>a</w:t>
      </w:r>
      <w:r w:rsidR="00141A3A" w:rsidRPr="00844603">
        <w:rPr>
          <w:sz w:val="24"/>
          <w:szCs w:val="24"/>
        </w:rPr>
        <w:t xml:space="preserve"> predsjedni</w:t>
      </w:r>
      <w:r w:rsidR="00C757F1" w:rsidRPr="00844603">
        <w:rPr>
          <w:sz w:val="24"/>
          <w:szCs w:val="24"/>
        </w:rPr>
        <w:t>ka</w:t>
      </w:r>
      <w:r w:rsidR="00141A3A" w:rsidRPr="00844603">
        <w:rPr>
          <w:sz w:val="24"/>
          <w:szCs w:val="24"/>
        </w:rPr>
        <w:t xml:space="preserve"> Vijeća </w:t>
      </w:r>
      <w:r w:rsidR="00C760F8" w:rsidRPr="00844603">
        <w:rPr>
          <w:sz w:val="24"/>
          <w:szCs w:val="24"/>
        </w:rPr>
        <w:t>obnaša</w:t>
      </w:r>
      <w:r w:rsidR="00141A3A" w:rsidRPr="00844603">
        <w:rPr>
          <w:sz w:val="24"/>
          <w:szCs w:val="24"/>
        </w:rPr>
        <w:t xml:space="preserve"> </w:t>
      </w:r>
      <w:r w:rsidR="00C757F1" w:rsidRPr="00844603">
        <w:rPr>
          <w:sz w:val="24"/>
          <w:szCs w:val="24"/>
        </w:rPr>
        <w:t>ministar nadležan za regional</w:t>
      </w:r>
      <w:r w:rsidR="004803C0">
        <w:rPr>
          <w:sz w:val="24"/>
          <w:szCs w:val="24"/>
        </w:rPr>
        <w:t>ni</w:t>
      </w:r>
      <w:r w:rsidR="00C757F1" w:rsidRPr="00844603">
        <w:rPr>
          <w:sz w:val="24"/>
          <w:szCs w:val="24"/>
        </w:rPr>
        <w:t xml:space="preserve"> razvoj</w:t>
      </w:r>
      <w:r w:rsidR="00B136C2">
        <w:rPr>
          <w:sz w:val="24"/>
          <w:szCs w:val="24"/>
        </w:rPr>
        <w:t>, a koji je ujedno i član Vijeća</w:t>
      </w:r>
      <w:r w:rsidR="00141A3A" w:rsidRPr="00844603">
        <w:rPr>
          <w:sz w:val="24"/>
          <w:szCs w:val="24"/>
        </w:rPr>
        <w:t>.</w:t>
      </w:r>
    </w:p>
    <w:p w14:paraId="5BF09791" w14:textId="77777777" w:rsidR="007A2196" w:rsidRPr="00844603" w:rsidRDefault="007A2196" w:rsidP="00E53746">
      <w:pPr>
        <w:pStyle w:val="BodyText"/>
        <w:ind w:left="127" w:firstLine="1291"/>
        <w:jc w:val="both"/>
        <w:rPr>
          <w:sz w:val="24"/>
          <w:szCs w:val="24"/>
        </w:rPr>
      </w:pPr>
    </w:p>
    <w:p w14:paraId="4C55A6C2" w14:textId="1F0DD4CC" w:rsidR="002A6F20" w:rsidRPr="00844603" w:rsidRDefault="00141A3A" w:rsidP="00063484">
      <w:pPr>
        <w:pStyle w:val="Heading2"/>
        <w:ind w:left="0" w:right="11"/>
        <w:rPr>
          <w:b/>
          <w:sz w:val="24"/>
          <w:szCs w:val="24"/>
        </w:rPr>
      </w:pPr>
      <w:r w:rsidRPr="00844603">
        <w:rPr>
          <w:b/>
          <w:sz w:val="24"/>
          <w:szCs w:val="24"/>
        </w:rPr>
        <w:t>III.</w:t>
      </w:r>
    </w:p>
    <w:p w14:paraId="70A9593E" w14:textId="77777777" w:rsidR="00F7603F" w:rsidRPr="00844603" w:rsidRDefault="00F7603F" w:rsidP="00F7603F">
      <w:pPr>
        <w:pStyle w:val="Heading2"/>
        <w:ind w:right="11"/>
        <w:rPr>
          <w:sz w:val="24"/>
          <w:szCs w:val="24"/>
        </w:rPr>
      </w:pPr>
    </w:p>
    <w:p w14:paraId="35CD36BF" w14:textId="0E4428FC" w:rsidR="002A6F20" w:rsidRPr="00844603" w:rsidRDefault="00CC014B" w:rsidP="00550A25">
      <w:pPr>
        <w:pStyle w:val="BodyText"/>
        <w:ind w:firstLine="1418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Za članove</w:t>
      </w:r>
      <w:r w:rsidR="004B37E5" w:rsidRPr="00844603">
        <w:rPr>
          <w:sz w:val="24"/>
          <w:szCs w:val="24"/>
        </w:rPr>
        <w:t xml:space="preserve"> </w:t>
      </w:r>
      <w:r w:rsidRPr="00844603">
        <w:rPr>
          <w:sz w:val="24"/>
          <w:szCs w:val="24"/>
        </w:rPr>
        <w:t>Vijeća</w:t>
      </w:r>
      <w:r w:rsidR="00C760F8" w:rsidRPr="00844603">
        <w:rPr>
          <w:sz w:val="24"/>
          <w:szCs w:val="24"/>
        </w:rPr>
        <w:t>,</w:t>
      </w:r>
      <w:r w:rsidR="0035392A" w:rsidRPr="00844603">
        <w:rPr>
          <w:sz w:val="24"/>
          <w:szCs w:val="24"/>
        </w:rPr>
        <w:t xml:space="preserve"> </w:t>
      </w:r>
      <w:r w:rsidR="00C760F8" w:rsidRPr="00844603">
        <w:rPr>
          <w:sz w:val="24"/>
          <w:szCs w:val="24"/>
        </w:rPr>
        <w:t>kao predstavni</w:t>
      </w:r>
      <w:r w:rsidR="00E642B4" w:rsidRPr="00844603">
        <w:rPr>
          <w:sz w:val="24"/>
          <w:szCs w:val="24"/>
        </w:rPr>
        <w:t>ci</w:t>
      </w:r>
      <w:r w:rsidR="00C760F8" w:rsidRPr="00844603">
        <w:rPr>
          <w:sz w:val="24"/>
          <w:szCs w:val="24"/>
        </w:rPr>
        <w:t xml:space="preserve"> tijela i dionika iz članka </w:t>
      </w:r>
      <w:r w:rsidR="00DC67E5" w:rsidRPr="00844603">
        <w:rPr>
          <w:sz w:val="24"/>
          <w:szCs w:val="24"/>
        </w:rPr>
        <w:t>28</w:t>
      </w:r>
      <w:r w:rsidR="00C760F8" w:rsidRPr="00844603">
        <w:rPr>
          <w:sz w:val="24"/>
          <w:szCs w:val="24"/>
        </w:rPr>
        <w:t xml:space="preserve">. stavka 2. Zakona o </w:t>
      </w:r>
      <w:r w:rsidR="00DC67E5" w:rsidRPr="00844603">
        <w:rPr>
          <w:sz w:val="24"/>
          <w:szCs w:val="24"/>
        </w:rPr>
        <w:t>regionalnom razvoju Republike Hrvatske</w:t>
      </w:r>
      <w:r w:rsidR="00C760F8" w:rsidRPr="00844603">
        <w:rPr>
          <w:sz w:val="24"/>
          <w:szCs w:val="24"/>
        </w:rPr>
        <w:t xml:space="preserve"> </w:t>
      </w:r>
      <w:r w:rsidRPr="00844603">
        <w:rPr>
          <w:sz w:val="24"/>
          <w:szCs w:val="24"/>
        </w:rPr>
        <w:t>imenuju se:</w:t>
      </w:r>
    </w:p>
    <w:p w14:paraId="6F65D328" w14:textId="77777777" w:rsidR="00F7603F" w:rsidRPr="00844603" w:rsidRDefault="00F7603F" w:rsidP="00F7603F">
      <w:pPr>
        <w:pStyle w:val="BodyText"/>
        <w:ind w:left="127" w:firstLine="1291"/>
        <w:jc w:val="both"/>
        <w:rPr>
          <w:sz w:val="24"/>
          <w:szCs w:val="24"/>
        </w:rPr>
      </w:pPr>
    </w:p>
    <w:p w14:paraId="23E4D641" w14:textId="0CBAA7A3" w:rsidR="00AA7351" w:rsidRPr="009C0B8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9C0B8D">
        <w:rPr>
          <w:sz w:val="24"/>
          <w:szCs w:val="24"/>
        </w:rPr>
        <w:t>ministar nadležan za financije</w:t>
      </w:r>
    </w:p>
    <w:p w14:paraId="31EB5B8A" w14:textId="0C5D25D9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ministar nadležan za rad, mirovinski sustav, obitelj i socijalnu politiku</w:t>
      </w:r>
    </w:p>
    <w:p w14:paraId="3AA7FCAB" w14:textId="4759F593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ministar nadležan za obranu</w:t>
      </w:r>
    </w:p>
    <w:p w14:paraId="54E67CAC" w14:textId="5FF7A731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ministar nadležan za znanost, obrazovanje i mlade</w:t>
      </w:r>
    </w:p>
    <w:p w14:paraId="7EF48269" w14:textId="3C866E55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ministar nadležan za turizam i sport</w:t>
      </w:r>
    </w:p>
    <w:p w14:paraId="43DB0D28" w14:textId="78D69237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ministar nadležan za more, promet i infrastrukturu</w:t>
      </w:r>
    </w:p>
    <w:p w14:paraId="39AA7CF5" w14:textId="4F117DF7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 xml:space="preserve">ministar nadležan za poljoprivredu, šumarstvo i ribarstvo </w:t>
      </w:r>
    </w:p>
    <w:p w14:paraId="36084824" w14:textId="23B344FB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ministar nadležan za unutarnje poslove</w:t>
      </w:r>
    </w:p>
    <w:p w14:paraId="3B155DD4" w14:textId="145535A2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lastRenderedPageBreak/>
        <w:t>ministar nadležan za gospodarstvo</w:t>
      </w:r>
    </w:p>
    <w:p w14:paraId="237D288E" w14:textId="57889EC6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ministar nadležan za prostorno uređenje, graditeljstvo i državnu imovinu</w:t>
      </w:r>
    </w:p>
    <w:p w14:paraId="0F565DE2" w14:textId="3159CB33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ministar nadležan za zdravstvo</w:t>
      </w:r>
    </w:p>
    <w:p w14:paraId="0978A0D0" w14:textId="108303C9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ministar nadležan za pravosuđe, upravu i digitalnu transformaciju</w:t>
      </w:r>
    </w:p>
    <w:p w14:paraId="244D8F20" w14:textId="4466E25B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ministar nadležan za hrvatske branitelje</w:t>
      </w:r>
    </w:p>
    <w:p w14:paraId="5E0F59AC" w14:textId="3C121D90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ministar nadležan za</w:t>
      </w:r>
      <w:r w:rsidR="00C655E4" w:rsidRPr="00844603">
        <w:rPr>
          <w:sz w:val="24"/>
          <w:szCs w:val="24"/>
        </w:rPr>
        <w:t xml:space="preserve"> kulturu i medije</w:t>
      </w:r>
    </w:p>
    <w:p w14:paraId="69AF262A" w14:textId="5B4E20E8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ministar nadležan za</w:t>
      </w:r>
      <w:r w:rsidR="00C655E4" w:rsidRPr="00844603">
        <w:rPr>
          <w:sz w:val="24"/>
          <w:szCs w:val="24"/>
        </w:rPr>
        <w:t xml:space="preserve"> vanjske i europske poslove</w:t>
      </w:r>
    </w:p>
    <w:p w14:paraId="425528C4" w14:textId="4993F181" w:rsidR="00AA7351" w:rsidRPr="00844603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ministar nadležan za</w:t>
      </w:r>
      <w:r w:rsidR="00C655E4" w:rsidRPr="00844603">
        <w:rPr>
          <w:sz w:val="24"/>
          <w:szCs w:val="24"/>
        </w:rPr>
        <w:t xml:space="preserve"> zaštitu okoliša i zelenu tranziciju</w:t>
      </w:r>
    </w:p>
    <w:p w14:paraId="4E7AFB21" w14:textId="0298425C" w:rsidR="00C655E4" w:rsidRPr="00844603" w:rsidRDefault="00C655E4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ministar nadležan za demografiju i useljeništvo</w:t>
      </w:r>
    </w:p>
    <w:p w14:paraId="5542FA39" w14:textId="58110DC5" w:rsidR="004D11C1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Zagreba</w:t>
      </w:r>
    </w:p>
    <w:p w14:paraId="3B081C49" w14:textId="006A5C9F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Splita</w:t>
      </w:r>
    </w:p>
    <w:p w14:paraId="4BD87C2F" w14:textId="6A7C2C74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Rijeke</w:t>
      </w:r>
    </w:p>
    <w:p w14:paraId="29E10CF4" w14:textId="27D50B68" w:rsidR="00D51106" w:rsidRPr="00844603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Osijeka</w:t>
      </w:r>
    </w:p>
    <w:p w14:paraId="4B2C3781" w14:textId="4D52F0AE" w:rsidR="004D11C1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Zadra</w:t>
      </w:r>
    </w:p>
    <w:p w14:paraId="0CFEB762" w14:textId="2C67759F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Velike Gorice</w:t>
      </w:r>
    </w:p>
    <w:p w14:paraId="395BD38A" w14:textId="1F0B92CC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Slavonskog Broda</w:t>
      </w:r>
    </w:p>
    <w:p w14:paraId="40D54A67" w14:textId="5D99CAF3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gradonačelnik Grada Pula </w:t>
      </w:r>
    </w:p>
    <w:p w14:paraId="7B8DF76A" w14:textId="05AABD13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Karlovca</w:t>
      </w:r>
    </w:p>
    <w:p w14:paraId="79DB2CDC" w14:textId="741D5284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Siska</w:t>
      </w:r>
    </w:p>
    <w:p w14:paraId="08C9564A" w14:textId="355A47D7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Varaždina</w:t>
      </w:r>
    </w:p>
    <w:p w14:paraId="67886E57" w14:textId="008179C7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Šibenika</w:t>
      </w:r>
    </w:p>
    <w:p w14:paraId="47EB62B7" w14:textId="321E643B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Dubrovnika</w:t>
      </w:r>
    </w:p>
    <w:p w14:paraId="5DC9753E" w14:textId="06EC005A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Bjelovara</w:t>
      </w:r>
    </w:p>
    <w:p w14:paraId="7C391A6D" w14:textId="08A49AEB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Vinkovaca</w:t>
      </w:r>
    </w:p>
    <w:p w14:paraId="44DCFE26" w14:textId="02DB8E4D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Koprivnice</w:t>
      </w:r>
    </w:p>
    <w:p w14:paraId="0A9E8782" w14:textId="24D7B759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Vukovara</w:t>
      </w:r>
    </w:p>
    <w:p w14:paraId="1DE84FCE" w14:textId="3E00601C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Čakovca</w:t>
      </w:r>
    </w:p>
    <w:p w14:paraId="7BA04034" w14:textId="73F2626E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Požege</w:t>
      </w:r>
    </w:p>
    <w:p w14:paraId="5E05C1CD" w14:textId="6D379E88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Virovitice</w:t>
      </w:r>
    </w:p>
    <w:p w14:paraId="243559A8" w14:textId="091D5014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Krapine</w:t>
      </w:r>
    </w:p>
    <w:p w14:paraId="054DB363" w14:textId="2684AB50" w:rsidR="00D51106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Gospića</w:t>
      </w:r>
    </w:p>
    <w:p w14:paraId="1F591B5C" w14:textId="2D816636" w:rsidR="00D51106" w:rsidRPr="00844603" w:rsidRDefault="00D51106" w:rsidP="004D11C1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gradonačelnik Grada Pazina</w:t>
      </w:r>
    </w:p>
    <w:p w14:paraId="3E129E3C" w14:textId="22593082" w:rsidR="00BF5552" w:rsidRPr="00844603" w:rsidRDefault="004D11C1" w:rsidP="00BF5552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predsjednik Udruge gradova</w:t>
      </w:r>
      <w:r w:rsidR="00BF5552" w:rsidRPr="00844603">
        <w:rPr>
          <w:sz w:val="24"/>
          <w:szCs w:val="24"/>
        </w:rPr>
        <w:t xml:space="preserve"> u Republici Hrvatskoj</w:t>
      </w:r>
      <w:r w:rsidR="00D51106">
        <w:rPr>
          <w:sz w:val="24"/>
          <w:szCs w:val="24"/>
        </w:rPr>
        <w:t>.</w:t>
      </w:r>
    </w:p>
    <w:p w14:paraId="7B44DF8E" w14:textId="77777777" w:rsidR="00D41432" w:rsidRPr="00844603" w:rsidRDefault="00D41432" w:rsidP="00111595">
      <w:pPr>
        <w:pStyle w:val="BodyText"/>
        <w:ind w:left="709"/>
        <w:jc w:val="both"/>
        <w:rPr>
          <w:sz w:val="24"/>
          <w:szCs w:val="24"/>
        </w:rPr>
      </w:pPr>
    </w:p>
    <w:p w14:paraId="41371ADC" w14:textId="5A1F762C" w:rsidR="00D53158" w:rsidRPr="00844603" w:rsidRDefault="00D53158" w:rsidP="008F4683">
      <w:pPr>
        <w:pStyle w:val="BodyText"/>
        <w:ind w:firstLine="1418"/>
        <w:jc w:val="both"/>
        <w:rPr>
          <w:sz w:val="24"/>
          <w:szCs w:val="24"/>
        </w:rPr>
      </w:pPr>
      <w:r w:rsidRPr="00571517">
        <w:rPr>
          <w:sz w:val="24"/>
          <w:szCs w:val="24"/>
        </w:rPr>
        <w:t>U rad Vijeća mogu se uključiti predstavnici drugih gradova i institucija važnih za urbani razvoj</w:t>
      </w:r>
      <w:r w:rsidR="00E1780E">
        <w:rPr>
          <w:sz w:val="24"/>
          <w:szCs w:val="24"/>
        </w:rPr>
        <w:t>.</w:t>
      </w:r>
      <w:r w:rsidR="00912985" w:rsidRPr="00571517">
        <w:rPr>
          <w:sz w:val="24"/>
          <w:szCs w:val="24"/>
        </w:rPr>
        <w:t xml:space="preserve"> </w:t>
      </w:r>
    </w:p>
    <w:p w14:paraId="1F0F7BA3" w14:textId="77777777" w:rsidR="00D53158" w:rsidRPr="00844603" w:rsidRDefault="00D53158" w:rsidP="008F4683">
      <w:pPr>
        <w:pStyle w:val="BodyText"/>
        <w:ind w:firstLine="1418"/>
        <w:jc w:val="both"/>
        <w:rPr>
          <w:sz w:val="24"/>
          <w:szCs w:val="24"/>
        </w:rPr>
      </w:pPr>
    </w:p>
    <w:p w14:paraId="0876ACA0" w14:textId="0AE7D374" w:rsidR="009A5D62" w:rsidRDefault="009A5D62" w:rsidP="008F4683">
      <w:pPr>
        <w:pStyle w:val="BodyText"/>
        <w:ind w:firstLine="1418"/>
        <w:jc w:val="both"/>
        <w:rPr>
          <w:sz w:val="24"/>
          <w:szCs w:val="24"/>
        </w:rPr>
      </w:pPr>
      <w:r w:rsidRPr="00844603">
        <w:rPr>
          <w:sz w:val="24"/>
          <w:szCs w:val="24"/>
        </w:rPr>
        <w:t xml:space="preserve">Članovi Vijeća iz </w:t>
      </w:r>
      <w:r w:rsidR="004612ED" w:rsidRPr="00844603">
        <w:rPr>
          <w:sz w:val="24"/>
          <w:szCs w:val="24"/>
        </w:rPr>
        <w:t xml:space="preserve">stavka 1. </w:t>
      </w:r>
      <w:r w:rsidR="006A1DCA" w:rsidRPr="00844603">
        <w:rPr>
          <w:sz w:val="24"/>
          <w:szCs w:val="24"/>
        </w:rPr>
        <w:t xml:space="preserve">ove točke </w:t>
      </w:r>
      <w:r w:rsidRPr="00844603">
        <w:rPr>
          <w:sz w:val="24"/>
          <w:szCs w:val="24"/>
        </w:rPr>
        <w:t>imaju svoje zamjen</w:t>
      </w:r>
      <w:r w:rsidR="00A576C9" w:rsidRPr="00844603">
        <w:rPr>
          <w:sz w:val="24"/>
          <w:szCs w:val="24"/>
        </w:rPr>
        <w:t>e</w:t>
      </w:r>
      <w:r w:rsidRPr="00844603">
        <w:rPr>
          <w:sz w:val="24"/>
          <w:szCs w:val="24"/>
        </w:rPr>
        <w:t>, koj</w:t>
      </w:r>
      <w:r w:rsidR="00A576C9" w:rsidRPr="00844603">
        <w:rPr>
          <w:sz w:val="24"/>
          <w:szCs w:val="24"/>
        </w:rPr>
        <w:t>e</w:t>
      </w:r>
      <w:r w:rsidRPr="00844603">
        <w:rPr>
          <w:sz w:val="24"/>
          <w:szCs w:val="24"/>
        </w:rPr>
        <w:t xml:space="preserve"> se imenuju iz redova državnih tajnika</w:t>
      </w:r>
      <w:r w:rsidR="00025612">
        <w:rPr>
          <w:sz w:val="24"/>
          <w:szCs w:val="24"/>
        </w:rPr>
        <w:t xml:space="preserve">, </w:t>
      </w:r>
      <w:r w:rsidR="009750B5" w:rsidRPr="00844603">
        <w:rPr>
          <w:sz w:val="24"/>
          <w:szCs w:val="24"/>
        </w:rPr>
        <w:t xml:space="preserve">zamjenika </w:t>
      </w:r>
      <w:r w:rsidRPr="00844603">
        <w:rPr>
          <w:sz w:val="24"/>
          <w:szCs w:val="24"/>
        </w:rPr>
        <w:t>gradonačelnika</w:t>
      </w:r>
      <w:r w:rsidR="00BC28ED" w:rsidRPr="00844603">
        <w:rPr>
          <w:sz w:val="24"/>
          <w:szCs w:val="24"/>
        </w:rPr>
        <w:t xml:space="preserve"> i </w:t>
      </w:r>
      <w:r w:rsidR="009750B5" w:rsidRPr="00844603">
        <w:rPr>
          <w:sz w:val="24"/>
          <w:szCs w:val="24"/>
        </w:rPr>
        <w:t xml:space="preserve">potpredsjednika Udruge gradova </w:t>
      </w:r>
      <w:r w:rsidR="009C1BD5" w:rsidRPr="009C1BD5">
        <w:rPr>
          <w:sz w:val="24"/>
          <w:szCs w:val="24"/>
        </w:rPr>
        <w:t>u Republici Hrvatskoj</w:t>
      </w:r>
      <w:r w:rsidR="00025612">
        <w:rPr>
          <w:sz w:val="24"/>
          <w:szCs w:val="24"/>
        </w:rPr>
        <w:t>.</w:t>
      </w:r>
      <w:r w:rsidR="00ED2729" w:rsidRPr="00844603">
        <w:rPr>
          <w:sz w:val="24"/>
          <w:szCs w:val="24"/>
        </w:rPr>
        <w:t xml:space="preserve"> </w:t>
      </w:r>
    </w:p>
    <w:p w14:paraId="4DFE7210" w14:textId="77777777" w:rsidR="007A2196" w:rsidRPr="00844603" w:rsidRDefault="007A2196" w:rsidP="008F4683">
      <w:pPr>
        <w:pStyle w:val="BodyText"/>
        <w:ind w:firstLine="1418"/>
        <w:jc w:val="both"/>
        <w:rPr>
          <w:sz w:val="24"/>
          <w:szCs w:val="24"/>
        </w:rPr>
      </w:pPr>
    </w:p>
    <w:p w14:paraId="20756FD8" w14:textId="73C20155" w:rsidR="00770452" w:rsidRPr="00844603" w:rsidRDefault="00BE6269" w:rsidP="008F4683">
      <w:pPr>
        <w:pStyle w:val="BodyText"/>
        <w:ind w:firstLine="1418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Z</w:t>
      </w:r>
      <w:r w:rsidR="00F932EF" w:rsidRPr="00844603">
        <w:rPr>
          <w:sz w:val="24"/>
          <w:szCs w:val="24"/>
        </w:rPr>
        <w:t>amjene članova Vijeća iz stavka 1.</w:t>
      </w:r>
      <w:r w:rsidR="00D53158" w:rsidRPr="00844603">
        <w:rPr>
          <w:sz w:val="24"/>
          <w:szCs w:val="24"/>
        </w:rPr>
        <w:t xml:space="preserve"> </w:t>
      </w:r>
      <w:r w:rsidR="00F932EF" w:rsidRPr="00844603">
        <w:rPr>
          <w:sz w:val="24"/>
          <w:szCs w:val="24"/>
        </w:rPr>
        <w:t xml:space="preserve">podtočaka </w:t>
      </w:r>
      <w:r w:rsidR="00D53158" w:rsidRPr="00844603">
        <w:rPr>
          <w:sz w:val="24"/>
          <w:szCs w:val="24"/>
        </w:rPr>
        <w:t xml:space="preserve">1. do </w:t>
      </w:r>
      <w:r w:rsidR="00025612">
        <w:rPr>
          <w:sz w:val="24"/>
          <w:szCs w:val="24"/>
        </w:rPr>
        <w:t>4</w:t>
      </w:r>
      <w:r w:rsidR="002C4F19">
        <w:rPr>
          <w:sz w:val="24"/>
          <w:szCs w:val="24"/>
        </w:rPr>
        <w:t>0</w:t>
      </w:r>
      <w:r w:rsidR="00D53158" w:rsidRPr="00844603">
        <w:rPr>
          <w:sz w:val="24"/>
          <w:szCs w:val="24"/>
        </w:rPr>
        <w:t>.</w:t>
      </w:r>
      <w:r w:rsidR="00025612">
        <w:rPr>
          <w:sz w:val="24"/>
          <w:szCs w:val="24"/>
        </w:rPr>
        <w:t xml:space="preserve"> </w:t>
      </w:r>
      <w:r w:rsidR="00D53158" w:rsidRPr="00844603">
        <w:rPr>
          <w:sz w:val="24"/>
          <w:szCs w:val="24"/>
        </w:rPr>
        <w:t xml:space="preserve">te stavka 2. ove točke </w:t>
      </w:r>
      <w:r w:rsidR="00F932EF" w:rsidRPr="00844603">
        <w:rPr>
          <w:sz w:val="24"/>
          <w:szCs w:val="24"/>
        </w:rPr>
        <w:t>imenuju čelnici tijela</w:t>
      </w:r>
      <w:r w:rsidRPr="00844603">
        <w:rPr>
          <w:sz w:val="24"/>
          <w:szCs w:val="24"/>
        </w:rPr>
        <w:t xml:space="preserve">, a zamjenu člana </w:t>
      </w:r>
      <w:r w:rsidR="008F4683">
        <w:rPr>
          <w:sz w:val="24"/>
          <w:szCs w:val="24"/>
        </w:rPr>
        <w:t xml:space="preserve">Vijeća </w:t>
      </w:r>
      <w:r w:rsidRPr="00844603">
        <w:rPr>
          <w:sz w:val="24"/>
          <w:szCs w:val="24"/>
        </w:rPr>
        <w:t xml:space="preserve">iz stavka 1. podtočke </w:t>
      </w:r>
      <w:r w:rsidR="00025612">
        <w:rPr>
          <w:sz w:val="24"/>
          <w:szCs w:val="24"/>
        </w:rPr>
        <w:t>4</w:t>
      </w:r>
      <w:r w:rsidR="002C4F19">
        <w:rPr>
          <w:sz w:val="24"/>
          <w:szCs w:val="24"/>
        </w:rPr>
        <w:t>1</w:t>
      </w:r>
      <w:r w:rsidRPr="00844603">
        <w:rPr>
          <w:sz w:val="24"/>
          <w:szCs w:val="24"/>
        </w:rPr>
        <w:t>.</w:t>
      </w:r>
      <w:r w:rsidR="009B4F83">
        <w:rPr>
          <w:sz w:val="24"/>
          <w:szCs w:val="24"/>
        </w:rPr>
        <w:t xml:space="preserve"> ove točke</w:t>
      </w:r>
      <w:r w:rsidRPr="00844603">
        <w:rPr>
          <w:sz w:val="24"/>
          <w:szCs w:val="24"/>
        </w:rPr>
        <w:t xml:space="preserve"> </w:t>
      </w:r>
      <w:r w:rsidR="008F4683">
        <w:rPr>
          <w:sz w:val="24"/>
          <w:szCs w:val="24"/>
        </w:rPr>
        <w:t xml:space="preserve">imenuje </w:t>
      </w:r>
      <w:r w:rsidRPr="00844603">
        <w:rPr>
          <w:sz w:val="24"/>
          <w:szCs w:val="24"/>
        </w:rPr>
        <w:t>predsjednik Udruge gradova</w:t>
      </w:r>
      <w:r w:rsidR="002C4F19">
        <w:rPr>
          <w:sz w:val="24"/>
          <w:szCs w:val="24"/>
        </w:rPr>
        <w:t xml:space="preserve"> u Republici Hrvatskoj</w:t>
      </w:r>
      <w:r w:rsidR="00C95E17" w:rsidRPr="00844603">
        <w:rPr>
          <w:sz w:val="24"/>
          <w:szCs w:val="24"/>
        </w:rPr>
        <w:t>.</w:t>
      </w:r>
    </w:p>
    <w:p w14:paraId="3C6CEACE" w14:textId="3BE82632" w:rsidR="00111595" w:rsidRPr="00844603" w:rsidRDefault="00111595" w:rsidP="00111595">
      <w:pPr>
        <w:pStyle w:val="BodyText"/>
        <w:ind w:firstLine="1418"/>
        <w:jc w:val="both"/>
        <w:rPr>
          <w:sz w:val="24"/>
          <w:szCs w:val="24"/>
        </w:rPr>
      </w:pPr>
    </w:p>
    <w:p w14:paraId="03ECB4B2" w14:textId="3978C59D" w:rsidR="0035392A" w:rsidRPr="00844603" w:rsidRDefault="00141A3A" w:rsidP="00063484">
      <w:pPr>
        <w:pStyle w:val="Heading2"/>
        <w:ind w:left="0" w:right="13"/>
        <w:rPr>
          <w:b/>
          <w:spacing w:val="-5"/>
          <w:sz w:val="24"/>
          <w:szCs w:val="24"/>
        </w:rPr>
      </w:pPr>
      <w:r w:rsidRPr="00844603">
        <w:rPr>
          <w:b/>
          <w:spacing w:val="-5"/>
          <w:sz w:val="24"/>
          <w:szCs w:val="24"/>
        </w:rPr>
        <w:lastRenderedPageBreak/>
        <w:t>IV.</w:t>
      </w:r>
    </w:p>
    <w:p w14:paraId="6941FDA3" w14:textId="77777777" w:rsidR="00111595" w:rsidRPr="00844603" w:rsidRDefault="00111595" w:rsidP="00111595">
      <w:pPr>
        <w:pStyle w:val="Heading2"/>
        <w:ind w:right="13"/>
        <w:rPr>
          <w:sz w:val="24"/>
          <w:szCs w:val="24"/>
        </w:rPr>
      </w:pPr>
    </w:p>
    <w:p w14:paraId="026E77CC" w14:textId="23AC3BBF" w:rsidR="002A6F20" w:rsidRPr="00844603" w:rsidRDefault="0038509C" w:rsidP="008B792B">
      <w:pPr>
        <w:pStyle w:val="BodyText"/>
        <w:ind w:firstLine="1418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Zadaće</w:t>
      </w:r>
      <w:r w:rsidR="004B37E5" w:rsidRPr="00844603">
        <w:rPr>
          <w:sz w:val="24"/>
          <w:szCs w:val="24"/>
        </w:rPr>
        <w:t xml:space="preserve"> </w:t>
      </w:r>
      <w:r w:rsidR="009A1E65" w:rsidRPr="00844603">
        <w:rPr>
          <w:sz w:val="24"/>
          <w:szCs w:val="24"/>
        </w:rPr>
        <w:t xml:space="preserve">članova </w:t>
      </w:r>
      <w:r w:rsidRPr="00844603">
        <w:rPr>
          <w:sz w:val="24"/>
          <w:szCs w:val="24"/>
        </w:rPr>
        <w:t>Vijeća su:</w:t>
      </w:r>
    </w:p>
    <w:p w14:paraId="217CC696" w14:textId="77777777" w:rsidR="00111595" w:rsidRPr="00844603" w:rsidRDefault="00111595" w:rsidP="00111595">
      <w:pPr>
        <w:pStyle w:val="BodyText"/>
        <w:ind w:left="127" w:firstLine="700"/>
        <w:jc w:val="both"/>
        <w:rPr>
          <w:sz w:val="24"/>
          <w:szCs w:val="24"/>
        </w:rPr>
      </w:pPr>
    </w:p>
    <w:p w14:paraId="46857034" w14:textId="77777777" w:rsidR="00726C31" w:rsidRPr="00844603" w:rsidRDefault="00726C31" w:rsidP="008B792B">
      <w:pPr>
        <w:pStyle w:val="BodyText"/>
        <w:numPr>
          <w:ilvl w:val="0"/>
          <w:numId w:val="18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koordinirati i pratiti provedbu ciljeva održivoga urbanog razvoja</w:t>
      </w:r>
    </w:p>
    <w:p w14:paraId="62F68E38" w14:textId="4C0C731B" w:rsidR="002A6F20" w:rsidRPr="00844603" w:rsidRDefault="0038509C" w:rsidP="008B792B">
      <w:pPr>
        <w:pStyle w:val="BodyText"/>
        <w:numPr>
          <w:ilvl w:val="0"/>
          <w:numId w:val="18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prati</w:t>
      </w:r>
      <w:r w:rsidR="00A5026F" w:rsidRPr="00844603">
        <w:rPr>
          <w:sz w:val="24"/>
          <w:szCs w:val="24"/>
        </w:rPr>
        <w:t>ti</w:t>
      </w:r>
      <w:r w:rsidRPr="00844603">
        <w:rPr>
          <w:sz w:val="24"/>
          <w:szCs w:val="24"/>
        </w:rPr>
        <w:t xml:space="preserve"> stanje i trendove </w:t>
      </w:r>
      <w:r w:rsidR="00D53158" w:rsidRPr="00844603">
        <w:rPr>
          <w:sz w:val="24"/>
          <w:szCs w:val="24"/>
        </w:rPr>
        <w:t xml:space="preserve">održivoga </w:t>
      </w:r>
      <w:r w:rsidR="00310619" w:rsidRPr="00844603">
        <w:rPr>
          <w:sz w:val="24"/>
          <w:szCs w:val="24"/>
        </w:rPr>
        <w:t xml:space="preserve">urbanog </w:t>
      </w:r>
      <w:r w:rsidRPr="00844603">
        <w:rPr>
          <w:sz w:val="24"/>
          <w:szCs w:val="24"/>
        </w:rPr>
        <w:t>razvoja Republike Hrvatske</w:t>
      </w:r>
    </w:p>
    <w:p w14:paraId="27BAF4A2" w14:textId="14A8A502" w:rsidR="002A6F20" w:rsidRPr="00844603" w:rsidRDefault="0038509C" w:rsidP="008B792B">
      <w:pPr>
        <w:pStyle w:val="BodyText"/>
        <w:numPr>
          <w:ilvl w:val="0"/>
          <w:numId w:val="18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da</w:t>
      </w:r>
      <w:r w:rsidR="00A5026F" w:rsidRPr="00844603">
        <w:rPr>
          <w:sz w:val="24"/>
          <w:szCs w:val="24"/>
        </w:rPr>
        <w:t>vati</w:t>
      </w:r>
      <w:r w:rsidRPr="00844603">
        <w:rPr>
          <w:sz w:val="24"/>
          <w:szCs w:val="24"/>
        </w:rPr>
        <w:t xml:space="preserve"> prijedloge, mišljenja i preporuke pri izradi propisa koji se donose na temelju Zakona o </w:t>
      </w:r>
      <w:r w:rsidR="00310619" w:rsidRPr="00844603">
        <w:rPr>
          <w:sz w:val="24"/>
          <w:szCs w:val="24"/>
        </w:rPr>
        <w:t>regionalnom razvoju Republike Hrvatske</w:t>
      </w:r>
    </w:p>
    <w:p w14:paraId="4A479FC0" w14:textId="48C45629" w:rsidR="002A6F20" w:rsidRPr="00844603" w:rsidRDefault="0038509C" w:rsidP="008B792B">
      <w:pPr>
        <w:pStyle w:val="BodyText"/>
        <w:numPr>
          <w:ilvl w:val="0"/>
          <w:numId w:val="18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da</w:t>
      </w:r>
      <w:r w:rsidR="00A5026F" w:rsidRPr="00844603">
        <w:rPr>
          <w:sz w:val="24"/>
          <w:szCs w:val="24"/>
        </w:rPr>
        <w:t>vati</w:t>
      </w:r>
      <w:r w:rsidRPr="00844603">
        <w:rPr>
          <w:sz w:val="24"/>
          <w:szCs w:val="24"/>
        </w:rPr>
        <w:t xml:space="preserve"> prijedloge i sugestije pri izradi i </w:t>
      </w:r>
      <w:r w:rsidR="004B37E5" w:rsidRPr="00844603">
        <w:rPr>
          <w:sz w:val="24"/>
          <w:szCs w:val="24"/>
        </w:rPr>
        <w:t>provođenju</w:t>
      </w:r>
      <w:r w:rsidRPr="00844603">
        <w:rPr>
          <w:sz w:val="24"/>
          <w:szCs w:val="24"/>
        </w:rPr>
        <w:t xml:space="preserve"> </w:t>
      </w:r>
      <w:r w:rsidR="007611D7" w:rsidRPr="00844603">
        <w:rPr>
          <w:sz w:val="24"/>
          <w:szCs w:val="24"/>
        </w:rPr>
        <w:t>akata strateškog planiranja</w:t>
      </w:r>
      <w:r w:rsidRPr="00844603">
        <w:rPr>
          <w:sz w:val="24"/>
          <w:szCs w:val="24"/>
        </w:rPr>
        <w:t xml:space="preserve">, programa, planova, projekata financiranih iz nacionalnih sredstava, kao i iz ostalih izvora financiranja, mjera i aktivnosti </w:t>
      </w:r>
      <w:r w:rsidR="00D73B9A" w:rsidRPr="00844603">
        <w:rPr>
          <w:sz w:val="24"/>
          <w:szCs w:val="24"/>
        </w:rPr>
        <w:t>održivog</w:t>
      </w:r>
      <w:r w:rsidR="000A1B8A" w:rsidRPr="00844603">
        <w:rPr>
          <w:sz w:val="24"/>
          <w:szCs w:val="24"/>
        </w:rPr>
        <w:t>a</w:t>
      </w:r>
      <w:r w:rsidRPr="00844603">
        <w:rPr>
          <w:sz w:val="24"/>
          <w:szCs w:val="24"/>
        </w:rPr>
        <w:t xml:space="preserve"> </w:t>
      </w:r>
      <w:r w:rsidR="00310619" w:rsidRPr="00844603">
        <w:rPr>
          <w:sz w:val="24"/>
          <w:szCs w:val="24"/>
        </w:rPr>
        <w:t>urbanog razvoja,</w:t>
      </w:r>
      <w:r w:rsidRPr="00844603">
        <w:rPr>
          <w:sz w:val="24"/>
          <w:szCs w:val="24"/>
        </w:rPr>
        <w:t xml:space="preserve"> koji se donose na temelju Zakona</w:t>
      </w:r>
      <w:r w:rsidR="009305C8" w:rsidRPr="00844603">
        <w:rPr>
          <w:sz w:val="24"/>
          <w:szCs w:val="24"/>
        </w:rPr>
        <w:t xml:space="preserve"> o </w:t>
      </w:r>
      <w:r w:rsidR="00310619" w:rsidRPr="00844603">
        <w:rPr>
          <w:sz w:val="24"/>
          <w:szCs w:val="24"/>
        </w:rPr>
        <w:t>regionalnom razvoju Republike Hrvatske</w:t>
      </w:r>
      <w:r w:rsidR="00310619" w:rsidRPr="00844603" w:rsidDel="00310619">
        <w:rPr>
          <w:sz w:val="24"/>
          <w:szCs w:val="24"/>
        </w:rPr>
        <w:t xml:space="preserve"> </w:t>
      </w:r>
      <w:r w:rsidRPr="00844603">
        <w:rPr>
          <w:sz w:val="24"/>
          <w:szCs w:val="24"/>
        </w:rPr>
        <w:t>te razmatra</w:t>
      </w:r>
      <w:r w:rsidR="00AD6701" w:rsidRPr="00844603">
        <w:rPr>
          <w:sz w:val="24"/>
          <w:szCs w:val="24"/>
        </w:rPr>
        <w:t>ti</w:t>
      </w:r>
      <w:r w:rsidRPr="00844603">
        <w:rPr>
          <w:sz w:val="24"/>
          <w:szCs w:val="24"/>
        </w:rPr>
        <w:t xml:space="preserve"> njihove učinke</w:t>
      </w:r>
    </w:p>
    <w:p w14:paraId="7BD9BCBF" w14:textId="0E8BDBA1" w:rsidR="002A6F20" w:rsidRPr="00844603" w:rsidRDefault="0038509C" w:rsidP="008B792B">
      <w:pPr>
        <w:pStyle w:val="BodyText"/>
        <w:numPr>
          <w:ilvl w:val="0"/>
          <w:numId w:val="18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da</w:t>
      </w:r>
      <w:r w:rsidR="00A5026F" w:rsidRPr="00844603">
        <w:rPr>
          <w:sz w:val="24"/>
          <w:szCs w:val="24"/>
        </w:rPr>
        <w:t>vati</w:t>
      </w:r>
      <w:r w:rsidRPr="00844603">
        <w:rPr>
          <w:sz w:val="24"/>
          <w:szCs w:val="24"/>
        </w:rPr>
        <w:t xml:space="preserve"> prijedloge, mišljenja i preporuke na izvješća</w:t>
      </w:r>
      <w:r w:rsidR="00310619" w:rsidRPr="00844603">
        <w:rPr>
          <w:sz w:val="24"/>
          <w:szCs w:val="24"/>
        </w:rPr>
        <w:t xml:space="preserve"> o napretku u provedbi strategija razvoja urbanih područja</w:t>
      </w:r>
      <w:r w:rsidRPr="00844603">
        <w:rPr>
          <w:sz w:val="24"/>
          <w:szCs w:val="24"/>
        </w:rPr>
        <w:t xml:space="preserve"> iz članka </w:t>
      </w:r>
      <w:r w:rsidR="00310619" w:rsidRPr="00844603">
        <w:rPr>
          <w:sz w:val="24"/>
          <w:szCs w:val="24"/>
        </w:rPr>
        <w:t>14</w:t>
      </w:r>
      <w:r w:rsidRPr="00844603">
        <w:rPr>
          <w:sz w:val="24"/>
          <w:szCs w:val="24"/>
        </w:rPr>
        <w:t>. Zakona</w:t>
      </w:r>
      <w:r w:rsidR="009305C8" w:rsidRPr="00844603">
        <w:rPr>
          <w:sz w:val="24"/>
          <w:szCs w:val="24"/>
        </w:rPr>
        <w:t xml:space="preserve"> o</w:t>
      </w:r>
      <w:r w:rsidR="00310619" w:rsidRPr="00844603">
        <w:t xml:space="preserve"> </w:t>
      </w:r>
      <w:r w:rsidR="00310619" w:rsidRPr="00844603">
        <w:rPr>
          <w:sz w:val="24"/>
          <w:szCs w:val="24"/>
        </w:rPr>
        <w:t>regionalnom razvoju Republike Hrvatske</w:t>
      </w:r>
    </w:p>
    <w:p w14:paraId="6B2AE717" w14:textId="19CEAADF" w:rsidR="002A6F20" w:rsidRPr="00844603" w:rsidRDefault="0038509C" w:rsidP="008B792B">
      <w:pPr>
        <w:pStyle w:val="BodyText"/>
        <w:numPr>
          <w:ilvl w:val="0"/>
          <w:numId w:val="18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da</w:t>
      </w:r>
      <w:r w:rsidR="00A5026F" w:rsidRPr="00844603">
        <w:rPr>
          <w:sz w:val="24"/>
          <w:szCs w:val="24"/>
        </w:rPr>
        <w:t>vati</w:t>
      </w:r>
      <w:r w:rsidRPr="00844603">
        <w:rPr>
          <w:sz w:val="24"/>
          <w:szCs w:val="24"/>
        </w:rPr>
        <w:t xml:space="preserve"> informacije</w:t>
      </w:r>
      <w:r w:rsidR="000E642E" w:rsidRPr="00844603">
        <w:rPr>
          <w:sz w:val="24"/>
          <w:szCs w:val="24"/>
        </w:rPr>
        <w:t xml:space="preserve"> </w:t>
      </w:r>
      <w:r w:rsidRPr="00844603">
        <w:rPr>
          <w:sz w:val="24"/>
          <w:szCs w:val="24"/>
        </w:rPr>
        <w:t>o izradi i provo</w:t>
      </w:r>
      <w:r w:rsidR="000E642E" w:rsidRPr="00844603">
        <w:rPr>
          <w:sz w:val="24"/>
          <w:szCs w:val="24"/>
        </w:rPr>
        <w:t>đ</w:t>
      </w:r>
      <w:r w:rsidRPr="00844603">
        <w:rPr>
          <w:sz w:val="24"/>
          <w:szCs w:val="24"/>
        </w:rPr>
        <w:t>enju programa, planova, projekata, mjera i aktivnosti te razmatra</w:t>
      </w:r>
      <w:r w:rsidR="00A5026F" w:rsidRPr="00844603">
        <w:rPr>
          <w:sz w:val="24"/>
          <w:szCs w:val="24"/>
        </w:rPr>
        <w:t>ti</w:t>
      </w:r>
      <w:r w:rsidRPr="00844603">
        <w:rPr>
          <w:sz w:val="24"/>
          <w:szCs w:val="24"/>
        </w:rPr>
        <w:t xml:space="preserve"> učinke programa i mjera iz nadležnosti drugih državnih tijela, a čije djelovanje je od </w:t>
      </w:r>
      <w:r w:rsidR="000E642E" w:rsidRPr="00844603">
        <w:rPr>
          <w:sz w:val="24"/>
          <w:szCs w:val="24"/>
        </w:rPr>
        <w:t>važnosti</w:t>
      </w:r>
      <w:r w:rsidRPr="00844603">
        <w:rPr>
          <w:sz w:val="24"/>
          <w:szCs w:val="24"/>
        </w:rPr>
        <w:t xml:space="preserve"> za </w:t>
      </w:r>
      <w:r w:rsidR="00310619" w:rsidRPr="00844603">
        <w:rPr>
          <w:sz w:val="24"/>
          <w:szCs w:val="24"/>
        </w:rPr>
        <w:t>urbani razvoj</w:t>
      </w:r>
      <w:r w:rsidRPr="00844603">
        <w:rPr>
          <w:sz w:val="24"/>
          <w:szCs w:val="24"/>
        </w:rPr>
        <w:t>, u okviru ovlaštenja</w:t>
      </w:r>
    </w:p>
    <w:p w14:paraId="67F0595C" w14:textId="17B3F8C0" w:rsidR="002A6F20" w:rsidRPr="00844603" w:rsidRDefault="0038509C" w:rsidP="008B792B">
      <w:pPr>
        <w:pStyle w:val="BodyText"/>
        <w:numPr>
          <w:ilvl w:val="0"/>
          <w:numId w:val="18"/>
        </w:numPr>
        <w:ind w:left="709" w:hanging="709"/>
        <w:jc w:val="both"/>
        <w:rPr>
          <w:sz w:val="24"/>
          <w:szCs w:val="24"/>
        </w:rPr>
      </w:pPr>
      <w:r w:rsidRPr="00844603">
        <w:rPr>
          <w:sz w:val="24"/>
          <w:szCs w:val="24"/>
        </w:rPr>
        <w:t>obavlja</w:t>
      </w:r>
      <w:r w:rsidR="00A5026F" w:rsidRPr="00844603">
        <w:rPr>
          <w:sz w:val="24"/>
          <w:szCs w:val="24"/>
        </w:rPr>
        <w:t>ti</w:t>
      </w:r>
      <w:r w:rsidRPr="00844603">
        <w:rPr>
          <w:sz w:val="24"/>
          <w:szCs w:val="24"/>
        </w:rPr>
        <w:t xml:space="preserve"> druge poslove koje mu povjeri </w:t>
      </w:r>
      <w:r w:rsidR="00AD6701" w:rsidRPr="00844603">
        <w:rPr>
          <w:sz w:val="24"/>
          <w:szCs w:val="24"/>
        </w:rPr>
        <w:t>predsjednik Vijeća</w:t>
      </w:r>
      <w:r w:rsidRPr="00844603">
        <w:rPr>
          <w:sz w:val="24"/>
          <w:szCs w:val="24"/>
        </w:rPr>
        <w:t>, a koji su vezan</w:t>
      </w:r>
      <w:r w:rsidR="00310619" w:rsidRPr="00844603">
        <w:rPr>
          <w:sz w:val="24"/>
          <w:szCs w:val="24"/>
        </w:rPr>
        <w:t>i</w:t>
      </w:r>
      <w:r w:rsidRPr="00844603">
        <w:rPr>
          <w:sz w:val="24"/>
          <w:szCs w:val="24"/>
        </w:rPr>
        <w:t xml:space="preserve"> za </w:t>
      </w:r>
      <w:r w:rsidR="000E642E" w:rsidRPr="00844603">
        <w:rPr>
          <w:sz w:val="24"/>
          <w:szCs w:val="24"/>
        </w:rPr>
        <w:t>unapr</w:t>
      </w:r>
      <w:r w:rsidR="008B792B">
        <w:rPr>
          <w:sz w:val="24"/>
          <w:szCs w:val="24"/>
        </w:rPr>
        <w:t>j</w:t>
      </w:r>
      <w:r w:rsidR="000E642E" w:rsidRPr="00844603">
        <w:rPr>
          <w:sz w:val="24"/>
          <w:szCs w:val="24"/>
        </w:rPr>
        <w:t>eđenje</w:t>
      </w:r>
      <w:r w:rsidRPr="00844603">
        <w:rPr>
          <w:sz w:val="24"/>
          <w:szCs w:val="24"/>
        </w:rPr>
        <w:t xml:space="preserve"> politike </w:t>
      </w:r>
      <w:r w:rsidR="00310619" w:rsidRPr="00844603">
        <w:rPr>
          <w:sz w:val="24"/>
          <w:szCs w:val="24"/>
        </w:rPr>
        <w:t xml:space="preserve">urbanoga </w:t>
      </w:r>
      <w:r w:rsidRPr="00844603">
        <w:rPr>
          <w:sz w:val="24"/>
          <w:szCs w:val="24"/>
        </w:rPr>
        <w:t>razvoja</w:t>
      </w:r>
      <w:r w:rsidR="00310619" w:rsidRPr="00844603">
        <w:rPr>
          <w:sz w:val="24"/>
          <w:szCs w:val="24"/>
        </w:rPr>
        <w:t>.</w:t>
      </w:r>
      <w:r w:rsidRPr="00844603">
        <w:rPr>
          <w:sz w:val="24"/>
          <w:szCs w:val="24"/>
        </w:rPr>
        <w:t xml:space="preserve"> </w:t>
      </w:r>
    </w:p>
    <w:p w14:paraId="5B7FA9CA" w14:textId="77777777" w:rsidR="008B1912" w:rsidRPr="00844603" w:rsidRDefault="008B1912" w:rsidP="008B1912">
      <w:pPr>
        <w:pStyle w:val="BodyText"/>
        <w:ind w:left="567"/>
        <w:jc w:val="both"/>
        <w:rPr>
          <w:sz w:val="24"/>
          <w:szCs w:val="24"/>
        </w:rPr>
      </w:pPr>
    </w:p>
    <w:p w14:paraId="037C1171" w14:textId="09FAE733" w:rsidR="00024289" w:rsidRPr="00844603" w:rsidRDefault="003C669F" w:rsidP="0001231A">
      <w:pPr>
        <w:pStyle w:val="Heading2"/>
        <w:ind w:left="0" w:right="13"/>
        <w:rPr>
          <w:b/>
          <w:spacing w:val="-2"/>
          <w:sz w:val="24"/>
          <w:szCs w:val="24"/>
        </w:rPr>
      </w:pPr>
      <w:r w:rsidRPr="00844603">
        <w:rPr>
          <w:b/>
          <w:spacing w:val="-2"/>
          <w:sz w:val="24"/>
          <w:szCs w:val="24"/>
        </w:rPr>
        <w:t>V</w:t>
      </w:r>
      <w:r w:rsidR="00024289" w:rsidRPr="00844603">
        <w:rPr>
          <w:b/>
          <w:spacing w:val="-2"/>
          <w:sz w:val="24"/>
          <w:szCs w:val="24"/>
        </w:rPr>
        <w:t>.</w:t>
      </w:r>
    </w:p>
    <w:p w14:paraId="79844865" w14:textId="77777777" w:rsidR="008B1912" w:rsidRPr="00844603" w:rsidRDefault="008B1912" w:rsidP="008B1912">
      <w:pPr>
        <w:pStyle w:val="Heading2"/>
        <w:ind w:left="720" w:right="13"/>
        <w:rPr>
          <w:spacing w:val="-2"/>
          <w:sz w:val="24"/>
          <w:szCs w:val="24"/>
        </w:rPr>
      </w:pPr>
    </w:p>
    <w:p w14:paraId="11FCEB52" w14:textId="1275A573" w:rsidR="00D2769D" w:rsidRPr="00844603" w:rsidRDefault="00D2769D" w:rsidP="00F103EF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844603">
        <w:rPr>
          <w:spacing w:val="-2"/>
          <w:sz w:val="24"/>
          <w:szCs w:val="24"/>
        </w:rPr>
        <w:t>Vijeće se sastaje po potrebi, a najmanje jednom godišnje.</w:t>
      </w:r>
    </w:p>
    <w:p w14:paraId="4658F66F" w14:textId="77777777" w:rsidR="00D21C32" w:rsidRPr="00844603" w:rsidRDefault="00D21C32" w:rsidP="00F103EF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6B90ABF1" w14:textId="5DF2C901" w:rsidR="00024289" w:rsidRPr="00844603" w:rsidRDefault="00024289" w:rsidP="00F103EF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844603">
        <w:rPr>
          <w:spacing w:val="-2"/>
          <w:sz w:val="24"/>
          <w:szCs w:val="24"/>
        </w:rPr>
        <w:t>Predsjednik</w:t>
      </w:r>
      <w:r w:rsidR="00F81B7C" w:rsidRPr="00844603">
        <w:rPr>
          <w:spacing w:val="-2"/>
          <w:sz w:val="24"/>
          <w:szCs w:val="24"/>
        </w:rPr>
        <w:t xml:space="preserve"> </w:t>
      </w:r>
      <w:r w:rsidRPr="00844603">
        <w:rPr>
          <w:spacing w:val="-2"/>
          <w:sz w:val="24"/>
          <w:szCs w:val="24"/>
        </w:rPr>
        <w:t>Vijeća saziva sjednice Vijeća, predsjedava sjednicom, predlaže dnevni red sjednice, usklađuje rad Vijeća i potpisuje akte Vijeća.</w:t>
      </w:r>
    </w:p>
    <w:p w14:paraId="46160C8C" w14:textId="77777777" w:rsidR="00D21C32" w:rsidRPr="00844603" w:rsidRDefault="00D21C32" w:rsidP="00F103EF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2821242E" w14:textId="639569B2" w:rsidR="00024289" w:rsidRPr="00844603" w:rsidRDefault="00024289" w:rsidP="00F103EF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844603">
        <w:rPr>
          <w:spacing w:val="-2"/>
          <w:sz w:val="24"/>
          <w:szCs w:val="24"/>
        </w:rPr>
        <w:t xml:space="preserve">U slučaju spriječenosti predsjednika Vijeća, poslove iz stavka </w:t>
      </w:r>
      <w:r w:rsidR="00D26A7C" w:rsidRPr="00844603">
        <w:rPr>
          <w:spacing w:val="-2"/>
          <w:sz w:val="24"/>
          <w:szCs w:val="24"/>
        </w:rPr>
        <w:t>2</w:t>
      </w:r>
      <w:r w:rsidRPr="00844603">
        <w:rPr>
          <w:spacing w:val="-2"/>
          <w:sz w:val="24"/>
          <w:szCs w:val="24"/>
        </w:rPr>
        <w:t xml:space="preserve">. </w:t>
      </w:r>
      <w:r w:rsidR="00D26A7C" w:rsidRPr="00844603">
        <w:rPr>
          <w:spacing w:val="-2"/>
          <w:sz w:val="24"/>
          <w:szCs w:val="24"/>
        </w:rPr>
        <w:t xml:space="preserve">ove točke </w:t>
      </w:r>
      <w:r w:rsidRPr="00844603">
        <w:rPr>
          <w:spacing w:val="-2"/>
          <w:sz w:val="24"/>
          <w:szCs w:val="24"/>
        </w:rPr>
        <w:t>obavlja zamjenik predsjednika Vijeća.</w:t>
      </w:r>
    </w:p>
    <w:p w14:paraId="3BB68FFD" w14:textId="77777777" w:rsidR="00D21C32" w:rsidRPr="00844603" w:rsidRDefault="00D21C32" w:rsidP="00F103EF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49B5C0EA" w14:textId="26418F26" w:rsidR="00024289" w:rsidRPr="00844603" w:rsidRDefault="00024289" w:rsidP="00F103EF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844603">
        <w:rPr>
          <w:spacing w:val="-2"/>
          <w:sz w:val="24"/>
          <w:szCs w:val="24"/>
        </w:rPr>
        <w:t>Administrativn</w:t>
      </w:r>
      <w:r w:rsidR="005B34C6" w:rsidRPr="00844603">
        <w:rPr>
          <w:spacing w:val="-2"/>
          <w:sz w:val="24"/>
          <w:szCs w:val="24"/>
        </w:rPr>
        <w:t>e i stručne</w:t>
      </w:r>
      <w:r w:rsidRPr="00844603">
        <w:rPr>
          <w:spacing w:val="-2"/>
          <w:sz w:val="24"/>
          <w:szCs w:val="24"/>
        </w:rPr>
        <w:t xml:space="preserve"> poslove za potrebe rada Vijeća obavlja </w:t>
      </w:r>
      <w:r w:rsidR="00D21C32" w:rsidRPr="00844603">
        <w:rPr>
          <w:spacing w:val="-2"/>
          <w:sz w:val="24"/>
          <w:szCs w:val="24"/>
        </w:rPr>
        <w:t>m</w:t>
      </w:r>
      <w:r w:rsidR="00DC24BF" w:rsidRPr="00844603">
        <w:rPr>
          <w:spacing w:val="-2"/>
          <w:sz w:val="24"/>
          <w:szCs w:val="24"/>
        </w:rPr>
        <w:t xml:space="preserve">inistarstvo </w:t>
      </w:r>
      <w:r w:rsidR="00C95E17" w:rsidRPr="00844603">
        <w:rPr>
          <w:spacing w:val="-2"/>
          <w:sz w:val="24"/>
          <w:szCs w:val="24"/>
        </w:rPr>
        <w:t xml:space="preserve">nadležno za </w:t>
      </w:r>
      <w:r w:rsidR="00DC24BF" w:rsidRPr="00844603">
        <w:rPr>
          <w:spacing w:val="-2"/>
          <w:sz w:val="24"/>
          <w:szCs w:val="24"/>
        </w:rPr>
        <w:t>regionaln</w:t>
      </w:r>
      <w:r w:rsidR="00C95E17" w:rsidRPr="00844603">
        <w:rPr>
          <w:spacing w:val="-2"/>
          <w:sz w:val="24"/>
          <w:szCs w:val="24"/>
        </w:rPr>
        <w:t>i</w:t>
      </w:r>
      <w:r w:rsidR="00DC24BF" w:rsidRPr="00844603">
        <w:rPr>
          <w:spacing w:val="-2"/>
          <w:sz w:val="24"/>
          <w:szCs w:val="24"/>
        </w:rPr>
        <w:t xml:space="preserve"> razvoj</w:t>
      </w:r>
      <w:r w:rsidRPr="00844603">
        <w:rPr>
          <w:spacing w:val="-2"/>
          <w:sz w:val="24"/>
          <w:szCs w:val="24"/>
        </w:rPr>
        <w:t>.</w:t>
      </w:r>
    </w:p>
    <w:p w14:paraId="4675EC65" w14:textId="77777777" w:rsidR="002C5ED3" w:rsidRPr="00844603" w:rsidRDefault="002C5ED3" w:rsidP="00F103EF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17B0CA7F" w14:textId="3C548C75" w:rsidR="00F81B7C" w:rsidRPr="00844603" w:rsidRDefault="003C669F" w:rsidP="0001231A">
      <w:pPr>
        <w:pStyle w:val="Heading2"/>
        <w:ind w:left="0" w:right="13"/>
        <w:rPr>
          <w:b/>
          <w:spacing w:val="-5"/>
          <w:sz w:val="24"/>
          <w:szCs w:val="24"/>
        </w:rPr>
      </w:pPr>
      <w:r w:rsidRPr="00844603">
        <w:rPr>
          <w:b/>
          <w:spacing w:val="-5"/>
          <w:sz w:val="24"/>
          <w:szCs w:val="24"/>
        </w:rPr>
        <w:t>VI.</w:t>
      </w:r>
    </w:p>
    <w:p w14:paraId="129D2ADD" w14:textId="77777777" w:rsidR="002C5ED3" w:rsidRPr="00844603" w:rsidRDefault="002C5ED3" w:rsidP="002C5ED3">
      <w:pPr>
        <w:pStyle w:val="Heading2"/>
        <w:ind w:right="13"/>
        <w:rPr>
          <w:spacing w:val="-5"/>
          <w:sz w:val="24"/>
          <w:szCs w:val="24"/>
        </w:rPr>
      </w:pPr>
    </w:p>
    <w:p w14:paraId="745531C4" w14:textId="488AF107" w:rsidR="00F81B7C" w:rsidRPr="00844603" w:rsidRDefault="00F81B7C" w:rsidP="007E029D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844603">
        <w:rPr>
          <w:spacing w:val="-2"/>
          <w:sz w:val="24"/>
          <w:szCs w:val="24"/>
        </w:rPr>
        <w:t>Sjednice Vijeć</w:t>
      </w:r>
      <w:r w:rsidR="002C5ED3" w:rsidRPr="00844603">
        <w:rPr>
          <w:spacing w:val="-2"/>
          <w:sz w:val="24"/>
          <w:szCs w:val="24"/>
        </w:rPr>
        <w:t xml:space="preserve">a održavaju </w:t>
      </w:r>
      <w:r w:rsidR="00363013" w:rsidRPr="00844603">
        <w:rPr>
          <w:spacing w:val="-2"/>
          <w:sz w:val="24"/>
          <w:szCs w:val="24"/>
        </w:rPr>
        <w:t xml:space="preserve">se </w:t>
      </w:r>
      <w:r w:rsidR="002C5ED3" w:rsidRPr="00844603">
        <w:rPr>
          <w:spacing w:val="-2"/>
          <w:sz w:val="24"/>
          <w:szCs w:val="24"/>
        </w:rPr>
        <w:t>uživo.</w:t>
      </w:r>
    </w:p>
    <w:p w14:paraId="3E765A1D" w14:textId="77777777" w:rsidR="002C5ED3" w:rsidRPr="00844603" w:rsidRDefault="002C5ED3" w:rsidP="007E029D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03631EEC" w14:textId="439ABFDB" w:rsidR="00F81B7C" w:rsidRPr="00844603" w:rsidRDefault="00F81B7C" w:rsidP="007E029D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844603">
        <w:rPr>
          <w:spacing w:val="-2"/>
          <w:sz w:val="24"/>
          <w:szCs w:val="24"/>
        </w:rPr>
        <w:t>Iznimno</w:t>
      </w:r>
      <w:r w:rsidR="002C5ED3" w:rsidRPr="00844603">
        <w:rPr>
          <w:spacing w:val="-2"/>
          <w:sz w:val="24"/>
          <w:szCs w:val="24"/>
        </w:rPr>
        <w:t xml:space="preserve"> od stavka 1. ove točke</w:t>
      </w:r>
      <w:r w:rsidRPr="00844603">
        <w:rPr>
          <w:spacing w:val="-2"/>
          <w:sz w:val="24"/>
          <w:szCs w:val="24"/>
        </w:rPr>
        <w:t>, sjednica Vijeća može se održati i na daljinu elektroničkim putem.</w:t>
      </w:r>
    </w:p>
    <w:p w14:paraId="0E5EB179" w14:textId="77777777" w:rsidR="002C5ED3" w:rsidRPr="00844603" w:rsidRDefault="002C5ED3" w:rsidP="007E029D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0CA5FACF" w14:textId="61CB31CB" w:rsidR="00F81B7C" w:rsidRPr="00844603" w:rsidRDefault="00F81B7C" w:rsidP="007E029D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844603">
        <w:rPr>
          <w:spacing w:val="-2"/>
          <w:sz w:val="24"/>
          <w:szCs w:val="24"/>
        </w:rPr>
        <w:t>Poziv na sjednicu Vijeća dostavlja se članovima Vijeća elektroničkim putem</w:t>
      </w:r>
      <w:r w:rsidR="006F4C69" w:rsidRPr="00844603">
        <w:rPr>
          <w:spacing w:val="-2"/>
          <w:sz w:val="24"/>
          <w:szCs w:val="24"/>
        </w:rPr>
        <w:t xml:space="preserve"> </w:t>
      </w:r>
      <w:r w:rsidRPr="00844603">
        <w:rPr>
          <w:spacing w:val="-2"/>
          <w:sz w:val="24"/>
          <w:szCs w:val="24"/>
        </w:rPr>
        <w:t>zajedno s dnevnim redom</w:t>
      </w:r>
      <w:r w:rsidR="00AD6701" w:rsidRPr="00844603">
        <w:rPr>
          <w:spacing w:val="-2"/>
          <w:sz w:val="24"/>
          <w:szCs w:val="24"/>
        </w:rPr>
        <w:t xml:space="preserve"> i</w:t>
      </w:r>
      <w:r w:rsidRPr="00844603">
        <w:rPr>
          <w:spacing w:val="-2"/>
          <w:sz w:val="24"/>
          <w:szCs w:val="24"/>
        </w:rPr>
        <w:t xml:space="preserve"> materijalima o kojima će se raspravljati na sjednici.</w:t>
      </w:r>
    </w:p>
    <w:p w14:paraId="4B42137C" w14:textId="77777777" w:rsidR="002C5ED3" w:rsidRPr="00844603" w:rsidRDefault="002C5ED3" w:rsidP="007E029D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7D74A49E" w14:textId="6E328AF6" w:rsidR="00F81B7C" w:rsidRPr="00844603" w:rsidRDefault="00F81B7C" w:rsidP="007E029D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844603">
        <w:rPr>
          <w:spacing w:val="-2"/>
          <w:sz w:val="24"/>
          <w:szCs w:val="24"/>
        </w:rPr>
        <w:t>Osim članova Vijeća, predsjedni</w:t>
      </w:r>
      <w:r w:rsidR="00115ABD" w:rsidRPr="00844603">
        <w:rPr>
          <w:spacing w:val="-2"/>
          <w:sz w:val="24"/>
          <w:szCs w:val="24"/>
        </w:rPr>
        <w:t>k</w:t>
      </w:r>
      <w:r w:rsidRPr="00844603">
        <w:rPr>
          <w:spacing w:val="-2"/>
          <w:sz w:val="24"/>
          <w:szCs w:val="24"/>
        </w:rPr>
        <w:t xml:space="preserve"> Vijeća može na sjednicu Vijeća pozvati i predstavnike drugih nadležnih tijela i institucija te druge stručnjake iz područja koja se</w:t>
      </w:r>
      <w:r w:rsidR="002C5ED3" w:rsidRPr="00844603">
        <w:rPr>
          <w:spacing w:val="-2"/>
          <w:sz w:val="24"/>
          <w:szCs w:val="24"/>
        </w:rPr>
        <w:t xml:space="preserve"> odnose na dnevni red sjednice.</w:t>
      </w:r>
    </w:p>
    <w:p w14:paraId="2409ED97" w14:textId="77777777" w:rsidR="002C5ED3" w:rsidRPr="00844603" w:rsidRDefault="002C5ED3" w:rsidP="007E029D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0C3C73E2" w14:textId="1B37CA49" w:rsidR="00FC50AA" w:rsidRPr="00844603" w:rsidRDefault="00FC50AA" w:rsidP="007E029D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844603">
        <w:rPr>
          <w:spacing w:val="-2"/>
          <w:sz w:val="24"/>
          <w:szCs w:val="24"/>
        </w:rPr>
        <w:t>Zaključci sa sjednice Vijeća objavljuju se na mrežnoj stranici Vlade Republike Hrvatske.</w:t>
      </w:r>
    </w:p>
    <w:p w14:paraId="465804CC" w14:textId="77777777" w:rsidR="00217736" w:rsidRPr="00844603" w:rsidRDefault="00217736" w:rsidP="00217736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22A4DA79" w14:textId="6D2E9793" w:rsidR="00F81B7C" w:rsidRPr="00844603" w:rsidRDefault="0058530A" w:rsidP="00F91522">
      <w:pPr>
        <w:pStyle w:val="Heading2"/>
        <w:ind w:left="0" w:right="13"/>
        <w:rPr>
          <w:b/>
          <w:spacing w:val="-5"/>
          <w:sz w:val="24"/>
          <w:szCs w:val="24"/>
        </w:rPr>
      </w:pPr>
      <w:r w:rsidRPr="00844603">
        <w:rPr>
          <w:b/>
          <w:spacing w:val="-5"/>
          <w:sz w:val="24"/>
          <w:szCs w:val="24"/>
        </w:rPr>
        <w:t>VII</w:t>
      </w:r>
      <w:r w:rsidR="004B37E5" w:rsidRPr="00844603">
        <w:rPr>
          <w:b/>
          <w:spacing w:val="-5"/>
          <w:sz w:val="24"/>
          <w:szCs w:val="24"/>
        </w:rPr>
        <w:t>.</w:t>
      </w:r>
    </w:p>
    <w:p w14:paraId="2F79CBAE" w14:textId="77777777" w:rsidR="00217736" w:rsidRPr="00844603" w:rsidRDefault="00217736" w:rsidP="00217736">
      <w:pPr>
        <w:pStyle w:val="Heading2"/>
        <w:ind w:right="13"/>
        <w:rPr>
          <w:spacing w:val="-5"/>
          <w:sz w:val="24"/>
          <w:szCs w:val="24"/>
        </w:rPr>
      </w:pPr>
    </w:p>
    <w:p w14:paraId="5DFFEC93" w14:textId="674EDE3E" w:rsidR="00024289" w:rsidRPr="00844603" w:rsidRDefault="00F81B7C" w:rsidP="009437D3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844603">
        <w:rPr>
          <w:spacing w:val="-2"/>
          <w:sz w:val="24"/>
          <w:szCs w:val="24"/>
        </w:rPr>
        <w:t>Predsjednik</w:t>
      </w:r>
      <w:r w:rsidR="00217736" w:rsidRPr="00844603">
        <w:rPr>
          <w:spacing w:val="-2"/>
          <w:sz w:val="24"/>
          <w:szCs w:val="24"/>
        </w:rPr>
        <w:t xml:space="preserve"> Vijeća</w:t>
      </w:r>
      <w:r w:rsidRPr="00844603">
        <w:rPr>
          <w:spacing w:val="-2"/>
          <w:sz w:val="24"/>
          <w:szCs w:val="24"/>
        </w:rPr>
        <w:t xml:space="preserve">, zamjenik predsjednika </w:t>
      </w:r>
      <w:r w:rsidR="00217736" w:rsidRPr="00844603">
        <w:rPr>
          <w:spacing w:val="-2"/>
          <w:sz w:val="24"/>
          <w:szCs w:val="24"/>
        </w:rPr>
        <w:t>Vijeća</w:t>
      </w:r>
      <w:r w:rsidR="00187899" w:rsidRPr="00844603">
        <w:rPr>
          <w:spacing w:val="-2"/>
          <w:sz w:val="24"/>
          <w:szCs w:val="24"/>
        </w:rPr>
        <w:t>,</w:t>
      </w:r>
      <w:r w:rsidRPr="00844603">
        <w:rPr>
          <w:spacing w:val="-2"/>
          <w:sz w:val="24"/>
          <w:szCs w:val="24"/>
        </w:rPr>
        <w:t xml:space="preserve"> članovi </w:t>
      </w:r>
      <w:r w:rsidR="00D93921" w:rsidRPr="00844603">
        <w:rPr>
          <w:spacing w:val="-2"/>
          <w:sz w:val="24"/>
          <w:szCs w:val="24"/>
        </w:rPr>
        <w:t xml:space="preserve">Vijeća i zamjene članova </w:t>
      </w:r>
      <w:r w:rsidRPr="00844603">
        <w:rPr>
          <w:spacing w:val="-2"/>
          <w:sz w:val="24"/>
          <w:szCs w:val="24"/>
        </w:rPr>
        <w:t>Vijeća nemaju pravo na naknadu troškova niti pravo na naknadu za rad u Vijeću.</w:t>
      </w:r>
    </w:p>
    <w:p w14:paraId="756CEDB6" w14:textId="77777777" w:rsidR="00F91522" w:rsidRPr="00844603" w:rsidRDefault="00F91522" w:rsidP="00F91522">
      <w:pPr>
        <w:pStyle w:val="BodyText"/>
        <w:ind w:left="127" w:firstLine="1291"/>
        <w:jc w:val="both"/>
        <w:rPr>
          <w:spacing w:val="-2"/>
          <w:sz w:val="24"/>
          <w:szCs w:val="24"/>
        </w:rPr>
      </w:pPr>
    </w:p>
    <w:p w14:paraId="20A825C1" w14:textId="261FF48C" w:rsidR="00024289" w:rsidRPr="00844603" w:rsidRDefault="00FC50AA" w:rsidP="00F91522">
      <w:pPr>
        <w:pStyle w:val="Heading2"/>
        <w:ind w:left="0" w:right="13"/>
        <w:rPr>
          <w:b/>
          <w:spacing w:val="-5"/>
          <w:sz w:val="24"/>
          <w:szCs w:val="24"/>
        </w:rPr>
      </w:pPr>
      <w:r w:rsidRPr="00844603">
        <w:rPr>
          <w:b/>
          <w:spacing w:val="-5"/>
          <w:sz w:val="24"/>
          <w:szCs w:val="24"/>
        </w:rPr>
        <w:t>VIII</w:t>
      </w:r>
      <w:r w:rsidR="00024289" w:rsidRPr="00844603">
        <w:rPr>
          <w:b/>
          <w:spacing w:val="-5"/>
          <w:sz w:val="24"/>
          <w:szCs w:val="24"/>
        </w:rPr>
        <w:t>.</w:t>
      </w:r>
    </w:p>
    <w:p w14:paraId="32F55961" w14:textId="77777777" w:rsidR="00F91522" w:rsidRPr="00844603" w:rsidRDefault="00F91522" w:rsidP="00F91522">
      <w:pPr>
        <w:pStyle w:val="Heading2"/>
        <w:ind w:right="13"/>
        <w:rPr>
          <w:b/>
          <w:spacing w:val="-5"/>
          <w:sz w:val="24"/>
          <w:szCs w:val="24"/>
        </w:rPr>
      </w:pPr>
    </w:p>
    <w:p w14:paraId="0B6DA9CA" w14:textId="533B5258" w:rsidR="003C669F" w:rsidRPr="00844603" w:rsidRDefault="00A36B42" w:rsidP="00EE3A74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844603">
        <w:rPr>
          <w:spacing w:val="-2"/>
          <w:sz w:val="24"/>
          <w:szCs w:val="24"/>
        </w:rPr>
        <w:t xml:space="preserve">Zadužuje se Ministarstvo regionalnoga razvoja i fondova Europske unije da o donošenju ove Odluke izvijesti </w:t>
      </w:r>
      <w:r w:rsidR="0016460C">
        <w:rPr>
          <w:spacing w:val="-2"/>
          <w:sz w:val="24"/>
          <w:szCs w:val="24"/>
        </w:rPr>
        <w:t xml:space="preserve">tijela iz </w:t>
      </w:r>
      <w:r w:rsidRPr="00844603">
        <w:rPr>
          <w:spacing w:val="-2"/>
          <w:sz w:val="24"/>
          <w:szCs w:val="24"/>
        </w:rPr>
        <w:t>točk</w:t>
      </w:r>
      <w:r w:rsidR="0016460C">
        <w:rPr>
          <w:spacing w:val="-2"/>
          <w:sz w:val="24"/>
          <w:szCs w:val="24"/>
        </w:rPr>
        <w:t>e</w:t>
      </w:r>
      <w:r w:rsidRPr="00844603">
        <w:rPr>
          <w:spacing w:val="-2"/>
          <w:sz w:val="24"/>
          <w:szCs w:val="24"/>
        </w:rPr>
        <w:t xml:space="preserve"> III. ove Odluke</w:t>
      </w:r>
      <w:r w:rsidR="00024289" w:rsidRPr="00844603">
        <w:rPr>
          <w:spacing w:val="-2"/>
          <w:sz w:val="24"/>
          <w:szCs w:val="24"/>
        </w:rPr>
        <w:t>.</w:t>
      </w:r>
    </w:p>
    <w:p w14:paraId="6082BAB2" w14:textId="77777777" w:rsidR="0023569B" w:rsidRPr="00844603" w:rsidRDefault="0023569B" w:rsidP="0023569B">
      <w:pPr>
        <w:pStyle w:val="BodyText"/>
        <w:ind w:left="127" w:firstLine="700"/>
        <w:jc w:val="both"/>
        <w:rPr>
          <w:spacing w:val="-2"/>
          <w:sz w:val="24"/>
          <w:szCs w:val="24"/>
        </w:rPr>
      </w:pPr>
    </w:p>
    <w:p w14:paraId="1366E0E8" w14:textId="271C44FE" w:rsidR="00024289" w:rsidRPr="00844603" w:rsidRDefault="00433CF3" w:rsidP="0023569B">
      <w:pPr>
        <w:pStyle w:val="Heading2"/>
        <w:ind w:left="0" w:right="13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I</w:t>
      </w:r>
      <w:r w:rsidR="00024289" w:rsidRPr="00844603">
        <w:rPr>
          <w:b/>
          <w:spacing w:val="-5"/>
          <w:sz w:val="24"/>
          <w:szCs w:val="24"/>
        </w:rPr>
        <w:t>X.</w:t>
      </w:r>
    </w:p>
    <w:p w14:paraId="67FF4B65" w14:textId="77777777" w:rsidR="0023569B" w:rsidRPr="00844603" w:rsidRDefault="0023569B" w:rsidP="0023569B">
      <w:pPr>
        <w:pStyle w:val="Heading2"/>
        <w:ind w:right="13"/>
        <w:rPr>
          <w:spacing w:val="-5"/>
          <w:sz w:val="24"/>
          <w:szCs w:val="24"/>
        </w:rPr>
      </w:pPr>
    </w:p>
    <w:p w14:paraId="6A21DC04" w14:textId="242271C9" w:rsidR="00F81B7C" w:rsidRPr="00844603" w:rsidRDefault="00024289" w:rsidP="00D277DB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844603">
        <w:rPr>
          <w:spacing w:val="-2"/>
          <w:sz w:val="24"/>
          <w:szCs w:val="24"/>
        </w:rPr>
        <w:t xml:space="preserve">Ova Odluka stupa na snagu danom donošenja, a objavit će se u </w:t>
      </w:r>
      <w:r w:rsidR="007611D7" w:rsidRPr="00844603">
        <w:rPr>
          <w:spacing w:val="-2"/>
          <w:sz w:val="24"/>
          <w:szCs w:val="24"/>
        </w:rPr>
        <w:t>„</w:t>
      </w:r>
      <w:r w:rsidRPr="00844603">
        <w:rPr>
          <w:spacing w:val="-2"/>
          <w:sz w:val="24"/>
          <w:szCs w:val="24"/>
        </w:rPr>
        <w:t>Narodnim novinama</w:t>
      </w:r>
      <w:r w:rsidR="007611D7" w:rsidRPr="00844603">
        <w:rPr>
          <w:spacing w:val="-2"/>
          <w:sz w:val="24"/>
          <w:szCs w:val="24"/>
        </w:rPr>
        <w:t>“</w:t>
      </w:r>
      <w:r w:rsidRPr="00844603">
        <w:rPr>
          <w:spacing w:val="-2"/>
          <w:sz w:val="24"/>
          <w:szCs w:val="24"/>
        </w:rPr>
        <w:t>.</w:t>
      </w:r>
    </w:p>
    <w:p w14:paraId="43F32B17" w14:textId="77777777" w:rsidR="00C61F44" w:rsidRPr="00844603" w:rsidRDefault="00C61F44" w:rsidP="0023569B">
      <w:pPr>
        <w:pStyle w:val="BodyText"/>
        <w:ind w:left="827"/>
        <w:jc w:val="both"/>
        <w:rPr>
          <w:spacing w:val="-4"/>
          <w:sz w:val="24"/>
          <w:szCs w:val="24"/>
        </w:rPr>
      </w:pPr>
    </w:p>
    <w:p w14:paraId="4A3BC018" w14:textId="77777777" w:rsidR="000C21BC" w:rsidRPr="00844603" w:rsidRDefault="000C21BC" w:rsidP="004B37E5">
      <w:pPr>
        <w:pStyle w:val="BodyText"/>
        <w:spacing w:before="264"/>
        <w:ind w:left="827"/>
        <w:jc w:val="both"/>
        <w:rPr>
          <w:spacing w:val="-4"/>
          <w:sz w:val="24"/>
          <w:szCs w:val="24"/>
        </w:rPr>
      </w:pPr>
    </w:p>
    <w:p w14:paraId="4EA1C046" w14:textId="49B23B4F" w:rsidR="00C61F44" w:rsidRPr="00844603" w:rsidRDefault="00C61F44" w:rsidP="00433CF3">
      <w:pPr>
        <w:pStyle w:val="BodyText"/>
        <w:spacing w:before="264"/>
        <w:jc w:val="both"/>
        <w:rPr>
          <w:spacing w:val="-4"/>
          <w:sz w:val="24"/>
          <w:szCs w:val="24"/>
        </w:rPr>
      </w:pPr>
      <w:r w:rsidRPr="00844603">
        <w:rPr>
          <w:spacing w:val="-4"/>
          <w:sz w:val="24"/>
          <w:szCs w:val="24"/>
        </w:rPr>
        <w:t>KLASA:</w:t>
      </w:r>
    </w:p>
    <w:p w14:paraId="2C0C74FE" w14:textId="347593FF" w:rsidR="00C61F44" w:rsidRPr="00844603" w:rsidRDefault="00C61F44" w:rsidP="00433CF3">
      <w:pPr>
        <w:pStyle w:val="BodyText"/>
        <w:spacing w:before="264"/>
        <w:jc w:val="both"/>
        <w:rPr>
          <w:spacing w:val="-4"/>
          <w:sz w:val="24"/>
          <w:szCs w:val="24"/>
        </w:rPr>
      </w:pPr>
      <w:r w:rsidRPr="00844603">
        <w:rPr>
          <w:spacing w:val="-4"/>
          <w:sz w:val="24"/>
          <w:szCs w:val="24"/>
        </w:rPr>
        <w:t>URBROJ:</w:t>
      </w:r>
    </w:p>
    <w:p w14:paraId="0F385681" w14:textId="1100BDAF" w:rsidR="00C61F44" w:rsidRPr="00844603" w:rsidRDefault="00C61F44" w:rsidP="00433CF3">
      <w:pPr>
        <w:pStyle w:val="BodyText"/>
        <w:spacing w:before="264"/>
        <w:jc w:val="both"/>
        <w:rPr>
          <w:spacing w:val="-4"/>
          <w:sz w:val="24"/>
          <w:szCs w:val="24"/>
        </w:rPr>
      </w:pPr>
      <w:r w:rsidRPr="00844603">
        <w:rPr>
          <w:spacing w:val="-4"/>
          <w:sz w:val="24"/>
          <w:szCs w:val="24"/>
        </w:rPr>
        <w:t>Zagreb,</w:t>
      </w:r>
    </w:p>
    <w:p w14:paraId="17DB1CF0" w14:textId="77777777" w:rsidR="00505A0C" w:rsidRPr="00844603" w:rsidRDefault="00C61F44" w:rsidP="00505A0C">
      <w:pPr>
        <w:pStyle w:val="BodyText"/>
        <w:spacing w:before="32"/>
        <w:jc w:val="center"/>
        <w:rPr>
          <w:sz w:val="24"/>
          <w:szCs w:val="24"/>
        </w:rPr>
      </w:pPr>
      <w:r w:rsidRPr="00844603">
        <w:rPr>
          <w:sz w:val="24"/>
          <w:szCs w:val="24"/>
        </w:rPr>
        <w:t xml:space="preserve">                                                                                                          </w:t>
      </w:r>
    </w:p>
    <w:p w14:paraId="189C9FBC" w14:textId="77777777" w:rsidR="00505A0C" w:rsidRPr="00844603" w:rsidRDefault="00505A0C" w:rsidP="00505A0C">
      <w:pPr>
        <w:pStyle w:val="BodyText"/>
        <w:spacing w:before="32"/>
        <w:jc w:val="center"/>
        <w:rPr>
          <w:sz w:val="24"/>
          <w:szCs w:val="24"/>
        </w:rPr>
      </w:pPr>
    </w:p>
    <w:p w14:paraId="1F14BC21" w14:textId="77777777" w:rsidR="00505A0C" w:rsidRPr="00844603" w:rsidRDefault="00505A0C" w:rsidP="00505A0C">
      <w:pPr>
        <w:pStyle w:val="BodyText"/>
        <w:spacing w:before="32"/>
        <w:jc w:val="center"/>
        <w:rPr>
          <w:sz w:val="24"/>
          <w:szCs w:val="24"/>
        </w:rPr>
      </w:pPr>
    </w:p>
    <w:p w14:paraId="605A032A" w14:textId="58A4D94B" w:rsidR="00024289" w:rsidRPr="00844603" w:rsidRDefault="00505A0C" w:rsidP="00505A0C">
      <w:pPr>
        <w:pStyle w:val="BodyText"/>
        <w:spacing w:before="32"/>
        <w:jc w:val="center"/>
        <w:rPr>
          <w:sz w:val="24"/>
          <w:szCs w:val="24"/>
        </w:rPr>
      </w:pPr>
      <w:r w:rsidRPr="00844603">
        <w:rPr>
          <w:sz w:val="24"/>
          <w:szCs w:val="24"/>
        </w:rPr>
        <w:t xml:space="preserve">                                                                                                    </w:t>
      </w:r>
      <w:r w:rsidR="00024289" w:rsidRPr="00844603">
        <w:rPr>
          <w:sz w:val="24"/>
          <w:szCs w:val="24"/>
        </w:rPr>
        <w:t>Predsjednik</w:t>
      </w:r>
    </w:p>
    <w:p w14:paraId="4D38F374" w14:textId="77777777" w:rsidR="00C61F44" w:rsidRPr="00844603" w:rsidRDefault="00C61F44" w:rsidP="004B37E5">
      <w:pPr>
        <w:pStyle w:val="BodyText"/>
        <w:spacing w:before="32"/>
        <w:jc w:val="right"/>
        <w:rPr>
          <w:sz w:val="24"/>
          <w:szCs w:val="24"/>
        </w:rPr>
      </w:pPr>
    </w:p>
    <w:p w14:paraId="0E385E29" w14:textId="7A234CF5" w:rsidR="002A6F20" w:rsidRPr="00844603" w:rsidRDefault="0008447A" w:rsidP="004B37E5">
      <w:pPr>
        <w:pStyle w:val="BodyText"/>
        <w:spacing w:before="32"/>
        <w:jc w:val="right"/>
        <w:rPr>
          <w:sz w:val="24"/>
          <w:szCs w:val="24"/>
        </w:rPr>
      </w:pPr>
      <w:r w:rsidRPr="00844603">
        <w:rPr>
          <w:sz w:val="24"/>
          <w:szCs w:val="24"/>
        </w:rPr>
        <w:t xml:space="preserve">mr. sc. </w:t>
      </w:r>
      <w:r w:rsidR="00F81B7C" w:rsidRPr="00844603">
        <w:rPr>
          <w:sz w:val="24"/>
          <w:szCs w:val="24"/>
        </w:rPr>
        <w:t>Andrej Plenković</w:t>
      </w:r>
      <w:r w:rsidR="00C61F44" w:rsidRPr="00844603">
        <w:rPr>
          <w:sz w:val="24"/>
          <w:szCs w:val="24"/>
        </w:rPr>
        <w:t>, v.r.</w:t>
      </w:r>
    </w:p>
    <w:p w14:paraId="11878AA9" w14:textId="77777777" w:rsidR="00861938" w:rsidRPr="00844603" w:rsidRDefault="00861938" w:rsidP="004B37E5">
      <w:pPr>
        <w:pStyle w:val="BodyText"/>
        <w:spacing w:before="32"/>
        <w:jc w:val="right"/>
        <w:rPr>
          <w:sz w:val="24"/>
          <w:szCs w:val="24"/>
        </w:rPr>
      </w:pPr>
    </w:p>
    <w:p w14:paraId="756E84A4" w14:textId="3AD536ED" w:rsidR="00861938" w:rsidRPr="00844603" w:rsidRDefault="00861938">
      <w:pPr>
        <w:rPr>
          <w:sz w:val="24"/>
          <w:szCs w:val="24"/>
        </w:rPr>
      </w:pPr>
      <w:r w:rsidRPr="00844603">
        <w:rPr>
          <w:sz w:val="24"/>
          <w:szCs w:val="24"/>
        </w:rPr>
        <w:br w:type="page"/>
      </w:r>
    </w:p>
    <w:p w14:paraId="3F73F897" w14:textId="77777777" w:rsidR="009A52D0" w:rsidRPr="00844603" w:rsidRDefault="009A52D0" w:rsidP="009A52D0">
      <w:pPr>
        <w:pStyle w:val="box458137"/>
        <w:spacing w:before="0" w:beforeAutospacing="0" w:after="0" w:afterAutospacing="0" w:line="360" w:lineRule="auto"/>
        <w:jc w:val="center"/>
        <w:rPr>
          <w:b/>
          <w:lang w:val="hr-HR"/>
        </w:rPr>
      </w:pPr>
      <w:r w:rsidRPr="00844603">
        <w:rPr>
          <w:b/>
          <w:lang w:val="hr-HR"/>
        </w:rPr>
        <w:lastRenderedPageBreak/>
        <w:t>OBR</w:t>
      </w:r>
      <w:bookmarkStart w:id="1" w:name="_Hlk149314410"/>
      <w:r w:rsidRPr="00844603">
        <w:rPr>
          <w:b/>
          <w:lang w:val="hr-HR"/>
        </w:rPr>
        <w:t>A</w:t>
      </w:r>
      <w:bookmarkEnd w:id="1"/>
      <w:r w:rsidRPr="00844603">
        <w:rPr>
          <w:b/>
          <w:lang w:val="hr-HR"/>
        </w:rPr>
        <w:t>ZLOŽENJE</w:t>
      </w:r>
    </w:p>
    <w:p w14:paraId="5F149B3C" w14:textId="77777777" w:rsidR="009A52D0" w:rsidRPr="00844603" w:rsidRDefault="009A52D0" w:rsidP="009A52D0">
      <w:pPr>
        <w:pStyle w:val="box458137"/>
        <w:spacing w:before="0" w:beforeAutospacing="0" w:after="0" w:afterAutospacing="0" w:line="360" w:lineRule="auto"/>
        <w:jc w:val="center"/>
        <w:rPr>
          <w:b/>
          <w:lang w:val="hr-HR"/>
        </w:rPr>
      </w:pPr>
    </w:p>
    <w:p w14:paraId="462B1292" w14:textId="7E2389DD" w:rsidR="006B432D" w:rsidRPr="00844603" w:rsidRDefault="00BE6269" w:rsidP="009E3722">
      <w:pPr>
        <w:pStyle w:val="box465354"/>
        <w:shd w:val="clear" w:color="auto" w:fill="FFFFFF"/>
        <w:jc w:val="both"/>
        <w:textAlignment w:val="baseline"/>
        <w:rPr>
          <w:spacing w:val="-2"/>
          <w:lang w:eastAsia="en-US"/>
        </w:rPr>
      </w:pPr>
      <w:r w:rsidRPr="00844603">
        <w:rPr>
          <w:spacing w:val="-2"/>
          <w:lang w:eastAsia="en-US"/>
        </w:rPr>
        <w:t>Č</w:t>
      </w:r>
      <w:r w:rsidR="006B432D" w:rsidRPr="00844603">
        <w:rPr>
          <w:spacing w:val="-2"/>
          <w:lang w:eastAsia="en-US"/>
        </w:rPr>
        <w:t>lank</w:t>
      </w:r>
      <w:r w:rsidR="00726C31" w:rsidRPr="00844603">
        <w:rPr>
          <w:spacing w:val="-2"/>
          <w:lang w:eastAsia="en-US"/>
        </w:rPr>
        <w:t>om</w:t>
      </w:r>
      <w:r w:rsidR="006B432D" w:rsidRPr="00844603">
        <w:rPr>
          <w:spacing w:val="-2"/>
          <w:lang w:eastAsia="en-US"/>
        </w:rPr>
        <w:t xml:space="preserve"> </w:t>
      </w:r>
      <w:r w:rsidR="00726C31" w:rsidRPr="00844603">
        <w:rPr>
          <w:spacing w:val="-2"/>
          <w:lang w:eastAsia="en-US"/>
        </w:rPr>
        <w:t>28</w:t>
      </w:r>
      <w:r w:rsidR="006B432D" w:rsidRPr="00844603">
        <w:rPr>
          <w:spacing w:val="-2"/>
          <w:lang w:eastAsia="en-US"/>
        </w:rPr>
        <w:t xml:space="preserve">. </w:t>
      </w:r>
      <w:r w:rsidR="009A52D0" w:rsidRPr="00844603">
        <w:rPr>
          <w:spacing w:val="-2"/>
          <w:lang w:eastAsia="en-US"/>
        </w:rPr>
        <w:t>Zakon</w:t>
      </w:r>
      <w:r w:rsidR="006B432D" w:rsidRPr="00844603">
        <w:rPr>
          <w:spacing w:val="-2"/>
          <w:lang w:eastAsia="en-US"/>
        </w:rPr>
        <w:t>a</w:t>
      </w:r>
      <w:r w:rsidR="009A52D0" w:rsidRPr="00844603">
        <w:rPr>
          <w:spacing w:val="-2"/>
          <w:lang w:eastAsia="en-US"/>
        </w:rPr>
        <w:t xml:space="preserve"> o </w:t>
      </w:r>
      <w:r w:rsidR="00726C31" w:rsidRPr="00844603">
        <w:rPr>
          <w:spacing w:val="-2"/>
          <w:lang w:eastAsia="en-US"/>
        </w:rPr>
        <w:t xml:space="preserve">regionalnom razvoju Republike Hrvatske </w:t>
      </w:r>
      <w:r w:rsidR="009A52D0" w:rsidRPr="00844603">
        <w:rPr>
          <w:spacing w:val="-2"/>
          <w:lang w:eastAsia="en-US"/>
        </w:rPr>
        <w:t>(</w:t>
      </w:r>
      <w:r w:rsidR="007611D7" w:rsidRPr="00844603">
        <w:rPr>
          <w:spacing w:val="-2"/>
          <w:lang w:eastAsia="en-US"/>
        </w:rPr>
        <w:t>„</w:t>
      </w:r>
      <w:r w:rsidR="009A52D0" w:rsidRPr="00844603">
        <w:rPr>
          <w:spacing w:val="-2"/>
          <w:lang w:eastAsia="en-US"/>
        </w:rPr>
        <w:t>Narodne novine</w:t>
      </w:r>
      <w:r w:rsidR="007611D7" w:rsidRPr="00844603">
        <w:rPr>
          <w:spacing w:val="-2"/>
          <w:lang w:eastAsia="en-US"/>
        </w:rPr>
        <w:t>“</w:t>
      </w:r>
      <w:r w:rsidR="009A52D0" w:rsidRPr="00844603">
        <w:rPr>
          <w:spacing w:val="-2"/>
          <w:lang w:eastAsia="en-US"/>
        </w:rPr>
        <w:t>, br</w:t>
      </w:r>
      <w:r w:rsidR="00E8181A">
        <w:rPr>
          <w:spacing w:val="-2"/>
          <w:lang w:eastAsia="en-US"/>
        </w:rPr>
        <w:t>oj</w:t>
      </w:r>
      <w:r w:rsidR="009A52D0" w:rsidRPr="00844603">
        <w:rPr>
          <w:spacing w:val="-2"/>
          <w:lang w:eastAsia="en-US"/>
        </w:rPr>
        <w:t xml:space="preserve"> </w:t>
      </w:r>
      <w:r w:rsidR="00726C31" w:rsidRPr="00844603">
        <w:rPr>
          <w:spacing w:val="-2"/>
          <w:lang w:eastAsia="en-US"/>
        </w:rPr>
        <w:t>45</w:t>
      </w:r>
      <w:r w:rsidR="00505A0C" w:rsidRPr="00844603">
        <w:rPr>
          <w:spacing w:val="-2"/>
          <w:lang w:eastAsia="en-US"/>
        </w:rPr>
        <w:t>/26</w:t>
      </w:r>
      <w:r w:rsidR="008C7575" w:rsidRPr="00844603">
        <w:rPr>
          <w:spacing w:val="-2"/>
          <w:lang w:eastAsia="en-US"/>
        </w:rPr>
        <w:t xml:space="preserve"> - u</w:t>
      </w:r>
      <w:r w:rsidR="006B432D" w:rsidRPr="00844603">
        <w:rPr>
          <w:spacing w:val="-2"/>
          <w:lang w:eastAsia="en-US"/>
        </w:rPr>
        <w:t xml:space="preserve"> dalj</w:t>
      </w:r>
      <w:r w:rsidR="008C7575" w:rsidRPr="00844603">
        <w:rPr>
          <w:spacing w:val="-2"/>
          <w:lang w:eastAsia="en-US"/>
        </w:rPr>
        <w:t>nj</w:t>
      </w:r>
      <w:r w:rsidR="006B432D" w:rsidRPr="00844603">
        <w:rPr>
          <w:spacing w:val="-2"/>
          <w:lang w:eastAsia="en-US"/>
        </w:rPr>
        <w:t>e</w:t>
      </w:r>
      <w:r w:rsidR="008C7575" w:rsidRPr="00844603">
        <w:rPr>
          <w:spacing w:val="-2"/>
          <w:lang w:eastAsia="en-US"/>
        </w:rPr>
        <w:t>m</w:t>
      </w:r>
      <w:r w:rsidR="006B432D" w:rsidRPr="00844603">
        <w:rPr>
          <w:spacing w:val="-2"/>
          <w:lang w:eastAsia="en-US"/>
        </w:rPr>
        <w:t xml:space="preserve"> tekstu: Zakon</w:t>
      </w:r>
      <w:r w:rsidR="009A52D0" w:rsidRPr="00844603">
        <w:rPr>
          <w:spacing w:val="-2"/>
          <w:lang w:eastAsia="en-US"/>
        </w:rPr>
        <w:t xml:space="preserve">), </w:t>
      </w:r>
      <w:r w:rsidR="00080A8F" w:rsidRPr="00844603">
        <w:rPr>
          <w:spacing w:val="-2"/>
          <w:lang w:eastAsia="en-US"/>
        </w:rPr>
        <w:t xml:space="preserve">propisano je da </w:t>
      </w:r>
      <w:r w:rsidRPr="00844603">
        <w:rPr>
          <w:spacing w:val="-2"/>
          <w:lang w:eastAsia="en-US"/>
        </w:rPr>
        <w:t xml:space="preserve">Vlada Republike Hrvatske </w:t>
      </w:r>
      <w:r w:rsidR="00E2773C" w:rsidRPr="00844603">
        <w:rPr>
          <w:spacing w:val="-2"/>
          <w:lang w:eastAsia="en-US"/>
        </w:rPr>
        <w:t xml:space="preserve">(u daljnjem tekstu: Vlada) </w:t>
      </w:r>
      <w:r w:rsidRPr="00844603">
        <w:rPr>
          <w:spacing w:val="-2"/>
          <w:lang w:eastAsia="en-US"/>
        </w:rPr>
        <w:t>osniva Vijeće za urbani razvoj radi uspješne koordinacije i provedbe ciljeva održivoga urbanog razvoja</w:t>
      </w:r>
      <w:r w:rsidR="000243E6">
        <w:rPr>
          <w:spacing w:val="-2"/>
          <w:lang w:eastAsia="en-US"/>
        </w:rPr>
        <w:t>,</w:t>
      </w:r>
      <w:r w:rsidRPr="00844603">
        <w:rPr>
          <w:spacing w:val="-2"/>
          <w:lang w:eastAsia="en-US"/>
        </w:rPr>
        <w:t xml:space="preserve"> </w:t>
      </w:r>
      <w:r w:rsidR="00711B4A">
        <w:rPr>
          <w:spacing w:val="-2"/>
          <w:lang w:eastAsia="en-US"/>
        </w:rPr>
        <w:t xml:space="preserve">te </w:t>
      </w:r>
      <w:r w:rsidR="000243E6">
        <w:rPr>
          <w:color w:val="231F20"/>
          <w:shd w:val="clear" w:color="auto" w:fill="FFFFFF"/>
        </w:rPr>
        <w:t>O</w:t>
      </w:r>
      <w:r w:rsidR="00BF5552" w:rsidRPr="00844603">
        <w:rPr>
          <w:color w:val="231F20"/>
          <w:shd w:val="clear" w:color="auto" w:fill="FFFFFF"/>
        </w:rPr>
        <w:t>dlukom utvrđuje zadaće Vijeća te imenuje i razrješuje članove.</w:t>
      </w:r>
      <w:r w:rsidR="00BF5552" w:rsidRPr="00844603">
        <w:rPr>
          <w:spacing w:val="-2"/>
          <w:lang w:eastAsia="en-US"/>
        </w:rPr>
        <w:t xml:space="preserve"> </w:t>
      </w:r>
    </w:p>
    <w:p w14:paraId="21C46167" w14:textId="354853CE" w:rsidR="00F7132C" w:rsidRPr="00844603" w:rsidRDefault="00BF5552" w:rsidP="00F118CB">
      <w:pPr>
        <w:pStyle w:val="box465354"/>
        <w:shd w:val="clear" w:color="auto" w:fill="FFFFFF"/>
        <w:jc w:val="both"/>
        <w:textAlignment w:val="baseline"/>
        <w:rPr>
          <w:spacing w:val="-2"/>
          <w:lang w:eastAsia="en-US"/>
        </w:rPr>
      </w:pPr>
      <w:r w:rsidRPr="00844603">
        <w:rPr>
          <w:spacing w:val="-2"/>
          <w:lang w:eastAsia="en-US"/>
        </w:rPr>
        <w:t>V</w:t>
      </w:r>
      <w:r w:rsidR="006B432D" w:rsidRPr="00844603">
        <w:rPr>
          <w:spacing w:val="-2"/>
          <w:lang w:eastAsia="en-US"/>
        </w:rPr>
        <w:t xml:space="preserve">ijeće </w:t>
      </w:r>
      <w:r w:rsidRPr="00844603">
        <w:rPr>
          <w:spacing w:val="-2"/>
          <w:lang w:eastAsia="en-US"/>
        </w:rPr>
        <w:t xml:space="preserve">za urbani razvoj (u daljnjem tekstu: Vijeće) </w:t>
      </w:r>
      <w:r w:rsidR="00F7132C" w:rsidRPr="00844603">
        <w:rPr>
          <w:spacing w:val="-2"/>
          <w:lang w:eastAsia="en-US"/>
        </w:rPr>
        <w:t xml:space="preserve">okuplja </w:t>
      </w:r>
      <w:r w:rsidR="00F118CB">
        <w:rPr>
          <w:spacing w:val="-2"/>
          <w:lang w:eastAsia="en-US"/>
        </w:rPr>
        <w:t>predstavnike ministarstava</w:t>
      </w:r>
      <w:r w:rsidR="006B432D" w:rsidRPr="00844603">
        <w:rPr>
          <w:spacing w:val="-2"/>
          <w:lang w:eastAsia="en-US"/>
        </w:rPr>
        <w:t xml:space="preserve">, </w:t>
      </w:r>
      <w:r w:rsidR="00711B4A">
        <w:rPr>
          <w:spacing w:val="-2"/>
          <w:lang w:eastAsia="en-US"/>
        </w:rPr>
        <w:t>gradonačeln</w:t>
      </w:r>
      <w:r w:rsidR="0060349D" w:rsidRPr="00844603">
        <w:rPr>
          <w:spacing w:val="-2"/>
          <w:lang w:eastAsia="en-US"/>
        </w:rPr>
        <w:t xml:space="preserve">ike urbanih </w:t>
      </w:r>
      <w:r w:rsidR="004803C0">
        <w:rPr>
          <w:spacing w:val="-2"/>
          <w:lang w:eastAsia="en-US"/>
        </w:rPr>
        <w:t>aglomeracija</w:t>
      </w:r>
      <w:r w:rsidR="00F118CB">
        <w:rPr>
          <w:spacing w:val="-2"/>
          <w:lang w:eastAsia="en-US"/>
        </w:rPr>
        <w:t xml:space="preserve">, gradonačelnike većih urbanih područja, gradonačelnike manjih urbanih područja koja su sjedišta županija i predstavnike Udruge gradova </w:t>
      </w:r>
      <w:r w:rsidR="0060349D" w:rsidRPr="00844603">
        <w:rPr>
          <w:spacing w:val="-2"/>
          <w:lang w:eastAsia="en-US"/>
        </w:rPr>
        <w:t>u Republici Hrvatskoj</w:t>
      </w:r>
      <w:r w:rsidR="0080224B">
        <w:rPr>
          <w:spacing w:val="-2"/>
          <w:lang w:eastAsia="en-US"/>
        </w:rPr>
        <w:t xml:space="preserve">. </w:t>
      </w:r>
      <w:r w:rsidR="00F118CB">
        <w:rPr>
          <w:spacing w:val="-2"/>
          <w:lang w:eastAsia="en-US"/>
        </w:rPr>
        <w:t xml:space="preserve">Gradonačelnici urbanih aglomeracija su gradonačelnici gradova </w:t>
      </w:r>
      <w:r w:rsidR="00F118CB" w:rsidRPr="00F118CB">
        <w:rPr>
          <w:spacing w:val="-2"/>
          <w:lang w:eastAsia="en-US"/>
        </w:rPr>
        <w:t>Zagreba</w:t>
      </w:r>
      <w:r w:rsidR="00F118CB">
        <w:rPr>
          <w:spacing w:val="-2"/>
          <w:lang w:eastAsia="en-US"/>
        </w:rPr>
        <w:t xml:space="preserve">, </w:t>
      </w:r>
      <w:r w:rsidR="00F118CB" w:rsidRPr="00F118CB">
        <w:rPr>
          <w:spacing w:val="-2"/>
          <w:lang w:eastAsia="en-US"/>
        </w:rPr>
        <w:t>Splita</w:t>
      </w:r>
      <w:r w:rsidR="00F118CB">
        <w:rPr>
          <w:spacing w:val="-2"/>
          <w:lang w:eastAsia="en-US"/>
        </w:rPr>
        <w:t xml:space="preserve">, </w:t>
      </w:r>
      <w:r w:rsidR="00F118CB" w:rsidRPr="00F118CB">
        <w:rPr>
          <w:spacing w:val="-2"/>
          <w:lang w:eastAsia="en-US"/>
        </w:rPr>
        <w:t>Rijeke</w:t>
      </w:r>
      <w:r w:rsidR="00F118CB">
        <w:rPr>
          <w:spacing w:val="-2"/>
          <w:lang w:eastAsia="en-US"/>
        </w:rPr>
        <w:t xml:space="preserve"> i </w:t>
      </w:r>
      <w:r w:rsidR="00F118CB" w:rsidRPr="00F118CB">
        <w:rPr>
          <w:spacing w:val="-2"/>
          <w:lang w:eastAsia="en-US"/>
        </w:rPr>
        <w:t>Osijeka</w:t>
      </w:r>
      <w:r w:rsidR="00F118CB">
        <w:rPr>
          <w:spacing w:val="-2"/>
          <w:lang w:eastAsia="en-US"/>
        </w:rPr>
        <w:t>, gradonačelnici većih urbanih područja su gradonačelnici gradova Zadra, Slavonskog Broda, Pule, Karlovca, Siska, Varaždina, Šibenika, Dubrovnik</w:t>
      </w:r>
      <w:r w:rsidR="00FC5BF4">
        <w:rPr>
          <w:spacing w:val="-2"/>
          <w:lang w:eastAsia="en-US"/>
        </w:rPr>
        <w:t xml:space="preserve"> i</w:t>
      </w:r>
      <w:r w:rsidR="00F118CB">
        <w:rPr>
          <w:spacing w:val="-2"/>
          <w:lang w:eastAsia="en-US"/>
        </w:rPr>
        <w:t xml:space="preserve"> Bjelovara</w:t>
      </w:r>
      <w:r w:rsidR="00FC5BF4">
        <w:rPr>
          <w:spacing w:val="-2"/>
          <w:lang w:eastAsia="en-US"/>
        </w:rPr>
        <w:t xml:space="preserve">, </w:t>
      </w:r>
      <w:r w:rsidR="00777AD5">
        <w:rPr>
          <w:spacing w:val="-2"/>
          <w:lang w:eastAsia="en-US"/>
        </w:rPr>
        <w:t xml:space="preserve">a </w:t>
      </w:r>
      <w:r w:rsidR="00FC5BF4">
        <w:rPr>
          <w:spacing w:val="-2"/>
          <w:lang w:eastAsia="en-US"/>
        </w:rPr>
        <w:t xml:space="preserve">gradonačelnici </w:t>
      </w:r>
      <w:r w:rsidR="00FC5BF4" w:rsidRPr="00FC5BF4">
        <w:rPr>
          <w:spacing w:val="-2"/>
          <w:lang w:eastAsia="en-US"/>
        </w:rPr>
        <w:t>manjih urbanih područja koja su sjedišta županija</w:t>
      </w:r>
      <w:r w:rsidR="00FC5BF4">
        <w:rPr>
          <w:spacing w:val="-2"/>
          <w:lang w:eastAsia="en-US"/>
        </w:rPr>
        <w:t xml:space="preserve"> su gradonačelnici gradova Koprivnice, Vukovara, Čakovca, Požege, Virovitice, Krapine, Gospića i Pazina. </w:t>
      </w:r>
      <w:r w:rsidR="00F118CB">
        <w:rPr>
          <w:spacing w:val="-2"/>
          <w:lang w:eastAsia="en-US"/>
        </w:rPr>
        <w:t xml:space="preserve"> </w:t>
      </w:r>
      <w:r w:rsidR="00483D73" w:rsidRPr="00844603">
        <w:rPr>
          <w:spacing w:val="-2"/>
          <w:lang w:eastAsia="en-US"/>
        </w:rPr>
        <w:t xml:space="preserve">U rad Vijeća mogu se uključiti predstavnici drugih gradova </w:t>
      </w:r>
      <w:r w:rsidR="00FC5BF4">
        <w:rPr>
          <w:spacing w:val="-2"/>
          <w:lang w:eastAsia="en-US"/>
        </w:rPr>
        <w:t xml:space="preserve">temeljem čega je </w:t>
      </w:r>
      <w:r w:rsidR="00777AD5">
        <w:rPr>
          <w:spacing w:val="-2"/>
          <w:lang w:eastAsia="en-US"/>
        </w:rPr>
        <w:t xml:space="preserve">u rad Vijeća </w:t>
      </w:r>
      <w:r w:rsidR="00FC5BF4">
        <w:rPr>
          <w:spacing w:val="-2"/>
          <w:lang w:eastAsia="en-US"/>
        </w:rPr>
        <w:t xml:space="preserve">uključen gradonačelnik </w:t>
      </w:r>
      <w:r w:rsidR="00777AD5">
        <w:rPr>
          <w:spacing w:val="-2"/>
          <w:lang w:eastAsia="en-US"/>
        </w:rPr>
        <w:t>G</w:t>
      </w:r>
      <w:r w:rsidR="00FC5BF4">
        <w:rPr>
          <w:spacing w:val="-2"/>
          <w:lang w:eastAsia="en-US"/>
        </w:rPr>
        <w:t>rada Vinkovaca s obzirom da je</w:t>
      </w:r>
      <w:r w:rsidR="00777AD5">
        <w:rPr>
          <w:spacing w:val="-2"/>
          <w:lang w:eastAsia="en-US"/>
        </w:rPr>
        <w:t xml:space="preserve"> urbano područje Vinkovci Odlukom ministra </w:t>
      </w:r>
      <w:r w:rsidR="00FC5BF4">
        <w:rPr>
          <w:spacing w:val="-2"/>
          <w:lang w:eastAsia="en-US"/>
        </w:rPr>
        <w:t xml:space="preserve"> </w:t>
      </w:r>
      <w:r w:rsidR="00777AD5">
        <w:rPr>
          <w:spacing w:val="-2"/>
          <w:lang w:eastAsia="en-US"/>
        </w:rPr>
        <w:t xml:space="preserve">nadležnog za regionalni razvoj KLASA: 911-01/22-08/3, URBROJ: 538-06-3-1-1/192-23-93 od 16. svibnja 2023. godine utvrđeno kao područje u kojem će se provoditi mehanizam integriranih teritorijalnih ulaganja u Republici Hrvatskoj u financijskom razdoblju 2021. – 2027. </w:t>
      </w:r>
      <w:r w:rsidR="00E2773C" w:rsidRPr="00844603">
        <w:rPr>
          <w:spacing w:val="-2"/>
          <w:lang w:eastAsia="en-US"/>
        </w:rPr>
        <w:t xml:space="preserve">Radom Vijeća predsjeda predsjednik Vlade, a </w:t>
      </w:r>
      <w:r w:rsidR="00711B4A">
        <w:rPr>
          <w:spacing w:val="-2"/>
          <w:lang w:eastAsia="en-US"/>
        </w:rPr>
        <w:t>funkciju</w:t>
      </w:r>
      <w:r w:rsidR="00E2773C" w:rsidRPr="00844603">
        <w:rPr>
          <w:spacing w:val="-2"/>
          <w:lang w:eastAsia="en-US"/>
        </w:rPr>
        <w:t xml:space="preserve"> zamjenika obnaša ministar nadležan za </w:t>
      </w:r>
      <w:r w:rsidR="00711B4A">
        <w:rPr>
          <w:spacing w:val="-2"/>
          <w:lang w:eastAsia="en-US"/>
        </w:rPr>
        <w:t xml:space="preserve">poslove </w:t>
      </w:r>
      <w:r w:rsidR="00CF28B0">
        <w:rPr>
          <w:spacing w:val="-2"/>
          <w:lang w:eastAsia="en-US"/>
        </w:rPr>
        <w:t>regionaln</w:t>
      </w:r>
      <w:r w:rsidR="00711B4A">
        <w:rPr>
          <w:spacing w:val="-2"/>
          <w:lang w:eastAsia="en-US"/>
        </w:rPr>
        <w:t>oga</w:t>
      </w:r>
      <w:r w:rsidR="00CF28B0">
        <w:rPr>
          <w:spacing w:val="-2"/>
          <w:lang w:eastAsia="en-US"/>
        </w:rPr>
        <w:t xml:space="preserve"> razvoj</w:t>
      </w:r>
      <w:r w:rsidR="00711B4A">
        <w:rPr>
          <w:spacing w:val="-2"/>
          <w:lang w:eastAsia="en-US"/>
        </w:rPr>
        <w:t>a</w:t>
      </w:r>
      <w:r w:rsidR="00CF28B0">
        <w:rPr>
          <w:spacing w:val="-2"/>
          <w:lang w:eastAsia="en-US"/>
        </w:rPr>
        <w:t>.</w:t>
      </w:r>
      <w:r w:rsidR="00E2773C" w:rsidRPr="00844603">
        <w:rPr>
          <w:spacing w:val="-2"/>
          <w:lang w:eastAsia="en-US"/>
        </w:rPr>
        <w:t xml:space="preserve"> </w:t>
      </w:r>
      <w:r w:rsidR="00F7132C" w:rsidRPr="00844603">
        <w:rPr>
          <w:spacing w:val="-2"/>
          <w:lang w:eastAsia="en-US"/>
        </w:rPr>
        <w:t xml:space="preserve">Takav sastav </w:t>
      </w:r>
      <w:r w:rsidR="00483D73" w:rsidRPr="00844603">
        <w:rPr>
          <w:spacing w:val="-2"/>
          <w:lang w:eastAsia="en-US"/>
        </w:rPr>
        <w:t>V</w:t>
      </w:r>
      <w:r w:rsidR="006B432D" w:rsidRPr="00844603">
        <w:rPr>
          <w:spacing w:val="-2"/>
          <w:lang w:eastAsia="en-US"/>
        </w:rPr>
        <w:t>ijeća</w:t>
      </w:r>
      <w:r w:rsidR="00F7132C" w:rsidRPr="00844603">
        <w:rPr>
          <w:spacing w:val="-2"/>
          <w:lang w:eastAsia="en-US"/>
        </w:rPr>
        <w:t xml:space="preserve"> omogućava </w:t>
      </w:r>
      <w:r w:rsidR="006B432D" w:rsidRPr="00844603">
        <w:rPr>
          <w:spacing w:val="-2"/>
          <w:lang w:eastAsia="en-US"/>
        </w:rPr>
        <w:t>adresiranje</w:t>
      </w:r>
      <w:r w:rsidR="00F7132C" w:rsidRPr="00844603">
        <w:rPr>
          <w:spacing w:val="-2"/>
          <w:lang w:eastAsia="en-US"/>
        </w:rPr>
        <w:t xml:space="preserve"> razvojnih potreba i izazova </w:t>
      </w:r>
      <w:r w:rsidR="00483D73" w:rsidRPr="00844603">
        <w:rPr>
          <w:spacing w:val="-2"/>
          <w:lang w:eastAsia="en-US"/>
        </w:rPr>
        <w:t xml:space="preserve">urbanih </w:t>
      </w:r>
      <w:r w:rsidR="00F7132C" w:rsidRPr="00844603">
        <w:rPr>
          <w:spacing w:val="-2"/>
          <w:lang w:eastAsia="en-US"/>
        </w:rPr>
        <w:t>područja te jačanje suradnje svih relevantnih dionika</w:t>
      </w:r>
      <w:r w:rsidR="00236555" w:rsidRPr="00844603">
        <w:rPr>
          <w:spacing w:val="-2"/>
          <w:lang w:eastAsia="en-US"/>
        </w:rPr>
        <w:t xml:space="preserve"> u provedbi politike</w:t>
      </w:r>
      <w:r w:rsidR="00483D73" w:rsidRPr="00844603">
        <w:rPr>
          <w:spacing w:val="-2"/>
          <w:lang w:eastAsia="en-US"/>
        </w:rPr>
        <w:t xml:space="preserve"> urbanoga razvoja</w:t>
      </w:r>
      <w:r w:rsidR="00F7132C" w:rsidRPr="00844603">
        <w:rPr>
          <w:spacing w:val="-2"/>
          <w:lang w:eastAsia="en-US"/>
        </w:rPr>
        <w:t>.</w:t>
      </w:r>
      <w:r w:rsidR="006B432D" w:rsidRPr="00844603">
        <w:rPr>
          <w:spacing w:val="-2"/>
          <w:lang w:eastAsia="en-US"/>
        </w:rPr>
        <w:t xml:space="preserve"> </w:t>
      </w:r>
    </w:p>
    <w:p w14:paraId="7D08035E" w14:textId="55209D62" w:rsidR="007611D7" w:rsidRPr="00844603" w:rsidRDefault="00236555" w:rsidP="009E3722">
      <w:pPr>
        <w:pStyle w:val="box465354"/>
        <w:shd w:val="clear" w:color="auto" w:fill="FFFFFF"/>
        <w:jc w:val="both"/>
        <w:textAlignment w:val="baseline"/>
        <w:rPr>
          <w:spacing w:val="-2"/>
          <w:lang w:eastAsia="en-US"/>
        </w:rPr>
      </w:pPr>
      <w:r w:rsidRPr="00844603">
        <w:rPr>
          <w:spacing w:val="-2"/>
          <w:lang w:eastAsia="en-US"/>
        </w:rPr>
        <w:t xml:space="preserve">Ovom </w:t>
      </w:r>
      <w:r w:rsidR="00A92B67" w:rsidRPr="00844603">
        <w:rPr>
          <w:spacing w:val="-2"/>
          <w:lang w:eastAsia="en-US"/>
        </w:rPr>
        <w:t>O</w:t>
      </w:r>
      <w:r w:rsidR="007611D7" w:rsidRPr="00844603">
        <w:rPr>
          <w:spacing w:val="-2"/>
          <w:lang w:eastAsia="en-US"/>
        </w:rPr>
        <w:t>dluk</w:t>
      </w:r>
      <w:r w:rsidRPr="00844603">
        <w:rPr>
          <w:spacing w:val="-2"/>
          <w:lang w:eastAsia="en-US"/>
        </w:rPr>
        <w:t>om</w:t>
      </w:r>
      <w:r w:rsidR="007611D7" w:rsidRPr="00844603">
        <w:rPr>
          <w:spacing w:val="-2"/>
          <w:lang w:eastAsia="en-US"/>
        </w:rPr>
        <w:t xml:space="preserve"> </w:t>
      </w:r>
      <w:r w:rsidR="00D1615E">
        <w:rPr>
          <w:spacing w:val="-2"/>
          <w:lang w:eastAsia="en-US"/>
        </w:rPr>
        <w:t xml:space="preserve">osniva se Vijeće, </w:t>
      </w:r>
      <w:r w:rsidR="00076A60" w:rsidRPr="00844603">
        <w:rPr>
          <w:spacing w:val="-2"/>
          <w:lang w:eastAsia="en-US"/>
        </w:rPr>
        <w:t xml:space="preserve">imenuju se članovi te se </w:t>
      </w:r>
      <w:r w:rsidR="007611D7" w:rsidRPr="00844603">
        <w:rPr>
          <w:spacing w:val="-2"/>
          <w:lang w:eastAsia="en-US"/>
        </w:rPr>
        <w:t>uređuj</w:t>
      </w:r>
      <w:r w:rsidR="00076A60" w:rsidRPr="00844603">
        <w:rPr>
          <w:spacing w:val="-2"/>
          <w:lang w:eastAsia="en-US"/>
        </w:rPr>
        <w:t>u</w:t>
      </w:r>
      <w:r w:rsidR="007611D7" w:rsidRPr="00844603">
        <w:rPr>
          <w:spacing w:val="-2"/>
          <w:lang w:eastAsia="en-US"/>
        </w:rPr>
        <w:t xml:space="preserve"> </w:t>
      </w:r>
      <w:r w:rsidR="006A1DCA" w:rsidRPr="00844603">
        <w:rPr>
          <w:spacing w:val="-2"/>
          <w:lang w:eastAsia="en-US"/>
        </w:rPr>
        <w:t>zadaće</w:t>
      </w:r>
      <w:r w:rsidRPr="00844603">
        <w:rPr>
          <w:spacing w:val="-2"/>
          <w:lang w:eastAsia="en-US"/>
        </w:rPr>
        <w:t xml:space="preserve"> i </w:t>
      </w:r>
      <w:r w:rsidR="007611D7" w:rsidRPr="00844603">
        <w:rPr>
          <w:spacing w:val="-2"/>
          <w:lang w:eastAsia="en-US"/>
        </w:rPr>
        <w:t xml:space="preserve">način rada </w:t>
      </w:r>
      <w:r w:rsidR="00483D73" w:rsidRPr="00844603">
        <w:rPr>
          <w:spacing w:val="-2"/>
          <w:lang w:eastAsia="en-US"/>
        </w:rPr>
        <w:t>V</w:t>
      </w:r>
      <w:r w:rsidR="007611D7" w:rsidRPr="00844603">
        <w:rPr>
          <w:spacing w:val="-2"/>
          <w:lang w:eastAsia="en-US"/>
        </w:rPr>
        <w:t xml:space="preserve">ijeća, </w:t>
      </w:r>
      <w:r w:rsidRPr="00844603">
        <w:rPr>
          <w:spacing w:val="-2"/>
          <w:lang w:eastAsia="en-US"/>
        </w:rPr>
        <w:t xml:space="preserve">uključujući </w:t>
      </w:r>
      <w:r w:rsidR="007611D7" w:rsidRPr="00844603">
        <w:rPr>
          <w:spacing w:val="-2"/>
          <w:lang w:eastAsia="en-US"/>
        </w:rPr>
        <w:t>sazivanje i održavanje sjednica</w:t>
      </w:r>
      <w:r w:rsidR="00483D73" w:rsidRPr="00844603">
        <w:rPr>
          <w:spacing w:val="-2"/>
          <w:lang w:eastAsia="en-US"/>
        </w:rPr>
        <w:t>.</w:t>
      </w:r>
      <w:r w:rsidR="0058530A" w:rsidRPr="00844603">
        <w:rPr>
          <w:spacing w:val="-2"/>
          <w:lang w:eastAsia="en-US"/>
        </w:rPr>
        <w:t xml:space="preserve"> </w:t>
      </w:r>
      <w:r w:rsidR="007611D7" w:rsidRPr="00844603">
        <w:rPr>
          <w:spacing w:val="-2"/>
          <w:lang w:eastAsia="en-US"/>
        </w:rPr>
        <w:t xml:space="preserve">Administrativne i stručne poslove za potrebe rada </w:t>
      </w:r>
      <w:r w:rsidR="00E2773C" w:rsidRPr="00844603">
        <w:rPr>
          <w:spacing w:val="-2"/>
          <w:lang w:eastAsia="en-US"/>
        </w:rPr>
        <w:t>V</w:t>
      </w:r>
      <w:r w:rsidR="007611D7" w:rsidRPr="00844603">
        <w:rPr>
          <w:spacing w:val="-2"/>
          <w:lang w:eastAsia="en-US"/>
        </w:rPr>
        <w:t>ijeća</w:t>
      </w:r>
      <w:r w:rsidR="00752618">
        <w:rPr>
          <w:spacing w:val="-2"/>
          <w:lang w:eastAsia="en-US"/>
        </w:rPr>
        <w:t xml:space="preserve"> </w:t>
      </w:r>
      <w:r w:rsidR="007611D7" w:rsidRPr="00844603">
        <w:rPr>
          <w:spacing w:val="-2"/>
          <w:lang w:eastAsia="en-US"/>
        </w:rPr>
        <w:t>obavlja Ministarstvo regionalnoga razvoja i fondova Europske unije</w:t>
      </w:r>
      <w:r w:rsidR="004019AE" w:rsidRPr="00844603">
        <w:rPr>
          <w:spacing w:val="-2"/>
          <w:lang w:eastAsia="en-US"/>
        </w:rPr>
        <w:t xml:space="preserve">, </w:t>
      </w:r>
      <w:r w:rsidR="00E2773C" w:rsidRPr="00844603">
        <w:rPr>
          <w:spacing w:val="-2"/>
          <w:lang w:eastAsia="en-US"/>
        </w:rPr>
        <w:t xml:space="preserve">u skladu sa </w:t>
      </w:r>
      <w:r w:rsidR="004019AE" w:rsidRPr="00844603">
        <w:rPr>
          <w:spacing w:val="-2"/>
          <w:lang w:eastAsia="en-US"/>
        </w:rPr>
        <w:t>Zakon</w:t>
      </w:r>
      <w:r w:rsidR="00E2773C" w:rsidRPr="00844603">
        <w:rPr>
          <w:spacing w:val="-2"/>
          <w:lang w:eastAsia="en-US"/>
        </w:rPr>
        <w:t>om.</w:t>
      </w:r>
    </w:p>
    <w:p w14:paraId="05D98330" w14:textId="1F11BF31" w:rsidR="00F7132C" w:rsidRPr="00844603" w:rsidRDefault="006A1DCA" w:rsidP="009E3722">
      <w:pPr>
        <w:pStyle w:val="box465354"/>
        <w:shd w:val="clear" w:color="auto" w:fill="FFFFFF"/>
        <w:jc w:val="both"/>
        <w:textAlignment w:val="baseline"/>
        <w:rPr>
          <w:spacing w:val="-2"/>
          <w:lang w:eastAsia="en-US"/>
        </w:rPr>
      </w:pPr>
      <w:r w:rsidRPr="00844603">
        <w:rPr>
          <w:spacing w:val="-2"/>
          <w:lang w:eastAsia="en-US"/>
        </w:rPr>
        <w:t xml:space="preserve">Zadaće </w:t>
      </w:r>
      <w:r w:rsidR="00BF5552" w:rsidRPr="00844603">
        <w:rPr>
          <w:spacing w:val="-2"/>
          <w:lang w:eastAsia="en-US"/>
        </w:rPr>
        <w:t>V</w:t>
      </w:r>
      <w:r w:rsidR="00F7132C" w:rsidRPr="00844603">
        <w:rPr>
          <w:spacing w:val="-2"/>
          <w:lang w:eastAsia="en-US"/>
        </w:rPr>
        <w:t>ijeća usmjeren</w:t>
      </w:r>
      <w:r w:rsidRPr="00844603">
        <w:rPr>
          <w:spacing w:val="-2"/>
          <w:lang w:eastAsia="en-US"/>
        </w:rPr>
        <w:t>e</w:t>
      </w:r>
      <w:r w:rsidR="00F7132C" w:rsidRPr="00844603">
        <w:rPr>
          <w:spacing w:val="-2"/>
          <w:lang w:eastAsia="en-US"/>
        </w:rPr>
        <w:t xml:space="preserve"> </w:t>
      </w:r>
      <w:r w:rsidRPr="00844603">
        <w:rPr>
          <w:spacing w:val="-2"/>
          <w:lang w:eastAsia="en-US"/>
        </w:rPr>
        <w:t>su</w:t>
      </w:r>
      <w:r w:rsidR="00F7132C" w:rsidRPr="00844603">
        <w:rPr>
          <w:spacing w:val="-2"/>
          <w:lang w:eastAsia="en-US"/>
        </w:rPr>
        <w:t xml:space="preserve"> na </w:t>
      </w:r>
      <w:r w:rsidR="00D15EF1" w:rsidRPr="00D15EF1">
        <w:rPr>
          <w:spacing w:val="-2"/>
          <w:lang w:eastAsia="en-US"/>
        </w:rPr>
        <w:t>koordinacij</w:t>
      </w:r>
      <w:r w:rsidR="00D15EF1">
        <w:rPr>
          <w:spacing w:val="-2"/>
          <w:lang w:eastAsia="en-US"/>
        </w:rPr>
        <w:t>u</w:t>
      </w:r>
      <w:r w:rsidR="00D15EF1" w:rsidRPr="00D15EF1">
        <w:rPr>
          <w:spacing w:val="-2"/>
          <w:lang w:eastAsia="en-US"/>
        </w:rPr>
        <w:t xml:space="preserve"> i </w:t>
      </w:r>
      <w:r w:rsidR="00D15EF1">
        <w:rPr>
          <w:spacing w:val="-2"/>
          <w:lang w:eastAsia="en-US"/>
        </w:rPr>
        <w:t xml:space="preserve">praćenje </w:t>
      </w:r>
      <w:r w:rsidR="00D15EF1" w:rsidRPr="00D15EF1">
        <w:rPr>
          <w:spacing w:val="-2"/>
          <w:lang w:eastAsia="en-US"/>
        </w:rPr>
        <w:t>provedbe ciljeva održivoga urbanog razvoja</w:t>
      </w:r>
      <w:r w:rsidR="00D15EF1">
        <w:rPr>
          <w:spacing w:val="-2"/>
          <w:lang w:eastAsia="en-US"/>
        </w:rPr>
        <w:t xml:space="preserve">, </w:t>
      </w:r>
      <w:r w:rsidR="00F7132C" w:rsidRPr="00844603">
        <w:rPr>
          <w:spacing w:val="-2"/>
          <w:lang w:eastAsia="en-US"/>
        </w:rPr>
        <w:t xml:space="preserve">praćenje stanja i trendova </w:t>
      </w:r>
      <w:r w:rsidR="00BF5552" w:rsidRPr="00844603">
        <w:rPr>
          <w:spacing w:val="-2"/>
          <w:lang w:eastAsia="en-US"/>
        </w:rPr>
        <w:t xml:space="preserve">održivoga urbanog </w:t>
      </w:r>
      <w:r w:rsidR="00F7132C" w:rsidRPr="00844603">
        <w:rPr>
          <w:spacing w:val="-2"/>
          <w:lang w:eastAsia="en-US"/>
        </w:rPr>
        <w:t xml:space="preserve">razvoja, davanje prijedloga, mišljenja i preporuka pri izradi propisa i </w:t>
      </w:r>
      <w:r w:rsidR="007611D7" w:rsidRPr="00844603">
        <w:rPr>
          <w:spacing w:val="-2"/>
          <w:lang w:eastAsia="en-US"/>
        </w:rPr>
        <w:t>akata strateškog planiranja</w:t>
      </w:r>
      <w:r w:rsidR="00F7132C" w:rsidRPr="00844603">
        <w:rPr>
          <w:spacing w:val="-2"/>
          <w:lang w:eastAsia="en-US"/>
        </w:rPr>
        <w:t xml:space="preserve"> koji se donose na temelju Zakona o </w:t>
      </w:r>
      <w:r w:rsidR="00D15EF1" w:rsidRPr="00D15EF1">
        <w:rPr>
          <w:spacing w:val="-2"/>
          <w:lang w:eastAsia="en-US"/>
        </w:rPr>
        <w:t>regionalnom razvoju Republike Hrvatske</w:t>
      </w:r>
      <w:r w:rsidR="00F7132C" w:rsidRPr="00844603">
        <w:rPr>
          <w:spacing w:val="-2"/>
          <w:lang w:eastAsia="en-US"/>
        </w:rPr>
        <w:t xml:space="preserve">, razmatranje učinaka provedbe programa i mjera financiranih iz nacionalnih i drugih izvora te na doprinos učinkovitijem usklađivanju politika i mjera različitih resora od značaja za </w:t>
      </w:r>
      <w:r w:rsidR="00D15EF1">
        <w:rPr>
          <w:spacing w:val="-2"/>
          <w:lang w:eastAsia="en-US"/>
        </w:rPr>
        <w:t xml:space="preserve">održivi urbani </w:t>
      </w:r>
      <w:r w:rsidR="00F7132C" w:rsidRPr="00844603">
        <w:rPr>
          <w:spacing w:val="-2"/>
          <w:lang w:eastAsia="en-US"/>
        </w:rPr>
        <w:t>razvoj</w:t>
      </w:r>
      <w:r w:rsidR="00D15EF1">
        <w:rPr>
          <w:spacing w:val="-2"/>
          <w:lang w:eastAsia="en-US"/>
        </w:rPr>
        <w:t>.</w:t>
      </w:r>
    </w:p>
    <w:p w14:paraId="177F392F" w14:textId="6D799145" w:rsidR="007611D7" w:rsidRPr="00844603" w:rsidRDefault="00236555" w:rsidP="009E3722">
      <w:pPr>
        <w:pStyle w:val="box465354"/>
        <w:shd w:val="clear" w:color="auto" w:fill="FFFFFF"/>
        <w:jc w:val="both"/>
        <w:textAlignment w:val="baseline"/>
        <w:rPr>
          <w:spacing w:val="-2"/>
          <w:lang w:eastAsia="en-US"/>
        </w:rPr>
      </w:pPr>
      <w:r w:rsidRPr="00844603">
        <w:rPr>
          <w:spacing w:val="-2"/>
          <w:lang w:eastAsia="en-US"/>
        </w:rPr>
        <w:lastRenderedPageBreak/>
        <w:t>Donošenj</w:t>
      </w:r>
      <w:r w:rsidR="00F7132C" w:rsidRPr="00844603">
        <w:rPr>
          <w:spacing w:val="-2"/>
          <w:lang w:eastAsia="en-US"/>
        </w:rPr>
        <w:t xml:space="preserve">em </w:t>
      </w:r>
      <w:r w:rsidRPr="00844603">
        <w:rPr>
          <w:spacing w:val="-2"/>
          <w:lang w:eastAsia="en-US"/>
        </w:rPr>
        <w:t xml:space="preserve">ove Odluke osigurava se normativni okvir za rad </w:t>
      </w:r>
      <w:r w:rsidR="00BF5552" w:rsidRPr="00844603">
        <w:rPr>
          <w:spacing w:val="-2"/>
          <w:lang w:eastAsia="en-US"/>
        </w:rPr>
        <w:t>V</w:t>
      </w:r>
      <w:r w:rsidR="00F7132C" w:rsidRPr="00844603">
        <w:rPr>
          <w:spacing w:val="-2"/>
          <w:lang w:eastAsia="en-US"/>
        </w:rPr>
        <w:t xml:space="preserve">ijeća </w:t>
      </w:r>
      <w:r w:rsidRPr="00844603">
        <w:rPr>
          <w:spacing w:val="-2"/>
          <w:lang w:eastAsia="en-US"/>
        </w:rPr>
        <w:t xml:space="preserve">te </w:t>
      </w:r>
      <w:r w:rsidR="00F7132C" w:rsidRPr="00844603">
        <w:rPr>
          <w:spacing w:val="-2"/>
          <w:lang w:eastAsia="en-US"/>
        </w:rPr>
        <w:t>za koordinirano i usklađeno djelovanje svih relevantnih dionika u području politike</w:t>
      </w:r>
      <w:r w:rsidR="00BF5552" w:rsidRPr="00844603">
        <w:rPr>
          <w:spacing w:val="-2"/>
          <w:lang w:eastAsia="en-US"/>
        </w:rPr>
        <w:t xml:space="preserve"> urbanoga razvoja</w:t>
      </w:r>
      <w:r w:rsidR="00F7132C" w:rsidRPr="00844603">
        <w:rPr>
          <w:spacing w:val="-2"/>
          <w:lang w:eastAsia="en-US"/>
        </w:rPr>
        <w:t xml:space="preserve">, s ciljem unaprjeđenja kvalitete života stanovništva </w:t>
      </w:r>
      <w:r w:rsidR="00D15EF1">
        <w:rPr>
          <w:spacing w:val="-2"/>
          <w:lang w:eastAsia="en-US"/>
        </w:rPr>
        <w:t xml:space="preserve">urbanih područja te </w:t>
      </w:r>
      <w:r w:rsidR="00F7132C" w:rsidRPr="00844603">
        <w:rPr>
          <w:spacing w:val="-2"/>
          <w:lang w:eastAsia="en-US"/>
        </w:rPr>
        <w:t xml:space="preserve"> poticanja održivog gospodarskog i društvenog </w:t>
      </w:r>
      <w:r w:rsidR="00BF5552" w:rsidRPr="00844603">
        <w:rPr>
          <w:spacing w:val="-2"/>
          <w:lang w:eastAsia="en-US"/>
        </w:rPr>
        <w:t xml:space="preserve">urbanoga </w:t>
      </w:r>
      <w:r w:rsidR="00F7132C" w:rsidRPr="00844603">
        <w:rPr>
          <w:spacing w:val="-2"/>
          <w:lang w:eastAsia="en-US"/>
        </w:rPr>
        <w:t>razvoja.</w:t>
      </w:r>
    </w:p>
    <w:p w14:paraId="0F20EA60" w14:textId="266CCB8E" w:rsidR="002A3C80" w:rsidRPr="002A3C80" w:rsidRDefault="00F7132C" w:rsidP="002A3C80">
      <w:pPr>
        <w:pStyle w:val="box465354"/>
        <w:shd w:val="clear" w:color="auto" w:fill="FFFFFF"/>
        <w:jc w:val="both"/>
        <w:textAlignment w:val="baseline"/>
        <w:rPr>
          <w:spacing w:val="-2"/>
          <w:lang w:eastAsia="en-US"/>
        </w:rPr>
      </w:pPr>
      <w:r w:rsidRPr="00844603">
        <w:rPr>
          <w:spacing w:val="-2"/>
          <w:lang w:eastAsia="en-US"/>
        </w:rPr>
        <w:t>Slijedom navedenog, predlaže se donošenje Odluke</w:t>
      </w:r>
      <w:r w:rsidR="002A3C80" w:rsidRPr="002A3C80">
        <w:rPr>
          <w:spacing w:val="-2"/>
          <w:lang w:eastAsia="en-US"/>
        </w:rPr>
        <w:t xml:space="preserve"> o </w:t>
      </w:r>
      <w:r w:rsidR="00D1615E">
        <w:rPr>
          <w:spacing w:val="-2"/>
          <w:lang w:eastAsia="en-US"/>
        </w:rPr>
        <w:t xml:space="preserve">osnivanju </w:t>
      </w:r>
      <w:r w:rsidR="002A3C80" w:rsidRPr="002A3C80">
        <w:rPr>
          <w:spacing w:val="-2"/>
          <w:lang w:eastAsia="en-US"/>
        </w:rPr>
        <w:t>Vijeća za urbani razvoj</w:t>
      </w:r>
      <w:r w:rsidR="002A3C80">
        <w:rPr>
          <w:spacing w:val="-2"/>
          <w:lang w:eastAsia="en-US"/>
        </w:rPr>
        <w:t>.</w:t>
      </w:r>
    </w:p>
    <w:p w14:paraId="7CCC2BD4" w14:textId="77777777" w:rsidR="002A3C80" w:rsidRPr="00844603" w:rsidRDefault="002A3C80" w:rsidP="002A3C80">
      <w:pPr>
        <w:pStyle w:val="BodyText"/>
        <w:rPr>
          <w:b/>
          <w:sz w:val="24"/>
          <w:szCs w:val="24"/>
        </w:rPr>
      </w:pPr>
    </w:p>
    <w:p w14:paraId="6AF5C9EE" w14:textId="77777777" w:rsidR="00F7132C" w:rsidRPr="00A036BD" w:rsidRDefault="00F7132C" w:rsidP="009E3722">
      <w:pPr>
        <w:pStyle w:val="box46535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0A8FDD0" w14:textId="77777777" w:rsidR="00861938" w:rsidRPr="00A036BD" w:rsidRDefault="00861938" w:rsidP="004B37E5">
      <w:pPr>
        <w:pStyle w:val="BodyText"/>
        <w:spacing w:before="32"/>
        <w:jc w:val="right"/>
      </w:pPr>
    </w:p>
    <w:sectPr w:rsidR="00861938" w:rsidRPr="00A036BD" w:rsidSect="009E3722">
      <w:pgSz w:w="11900" w:h="16820"/>
      <w:pgMar w:top="1417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CDF1F" w14:textId="77777777" w:rsidR="00D24735" w:rsidRDefault="00D24735" w:rsidP="009A52D0">
      <w:r>
        <w:separator/>
      </w:r>
    </w:p>
  </w:endnote>
  <w:endnote w:type="continuationSeparator" w:id="0">
    <w:p w14:paraId="2ADFFD89" w14:textId="77777777" w:rsidR="00D24735" w:rsidRDefault="00D24735" w:rsidP="009A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6AE4B" w14:textId="77777777" w:rsidR="00861938" w:rsidRPr="00CE78D1" w:rsidRDefault="0086193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80726" w14:textId="77777777" w:rsidR="00861938" w:rsidRDefault="00861938" w:rsidP="004E7334">
    <w:pPr>
      <w:pStyle w:val="Header"/>
    </w:pPr>
  </w:p>
  <w:p w14:paraId="4766F407" w14:textId="77777777" w:rsidR="00861938" w:rsidRDefault="00861938" w:rsidP="004E7334"/>
  <w:p w14:paraId="53AC855C" w14:textId="77777777" w:rsidR="00861938" w:rsidRDefault="00861938" w:rsidP="004E7334">
    <w:pPr>
      <w:pStyle w:val="Footer"/>
    </w:pPr>
  </w:p>
  <w:p w14:paraId="1C850BF1" w14:textId="77777777" w:rsidR="00861938" w:rsidRDefault="00861938" w:rsidP="004E7334"/>
  <w:p w14:paraId="3727D725" w14:textId="77777777" w:rsidR="00861938" w:rsidRPr="00CE78D1" w:rsidRDefault="00861938" w:rsidP="004E733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0E7581EF" w14:textId="77777777" w:rsidR="00861938" w:rsidRDefault="00861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33C2E" w14:textId="77777777" w:rsidR="00D24735" w:rsidRDefault="00D24735" w:rsidP="009A52D0">
      <w:r>
        <w:separator/>
      </w:r>
    </w:p>
  </w:footnote>
  <w:footnote w:type="continuationSeparator" w:id="0">
    <w:p w14:paraId="15F1731B" w14:textId="77777777" w:rsidR="00D24735" w:rsidRDefault="00D24735" w:rsidP="009A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2EA"/>
    <w:multiLevelType w:val="hybridMultilevel"/>
    <w:tmpl w:val="7466EE20"/>
    <w:lvl w:ilvl="0" w:tplc="5CDCBD58">
      <w:start w:val="2"/>
      <w:numFmt w:val="bullet"/>
      <w:lvlText w:val="-"/>
      <w:lvlJc w:val="left"/>
      <w:pPr>
        <w:ind w:left="832" w:hanging="357"/>
      </w:pPr>
      <w:rPr>
        <w:rFonts w:ascii="Times New Roman" w:eastAsia="Calibri" w:hAnsi="Times New Roman" w:cs="Times New Roman" w:hint="default"/>
        <w:spacing w:val="0"/>
        <w:w w:val="92"/>
        <w:lang w:val="hr-HR" w:eastAsia="en-US" w:bidi="ar-SA"/>
      </w:rPr>
    </w:lvl>
    <w:lvl w:ilvl="1" w:tplc="FFFFFFFF">
      <w:numFmt w:val="bullet"/>
      <w:lvlText w:val="•"/>
      <w:lvlJc w:val="left"/>
      <w:pPr>
        <w:ind w:left="1676" w:hanging="357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13" w:hanging="35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50" w:hanging="35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87" w:hanging="35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24" w:hanging="35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60" w:hanging="35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97" w:hanging="35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34" w:hanging="357"/>
      </w:pPr>
      <w:rPr>
        <w:rFonts w:hint="default"/>
        <w:lang w:val="hr-HR" w:eastAsia="en-US" w:bidi="ar-SA"/>
      </w:rPr>
    </w:lvl>
  </w:abstractNum>
  <w:abstractNum w:abstractNumId="1" w15:restartNumberingAfterBreak="0">
    <w:nsid w:val="03806BDA"/>
    <w:multiLevelType w:val="hybridMultilevel"/>
    <w:tmpl w:val="B68A7F1C"/>
    <w:lvl w:ilvl="0" w:tplc="BE2A069E">
      <w:start w:val="1"/>
      <w:numFmt w:val="decimal"/>
      <w:lvlText w:val="%1."/>
      <w:lvlJc w:val="left"/>
      <w:pPr>
        <w:ind w:left="776" w:hanging="351"/>
      </w:pPr>
      <w:rPr>
        <w:rFonts w:hint="default"/>
        <w:spacing w:val="0"/>
        <w:w w:val="78"/>
        <w:lang w:val="hr-HR" w:eastAsia="en-US" w:bidi="ar-SA"/>
      </w:rPr>
    </w:lvl>
    <w:lvl w:ilvl="1" w:tplc="4A645546">
      <w:numFmt w:val="bullet"/>
      <w:lvlText w:val="•"/>
      <w:lvlJc w:val="left"/>
      <w:pPr>
        <w:ind w:left="1712" w:hanging="351"/>
      </w:pPr>
      <w:rPr>
        <w:rFonts w:hint="default"/>
        <w:lang w:val="hr-HR" w:eastAsia="en-US" w:bidi="ar-SA"/>
      </w:rPr>
    </w:lvl>
    <w:lvl w:ilvl="2" w:tplc="FAA6668E">
      <w:numFmt w:val="bullet"/>
      <w:lvlText w:val="•"/>
      <w:lvlJc w:val="left"/>
      <w:pPr>
        <w:ind w:left="2545" w:hanging="351"/>
      </w:pPr>
      <w:rPr>
        <w:rFonts w:hint="default"/>
        <w:lang w:val="hr-HR" w:eastAsia="en-US" w:bidi="ar-SA"/>
      </w:rPr>
    </w:lvl>
    <w:lvl w:ilvl="3" w:tplc="B5225532">
      <w:numFmt w:val="bullet"/>
      <w:lvlText w:val="•"/>
      <w:lvlJc w:val="left"/>
      <w:pPr>
        <w:ind w:left="3378" w:hanging="351"/>
      </w:pPr>
      <w:rPr>
        <w:rFonts w:hint="default"/>
        <w:lang w:val="hr-HR" w:eastAsia="en-US" w:bidi="ar-SA"/>
      </w:rPr>
    </w:lvl>
    <w:lvl w:ilvl="4" w:tplc="C644AEF8">
      <w:numFmt w:val="bullet"/>
      <w:lvlText w:val="•"/>
      <w:lvlJc w:val="left"/>
      <w:pPr>
        <w:ind w:left="4211" w:hanging="351"/>
      </w:pPr>
      <w:rPr>
        <w:rFonts w:hint="default"/>
        <w:lang w:val="hr-HR" w:eastAsia="en-US" w:bidi="ar-SA"/>
      </w:rPr>
    </w:lvl>
    <w:lvl w:ilvl="5" w:tplc="DA9C4E04">
      <w:numFmt w:val="bullet"/>
      <w:lvlText w:val="•"/>
      <w:lvlJc w:val="left"/>
      <w:pPr>
        <w:ind w:left="5044" w:hanging="351"/>
      </w:pPr>
      <w:rPr>
        <w:rFonts w:hint="default"/>
        <w:lang w:val="hr-HR" w:eastAsia="en-US" w:bidi="ar-SA"/>
      </w:rPr>
    </w:lvl>
    <w:lvl w:ilvl="6" w:tplc="51A0E206">
      <w:numFmt w:val="bullet"/>
      <w:lvlText w:val="•"/>
      <w:lvlJc w:val="left"/>
      <w:pPr>
        <w:ind w:left="5876" w:hanging="351"/>
      </w:pPr>
      <w:rPr>
        <w:rFonts w:hint="default"/>
        <w:lang w:val="hr-HR" w:eastAsia="en-US" w:bidi="ar-SA"/>
      </w:rPr>
    </w:lvl>
    <w:lvl w:ilvl="7" w:tplc="BAA84CFC">
      <w:numFmt w:val="bullet"/>
      <w:lvlText w:val="•"/>
      <w:lvlJc w:val="left"/>
      <w:pPr>
        <w:ind w:left="6709" w:hanging="351"/>
      </w:pPr>
      <w:rPr>
        <w:rFonts w:hint="default"/>
        <w:lang w:val="hr-HR" w:eastAsia="en-US" w:bidi="ar-SA"/>
      </w:rPr>
    </w:lvl>
    <w:lvl w:ilvl="8" w:tplc="EBBC1678">
      <w:numFmt w:val="bullet"/>
      <w:lvlText w:val="•"/>
      <w:lvlJc w:val="left"/>
      <w:pPr>
        <w:ind w:left="7542" w:hanging="351"/>
      </w:pPr>
      <w:rPr>
        <w:rFonts w:hint="default"/>
        <w:lang w:val="hr-HR" w:eastAsia="en-US" w:bidi="ar-SA"/>
      </w:rPr>
    </w:lvl>
  </w:abstractNum>
  <w:abstractNum w:abstractNumId="2" w15:restartNumberingAfterBreak="0">
    <w:nsid w:val="0C86327F"/>
    <w:multiLevelType w:val="hybridMultilevel"/>
    <w:tmpl w:val="F6BAD428"/>
    <w:lvl w:ilvl="0" w:tplc="F9700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D75A8"/>
    <w:multiLevelType w:val="hybridMultilevel"/>
    <w:tmpl w:val="FED0407E"/>
    <w:lvl w:ilvl="0" w:tplc="5CDCBD58">
      <w:start w:val="2"/>
      <w:numFmt w:val="bullet"/>
      <w:lvlText w:val="-"/>
      <w:lvlJc w:val="left"/>
      <w:pPr>
        <w:ind w:left="776" w:hanging="351"/>
      </w:pPr>
      <w:rPr>
        <w:rFonts w:ascii="Times New Roman" w:eastAsia="Calibri" w:hAnsi="Times New Roman" w:cs="Times New Roman" w:hint="default"/>
        <w:spacing w:val="0"/>
        <w:w w:val="78"/>
        <w:lang w:val="hr-HR" w:eastAsia="en-US" w:bidi="ar-SA"/>
      </w:rPr>
    </w:lvl>
    <w:lvl w:ilvl="1" w:tplc="FFFFFFFF">
      <w:numFmt w:val="bullet"/>
      <w:lvlText w:val="•"/>
      <w:lvlJc w:val="left"/>
      <w:pPr>
        <w:ind w:left="1712" w:hanging="351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45" w:hanging="351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78" w:hanging="351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211" w:hanging="351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44" w:hanging="351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6" w:hanging="351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09" w:hanging="351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42" w:hanging="351"/>
      </w:pPr>
      <w:rPr>
        <w:rFonts w:hint="default"/>
        <w:lang w:val="hr-HR" w:eastAsia="en-US" w:bidi="ar-SA"/>
      </w:rPr>
    </w:lvl>
  </w:abstractNum>
  <w:abstractNum w:abstractNumId="4" w15:restartNumberingAfterBreak="0">
    <w:nsid w:val="2FE80A09"/>
    <w:multiLevelType w:val="hybridMultilevel"/>
    <w:tmpl w:val="B68A3D8C"/>
    <w:lvl w:ilvl="0" w:tplc="BC6E3E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585121"/>
    <w:multiLevelType w:val="hybridMultilevel"/>
    <w:tmpl w:val="32D68A34"/>
    <w:lvl w:ilvl="0" w:tplc="F9700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F6FF1"/>
    <w:multiLevelType w:val="hybridMultilevel"/>
    <w:tmpl w:val="DD78D052"/>
    <w:lvl w:ilvl="0" w:tplc="041A0017">
      <w:start w:val="1"/>
      <w:numFmt w:val="lowerLetter"/>
      <w:lvlText w:val="%1)"/>
      <w:lvlJc w:val="left"/>
      <w:pPr>
        <w:ind w:left="776" w:hanging="351"/>
      </w:pPr>
      <w:rPr>
        <w:rFonts w:hint="default"/>
        <w:spacing w:val="0"/>
        <w:w w:val="78"/>
        <w:lang w:val="hr-HR" w:eastAsia="en-US" w:bidi="ar-SA"/>
      </w:rPr>
    </w:lvl>
    <w:lvl w:ilvl="1" w:tplc="FFFFFFFF">
      <w:numFmt w:val="bullet"/>
      <w:lvlText w:val="•"/>
      <w:lvlJc w:val="left"/>
      <w:pPr>
        <w:ind w:left="1712" w:hanging="351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45" w:hanging="351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78" w:hanging="351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211" w:hanging="351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44" w:hanging="351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6" w:hanging="351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09" w:hanging="351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42" w:hanging="351"/>
      </w:pPr>
      <w:rPr>
        <w:rFonts w:hint="default"/>
        <w:lang w:val="hr-HR" w:eastAsia="en-US" w:bidi="ar-SA"/>
      </w:rPr>
    </w:lvl>
  </w:abstractNum>
  <w:abstractNum w:abstractNumId="7" w15:restartNumberingAfterBreak="0">
    <w:nsid w:val="43096777"/>
    <w:multiLevelType w:val="hybridMultilevel"/>
    <w:tmpl w:val="8B9A1D70"/>
    <w:lvl w:ilvl="0" w:tplc="BD446C8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E1815"/>
    <w:multiLevelType w:val="hybridMultilevel"/>
    <w:tmpl w:val="0D886DF0"/>
    <w:lvl w:ilvl="0" w:tplc="0A50E8F8">
      <w:start w:val="1"/>
      <w:numFmt w:val="decimal"/>
      <w:lvlText w:val="%1."/>
      <w:lvlJc w:val="left"/>
      <w:pPr>
        <w:ind w:left="855" w:hanging="356"/>
      </w:pPr>
      <w:rPr>
        <w:rFonts w:hint="default"/>
        <w:spacing w:val="0"/>
        <w:w w:val="89"/>
        <w:lang w:val="hr-HR" w:eastAsia="en-US" w:bidi="ar-SA"/>
      </w:rPr>
    </w:lvl>
    <w:lvl w:ilvl="1" w:tplc="1F30C0A0">
      <w:numFmt w:val="bullet"/>
      <w:lvlText w:val="•"/>
      <w:lvlJc w:val="left"/>
      <w:pPr>
        <w:ind w:left="1694" w:hanging="356"/>
      </w:pPr>
      <w:rPr>
        <w:rFonts w:hint="default"/>
        <w:lang w:val="hr-HR" w:eastAsia="en-US" w:bidi="ar-SA"/>
      </w:rPr>
    </w:lvl>
    <w:lvl w:ilvl="2" w:tplc="31EC73B8">
      <w:numFmt w:val="bullet"/>
      <w:lvlText w:val="•"/>
      <w:lvlJc w:val="left"/>
      <w:pPr>
        <w:ind w:left="2529" w:hanging="356"/>
      </w:pPr>
      <w:rPr>
        <w:rFonts w:hint="default"/>
        <w:lang w:val="hr-HR" w:eastAsia="en-US" w:bidi="ar-SA"/>
      </w:rPr>
    </w:lvl>
    <w:lvl w:ilvl="3" w:tplc="FCC00914">
      <w:numFmt w:val="bullet"/>
      <w:lvlText w:val="•"/>
      <w:lvlJc w:val="left"/>
      <w:pPr>
        <w:ind w:left="3364" w:hanging="356"/>
      </w:pPr>
      <w:rPr>
        <w:rFonts w:hint="default"/>
        <w:lang w:val="hr-HR" w:eastAsia="en-US" w:bidi="ar-SA"/>
      </w:rPr>
    </w:lvl>
    <w:lvl w:ilvl="4" w:tplc="ABC63F6A">
      <w:numFmt w:val="bullet"/>
      <w:lvlText w:val="•"/>
      <w:lvlJc w:val="left"/>
      <w:pPr>
        <w:ind w:left="4199" w:hanging="356"/>
      </w:pPr>
      <w:rPr>
        <w:rFonts w:hint="default"/>
        <w:lang w:val="hr-HR" w:eastAsia="en-US" w:bidi="ar-SA"/>
      </w:rPr>
    </w:lvl>
    <w:lvl w:ilvl="5" w:tplc="2320F446">
      <w:numFmt w:val="bullet"/>
      <w:lvlText w:val="•"/>
      <w:lvlJc w:val="left"/>
      <w:pPr>
        <w:ind w:left="5034" w:hanging="356"/>
      </w:pPr>
      <w:rPr>
        <w:rFonts w:hint="default"/>
        <w:lang w:val="hr-HR" w:eastAsia="en-US" w:bidi="ar-SA"/>
      </w:rPr>
    </w:lvl>
    <w:lvl w:ilvl="6" w:tplc="C5EA48C2">
      <w:numFmt w:val="bullet"/>
      <w:lvlText w:val="•"/>
      <w:lvlJc w:val="left"/>
      <w:pPr>
        <w:ind w:left="5868" w:hanging="356"/>
      </w:pPr>
      <w:rPr>
        <w:rFonts w:hint="default"/>
        <w:lang w:val="hr-HR" w:eastAsia="en-US" w:bidi="ar-SA"/>
      </w:rPr>
    </w:lvl>
    <w:lvl w:ilvl="7" w:tplc="9642EF6E">
      <w:numFmt w:val="bullet"/>
      <w:lvlText w:val="•"/>
      <w:lvlJc w:val="left"/>
      <w:pPr>
        <w:ind w:left="6703" w:hanging="356"/>
      </w:pPr>
      <w:rPr>
        <w:rFonts w:hint="default"/>
        <w:lang w:val="hr-HR" w:eastAsia="en-US" w:bidi="ar-SA"/>
      </w:rPr>
    </w:lvl>
    <w:lvl w:ilvl="8" w:tplc="E8965A0C">
      <w:numFmt w:val="bullet"/>
      <w:lvlText w:val="•"/>
      <w:lvlJc w:val="left"/>
      <w:pPr>
        <w:ind w:left="7538" w:hanging="356"/>
      </w:pPr>
      <w:rPr>
        <w:rFonts w:hint="default"/>
        <w:lang w:val="hr-HR" w:eastAsia="en-US" w:bidi="ar-SA"/>
      </w:rPr>
    </w:lvl>
  </w:abstractNum>
  <w:abstractNum w:abstractNumId="9" w15:restartNumberingAfterBreak="0">
    <w:nsid w:val="4B2F130F"/>
    <w:multiLevelType w:val="hybridMultilevel"/>
    <w:tmpl w:val="38DA8C8A"/>
    <w:lvl w:ilvl="0" w:tplc="F9700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212494"/>
    <w:multiLevelType w:val="hybridMultilevel"/>
    <w:tmpl w:val="167E37D2"/>
    <w:lvl w:ilvl="0" w:tplc="F9700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C95424"/>
    <w:multiLevelType w:val="hybridMultilevel"/>
    <w:tmpl w:val="01A6998A"/>
    <w:lvl w:ilvl="0" w:tplc="5CDCBD58">
      <w:start w:val="2"/>
      <w:numFmt w:val="bullet"/>
      <w:lvlText w:val="-"/>
      <w:lvlJc w:val="left"/>
      <w:pPr>
        <w:ind w:left="832" w:hanging="357"/>
      </w:pPr>
      <w:rPr>
        <w:rFonts w:ascii="Times New Roman" w:eastAsia="Calibri" w:hAnsi="Times New Roman" w:cs="Times New Roman" w:hint="default"/>
        <w:spacing w:val="0"/>
        <w:w w:val="92"/>
        <w:lang w:val="hr-HR" w:eastAsia="en-US" w:bidi="ar-SA"/>
      </w:rPr>
    </w:lvl>
    <w:lvl w:ilvl="1" w:tplc="FFFFFFFF">
      <w:numFmt w:val="bullet"/>
      <w:lvlText w:val="•"/>
      <w:lvlJc w:val="left"/>
      <w:pPr>
        <w:ind w:left="1676" w:hanging="357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13" w:hanging="35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50" w:hanging="35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87" w:hanging="35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24" w:hanging="35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60" w:hanging="35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97" w:hanging="35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34" w:hanging="357"/>
      </w:pPr>
      <w:rPr>
        <w:rFonts w:hint="default"/>
        <w:lang w:val="hr-HR" w:eastAsia="en-US" w:bidi="ar-SA"/>
      </w:rPr>
    </w:lvl>
  </w:abstractNum>
  <w:abstractNum w:abstractNumId="12" w15:restartNumberingAfterBreak="0">
    <w:nsid w:val="6F734E04"/>
    <w:multiLevelType w:val="hybridMultilevel"/>
    <w:tmpl w:val="68F28D1E"/>
    <w:lvl w:ilvl="0" w:tplc="F9700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E31ED"/>
    <w:multiLevelType w:val="multilevel"/>
    <w:tmpl w:val="C6927E98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pacing w:val="0"/>
        <w:w w:val="78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1DF4AAB"/>
    <w:multiLevelType w:val="hybridMultilevel"/>
    <w:tmpl w:val="A7F0535E"/>
    <w:lvl w:ilvl="0" w:tplc="5CDCBD58">
      <w:start w:val="2"/>
      <w:numFmt w:val="bullet"/>
      <w:lvlText w:val="-"/>
      <w:lvlJc w:val="left"/>
      <w:pPr>
        <w:ind w:left="154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5" w15:restartNumberingAfterBreak="0">
    <w:nsid w:val="768109A2"/>
    <w:multiLevelType w:val="multilevel"/>
    <w:tmpl w:val="66261EE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F57F32"/>
    <w:multiLevelType w:val="multilevel"/>
    <w:tmpl w:val="66261EE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BF2452E"/>
    <w:multiLevelType w:val="hybridMultilevel"/>
    <w:tmpl w:val="714833A6"/>
    <w:lvl w:ilvl="0" w:tplc="C8980352">
      <w:start w:val="1"/>
      <w:numFmt w:val="decimal"/>
      <w:lvlText w:val="%1."/>
      <w:lvlJc w:val="left"/>
      <w:pPr>
        <w:ind w:left="832" w:hanging="357"/>
      </w:pPr>
      <w:rPr>
        <w:rFonts w:hint="default"/>
        <w:spacing w:val="0"/>
        <w:w w:val="92"/>
        <w:lang w:val="hr-HR" w:eastAsia="en-US" w:bidi="ar-SA"/>
      </w:rPr>
    </w:lvl>
    <w:lvl w:ilvl="1" w:tplc="B91C139A">
      <w:numFmt w:val="bullet"/>
      <w:lvlText w:val="•"/>
      <w:lvlJc w:val="left"/>
      <w:pPr>
        <w:ind w:left="1676" w:hanging="357"/>
      </w:pPr>
      <w:rPr>
        <w:rFonts w:hint="default"/>
        <w:lang w:val="hr-HR" w:eastAsia="en-US" w:bidi="ar-SA"/>
      </w:rPr>
    </w:lvl>
    <w:lvl w:ilvl="2" w:tplc="38104FF2">
      <w:numFmt w:val="bullet"/>
      <w:lvlText w:val="•"/>
      <w:lvlJc w:val="left"/>
      <w:pPr>
        <w:ind w:left="2513" w:hanging="357"/>
      </w:pPr>
      <w:rPr>
        <w:rFonts w:hint="default"/>
        <w:lang w:val="hr-HR" w:eastAsia="en-US" w:bidi="ar-SA"/>
      </w:rPr>
    </w:lvl>
    <w:lvl w:ilvl="3" w:tplc="8AE4D1A6">
      <w:numFmt w:val="bullet"/>
      <w:lvlText w:val="•"/>
      <w:lvlJc w:val="left"/>
      <w:pPr>
        <w:ind w:left="3350" w:hanging="357"/>
      </w:pPr>
      <w:rPr>
        <w:rFonts w:hint="default"/>
        <w:lang w:val="hr-HR" w:eastAsia="en-US" w:bidi="ar-SA"/>
      </w:rPr>
    </w:lvl>
    <w:lvl w:ilvl="4" w:tplc="828A7478">
      <w:numFmt w:val="bullet"/>
      <w:lvlText w:val="•"/>
      <w:lvlJc w:val="left"/>
      <w:pPr>
        <w:ind w:left="4187" w:hanging="357"/>
      </w:pPr>
      <w:rPr>
        <w:rFonts w:hint="default"/>
        <w:lang w:val="hr-HR" w:eastAsia="en-US" w:bidi="ar-SA"/>
      </w:rPr>
    </w:lvl>
    <w:lvl w:ilvl="5" w:tplc="8990E860">
      <w:numFmt w:val="bullet"/>
      <w:lvlText w:val="•"/>
      <w:lvlJc w:val="left"/>
      <w:pPr>
        <w:ind w:left="5024" w:hanging="357"/>
      </w:pPr>
      <w:rPr>
        <w:rFonts w:hint="default"/>
        <w:lang w:val="hr-HR" w:eastAsia="en-US" w:bidi="ar-SA"/>
      </w:rPr>
    </w:lvl>
    <w:lvl w:ilvl="6" w:tplc="5C00E9F4">
      <w:numFmt w:val="bullet"/>
      <w:lvlText w:val="•"/>
      <w:lvlJc w:val="left"/>
      <w:pPr>
        <w:ind w:left="5860" w:hanging="357"/>
      </w:pPr>
      <w:rPr>
        <w:rFonts w:hint="default"/>
        <w:lang w:val="hr-HR" w:eastAsia="en-US" w:bidi="ar-SA"/>
      </w:rPr>
    </w:lvl>
    <w:lvl w:ilvl="7" w:tplc="D520E9FC">
      <w:numFmt w:val="bullet"/>
      <w:lvlText w:val="•"/>
      <w:lvlJc w:val="left"/>
      <w:pPr>
        <w:ind w:left="6697" w:hanging="357"/>
      </w:pPr>
      <w:rPr>
        <w:rFonts w:hint="default"/>
        <w:lang w:val="hr-HR" w:eastAsia="en-US" w:bidi="ar-SA"/>
      </w:rPr>
    </w:lvl>
    <w:lvl w:ilvl="8" w:tplc="2482E770">
      <w:numFmt w:val="bullet"/>
      <w:lvlText w:val="•"/>
      <w:lvlJc w:val="left"/>
      <w:pPr>
        <w:ind w:left="7534" w:hanging="357"/>
      </w:pPr>
      <w:rPr>
        <w:rFonts w:hint="default"/>
        <w:lang w:val="hr-HR" w:eastAsia="en-US" w:bidi="ar-SA"/>
      </w:rPr>
    </w:lvl>
  </w:abstractNum>
  <w:abstractNum w:abstractNumId="18" w15:restartNumberingAfterBreak="0">
    <w:nsid w:val="7F03691D"/>
    <w:multiLevelType w:val="multilevel"/>
    <w:tmpl w:val="A4249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  <w:num w:numId="12">
    <w:abstractNumId w:val="5"/>
  </w:num>
  <w:num w:numId="13">
    <w:abstractNumId w:val="12"/>
  </w:num>
  <w:num w:numId="14">
    <w:abstractNumId w:val="14"/>
  </w:num>
  <w:num w:numId="15">
    <w:abstractNumId w:val="6"/>
  </w:num>
  <w:num w:numId="16">
    <w:abstractNumId w:val="16"/>
  </w:num>
  <w:num w:numId="17">
    <w:abstractNumId w:val="15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MLA0MzS2NDQ3MzNQ0lEKTi0uzszPAykwrQUAjV8XQCwAAAA="/>
  </w:docVars>
  <w:rsids>
    <w:rsidRoot w:val="002A6F20"/>
    <w:rsid w:val="0000263E"/>
    <w:rsid w:val="0001231A"/>
    <w:rsid w:val="00013CCF"/>
    <w:rsid w:val="00022A8C"/>
    <w:rsid w:val="00023DAD"/>
    <w:rsid w:val="00024183"/>
    <w:rsid w:val="00024289"/>
    <w:rsid w:val="000243E6"/>
    <w:rsid w:val="00025612"/>
    <w:rsid w:val="00025D7E"/>
    <w:rsid w:val="00026286"/>
    <w:rsid w:val="00027A44"/>
    <w:rsid w:val="000326BD"/>
    <w:rsid w:val="00042AAB"/>
    <w:rsid w:val="000604BF"/>
    <w:rsid w:val="0006074E"/>
    <w:rsid w:val="00063484"/>
    <w:rsid w:val="000648AA"/>
    <w:rsid w:val="00064E00"/>
    <w:rsid w:val="00065668"/>
    <w:rsid w:val="00076A60"/>
    <w:rsid w:val="00080A8F"/>
    <w:rsid w:val="0008447A"/>
    <w:rsid w:val="000913D8"/>
    <w:rsid w:val="0009450D"/>
    <w:rsid w:val="000A1B8A"/>
    <w:rsid w:val="000B0C3F"/>
    <w:rsid w:val="000C21BC"/>
    <w:rsid w:val="000D04BC"/>
    <w:rsid w:val="000E570C"/>
    <w:rsid w:val="000E642E"/>
    <w:rsid w:val="000F641E"/>
    <w:rsid w:val="000F67F2"/>
    <w:rsid w:val="00100D99"/>
    <w:rsid w:val="00106045"/>
    <w:rsid w:val="00111595"/>
    <w:rsid w:val="001137A0"/>
    <w:rsid w:val="00115ABD"/>
    <w:rsid w:val="00122894"/>
    <w:rsid w:val="001257F6"/>
    <w:rsid w:val="001414C6"/>
    <w:rsid w:val="00141A3A"/>
    <w:rsid w:val="00152DBA"/>
    <w:rsid w:val="0015552C"/>
    <w:rsid w:val="0016460C"/>
    <w:rsid w:val="00174EBB"/>
    <w:rsid w:val="001774A2"/>
    <w:rsid w:val="00187899"/>
    <w:rsid w:val="001927F7"/>
    <w:rsid w:val="00196699"/>
    <w:rsid w:val="001A2F4D"/>
    <w:rsid w:val="001A51D4"/>
    <w:rsid w:val="001A6B14"/>
    <w:rsid w:val="001B4AF8"/>
    <w:rsid w:val="001B5551"/>
    <w:rsid w:val="001C13D4"/>
    <w:rsid w:val="001C5143"/>
    <w:rsid w:val="001D267D"/>
    <w:rsid w:val="001E3968"/>
    <w:rsid w:val="001E5045"/>
    <w:rsid w:val="00203A3D"/>
    <w:rsid w:val="00206C09"/>
    <w:rsid w:val="00207999"/>
    <w:rsid w:val="00212FC1"/>
    <w:rsid w:val="0021389B"/>
    <w:rsid w:val="00215813"/>
    <w:rsid w:val="00217736"/>
    <w:rsid w:val="002224FA"/>
    <w:rsid w:val="00223016"/>
    <w:rsid w:val="00231544"/>
    <w:rsid w:val="0023569B"/>
    <w:rsid w:val="00236555"/>
    <w:rsid w:val="00241DDD"/>
    <w:rsid w:val="00261274"/>
    <w:rsid w:val="00265911"/>
    <w:rsid w:val="00277602"/>
    <w:rsid w:val="00284AFF"/>
    <w:rsid w:val="00292CE7"/>
    <w:rsid w:val="00294700"/>
    <w:rsid w:val="00295E68"/>
    <w:rsid w:val="002A3C80"/>
    <w:rsid w:val="002A6F20"/>
    <w:rsid w:val="002A7CE1"/>
    <w:rsid w:val="002C0B17"/>
    <w:rsid w:val="002C1F80"/>
    <w:rsid w:val="002C4F19"/>
    <w:rsid w:val="002C5ED3"/>
    <w:rsid w:val="002D6D99"/>
    <w:rsid w:val="002E0A9A"/>
    <w:rsid w:val="002E4EC5"/>
    <w:rsid w:val="002F6ABC"/>
    <w:rsid w:val="002F6DC6"/>
    <w:rsid w:val="0030517B"/>
    <w:rsid w:val="00310619"/>
    <w:rsid w:val="00312D27"/>
    <w:rsid w:val="00321B23"/>
    <w:rsid w:val="003376AF"/>
    <w:rsid w:val="00345549"/>
    <w:rsid w:val="0035392A"/>
    <w:rsid w:val="00363013"/>
    <w:rsid w:val="00366A8D"/>
    <w:rsid w:val="00373BE4"/>
    <w:rsid w:val="00374BA9"/>
    <w:rsid w:val="00376F13"/>
    <w:rsid w:val="00382569"/>
    <w:rsid w:val="00384342"/>
    <w:rsid w:val="0038509C"/>
    <w:rsid w:val="003A34BE"/>
    <w:rsid w:val="003B63DB"/>
    <w:rsid w:val="003C669F"/>
    <w:rsid w:val="003C67D0"/>
    <w:rsid w:val="003D20E1"/>
    <w:rsid w:val="003D3011"/>
    <w:rsid w:val="003D5463"/>
    <w:rsid w:val="003E56E5"/>
    <w:rsid w:val="00400994"/>
    <w:rsid w:val="004019AE"/>
    <w:rsid w:val="00413F15"/>
    <w:rsid w:val="004141D7"/>
    <w:rsid w:val="00414A76"/>
    <w:rsid w:val="004328EB"/>
    <w:rsid w:val="00433CF3"/>
    <w:rsid w:val="00436396"/>
    <w:rsid w:val="004534B1"/>
    <w:rsid w:val="004612ED"/>
    <w:rsid w:val="00461557"/>
    <w:rsid w:val="004641FF"/>
    <w:rsid w:val="004803C0"/>
    <w:rsid w:val="00483D73"/>
    <w:rsid w:val="00484BC4"/>
    <w:rsid w:val="00490BFC"/>
    <w:rsid w:val="004A0755"/>
    <w:rsid w:val="004A31CA"/>
    <w:rsid w:val="004A4EDE"/>
    <w:rsid w:val="004B2E45"/>
    <w:rsid w:val="004B37E5"/>
    <w:rsid w:val="004C3781"/>
    <w:rsid w:val="004D11C1"/>
    <w:rsid w:val="004D6AF0"/>
    <w:rsid w:val="004F0AD8"/>
    <w:rsid w:val="004F368E"/>
    <w:rsid w:val="00502601"/>
    <w:rsid w:val="00502D5B"/>
    <w:rsid w:val="00505A0C"/>
    <w:rsid w:val="005077C3"/>
    <w:rsid w:val="00526CE3"/>
    <w:rsid w:val="005368DF"/>
    <w:rsid w:val="00537F92"/>
    <w:rsid w:val="00540347"/>
    <w:rsid w:val="005404F0"/>
    <w:rsid w:val="00550A25"/>
    <w:rsid w:val="00552494"/>
    <w:rsid w:val="00563A40"/>
    <w:rsid w:val="00571517"/>
    <w:rsid w:val="0058530A"/>
    <w:rsid w:val="0058559F"/>
    <w:rsid w:val="00587570"/>
    <w:rsid w:val="00587CAB"/>
    <w:rsid w:val="00596349"/>
    <w:rsid w:val="005A4769"/>
    <w:rsid w:val="005A6145"/>
    <w:rsid w:val="005B34C6"/>
    <w:rsid w:val="005C4410"/>
    <w:rsid w:val="005D06F4"/>
    <w:rsid w:val="005D6FB2"/>
    <w:rsid w:val="005E0411"/>
    <w:rsid w:val="005E1C95"/>
    <w:rsid w:val="0060349D"/>
    <w:rsid w:val="006067F5"/>
    <w:rsid w:val="00613709"/>
    <w:rsid w:val="00615941"/>
    <w:rsid w:val="006309CC"/>
    <w:rsid w:val="006433B1"/>
    <w:rsid w:val="00644D2F"/>
    <w:rsid w:val="00647787"/>
    <w:rsid w:val="00670DDC"/>
    <w:rsid w:val="00683A94"/>
    <w:rsid w:val="00684809"/>
    <w:rsid w:val="006A1DCA"/>
    <w:rsid w:val="006A2A20"/>
    <w:rsid w:val="006B0D0B"/>
    <w:rsid w:val="006B432D"/>
    <w:rsid w:val="006C641D"/>
    <w:rsid w:val="006D0891"/>
    <w:rsid w:val="006D5290"/>
    <w:rsid w:val="006D6CBA"/>
    <w:rsid w:val="006D6E51"/>
    <w:rsid w:val="006E415F"/>
    <w:rsid w:val="006F4C69"/>
    <w:rsid w:val="00703C54"/>
    <w:rsid w:val="00711B4A"/>
    <w:rsid w:val="00715105"/>
    <w:rsid w:val="007159E4"/>
    <w:rsid w:val="00726C31"/>
    <w:rsid w:val="00731770"/>
    <w:rsid w:val="00732BB1"/>
    <w:rsid w:val="007464D2"/>
    <w:rsid w:val="00750B0C"/>
    <w:rsid w:val="00752618"/>
    <w:rsid w:val="00757688"/>
    <w:rsid w:val="007611D7"/>
    <w:rsid w:val="007611F9"/>
    <w:rsid w:val="007622BB"/>
    <w:rsid w:val="007624CB"/>
    <w:rsid w:val="00770452"/>
    <w:rsid w:val="0077302E"/>
    <w:rsid w:val="007755E1"/>
    <w:rsid w:val="00776058"/>
    <w:rsid w:val="0077750F"/>
    <w:rsid w:val="00777AD5"/>
    <w:rsid w:val="007932E0"/>
    <w:rsid w:val="007950E3"/>
    <w:rsid w:val="00795975"/>
    <w:rsid w:val="007A17F1"/>
    <w:rsid w:val="007A2196"/>
    <w:rsid w:val="007B1282"/>
    <w:rsid w:val="007C7A91"/>
    <w:rsid w:val="007D0E16"/>
    <w:rsid w:val="007E029D"/>
    <w:rsid w:val="007E7101"/>
    <w:rsid w:val="007E7B9D"/>
    <w:rsid w:val="007F0B16"/>
    <w:rsid w:val="007F5255"/>
    <w:rsid w:val="007F726F"/>
    <w:rsid w:val="0080224B"/>
    <w:rsid w:val="008023EE"/>
    <w:rsid w:val="00805DAE"/>
    <w:rsid w:val="00813638"/>
    <w:rsid w:val="00822043"/>
    <w:rsid w:val="00830ABB"/>
    <w:rsid w:val="008333ED"/>
    <w:rsid w:val="008365C8"/>
    <w:rsid w:val="00844603"/>
    <w:rsid w:val="00851C8C"/>
    <w:rsid w:val="00852F6B"/>
    <w:rsid w:val="00855031"/>
    <w:rsid w:val="00861938"/>
    <w:rsid w:val="00863CD1"/>
    <w:rsid w:val="00865BBE"/>
    <w:rsid w:val="008712FA"/>
    <w:rsid w:val="00873084"/>
    <w:rsid w:val="008775C0"/>
    <w:rsid w:val="00887E35"/>
    <w:rsid w:val="00890679"/>
    <w:rsid w:val="00892A6B"/>
    <w:rsid w:val="0089449B"/>
    <w:rsid w:val="008B1912"/>
    <w:rsid w:val="008B792B"/>
    <w:rsid w:val="008C7575"/>
    <w:rsid w:val="008F4683"/>
    <w:rsid w:val="00906EC1"/>
    <w:rsid w:val="00912985"/>
    <w:rsid w:val="00913ABD"/>
    <w:rsid w:val="009144F0"/>
    <w:rsid w:val="00926659"/>
    <w:rsid w:val="009305C8"/>
    <w:rsid w:val="00934CB8"/>
    <w:rsid w:val="00935F0A"/>
    <w:rsid w:val="00941039"/>
    <w:rsid w:val="009437D3"/>
    <w:rsid w:val="009464F1"/>
    <w:rsid w:val="009518C7"/>
    <w:rsid w:val="00953F39"/>
    <w:rsid w:val="00957532"/>
    <w:rsid w:val="009750B5"/>
    <w:rsid w:val="00986C62"/>
    <w:rsid w:val="00992CDA"/>
    <w:rsid w:val="00994883"/>
    <w:rsid w:val="009A1E65"/>
    <w:rsid w:val="009A52D0"/>
    <w:rsid w:val="009A5D62"/>
    <w:rsid w:val="009A7140"/>
    <w:rsid w:val="009B4F83"/>
    <w:rsid w:val="009B657A"/>
    <w:rsid w:val="009C0B8D"/>
    <w:rsid w:val="009C1BD5"/>
    <w:rsid w:val="009C6D57"/>
    <w:rsid w:val="009D7360"/>
    <w:rsid w:val="009E16D3"/>
    <w:rsid w:val="009E3722"/>
    <w:rsid w:val="009F1EA4"/>
    <w:rsid w:val="009F52E3"/>
    <w:rsid w:val="00A036BD"/>
    <w:rsid w:val="00A05C51"/>
    <w:rsid w:val="00A069AC"/>
    <w:rsid w:val="00A11CC9"/>
    <w:rsid w:val="00A166CF"/>
    <w:rsid w:val="00A26A1F"/>
    <w:rsid w:val="00A27B87"/>
    <w:rsid w:val="00A36B42"/>
    <w:rsid w:val="00A37DB5"/>
    <w:rsid w:val="00A5026F"/>
    <w:rsid w:val="00A51E27"/>
    <w:rsid w:val="00A525E7"/>
    <w:rsid w:val="00A52DE8"/>
    <w:rsid w:val="00A54B4D"/>
    <w:rsid w:val="00A576C9"/>
    <w:rsid w:val="00A65152"/>
    <w:rsid w:val="00A71C5C"/>
    <w:rsid w:val="00A8213A"/>
    <w:rsid w:val="00A86ABA"/>
    <w:rsid w:val="00A92B67"/>
    <w:rsid w:val="00AA7351"/>
    <w:rsid w:val="00AB081C"/>
    <w:rsid w:val="00AB3FAB"/>
    <w:rsid w:val="00AB5842"/>
    <w:rsid w:val="00AD6701"/>
    <w:rsid w:val="00AF796F"/>
    <w:rsid w:val="00B03CDF"/>
    <w:rsid w:val="00B136C2"/>
    <w:rsid w:val="00B15C41"/>
    <w:rsid w:val="00B221D9"/>
    <w:rsid w:val="00B22597"/>
    <w:rsid w:val="00B4575D"/>
    <w:rsid w:val="00B51927"/>
    <w:rsid w:val="00B56828"/>
    <w:rsid w:val="00B62B98"/>
    <w:rsid w:val="00B7548C"/>
    <w:rsid w:val="00B82D07"/>
    <w:rsid w:val="00B84F72"/>
    <w:rsid w:val="00B85814"/>
    <w:rsid w:val="00BA6664"/>
    <w:rsid w:val="00BC0C86"/>
    <w:rsid w:val="00BC28ED"/>
    <w:rsid w:val="00BC76B1"/>
    <w:rsid w:val="00BD4C24"/>
    <w:rsid w:val="00BE55AE"/>
    <w:rsid w:val="00BE6269"/>
    <w:rsid w:val="00BF5552"/>
    <w:rsid w:val="00C04E3F"/>
    <w:rsid w:val="00C177AE"/>
    <w:rsid w:val="00C270AE"/>
    <w:rsid w:val="00C321DC"/>
    <w:rsid w:val="00C332CF"/>
    <w:rsid w:val="00C3654B"/>
    <w:rsid w:val="00C41741"/>
    <w:rsid w:val="00C41F5A"/>
    <w:rsid w:val="00C42765"/>
    <w:rsid w:val="00C5239E"/>
    <w:rsid w:val="00C527BC"/>
    <w:rsid w:val="00C54F1F"/>
    <w:rsid w:val="00C60199"/>
    <w:rsid w:val="00C61F44"/>
    <w:rsid w:val="00C655E4"/>
    <w:rsid w:val="00C757F1"/>
    <w:rsid w:val="00C760F8"/>
    <w:rsid w:val="00C95E17"/>
    <w:rsid w:val="00CA7A67"/>
    <w:rsid w:val="00CB1CAB"/>
    <w:rsid w:val="00CB1CEB"/>
    <w:rsid w:val="00CB2057"/>
    <w:rsid w:val="00CB64B8"/>
    <w:rsid w:val="00CC014B"/>
    <w:rsid w:val="00CD1BC1"/>
    <w:rsid w:val="00CE7740"/>
    <w:rsid w:val="00CF28B0"/>
    <w:rsid w:val="00CF31CE"/>
    <w:rsid w:val="00D05051"/>
    <w:rsid w:val="00D15EF1"/>
    <w:rsid w:val="00D1615E"/>
    <w:rsid w:val="00D20016"/>
    <w:rsid w:val="00D21C32"/>
    <w:rsid w:val="00D24735"/>
    <w:rsid w:val="00D26A7C"/>
    <w:rsid w:val="00D26D12"/>
    <w:rsid w:val="00D2769D"/>
    <w:rsid w:val="00D277DB"/>
    <w:rsid w:val="00D32BD3"/>
    <w:rsid w:val="00D36523"/>
    <w:rsid w:val="00D41432"/>
    <w:rsid w:val="00D51106"/>
    <w:rsid w:val="00D53158"/>
    <w:rsid w:val="00D5487A"/>
    <w:rsid w:val="00D64C81"/>
    <w:rsid w:val="00D73B9A"/>
    <w:rsid w:val="00D7725E"/>
    <w:rsid w:val="00D85491"/>
    <w:rsid w:val="00D93237"/>
    <w:rsid w:val="00D93921"/>
    <w:rsid w:val="00DB0136"/>
    <w:rsid w:val="00DC1562"/>
    <w:rsid w:val="00DC24BF"/>
    <w:rsid w:val="00DC46CB"/>
    <w:rsid w:val="00DC52D6"/>
    <w:rsid w:val="00DC67E5"/>
    <w:rsid w:val="00DD2126"/>
    <w:rsid w:val="00DD2368"/>
    <w:rsid w:val="00DD6121"/>
    <w:rsid w:val="00DE03AB"/>
    <w:rsid w:val="00DE7E71"/>
    <w:rsid w:val="00DF0E8E"/>
    <w:rsid w:val="00DF2DC7"/>
    <w:rsid w:val="00E01520"/>
    <w:rsid w:val="00E0424F"/>
    <w:rsid w:val="00E07919"/>
    <w:rsid w:val="00E11471"/>
    <w:rsid w:val="00E1780E"/>
    <w:rsid w:val="00E21485"/>
    <w:rsid w:val="00E2773C"/>
    <w:rsid w:val="00E27EE9"/>
    <w:rsid w:val="00E27F77"/>
    <w:rsid w:val="00E30B0C"/>
    <w:rsid w:val="00E3533F"/>
    <w:rsid w:val="00E36854"/>
    <w:rsid w:val="00E42DD1"/>
    <w:rsid w:val="00E42F82"/>
    <w:rsid w:val="00E53746"/>
    <w:rsid w:val="00E53816"/>
    <w:rsid w:val="00E63D9E"/>
    <w:rsid w:val="00E642B4"/>
    <w:rsid w:val="00E777E0"/>
    <w:rsid w:val="00E80DA6"/>
    <w:rsid w:val="00E8181A"/>
    <w:rsid w:val="00E84296"/>
    <w:rsid w:val="00EA31E4"/>
    <w:rsid w:val="00EA7D64"/>
    <w:rsid w:val="00EC0302"/>
    <w:rsid w:val="00ED2729"/>
    <w:rsid w:val="00EE3A74"/>
    <w:rsid w:val="00EE4F65"/>
    <w:rsid w:val="00EF569A"/>
    <w:rsid w:val="00EF7609"/>
    <w:rsid w:val="00F039A5"/>
    <w:rsid w:val="00F103EF"/>
    <w:rsid w:val="00F118CB"/>
    <w:rsid w:val="00F1295E"/>
    <w:rsid w:val="00F14BFF"/>
    <w:rsid w:val="00F15DD4"/>
    <w:rsid w:val="00F24C08"/>
    <w:rsid w:val="00F31E1B"/>
    <w:rsid w:val="00F36E1B"/>
    <w:rsid w:val="00F53CEA"/>
    <w:rsid w:val="00F56119"/>
    <w:rsid w:val="00F62157"/>
    <w:rsid w:val="00F65734"/>
    <w:rsid w:val="00F678D4"/>
    <w:rsid w:val="00F7132C"/>
    <w:rsid w:val="00F7586F"/>
    <w:rsid w:val="00F75C7D"/>
    <w:rsid w:val="00F7603F"/>
    <w:rsid w:val="00F81B7C"/>
    <w:rsid w:val="00F91522"/>
    <w:rsid w:val="00F92B03"/>
    <w:rsid w:val="00F932EF"/>
    <w:rsid w:val="00F97A41"/>
    <w:rsid w:val="00FB4A01"/>
    <w:rsid w:val="00FB60F3"/>
    <w:rsid w:val="00FC50AA"/>
    <w:rsid w:val="00FC5277"/>
    <w:rsid w:val="00FC5BF4"/>
    <w:rsid w:val="00FC5FCF"/>
    <w:rsid w:val="00FD1A61"/>
    <w:rsid w:val="00FD22B7"/>
    <w:rsid w:val="00FD28D4"/>
    <w:rsid w:val="00FD5E7A"/>
    <w:rsid w:val="00FE303D"/>
    <w:rsid w:val="00FE3EB2"/>
    <w:rsid w:val="00FF0233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8BE1"/>
  <w15:docId w15:val="{80B0F175-8BAD-48C8-8318-A3E24F98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2" w:right="10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42"/>
      <w:jc w:val="center"/>
      <w:outlineLvl w:val="1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5"/>
      <w:szCs w:val="25"/>
    </w:rPr>
  </w:style>
  <w:style w:type="paragraph" w:styleId="ListParagraph">
    <w:name w:val="List Paragraph"/>
    <w:aliases w:val="REPORT Bullet,OBC Bullet,Normal 1,Task Body,Viñetas (Inicio Parrafo),Paragrafo elenco,3 Txt tabla,Zerrenda-paragrafoa,Fiche List Paragraph,Dot pt,F5 List Paragraph,List Paragraph1,No Spacing1,List Paragraph Char Char Char,Indicator Text,3"/>
    <w:basedOn w:val="Normal"/>
    <w:link w:val="ListParagraphChar"/>
    <w:uiPriority w:val="1"/>
    <w:qFormat/>
    <w:pPr>
      <w:ind w:left="88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90679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1B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1B7C"/>
    <w:rPr>
      <w:rFonts w:ascii="Times New Roman" w:eastAsia="Times New Roman" w:hAnsi="Times New Roman" w:cs="Times New Roman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81B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1B7C"/>
    <w:rPr>
      <w:rFonts w:ascii="Times New Roman" w:eastAsia="Times New Roman" w:hAnsi="Times New Roman" w:cs="Times New Roman"/>
      <w:lang w:val="hr-HR"/>
    </w:rPr>
  </w:style>
  <w:style w:type="paragraph" w:customStyle="1" w:styleId="Default">
    <w:name w:val="Default"/>
    <w:rsid w:val="00F81B7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14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4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4F0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4F0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customStyle="1" w:styleId="box453615">
    <w:name w:val="box_453615"/>
    <w:basedOn w:val="Normal"/>
    <w:rsid w:val="009410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861938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86193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861938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86193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rsid w:val="008619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A52D0"/>
    <w:pPr>
      <w:widowControl/>
      <w:autoSpaceDE/>
      <w:autoSpaceDN/>
    </w:pPr>
    <w:rPr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52D0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9A52D0"/>
    <w:rPr>
      <w:vertAlign w:val="superscript"/>
    </w:rPr>
  </w:style>
  <w:style w:type="paragraph" w:customStyle="1" w:styleId="box465354">
    <w:name w:val="box_465354"/>
    <w:basedOn w:val="Normal"/>
    <w:rsid w:val="009A52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box458137">
    <w:name w:val="box_458137"/>
    <w:basedOn w:val="Normal"/>
    <w:rsid w:val="009A52D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stParagraphChar">
    <w:name w:val="List Paragraph Char"/>
    <w:aliases w:val="REPORT Bullet Char,OBC Bullet Char,Normal 1 Char,Task Body Char,Viñetas (Inicio Parrafo) Char,Paragrafo elenco Char,3 Txt tabla Char,Zerrenda-paragrafoa Char,Fiche List Paragraph Char,Dot pt Char,F5 List Paragraph Char,3 Char"/>
    <w:link w:val="ListParagraph"/>
    <w:uiPriority w:val="1"/>
    <w:qFormat/>
    <w:locked/>
    <w:rsid w:val="009A52D0"/>
    <w:rPr>
      <w:rFonts w:ascii="Times New Roman" w:eastAsia="Times New Roman" w:hAnsi="Times New Roman" w:cs="Times New Roman"/>
      <w:lang w:val="hr-HR"/>
    </w:rPr>
  </w:style>
  <w:style w:type="paragraph" w:customStyle="1" w:styleId="2Raz5">
    <w:name w:val="2_Raz_5"/>
    <w:link w:val="2Raz5Char"/>
    <w:qFormat/>
    <w:rsid w:val="009A52D0"/>
    <w:pPr>
      <w:widowControl/>
      <w:autoSpaceDE/>
      <w:autoSpaceDN/>
      <w:spacing w:before="120" w:after="120"/>
      <w:jc w:val="center"/>
      <w:outlineLvl w:val="4"/>
    </w:pPr>
    <w:rPr>
      <w:rFonts w:ascii="Arial Narrow" w:eastAsia="Times New Roman" w:hAnsi="Arial Narrow" w:cs="Arial"/>
      <w:b/>
      <w:color w:val="C00000"/>
      <w:szCs w:val="24"/>
      <w:lang w:val="hr-HR" w:eastAsia="hr-HR"/>
    </w:rPr>
  </w:style>
  <w:style w:type="character" w:customStyle="1" w:styleId="2Raz5Char">
    <w:name w:val="2_Raz_5 Char"/>
    <w:link w:val="2Raz5"/>
    <w:rsid w:val="009A52D0"/>
    <w:rPr>
      <w:rFonts w:ascii="Arial Narrow" w:eastAsia="Times New Roman" w:hAnsi="Arial Narrow" w:cs="Arial"/>
      <w:b/>
      <w:color w:val="C00000"/>
      <w:szCs w:val="24"/>
      <w:lang w:val="hr-HR" w:eastAsia="hr-HR"/>
    </w:rPr>
  </w:style>
  <w:style w:type="paragraph" w:customStyle="1" w:styleId="2Raz4">
    <w:name w:val="2_Raz_4"/>
    <w:qFormat/>
    <w:rsid w:val="009A52D0"/>
    <w:pPr>
      <w:widowControl/>
      <w:autoSpaceDE/>
      <w:autoSpaceDN/>
      <w:spacing w:before="120" w:after="120"/>
      <w:ind w:left="851" w:right="849"/>
      <w:contextualSpacing/>
      <w:jc w:val="center"/>
      <w:outlineLvl w:val="3"/>
    </w:pPr>
    <w:rPr>
      <w:rFonts w:ascii="Arial Narrow" w:eastAsia="Times New Roman" w:hAnsi="Arial Narrow" w:cs="Arial"/>
      <w:b/>
      <w:color w:val="600000"/>
      <w:lang w:val="hr-HR" w:eastAsia="hr-HR"/>
    </w:rPr>
  </w:style>
  <w:style w:type="paragraph" w:customStyle="1" w:styleId="box468032">
    <w:name w:val="box_468032"/>
    <w:basedOn w:val="Normal"/>
    <w:rsid w:val="009A52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B013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013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6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CF"/>
    <w:rPr>
      <w:rFonts w:ascii="Segoe UI" w:eastAsia="Times New Roman" w:hAnsi="Segoe UI" w:cs="Segoe UI"/>
      <w:sz w:val="18"/>
      <w:szCs w:val="18"/>
      <w:lang w:val="hr-HR"/>
    </w:rPr>
  </w:style>
  <w:style w:type="paragraph" w:customStyle="1" w:styleId="box483189">
    <w:name w:val="box_483189"/>
    <w:basedOn w:val="Normal"/>
    <w:rsid w:val="004D11C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BF5552"/>
    <w:rPr>
      <w:rFonts w:ascii="Times New Roman" w:eastAsia="Times New Roman" w:hAnsi="Times New Roman" w:cs="Times New Roman"/>
      <w:sz w:val="25"/>
      <w:szCs w:val="25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AZJMDCZ6QSYZ-1849078857-54928</_dlc_DocId>
    <_dlc_DocIdUrl xmlns="a494813a-d0d8-4dad-94cb-0d196f36ba15">
      <Url>https://ekoordinacije.vlada.hr/koordinacija-gospodarstvo/_layouts/15/DocIdRedir.aspx?ID=AZJMDCZ6QSYZ-1849078857-54928</Url>
      <Description>AZJMDCZ6QSYZ-1849078857-54928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5B75F-B16D-440C-A4A4-F994EDE299D9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3CECCB-7BBC-424F-A59B-C053C7356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E4268-8F7B-4CF0-A24F-693451DD38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B8B675-1E6D-40B0-9990-086F3DEA3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4E749B-FBD6-4E09-85CF-D7EEEB6C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1434</Words>
  <Characters>8175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00206B40AADC220607100456</vt:lpstr>
      <vt:lpstr>00206B40AADC220607100456</vt:lpstr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00206B40AADC220607100456</dc:title>
  <dc:creator>Željka Rivić</dc:creator>
  <cp:lastModifiedBy>Maja Lebarović</cp:lastModifiedBy>
  <cp:revision>6</cp:revision>
  <cp:lastPrinted>2026-05-20T06:31:00Z</cp:lastPrinted>
  <dcterms:created xsi:type="dcterms:W3CDTF">2026-05-18T10:42:00Z</dcterms:created>
  <dcterms:modified xsi:type="dcterms:W3CDTF">2026-05-20T08:24:00Z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SU-6015</vt:lpwstr>
  </property>
  <property fmtid="{D5CDD505-2E9C-101B-9397-08002B2CF9AE}" pid="4" name="LastSaved">
    <vt:filetime>2026-01-21T00:00:00Z</vt:filetime>
  </property>
  <property fmtid="{D5CDD505-2E9C-101B-9397-08002B2CF9AE}" pid="5" name="Producer">
    <vt:lpwstr>Develop ineo+ 308</vt:lpwstr>
  </property>
  <property fmtid="{D5CDD505-2E9C-101B-9397-08002B2CF9AE}" pid="6" name="ContentTypeId">
    <vt:lpwstr>0x010100E9B0585B2CC6B7498492DEAFE3511BDC</vt:lpwstr>
  </property>
  <property fmtid="{D5CDD505-2E9C-101B-9397-08002B2CF9AE}" pid="7" name="MediaServiceImageTags">
    <vt:lpwstr/>
  </property>
  <property fmtid="{D5CDD505-2E9C-101B-9397-08002B2CF9AE}" pid="8" name="_dlc_DocIdItemGuid">
    <vt:lpwstr>ececcdf8-3009-44d3-b149-537ab0249fc6</vt:lpwstr>
  </property>
</Properties>
</file>