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52039" w14:textId="77777777" w:rsidR="00F37CA8" w:rsidRPr="0081712A" w:rsidRDefault="00F37CA8" w:rsidP="00F37CA8">
      <w:pPr>
        <w:jc w:val="center"/>
      </w:pPr>
      <w:r w:rsidRPr="0081712A">
        <w:rPr>
          <w:noProof/>
        </w:rPr>
        <w:drawing>
          <wp:inline distT="0" distB="0" distL="0" distR="0" wp14:anchorId="52224C64" wp14:editId="08D97B2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12A">
        <w:fldChar w:fldCharType="begin"/>
      </w:r>
      <w:r w:rsidRPr="0081712A">
        <w:instrText xml:space="preserve"> INCLUDEPICTURE "http://www.inet.hr/~box/images/grb-rh.gif" \* MERGEFORMATINET </w:instrText>
      </w:r>
      <w:r w:rsidRPr="0081712A">
        <w:fldChar w:fldCharType="end"/>
      </w:r>
    </w:p>
    <w:p w14:paraId="0CA1F50A" w14:textId="77777777" w:rsidR="00F37CA8" w:rsidRPr="0081712A" w:rsidRDefault="00F37CA8" w:rsidP="00F37CA8">
      <w:pPr>
        <w:spacing w:before="60" w:after="1680"/>
        <w:jc w:val="center"/>
        <w:rPr>
          <w:sz w:val="28"/>
        </w:rPr>
      </w:pPr>
      <w:r w:rsidRPr="0081712A">
        <w:rPr>
          <w:sz w:val="28"/>
        </w:rPr>
        <w:t>VLADA REPUBLIKE HRVATSKE</w:t>
      </w:r>
    </w:p>
    <w:p w14:paraId="3C423B4D" w14:textId="77777777" w:rsidR="00F37CA8" w:rsidRPr="0081712A" w:rsidRDefault="00F37CA8" w:rsidP="00F37CA8"/>
    <w:p w14:paraId="53E9DB6D" w14:textId="77777777" w:rsidR="00F37CA8" w:rsidRPr="0081712A" w:rsidRDefault="00F37CA8" w:rsidP="00F37CA8">
      <w:pPr>
        <w:spacing w:after="2400"/>
        <w:jc w:val="right"/>
      </w:pPr>
      <w:r w:rsidRPr="0081712A">
        <w:t xml:space="preserve">Zagreb, </w:t>
      </w:r>
      <w:r w:rsidR="00A43277">
        <w:t>28</w:t>
      </w:r>
      <w:r w:rsidR="003B6442">
        <w:t xml:space="preserve">. </w:t>
      </w:r>
      <w:r w:rsidR="00A43277">
        <w:t>svibnja</w:t>
      </w:r>
      <w:r w:rsidR="003B6442">
        <w:t xml:space="preserve"> </w:t>
      </w:r>
      <w:r w:rsidRPr="0081712A">
        <w:t>2026.</w:t>
      </w:r>
    </w:p>
    <w:p w14:paraId="4D93D85D" w14:textId="77777777" w:rsidR="00F37CA8" w:rsidRPr="0081712A" w:rsidRDefault="00F37CA8" w:rsidP="00F37CA8">
      <w:pPr>
        <w:spacing w:line="360" w:lineRule="auto"/>
      </w:pPr>
      <w:r w:rsidRPr="0081712A">
        <w:t>__________________________________________________________________________</w:t>
      </w:r>
    </w:p>
    <w:p w14:paraId="181F430F" w14:textId="77777777" w:rsidR="00F37CA8" w:rsidRPr="0081712A" w:rsidRDefault="00F37CA8" w:rsidP="00F37CA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F37CA8" w:rsidRPr="0081712A" w:rsidSect="0081712A">
          <w:footerReference w:type="default" r:id="rId11"/>
          <w:headerReference w:type="firs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F37CA8" w:rsidRPr="0081712A" w14:paraId="5061DEDC" w14:textId="77777777" w:rsidTr="00F120F2">
        <w:tc>
          <w:tcPr>
            <w:tcW w:w="1951" w:type="dxa"/>
          </w:tcPr>
          <w:p w14:paraId="025C5D30" w14:textId="77777777" w:rsidR="00F37CA8" w:rsidRPr="0081712A" w:rsidRDefault="00F37CA8" w:rsidP="00F120F2">
            <w:pPr>
              <w:spacing w:line="360" w:lineRule="auto"/>
              <w:jc w:val="right"/>
            </w:pPr>
            <w:r w:rsidRPr="0081712A">
              <w:rPr>
                <w:b/>
                <w:smallCaps/>
              </w:rPr>
              <w:t>Predlagatelj</w:t>
            </w:r>
            <w:r w:rsidRPr="0081712A">
              <w:rPr>
                <w:b/>
              </w:rPr>
              <w:t>:</w:t>
            </w:r>
          </w:p>
        </w:tc>
        <w:tc>
          <w:tcPr>
            <w:tcW w:w="7229" w:type="dxa"/>
          </w:tcPr>
          <w:p w14:paraId="2C6F9989" w14:textId="77777777" w:rsidR="00F37CA8" w:rsidRPr="0081712A" w:rsidRDefault="00F37CA8" w:rsidP="00F120F2">
            <w:pPr>
              <w:spacing w:line="360" w:lineRule="auto"/>
            </w:pPr>
            <w:r w:rsidRPr="00F37CA8">
              <w:t xml:space="preserve">Ministarstvo </w:t>
            </w:r>
            <w:bookmarkStart w:id="0" w:name="_Hlk225850282"/>
            <w:r w:rsidRPr="00F37CA8">
              <w:rPr>
                <w:rFonts w:eastAsia="Calibri"/>
                <w:bCs/>
                <w:snapToGrid w:val="0"/>
                <w:lang w:eastAsia="en-US"/>
              </w:rPr>
              <w:t>pravosuđa, uprave i digitalne transformacije</w:t>
            </w:r>
            <w:r>
              <w:t xml:space="preserve"> </w:t>
            </w:r>
            <w:bookmarkEnd w:id="0"/>
          </w:p>
        </w:tc>
      </w:tr>
    </w:tbl>
    <w:p w14:paraId="55AF7058" w14:textId="77777777" w:rsidR="00F37CA8" w:rsidRPr="0081712A" w:rsidRDefault="00F37CA8" w:rsidP="00F37CA8">
      <w:pPr>
        <w:spacing w:line="360" w:lineRule="auto"/>
      </w:pPr>
      <w:r w:rsidRPr="0081712A">
        <w:t>__________________________________________________________________________</w:t>
      </w:r>
    </w:p>
    <w:p w14:paraId="4675B251" w14:textId="77777777" w:rsidR="00F37CA8" w:rsidRPr="0081712A" w:rsidRDefault="00F37CA8" w:rsidP="00F37CA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F37CA8" w:rsidRPr="0081712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F37CA8" w:rsidRPr="0081712A" w14:paraId="3F71405E" w14:textId="77777777" w:rsidTr="00F120F2">
        <w:tc>
          <w:tcPr>
            <w:tcW w:w="1951" w:type="dxa"/>
          </w:tcPr>
          <w:p w14:paraId="2C4698CE" w14:textId="77777777" w:rsidR="00F37CA8" w:rsidRPr="0081712A" w:rsidRDefault="00F37CA8" w:rsidP="00F120F2">
            <w:pPr>
              <w:spacing w:line="360" w:lineRule="auto"/>
              <w:jc w:val="right"/>
            </w:pPr>
            <w:r w:rsidRPr="0081712A">
              <w:rPr>
                <w:b/>
                <w:smallCaps/>
              </w:rPr>
              <w:t>Predmet</w:t>
            </w:r>
            <w:r w:rsidRPr="0081712A">
              <w:rPr>
                <w:b/>
              </w:rPr>
              <w:t>:</w:t>
            </w:r>
          </w:p>
        </w:tc>
        <w:tc>
          <w:tcPr>
            <w:tcW w:w="7229" w:type="dxa"/>
          </w:tcPr>
          <w:p w14:paraId="2B60E656" w14:textId="77777777" w:rsidR="00F37CA8" w:rsidRPr="0081712A" w:rsidRDefault="00F37CA8" w:rsidP="00F120F2">
            <w:pPr>
              <w:spacing w:line="360" w:lineRule="auto"/>
            </w:pPr>
            <w:r>
              <w:rPr>
                <w:lang w:eastAsia="en-US"/>
              </w:rPr>
              <w:t xml:space="preserve">Verifikacija odgovora na zastupničko pitanje </w:t>
            </w:r>
            <w:r w:rsidRPr="00F37CA8">
              <w:rPr>
                <w:lang w:eastAsia="en-US"/>
              </w:rPr>
              <w:t xml:space="preserve">Damira Barbira, u vezi s radom Odbora za državnu službu </w:t>
            </w:r>
          </w:p>
        </w:tc>
      </w:tr>
    </w:tbl>
    <w:p w14:paraId="76BF28CB" w14:textId="77777777" w:rsidR="00F37CA8" w:rsidRPr="0081712A" w:rsidRDefault="00F37CA8" w:rsidP="00F37CA8">
      <w:pPr>
        <w:tabs>
          <w:tab w:val="left" w:pos="1843"/>
        </w:tabs>
        <w:spacing w:line="360" w:lineRule="auto"/>
        <w:ind w:left="1843" w:hanging="1843"/>
      </w:pPr>
      <w:r w:rsidRPr="0081712A">
        <w:t>__________________________________________________________________________</w:t>
      </w:r>
    </w:p>
    <w:p w14:paraId="1E8CDB00" w14:textId="77777777" w:rsidR="00F37CA8" w:rsidRPr="0081712A" w:rsidRDefault="00F37CA8" w:rsidP="00F37CA8"/>
    <w:p w14:paraId="1CBA4E2B" w14:textId="77777777" w:rsidR="00F37CA8" w:rsidRPr="0081712A" w:rsidRDefault="00F37CA8" w:rsidP="00F37CA8"/>
    <w:p w14:paraId="32557FD2" w14:textId="77777777" w:rsidR="00F37CA8" w:rsidRPr="0081712A" w:rsidRDefault="00F37CA8" w:rsidP="00F37CA8"/>
    <w:p w14:paraId="1515579C" w14:textId="77777777" w:rsidR="00F37CA8" w:rsidRPr="0081712A" w:rsidRDefault="00F37CA8" w:rsidP="00F37CA8"/>
    <w:p w14:paraId="6ECEB79D" w14:textId="77777777" w:rsidR="00F37CA8" w:rsidRPr="0081712A" w:rsidRDefault="00F37CA8" w:rsidP="00F37CA8"/>
    <w:p w14:paraId="0B66E7DE" w14:textId="77777777" w:rsidR="00F37CA8" w:rsidRPr="0081712A" w:rsidRDefault="00F37CA8" w:rsidP="00F37CA8"/>
    <w:p w14:paraId="05D9DD6F" w14:textId="77777777" w:rsidR="00F37CA8" w:rsidRPr="0081712A" w:rsidRDefault="00F37CA8" w:rsidP="00F37CA8"/>
    <w:p w14:paraId="12109E21" w14:textId="77777777" w:rsidR="00F37CA8" w:rsidRPr="0081712A" w:rsidRDefault="00F37CA8" w:rsidP="00F37CA8">
      <w:pPr>
        <w:sectPr w:rsidR="00F37CA8" w:rsidRPr="0081712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28F1150" w14:textId="77777777" w:rsidR="00F37CA8" w:rsidRDefault="00F37CA8" w:rsidP="00F37CA8">
      <w:pPr>
        <w:rPr>
          <w:b/>
          <w:bCs/>
          <w:caps/>
          <w:color w:val="000000"/>
        </w:rPr>
      </w:pPr>
    </w:p>
    <w:p w14:paraId="6597DBD0" w14:textId="77777777" w:rsidR="00F37CA8" w:rsidRPr="003B6442" w:rsidRDefault="003B6442" w:rsidP="00F37CA8">
      <w:pPr>
        <w:rPr>
          <w:bCs/>
          <w:i/>
          <w:caps/>
          <w:color w:val="000000"/>
        </w:rPr>
      </w:pPr>
      <w:r>
        <w:rPr>
          <w:b/>
          <w:bCs/>
          <w:caps/>
          <w:color w:val="000000"/>
        </w:rPr>
        <w:tab/>
      </w:r>
      <w:r>
        <w:rPr>
          <w:b/>
          <w:bCs/>
          <w:caps/>
          <w:color w:val="000000"/>
        </w:rPr>
        <w:tab/>
      </w:r>
      <w:r>
        <w:rPr>
          <w:b/>
          <w:bCs/>
          <w:caps/>
          <w:color w:val="000000"/>
        </w:rPr>
        <w:tab/>
      </w:r>
      <w:r>
        <w:rPr>
          <w:b/>
          <w:bCs/>
          <w:caps/>
          <w:color w:val="000000"/>
        </w:rPr>
        <w:tab/>
      </w:r>
      <w:r>
        <w:rPr>
          <w:b/>
          <w:bCs/>
          <w:caps/>
          <w:color w:val="000000"/>
        </w:rPr>
        <w:tab/>
      </w:r>
      <w:r>
        <w:rPr>
          <w:b/>
          <w:bCs/>
          <w:caps/>
          <w:color w:val="000000"/>
        </w:rPr>
        <w:tab/>
      </w:r>
      <w:r>
        <w:rPr>
          <w:b/>
          <w:bCs/>
          <w:caps/>
          <w:color w:val="000000"/>
        </w:rPr>
        <w:tab/>
      </w:r>
      <w:r>
        <w:rPr>
          <w:b/>
          <w:bCs/>
          <w:caps/>
          <w:color w:val="000000"/>
        </w:rPr>
        <w:tab/>
      </w:r>
      <w:r>
        <w:rPr>
          <w:b/>
          <w:bCs/>
          <w:caps/>
          <w:color w:val="000000"/>
        </w:rPr>
        <w:tab/>
      </w:r>
      <w:r>
        <w:rPr>
          <w:b/>
          <w:bCs/>
          <w:caps/>
          <w:color w:val="000000"/>
        </w:rPr>
        <w:tab/>
      </w:r>
      <w:r w:rsidRPr="003B6442">
        <w:rPr>
          <w:bCs/>
          <w:i/>
          <w:caps/>
          <w:color w:val="000000"/>
        </w:rPr>
        <w:t>PRIJEDLOG</w:t>
      </w:r>
    </w:p>
    <w:p w14:paraId="0DD8ABC8" w14:textId="77777777" w:rsidR="00866E2C" w:rsidRDefault="00866E2C" w:rsidP="00F37CA8">
      <w:pPr>
        <w:rPr>
          <w:bCs/>
          <w:caps/>
          <w:color w:val="000000"/>
        </w:rPr>
      </w:pPr>
    </w:p>
    <w:p w14:paraId="4C42DCBD" w14:textId="77777777" w:rsidR="00F37CA8" w:rsidRPr="00F37CA8" w:rsidRDefault="00F37CA8" w:rsidP="00F37CA8">
      <w:pPr>
        <w:rPr>
          <w:bCs/>
          <w:caps/>
          <w:color w:val="000000"/>
        </w:rPr>
      </w:pPr>
      <w:r w:rsidRPr="00F37CA8">
        <w:rPr>
          <w:bCs/>
          <w:caps/>
          <w:color w:val="000000"/>
        </w:rPr>
        <w:t>KLASA:</w:t>
      </w:r>
    </w:p>
    <w:p w14:paraId="3C1B2AA2" w14:textId="77777777" w:rsidR="00F37CA8" w:rsidRPr="00F37CA8" w:rsidRDefault="00F37CA8" w:rsidP="00F37CA8">
      <w:pPr>
        <w:rPr>
          <w:bCs/>
          <w:caps/>
          <w:color w:val="000000"/>
        </w:rPr>
      </w:pPr>
      <w:r w:rsidRPr="00F37CA8">
        <w:rPr>
          <w:bCs/>
          <w:caps/>
          <w:color w:val="000000"/>
        </w:rPr>
        <w:t>urbroj:</w:t>
      </w:r>
    </w:p>
    <w:p w14:paraId="793F58DF" w14:textId="77777777" w:rsidR="00F37CA8" w:rsidRPr="00F37CA8" w:rsidRDefault="00F37CA8" w:rsidP="00F37CA8">
      <w:pPr>
        <w:rPr>
          <w:bCs/>
          <w:caps/>
          <w:color w:val="000000"/>
        </w:rPr>
      </w:pPr>
    </w:p>
    <w:p w14:paraId="0E4162EB" w14:textId="77777777" w:rsidR="00F37CA8" w:rsidRPr="00F37CA8" w:rsidRDefault="00866E2C" w:rsidP="00F37CA8">
      <w:pPr>
        <w:rPr>
          <w:bCs/>
          <w:caps/>
          <w:color w:val="000000"/>
        </w:rPr>
      </w:pPr>
      <w:r w:rsidRPr="00F37CA8">
        <w:rPr>
          <w:bCs/>
          <w:color w:val="000000"/>
        </w:rPr>
        <w:t>Zagreb</w:t>
      </w:r>
      <w:r>
        <w:rPr>
          <w:bCs/>
          <w:color w:val="000000"/>
        </w:rPr>
        <w:t>,</w:t>
      </w:r>
    </w:p>
    <w:p w14:paraId="7D7C873E" w14:textId="77777777" w:rsidR="00F37CA8" w:rsidRDefault="00F37CA8" w:rsidP="00F37CA8">
      <w:pPr>
        <w:rPr>
          <w:b/>
          <w:bCs/>
          <w:caps/>
          <w:color w:val="000000"/>
        </w:rPr>
      </w:pPr>
    </w:p>
    <w:p w14:paraId="2D5D465E" w14:textId="77777777" w:rsidR="00866E2C" w:rsidRDefault="00866E2C" w:rsidP="00F37CA8">
      <w:pPr>
        <w:rPr>
          <w:b/>
          <w:bCs/>
          <w:caps/>
          <w:color w:val="000000"/>
        </w:rPr>
      </w:pPr>
    </w:p>
    <w:p w14:paraId="6E614CE7" w14:textId="77777777" w:rsidR="00866E2C" w:rsidRDefault="00866E2C" w:rsidP="00F37CA8">
      <w:pPr>
        <w:rPr>
          <w:b/>
          <w:bCs/>
          <w:caps/>
          <w:color w:val="000000"/>
        </w:rPr>
      </w:pPr>
    </w:p>
    <w:p w14:paraId="25D02212" w14:textId="77777777" w:rsidR="00405BD4" w:rsidRPr="002A6780" w:rsidRDefault="00405BD4" w:rsidP="00405BD4">
      <w:pPr>
        <w:ind w:left="4253"/>
        <w:rPr>
          <w:b/>
          <w:bCs/>
          <w:caps/>
          <w:color w:val="000000"/>
        </w:rPr>
      </w:pPr>
      <w:r w:rsidRPr="002A6780">
        <w:rPr>
          <w:b/>
          <w:bCs/>
          <w:caps/>
          <w:color w:val="000000"/>
        </w:rPr>
        <w:t>PREDSJEDNIKU HRVATSKOG</w:t>
      </w:r>
      <w:r w:rsidR="00866E2C">
        <w:rPr>
          <w:b/>
          <w:bCs/>
          <w:caps/>
          <w:color w:val="000000"/>
        </w:rPr>
        <w:t>A</w:t>
      </w:r>
      <w:r w:rsidRPr="002A6780">
        <w:rPr>
          <w:b/>
          <w:bCs/>
          <w:caps/>
          <w:color w:val="000000"/>
        </w:rPr>
        <w:t xml:space="preserve"> SABORA</w:t>
      </w:r>
    </w:p>
    <w:p w14:paraId="3CB7D299" w14:textId="77777777" w:rsidR="00405BD4" w:rsidRDefault="00405BD4" w:rsidP="00405BD4">
      <w:pPr>
        <w:ind w:left="1418" w:hanging="1418"/>
        <w:jc w:val="both"/>
        <w:rPr>
          <w:b/>
          <w:bCs/>
        </w:rPr>
      </w:pPr>
    </w:p>
    <w:p w14:paraId="73170B0D" w14:textId="77777777" w:rsidR="00405BD4" w:rsidRDefault="00405BD4" w:rsidP="00405BD4">
      <w:pPr>
        <w:ind w:left="1418" w:hanging="1418"/>
        <w:jc w:val="both"/>
        <w:rPr>
          <w:b/>
          <w:bCs/>
        </w:rPr>
      </w:pPr>
    </w:p>
    <w:p w14:paraId="560FD8E6" w14:textId="77777777" w:rsidR="004A42D2" w:rsidRDefault="004A42D2" w:rsidP="00405BD4">
      <w:pPr>
        <w:ind w:left="1418" w:hanging="1418"/>
        <w:jc w:val="both"/>
        <w:rPr>
          <w:b/>
          <w:bCs/>
        </w:rPr>
      </w:pPr>
    </w:p>
    <w:p w14:paraId="3900CE0A" w14:textId="77777777" w:rsidR="00F37CA8" w:rsidRPr="003B6442" w:rsidRDefault="00F37CA8" w:rsidP="00405BD4">
      <w:pPr>
        <w:ind w:left="1418" w:hanging="1418"/>
        <w:jc w:val="both"/>
        <w:rPr>
          <w:bCs/>
        </w:rPr>
      </w:pPr>
    </w:p>
    <w:p w14:paraId="6EED3158" w14:textId="77777777" w:rsidR="00405BD4" w:rsidRDefault="00405BD4" w:rsidP="00405BD4">
      <w:pPr>
        <w:ind w:left="1418" w:hanging="1418"/>
        <w:jc w:val="both"/>
      </w:pPr>
      <w:r w:rsidRPr="003B6442">
        <w:rPr>
          <w:bCs/>
        </w:rPr>
        <w:t>PREDMET:</w:t>
      </w:r>
      <w:r w:rsidRPr="00406D13">
        <w:rPr>
          <w:b/>
          <w:bCs/>
        </w:rPr>
        <w:tab/>
      </w:r>
      <w:r>
        <w:t xml:space="preserve">Zastupničko pitanje </w:t>
      </w:r>
      <w:bookmarkStart w:id="1" w:name="_Hlk225850074"/>
      <w:r>
        <w:t>Damira Barbira</w:t>
      </w:r>
      <w:r w:rsidR="003B6442">
        <w:t>,</w:t>
      </w:r>
      <w:r>
        <w:t xml:space="preserve"> </w:t>
      </w:r>
      <w:bookmarkEnd w:id="1"/>
      <w:r>
        <w:t xml:space="preserve">u vezi s </w:t>
      </w:r>
      <w:bookmarkStart w:id="2" w:name="_Hlk225850097"/>
      <w:r>
        <w:t>radom Odbora za državnu službu</w:t>
      </w:r>
      <w:bookmarkEnd w:id="2"/>
    </w:p>
    <w:p w14:paraId="1C8AE366" w14:textId="5E6D651B" w:rsidR="00405BD4" w:rsidRPr="003B6442" w:rsidRDefault="00405BD4" w:rsidP="00405BD4">
      <w:pPr>
        <w:ind w:left="1418" w:hanging="2"/>
        <w:jc w:val="both"/>
      </w:pPr>
      <w:r w:rsidRPr="003B6442">
        <w:t xml:space="preserve"> - odgovor</w:t>
      </w:r>
      <w:r w:rsidR="00E06B7C">
        <w:t xml:space="preserve"> Vlade</w:t>
      </w:r>
    </w:p>
    <w:p w14:paraId="17427F39" w14:textId="77777777" w:rsidR="00405BD4" w:rsidRDefault="00405BD4" w:rsidP="00405BD4">
      <w:pPr>
        <w:tabs>
          <w:tab w:val="left" w:pos="851"/>
        </w:tabs>
        <w:jc w:val="both"/>
      </w:pPr>
    </w:p>
    <w:p w14:paraId="6D1765E7" w14:textId="77777777" w:rsidR="003B6442" w:rsidRDefault="003B6442" w:rsidP="00866E2C">
      <w:pPr>
        <w:tabs>
          <w:tab w:val="left" w:pos="709"/>
        </w:tabs>
        <w:jc w:val="both"/>
      </w:pPr>
    </w:p>
    <w:p w14:paraId="35AD3199" w14:textId="77777777" w:rsidR="003B6442" w:rsidRPr="00B30E79" w:rsidRDefault="003B6442" w:rsidP="003B6442">
      <w:pPr>
        <w:tabs>
          <w:tab w:val="left" w:pos="-720"/>
        </w:tabs>
        <w:suppressAutoHyphens/>
        <w:ind w:firstLine="1418"/>
        <w:jc w:val="both"/>
        <w:rPr>
          <w:bCs/>
        </w:rPr>
      </w:pPr>
      <w:r w:rsidRPr="008F38CA">
        <w:rPr>
          <w:color w:val="000000"/>
          <w:szCs w:val="22"/>
        </w:rPr>
        <w:t>Zastupni</w:t>
      </w:r>
      <w:r>
        <w:rPr>
          <w:color w:val="000000"/>
          <w:szCs w:val="22"/>
        </w:rPr>
        <w:t>k</w:t>
      </w:r>
      <w:r w:rsidRPr="008F38CA">
        <w:rPr>
          <w:color w:val="000000"/>
          <w:szCs w:val="22"/>
        </w:rPr>
        <w:t xml:space="preserve"> u Hrvatskome saboru, </w:t>
      </w:r>
      <w:r>
        <w:t>Damir Barbir</w:t>
      </w:r>
      <w:r w:rsidRPr="008F38CA">
        <w:rPr>
          <w:color w:val="000000"/>
          <w:szCs w:val="22"/>
        </w:rPr>
        <w:t>, postavi</w:t>
      </w:r>
      <w:r>
        <w:rPr>
          <w:color w:val="000000"/>
          <w:szCs w:val="22"/>
        </w:rPr>
        <w:t>o</w:t>
      </w:r>
      <w:r w:rsidRPr="008F38CA">
        <w:rPr>
          <w:color w:val="000000"/>
          <w:szCs w:val="22"/>
        </w:rPr>
        <w:t xml:space="preserve"> je, sukladno s člankom 140. Poslovnika Hrvatskoga sabora („Narodne novine“, br. 81/13., 113/16., 69/17., 29/18., 53/20., 19/20. - Odluka Ustavnog suda Republike Hrvatske, 123/20. i 86/23. - Odluka Ustavnog suda Republike Hrvatske), zastupničko pitanje</w:t>
      </w:r>
      <w:r w:rsidRPr="002E6F8C">
        <w:rPr>
          <w:color w:val="000000"/>
          <w:szCs w:val="22"/>
        </w:rPr>
        <w:t xml:space="preserve"> </w:t>
      </w:r>
      <w:r w:rsidRPr="00B94DF6">
        <w:rPr>
          <w:bCs/>
        </w:rPr>
        <w:t>u vezi s</w:t>
      </w:r>
      <w:r>
        <w:rPr>
          <w:bCs/>
        </w:rPr>
        <w:t xml:space="preserve"> </w:t>
      </w:r>
      <w:r>
        <w:t>radom Odbora za državnu službu</w:t>
      </w:r>
      <w:r>
        <w:rPr>
          <w:spacing w:val="-3"/>
        </w:rPr>
        <w:t>.</w:t>
      </w:r>
    </w:p>
    <w:p w14:paraId="50549CF6" w14:textId="77777777" w:rsidR="003B6442" w:rsidRDefault="003B6442" w:rsidP="003B6442">
      <w:pPr>
        <w:ind w:left="1" w:right="-1"/>
        <w:jc w:val="both"/>
        <w:rPr>
          <w:color w:val="000000"/>
          <w:szCs w:val="22"/>
        </w:rPr>
      </w:pPr>
    </w:p>
    <w:p w14:paraId="59167629" w14:textId="77777777" w:rsidR="003B6442" w:rsidRDefault="003B6442" w:rsidP="003B6442">
      <w:pPr>
        <w:ind w:firstLine="1418"/>
        <w:jc w:val="both"/>
      </w:pPr>
      <w:r w:rsidRPr="00BA06E1">
        <w:t>Na navedeno zastupničko pitanje Vlada Republike Hrvatske daje sljedeći odgovor:</w:t>
      </w:r>
    </w:p>
    <w:p w14:paraId="4DBFF935" w14:textId="77777777" w:rsidR="003B6442" w:rsidRDefault="003B6442" w:rsidP="003B6442">
      <w:pPr>
        <w:jc w:val="both"/>
      </w:pPr>
    </w:p>
    <w:p w14:paraId="58C838D3" w14:textId="77777777" w:rsidR="00FB25C9" w:rsidRPr="00D41E50" w:rsidRDefault="003B6442" w:rsidP="00BB446C">
      <w:pPr>
        <w:tabs>
          <w:tab w:val="left" w:pos="851"/>
        </w:tabs>
        <w:ind w:firstLine="851"/>
        <w:jc w:val="both"/>
      </w:pPr>
      <w:r>
        <w:tab/>
      </w:r>
      <w:r w:rsidR="00995DF1" w:rsidRPr="00D41E50">
        <w:t xml:space="preserve">Iz izvješća o radu Odbora </w:t>
      </w:r>
      <w:r w:rsidR="00FB25C9" w:rsidRPr="00D41E50">
        <w:t xml:space="preserve">iz prethodnih godina </w:t>
      </w:r>
      <w:r w:rsidR="00995DF1" w:rsidRPr="00D41E50">
        <w:t xml:space="preserve">vidljivo je </w:t>
      </w:r>
      <w:r w:rsidR="00FB25C9" w:rsidRPr="00D41E50">
        <w:t>da se kontinuirano smanjuje broj neriješenih predmeta zbog čega je značajno smanjen i broj tužbi zbog nedonošenja rješenja u propisanom roku. Odbor je uspio smanjiti broj neriješenih predmeta i zadržati razinu kvalitete donesenih odluka (u samo 1</w:t>
      </w:r>
      <w:r>
        <w:t xml:space="preserve"> </w:t>
      </w:r>
      <w:r w:rsidR="00FB25C9" w:rsidRPr="00D41E50">
        <w:t xml:space="preserve">% sudskih presuda sud je u meritumu riješio upravnu stvar drukčije od Odbora). </w:t>
      </w:r>
    </w:p>
    <w:p w14:paraId="1438D6F0" w14:textId="77777777" w:rsidR="003B6442" w:rsidRPr="00D41E50" w:rsidRDefault="003B6442" w:rsidP="00866E2C">
      <w:pPr>
        <w:tabs>
          <w:tab w:val="left" w:pos="851"/>
        </w:tabs>
        <w:ind w:firstLine="851"/>
        <w:jc w:val="both"/>
      </w:pPr>
    </w:p>
    <w:p w14:paraId="639A7852" w14:textId="25CCA20A" w:rsidR="00AA26B2" w:rsidRDefault="003B6442" w:rsidP="00FB25C9">
      <w:pPr>
        <w:tabs>
          <w:tab w:val="left" w:pos="851"/>
        </w:tabs>
        <w:ind w:firstLine="851"/>
        <w:jc w:val="both"/>
      </w:pPr>
      <w:r>
        <w:tab/>
      </w:r>
      <w:r w:rsidR="00FB25C9" w:rsidRPr="00D41E50">
        <w:t xml:space="preserve">U odnosu na opterećenje službenika koji rade u Odboru, ističe se da je </w:t>
      </w:r>
      <w:r w:rsidR="00AA26B2" w:rsidRPr="00D41E50">
        <w:t xml:space="preserve">Odboru smanjen </w:t>
      </w:r>
      <w:r w:rsidR="007F7D23" w:rsidRPr="00D41E50">
        <w:t>djelokrug</w:t>
      </w:r>
      <w:bookmarkStart w:id="3" w:name="_GoBack"/>
      <w:bookmarkEnd w:id="3"/>
      <w:r w:rsidR="007F7D23" w:rsidRPr="00D41E50">
        <w:t xml:space="preserve"> rada</w:t>
      </w:r>
      <w:r w:rsidR="00BB446C" w:rsidRPr="00D41E50">
        <w:t xml:space="preserve"> </w:t>
      </w:r>
      <w:r w:rsidR="00D41E50" w:rsidRPr="00D41E50">
        <w:t xml:space="preserve">na način da </w:t>
      </w:r>
      <w:r w:rsidR="00BB446C" w:rsidRPr="00D41E50">
        <w:t xml:space="preserve">nakon izmjene zakonodavnog okvira 2017. </w:t>
      </w:r>
      <w:r w:rsidR="00D41E50" w:rsidRPr="00D41E50">
        <w:t xml:space="preserve">godine </w:t>
      </w:r>
      <w:r w:rsidR="00BB446C" w:rsidRPr="00D41E50">
        <w:t xml:space="preserve">Odbor </w:t>
      </w:r>
      <w:r w:rsidR="00D41E50" w:rsidRPr="00D41E50">
        <w:t xml:space="preserve">više ne odlučuje u </w:t>
      </w:r>
      <w:r w:rsidR="00BB446C" w:rsidRPr="00D41E50">
        <w:t xml:space="preserve">drugom stupnju o pravima iz Kolektivnog ugovora za državne službenike i namještenike, a od 1. siječnja 2024. </w:t>
      </w:r>
      <w:r w:rsidR="00D41E50" w:rsidRPr="00D41E50">
        <w:t xml:space="preserve">ni o </w:t>
      </w:r>
      <w:r w:rsidR="00BB446C" w:rsidRPr="00D41E50">
        <w:t>ocjenjivanj</w:t>
      </w:r>
      <w:r w:rsidR="00D41E50" w:rsidRPr="00D41E50">
        <w:t>u</w:t>
      </w:r>
      <w:r w:rsidR="00BB446C" w:rsidRPr="00D41E50">
        <w:t xml:space="preserve"> učinkovitosti rada državnih službenika i namještenika</w:t>
      </w:r>
      <w:r w:rsidR="00D41E50" w:rsidRPr="00D41E50">
        <w:t xml:space="preserve"> (</w:t>
      </w:r>
      <w:r w:rsidR="007F7D23" w:rsidRPr="00D41E50">
        <w:t xml:space="preserve">pravna zaštita osigurana </w:t>
      </w:r>
      <w:r w:rsidR="00D41E50" w:rsidRPr="00D41E50">
        <w:t xml:space="preserve">je </w:t>
      </w:r>
      <w:r w:rsidR="007F7D23" w:rsidRPr="00D41E50">
        <w:t>sukladno općim propisima o radu) i da je trenut</w:t>
      </w:r>
      <w:r>
        <w:t>ač</w:t>
      </w:r>
      <w:r w:rsidR="007F7D23" w:rsidRPr="00D41E50">
        <w:t>no imenovano osam članova Odbora</w:t>
      </w:r>
      <w:r w:rsidR="00D41E50" w:rsidRPr="00D41E50">
        <w:t>,</w:t>
      </w:r>
      <w:r w:rsidR="007F7D23" w:rsidRPr="00D41E50">
        <w:t xml:space="preserve"> od kojih je jedna članica ovlaštena za obavljanje poslova predsjednika Odbora, te nema potrebe za daljnjom popunom.</w:t>
      </w:r>
    </w:p>
    <w:p w14:paraId="3806D867" w14:textId="77777777" w:rsidR="004A42D2" w:rsidRDefault="004A42D2" w:rsidP="00866E2C">
      <w:pPr>
        <w:tabs>
          <w:tab w:val="left" w:pos="851"/>
        </w:tabs>
        <w:jc w:val="both"/>
      </w:pPr>
    </w:p>
    <w:p w14:paraId="79A8AF7F" w14:textId="77777777" w:rsidR="00405BD4" w:rsidRDefault="00405BD4" w:rsidP="00866E2C">
      <w:pPr>
        <w:tabs>
          <w:tab w:val="left" w:pos="851"/>
        </w:tabs>
        <w:jc w:val="both"/>
      </w:pPr>
      <w:r>
        <w:tab/>
      </w:r>
      <w:r w:rsidR="003B6442">
        <w:tab/>
      </w:r>
      <w:r>
        <w:t xml:space="preserve">S obzirom </w:t>
      </w:r>
      <w:r w:rsidR="00676FAD">
        <w:t>na navedeno</w:t>
      </w:r>
      <w:r>
        <w:t>, Vlada Republike Hrvatske smatra da nema potrebe za poduzimanjem dodatnih mjera</w:t>
      </w:r>
      <w:r w:rsidR="00676FAD">
        <w:t xml:space="preserve"> vezanih za rad Odbora.</w:t>
      </w:r>
    </w:p>
    <w:p w14:paraId="5761914C" w14:textId="77777777" w:rsidR="003B6442" w:rsidRDefault="003B6442" w:rsidP="00866E2C">
      <w:pPr>
        <w:tabs>
          <w:tab w:val="left" w:pos="851"/>
        </w:tabs>
        <w:jc w:val="both"/>
      </w:pPr>
    </w:p>
    <w:p w14:paraId="550FFBAE" w14:textId="77777777" w:rsidR="003B6442" w:rsidRPr="002E6F8C" w:rsidRDefault="003B6442" w:rsidP="00EB0DC4">
      <w:pPr>
        <w:tabs>
          <w:tab w:val="left" w:pos="851"/>
        </w:tabs>
        <w:jc w:val="both"/>
        <w:rPr>
          <w:color w:val="000000"/>
          <w:szCs w:val="22"/>
        </w:rPr>
      </w:pPr>
      <w:r>
        <w:tab/>
      </w:r>
      <w:r w:rsidR="00EB0DC4">
        <w:tab/>
      </w:r>
      <w:r w:rsidRPr="002E6F8C">
        <w:rPr>
          <w:color w:val="000000"/>
          <w:szCs w:val="22"/>
        </w:rPr>
        <w:t>Eventualno potrebna dodatna obrazloženja u vezi s pitanjem zastupni</w:t>
      </w:r>
      <w:r>
        <w:rPr>
          <w:color w:val="000000"/>
          <w:szCs w:val="22"/>
        </w:rPr>
        <w:t>ka</w:t>
      </w:r>
      <w:r w:rsidRPr="002E6F8C">
        <w:rPr>
          <w:color w:val="000000"/>
          <w:szCs w:val="22"/>
        </w:rPr>
        <w:t xml:space="preserve"> dat će </w:t>
      </w:r>
      <w:r w:rsidRPr="00914769">
        <w:rPr>
          <w:color w:val="000000"/>
          <w:szCs w:val="22"/>
        </w:rPr>
        <w:t xml:space="preserve">ministar </w:t>
      </w:r>
      <w:r w:rsidRPr="00F37CA8">
        <w:rPr>
          <w:rFonts w:eastAsia="Calibri"/>
          <w:bCs/>
          <w:snapToGrid w:val="0"/>
          <w:lang w:eastAsia="en-US"/>
        </w:rPr>
        <w:t>pravosuđa, uprave i digitalne transformacije</w:t>
      </w:r>
      <w:r>
        <w:rPr>
          <w:rFonts w:eastAsia="Calibri"/>
          <w:bCs/>
          <w:snapToGrid w:val="0"/>
          <w:lang w:eastAsia="en-US"/>
        </w:rPr>
        <w:t xml:space="preserve"> Damir Habijan</w:t>
      </w:r>
      <w:r w:rsidRPr="002E6F8C">
        <w:rPr>
          <w:color w:val="000000"/>
          <w:szCs w:val="22"/>
        </w:rPr>
        <w:t>.</w:t>
      </w:r>
    </w:p>
    <w:p w14:paraId="613731B4" w14:textId="77777777" w:rsidR="00866E2C" w:rsidRDefault="00866E2C" w:rsidP="0055283D">
      <w:pPr>
        <w:jc w:val="both"/>
        <w:rPr>
          <w:color w:val="000000"/>
          <w:szCs w:val="22"/>
        </w:rPr>
      </w:pPr>
    </w:p>
    <w:p w14:paraId="1D7AAB06" w14:textId="77777777" w:rsidR="0055283D" w:rsidRPr="00866E2C" w:rsidRDefault="0055283D" w:rsidP="0055283D">
      <w:pPr>
        <w:jc w:val="both"/>
        <w:rPr>
          <w:color w:val="000000"/>
          <w:szCs w:val="22"/>
        </w:rPr>
      </w:pPr>
    </w:p>
    <w:p w14:paraId="05FFB67D" w14:textId="77777777" w:rsidR="00866E2C" w:rsidRPr="00866E2C" w:rsidRDefault="00866E2C" w:rsidP="00866E2C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  <w:r w:rsidRPr="00866E2C">
        <w:rPr>
          <w:spacing w:val="-3"/>
        </w:rPr>
        <w:t>PREDSJEDNIK</w:t>
      </w:r>
    </w:p>
    <w:p w14:paraId="3E087A74" w14:textId="77777777" w:rsidR="00866E2C" w:rsidRPr="00866E2C" w:rsidRDefault="00866E2C" w:rsidP="00866E2C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</w:p>
    <w:p w14:paraId="664E91F3" w14:textId="77777777" w:rsidR="00866E2C" w:rsidRPr="00866E2C" w:rsidRDefault="00866E2C" w:rsidP="00866E2C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  <w:r w:rsidRPr="00866E2C">
        <w:rPr>
          <w:spacing w:val="-3"/>
        </w:rPr>
        <w:t>mr. sc. Andrej Plenković</w:t>
      </w:r>
    </w:p>
    <w:sectPr w:rsidR="00866E2C" w:rsidRPr="00866E2C" w:rsidSect="00F37CA8">
      <w:headerReference w:type="default" r:id="rId13"/>
      <w:footerReference w:type="default" r:id="rId14"/>
      <w:headerReference w:type="first" r:id="rId15"/>
      <w:pgSz w:w="11906" w:h="16838"/>
      <w:pgMar w:top="1417" w:right="1417" w:bottom="99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E2B0A" w14:textId="77777777" w:rsidR="000112DF" w:rsidRDefault="000112DF" w:rsidP="00F37CA8">
      <w:r>
        <w:separator/>
      </w:r>
    </w:p>
  </w:endnote>
  <w:endnote w:type="continuationSeparator" w:id="0">
    <w:p w14:paraId="23E5F6E6" w14:textId="77777777" w:rsidR="000112DF" w:rsidRDefault="000112DF" w:rsidP="00F3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A6D82" w14:textId="77777777" w:rsidR="00F37CA8" w:rsidRPr="00F37CA8" w:rsidRDefault="00F37CA8" w:rsidP="0081712A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F37CA8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C6832" w14:textId="77777777" w:rsidR="00F37CA8" w:rsidRPr="00F37CA8" w:rsidRDefault="00F37CA8" w:rsidP="00F37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A85BE" w14:textId="77777777" w:rsidR="000112DF" w:rsidRDefault="000112DF" w:rsidP="00F37CA8">
      <w:r>
        <w:separator/>
      </w:r>
    </w:p>
  </w:footnote>
  <w:footnote w:type="continuationSeparator" w:id="0">
    <w:p w14:paraId="51698EF5" w14:textId="77777777" w:rsidR="000112DF" w:rsidRDefault="000112DF" w:rsidP="00F37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6473375"/>
      <w:docPartObj>
        <w:docPartGallery w:val="Page Numbers (Top of Page)"/>
        <w:docPartUnique/>
      </w:docPartObj>
    </w:sdtPr>
    <w:sdtEndPr/>
    <w:sdtContent>
      <w:p w14:paraId="38262E07" w14:textId="77777777" w:rsidR="00F37CA8" w:rsidRDefault="00F37CA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C0A24E" w14:textId="77777777" w:rsidR="00F37CA8" w:rsidRDefault="00F37C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752395"/>
      <w:docPartObj>
        <w:docPartGallery w:val="Page Numbers (Top of Page)"/>
        <w:docPartUnique/>
      </w:docPartObj>
    </w:sdtPr>
    <w:sdtEndPr/>
    <w:sdtContent>
      <w:p w14:paraId="522D4227" w14:textId="77777777" w:rsidR="00F37CA8" w:rsidRDefault="00F37CA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D4D">
          <w:rPr>
            <w:noProof/>
          </w:rPr>
          <w:t>2</w:t>
        </w:r>
        <w:r>
          <w:fldChar w:fldCharType="end"/>
        </w:r>
      </w:p>
    </w:sdtContent>
  </w:sdt>
  <w:p w14:paraId="2D4FB467" w14:textId="77777777" w:rsidR="00F37CA8" w:rsidRDefault="00F37C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3636484"/>
      <w:docPartObj>
        <w:docPartGallery w:val="Page Numbers (Top of Page)"/>
        <w:docPartUnique/>
      </w:docPartObj>
    </w:sdtPr>
    <w:sdtEndPr/>
    <w:sdtContent>
      <w:p w14:paraId="4432C3A9" w14:textId="77777777" w:rsidR="00F37CA8" w:rsidRDefault="00E06B7C">
        <w:pPr>
          <w:pStyle w:val="Header"/>
          <w:jc w:val="center"/>
        </w:pPr>
      </w:p>
    </w:sdtContent>
  </w:sdt>
  <w:p w14:paraId="6A88F060" w14:textId="77777777" w:rsidR="00F37CA8" w:rsidRDefault="00F37C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BD4"/>
    <w:rsid w:val="000112DF"/>
    <w:rsid w:val="000B1BC0"/>
    <w:rsid w:val="001E21EA"/>
    <w:rsid w:val="002944DE"/>
    <w:rsid w:val="003B6442"/>
    <w:rsid w:val="003D0156"/>
    <w:rsid w:val="003E7D4D"/>
    <w:rsid w:val="00405BD4"/>
    <w:rsid w:val="0044187F"/>
    <w:rsid w:val="004751E1"/>
    <w:rsid w:val="004A42D2"/>
    <w:rsid w:val="0055283D"/>
    <w:rsid w:val="005E117D"/>
    <w:rsid w:val="006164B4"/>
    <w:rsid w:val="00641246"/>
    <w:rsid w:val="00676FAD"/>
    <w:rsid w:val="006A1394"/>
    <w:rsid w:val="006F5C23"/>
    <w:rsid w:val="007F7D23"/>
    <w:rsid w:val="0084666B"/>
    <w:rsid w:val="00852ABE"/>
    <w:rsid w:val="00866E2C"/>
    <w:rsid w:val="009603BB"/>
    <w:rsid w:val="00995DF1"/>
    <w:rsid w:val="00A43277"/>
    <w:rsid w:val="00AA26B2"/>
    <w:rsid w:val="00BB446C"/>
    <w:rsid w:val="00BF4C01"/>
    <w:rsid w:val="00C83DB8"/>
    <w:rsid w:val="00CA7A37"/>
    <w:rsid w:val="00D41E50"/>
    <w:rsid w:val="00D429FA"/>
    <w:rsid w:val="00E01DD8"/>
    <w:rsid w:val="00E06B7C"/>
    <w:rsid w:val="00EB0DC4"/>
    <w:rsid w:val="00F37CA8"/>
    <w:rsid w:val="00FB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4718"/>
  <w15:chartTrackingRefBased/>
  <w15:docId w15:val="{0C039FFF-32A8-4628-80B4-39C43971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75748">
    <w:name w:val="box_475748"/>
    <w:basedOn w:val="Normal"/>
    <w:rsid w:val="00405BD4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F37CA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37CA8"/>
  </w:style>
  <w:style w:type="table" w:customStyle="1" w:styleId="TableGrid2">
    <w:name w:val="Table Grid2"/>
    <w:basedOn w:val="TableNormal"/>
    <w:next w:val="TableGrid"/>
    <w:rsid w:val="00F37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37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7C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CA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FB2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5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5C9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5C9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5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5C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AZJMDCZ6QSYZ-886166611-13515</_dlc_DocId>
    <_dlc_DocIdUrl xmlns="a494813a-d0d8-4dad-94cb-0d196f36ba15">
      <Url>https://ekoordinacije.vlada.hr/unutarnja-ljudska/_layouts/15/DocIdRedir.aspx?ID=AZJMDCZ6QSYZ-886166611-13515</Url>
      <Description>AZJMDCZ6QSYZ-886166611-13515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8C10A8-F1FC-43F8-B367-83CA0D5A425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A1FE99-9EB2-4C32-A48A-72192D428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70705-4A7A-4CD4-BD2F-97C79DD9B6FF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6766B3AF-4D35-4F68-826D-B1678A452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Rajić</dc:creator>
  <cp:keywords/>
  <dc:description/>
  <cp:lastModifiedBy>Snježana Skakelja</cp:lastModifiedBy>
  <cp:revision>4</cp:revision>
  <cp:lastPrinted>2026-03-27T12:48:00Z</cp:lastPrinted>
  <dcterms:created xsi:type="dcterms:W3CDTF">2026-05-26T12:50:00Z</dcterms:created>
  <dcterms:modified xsi:type="dcterms:W3CDTF">2026-05-27T07:27:00Z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471f159c-651a-4e3b-abec-249a09a2c40d</vt:lpwstr>
  </property>
</Properties>
</file>