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6D782" w14:textId="4D5002E7" w:rsidR="008B7DB0" w:rsidRPr="00861D43" w:rsidRDefault="008B7DB0" w:rsidP="008B7DB0">
      <w:pPr>
        <w:jc w:val="center"/>
        <w:rPr>
          <w:rFonts w:ascii="Times New Roman" w:hAnsi="Times New Roman"/>
          <w:szCs w:val="24"/>
          <w:lang w:eastAsia="hr-HR"/>
        </w:rPr>
      </w:pPr>
      <w:r w:rsidRPr="00861D43">
        <w:rPr>
          <w:rFonts w:ascii="Times New Roman" w:hAnsi="Times New Roman"/>
          <w:noProof/>
          <w:szCs w:val="24"/>
          <w:lang w:eastAsia="hr-HR"/>
        </w:rPr>
        <w:drawing>
          <wp:inline distT="0" distB="0" distL="0" distR="0" wp14:anchorId="1EB69DF7" wp14:editId="1AF893EF">
            <wp:extent cx="504825" cy="685800"/>
            <wp:effectExtent l="0" t="0" r="9525" b="0"/>
            <wp:docPr id="10486520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67AB4" w14:textId="77777777" w:rsidR="008B7DB0" w:rsidRPr="00861D43" w:rsidRDefault="008B7DB0" w:rsidP="008B7DB0">
      <w:pPr>
        <w:spacing w:before="60" w:after="1680"/>
        <w:jc w:val="center"/>
        <w:rPr>
          <w:rFonts w:ascii="Times New Roman" w:hAnsi="Times New Roman"/>
          <w:szCs w:val="24"/>
          <w:lang w:eastAsia="hr-HR"/>
        </w:rPr>
      </w:pPr>
      <w:r w:rsidRPr="00861D43">
        <w:rPr>
          <w:rFonts w:ascii="Times New Roman" w:hAnsi="Times New Roman"/>
          <w:szCs w:val="24"/>
          <w:lang w:eastAsia="hr-HR"/>
        </w:rPr>
        <w:t>VLADA REPUBLIKE HRVATSKE</w:t>
      </w:r>
    </w:p>
    <w:p w14:paraId="406E3B7C" w14:textId="77777777" w:rsidR="008B7DB0" w:rsidRPr="00861D43" w:rsidRDefault="008B7DB0" w:rsidP="008B7DB0">
      <w:pPr>
        <w:rPr>
          <w:rFonts w:ascii="Times New Roman" w:hAnsi="Times New Roman"/>
          <w:szCs w:val="24"/>
          <w:lang w:eastAsia="hr-HR"/>
        </w:rPr>
      </w:pPr>
    </w:p>
    <w:p w14:paraId="5FECD3B2" w14:textId="7BBC2B6C" w:rsidR="008B7DB0" w:rsidRPr="00861D43" w:rsidRDefault="00861D43" w:rsidP="00861D43">
      <w:pPr>
        <w:ind w:left="4254" w:firstLine="709"/>
        <w:jc w:val="center"/>
        <w:rPr>
          <w:rFonts w:ascii="Times New Roman" w:hAnsi="Times New Roman"/>
          <w:szCs w:val="24"/>
          <w:lang w:eastAsia="hr-HR"/>
        </w:rPr>
      </w:pPr>
      <w:r w:rsidRPr="00861D43">
        <w:rPr>
          <w:rFonts w:ascii="Times New Roman" w:hAnsi="Times New Roman"/>
          <w:szCs w:val="24"/>
          <w:lang w:eastAsia="hr-HR"/>
        </w:rPr>
        <w:t xml:space="preserve">             </w:t>
      </w:r>
      <w:r w:rsidR="008B7DB0" w:rsidRPr="00861D43">
        <w:rPr>
          <w:rFonts w:ascii="Times New Roman" w:hAnsi="Times New Roman"/>
          <w:szCs w:val="24"/>
          <w:lang w:eastAsia="hr-HR"/>
        </w:rPr>
        <w:t xml:space="preserve">Zagreb, </w:t>
      </w:r>
      <w:r w:rsidR="002E1A03">
        <w:rPr>
          <w:rFonts w:ascii="Times New Roman" w:hAnsi="Times New Roman"/>
          <w:szCs w:val="24"/>
          <w:lang w:eastAsia="hr-HR"/>
        </w:rPr>
        <w:t>1</w:t>
      </w:r>
      <w:r w:rsidR="008B7DB0" w:rsidRPr="00861D43">
        <w:rPr>
          <w:rFonts w:ascii="Times New Roman" w:hAnsi="Times New Roman"/>
          <w:szCs w:val="24"/>
          <w:lang w:eastAsia="hr-HR"/>
        </w:rPr>
        <w:t xml:space="preserve">. </w:t>
      </w:r>
      <w:r w:rsidRPr="00861D43">
        <w:rPr>
          <w:rFonts w:ascii="Times New Roman" w:hAnsi="Times New Roman"/>
          <w:szCs w:val="24"/>
          <w:lang w:eastAsia="hr-HR"/>
        </w:rPr>
        <w:t>travnja</w:t>
      </w:r>
      <w:r w:rsidR="008B7DB0" w:rsidRPr="00861D43">
        <w:rPr>
          <w:rFonts w:ascii="Times New Roman" w:hAnsi="Times New Roman"/>
          <w:szCs w:val="24"/>
          <w:lang w:eastAsia="hr-HR"/>
        </w:rPr>
        <w:t xml:space="preserve"> 202</w:t>
      </w:r>
      <w:r w:rsidR="000258C5" w:rsidRPr="00861D43">
        <w:rPr>
          <w:rFonts w:ascii="Times New Roman" w:hAnsi="Times New Roman"/>
          <w:szCs w:val="24"/>
          <w:lang w:eastAsia="hr-HR"/>
        </w:rPr>
        <w:t>6</w:t>
      </w:r>
      <w:r w:rsidR="008B7DB0" w:rsidRPr="00861D43">
        <w:rPr>
          <w:rFonts w:ascii="Times New Roman" w:hAnsi="Times New Roman"/>
          <w:szCs w:val="24"/>
          <w:lang w:eastAsia="hr-HR"/>
        </w:rPr>
        <w:t xml:space="preserve">.   </w:t>
      </w:r>
    </w:p>
    <w:p w14:paraId="0D6C462A" w14:textId="0DCC72BB" w:rsidR="00861D43" w:rsidRPr="00861D43" w:rsidRDefault="00861D43" w:rsidP="00861D43">
      <w:pPr>
        <w:ind w:left="4254" w:firstLine="709"/>
        <w:jc w:val="center"/>
        <w:rPr>
          <w:rFonts w:ascii="Times New Roman" w:hAnsi="Times New Roman"/>
          <w:szCs w:val="24"/>
          <w:lang w:eastAsia="hr-HR"/>
        </w:rPr>
      </w:pPr>
    </w:p>
    <w:p w14:paraId="775A2F9F" w14:textId="59E1CFBC" w:rsidR="00861D43" w:rsidRPr="00861D43" w:rsidRDefault="00861D43" w:rsidP="00861D43">
      <w:pPr>
        <w:ind w:left="4254" w:firstLine="709"/>
        <w:jc w:val="center"/>
        <w:rPr>
          <w:rFonts w:ascii="Times New Roman" w:hAnsi="Times New Roman"/>
          <w:szCs w:val="24"/>
          <w:lang w:eastAsia="hr-HR"/>
        </w:rPr>
      </w:pPr>
    </w:p>
    <w:p w14:paraId="46EB4B91" w14:textId="4BBEE592" w:rsidR="00861D43" w:rsidRPr="00861D43" w:rsidRDefault="00861D43" w:rsidP="00861D43">
      <w:pPr>
        <w:ind w:left="4254" w:firstLine="709"/>
        <w:jc w:val="center"/>
        <w:rPr>
          <w:rFonts w:ascii="Times New Roman" w:hAnsi="Times New Roman"/>
          <w:szCs w:val="24"/>
          <w:lang w:eastAsia="hr-HR"/>
        </w:rPr>
      </w:pPr>
    </w:p>
    <w:p w14:paraId="757A0174" w14:textId="6496C32A" w:rsidR="00861D43" w:rsidRPr="00861D43" w:rsidRDefault="00861D43" w:rsidP="00861D43">
      <w:pPr>
        <w:ind w:left="4254" w:firstLine="709"/>
        <w:jc w:val="center"/>
        <w:rPr>
          <w:rFonts w:ascii="Times New Roman" w:hAnsi="Times New Roman"/>
          <w:szCs w:val="24"/>
          <w:lang w:eastAsia="hr-HR"/>
        </w:rPr>
      </w:pPr>
    </w:p>
    <w:p w14:paraId="06C9FE33" w14:textId="0E299923" w:rsidR="00861D43" w:rsidRPr="00861D43" w:rsidRDefault="00861D43" w:rsidP="00861D43">
      <w:pPr>
        <w:ind w:left="4254" w:firstLine="709"/>
        <w:jc w:val="center"/>
        <w:rPr>
          <w:rFonts w:ascii="Times New Roman" w:hAnsi="Times New Roman"/>
          <w:szCs w:val="24"/>
          <w:lang w:eastAsia="hr-HR"/>
        </w:rPr>
      </w:pPr>
    </w:p>
    <w:p w14:paraId="6CE48670" w14:textId="160675C5" w:rsidR="00861D43" w:rsidRPr="00861D43" w:rsidRDefault="00861D43" w:rsidP="00861D43">
      <w:pPr>
        <w:ind w:left="4254" w:firstLine="709"/>
        <w:jc w:val="center"/>
        <w:rPr>
          <w:rFonts w:ascii="Times New Roman" w:hAnsi="Times New Roman"/>
          <w:szCs w:val="24"/>
          <w:lang w:eastAsia="hr-HR"/>
        </w:rPr>
      </w:pPr>
    </w:p>
    <w:p w14:paraId="10E0BC71" w14:textId="18AA0588" w:rsidR="00861D43" w:rsidRPr="00861D43" w:rsidRDefault="00861D43" w:rsidP="00861D43">
      <w:pPr>
        <w:ind w:left="4254" w:firstLine="709"/>
        <w:jc w:val="center"/>
        <w:rPr>
          <w:rFonts w:ascii="Times New Roman" w:hAnsi="Times New Roman"/>
          <w:szCs w:val="24"/>
          <w:lang w:eastAsia="hr-HR"/>
        </w:rPr>
      </w:pPr>
    </w:p>
    <w:p w14:paraId="373D33CD" w14:textId="0D247A0A" w:rsidR="00861D43" w:rsidRPr="00861D43" w:rsidRDefault="00861D43" w:rsidP="00861D43">
      <w:pPr>
        <w:ind w:left="4254" w:firstLine="709"/>
        <w:jc w:val="center"/>
        <w:rPr>
          <w:rFonts w:ascii="Times New Roman" w:hAnsi="Times New Roman"/>
          <w:szCs w:val="24"/>
          <w:lang w:eastAsia="hr-HR"/>
        </w:rPr>
      </w:pPr>
    </w:p>
    <w:p w14:paraId="1B8230BA" w14:textId="77777777" w:rsidR="008B7DB0" w:rsidRPr="00861D43" w:rsidRDefault="008B7DB0" w:rsidP="00861D43">
      <w:pPr>
        <w:rPr>
          <w:rFonts w:ascii="Times New Roman" w:hAnsi="Times New Roman"/>
          <w:szCs w:val="24"/>
          <w:lang w:eastAsia="hr-HR"/>
        </w:rPr>
      </w:pPr>
      <w:r w:rsidRPr="00861D43">
        <w:rPr>
          <w:rFonts w:ascii="Times New Roman" w:hAnsi="Times New Roman"/>
          <w:szCs w:val="24"/>
          <w:lang w:eastAsia="hr-HR"/>
        </w:rPr>
        <w:t>__________________________________________________________________________</w:t>
      </w:r>
    </w:p>
    <w:p w14:paraId="6C9419F9" w14:textId="77777777" w:rsidR="008B7DB0" w:rsidRPr="00861D43" w:rsidRDefault="008B7DB0" w:rsidP="00861D43">
      <w:pPr>
        <w:rPr>
          <w:rFonts w:ascii="Times New Roman" w:hAnsi="Times New Roman"/>
          <w:b/>
          <w:smallCaps/>
          <w:szCs w:val="24"/>
          <w:lang w:eastAsia="hr-HR"/>
        </w:rPr>
        <w:sectPr w:rsidR="008B7DB0" w:rsidRPr="00861D43" w:rsidSect="008B7DB0"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122"/>
      </w:tblGrid>
      <w:tr w:rsidR="008B7DB0" w:rsidRPr="00861D43" w14:paraId="1B8E88E2" w14:textId="77777777" w:rsidTr="008B7DB0">
        <w:tc>
          <w:tcPr>
            <w:tcW w:w="1951" w:type="dxa"/>
            <w:hideMark/>
          </w:tcPr>
          <w:p w14:paraId="08B54D76" w14:textId="77777777" w:rsidR="008B7DB0" w:rsidRPr="00861D43" w:rsidRDefault="008B7DB0" w:rsidP="00861D43">
            <w:pPr>
              <w:rPr>
                <w:rFonts w:ascii="Times New Roman" w:hAnsi="Times New Roman"/>
                <w:szCs w:val="24"/>
                <w:lang w:eastAsia="hr-HR"/>
              </w:rPr>
            </w:pPr>
            <w:r w:rsidRPr="00861D43">
              <w:rPr>
                <w:rFonts w:ascii="Times New Roman" w:hAnsi="Times New Roman"/>
                <w:b/>
                <w:smallCaps/>
                <w:szCs w:val="24"/>
                <w:lang w:eastAsia="hr-HR"/>
              </w:rPr>
              <w:t>Predlagatelj</w:t>
            </w:r>
            <w:r w:rsidRPr="00861D43">
              <w:rPr>
                <w:rFonts w:ascii="Times New Roman" w:hAnsi="Times New Roman"/>
                <w:b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hideMark/>
          </w:tcPr>
          <w:p w14:paraId="2E695FD7" w14:textId="77777777" w:rsidR="008B7DB0" w:rsidRPr="00861D43" w:rsidRDefault="008B7DB0" w:rsidP="00861D43">
            <w:pPr>
              <w:rPr>
                <w:rFonts w:ascii="Times New Roman" w:hAnsi="Times New Roman"/>
                <w:szCs w:val="24"/>
                <w:lang w:eastAsia="hr-HR"/>
              </w:rPr>
            </w:pPr>
            <w:r w:rsidRPr="00861D43">
              <w:rPr>
                <w:rFonts w:ascii="Times New Roman" w:hAnsi="Times New Roman"/>
                <w:szCs w:val="24"/>
                <w:lang w:eastAsia="hr-HR"/>
              </w:rPr>
              <w:t>Središnji državni ured za Hrvate izvan Republike Hrvatske</w:t>
            </w:r>
          </w:p>
        </w:tc>
      </w:tr>
    </w:tbl>
    <w:p w14:paraId="46260E68" w14:textId="77777777" w:rsidR="008B7DB0" w:rsidRPr="00861D43" w:rsidRDefault="008B7DB0" w:rsidP="00861D43">
      <w:pPr>
        <w:rPr>
          <w:rFonts w:ascii="Times New Roman" w:hAnsi="Times New Roman"/>
          <w:szCs w:val="24"/>
          <w:lang w:eastAsia="hr-HR"/>
        </w:rPr>
      </w:pPr>
      <w:r w:rsidRPr="00861D43">
        <w:rPr>
          <w:rFonts w:ascii="Times New Roman" w:hAnsi="Times New Roman"/>
          <w:szCs w:val="24"/>
          <w:lang w:eastAsia="hr-HR"/>
        </w:rPr>
        <w:t>__________________________________________________________________________</w:t>
      </w:r>
    </w:p>
    <w:p w14:paraId="3D03907C" w14:textId="77777777" w:rsidR="008B7DB0" w:rsidRPr="00861D43" w:rsidRDefault="008B7DB0" w:rsidP="00861D43">
      <w:pPr>
        <w:rPr>
          <w:rFonts w:ascii="Times New Roman" w:hAnsi="Times New Roman"/>
          <w:b/>
          <w:smallCaps/>
          <w:szCs w:val="24"/>
          <w:lang w:eastAsia="hr-HR"/>
        </w:rPr>
        <w:sectPr w:rsidR="008B7DB0" w:rsidRPr="00861D43" w:rsidSect="008B7DB0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8B7DB0" w:rsidRPr="00861D43" w14:paraId="07715B04" w14:textId="77777777" w:rsidTr="008B7DB0">
        <w:tc>
          <w:tcPr>
            <w:tcW w:w="1951" w:type="dxa"/>
            <w:hideMark/>
          </w:tcPr>
          <w:p w14:paraId="4CCAC3AE" w14:textId="77777777" w:rsidR="008B7DB0" w:rsidRPr="00861D43" w:rsidRDefault="008B7DB0" w:rsidP="00861D43">
            <w:pPr>
              <w:rPr>
                <w:rFonts w:ascii="Times New Roman" w:hAnsi="Times New Roman"/>
                <w:szCs w:val="24"/>
                <w:lang w:eastAsia="hr-HR"/>
              </w:rPr>
            </w:pPr>
            <w:r w:rsidRPr="00861D43">
              <w:rPr>
                <w:rFonts w:ascii="Times New Roman" w:hAnsi="Times New Roman"/>
                <w:b/>
                <w:smallCaps/>
                <w:szCs w:val="24"/>
                <w:lang w:eastAsia="hr-HR"/>
              </w:rPr>
              <w:t>Predmet</w:t>
            </w:r>
            <w:r w:rsidRPr="00861D43">
              <w:rPr>
                <w:rFonts w:ascii="Times New Roman" w:hAnsi="Times New Roman"/>
                <w:b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3BE97D1B" w14:textId="56D040F3" w:rsidR="008B7DB0" w:rsidRPr="00861D43" w:rsidRDefault="00861D43" w:rsidP="00A82A81">
            <w:pPr>
              <w:jc w:val="both"/>
              <w:rPr>
                <w:rFonts w:ascii="Times New Roman" w:hAnsi="Times New Roman"/>
                <w:szCs w:val="24"/>
                <w:lang w:eastAsia="hr-HR"/>
              </w:rPr>
            </w:pPr>
            <w:r w:rsidRPr="00861D43">
              <w:rPr>
                <w:rFonts w:ascii="Times New Roman" w:hAnsi="Times New Roman"/>
                <w:szCs w:val="24"/>
                <w:lang w:eastAsia="hr-HR"/>
              </w:rPr>
              <w:t xml:space="preserve">Prijedlog zaključka o provedbi preporuka s IV. sjednice Međuvladinog mješovitog odbora za zaštitu nacionalnih manjina između Republike Hrvatske i Crne Gore </w:t>
            </w:r>
          </w:p>
        </w:tc>
      </w:tr>
    </w:tbl>
    <w:p w14:paraId="22BD52A4" w14:textId="77777777" w:rsidR="008B7DB0" w:rsidRPr="00861D43" w:rsidRDefault="008B7DB0" w:rsidP="008B7DB0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/>
          <w:szCs w:val="24"/>
          <w:lang w:eastAsia="hr-HR"/>
        </w:rPr>
      </w:pPr>
      <w:r w:rsidRPr="00861D43">
        <w:rPr>
          <w:rFonts w:ascii="Times New Roman" w:hAnsi="Times New Roman"/>
          <w:szCs w:val="24"/>
          <w:lang w:eastAsia="hr-HR"/>
        </w:rPr>
        <w:t>__________________________________________________________________________</w:t>
      </w:r>
    </w:p>
    <w:p w14:paraId="54181B2B" w14:textId="77777777" w:rsidR="008B7DB0" w:rsidRPr="00861D43" w:rsidRDefault="008B7DB0" w:rsidP="008B7DB0">
      <w:pPr>
        <w:rPr>
          <w:rFonts w:ascii="Times New Roman" w:hAnsi="Times New Roman"/>
          <w:szCs w:val="24"/>
          <w:lang w:eastAsia="hr-HR"/>
        </w:rPr>
      </w:pPr>
    </w:p>
    <w:p w14:paraId="3BD7264D" w14:textId="77777777" w:rsidR="008B7DB0" w:rsidRPr="00861D43" w:rsidRDefault="008B7DB0" w:rsidP="008B7DB0">
      <w:pPr>
        <w:rPr>
          <w:rFonts w:ascii="Times New Roman" w:hAnsi="Times New Roman"/>
          <w:szCs w:val="24"/>
          <w:lang w:eastAsia="hr-HR"/>
        </w:rPr>
      </w:pPr>
    </w:p>
    <w:p w14:paraId="47E51E1B" w14:textId="77777777" w:rsidR="008B7DB0" w:rsidRPr="00861D43" w:rsidRDefault="008B7DB0" w:rsidP="008B7DB0">
      <w:pPr>
        <w:rPr>
          <w:rFonts w:ascii="Times New Roman" w:hAnsi="Times New Roman"/>
          <w:szCs w:val="24"/>
          <w:lang w:eastAsia="hr-HR"/>
        </w:rPr>
      </w:pPr>
    </w:p>
    <w:p w14:paraId="3BC0CC3F" w14:textId="77777777" w:rsidR="008B7DB0" w:rsidRPr="00861D43" w:rsidRDefault="008B7DB0" w:rsidP="008B7DB0">
      <w:pPr>
        <w:rPr>
          <w:rFonts w:ascii="Times New Roman" w:hAnsi="Times New Roman"/>
          <w:szCs w:val="24"/>
          <w:lang w:eastAsia="hr-HR"/>
        </w:rPr>
      </w:pPr>
    </w:p>
    <w:p w14:paraId="6E686FF0" w14:textId="77777777" w:rsidR="008B7DB0" w:rsidRPr="00861D43" w:rsidRDefault="008B7DB0" w:rsidP="008B7DB0">
      <w:pPr>
        <w:rPr>
          <w:rFonts w:ascii="Times New Roman" w:hAnsi="Times New Roman"/>
          <w:szCs w:val="24"/>
          <w:lang w:eastAsia="hr-HR"/>
        </w:rPr>
      </w:pPr>
    </w:p>
    <w:p w14:paraId="379B4F56" w14:textId="77777777" w:rsidR="008B7DB0" w:rsidRPr="00861D43" w:rsidRDefault="008B7DB0" w:rsidP="008B7DB0">
      <w:pPr>
        <w:rPr>
          <w:rFonts w:ascii="Times New Roman" w:hAnsi="Times New Roman"/>
          <w:szCs w:val="24"/>
          <w:lang w:eastAsia="hr-HR"/>
        </w:rPr>
        <w:sectPr w:rsidR="008B7DB0" w:rsidRPr="00861D43" w:rsidSect="008B7DB0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p w14:paraId="5C3F678A" w14:textId="78730E55" w:rsidR="008B7DB0" w:rsidRPr="00861D43" w:rsidRDefault="00861D43" w:rsidP="008B7DB0">
      <w:pPr>
        <w:tabs>
          <w:tab w:val="left" w:pos="7155"/>
        </w:tabs>
        <w:jc w:val="right"/>
        <w:rPr>
          <w:rFonts w:ascii="Times New Roman" w:eastAsia="Calibri" w:hAnsi="Times New Roman"/>
          <w:b/>
          <w:szCs w:val="24"/>
          <w:lang w:eastAsia="en-US"/>
        </w:rPr>
      </w:pPr>
      <w:r w:rsidRPr="00861D43">
        <w:rPr>
          <w:rFonts w:ascii="Times New Roman" w:eastAsia="Calibri" w:hAnsi="Times New Roman"/>
          <w:b/>
          <w:szCs w:val="24"/>
          <w:lang w:eastAsia="en-US"/>
        </w:rPr>
        <w:lastRenderedPageBreak/>
        <w:t>P</w:t>
      </w:r>
      <w:r>
        <w:rPr>
          <w:rFonts w:ascii="Times New Roman" w:eastAsia="Calibri" w:hAnsi="Times New Roman"/>
          <w:b/>
          <w:szCs w:val="24"/>
          <w:lang w:eastAsia="en-US"/>
        </w:rPr>
        <w:t xml:space="preserve"> </w:t>
      </w:r>
      <w:r w:rsidRPr="00861D43">
        <w:rPr>
          <w:rFonts w:ascii="Times New Roman" w:eastAsia="Calibri" w:hAnsi="Times New Roman"/>
          <w:b/>
          <w:szCs w:val="24"/>
          <w:lang w:eastAsia="en-US"/>
        </w:rPr>
        <w:t>R</w:t>
      </w:r>
      <w:r>
        <w:rPr>
          <w:rFonts w:ascii="Times New Roman" w:eastAsia="Calibri" w:hAnsi="Times New Roman"/>
          <w:b/>
          <w:szCs w:val="24"/>
          <w:lang w:eastAsia="en-US"/>
        </w:rPr>
        <w:t xml:space="preserve"> </w:t>
      </w:r>
      <w:r w:rsidRPr="00861D43">
        <w:rPr>
          <w:rFonts w:ascii="Times New Roman" w:eastAsia="Calibri" w:hAnsi="Times New Roman"/>
          <w:b/>
          <w:szCs w:val="24"/>
          <w:lang w:eastAsia="en-US"/>
        </w:rPr>
        <w:t>I</w:t>
      </w:r>
      <w:r>
        <w:rPr>
          <w:rFonts w:ascii="Times New Roman" w:eastAsia="Calibri" w:hAnsi="Times New Roman"/>
          <w:b/>
          <w:szCs w:val="24"/>
          <w:lang w:eastAsia="en-US"/>
        </w:rPr>
        <w:t xml:space="preserve"> </w:t>
      </w:r>
      <w:r w:rsidRPr="00861D43">
        <w:rPr>
          <w:rFonts w:ascii="Times New Roman" w:eastAsia="Calibri" w:hAnsi="Times New Roman"/>
          <w:b/>
          <w:szCs w:val="24"/>
          <w:lang w:eastAsia="en-US"/>
        </w:rPr>
        <w:t>J</w:t>
      </w:r>
      <w:r>
        <w:rPr>
          <w:rFonts w:ascii="Times New Roman" w:eastAsia="Calibri" w:hAnsi="Times New Roman"/>
          <w:b/>
          <w:szCs w:val="24"/>
          <w:lang w:eastAsia="en-US"/>
        </w:rPr>
        <w:t xml:space="preserve"> </w:t>
      </w:r>
      <w:r w:rsidRPr="00861D43">
        <w:rPr>
          <w:rFonts w:ascii="Times New Roman" w:eastAsia="Calibri" w:hAnsi="Times New Roman"/>
          <w:b/>
          <w:szCs w:val="24"/>
          <w:lang w:eastAsia="en-US"/>
        </w:rPr>
        <w:t>E</w:t>
      </w:r>
      <w:r>
        <w:rPr>
          <w:rFonts w:ascii="Times New Roman" w:eastAsia="Calibri" w:hAnsi="Times New Roman"/>
          <w:b/>
          <w:szCs w:val="24"/>
          <w:lang w:eastAsia="en-US"/>
        </w:rPr>
        <w:t xml:space="preserve"> </w:t>
      </w:r>
      <w:r w:rsidRPr="00861D43">
        <w:rPr>
          <w:rFonts w:ascii="Times New Roman" w:eastAsia="Calibri" w:hAnsi="Times New Roman"/>
          <w:b/>
          <w:szCs w:val="24"/>
          <w:lang w:eastAsia="en-US"/>
        </w:rPr>
        <w:t>D</w:t>
      </w:r>
      <w:r>
        <w:rPr>
          <w:rFonts w:ascii="Times New Roman" w:eastAsia="Calibri" w:hAnsi="Times New Roman"/>
          <w:b/>
          <w:szCs w:val="24"/>
          <w:lang w:eastAsia="en-US"/>
        </w:rPr>
        <w:t xml:space="preserve"> </w:t>
      </w:r>
      <w:r w:rsidRPr="00861D43">
        <w:rPr>
          <w:rFonts w:ascii="Times New Roman" w:eastAsia="Calibri" w:hAnsi="Times New Roman"/>
          <w:b/>
          <w:szCs w:val="24"/>
          <w:lang w:eastAsia="en-US"/>
        </w:rPr>
        <w:t>L</w:t>
      </w:r>
      <w:r>
        <w:rPr>
          <w:rFonts w:ascii="Times New Roman" w:eastAsia="Calibri" w:hAnsi="Times New Roman"/>
          <w:b/>
          <w:szCs w:val="24"/>
          <w:lang w:eastAsia="en-US"/>
        </w:rPr>
        <w:t xml:space="preserve"> </w:t>
      </w:r>
      <w:r w:rsidRPr="00861D43">
        <w:rPr>
          <w:rFonts w:ascii="Times New Roman" w:eastAsia="Calibri" w:hAnsi="Times New Roman"/>
          <w:b/>
          <w:szCs w:val="24"/>
          <w:lang w:eastAsia="en-US"/>
        </w:rPr>
        <w:t>O</w:t>
      </w:r>
      <w:r>
        <w:rPr>
          <w:rFonts w:ascii="Times New Roman" w:eastAsia="Calibri" w:hAnsi="Times New Roman"/>
          <w:b/>
          <w:szCs w:val="24"/>
          <w:lang w:eastAsia="en-US"/>
        </w:rPr>
        <w:t xml:space="preserve"> </w:t>
      </w:r>
      <w:r w:rsidRPr="00861D43">
        <w:rPr>
          <w:rFonts w:ascii="Times New Roman" w:eastAsia="Calibri" w:hAnsi="Times New Roman"/>
          <w:b/>
          <w:szCs w:val="24"/>
          <w:lang w:eastAsia="en-US"/>
        </w:rPr>
        <w:t>G</w:t>
      </w:r>
    </w:p>
    <w:p w14:paraId="0773F60C" w14:textId="77777777" w:rsidR="008B7DB0" w:rsidRPr="00861D43" w:rsidRDefault="008B7DB0" w:rsidP="008B7DB0">
      <w:pPr>
        <w:rPr>
          <w:rFonts w:ascii="Times New Roman" w:hAnsi="Times New Roman"/>
          <w:szCs w:val="24"/>
          <w:lang w:eastAsia="hr-HR"/>
        </w:rPr>
      </w:pPr>
    </w:p>
    <w:p w14:paraId="06B2E6D5" w14:textId="77777777" w:rsidR="008B7DB0" w:rsidRPr="00861D43" w:rsidRDefault="008B7DB0" w:rsidP="00861D43">
      <w:pPr>
        <w:jc w:val="both"/>
        <w:rPr>
          <w:rFonts w:ascii="Times New Roman" w:hAnsi="Times New Roman"/>
          <w:szCs w:val="24"/>
        </w:rPr>
      </w:pPr>
    </w:p>
    <w:p w14:paraId="184E1CE6" w14:textId="7CCE8ED5" w:rsidR="008B7DB0" w:rsidRDefault="008B7DB0" w:rsidP="00861D43">
      <w:pPr>
        <w:ind w:firstLine="708"/>
        <w:jc w:val="both"/>
        <w:rPr>
          <w:rFonts w:ascii="Times New Roman" w:hAnsi="Times New Roman"/>
          <w:szCs w:val="24"/>
        </w:rPr>
      </w:pPr>
      <w:r w:rsidRPr="00861D43">
        <w:rPr>
          <w:rFonts w:ascii="Times New Roman" w:hAnsi="Times New Roman"/>
          <w:szCs w:val="24"/>
        </w:rPr>
        <w:tab/>
      </w:r>
      <w:r w:rsidR="00861D43" w:rsidRPr="00861D43">
        <w:rPr>
          <w:rFonts w:ascii="Times New Roman" w:eastAsiaTheme="minorHAnsi" w:hAnsi="Times New Roman"/>
          <w:lang w:eastAsia="en-US"/>
        </w:rPr>
        <w:t>Na temelju članka 31. stavka 3. Zakona o Vladi Republike Hrvatske („Narodne novine“, br. 150/11., 119/14., 93/16., 116/18., 80/22. i 78/24.</w:t>
      </w:r>
      <w:r w:rsidR="00861D43">
        <w:rPr>
          <w:rFonts w:ascii="Times New Roman" w:eastAsiaTheme="minorHAnsi" w:hAnsi="Times New Roman"/>
          <w:lang w:eastAsia="en-US"/>
        </w:rPr>
        <w:t xml:space="preserve">) i </w:t>
      </w:r>
      <w:r w:rsidR="00861D43">
        <w:rPr>
          <w:rFonts w:ascii="Times New Roman" w:hAnsi="Times New Roman"/>
          <w:szCs w:val="24"/>
        </w:rPr>
        <w:t>članka</w:t>
      </w:r>
      <w:r w:rsidR="00513C82" w:rsidRPr="00861D43">
        <w:rPr>
          <w:rFonts w:ascii="Times New Roman" w:hAnsi="Times New Roman"/>
          <w:szCs w:val="24"/>
        </w:rPr>
        <w:t xml:space="preserve"> 14. </w:t>
      </w:r>
      <w:r w:rsidR="00861D43">
        <w:rPr>
          <w:rFonts w:ascii="Times New Roman" w:hAnsi="Times New Roman"/>
          <w:szCs w:val="24"/>
        </w:rPr>
        <w:t xml:space="preserve">Zakona o potvrđivanju </w:t>
      </w:r>
      <w:r w:rsidRPr="00861D43">
        <w:rPr>
          <w:rFonts w:ascii="Times New Roman" w:hAnsi="Times New Roman"/>
          <w:szCs w:val="24"/>
        </w:rPr>
        <w:t xml:space="preserve">Sporazuma između Republike Hrvatske i </w:t>
      </w:r>
      <w:r w:rsidR="00A2518B" w:rsidRPr="00861D43">
        <w:rPr>
          <w:rFonts w:ascii="Times New Roman" w:hAnsi="Times New Roman"/>
          <w:szCs w:val="24"/>
        </w:rPr>
        <w:t>Crne Gore</w:t>
      </w:r>
      <w:r w:rsidRPr="00861D43">
        <w:rPr>
          <w:rFonts w:ascii="Times New Roman" w:hAnsi="Times New Roman"/>
          <w:szCs w:val="24"/>
        </w:rPr>
        <w:t xml:space="preserve"> o zaštiti </w:t>
      </w:r>
      <w:r w:rsidR="00A2518B" w:rsidRPr="00861D43">
        <w:rPr>
          <w:rFonts w:ascii="Times New Roman" w:hAnsi="Times New Roman"/>
          <w:szCs w:val="24"/>
        </w:rPr>
        <w:t>prava hrvatske manjine u Crnoj Gori i crnogorske manjine u Republici Hrvatskoj</w:t>
      </w:r>
      <w:r w:rsidRPr="00861D43">
        <w:rPr>
          <w:rFonts w:ascii="Times New Roman" w:hAnsi="Times New Roman"/>
          <w:szCs w:val="24"/>
        </w:rPr>
        <w:t xml:space="preserve"> (</w:t>
      </w:r>
      <w:r w:rsidR="00322C2B" w:rsidRPr="00861D43">
        <w:rPr>
          <w:rFonts w:ascii="Times New Roman" w:hAnsi="Times New Roman"/>
          <w:szCs w:val="24"/>
        </w:rPr>
        <w:t>„</w:t>
      </w:r>
      <w:r w:rsidRPr="00861D43">
        <w:rPr>
          <w:rFonts w:ascii="Times New Roman" w:hAnsi="Times New Roman"/>
          <w:szCs w:val="24"/>
        </w:rPr>
        <w:t>Narodne novine – Međunarodni ugovori</w:t>
      </w:r>
      <w:r w:rsidR="00322C2B" w:rsidRPr="00861D43">
        <w:rPr>
          <w:rFonts w:ascii="Times New Roman" w:hAnsi="Times New Roman"/>
          <w:szCs w:val="24"/>
        </w:rPr>
        <w:t>“</w:t>
      </w:r>
      <w:r w:rsidRPr="00861D43">
        <w:rPr>
          <w:rFonts w:ascii="Times New Roman" w:hAnsi="Times New Roman"/>
          <w:szCs w:val="24"/>
        </w:rPr>
        <w:t xml:space="preserve">, broj </w:t>
      </w:r>
      <w:r w:rsidR="00A2518B" w:rsidRPr="00861D43">
        <w:rPr>
          <w:rFonts w:ascii="Times New Roman" w:hAnsi="Times New Roman"/>
          <w:szCs w:val="24"/>
        </w:rPr>
        <w:t>9</w:t>
      </w:r>
      <w:r w:rsidRPr="00861D43">
        <w:rPr>
          <w:rFonts w:ascii="Times New Roman" w:hAnsi="Times New Roman"/>
          <w:szCs w:val="24"/>
        </w:rPr>
        <w:t>/</w:t>
      </w:r>
      <w:r w:rsidR="00067686" w:rsidRPr="00861D43">
        <w:rPr>
          <w:rFonts w:ascii="Times New Roman" w:hAnsi="Times New Roman"/>
          <w:szCs w:val="24"/>
        </w:rPr>
        <w:t>09</w:t>
      </w:r>
      <w:r w:rsidR="00861D43">
        <w:rPr>
          <w:rFonts w:ascii="Times New Roman" w:hAnsi="Times New Roman"/>
          <w:szCs w:val="24"/>
        </w:rPr>
        <w:t>.</w:t>
      </w:r>
      <w:r w:rsidRPr="00861D43">
        <w:rPr>
          <w:rFonts w:ascii="Times New Roman" w:hAnsi="Times New Roman"/>
          <w:szCs w:val="24"/>
        </w:rPr>
        <w:t>), Vlada Republike Hrvatske je na sjednici održanoj ____________  202</w:t>
      </w:r>
      <w:r w:rsidR="00A2518B" w:rsidRPr="00861D43">
        <w:rPr>
          <w:rFonts w:ascii="Times New Roman" w:hAnsi="Times New Roman"/>
          <w:szCs w:val="24"/>
        </w:rPr>
        <w:t>6</w:t>
      </w:r>
      <w:r w:rsidRPr="00861D43">
        <w:rPr>
          <w:rFonts w:ascii="Times New Roman" w:hAnsi="Times New Roman"/>
          <w:szCs w:val="24"/>
        </w:rPr>
        <w:t xml:space="preserve">. donijela </w:t>
      </w:r>
    </w:p>
    <w:p w14:paraId="1B4A6F87" w14:textId="77777777" w:rsidR="00861D43" w:rsidRPr="00861D43" w:rsidRDefault="00861D43" w:rsidP="00861D43">
      <w:pPr>
        <w:ind w:firstLine="708"/>
        <w:jc w:val="both"/>
        <w:rPr>
          <w:rFonts w:ascii="Times New Roman" w:hAnsi="Times New Roman"/>
          <w:szCs w:val="24"/>
        </w:rPr>
      </w:pPr>
    </w:p>
    <w:p w14:paraId="397D1150" w14:textId="77777777" w:rsidR="00861D43" w:rsidRPr="00861D43" w:rsidRDefault="00861D43" w:rsidP="00861D43">
      <w:pPr>
        <w:ind w:firstLine="708"/>
        <w:jc w:val="both"/>
        <w:rPr>
          <w:rFonts w:ascii="Times New Roman" w:eastAsia="Calibri" w:hAnsi="Times New Roman"/>
          <w:b/>
          <w:szCs w:val="24"/>
        </w:rPr>
      </w:pPr>
    </w:p>
    <w:p w14:paraId="2022591D" w14:textId="659090D5" w:rsidR="006330F8" w:rsidRDefault="008B7DB0" w:rsidP="006330F8">
      <w:pPr>
        <w:jc w:val="center"/>
      </w:pPr>
      <w:r w:rsidRPr="00861D43">
        <w:rPr>
          <w:rFonts w:ascii="Times New Roman" w:eastAsia="Calibri" w:hAnsi="Times New Roman"/>
          <w:b/>
          <w:szCs w:val="24"/>
        </w:rPr>
        <w:t>Z A K L</w:t>
      </w:r>
      <w:r w:rsidR="00861D43">
        <w:rPr>
          <w:rFonts w:ascii="Times New Roman" w:eastAsia="Calibri" w:hAnsi="Times New Roman"/>
          <w:b/>
          <w:szCs w:val="24"/>
        </w:rPr>
        <w:t xml:space="preserve"> </w:t>
      </w:r>
      <w:r w:rsidRPr="00861D43">
        <w:rPr>
          <w:rFonts w:ascii="Times New Roman" w:eastAsia="Calibri" w:hAnsi="Times New Roman"/>
          <w:b/>
          <w:szCs w:val="24"/>
        </w:rPr>
        <w:t xml:space="preserve">J U Č </w:t>
      </w:r>
      <w:r w:rsidR="006330F8">
        <w:rPr>
          <w:rFonts w:ascii="Times New Roman" w:eastAsia="Calibri" w:hAnsi="Times New Roman"/>
          <w:b/>
          <w:szCs w:val="24"/>
        </w:rPr>
        <w:t>A K</w:t>
      </w:r>
    </w:p>
    <w:p w14:paraId="0BE65BF5" w14:textId="789E8A17" w:rsidR="00861D43" w:rsidRDefault="00861D43" w:rsidP="00861D43">
      <w:pPr>
        <w:jc w:val="center"/>
        <w:rPr>
          <w:rFonts w:ascii="Times New Roman" w:eastAsia="Calibri" w:hAnsi="Times New Roman"/>
          <w:b/>
          <w:szCs w:val="24"/>
        </w:rPr>
      </w:pPr>
    </w:p>
    <w:p w14:paraId="75249621" w14:textId="77777777" w:rsidR="006330F8" w:rsidRPr="00861D43" w:rsidRDefault="006330F8" w:rsidP="00861D43">
      <w:pPr>
        <w:jc w:val="center"/>
        <w:rPr>
          <w:rFonts w:ascii="Times New Roman" w:eastAsia="Calibri" w:hAnsi="Times New Roman"/>
          <w:b/>
          <w:szCs w:val="24"/>
        </w:rPr>
      </w:pPr>
    </w:p>
    <w:p w14:paraId="265AE293" w14:textId="1867363F" w:rsidR="006330F8" w:rsidRDefault="00B8618A" w:rsidP="002E34DE">
      <w:pPr>
        <w:ind w:firstLine="709"/>
        <w:jc w:val="both"/>
        <w:rPr>
          <w:rFonts w:ascii="Times New Roman" w:eastAsia="Calibri" w:hAnsi="Times New Roman"/>
          <w:szCs w:val="24"/>
        </w:rPr>
      </w:pPr>
      <w:r w:rsidRPr="00653B57">
        <w:rPr>
          <w:rFonts w:ascii="Times New Roman" w:eastAsia="Calibri" w:hAnsi="Times New Roman"/>
          <w:spacing w:val="3"/>
          <w:szCs w:val="24"/>
        </w:rPr>
        <w:t>1.</w:t>
      </w:r>
      <w:r w:rsidRPr="00653B57">
        <w:rPr>
          <w:rFonts w:ascii="Times New Roman" w:eastAsia="Calibri" w:hAnsi="Times New Roman"/>
          <w:spacing w:val="3"/>
          <w:szCs w:val="24"/>
        </w:rPr>
        <w:tab/>
      </w:r>
      <w:r w:rsidR="002E34DE" w:rsidRPr="002E34DE">
        <w:rPr>
          <w:rFonts w:ascii="Times New Roman" w:eastAsia="Calibri" w:hAnsi="Times New Roman"/>
          <w:spacing w:val="3"/>
          <w:szCs w:val="24"/>
        </w:rPr>
        <w:t xml:space="preserve">Vlada Republike Hrvatske je upoznata sa Zapisnikom s IV. sjednice Međuvladinog mješovitog odbora za zaštitu nacionalnih manjina između Republike Hrvatske i Crne Gore, održane </w:t>
      </w:r>
      <w:r w:rsidRPr="002E34DE">
        <w:rPr>
          <w:rFonts w:ascii="Times New Roman" w:eastAsia="Calibri" w:hAnsi="Times New Roman"/>
          <w:spacing w:val="3"/>
          <w:szCs w:val="24"/>
        </w:rPr>
        <w:t>15. prosinca 2025. u Zagrebu, u tekstu koji je Vladi Republike Hrvatske dostavio Središnji državni ured za Hrvate izvan Republike Hrvatske aktom,</w:t>
      </w:r>
      <w:r w:rsidRPr="00861D43">
        <w:rPr>
          <w:rFonts w:ascii="Times New Roman" w:eastAsia="Calibri" w:hAnsi="Times New Roman"/>
          <w:szCs w:val="24"/>
        </w:rPr>
        <w:t xml:space="preserve"> KLASA: </w:t>
      </w:r>
      <w:r w:rsidRPr="00861D43">
        <w:rPr>
          <w:rFonts w:ascii="Times New Roman" w:hAnsi="Times New Roman"/>
          <w:szCs w:val="24"/>
        </w:rPr>
        <w:t>015-02/25-04/05</w:t>
      </w:r>
      <w:r w:rsidRPr="00861D43">
        <w:rPr>
          <w:rFonts w:ascii="Times New Roman" w:eastAsia="Calibri" w:hAnsi="Times New Roman"/>
          <w:szCs w:val="24"/>
        </w:rPr>
        <w:t>, URBROJ:</w:t>
      </w:r>
      <w:r w:rsidRPr="00861D43">
        <w:rPr>
          <w:rFonts w:ascii="Times New Roman" w:hAnsi="Times New Roman"/>
          <w:color w:val="212529"/>
          <w:szCs w:val="24"/>
          <w:lang w:eastAsia="hr-HR"/>
        </w:rPr>
        <w:t xml:space="preserve"> 537-04/1-26-40</w:t>
      </w:r>
      <w:r w:rsidRPr="00861D43">
        <w:rPr>
          <w:rFonts w:ascii="Times New Roman" w:eastAsia="Calibri" w:hAnsi="Times New Roman"/>
          <w:szCs w:val="24"/>
        </w:rPr>
        <w:t>, od 10. ožujka 2026.</w:t>
      </w:r>
    </w:p>
    <w:p w14:paraId="136F6B55" w14:textId="77777777" w:rsidR="006330F8" w:rsidRDefault="006330F8" w:rsidP="006330F8">
      <w:pPr>
        <w:ind w:firstLine="708"/>
        <w:jc w:val="both"/>
        <w:rPr>
          <w:rFonts w:ascii="Times New Roman" w:eastAsia="Calibri" w:hAnsi="Times New Roman"/>
          <w:szCs w:val="24"/>
        </w:rPr>
      </w:pPr>
    </w:p>
    <w:p w14:paraId="0883BB81" w14:textId="233ED3A0" w:rsidR="00B8618A" w:rsidRDefault="006330F8" w:rsidP="006330F8">
      <w:pPr>
        <w:ind w:firstLine="708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2.</w:t>
      </w:r>
      <w:r>
        <w:rPr>
          <w:rFonts w:ascii="Times New Roman" w:eastAsia="Calibri" w:hAnsi="Times New Roman"/>
          <w:szCs w:val="24"/>
        </w:rPr>
        <w:tab/>
      </w:r>
      <w:r w:rsidR="00B8618A" w:rsidRPr="00861D43">
        <w:rPr>
          <w:rFonts w:ascii="Times New Roman" w:eastAsia="Calibri" w:hAnsi="Times New Roman"/>
          <w:szCs w:val="24"/>
        </w:rPr>
        <w:t>Prihvaćaju se preporuke iz Zapisnika s IV. sjednice Međuvladinog mješovitog odbora za zaštitu nacionalnih manjina između Republike Hrvatske i Crne Gore.</w:t>
      </w:r>
    </w:p>
    <w:p w14:paraId="40BCF803" w14:textId="77777777" w:rsidR="00B8618A" w:rsidRDefault="00B8618A" w:rsidP="00B8618A">
      <w:pPr>
        <w:ind w:firstLine="708"/>
        <w:jc w:val="both"/>
        <w:rPr>
          <w:rFonts w:ascii="Times New Roman" w:eastAsia="Calibri" w:hAnsi="Times New Roman"/>
          <w:szCs w:val="24"/>
        </w:rPr>
      </w:pPr>
    </w:p>
    <w:p w14:paraId="2C83751D" w14:textId="7A326CA7" w:rsidR="00B8618A" w:rsidRPr="00861D43" w:rsidRDefault="00B8618A" w:rsidP="00B8618A">
      <w:pPr>
        <w:ind w:firstLine="708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3.</w:t>
      </w:r>
      <w:r>
        <w:rPr>
          <w:rFonts w:ascii="Times New Roman" w:eastAsia="Calibri" w:hAnsi="Times New Roman"/>
          <w:szCs w:val="24"/>
        </w:rPr>
        <w:tab/>
      </w:r>
      <w:r w:rsidR="00084041">
        <w:rPr>
          <w:rFonts w:ascii="Times New Roman" w:eastAsia="Calibri" w:hAnsi="Times New Roman"/>
          <w:szCs w:val="24"/>
        </w:rPr>
        <w:t>Zadužuju</w:t>
      </w:r>
      <w:bookmarkStart w:id="0" w:name="_GoBack"/>
      <w:bookmarkEnd w:id="0"/>
      <w:r w:rsidRPr="00861D43">
        <w:rPr>
          <w:rFonts w:ascii="Times New Roman" w:eastAsia="Calibri" w:hAnsi="Times New Roman"/>
          <w:szCs w:val="24"/>
        </w:rPr>
        <w:t xml:space="preserve"> se Središnji državni ured za Hrvate izvan Republike Hrvatske, Ministarstvo vanjskih i europskih poslova, Ministarstvo unutarnjih poslova, Ministarstvo znanosti, obrazovanja i mladih, Ministarstvo kulture i medija, Ministarstvo mora, prometa i infrastrukture, Ministarstvo prostornog</w:t>
      </w:r>
      <w:r>
        <w:rPr>
          <w:rFonts w:ascii="Times New Roman" w:eastAsia="Calibri" w:hAnsi="Times New Roman"/>
          <w:szCs w:val="24"/>
        </w:rPr>
        <w:t>a</w:t>
      </w:r>
      <w:r w:rsidRPr="00861D43">
        <w:rPr>
          <w:rFonts w:ascii="Times New Roman" w:eastAsia="Calibri" w:hAnsi="Times New Roman"/>
          <w:szCs w:val="24"/>
        </w:rPr>
        <w:t xml:space="preserve"> uređenja, graditeljstva i državne imovine, Ministarstvo pravosuđa, uprave i digitalne transformacije, Ured za ljudska prava i prava nacionalnih manjina i Savjet za naciona</w:t>
      </w:r>
      <w:r>
        <w:rPr>
          <w:rFonts w:ascii="Times New Roman" w:eastAsia="Calibri" w:hAnsi="Times New Roman"/>
          <w:szCs w:val="24"/>
        </w:rPr>
        <w:t xml:space="preserve">lne manjine </w:t>
      </w:r>
      <w:r w:rsidR="004C7089">
        <w:rPr>
          <w:rFonts w:ascii="Times New Roman" w:eastAsia="Calibri" w:hAnsi="Times New Roman"/>
          <w:szCs w:val="24"/>
        </w:rPr>
        <w:t xml:space="preserve">da, </w:t>
      </w:r>
      <w:r w:rsidRPr="00861D43">
        <w:rPr>
          <w:rFonts w:ascii="Times New Roman" w:eastAsia="Calibri" w:hAnsi="Times New Roman"/>
          <w:szCs w:val="24"/>
        </w:rPr>
        <w:t xml:space="preserve">u okviru </w:t>
      </w:r>
      <w:r>
        <w:rPr>
          <w:rFonts w:ascii="Times New Roman" w:eastAsia="Calibri" w:hAnsi="Times New Roman"/>
          <w:szCs w:val="24"/>
        </w:rPr>
        <w:t>svoga</w:t>
      </w:r>
      <w:r w:rsidR="004C7089">
        <w:rPr>
          <w:rFonts w:ascii="Times New Roman" w:eastAsia="Calibri" w:hAnsi="Times New Roman"/>
          <w:szCs w:val="24"/>
        </w:rPr>
        <w:t xml:space="preserve"> djelokruga, </w:t>
      </w:r>
      <w:r w:rsidRPr="00861D43">
        <w:rPr>
          <w:rFonts w:ascii="Times New Roman" w:eastAsia="Calibri" w:hAnsi="Times New Roman"/>
          <w:szCs w:val="24"/>
        </w:rPr>
        <w:t>provedu preporuke iz točke 2. ovog</w:t>
      </w:r>
      <w:r>
        <w:rPr>
          <w:rFonts w:ascii="Times New Roman" w:eastAsia="Calibri" w:hAnsi="Times New Roman"/>
          <w:szCs w:val="24"/>
        </w:rPr>
        <w:t>a</w:t>
      </w:r>
      <w:r w:rsidRPr="00861D43">
        <w:rPr>
          <w:rFonts w:ascii="Times New Roman" w:eastAsia="Calibri" w:hAnsi="Times New Roman"/>
          <w:szCs w:val="24"/>
        </w:rPr>
        <w:t xml:space="preserve"> Zaključka. </w:t>
      </w:r>
    </w:p>
    <w:p w14:paraId="4A30B433" w14:textId="77777777" w:rsidR="00B8618A" w:rsidRPr="00861D43" w:rsidRDefault="00B8618A" w:rsidP="00B8618A">
      <w:pPr>
        <w:jc w:val="both"/>
        <w:rPr>
          <w:rFonts w:ascii="Times New Roman" w:eastAsia="Calibri" w:hAnsi="Times New Roman"/>
          <w:szCs w:val="24"/>
        </w:rPr>
      </w:pPr>
    </w:p>
    <w:p w14:paraId="67211FD1" w14:textId="78F61022" w:rsidR="00861D43" w:rsidRDefault="00861D43" w:rsidP="00B8618A">
      <w:pPr>
        <w:ind w:firstLine="708"/>
        <w:jc w:val="both"/>
        <w:rPr>
          <w:rFonts w:ascii="Times New Roman" w:eastAsia="Calibri" w:hAnsi="Times New Roman"/>
          <w:szCs w:val="24"/>
        </w:rPr>
      </w:pPr>
    </w:p>
    <w:p w14:paraId="21375AE0" w14:textId="21842F8E" w:rsidR="008B7DB0" w:rsidRPr="00861D43" w:rsidRDefault="00861D43" w:rsidP="00861D43">
      <w:pPr>
        <w:jc w:val="both"/>
        <w:rPr>
          <w:rFonts w:ascii="Times New Roman" w:eastAsia="Calibri" w:hAnsi="Times New Roman"/>
          <w:szCs w:val="24"/>
        </w:rPr>
      </w:pPr>
      <w:r w:rsidRPr="00861D43">
        <w:rPr>
          <w:rFonts w:ascii="Times New Roman" w:eastAsia="Calibri" w:hAnsi="Times New Roman"/>
          <w:szCs w:val="24"/>
        </w:rPr>
        <w:t>KLASA:</w:t>
      </w:r>
    </w:p>
    <w:p w14:paraId="63A5FA25" w14:textId="3C6EFD73" w:rsidR="008B7DB0" w:rsidRPr="00861D43" w:rsidRDefault="00861D43" w:rsidP="00861D43">
      <w:pPr>
        <w:jc w:val="both"/>
        <w:rPr>
          <w:rFonts w:ascii="Times New Roman" w:eastAsia="Calibri" w:hAnsi="Times New Roman"/>
          <w:szCs w:val="24"/>
        </w:rPr>
      </w:pPr>
      <w:r w:rsidRPr="00861D43">
        <w:rPr>
          <w:rFonts w:ascii="Times New Roman" w:eastAsia="Calibri" w:hAnsi="Times New Roman"/>
          <w:szCs w:val="24"/>
        </w:rPr>
        <w:t xml:space="preserve">URBROJ: </w:t>
      </w:r>
    </w:p>
    <w:p w14:paraId="717A552D" w14:textId="77777777" w:rsidR="008B7DB0" w:rsidRPr="00861D43" w:rsidRDefault="008B7DB0" w:rsidP="00861D43">
      <w:pPr>
        <w:jc w:val="both"/>
        <w:rPr>
          <w:rFonts w:ascii="Times New Roman" w:eastAsia="Calibri" w:hAnsi="Times New Roman"/>
          <w:szCs w:val="24"/>
        </w:rPr>
      </w:pPr>
    </w:p>
    <w:p w14:paraId="7D228339" w14:textId="021E8953" w:rsidR="008B7DB0" w:rsidRPr="00861D43" w:rsidRDefault="008B7DB0" w:rsidP="00861D43">
      <w:pPr>
        <w:jc w:val="both"/>
        <w:rPr>
          <w:rFonts w:ascii="Times New Roman" w:eastAsia="Calibri" w:hAnsi="Times New Roman"/>
          <w:szCs w:val="24"/>
        </w:rPr>
      </w:pPr>
      <w:r w:rsidRPr="00861D43">
        <w:rPr>
          <w:rFonts w:ascii="Times New Roman" w:eastAsia="Calibri" w:hAnsi="Times New Roman"/>
          <w:szCs w:val="24"/>
        </w:rPr>
        <w:t>Zagreb, ……….. 202</w:t>
      </w:r>
      <w:r w:rsidR="00770269" w:rsidRPr="00861D43">
        <w:rPr>
          <w:rFonts w:ascii="Times New Roman" w:eastAsia="Calibri" w:hAnsi="Times New Roman"/>
          <w:szCs w:val="24"/>
        </w:rPr>
        <w:t>6</w:t>
      </w:r>
      <w:r w:rsidRPr="00861D43">
        <w:rPr>
          <w:rFonts w:ascii="Times New Roman" w:eastAsia="Calibri" w:hAnsi="Times New Roman"/>
          <w:szCs w:val="24"/>
        </w:rPr>
        <w:t xml:space="preserve">. </w:t>
      </w:r>
    </w:p>
    <w:p w14:paraId="301126DB" w14:textId="77777777" w:rsidR="008B7DB0" w:rsidRPr="00861D43" w:rsidRDefault="008B7DB0" w:rsidP="00861D43">
      <w:pPr>
        <w:jc w:val="both"/>
        <w:rPr>
          <w:rFonts w:ascii="Times New Roman" w:eastAsia="Calibri" w:hAnsi="Times New Roman"/>
          <w:szCs w:val="24"/>
        </w:rPr>
      </w:pPr>
    </w:p>
    <w:p w14:paraId="1D0C70DC" w14:textId="77777777" w:rsidR="008B7DB0" w:rsidRPr="00861D43" w:rsidRDefault="008B7DB0" w:rsidP="00861D43">
      <w:pPr>
        <w:jc w:val="both"/>
        <w:rPr>
          <w:rFonts w:ascii="Times New Roman" w:eastAsia="Calibri" w:hAnsi="Times New Roman"/>
          <w:szCs w:val="24"/>
        </w:rPr>
      </w:pPr>
      <w:r w:rsidRPr="00861D43">
        <w:rPr>
          <w:rFonts w:ascii="Times New Roman" w:eastAsia="Calibri" w:hAnsi="Times New Roman"/>
          <w:szCs w:val="24"/>
        </w:rPr>
        <w:tab/>
      </w:r>
      <w:r w:rsidRPr="00861D43">
        <w:rPr>
          <w:rFonts w:ascii="Times New Roman" w:eastAsia="Calibri" w:hAnsi="Times New Roman"/>
          <w:szCs w:val="24"/>
        </w:rPr>
        <w:tab/>
      </w:r>
      <w:r w:rsidRPr="00861D43">
        <w:rPr>
          <w:rFonts w:ascii="Times New Roman" w:eastAsia="Calibri" w:hAnsi="Times New Roman"/>
          <w:szCs w:val="24"/>
        </w:rPr>
        <w:tab/>
      </w:r>
      <w:r w:rsidRPr="00861D43">
        <w:rPr>
          <w:rFonts w:ascii="Times New Roman" w:eastAsia="Calibri" w:hAnsi="Times New Roman"/>
          <w:szCs w:val="24"/>
        </w:rPr>
        <w:tab/>
      </w:r>
      <w:r w:rsidRPr="00861D43">
        <w:rPr>
          <w:rFonts w:ascii="Times New Roman" w:eastAsia="Calibri" w:hAnsi="Times New Roman"/>
          <w:szCs w:val="24"/>
        </w:rPr>
        <w:tab/>
      </w:r>
      <w:r w:rsidRPr="00861D43">
        <w:rPr>
          <w:rFonts w:ascii="Times New Roman" w:eastAsia="Calibri" w:hAnsi="Times New Roman"/>
          <w:szCs w:val="24"/>
        </w:rPr>
        <w:tab/>
      </w:r>
      <w:r w:rsidRPr="00861D43">
        <w:rPr>
          <w:rFonts w:ascii="Times New Roman" w:eastAsia="Calibri" w:hAnsi="Times New Roman"/>
          <w:szCs w:val="24"/>
        </w:rPr>
        <w:tab/>
      </w:r>
      <w:r w:rsidRPr="00861D43">
        <w:rPr>
          <w:rFonts w:ascii="Times New Roman" w:eastAsia="Calibri" w:hAnsi="Times New Roman"/>
          <w:szCs w:val="24"/>
        </w:rPr>
        <w:tab/>
      </w:r>
      <w:r w:rsidRPr="00861D43">
        <w:rPr>
          <w:rFonts w:ascii="Times New Roman" w:eastAsia="Calibri" w:hAnsi="Times New Roman"/>
          <w:szCs w:val="24"/>
        </w:rPr>
        <w:tab/>
        <w:t xml:space="preserve">      PREDSJEDNIK</w:t>
      </w:r>
    </w:p>
    <w:p w14:paraId="01525E79" w14:textId="08FDFCD2" w:rsidR="008B7DB0" w:rsidRDefault="008B7DB0" w:rsidP="00861D43">
      <w:pPr>
        <w:jc w:val="both"/>
        <w:rPr>
          <w:rFonts w:ascii="Times New Roman" w:eastAsia="Calibri" w:hAnsi="Times New Roman"/>
          <w:szCs w:val="24"/>
        </w:rPr>
      </w:pPr>
      <w:r w:rsidRPr="00861D43">
        <w:rPr>
          <w:rFonts w:ascii="Times New Roman" w:eastAsia="Calibri" w:hAnsi="Times New Roman"/>
          <w:szCs w:val="24"/>
        </w:rPr>
        <w:t xml:space="preserve"> </w:t>
      </w:r>
    </w:p>
    <w:p w14:paraId="12D8C82D" w14:textId="77777777" w:rsidR="00861D43" w:rsidRPr="00861D43" w:rsidRDefault="00861D43" w:rsidP="00861D43">
      <w:pPr>
        <w:jc w:val="both"/>
        <w:rPr>
          <w:rFonts w:ascii="Times New Roman" w:eastAsia="Calibri" w:hAnsi="Times New Roman"/>
          <w:szCs w:val="24"/>
        </w:rPr>
      </w:pPr>
    </w:p>
    <w:p w14:paraId="4FFF046C" w14:textId="77777777" w:rsidR="008B7DB0" w:rsidRPr="00861D43" w:rsidRDefault="008B7DB0" w:rsidP="00861D43">
      <w:pPr>
        <w:jc w:val="both"/>
        <w:rPr>
          <w:rFonts w:ascii="Times New Roman" w:eastAsia="Calibri" w:hAnsi="Times New Roman"/>
          <w:szCs w:val="24"/>
        </w:rPr>
      </w:pPr>
      <w:r w:rsidRPr="00861D43">
        <w:rPr>
          <w:rFonts w:ascii="Times New Roman" w:eastAsia="Calibri" w:hAnsi="Times New Roman"/>
          <w:szCs w:val="24"/>
        </w:rPr>
        <w:tab/>
      </w:r>
      <w:r w:rsidRPr="00861D43">
        <w:rPr>
          <w:rFonts w:ascii="Times New Roman" w:eastAsia="Calibri" w:hAnsi="Times New Roman"/>
          <w:szCs w:val="24"/>
        </w:rPr>
        <w:tab/>
      </w:r>
      <w:r w:rsidRPr="00861D43">
        <w:rPr>
          <w:rFonts w:ascii="Times New Roman" w:eastAsia="Calibri" w:hAnsi="Times New Roman"/>
          <w:szCs w:val="24"/>
        </w:rPr>
        <w:tab/>
      </w:r>
      <w:r w:rsidRPr="00861D43">
        <w:rPr>
          <w:rFonts w:ascii="Times New Roman" w:eastAsia="Calibri" w:hAnsi="Times New Roman"/>
          <w:szCs w:val="24"/>
        </w:rPr>
        <w:tab/>
      </w:r>
      <w:r w:rsidRPr="00861D43">
        <w:rPr>
          <w:rFonts w:ascii="Times New Roman" w:eastAsia="Calibri" w:hAnsi="Times New Roman"/>
          <w:szCs w:val="24"/>
        </w:rPr>
        <w:tab/>
      </w:r>
      <w:r w:rsidRPr="00861D43">
        <w:rPr>
          <w:rFonts w:ascii="Times New Roman" w:eastAsia="Calibri" w:hAnsi="Times New Roman"/>
          <w:szCs w:val="24"/>
        </w:rPr>
        <w:tab/>
      </w:r>
      <w:r w:rsidRPr="00861D43">
        <w:rPr>
          <w:rFonts w:ascii="Times New Roman" w:eastAsia="Calibri" w:hAnsi="Times New Roman"/>
          <w:szCs w:val="24"/>
        </w:rPr>
        <w:tab/>
      </w:r>
      <w:r w:rsidRPr="00861D43">
        <w:rPr>
          <w:rFonts w:ascii="Times New Roman" w:eastAsia="Calibri" w:hAnsi="Times New Roman"/>
          <w:szCs w:val="24"/>
        </w:rPr>
        <w:tab/>
      </w:r>
      <w:r w:rsidRPr="00861D43">
        <w:rPr>
          <w:rFonts w:ascii="Times New Roman" w:eastAsia="Calibri" w:hAnsi="Times New Roman"/>
          <w:szCs w:val="24"/>
        </w:rPr>
        <w:tab/>
        <w:t>mr.sc. Andrej Plenković</w:t>
      </w:r>
    </w:p>
    <w:p w14:paraId="0559937B" w14:textId="77777777" w:rsidR="008B7DB0" w:rsidRPr="00861D43" w:rsidRDefault="008B7DB0" w:rsidP="00861D43">
      <w:pPr>
        <w:jc w:val="both"/>
        <w:rPr>
          <w:rFonts w:ascii="Times New Roman" w:eastAsia="Calibri" w:hAnsi="Times New Roman"/>
          <w:b/>
          <w:szCs w:val="24"/>
          <w:lang w:eastAsia="en-US"/>
        </w:rPr>
      </w:pPr>
    </w:p>
    <w:p w14:paraId="587B985E" w14:textId="77777777" w:rsidR="008B7DB0" w:rsidRPr="00861D43" w:rsidRDefault="008B7DB0" w:rsidP="00861D43">
      <w:pPr>
        <w:jc w:val="both"/>
        <w:rPr>
          <w:rFonts w:ascii="Times New Roman" w:eastAsia="Calibri" w:hAnsi="Times New Roman"/>
          <w:b/>
          <w:szCs w:val="24"/>
          <w:lang w:eastAsia="en-US"/>
        </w:rPr>
      </w:pPr>
    </w:p>
    <w:p w14:paraId="17837ADF" w14:textId="77777777" w:rsidR="008B7DB0" w:rsidRPr="00861D43" w:rsidRDefault="008B7DB0" w:rsidP="00861D43">
      <w:pPr>
        <w:jc w:val="both"/>
        <w:rPr>
          <w:rFonts w:ascii="Times New Roman" w:eastAsia="Calibri" w:hAnsi="Times New Roman"/>
          <w:b/>
          <w:szCs w:val="24"/>
          <w:lang w:eastAsia="en-US"/>
        </w:rPr>
      </w:pPr>
    </w:p>
    <w:p w14:paraId="7FB68E3F" w14:textId="1E051AC2" w:rsidR="00513C82" w:rsidRDefault="00513C82" w:rsidP="00861D43">
      <w:pPr>
        <w:jc w:val="both"/>
        <w:rPr>
          <w:rFonts w:ascii="Times New Roman" w:eastAsia="Calibri" w:hAnsi="Times New Roman"/>
          <w:b/>
          <w:szCs w:val="24"/>
          <w:lang w:eastAsia="en-US"/>
        </w:rPr>
      </w:pPr>
    </w:p>
    <w:p w14:paraId="44E0363B" w14:textId="688D4049" w:rsidR="000F08F1" w:rsidRDefault="000F08F1" w:rsidP="00861D43">
      <w:pPr>
        <w:jc w:val="both"/>
        <w:rPr>
          <w:rFonts w:ascii="Times New Roman" w:eastAsia="Calibri" w:hAnsi="Times New Roman"/>
          <w:b/>
          <w:szCs w:val="24"/>
          <w:lang w:eastAsia="en-US"/>
        </w:rPr>
      </w:pPr>
    </w:p>
    <w:p w14:paraId="0DE81BF8" w14:textId="1C85BEB4" w:rsidR="000F08F1" w:rsidRDefault="000F08F1" w:rsidP="00861D43">
      <w:pPr>
        <w:jc w:val="both"/>
        <w:rPr>
          <w:rFonts w:ascii="Times New Roman" w:eastAsia="Calibri" w:hAnsi="Times New Roman"/>
          <w:b/>
          <w:szCs w:val="24"/>
          <w:lang w:eastAsia="en-US"/>
        </w:rPr>
      </w:pPr>
    </w:p>
    <w:p w14:paraId="51F1CF6A" w14:textId="44AEEF0C" w:rsidR="000F08F1" w:rsidRDefault="000F08F1" w:rsidP="00861D43">
      <w:pPr>
        <w:jc w:val="both"/>
        <w:rPr>
          <w:rFonts w:ascii="Times New Roman" w:eastAsia="Calibri" w:hAnsi="Times New Roman"/>
          <w:b/>
          <w:szCs w:val="24"/>
          <w:lang w:eastAsia="en-US"/>
        </w:rPr>
      </w:pPr>
    </w:p>
    <w:p w14:paraId="06157B86" w14:textId="77777777" w:rsidR="000F08F1" w:rsidRPr="00861D43" w:rsidRDefault="000F08F1" w:rsidP="00861D43">
      <w:pPr>
        <w:jc w:val="both"/>
        <w:rPr>
          <w:rFonts w:ascii="Times New Roman" w:eastAsia="Calibri" w:hAnsi="Times New Roman"/>
          <w:b/>
          <w:szCs w:val="24"/>
          <w:lang w:eastAsia="en-US"/>
        </w:rPr>
      </w:pPr>
    </w:p>
    <w:p w14:paraId="2A0D8A90" w14:textId="77777777" w:rsidR="008B7DB0" w:rsidRPr="00861D43" w:rsidRDefault="008B7DB0" w:rsidP="00861D43">
      <w:pPr>
        <w:jc w:val="both"/>
        <w:rPr>
          <w:rFonts w:ascii="Times New Roman" w:eastAsia="Calibri" w:hAnsi="Times New Roman"/>
          <w:b/>
          <w:szCs w:val="24"/>
          <w:lang w:eastAsia="en-US"/>
        </w:rPr>
      </w:pPr>
    </w:p>
    <w:p w14:paraId="64899013" w14:textId="77777777" w:rsidR="008B7DB0" w:rsidRPr="00861D43" w:rsidRDefault="008B7DB0" w:rsidP="00861D43">
      <w:pPr>
        <w:jc w:val="center"/>
        <w:rPr>
          <w:rFonts w:ascii="Times New Roman" w:eastAsia="Calibri" w:hAnsi="Times New Roman"/>
          <w:b/>
          <w:szCs w:val="24"/>
          <w:lang w:eastAsia="en-US"/>
        </w:rPr>
      </w:pPr>
      <w:r w:rsidRPr="00861D43">
        <w:rPr>
          <w:rFonts w:ascii="Times New Roman" w:eastAsia="Calibri" w:hAnsi="Times New Roman"/>
          <w:b/>
          <w:szCs w:val="24"/>
          <w:lang w:eastAsia="en-US"/>
        </w:rPr>
        <w:t>O B R A Z L O Ž E N J E</w:t>
      </w:r>
    </w:p>
    <w:p w14:paraId="0C6919F9" w14:textId="77777777" w:rsidR="008B7DB0" w:rsidRPr="00861D43" w:rsidRDefault="008B7DB0" w:rsidP="00861D43">
      <w:pPr>
        <w:jc w:val="both"/>
        <w:rPr>
          <w:rFonts w:ascii="Times New Roman" w:eastAsia="Calibri" w:hAnsi="Times New Roman"/>
          <w:szCs w:val="24"/>
        </w:rPr>
      </w:pPr>
    </w:p>
    <w:p w14:paraId="37161C9B" w14:textId="77777777" w:rsidR="008B7DB0" w:rsidRPr="00861D43" w:rsidRDefault="008B7DB0" w:rsidP="00861D43">
      <w:pPr>
        <w:widowControl w:val="0"/>
        <w:jc w:val="both"/>
        <w:rPr>
          <w:rFonts w:ascii="Times New Roman" w:hAnsi="Times New Roman"/>
          <w:snapToGrid w:val="0"/>
          <w:szCs w:val="24"/>
        </w:rPr>
      </w:pPr>
    </w:p>
    <w:p w14:paraId="66543428" w14:textId="61DDB2F3" w:rsidR="008B7DB0" w:rsidRPr="00861D43" w:rsidRDefault="008B7DB0" w:rsidP="00861D43">
      <w:pPr>
        <w:widowControl w:val="0"/>
        <w:jc w:val="both"/>
        <w:rPr>
          <w:rFonts w:ascii="Times New Roman" w:hAnsi="Times New Roman"/>
          <w:snapToGrid w:val="0"/>
          <w:szCs w:val="24"/>
        </w:rPr>
      </w:pPr>
      <w:r w:rsidRPr="00861D43">
        <w:rPr>
          <w:rFonts w:ascii="Times New Roman" w:hAnsi="Times New Roman"/>
          <w:snapToGrid w:val="0"/>
          <w:szCs w:val="24"/>
        </w:rPr>
        <w:t xml:space="preserve">S ciljem osiguravanja najviše razine pravne zaštite te očuvanja i razvitka nacionalnih identiteta hrvatske nacionalne manjine koja živi u </w:t>
      </w:r>
      <w:r w:rsidR="00207910" w:rsidRPr="00861D43">
        <w:rPr>
          <w:rFonts w:ascii="Times New Roman" w:hAnsi="Times New Roman"/>
          <w:snapToGrid w:val="0"/>
          <w:szCs w:val="24"/>
        </w:rPr>
        <w:t>Crnoj Gori</w:t>
      </w:r>
      <w:r w:rsidRPr="00861D43">
        <w:rPr>
          <w:rFonts w:ascii="Times New Roman" w:hAnsi="Times New Roman"/>
          <w:snapToGrid w:val="0"/>
          <w:szCs w:val="24"/>
        </w:rPr>
        <w:t xml:space="preserve"> i </w:t>
      </w:r>
      <w:r w:rsidR="00207910" w:rsidRPr="00861D43">
        <w:rPr>
          <w:rFonts w:ascii="Times New Roman" w:hAnsi="Times New Roman"/>
          <w:snapToGrid w:val="0"/>
          <w:szCs w:val="24"/>
        </w:rPr>
        <w:t>crnogorske</w:t>
      </w:r>
      <w:r w:rsidRPr="00861D43">
        <w:rPr>
          <w:rFonts w:ascii="Times New Roman" w:hAnsi="Times New Roman"/>
          <w:snapToGrid w:val="0"/>
          <w:szCs w:val="24"/>
        </w:rPr>
        <w:t xml:space="preserve"> nacionalne manjine koja živi u Republici Hrvatskoj, u </w:t>
      </w:r>
      <w:r w:rsidR="00F07343" w:rsidRPr="00861D43">
        <w:rPr>
          <w:rFonts w:ascii="Times New Roman" w:hAnsi="Times New Roman"/>
          <w:snapToGrid w:val="0"/>
          <w:szCs w:val="24"/>
        </w:rPr>
        <w:t>Zagrebu</w:t>
      </w:r>
      <w:r w:rsidRPr="00861D43">
        <w:rPr>
          <w:rFonts w:ascii="Times New Roman" w:hAnsi="Times New Roman"/>
          <w:snapToGrid w:val="0"/>
          <w:szCs w:val="24"/>
        </w:rPr>
        <w:t xml:space="preserve"> je</w:t>
      </w:r>
      <w:r w:rsidR="004A009E" w:rsidRPr="00861D43">
        <w:rPr>
          <w:rFonts w:ascii="Times New Roman" w:hAnsi="Times New Roman"/>
          <w:snapToGrid w:val="0"/>
          <w:szCs w:val="24"/>
        </w:rPr>
        <w:t xml:space="preserve"> 14. siječnja</w:t>
      </w:r>
      <w:r w:rsidRPr="00861D43">
        <w:rPr>
          <w:rFonts w:ascii="Times New Roman" w:hAnsi="Times New Roman"/>
          <w:snapToGrid w:val="0"/>
          <w:szCs w:val="24"/>
        </w:rPr>
        <w:t xml:space="preserve"> </w:t>
      </w:r>
      <w:r w:rsidR="00F07343" w:rsidRPr="00861D43">
        <w:rPr>
          <w:rFonts w:ascii="Times New Roman" w:hAnsi="Times New Roman"/>
          <w:snapToGrid w:val="0"/>
          <w:szCs w:val="24"/>
        </w:rPr>
        <w:t>2009</w:t>
      </w:r>
      <w:r w:rsidRPr="00861D43">
        <w:rPr>
          <w:rFonts w:ascii="Times New Roman" w:hAnsi="Times New Roman"/>
          <w:snapToGrid w:val="0"/>
          <w:szCs w:val="24"/>
        </w:rPr>
        <w:t xml:space="preserve">. potpisan </w:t>
      </w:r>
      <w:r w:rsidRPr="00861D43">
        <w:rPr>
          <w:rFonts w:ascii="Times New Roman" w:hAnsi="Times New Roman"/>
          <w:i/>
          <w:snapToGrid w:val="0"/>
          <w:szCs w:val="24"/>
        </w:rPr>
        <w:t xml:space="preserve">Sporazum između Republike Hrvatske i </w:t>
      </w:r>
      <w:r w:rsidR="00F07343" w:rsidRPr="00861D43">
        <w:rPr>
          <w:rFonts w:ascii="Times New Roman" w:hAnsi="Times New Roman"/>
          <w:i/>
          <w:snapToGrid w:val="0"/>
          <w:szCs w:val="24"/>
        </w:rPr>
        <w:t>Crne Gore</w:t>
      </w:r>
      <w:r w:rsidRPr="00861D43">
        <w:rPr>
          <w:rFonts w:ascii="Times New Roman" w:hAnsi="Times New Roman"/>
          <w:i/>
          <w:snapToGrid w:val="0"/>
          <w:szCs w:val="24"/>
        </w:rPr>
        <w:t xml:space="preserve"> o zaštiti prava </w:t>
      </w:r>
      <w:r w:rsidR="00F07343" w:rsidRPr="00861D43">
        <w:rPr>
          <w:rFonts w:ascii="Times New Roman" w:hAnsi="Times New Roman"/>
          <w:i/>
          <w:snapToGrid w:val="0"/>
          <w:szCs w:val="24"/>
        </w:rPr>
        <w:t>hrvatske</w:t>
      </w:r>
      <w:r w:rsidRPr="00861D43">
        <w:rPr>
          <w:rFonts w:ascii="Times New Roman" w:hAnsi="Times New Roman"/>
          <w:i/>
          <w:snapToGrid w:val="0"/>
          <w:szCs w:val="24"/>
        </w:rPr>
        <w:t xml:space="preserve"> manjine u </w:t>
      </w:r>
      <w:r w:rsidR="00F07343" w:rsidRPr="00861D43">
        <w:rPr>
          <w:rFonts w:ascii="Times New Roman" w:hAnsi="Times New Roman"/>
          <w:i/>
          <w:snapToGrid w:val="0"/>
          <w:szCs w:val="24"/>
        </w:rPr>
        <w:t>Crnoj Gori</w:t>
      </w:r>
      <w:r w:rsidRPr="00861D43">
        <w:rPr>
          <w:rFonts w:ascii="Times New Roman" w:hAnsi="Times New Roman"/>
          <w:i/>
          <w:snapToGrid w:val="0"/>
          <w:szCs w:val="24"/>
        </w:rPr>
        <w:t xml:space="preserve"> i </w:t>
      </w:r>
      <w:r w:rsidR="00F07343" w:rsidRPr="00861D43">
        <w:rPr>
          <w:rFonts w:ascii="Times New Roman" w:hAnsi="Times New Roman"/>
          <w:i/>
          <w:snapToGrid w:val="0"/>
          <w:szCs w:val="24"/>
        </w:rPr>
        <w:t>crnogorske</w:t>
      </w:r>
      <w:r w:rsidRPr="00861D43">
        <w:rPr>
          <w:rFonts w:ascii="Times New Roman" w:hAnsi="Times New Roman"/>
          <w:i/>
          <w:snapToGrid w:val="0"/>
          <w:szCs w:val="24"/>
        </w:rPr>
        <w:t xml:space="preserve"> manjine u Republici </w:t>
      </w:r>
      <w:r w:rsidR="00F07343" w:rsidRPr="00861D43">
        <w:rPr>
          <w:rFonts w:ascii="Times New Roman" w:hAnsi="Times New Roman"/>
          <w:i/>
          <w:snapToGrid w:val="0"/>
          <w:szCs w:val="24"/>
        </w:rPr>
        <w:t>Hrvatskoj</w:t>
      </w:r>
      <w:r w:rsidRPr="00861D43">
        <w:rPr>
          <w:rFonts w:ascii="Times New Roman" w:hAnsi="Times New Roman"/>
          <w:snapToGrid w:val="0"/>
          <w:szCs w:val="24"/>
        </w:rPr>
        <w:t xml:space="preserve"> (</w:t>
      </w:r>
      <w:r w:rsidR="0064017D" w:rsidRPr="00861D43">
        <w:rPr>
          <w:rFonts w:ascii="Times New Roman" w:hAnsi="Times New Roman"/>
          <w:snapToGrid w:val="0"/>
          <w:szCs w:val="24"/>
        </w:rPr>
        <w:t>„</w:t>
      </w:r>
      <w:r w:rsidRPr="00861D43">
        <w:rPr>
          <w:rFonts w:ascii="Times New Roman" w:hAnsi="Times New Roman"/>
          <w:snapToGrid w:val="0"/>
          <w:szCs w:val="24"/>
        </w:rPr>
        <w:t>Narodne novine – Međunarodni ugovori</w:t>
      </w:r>
      <w:r w:rsidR="0064017D" w:rsidRPr="00861D43">
        <w:rPr>
          <w:rFonts w:ascii="Times New Roman" w:hAnsi="Times New Roman"/>
          <w:snapToGrid w:val="0"/>
          <w:szCs w:val="24"/>
        </w:rPr>
        <w:t>“</w:t>
      </w:r>
      <w:r w:rsidRPr="00861D43">
        <w:rPr>
          <w:rFonts w:ascii="Times New Roman" w:hAnsi="Times New Roman"/>
          <w:snapToGrid w:val="0"/>
          <w:szCs w:val="24"/>
        </w:rPr>
        <w:t xml:space="preserve">, broj </w:t>
      </w:r>
      <w:r w:rsidR="00F07343" w:rsidRPr="00861D43">
        <w:rPr>
          <w:rFonts w:ascii="Times New Roman" w:hAnsi="Times New Roman"/>
          <w:snapToGrid w:val="0"/>
          <w:szCs w:val="24"/>
        </w:rPr>
        <w:t>9</w:t>
      </w:r>
      <w:r w:rsidRPr="00861D43">
        <w:rPr>
          <w:rFonts w:ascii="Times New Roman" w:hAnsi="Times New Roman"/>
          <w:snapToGrid w:val="0"/>
          <w:szCs w:val="24"/>
        </w:rPr>
        <w:t>/</w:t>
      </w:r>
      <w:r w:rsidR="00F07343" w:rsidRPr="00861D43">
        <w:rPr>
          <w:rFonts w:ascii="Times New Roman" w:hAnsi="Times New Roman"/>
          <w:snapToGrid w:val="0"/>
          <w:szCs w:val="24"/>
        </w:rPr>
        <w:t>2009</w:t>
      </w:r>
      <w:r w:rsidRPr="00861D43">
        <w:rPr>
          <w:rFonts w:ascii="Times New Roman" w:hAnsi="Times New Roman"/>
          <w:snapToGrid w:val="0"/>
          <w:szCs w:val="24"/>
        </w:rPr>
        <w:t>)</w:t>
      </w:r>
      <w:r w:rsidR="00576D6E" w:rsidRPr="00861D43">
        <w:rPr>
          <w:rFonts w:ascii="Times New Roman" w:hAnsi="Times New Roman"/>
          <w:snapToGrid w:val="0"/>
          <w:szCs w:val="24"/>
        </w:rPr>
        <w:t>.</w:t>
      </w:r>
    </w:p>
    <w:p w14:paraId="4761D82B" w14:textId="77777777" w:rsidR="008B7DB0" w:rsidRPr="00861D43" w:rsidRDefault="008B7DB0" w:rsidP="00861D43">
      <w:pPr>
        <w:widowControl w:val="0"/>
        <w:jc w:val="both"/>
        <w:rPr>
          <w:rFonts w:ascii="Times New Roman" w:hAnsi="Times New Roman"/>
          <w:snapToGrid w:val="0"/>
          <w:szCs w:val="24"/>
        </w:rPr>
      </w:pPr>
    </w:p>
    <w:p w14:paraId="0FAECA35" w14:textId="77777777" w:rsidR="008B7DB0" w:rsidRPr="00861D43" w:rsidRDefault="008B7DB0" w:rsidP="00861D43">
      <w:pPr>
        <w:jc w:val="both"/>
        <w:rPr>
          <w:rFonts w:ascii="Times New Roman" w:eastAsia="Calibri" w:hAnsi="Times New Roman"/>
          <w:szCs w:val="24"/>
        </w:rPr>
      </w:pPr>
      <w:r w:rsidRPr="00861D43">
        <w:rPr>
          <w:rFonts w:ascii="Times New Roman" w:eastAsia="Calibri" w:hAnsi="Times New Roman"/>
          <w:szCs w:val="24"/>
        </w:rPr>
        <w:t>Sporazumom o zaštiti nacionalnih manjina u jednoj i drugoj državi stranke se obvezuju da će pripadnicima manjina osigurati slobodu izbora i izražavanja o pripadnosti nacionalnoj manjini te uživanja svih prava u vezi s tim izborom, pravo uživanja nediskriminacije, kako je to predviđeno međunarodnim dokumentima, pravo zaštite od svake djelatnosti koja ugrožava ili bi mogla ugroziti njihov opstanak, održavanjem, razvojem i iskazivanjem vlastite kulture te očuvanjem i zaštitom svojih kulturnih dobara i tradicija, pravo na očuvanje nacionalnog identiteta i vjeroispovijesti, pravo obrazovanja  na jeziku i pismu nacionalne manjine, javnu i privatnu uporabu jezika i pisma te informiranja, kao i upotrebu znamenja i simbola nacionalne manjine, zaštitu ravnopravnog sudjelovanja u javnim poslovima, samoorganiziranju i udruživanju radi ostvarenja zajedničkih interesa te uživanje političkih i ekonomskih sloboda.</w:t>
      </w:r>
    </w:p>
    <w:p w14:paraId="3F900BE6" w14:textId="77777777" w:rsidR="008B7DB0" w:rsidRPr="00861D43" w:rsidRDefault="008B7DB0" w:rsidP="00861D43">
      <w:pPr>
        <w:jc w:val="both"/>
        <w:rPr>
          <w:rFonts w:ascii="Times New Roman" w:eastAsia="Calibri" w:hAnsi="Times New Roman"/>
          <w:szCs w:val="24"/>
        </w:rPr>
      </w:pPr>
    </w:p>
    <w:p w14:paraId="14255CAF" w14:textId="3DFBD74B" w:rsidR="008B7DB0" w:rsidRPr="00861D43" w:rsidRDefault="008B7DB0" w:rsidP="00861D43">
      <w:pPr>
        <w:jc w:val="both"/>
        <w:rPr>
          <w:rFonts w:ascii="Times New Roman" w:eastAsia="Calibri" w:hAnsi="Times New Roman"/>
          <w:szCs w:val="24"/>
        </w:rPr>
      </w:pPr>
      <w:r w:rsidRPr="00861D43">
        <w:rPr>
          <w:rFonts w:ascii="Times New Roman" w:hAnsi="Times New Roman"/>
          <w:snapToGrid w:val="0"/>
          <w:szCs w:val="24"/>
        </w:rPr>
        <w:t xml:space="preserve">Na temelju </w:t>
      </w:r>
      <w:r w:rsidRPr="00861D43">
        <w:rPr>
          <w:rFonts w:ascii="Times New Roman" w:eastAsia="Calibri" w:hAnsi="Times New Roman"/>
          <w:szCs w:val="24"/>
        </w:rPr>
        <w:t>članka 1</w:t>
      </w:r>
      <w:r w:rsidR="00991243" w:rsidRPr="00861D43">
        <w:rPr>
          <w:rFonts w:ascii="Times New Roman" w:eastAsia="Calibri" w:hAnsi="Times New Roman"/>
          <w:szCs w:val="24"/>
        </w:rPr>
        <w:t>4</w:t>
      </w:r>
      <w:r w:rsidRPr="00861D43">
        <w:rPr>
          <w:rFonts w:ascii="Times New Roman" w:eastAsia="Calibri" w:hAnsi="Times New Roman"/>
          <w:szCs w:val="24"/>
        </w:rPr>
        <w:t>. Sporazuma</w:t>
      </w:r>
      <w:r w:rsidRPr="00861D43">
        <w:rPr>
          <w:rFonts w:ascii="Times New Roman" w:hAnsi="Times New Roman"/>
          <w:snapToGrid w:val="0"/>
          <w:szCs w:val="24"/>
        </w:rPr>
        <w:t xml:space="preserve"> utemeljen je Međuvladin mješoviti odbor koji prati provedbu Sporazuma</w:t>
      </w:r>
      <w:r w:rsidRPr="00861D43">
        <w:rPr>
          <w:rFonts w:ascii="Times New Roman" w:eastAsia="Calibri" w:hAnsi="Times New Roman"/>
          <w:szCs w:val="24"/>
        </w:rPr>
        <w:t xml:space="preserve"> te vladama podnosi preporuke u svezi s ostvarivanjem Sporazuma. </w:t>
      </w:r>
      <w:r w:rsidRPr="00861D43">
        <w:rPr>
          <w:rFonts w:ascii="Times New Roman" w:hAnsi="Times New Roman"/>
          <w:snapToGrid w:val="0"/>
          <w:szCs w:val="24"/>
        </w:rPr>
        <w:t xml:space="preserve">Dosad </w:t>
      </w:r>
      <w:r w:rsidR="00991243" w:rsidRPr="00861D43">
        <w:rPr>
          <w:rFonts w:ascii="Times New Roman" w:hAnsi="Times New Roman"/>
          <w:snapToGrid w:val="0"/>
          <w:szCs w:val="24"/>
        </w:rPr>
        <w:t>su</w:t>
      </w:r>
      <w:r w:rsidRPr="00861D43">
        <w:rPr>
          <w:rFonts w:ascii="Times New Roman" w:hAnsi="Times New Roman"/>
          <w:snapToGrid w:val="0"/>
          <w:szCs w:val="24"/>
        </w:rPr>
        <w:t xml:space="preserve"> održan</w:t>
      </w:r>
      <w:r w:rsidR="00991243" w:rsidRPr="00861D43">
        <w:rPr>
          <w:rFonts w:ascii="Times New Roman" w:hAnsi="Times New Roman"/>
          <w:snapToGrid w:val="0"/>
          <w:szCs w:val="24"/>
        </w:rPr>
        <w:t>e</w:t>
      </w:r>
      <w:r w:rsidR="00BE6893" w:rsidRPr="00861D43">
        <w:rPr>
          <w:rFonts w:ascii="Times New Roman" w:hAnsi="Times New Roman"/>
          <w:snapToGrid w:val="0"/>
          <w:szCs w:val="24"/>
        </w:rPr>
        <w:t xml:space="preserve"> </w:t>
      </w:r>
      <w:r w:rsidR="00991243" w:rsidRPr="00861D43">
        <w:rPr>
          <w:rFonts w:ascii="Times New Roman" w:hAnsi="Times New Roman"/>
          <w:snapToGrid w:val="0"/>
          <w:szCs w:val="24"/>
        </w:rPr>
        <w:t>četiri</w:t>
      </w:r>
      <w:r w:rsidRPr="00861D43">
        <w:rPr>
          <w:rFonts w:ascii="Times New Roman" w:hAnsi="Times New Roman"/>
          <w:snapToGrid w:val="0"/>
          <w:szCs w:val="24"/>
        </w:rPr>
        <w:t xml:space="preserve"> sjednic</w:t>
      </w:r>
      <w:r w:rsidR="00991243" w:rsidRPr="00861D43">
        <w:rPr>
          <w:rFonts w:ascii="Times New Roman" w:hAnsi="Times New Roman"/>
          <w:snapToGrid w:val="0"/>
          <w:szCs w:val="24"/>
        </w:rPr>
        <w:t>e</w:t>
      </w:r>
      <w:r w:rsidRPr="00861D43">
        <w:rPr>
          <w:rFonts w:ascii="Times New Roman" w:hAnsi="Times New Roman"/>
          <w:snapToGrid w:val="0"/>
          <w:szCs w:val="24"/>
        </w:rPr>
        <w:t xml:space="preserve"> ovog Međuvladinog mješovitog odbora (</w:t>
      </w:r>
      <w:r w:rsidR="00991243" w:rsidRPr="00861D43">
        <w:rPr>
          <w:rFonts w:ascii="Times New Roman" w:hAnsi="Times New Roman"/>
          <w:snapToGrid w:val="0"/>
          <w:szCs w:val="24"/>
        </w:rPr>
        <w:t>2015</w:t>
      </w:r>
      <w:r w:rsidRPr="00861D43">
        <w:rPr>
          <w:rFonts w:ascii="Times New Roman" w:hAnsi="Times New Roman"/>
          <w:snapToGrid w:val="0"/>
          <w:szCs w:val="24"/>
        </w:rPr>
        <w:t xml:space="preserve">., </w:t>
      </w:r>
      <w:r w:rsidR="00916D67" w:rsidRPr="00861D43">
        <w:rPr>
          <w:rFonts w:ascii="Times New Roman" w:hAnsi="Times New Roman"/>
          <w:snapToGrid w:val="0"/>
          <w:szCs w:val="24"/>
        </w:rPr>
        <w:t>2017</w:t>
      </w:r>
      <w:r w:rsidRPr="00861D43">
        <w:rPr>
          <w:rFonts w:ascii="Times New Roman" w:hAnsi="Times New Roman"/>
          <w:snapToGrid w:val="0"/>
          <w:szCs w:val="24"/>
        </w:rPr>
        <w:t xml:space="preserve">., </w:t>
      </w:r>
      <w:r w:rsidR="00916D67" w:rsidRPr="00861D43">
        <w:rPr>
          <w:rFonts w:ascii="Times New Roman" w:hAnsi="Times New Roman"/>
          <w:snapToGrid w:val="0"/>
          <w:szCs w:val="24"/>
        </w:rPr>
        <w:t>2018</w:t>
      </w:r>
      <w:r w:rsidRPr="00861D43">
        <w:rPr>
          <w:rFonts w:ascii="Times New Roman" w:hAnsi="Times New Roman"/>
          <w:snapToGrid w:val="0"/>
          <w:szCs w:val="24"/>
        </w:rPr>
        <w:t>.</w:t>
      </w:r>
      <w:r w:rsidR="00BE6893" w:rsidRPr="00861D43">
        <w:rPr>
          <w:rFonts w:ascii="Times New Roman" w:hAnsi="Times New Roman"/>
          <w:snapToGrid w:val="0"/>
          <w:szCs w:val="24"/>
        </w:rPr>
        <w:t xml:space="preserve"> i 2025.</w:t>
      </w:r>
      <w:r w:rsidRPr="00861D43">
        <w:rPr>
          <w:rFonts w:ascii="Times New Roman" w:hAnsi="Times New Roman"/>
          <w:snapToGrid w:val="0"/>
          <w:szCs w:val="24"/>
        </w:rPr>
        <w:t>).</w:t>
      </w:r>
      <w:r w:rsidRPr="00861D43">
        <w:rPr>
          <w:rFonts w:ascii="Times New Roman" w:eastAsia="Calibri" w:hAnsi="Times New Roman"/>
          <w:szCs w:val="24"/>
        </w:rPr>
        <w:t xml:space="preserve"> </w:t>
      </w:r>
      <w:r w:rsidR="00916D67" w:rsidRPr="00861D43">
        <w:rPr>
          <w:rFonts w:ascii="Times New Roman" w:eastAsia="Calibri" w:hAnsi="Times New Roman"/>
          <w:szCs w:val="24"/>
        </w:rPr>
        <w:t>I</w:t>
      </w:r>
      <w:r w:rsidRPr="00861D43">
        <w:rPr>
          <w:rFonts w:ascii="Times New Roman" w:eastAsia="Calibri" w:hAnsi="Times New Roman"/>
          <w:szCs w:val="24"/>
        </w:rPr>
        <w:t>V.</w:t>
      </w:r>
      <w:r w:rsidRPr="00861D43">
        <w:rPr>
          <w:rFonts w:ascii="Times New Roman" w:eastAsia="PMingLiU" w:hAnsi="Times New Roman"/>
          <w:color w:val="000000"/>
          <w:szCs w:val="24"/>
          <w:lang w:eastAsia="zh-TW"/>
        </w:rPr>
        <w:t xml:space="preserve"> sjednica M</w:t>
      </w:r>
      <w:r w:rsidRPr="00861D43">
        <w:rPr>
          <w:rFonts w:ascii="Times New Roman" w:hAnsi="Times New Roman"/>
          <w:snapToGrid w:val="0"/>
          <w:szCs w:val="24"/>
        </w:rPr>
        <w:t xml:space="preserve">eđuvladinog mješovitog odbora </w:t>
      </w:r>
      <w:r w:rsidRPr="00861D43">
        <w:rPr>
          <w:rFonts w:ascii="Times New Roman" w:eastAsia="PMingLiU" w:hAnsi="Times New Roman"/>
          <w:color w:val="000000"/>
          <w:szCs w:val="24"/>
          <w:lang w:eastAsia="zh-TW"/>
        </w:rPr>
        <w:t xml:space="preserve">održana je </w:t>
      </w:r>
      <w:r w:rsidR="00916D67" w:rsidRPr="00861D43">
        <w:rPr>
          <w:rFonts w:ascii="Times New Roman" w:eastAsia="PMingLiU" w:hAnsi="Times New Roman"/>
          <w:color w:val="000000"/>
          <w:szCs w:val="24"/>
          <w:lang w:eastAsia="zh-TW"/>
        </w:rPr>
        <w:t>15</w:t>
      </w:r>
      <w:r w:rsidRPr="00861D43">
        <w:rPr>
          <w:rFonts w:ascii="Times New Roman" w:eastAsia="PMingLiU" w:hAnsi="Times New Roman"/>
          <w:color w:val="000000"/>
          <w:szCs w:val="24"/>
          <w:lang w:eastAsia="zh-TW"/>
        </w:rPr>
        <w:t>.</w:t>
      </w:r>
      <w:r w:rsidR="00BE6893" w:rsidRPr="00861D43">
        <w:rPr>
          <w:rFonts w:ascii="Times New Roman" w:eastAsia="PMingLiU" w:hAnsi="Times New Roman"/>
          <w:color w:val="000000"/>
          <w:szCs w:val="24"/>
          <w:lang w:eastAsia="zh-TW"/>
        </w:rPr>
        <w:t xml:space="preserve"> </w:t>
      </w:r>
      <w:r w:rsidR="00916D67" w:rsidRPr="00861D43">
        <w:rPr>
          <w:rFonts w:ascii="Times New Roman" w:eastAsia="PMingLiU" w:hAnsi="Times New Roman"/>
          <w:color w:val="000000"/>
          <w:szCs w:val="24"/>
          <w:lang w:eastAsia="zh-TW"/>
        </w:rPr>
        <w:t>prosinca</w:t>
      </w:r>
      <w:r w:rsidR="00BE6893" w:rsidRPr="00861D43">
        <w:rPr>
          <w:rFonts w:ascii="Times New Roman" w:eastAsia="PMingLiU" w:hAnsi="Times New Roman"/>
          <w:color w:val="000000"/>
          <w:szCs w:val="24"/>
          <w:lang w:eastAsia="zh-TW"/>
        </w:rPr>
        <w:t xml:space="preserve"> </w:t>
      </w:r>
      <w:r w:rsidRPr="00861D43">
        <w:rPr>
          <w:rFonts w:ascii="Times New Roman" w:eastAsia="PMingLiU" w:hAnsi="Times New Roman"/>
          <w:color w:val="000000"/>
          <w:szCs w:val="24"/>
          <w:lang w:eastAsia="zh-TW"/>
        </w:rPr>
        <w:t>202</w:t>
      </w:r>
      <w:r w:rsidR="00BE6893" w:rsidRPr="00861D43">
        <w:rPr>
          <w:rFonts w:ascii="Times New Roman" w:eastAsia="PMingLiU" w:hAnsi="Times New Roman"/>
          <w:color w:val="000000"/>
          <w:szCs w:val="24"/>
          <w:lang w:eastAsia="zh-TW"/>
        </w:rPr>
        <w:t>5</w:t>
      </w:r>
      <w:r w:rsidRPr="00861D43">
        <w:rPr>
          <w:rFonts w:ascii="Times New Roman" w:eastAsia="PMingLiU" w:hAnsi="Times New Roman"/>
          <w:color w:val="000000"/>
          <w:szCs w:val="24"/>
          <w:lang w:eastAsia="zh-TW"/>
        </w:rPr>
        <w:t xml:space="preserve">. u </w:t>
      </w:r>
      <w:r w:rsidR="00BE6893" w:rsidRPr="00861D43">
        <w:rPr>
          <w:rFonts w:ascii="Times New Roman" w:eastAsia="PMingLiU" w:hAnsi="Times New Roman"/>
          <w:color w:val="000000"/>
          <w:szCs w:val="24"/>
          <w:lang w:eastAsia="zh-TW"/>
        </w:rPr>
        <w:t>Zagrebu</w:t>
      </w:r>
      <w:r w:rsidRPr="00861D43">
        <w:rPr>
          <w:rFonts w:ascii="Times New Roman" w:eastAsia="PMingLiU" w:hAnsi="Times New Roman"/>
          <w:color w:val="000000"/>
          <w:szCs w:val="24"/>
          <w:lang w:eastAsia="zh-TW"/>
        </w:rPr>
        <w:t>.</w:t>
      </w:r>
      <w:r w:rsidRPr="00861D43">
        <w:rPr>
          <w:rFonts w:ascii="Times New Roman" w:eastAsia="PMingLiU" w:hAnsi="Times New Roman"/>
          <w:b/>
          <w:color w:val="000000"/>
          <w:szCs w:val="24"/>
          <w:lang w:eastAsia="zh-TW"/>
        </w:rPr>
        <w:t xml:space="preserve"> </w:t>
      </w:r>
      <w:r w:rsidRPr="00861D43">
        <w:rPr>
          <w:rFonts w:ascii="Times New Roman" w:eastAsia="Calibri" w:hAnsi="Times New Roman"/>
          <w:noProof/>
          <w:szCs w:val="24"/>
        </w:rPr>
        <w:t xml:space="preserve">Hrvatsko izaslanstvo na </w:t>
      </w:r>
      <w:r w:rsidR="00916D67" w:rsidRPr="00861D43">
        <w:rPr>
          <w:rFonts w:ascii="Times New Roman" w:eastAsia="Calibri" w:hAnsi="Times New Roman"/>
          <w:noProof/>
          <w:szCs w:val="24"/>
        </w:rPr>
        <w:t>I</w:t>
      </w:r>
      <w:r w:rsidRPr="00861D43">
        <w:rPr>
          <w:rFonts w:ascii="Times New Roman" w:eastAsia="Calibri" w:hAnsi="Times New Roman"/>
          <w:noProof/>
          <w:szCs w:val="24"/>
        </w:rPr>
        <w:t xml:space="preserve">V. sjednici </w:t>
      </w:r>
      <w:r w:rsidRPr="00861D43">
        <w:rPr>
          <w:rFonts w:ascii="Times New Roman" w:hAnsi="Times New Roman"/>
          <w:snapToGrid w:val="0"/>
          <w:szCs w:val="24"/>
        </w:rPr>
        <w:t xml:space="preserve">mješovitog odbora </w:t>
      </w:r>
      <w:r w:rsidRPr="00861D43">
        <w:rPr>
          <w:rFonts w:ascii="Times New Roman" w:eastAsia="Calibri" w:hAnsi="Times New Roman"/>
          <w:noProof/>
          <w:szCs w:val="24"/>
        </w:rPr>
        <w:t xml:space="preserve">predvodio je Zvonko Milas, državni tajnik Središnjeg državnog ureda za Hrvate izvan Republike Hrvatske, dok je </w:t>
      </w:r>
      <w:r w:rsidR="00916D67" w:rsidRPr="00861D43">
        <w:rPr>
          <w:rFonts w:ascii="Times New Roman" w:eastAsia="Calibri" w:hAnsi="Times New Roman"/>
          <w:noProof/>
          <w:szCs w:val="24"/>
        </w:rPr>
        <w:t>crnogorsko</w:t>
      </w:r>
      <w:r w:rsidRPr="00861D43">
        <w:rPr>
          <w:rFonts w:ascii="Times New Roman" w:eastAsia="Calibri" w:hAnsi="Times New Roman"/>
          <w:noProof/>
          <w:szCs w:val="24"/>
        </w:rPr>
        <w:t xml:space="preserve"> izaslanstvo predvodio</w:t>
      </w:r>
      <w:r w:rsidR="004A009E" w:rsidRPr="00861D43">
        <w:rPr>
          <w:rFonts w:ascii="Times New Roman" w:eastAsia="Calibri" w:hAnsi="Times New Roman"/>
          <w:noProof/>
          <w:szCs w:val="24"/>
        </w:rPr>
        <w:t xml:space="preserve"> </w:t>
      </w:r>
      <w:r w:rsidR="004A009E" w:rsidRPr="00861D43">
        <w:rPr>
          <w:rFonts w:ascii="Times New Roman" w:hAnsi="Times New Roman"/>
          <w:szCs w:val="24"/>
        </w:rPr>
        <w:t>Astrit Hoxha, državni tajnik u Ministarstvu ljudskih i manjinskih prava</w:t>
      </w:r>
      <w:r w:rsidRPr="00861D43">
        <w:rPr>
          <w:rFonts w:ascii="Times New Roman" w:eastAsia="Calibri" w:hAnsi="Times New Roman"/>
          <w:noProof/>
          <w:szCs w:val="24"/>
        </w:rPr>
        <w:t>. Usuglašeni</w:t>
      </w:r>
      <w:r w:rsidRPr="00861D43">
        <w:rPr>
          <w:rFonts w:ascii="Times New Roman" w:hAnsi="Times New Roman"/>
          <w:snapToGrid w:val="0"/>
          <w:szCs w:val="24"/>
        </w:rPr>
        <w:t xml:space="preserve"> Zapisnik s </w:t>
      </w:r>
      <w:r w:rsidR="004A009E" w:rsidRPr="00861D43">
        <w:rPr>
          <w:rFonts w:ascii="Times New Roman" w:hAnsi="Times New Roman"/>
          <w:snapToGrid w:val="0"/>
          <w:szCs w:val="24"/>
        </w:rPr>
        <w:t>I</w:t>
      </w:r>
      <w:r w:rsidRPr="00861D43">
        <w:rPr>
          <w:rFonts w:ascii="Times New Roman" w:hAnsi="Times New Roman"/>
          <w:snapToGrid w:val="0"/>
          <w:szCs w:val="24"/>
        </w:rPr>
        <w:t>V.</w:t>
      </w:r>
      <w:r w:rsidRPr="00861D43">
        <w:rPr>
          <w:rFonts w:ascii="Times New Roman" w:eastAsia="Calibri" w:hAnsi="Times New Roman"/>
          <w:szCs w:val="24"/>
        </w:rPr>
        <w:t xml:space="preserve"> sjednice</w:t>
      </w:r>
      <w:r w:rsidRPr="00861D43">
        <w:rPr>
          <w:rFonts w:ascii="Times New Roman" w:hAnsi="Times New Roman"/>
          <w:snapToGrid w:val="0"/>
          <w:szCs w:val="24"/>
        </w:rPr>
        <w:t xml:space="preserve"> potpisala su oba supredsjedatelja. </w:t>
      </w:r>
      <w:r w:rsidRPr="00861D43">
        <w:rPr>
          <w:rFonts w:ascii="Times New Roman" w:eastAsia="Calibri" w:hAnsi="Times New Roman"/>
          <w:szCs w:val="24"/>
        </w:rPr>
        <w:t>Ističemo da se uspješnom provedbom preporuka M</w:t>
      </w:r>
      <w:r w:rsidRPr="00861D43">
        <w:rPr>
          <w:rFonts w:ascii="Times New Roman" w:hAnsi="Times New Roman"/>
          <w:snapToGrid w:val="0"/>
          <w:szCs w:val="24"/>
        </w:rPr>
        <w:t>eđuvladinog mješovitog odbora</w:t>
      </w:r>
      <w:r w:rsidRPr="00861D43">
        <w:rPr>
          <w:rFonts w:ascii="Times New Roman" w:eastAsia="Calibri" w:hAnsi="Times New Roman"/>
          <w:szCs w:val="24"/>
        </w:rPr>
        <w:t xml:space="preserve">, što svakako znači podizanje razine manjinskih prava, pridonosi i cjelokupnom razvoju obiju država – Republike Hrvatske i </w:t>
      </w:r>
      <w:r w:rsidR="004A009E" w:rsidRPr="00861D43">
        <w:rPr>
          <w:rFonts w:ascii="Times New Roman" w:eastAsia="Calibri" w:hAnsi="Times New Roman"/>
          <w:szCs w:val="24"/>
        </w:rPr>
        <w:t>Crne Gore</w:t>
      </w:r>
      <w:r w:rsidRPr="00861D43">
        <w:rPr>
          <w:rFonts w:ascii="Times New Roman" w:eastAsia="Calibri" w:hAnsi="Times New Roman"/>
          <w:szCs w:val="24"/>
        </w:rPr>
        <w:t>.</w:t>
      </w:r>
    </w:p>
    <w:p w14:paraId="78616F27" w14:textId="77777777" w:rsidR="008B7DB0" w:rsidRPr="00861D43" w:rsidRDefault="008B7DB0" w:rsidP="00861D43">
      <w:pPr>
        <w:jc w:val="both"/>
        <w:rPr>
          <w:rFonts w:ascii="Times New Roman" w:eastAsia="Calibri" w:hAnsi="Times New Roman"/>
          <w:szCs w:val="24"/>
        </w:rPr>
      </w:pPr>
    </w:p>
    <w:p w14:paraId="4CF2133E" w14:textId="0588FB5B" w:rsidR="008B7DB0" w:rsidRPr="00861D43" w:rsidRDefault="008B7DB0" w:rsidP="00861D43">
      <w:pPr>
        <w:jc w:val="both"/>
        <w:rPr>
          <w:rFonts w:ascii="Times New Roman" w:eastAsia="Calibri" w:hAnsi="Times New Roman"/>
          <w:szCs w:val="24"/>
        </w:rPr>
      </w:pPr>
      <w:r w:rsidRPr="00861D43">
        <w:rPr>
          <w:rFonts w:ascii="Times New Roman" w:eastAsia="Calibri" w:hAnsi="Times New Roman"/>
          <w:szCs w:val="24"/>
        </w:rPr>
        <w:t xml:space="preserve">Donošenjem Zaključka jamči se provedba preporuka s </w:t>
      </w:r>
      <w:r w:rsidR="004A009E" w:rsidRPr="00861D43">
        <w:rPr>
          <w:rFonts w:ascii="Times New Roman" w:eastAsia="Calibri" w:hAnsi="Times New Roman"/>
          <w:szCs w:val="24"/>
        </w:rPr>
        <w:t>I</w:t>
      </w:r>
      <w:r w:rsidRPr="00861D43">
        <w:rPr>
          <w:rFonts w:ascii="Times New Roman" w:eastAsia="Calibri" w:hAnsi="Times New Roman"/>
          <w:szCs w:val="24"/>
        </w:rPr>
        <w:t xml:space="preserve">V. sjednice Međuvladinog mješovitog odbora za zaštitu nacionalnih manjina između Republike Hrvatske i </w:t>
      </w:r>
      <w:r w:rsidR="004A009E" w:rsidRPr="00861D43">
        <w:rPr>
          <w:rFonts w:ascii="Times New Roman" w:eastAsia="Calibri" w:hAnsi="Times New Roman"/>
          <w:szCs w:val="24"/>
        </w:rPr>
        <w:t xml:space="preserve">Crne </w:t>
      </w:r>
      <w:r w:rsidR="004A009E" w:rsidRPr="00861D43">
        <w:rPr>
          <w:rFonts w:ascii="Times New Roman" w:eastAsia="Calibri" w:hAnsi="Times New Roman"/>
          <w:szCs w:val="24"/>
        </w:rPr>
        <w:lastRenderedPageBreak/>
        <w:t>Gore</w:t>
      </w:r>
      <w:r w:rsidRPr="00861D43">
        <w:rPr>
          <w:rFonts w:ascii="Times New Roman" w:eastAsia="Calibri" w:hAnsi="Times New Roman"/>
          <w:szCs w:val="24"/>
        </w:rPr>
        <w:t xml:space="preserve"> te zadužuje Središnji državni ured za Hrvate izvan Republike Hrvatske, Ministarstvo vanjskih i europskih poslova, Ministarstvo unutarnjih poslova, Ministarstvo znanosti</w:t>
      </w:r>
      <w:r w:rsidR="00BE6893" w:rsidRPr="00861D43">
        <w:rPr>
          <w:rFonts w:ascii="Times New Roman" w:eastAsia="Calibri" w:hAnsi="Times New Roman"/>
          <w:szCs w:val="24"/>
        </w:rPr>
        <w:t xml:space="preserve">, </w:t>
      </w:r>
      <w:r w:rsidRPr="00861D43">
        <w:rPr>
          <w:rFonts w:ascii="Times New Roman" w:eastAsia="Calibri" w:hAnsi="Times New Roman"/>
          <w:szCs w:val="24"/>
        </w:rPr>
        <w:t>obrazovanja</w:t>
      </w:r>
      <w:r w:rsidR="00BE6893" w:rsidRPr="00861D43">
        <w:rPr>
          <w:rFonts w:ascii="Times New Roman" w:eastAsia="Calibri" w:hAnsi="Times New Roman"/>
          <w:szCs w:val="24"/>
        </w:rPr>
        <w:t xml:space="preserve"> i mladih</w:t>
      </w:r>
      <w:r w:rsidRPr="00861D43">
        <w:rPr>
          <w:rFonts w:ascii="Times New Roman" w:eastAsia="Calibri" w:hAnsi="Times New Roman"/>
          <w:szCs w:val="24"/>
        </w:rPr>
        <w:t>,</w:t>
      </w:r>
      <w:r w:rsidR="00BE6893" w:rsidRPr="00861D43">
        <w:rPr>
          <w:rFonts w:ascii="Times New Roman" w:eastAsia="Calibri" w:hAnsi="Times New Roman"/>
          <w:szCs w:val="24"/>
        </w:rPr>
        <w:t xml:space="preserve"> </w:t>
      </w:r>
      <w:r w:rsidRPr="00861D43">
        <w:rPr>
          <w:rFonts w:ascii="Times New Roman" w:eastAsia="Calibri" w:hAnsi="Times New Roman"/>
          <w:szCs w:val="24"/>
        </w:rPr>
        <w:t>Ministarstvo kulture i medija, Ministarstvo mora, prometa i infrastrukture, Ministarstvo prostornog uređenja, graditeljstva i državne imovine, Ministarstvo pravosuđ</w:t>
      </w:r>
      <w:r w:rsidR="00BE6893" w:rsidRPr="00861D43">
        <w:rPr>
          <w:rFonts w:ascii="Times New Roman" w:eastAsia="Calibri" w:hAnsi="Times New Roman"/>
          <w:szCs w:val="24"/>
        </w:rPr>
        <w:t>a,</w:t>
      </w:r>
      <w:r w:rsidRPr="00861D43">
        <w:rPr>
          <w:rFonts w:ascii="Times New Roman" w:eastAsia="Calibri" w:hAnsi="Times New Roman"/>
          <w:szCs w:val="24"/>
        </w:rPr>
        <w:t xml:space="preserve"> uprave</w:t>
      </w:r>
      <w:r w:rsidR="00BE6893" w:rsidRPr="00861D43">
        <w:rPr>
          <w:rFonts w:ascii="Times New Roman" w:eastAsia="Calibri" w:hAnsi="Times New Roman"/>
          <w:szCs w:val="24"/>
        </w:rPr>
        <w:t xml:space="preserve"> i digitalne transformacije,</w:t>
      </w:r>
      <w:r w:rsidRPr="00861D43">
        <w:rPr>
          <w:rFonts w:ascii="Times New Roman" w:eastAsia="Calibri" w:hAnsi="Times New Roman"/>
          <w:szCs w:val="24"/>
        </w:rPr>
        <w:t xml:space="preserve"> Ured za ljudska prava i prava nacionalnih manjina i Savjet za nacionalne manjine Republike Hrvatske da u okviru svog djelokruga provedu preporuke.</w:t>
      </w:r>
    </w:p>
    <w:p w14:paraId="7DD916E6" w14:textId="77777777" w:rsidR="008B7DB0" w:rsidRPr="00861D43" w:rsidRDefault="008B7DB0" w:rsidP="00861D43">
      <w:pPr>
        <w:jc w:val="both"/>
        <w:rPr>
          <w:rFonts w:ascii="Times New Roman" w:hAnsi="Times New Roman"/>
          <w:snapToGrid w:val="0"/>
          <w:szCs w:val="24"/>
        </w:rPr>
      </w:pPr>
      <w:r w:rsidRPr="00861D43">
        <w:rPr>
          <w:rFonts w:ascii="Times New Roman" w:eastAsia="Calibri" w:hAnsi="Times New Roman"/>
          <w:szCs w:val="24"/>
        </w:rPr>
        <w:t xml:space="preserve"> </w:t>
      </w:r>
    </w:p>
    <w:p w14:paraId="0C506C8B" w14:textId="2128BD10" w:rsidR="008B7DB0" w:rsidRPr="00861D43" w:rsidRDefault="008B7DB0" w:rsidP="00861D43">
      <w:pPr>
        <w:jc w:val="both"/>
        <w:rPr>
          <w:rFonts w:ascii="Times New Roman" w:hAnsi="Times New Roman"/>
          <w:snapToGrid w:val="0"/>
          <w:szCs w:val="24"/>
        </w:rPr>
      </w:pPr>
      <w:r w:rsidRPr="00861D43">
        <w:rPr>
          <w:rFonts w:ascii="Times New Roman" w:hAnsi="Times New Roman"/>
          <w:snapToGrid w:val="0"/>
          <w:szCs w:val="24"/>
        </w:rPr>
        <w:t>Održavanje V. sjednice planirano je za 202</w:t>
      </w:r>
      <w:r w:rsidR="00B453DC" w:rsidRPr="00861D43">
        <w:rPr>
          <w:rFonts w:ascii="Times New Roman" w:hAnsi="Times New Roman"/>
          <w:snapToGrid w:val="0"/>
          <w:szCs w:val="24"/>
        </w:rPr>
        <w:t>6</w:t>
      </w:r>
      <w:r w:rsidRPr="00861D43">
        <w:rPr>
          <w:rFonts w:ascii="Times New Roman" w:hAnsi="Times New Roman"/>
          <w:snapToGrid w:val="0"/>
          <w:szCs w:val="24"/>
        </w:rPr>
        <w:t xml:space="preserve">. godinu u </w:t>
      </w:r>
      <w:r w:rsidR="004A009E" w:rsidRPr="00861D43">
        <w:rPr>
          <w:rFonts w:ascii="Times New Roman" w:hAnsi="Times New Roman"/>
          <w:snapToGrid w:val="0"/>
          <w:szCs w:val="24"/>
        </w:rPr>
        <w:t>Crnoj Gori</w:t>
      </w:r>
      <w:r w:rsidRPr="00861D43">
        <w:rPr>
          <w:rFonts w:ascii="Times New Roman" w:hAnsi="Times New Roman"/>
          <w:snapToGrid w:val="0"/>
          <w:szCs w:val="24"/>
        </w:rPr>
        <w:t>.</w:t>
      </w:r>
    </w:p>
    <w:p w14:paraId="7101CD5A" w14:textId="77777777" w:rsidR="007C2CE5" w:rsidRPr="00861D43" w:rsidRDefault="007C2CE5" w:rsidP="00861D43">
      <w:pPr>
        <w:rPr>
          <w:rFonts w:ascii="Times New Roman" w:hAnsi="Times New Roman"/>
          <w:szCs w:val="24"/>
        </w:rPr>
      </w:pPr>
    </w:p>
    <w:sectPr w:rsidR="007C2CE5" w:rsidRPr="00861D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479CE"/>
    <w:multiLevelType w:val="hybridMultilevel"/>
    <w:tmpl w:val="87F06C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83255"/>
    <w:multiLevelType w:val="hybridMultilevel"/>
    <w:tmpl w:val="03AC1E2A"/>
    <w:lvl w:ilvl="0" w:tplc="9E909B5E">
      <w:start w:val="1"/>
      <w:numFmt w:val="decimal"/>
      <w:lvlText w:val="%1.)"/>
      <w:lvlJc w:val="left"/>
      <w:pPr>
        <w:ind w:left="735" w:hanging="375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F6D44"/>
    <w:multiLevelType w:val="hybridMultilevel"/>
    <w:tmpl w:val="67AA7D94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DB0"/>
    <w:rsid w:val="000258C5"/>
    <w:rsid w:val="00067686"/>
    <w:rsid w:val="00084041"/>
    <w:rsid w:val="000B7364"/>
    <w:rsid w:val="000F08F1"/>
    <w:rsid w:val="00166933"/>
    <w:rsid w:val="00187229"/>
    <w:rsid w:val="001B049A"/>
    <w:rsid w:val="001C27D1"/>
    <w:rsid w:val="001F69F1"/>
    <w:rsid w:val="00207910"/>
    <w:rsid w:val="00261404"/>
    <w:rsid w:val="00264D99"/>
    <w:rsid w:val="00277CC1"/>
    <w:rsid w:val="002E1A03"/>
    <w:rsid w:val="002E34DE"/>
    <w:rsid w:val="002E79E7"/>
    <w:rsid w:val="00322C2B"/>
    <w:rsid w:val="003577A0"/>
    <w:rsid w:val="003B486C"/>
    <w:rsid w:val="003F63FE"/>
    <w:rsid w:val="00406E90"/>
    <w:rsid w:val="00417D22"/>
    <w:rsid w:val="00480772"/>
    <w:rsid w:val="004A009E"/>
    <w:rsid w:val="004C7089"/>
    <w:rsid w:val="004D7C6C"/>
    <w:rsid w:val="004F57DE"/>
    <w:rsid w:val="00513C82"/>
    <w:rsid w:val="005304C2"/>
    <w:rsid w:val="005656CD"/>
    <w:rsid w:val="00576D6E"/>
    <w:rsid w:val="00582FD4"/>
    <w:rsid w:val="005B415A"/>
    <w:rsid w:val="005B4CFA"/>
    <w:rsid w:val="006330F8"/>
    <w:rsid w:val="0064017D"/>
    <w:rsid w:val="006434A2"/>
    <w:rsid w:val="00692C6B"/>
    <w:rsid w:val="00744C56"/>
    <w:rsid w:val="00770269"/>
    <w:rsid w:val="0078543E"/>
    <w:rsid w:val="007C2CE5"/>
    <w:rsid w:val="007F5ACE"/>
    <w:rsid w:val="00846A24"/>
    <w:rsid w:val="00861D43"/>
    <w:rsid w:val="00871A8D"/>
    <w:rsid w:val="008B7DB0"/>
    <w:rsid w:val="00916D67"/>
    <w:rsid w:val="00991243"/>
    <w:rsid w:val="009F1AF2"/>
    <w:rsid w:val="00A2518B"/>
    <w:rsid w:val="00A82A81"/>
    <w:rsid w:val="00AC724D"/>
    <w:rsid w:val="00AD7AAE"/>
    <w:rsid w:val="00B105FA"/>
    <w:rsid w:val="00B14C86"/>
    <w:rsid w:val="00B24A51"/>
    <w:rsid w:val="00B453DC"/>
    <w:rsid w:val="00B45BD2"/>
    <w:rsid w:val="00B65800"/>
    <w:rsid w:val="00B8618A"/>
    <w:rsid w:val="00BE6893"/>
    <w:rsid w:val="00C4452F"/>
    <w:rsid w:val="00C74E26"/>
    <w:rsid w:val="00D062A2"/>
    <w:rsid w:val="00D3655C"/>
    <w:rsid w:val="00E7220E"/>
    <w:rsid w:val="00E94028"/>
    <w:rsid w:val="00EB2F91"/>
    <w:rsid w:val="00F07343"/>
    <w:rsid w:val="00F76A54"/>
    <w:rsid w:val="00FC49E4"/>
    <w:rsid w:val="00FE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7EA8F"/>
  <w15:chartTrackingRefBased/>
  <w15:docId w15:val="{B9E1E58B-309E-41CE-838E-E3721C02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DB0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7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D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D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D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D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D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D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D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D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D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D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D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D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D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D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D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D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D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D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D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D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D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DB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8B7D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0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9793E7A355BF41A0540A9892FF8E21" ma:contentTypeVersion="1" ma:contentTypeDescription="Stvaranje novog dokumenta." ma:contentTypeScope="" ma:versionID="e2cc1b41ebc90d31be0c2c9babcafdb1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d10dd4255f8ae81ba40b6660073b3b3c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AZJMDCZ6QSYZ-15-6078</_dlc_DocId>
    <_dlc_DocIdUrl xmlns="a494813a-d0d8-4dad-94cb-0d196f36ba15">
      <Url>https://ekoordinacije.vlada.hr/sjednicevanjska/_layouts/15/DocIdRedir.aspx?ID=AZJMDCZ6QSYZ-15-6078</Url>
      <Description>AZJMDCZ6QSYZ-15-6078</Description>
    </_dlc_DocIdUrl>
  </documentManagement>
</p:properties>
</file>

<file path=customXml/itemProps1.xml><?xml version="1.0" encoding="utf-8"?>
<ds:datastoreItem xmlns:ds="http://schemas.openxmlformats.org/officeDocument/2006/customXml" ds:itemID="{8D160248-D53E-4BEA-8D39-8F3AE51A46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640B0-715E-401D-B345-209C6DCBD5E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5E37F31-9584-47D1-8912-4220E8475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C8D627-C996-470F-9E37-04FA182A44B4}">
  <ds:schemaRefs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Severinski</dc:creator>
  <cp:keywords/>
  <dc:description/>
  <cp:lastModifiedBy>Sanja Duspara</cp:lastModifiedBy>
  <cp:revision>15</cp:revision>
  <cp:lastPrinted>2025-09-22T12:43:00Z</cp:lastPrinted>
  <dcterms:created xsi:type="dcterms:W3CDTF">2026-03-23T10:57:00Z</dcterms:created>
  <dcterms:modified xsi:type="dcterms:W3CDTF">2026-03-27T10:50:00Z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0x010100909793E7A355BF41A0540A9892FF8E21</vt:lpwstr>
  </property>
  <property fmtid="{D5CDD505-2E9C-101B-9397-08002B2CF9AE}" pid="3" name="_dlc_DocIdItemGuid">
    <vt:lpwstr>1b84699f-a69a-40fb-a391-27fead6a5f5e</vt:lpwstr>
  </property>
</Properties>
</file>