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:rsidR="004C4C6C" w:rsidRPr="00F0156B" w:rsidRDefault="004C4C6C" w:rsidP="004C4C6C"/>
    <w:p w:rsidR="004C4C6C" w:rsidRPr="00F0156B" w:rsidRDefault="00812ED5" w:rsidP="004C4C6C">
      <w:pPr>
        <w:spacing w:after="2400"/>
        <w:jc w:val="right"/>
      </w:pPr>
      <w:r>
        <w:t xml:space="preserve">Zagreb, </w:t>
      </w:r>
      <w:r w:rsidR="0091542B">
        <w:t>14. travnja</w:t>
      </w:r>
      <w:r w:rsidR="004C4C6C" w:rsidRPr="00695836">
        <w:t xml:space="preserve"> 2026.</w:t>
      </w:r>
    </w:p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8A0BF0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 xml:space="preserve">davanju prethodne suglasnosti na Statut Lučke uprave </w:t>
            </w:r>
            <w:r w:rsidR="008A0BF0">
              <w:t>Rijeka</w:t>
            </w:r>
          </w:p>
        </w:tc>
      </w:tr>
    </w:tbl>
    <w:p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F83173" w:rsidRDefault="00F83173" w:rsidP="00F83173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83173" w:rsidRDefault="00F83173" w:rsidP="00F83173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 xml:space="preserve"> 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:rsidR="00F83173" w:rsidRPr="00966A92" w:rsidRDefault="00F83173" w:rsidP="00F83173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83173" w:rsidRPr="00F0156B" w:rsidRDefault="00F83173" w:rsidP="00F83173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:rsidR="00F83173" w:rsidRDefault="00F83173" w:rsidP="00F83173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>
        <w:rPr>
          <w:b/>
        </w:rPr>
        <w:t>Rijeka</w:t>
      </w:r>
    </w:p>
    <w:p w:rsidR="00F83173" w:rsidRDefault="00F83173" w:rsidP="00F83173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:rsidR="00F83173" w:rsidRPr="00CE7B66" w:rsidRDefault="00F83173" w:rsidP="00F83173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F83173" w:rsidRDefault="00F83173" w:rsidP="00F83173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>
        <w:t xml:space="preserve">Rijeka, u tekstu koji je utvrdilo Upravno vijeće Lučke uprave Rijeka na </w:t>
      </w:r>
      <w:r w:rsidR="0091542B">
        <w:t>224</w:t>
      </w:r>
      <w:r w:rsidR="009E1458">
        <w:t xml:space="preserve">. </w:t>
      </w:r>
      <w:r>
        <w:t xml:space="preserve">sjednici održanoj </w:t>
      </w:r>
      <w:r w:rsidR="0091542B">
        <w:t>13. travnja</w:t>
      </w:r>
      <w:r>
        <w:t xml:space="preserve"> 2026. godine.</w:t>
      </w:r>
    </w:p>
    <w:p w:rsidR="00F83173" w:rsidRDefault="00F83173" w:rsidP="00F83173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:rsidR="00F83173" w:rsidRDefault="00F83173" w:rsidP="00F83173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:rsidR="00F83173" w:rsidRDefault="00F83173" w:rsidP="00F83173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F83173" w:rsidRPr="00F0156B" w:rsidRDefault="00F83173" w:rsidP="00F83173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donošenja.</w:t>
      </w:r>
    </w:p>
    <w:p w:rsidR="00F83173" w:rsidRDefault="00F83173" w:rsidP="00F83173">
      <w:pPr>
        <w:jc w:val="both"/>
      </w:pPr>
    </w:p>
    <w:p w:rsidR="00F83173" w:rsidRDefault="00F83173" w:rsidP="00F83173">
      <w:pPr>
        <w:jc w:val="both"/>
      </w:pPr>
    </w:p>
    <w:p w:rsidR="00F83173" w:rsidRPr="00F0156B" w:rsidRDefault="00D412FB" w:rsidP="00F83173">
      <w:pPr>
        <w:jc w:val="both"/>
      </w:pPr>
      <w:r w:rsidRPr="00F0156B">
        <w:t xml:space="preserve">KLASA: </w:t>
      </w:r>
    </w:p>
    <w:p w:rsidR="00F83173" w:rsidRDefault="00D412FB" w:rsidP="00F83173">
      <w:pPr>
        <w:jc w:val="both"/>
      </w:pPr>
      <w:r w:rsidRPr="00F0156B">
        <w:t xml:space="preserve">URBROJ: </w:t>
      </w:r>
    </w:p>
    <w:p w:rsidR="00F83173" w:rsidRPr="00F0156B" w:rsidRDefault="00F83173" w:rsidP="00F83173">
      <w:pPr>
        <w:jc w:val="both"/>
      </w:pPr>
    </w:p>
    <w:p w:rsidR="00F83173" w:rsidRPr="00F0156B" w:rsidRDefault="00F83173" w:rsidP="00F83173">
      <w:pPr>
        <w:jc w:val="both"/>
      </w:pPr>
      <w:r w:rsidRPr="00F0156B">
        <w:t xml:space="preserve">Zagreb, </w:t>
      </w:r>
    </w:p>
    <w:p w:rsidR="00F83173" w:rsidRPr="00DA7A67" w:rsidRDefault="00F83173" w:rsidP="00F83173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:rsidR="00F83173" w:rsidRPr="00F0156B" w:rsidRDefault="00F83173" w:rsidP="00F83173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:rsidR="00F83173" w:rsidRDefault="00F83173" w:rsidP="00F83173">
      <w:pPr>
        <w:jc w:val="both"/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F86D02" w:rsidRDefault="00F86D02" w:rsidP="004C4C6C">
      <w:pPr>
        <w:jc w:val="center"/>
        <w:rPr>
          <w:b/>
        </w:rPr>
      </w:pPr>
    </w:p>
    <w:p w:rsidR="00F86D02" w:rsidRDefault="00F86D02" w:rsidP="004C4C6C">
      <w:pPr>
        <w:jc w:val="center"/>
        <w:rPr>
          <w:b/>
        </w:rPr>
      </w:pPr>
    </w:p>
    <w:p w:rsidR="00F86D02" w:rsidRDefault="00F86D02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BF1300" w:rsidRDefault="00BF1300" w:rsidP="004C4C6C">
      <w:pPr>
        <w:jc w:val="center"/>
        <w:rPr>
          <w:b/>
        </w:rPr>
      </w:pPr>
    </w:p>
    <w:p w:rsidR="004C4C6C" w:rsidRDefault="004C4C6C" w:rsidP="004C4C6C">
      <w:pPr>
        <w:jc w:val="center"/>
        <w:rPr>
          <w:b/>
        </w:rPr>
      </w:pPr>
      <w:r>
        <w:rPr>
          <w:b/>
        </w:rPr>
        <w:lastRenderedPageBreak/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:rsidR="004C4C6C" w:rsidRPr="00F0156B" w:rsidRDefault="004C4C6C" w:rsidP="004C4C6C">
      <w:pPr>
        <w:jc w:val="center"/>
        <w:rPr>
          <w:b/>
        </w:rPr>
      </w:pPr>
    </w:p>
    <w:p w:rsidR="00504981" w:rsidRPr="00F83173" w:rsidRDefault="004C4C6C" w:rsidP="00F83173">
      <w:pPr>
        <w:spacing w:after="1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:rsidR="00F83173" w:rsidRDefault="00F83173" w:rsidP="00F83173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>Upravno vijeć</w:t>
      </w:r>
      <w:r w:rsidR="009E1458">
        <w:rPr>
          <w:color w:val="000000"/>
        </w:rPr>
        <w:t>e L</w:t>
      </w:r>
      <w:r w:rsidR="0091542B">
        <w:rPr>
          <w:color w:val="000000"/>
        </w:rPr>
        <w:t>učke uprave Rijeka na svojoj 224</w:t>
      </w:r>
      <w:r w:rsidR="009E1458">
        <w:rPr>
          <w:color w:val="000000"/>
        </w:rPr>
        <w:t xml:space="preserve">. </w:t>
      </w:r>
      <w:r>
        <w:rPr>
          <w:color w:val="000000"/>
        </w:rPr>
        <w:t xml:space="preserve">sjednici održanoj </w:t>
      </w:r>
      <w:r w:rsidR="0091542B">
        <w:rPr>
          <w:color w:val="000000"/>
        </w:rPr>
        <w:t>13. travnja</w:t>
      </w:r>
      <w:r>
        <w:rPr>
          <w:color w:val="000000"/>
        </w:rPr>
        <w:t xml:space="preserve"> 2026. godine donijelo je Odluku o usvajanju prijedloga Statuta Lučke uprave Rijeka </w:t>
      </w:r>
      <w:r w:rsidR="00D412FB">
        <w:t>KLASA</w:t>
      </w:r>
      <w:r w:rsidRPr="00AF2FC1">
        <w:t xml:space="preserve">: </w:t>
      </w:r>
      <w:r w:rsidR="004D69D8">
        <w:t>011-01/26-01/1</w:t>
      </w:r>
      <w:r w:rsidRPr="00AF2FC1">
        <w:t xml:space="preserve">, </w:t>
      </w:r>
      <w:r w:rsidR="00D412FB">
        <w:t>URBROJ</w:t>
      </w:r>
      <w:r w:rsidRPr="00AF2FC1">
        <w:t xml:space="preserve">: </w:t>
      </w:r>
      <w:r w:rsidR="0091542B">
        <w:t>128-03-26-3</w:t>
      </w:r>
      <w:r>
        <w:t>. Prijedlog Statuta usklađen je sa Zakonom o pomorskom dobru i morskim lukama („Narodne novine“</w:t>
      </w:r>
      <w:r w:rsidR="0091542B">
        <w:t>,</w:t>
      </w:r>
      <w:bookmarkStart w:id="0" w:name="_GoBack"/>
      <w:bookmarkEnd w:id="0"/>
      <w:r>
        <w:t xml:space="preserve"> broj: 83/23).</w:t>
      </w:r>
    </w:p>
    <w:p w:rsidR="00F83173" w:rsidRDefault="00F83173" w:rsidP="00F83173">
      <w:pPr>
        <w:spacing w:after="120"/>
        <w:ind w:firstLine="720"/>
        <w:jc w:val="both"/>
      </w:pPr>
      <w:r>
        <w:rPr>
          <w:color w:val="000000"/>
        </w:rPr>
        <w:t xml:space="preserve">Slijedom navedenog, </w:t>
      </w:r>
      <w:r w:rsidR="00F86D02">
        <w:rPr>
          <w:color w:val="000000"/>
        </w:rPr>
        <w:t>donosi se Odluka</w:t>
      </w:r>
      <w:r>
        <w:rPr>
          <w:color w:val="000000"/>
        </w:rPr>
        <w:t xml:space="preserve"> o davanju prethodne suglasnosti na Stat</w:t>
      </w:r>
      <w:r w:rsidR="00F86D02">
        <w:rPr>
          <w:color w:val="000000"/>
        </w:rPr>
        <w:t>ut Lučke uprave Rijeka.</w:t>
      </w:r>
    </w:p>
    <w:p w:rsidR="00F83173" w:rsidRDefault="00F83173"/>
    <w:sectPr w:rsidR="00F83173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DC" w:rsidRDefault="00180FDC">
      <w:r>
        <w:separator/>
      </w:r>
    </w:p>
  </w:endnote>
  <w:endnote w:type="continuationSeparator" w:id="0">
    <w:p w:rsidR="00180FDC" w:rsidRDefault="001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66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DC" w:rsidRDefault="00180FDC">
      <w:r>
        <w:separator/>
      </w:r>
    </w:p>
  </w:footnote>
  <w:footnote w:type="continuationSeparator" w:id="0">
    <w:p w:rsidR="00180FDC" w:rsidRDefault="0018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6C"/>
    <w:rsid w:val="000B0553"/>
    <w:rsid w:val="000D571E"/>
    <w:rsid w:val="0015520B"/>
    <w:rsid w:val="00180FDC"/>
    <w:rsid w:val="001C4CC3"/>
    <w:rsid w:val="00414EF1"/>
    <w:rsid w:val="004C4C6C"/>
    <w:rsid w:val="004D69D8"/>
    <w:rsid w:val="00504981"/>
    <w:rsid w:val="00695836"/>
    <w:rsid w:val="00812ED5"/>
    <w:rsid w:val="008A0BF0"/>
    <w:rsid w:val="0091542B"/>
    <w:rsid w:val="009852F4"/>
    <w:rsid w:val="009E1458"/>
    <w:rsid w:val="00A31A42"/>
    <w:rsid w:val="00B17181"/>
    <w:rsid w:val="00BF1300"/>
    <w:rsid w:val="00D07712"/>
    <w:rsid w:val="00D412FB"/>
    <w:rsid w:val="00E87177"/>
    <w:rsid w:val="00F83173"/>
    <w:rsid w:val="00F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5C5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Joško Vidov</cp:lastModifiedBy>
  <cp:revision>12</cp:revision>
  <dcterms:created xsi:type="dcterms:W3CDTF">2026-02-04T07:01:00Z</dcterms:created>
  <dcterms:modified xsi:type="dcterms:W3CDTF">2026-04-14T05:42:00Z</dcterms:modified>
</cp:coreProperties>
</file>