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2EA45" w14:textId="77777777" w:rsidR="00623A31" w:rsidRPr="00623A31" w:rsidRDefault="00623A31" w:rsidP="00623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3A3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2B03E32" wp14:editId="0E4ECB3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A31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623A31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623A31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5782628F" w14:textId="77777777" w:rsidR="00623A31" w:rsidRPr="00623A31" w:rsidRDefault="00623A31" w:rsidP="00623A31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623A31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400BEDC7" w14:textId="77777777" w:rsidR="00623A31" w:rsidRPr="00623A31" w:rsidRDefault="00623A31" w:rsidP="0062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ADBF5D" w14:textId="77777777" w:rsidR="00623A31" w:rsidRPr="00623A31" w:rsidRDefault="00623A31" w:rsidP="00623A31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3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30. travnja</w:t>
      </w:r>
      <w:r w:rsidRPr="00623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</w:p>
    <w:p w14:paraId="389324FB" w14:textId="77777777" w:rsidR="00623A31" w:rsidRPr="00623A31" w:rsidRDefault="00623A31" w:rsidP="00623A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3A3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FFE94FC" w14:textId="77777777" w:rsidR="00623A31" w:rsidRPr="00623A31" w:rsidRDefault="00623A31" w:rsidP="00623A31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23A31" w:rsidRPr="00623A31" w:rsidSect="00623A31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23A31" w:rsidRPr="00623A31" w14:paraId="475D2D8E" w14:textId="77777777" w:rsidTr="00B62D22">
        <w:tc>
          <w:tcPr>
            <w:tcW w:w="1951" w:type="dxa"/>
          </w:tcPr>
          <w:p w14:paraId="64A685A6" w14:textId="77777777" w:rsidR="00623A31" w:rsidRPr="00623A31" w:rsidRDefault="00623A31" w:rsidP="00623A3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23A31">
              <w:rPr>
                <w:b/>
                <w:smallCaps/>
                <w:sz w:val="24"/>
                <w:szCs w:val="24"/>
              </w:rPr>
              <w:t>Predlagatelj</w:t>
            </w:r>
            <w:r w:rsidRPr="00623A3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362261E" w14:textId="77777777" w:rsidR="00623A31" w:rsidRPr="00623A31" w:rsidRDefault="00623A31" w:rsidP="00623A3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unutarnjih poslova</w:t>
            </w:r>
          </w:p>
        </w:tc>
      </w:tr>
    </w:tbl>
    <w:p w14:paraId="5CA98690" w14:textId="77777777" w:rsidR="00623A31" w:rsidRPr="00623A31" w:rsidRDefault="00623A31" w:rsidP="00623A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3A3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E9C2451" w14:textId="77777777" w:rsidR="00623A31" w:rsidRPr="00623A31" w:rsidRDefault="00623A31" w:rsidP="00623A31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23A31" w:rsidRPr="00623A3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23A31" w:rsidRPr="00623A31" w14:paraId="64DE4668" w14:textId="77777777" w:rsidTr="00B62D22">
        <w:tc>
          <w:tcPr>
            <w:tcW w:w="1951" w:type="dxa"/>
          </w:tcPr>
          <w:p w14:paraId="772A27BE" w14:textId="77777777" w:rsidR="00623A31" w:rsidRPr="00623A31" w:rsidRDefault="00623A31" w:rsidP="00623A3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23A31">
              <w:rPr>
                <w:b/>
                <w:smallCaps/>
                <w:sz w:val="24"/>
                <w:szCs w:val="24"/>
              </w:rPr>
              <w:t>Predmet</w:t>
            </w:r>
            <w:r w:rsidRPr="00623A3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74388A7" w14:textId="77777777" w:rsidR="00623A31" w:rsidRPr="00623A31" w:rsidRDefault="00623A31" w:rsidP="00623A3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23A31">
              <w:rPr>
                <w:sz w:val="24"/>
                <w:szCs w:val="24"/>
              </w:rPr>
              <w:t>Prijedlog zakona o dopuni Zakona o policiji (predlagatelj: Klub zastupnika SDP-a</w:t>
            </w:r>
            <w:r>
              <w:rPr>
                <w:sz w:val="24"/>
                <w:szCs w:val="24"/>
              </w:rPr>
              <w:t xml:space="preserve"> u Hrvatskome saboru</w:t>
            </w:r>
            <w:r w:rsidRPr="00623A3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– mišljenje Vlade Republike Hrvatske</w:t>
            </w:r>
          </w:p>
        </w:tc>
      </w:tr>
    </w:tbl>
    <w:p w14:paraId="3E3FF885" w14:textId="77777777" w:rsidR="00623A31" w:rsidRPr="00623A31" w:rsidRDefault="00623A31" w:rsidP="00623A31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3A3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72DE002" w14:textId="77777777" w:rsidR="00623A31" w:rsidRPr="00623A31" w:rsidRDefault="00623A31" w:rsidP="0062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F77075" w14:textId="77777777" w:rsidR="00623A31" w:rsidRPr="00623A31" w:rsidRDefault="00623A31" w:rsidP="0062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A24080" w14:textId="77777777" w:rsidR="00623A31" w:rsidRPr="00623A31" w:rsidRDefault="00623A31" w:rsidP="0062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913C0D" w14:textId="77777777" w:rsidR="00623A31" w:rsidRPr="00623A31" w:rsidRDefault="00623A31" w:rsidP="0062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B9987C" w14:textId="77777777" w:rsidR="00623A31" w:rsidRPr="00623A31" w:rsidRDefault="00623A31" w:rsidP="0062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1BBE1E" w14:textId="77777777" w:rsidR="00623A31" w:rsidRPr="00623A31" w:rsidRDefault="00623A31" w:rsidP="0062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593C1F" w14:textId="77777777" w:rsidR="00623A31" w:rsidRPr="00623A31" w:rsidRDefault="00623A31" w:rsidP="0062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644614" w14:textId="77777777" w:rsidR="00623A31" w:rsidRPr="00623A31" w:rsidRDefault="00623A31" w:rsidP="0062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623A31" w:rsidRPr="00623A3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2E15EC9" w14:textId="77777777" w:rsidR="003C13F6" w:rsidRPr="003C13F6" w:rsidRDefault="003C13F6" w:rsidP="003C1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DFFB0" w14:textId="77777777" w:rsidR="00E42E3C" w:rsidRPr="003C13F6" w:rsidRDefault="003C13F6" w:rsidP="003C13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13F6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3D46E565" w14:textId="77777777" w:rsidR="003C13F6" w:rsidRDefault="003C13F6" w:rsidP="003C13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580ACE" w14:textId="77777777" w:rsidR="003C13F6" w:rsidRPr="003C13F6" w:rsidRDefault="003C13F6" w:rsidP="003C13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A35D99" w14:textId="77777777" w:rsidR="00E42E3C" w:rsidRPr="003C13F6" w:rsidRDefault="00E42E3C" w:rsidP="003C13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13F6">
        <w:rPr>
          <w:rFonts w:ascii="Times New Roman" w:hAnsi="Times New Roman" w:cs="Times New Roman"/>
          <w:sz w:val="24"/>
          <w:szCs w:val="24"/>
        </w:rPr>
        <w:t>KLASA:</w:t>
      </w:r>
    </w:p>
    <w:p w14:paraId="3E4A8B7A" w14:textId="77777777" w:rsidR="00E42E3C" w:rsidRPr="003C13F6" w:rsidRDefault="00E42E3C" w:rsidP="003C13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13F6">
        <w:rPr>
          <w:rFonts w:ascii="Times New Roman" w:hAnsi="Times New Roman" w:cs="Times New Roman"/>
          <w:sz w:val="24"/>
          <w:szCs w:val="24"/>
        </w:rPr>
        <w:t>URBROJ:</w:t>
      </w:r>
    </w:p>
    <w:p w14:paraId="4CD59971" w14:textId="77777777" w:rsidR="00E42E3C" w:rsidRPr="003C13F6" w:rsidRDefault="00E42E3C" w:rsidP="003C13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6C60E3" w14:textId="77777777" w:rsidR="00E42E3C" w:rsidRPr="003C13F6" w:rsidRDefault="00E42E3C" w:rsidP="003C13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13F6">
        <w:rPr>
          <w:rFonts w:ascii="Times New Roman" w:hAnsi="Times New Roman" w:cs="Times New Roman"/>
          <w:sz w:val="24"/>
          <w:szCs w:val="24"/>
        </w:rPr>
        <w:t>Zagreb,</w:t>
      </w:r>
    </w:p>
    <w:p w14:paraId="357DB92A" w14:textId="77777777" w:rsidR="00623A31" w:rsidRPr="003C13F6" w:rsidRDefault="00623A31" w:rsidP="003C13F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3355899" w14:textId="77777777" w:rsidR="003C13F6" w:rsidRPr="003C13F6" w:rsidRDefault="003C13F6" w:rsidP="003C13F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094C558" w14:textId="77777777" w:rsidR="00E42E3C" w:rsidRPr="003C13F6" w:rsidRDefault="00E42E3C" w:rsidP="003C13F6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13F6">
        <w:rPr>
          <w:rFonts w:ascii="Times New Roman" w:hAnsi="Times New Roman" w:cs="Times New Roman"/>
          <w:b/>
          <w:sz w:val="24"/>
          <w:szCs w:val="24"/>
        </w:rPr>
        <w:t>PREDSJEDNIKU HRVATSKOGA SABORA</w:t>
      </w:r>
    </w:p>
    <w:p w14:paraId="093218BB" w14:textId="77777777" w:rsidR="00623A31" w:rsidRPr="003C13F6" w:rsidRDefault="00623A31" w:rsidP="003C13F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1EB8005" w14:textId="77777777" w:rsidR="003C13F6" w:rsidRPr="003C13F6" w:rsidRDefault="003C13F6" w:rsidP="003C13F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9B219A" w14:textId="77777777" w:rsidR="00E42E3C" w:rsidRPr="003C13F6" w:rsidRDefault="003C13F6" w:rsidP="003C13F6">
      <w:pPr>
        <w:pStyle w:val="NoSpacing"/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3C13F6">
        <w:rPr>
          <w:rFonts w:ascii="Times New Roman" w:hAnsi="Times New Roman" w:cs="Times New Roman"/>
          <w:sz w:val="24"/>
          <w:szCs w:val="24"/>
        </w:rPr>
        <w:t>PREDMET</w:t>
      </w:r>
      <w:r w:rsidR="00E42E3C" w:rsidRPr="003C13F6">
        <w:rPr>
          <w:rFonts w:ascii="Times New Roman" w:hAnsi="Times New Roman" w:cs="Times New Roman"/>
          <w:sz w:val="24"/>
          <w:szCs w:val="24"/>
        </w:rPr>
        <w:t>:</w:t>
      </w:r>
      <w:r w:rsidRPr="003C13F6">
        <w:rPr>
          <w:rFonts w:ascii="Times New Roman" w:hAnsi="Times New Roman" w:cs="Times New Roman"/>
          <w:sz w:val="24"/>
          <w:szCs w:val="24"/>
        </w:rPr>
        <w:tab/>
      </w:r>
      <w:r w:rsidR="00E42E3C" w:rsidRPr="003C13F6">
        <w:rPr>
          <w:rFonts w:ascii="Times New Roman" w:hAnsi="Times New Roman" w:cs="Times New Roman"/>
          <w:sz w:val="24"/>
          <w:szCs w:val="24"/>
        </w:rPr>
        <w:t>Prijedlog zakona o dopuni Zakona o policiji (predlagatelj: Klub zastupnika SDP-a u Hrvatskome saboru) – mišljenje Vlade</w:t>
      </w:r>
    </w:p>
    <w:p w14:paraId="3464C5FF" w14:textId="77777777" w:rsidR="00E42E3C" w:rsidRPr="003C13F6" w:rsidRDefault="00E42E3C" w:rsidP="003C13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90C9231" w14:textId="77777777" w:rsidR="00E42E3C" w:rsidRPr="003C13F6" w:rsidRDefault="00E42E3C" w:rsidP="003C13F6">
      <w:pPr>
        <w:pStyle w:val="NoSpacing"/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3C13F6">
        <w:rPr>
          <w:rFonts w:ascii="Times New Roman" w:hAnsi="Times New Roman" w:cs="Times New Roman"/>
          <w:sz w:val="24"/>
          <w:szCs w:val="24"/>
        </w:rPr>
        <w:t xml:space="preserve">Veza: </w:t>
      </w:r>
      <w:r w:rsidR="003C13F6" w:rsidRPr="003C13F6">
        <w:rPr>
          <w:rFonts w:ascii="Times New Roman" w:hAnsi="Times New Roman" w:cs="Times New Roman"/>
          <w:sz w:val="24"/>
          <w:szCs w:val="24"/>
        </w:rPr>
        <w:tab/>
      </w:r>
      <w:r w:rsidRPr="003C13F6">
        <w:rPr>
          <w:rFonts w:ascii="Times New Roman" w:hAnsi="Times New Roman" w:cs="Times New Roman"/>
          <w:sz w:val="24"/>
          <w:szCs w:val="24"/>
        </w:rPr>
        <w:t>Pismo Hrvatskoga sabora, KLASA: 200-01/25-01/85, URBROJ: 65-25-3</w:t>
      </w:r>
      <w:r w:rsidR="003C13F6" w:rsidRPr="003C13F6">
        <w:rPr>
          <w:rFonts w:ascii="Times New Roman" w:hAnsi="Times New Roman" w:cs="Times New Roman"/>
          <w:sz w:val="24"/>
          <w:szCs w:val="24"/>
        </w:rPr>
        <w:t>,</w:t>
      </w:r>
      <w:r w:rsidRPr="003C13F6">
        <w:rPr>
          <w:rFonts w:ascii="Times New Roman" w:hAnsi="Times New Roman" w:cs="Times New Roman"/>
          <w:sz w:val="24"/>
          <w:szCs w:val="24"/>
        </w:rPr>
        <w:t xml:space="preserve"> od </w:t>
      </w:r>
      <w:r w:rsidR="003C13F6" w:rsidRPr="003C13F6">
        <w:rPr>
          <w:rFonts w:ascii="Times New Roman" w:hAnsi="Times New Roman" w:cs="Times New Roman"/>
          <w:sz w:val="24"/>
          <w:szCs w:val="24"/>
        </w:rPr>
        <w:br/>
      </w:r>
      <w:r w:rsidRPr="003C13F6">
        <w:rPr>
          <w:rFonts w:ascii="Times New Roman" w:hAnsi="Times New Roman" w:cs="Times New Roman"/>
          <w:sz w:val="24"/>
          <w:szCs w:val="24"/>
        </w:rPr>
        <w:t>17. prosinca 2025.</w:t>
      </w:r>
    </w:p>
    <w:p w14:paraId="12513161" w14:textId="77777777" w:rsidR="00E42E3C" w:rsidRPr="003C13F6" w:rsidRDefault="00E42E3C" w:rsidP="003C13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FE005F8" w14:textId="77777777" w:rsidR="00E42E3C" w:rsidRDefault="00E42E3C" w:rsidP="003C13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051C99E" w14:textId="77777777" w:rsidR="003C13F6" w:rsidRPr="003C13F6" w:rsidRDefault="003C13F6" w:rsidP="003C13F6">
      <w:pPr>
        <w:spacing w:after="0" w:line="240" w:lineRule="auto"/>
        <w:ind w:firstLine="1418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C13F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Na temelju članka 122. stavka 2. Poslovnika Hrvatskoga sabora („Narodne novine“, br. 81/13., 113/16., 69/17., 29/18., 53/20., 119/20. – Odluka Ustavnog suda Republike Hrvatske, 123/20. i 86/23. – Odluka Ustavnog suda Republike Hrvatske), Vlada Republike Hrvatske o Prijedlogu zakona o dopuni </w:t>
      </w:r>
      <w:r w:rsidRPr="003C13F6">
        <w:rPr>
          <w:rFonts w:ascii="Times New Roman" w:hAnsi="Times New Roman" w:cs="Times New Roman"/>
          <w:sz w:val="24"/>
          <w:szCs w:val="24"/>
        </w:rPr>
        <w:t xml:space="preserve">Zakona o policiji </w:t>
      </w:r>
      <w:r w:rsidRPr="003C13F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(predlagatelj: Klub zastupnika SDP-a u Hrvatskome saboru) daje sljedeće</w:t>
      </w:r>
    </w:p>
    <w:p w14:paraId="5E11BA09" w14:textId="77777777" w:rsidR="00E42E3C" w:rsidRPr="003C13F6" w:rsidRDefault="00E42E3C" w:rsidP="003C13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1ACDA6" w14:textId="77777777" w:rsidR="00E42E3C" w:rsidRPr="003C13F6" w:rsidRDefault="00E42E3C" w:rsidP="003C13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3F6">
        <w:rPr>
          <w:rFonts w:ascii="Times New Roman" w:hAnsi="Times New Roman" w:cs="Times New Roman"/>
          <w:b/>
          <w:sz w:val="24"/>
          <w:szCs w:val="24"/>
        </w:rPr>
        <w:t>M I Š LJ E N</w:t>
      </w:r>
      <w:r w:rsidR="003C1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13F6">
        <w:rPr>
          <w:rFonts w:ascii="Times New Roman" w:hAnsi="Times New Roman" w:cs="Times New Roman"/>
          <w:b/>
          <w:sz w:val="24"/>
          <w:szCs w:val="24"/>
        </w:rPr>
        <w:t>J E</w:t>
      </w:r>
    </w:p>
    <w:p w14:paraId="569E2365" w14:textId="77777777" w:rsidR="003C13F6" w:rsidRPr="003C13F6" w:rsidRDefault="003C13F6" w:rsidP="003C13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C0AC44" w14:textId="77777777" w:rsidR="00E42E3C" w:rsidRPr="003C13F6" w:rsidRDefault="00E42E3C" w:rsidP="003C13F6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47788">
        <w:rPr>
          <w:rFonts w:ascii="Times New Roman" w:hAnsi="Times New Roman" w:cs="Times New Roman"/>
          <w:spacing w:val="2"/>
          <w:sz w:val="24"/>
          <w:szCs w:val="24"/>
        </w:rPr>
        <w:t>Vlada Republike Hrvatske predlaže Hrvatskome saboru da ne prihvati Prijedlog zakona o dopuni Zakona o policiji (u daljnjem tekstu: Prijedlog zakona)</w:t>
      </w:r>
      <w:r w:rsidR="00011129" w:rsidRPr="00947788">
        <w:rPr>
          <w:rFonts w:ascii="Times New Roman" w:hAnsi="Times New Roman" w:cs="Times New Roman"/>
          <w:spacing w:val="2"/>
          <w:sz w:val="24"/>
          <w:szCs w:val="24"/>
        </w:rPr>
        <w:t>,</w:t>
      </w:r>
      <w:r w:rsidRPr="00947788">
        <w:rPr>
          <w:rFonts w:ascii="Times New Roman" w:hAnsi="Times New Roman" w:cs="Times New Roman"/>
          <w:spacing w:val="2"/>
          <w:sz w:val="24"/>
          <w:szCs w:val="24"/>
        </w:rPr>
        <w:t xml:space="preserve"> koji je predsjedniku</w:t>
      </w:r>
      <w:r w:rsidRPr="00947788">
        <w:rPr>
          <w:rFonts w:ascii="Times New Roman" w:hAnsi="Times New Roman" w:cs="Times New Roman"/>
          <w:sz w:val="24"/>
          <w:szCs w:val="24"/>
        </w:rPr>
        <w:t xml:space="preserve"> Hrvatskoga sabora podnio Klub zastupnika SDP-a u Hrvatskome saboru</w:t>
      </w:r>
      <w:r w:rsidR="00947788" w:rsidRPr="00947788">
        <w:rPr>
          <w:rFonts w:ascii="Times New Roman" w:hAnsi="Times New Roman" w:cs="Times New Roman"/>
          <w:sz w:val="24"/>
          <w:szCs w:val="24"/>
        </w:rPr>
        <w:t>,</w:t>
      </w:r>
      <w:r w:rsidRPr="00947788">
        <w:rPr>
          <w:rFonts w:ascii="Times New Roman" w:hAnsi="Times New Roman" w:cs="Times New Roman"/>
          <w:sz w:val="24"/>
          <w:szCs w:val="24"/>
        </w:rPr>
        <w:t xml:space="preserve"> aktom od 15. prosinca</w:t>
      </w:r>
      <w:r w:rsidRPr="003C13F6">
        <w:rPr>
          <w:rFonts w:ascii="Times New Roman" w:hAnsi="Times New Roman" w:cs="Times New Roman"/>
          <w:sz w:val="24"/>
          <w:szCs w:val="24"/>
        </w:rPr>
        <w:t xml:space="preserve"> 2025., iz sljedećih razloga:</w:t>
      </w:r>
    </w:p>
    <w:p w14:paraId="799D669F" w14:textId="77777777" w:rsidR="00011129" w:rsidRPr="003C13F6" w:rsidRDefault="00011129" w:rsidP="003C13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6609997" w14:textId="4E094542" w:rsidR="00011129" w:rsidRDefault="00011129" w:rsidP="00A6779D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13F6">
        <w:rPr>
          <w:rFonts w:ascii="Times New Roman" w:hAnsi="Times New Roman" w:cs="Times New Roman"/>
          <w:sz w:val="24"/>
          <w:szCs w:val="24"/>
        </w:rPr>
        <w:t xml:space="preserve">Prijedlogom zakona predlaže se dopuna članka 2. Zakona o policiji („Narodne novine“, br. </w:t>
      </w:r>
      <w:r w:rsidRPr="003C13F6">
        <w:rPr>
          <w:rFonts w:ascii="Times New Roman" w:hAnsi="Times New Roman" w:cs="Times New Roman"/>
          <w:sz w:val="24"/>
          <w:szCs w:val="24"/>
          <w:shd w:val="clear" w:color="auto" w:fill="FFFFFF"/>
        </w:rPr>
        <w:t>34/11., 130/12., 89/14. – vjerodostojno tumačenje, 151/14., 33/15., 121/16., 66/19. i 155/23.)  stavkom 3. kojim se predlaže propisati da policija u obavljanju policijskih poslova osobitu pozornost posvećuje zaštiti djece i mladih, osobito žrtava maloljetničkog nasilja te osigurava brzu, učinkovitu i koordiniranu reakciju u suradnji sa školama, ustanovama socijalne skrbi i drugim nadležnim tijelima.</w:t>
      </w:r>
    </w:p>
    <w:p w14:paraId="14E4B469" w14:textId="77777777" w:rsidR="00855524" w:rsidRPr="003C13F6" w:rsidRDefault="00855524" w:rsidP="003C13F6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0CB5A92" w14:textId="77777777" w:rsidR="00011129" w:rsidRPr="00963E97" w:rsidRDefault="00011129" w:rsidP="00E13E96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time u vezi Vlada </w:t>
      </w:r>
      <w:r w:rsidR="00E13E96"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Republike Hrvatske </w:t>
      </w:r>
      <w:r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>prvenstveno ističe da se Zakonom o policiji uređuj</w:t>
      </w:r>
      <w:r w:rsidR="00C023D9"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osnove organizacije policije i specifičnosti radnopravnog položaja policijskih službenika u Ministarstvu unutarnjih poslova, dok se policijski poslovi i policijske ovlasti uređuju Zakonom o policijskim poslovima i ovlastima („Narodne novine“, br. 76/09., 92/14. i 70/19.).</w:t>
      </w:r>
    </w:p>
    <w:p w14:paraId="645E43F7" w14:textId="77777777" w:rsidR="00164FDC" w:rsidRPr="00963E97" w:rsidRDefault="00164FDC" w:rsidP="00E13E96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624C06" w14:textId="41AA2AB5" w:rsidR="00E5469E" w:rsidRPr="00963E97" w:rsidRDefault="00011129" w:rsidP="00164FDC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Nadalje, Vlada </w:t>
      </w:r>
      <w:r w:rsidR="00164FDC"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Republike Hrvatske </w:t>
      </w:r>
      <w:r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ističe da ne postoji potreba dopune Zakona o policiji na predloženi način, s obzirom </w:t>
      </w:r>
      <w:r w:rsidR="002F2D4A"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to </w:t>
      </w:r>
      <w:r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je </w:t>
      </w:r>
      <w:r w:rsidR="007126BC"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>rijedlog</w:t>
      </w:r>
      <w:r w:rsidR="007126BC"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zakona</w:t>
      </w:r>
      <w:r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sadržajno već obuhvaćen važećim no</w:t>
      </w:r>
      <w:r w:rsidR="00E5469E"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rmativnim i operativnim okvirom, odnosno primjena policijskih ovlasti i obveza policije da posebno obazrivo postupa u pogledu zaštite djece i </w:t>
      </w:r>
      <w:r w:rsidR="000D395E"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>mladih</w:t>
      </w:r>
      <w:r w:rsidR="00E5469E"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osobito žrtava </w:t>
      </w:r>
      <w:r w:rsidR="000D395E"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maloljetničkog nas</w:t>
      </w:r>
      <w:r w:rsidR="00E5469E"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>ilja, propisana je primjerice člancima 14. i 18. Zakona o policijskim poslovima i ovlastima, člankom 170. Pravilnika o načinu postupanja policijskih službenika („Narodne novine“, br. 20/22., 37/23. i 114/23.) i člankom 44. Zakona o kaznenom postupku („Narodne novine“, br. 152/08., 76/09., 80/11., 121/11. – pročišćeni tekst, 91/12. – Odluka Ustavnog suda Republike Hrvatske, 143/12., 56/13., 145/13., 152/14., 70/17., 126/19., 126/19. – Rješenje Ustavnog suda Republike Hrvatske, 130/20. – Odluka i Rješenje Ustavnog suda Republike Hrvatske, 80/22., 36/24.</w:t>
      </w:r>
      <w:r w:rsidR="00E512D0"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5469E"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72/25.</w:t>
      </w:r>
      <w:r w:rsidR="00E512D0"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13/26.</w:t>
      </w:r>
      <w:r w:rsidR="00E5469E"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490B4E3B" w14:textId="77777777" w:rsidR="00C25CFD" w:rsidRPr="00963E97" w:rsidRDefault="00C25CFD" w:rsidP="003C13F6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C51549" w14:textId="77777777" w:rsidR="00E5469E" w:rsidRPr="00963E97" w:rsidRDefault="00E5469E" w:rsidP="00492285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>Isto tako, međuresorna suradnja policije s ustanovama socijalne skrbi, školama i drugim nadležnim tijelima propisana je člankom 8. Zakona o policijskim poslovima i ovlastima i člankom 132. Obiteljskog zakona (</w:t>
      </w:r>
      <w:r w:rsidR="00060297"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>Narodne novine</w:t>
      </w:r>
      <w:r w:rsidR="00060297"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>, br. 103/15., 98/19., 47/20.</w:t>
      </w:r>
      <w:r w:rsidR="00060297"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49/23. – Odluka Ustavnog suda Republike Hrvatske</w:t>
      </w:r>
      <w:r w:rsidR="00060297"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156/23.</w:t>
      </w:r>
      <w:r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26FE9"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0297"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>te Protokolom o postupanju u slučaju nasilja među djecom i mladima</w:t>
      </w:r>
      <w:r w:rsidR="00B26FE9"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297" w:rsidRPr="00963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kojeg je Vlada Republike Hrvatske donijela na sjednici održanoj 15. travnja 2024.</w:t>
      </w:r>
    </w:p>
    <w:p w14:paraId="10CE61EC" w14:textId="77777777" w:rsidR="00060297" w:rsidRPr="00963E97" w:rsidRDefault="00060297" w:rsidP="003C13F6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8F4A63" w14:textId="49106622" w:rsidR="009B6413" w:rsidRPr="00963E97" w:rsidRDefault="008215DF" w:rsidP="00963E9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3E97">
        <w:rPr>
          <w:rFonts w:ascii="Times New Roman" w:eastAsia="Aptos" w:hAnsi="Times New Roman" w:cs="Times New Roman"/>
          <w:color w:val="000000" w:themeColor="text1"/>
          <w:kern w:val="3"/>
          <w:sz w:val="24"/>
          <w:szCs w:val="24"/>
          <w:shd w:val="clear" w:color="auto" w:fill="FFFFFF"/>
        </w:rPr>
        <w:t xml:space="preserve">Vlada </w:t>
      </w:r>
      <w:r w:rsidR="00963E97"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Pr="00963E97">
        <w:rPr>
          <w:rFonts w:ascii="Times New Roman" w:eastAsia="Aptos" w:hAnsi="Times New Roman" w:cs="Times New Roman"/>
          <w:kern w:val="3"/>
          <w:sz w:val="24"/>
          <w:szCs w:val="24"/>
          <w:shd w:val="clear" w:color="auto" w:fill="FFFFFF"/>
        </w:rPr>
        <w:t xml:space="preserve">ukazuje da je u </w:t>
      </w:r>
      <w:r w:rsidRPr="00963E97">
        <w:rPr>
          <w:rFonts w:ascii="Times New Roman" w:eastAsia="Aptos" w:hAnsi="Times New Roman" w:cs="Times New Roman"/>
          <w:kern w:val="3"/>
          <w:sz w:val="24"/>
          <w:szCs w:val="24"/>
        </w:rPr>
        <w:t>školskoj godini 2024./2025., Ministarstvo znanosti, obrazovanja i mladih, s ciljem povećanja sigurnosti učenika i zaposlenika u školskim ustanovama u Republici Hrvatskoj, imenovalo Povjerenstvo za izradu prijedloga osnovnih mjera jačanja razine sigurnosti u školama</w:t>
      </w:r>
      <w:r w:rsidR="009B6413" w:rsidRPr="00963E97">
        <w:rPr>
          <w:rFonts w:ascii="Times New Roman" w:hAnsi="Times New Roman" w:cs="Times New Roman"/>
          <w:sz w:val="24"/>
          <w:szCs w:val="24"/>
        </w:rPr>
        <w:t>.</w:t>
      </w:r>
      <w:r w:rsidR="00060297" w:rsidRPr="00963E97">
        <w:rPr>
          <w:rFonts w:ascii="Times New Roman" w:hAnsi="Times New Roman" w:cs="Times New Roman"/>
          <w:sz w:val="24"/>
          <w:szCs w:val="24"/>
        </w:rPr>
        <w:t xml:space="preserve"> Ministarstvo znanosti, obrazovanja i mladih donijelo j</w:t>
      </w:r>
      <w:r w:rsidR="00060297" w:rsidRPr="00855524">
        <w:rPr>
          <w:rFonts w:ascii="Times New Roman" w:hAnsi="Times New Roman" w:cs="Times New Roman"/>
          <w:sz w:val="24"/>
          <w:szCs w:val="24"/>
        </w:rPr>
        <w:t>e 2. sije</w:t>
      </w:r>
      <w:r w:rsidR="009B6413" w:rsidRPr="00855524">
        <w:rPr>
          <w:rFonts w:ascii="Times New Roman" w:hAnsi="Times New Roman" w:cs="Times New Roman"/>
          <w:sz w:val="24"/>
          <w:szCs w:val="24"/>
        </w:rPr>
        <w:t>č</w:t>
      </w:r>
      <w:r w:rsidR="00060297" w:rsidRPr="00855524">
        <w:rPr>
          <w:rFonts w:ascii="Times New Roman" w:hAnsi="Times New Roman" w:cs="Times New Roman"/>
          <w:sz w:val="24"/>
          <w:szCs w:val="24"/>
        </w:rPr>
        <w:t>nja 2025. Odluku o donošenju Protokola o kontroli ulaska i izlaska u školskim ustanovama (KLASA: 602-01/24</w:t>
      </w:r>
      <w:r w:rsidR="003F2A21" w:rsidRPr="00855524">
        <w:rPr>
          <w:rFonts w:ascii="Times New Roman" w:hAnsi="Times New Roman" w:cs="Times New Roman"/>
          <w:sz w:val="24"/>
          <w:szCs w:val="24"/>
        </w:rPr>
        <w:t>-</w:t>
      </w:r>
      <w:r w:rsidR="00060297" w:rsidRPr="00855524">
        <w:rPr>
          <w:rFonts w:ascii="Times New Roman" w:hAnsi="Times New Roman" w:cs="Times New Roman"/>
          <w:sz w:val="24"/>
          <w:szCs w:val="24"/>
        </w:rPr>
        <w:t>01/00527, URBROJ: 533-05-25-0003).</w:t>
      </w:r>
      <w:r w:rsidR="009B6413" w:rsidRPr="00963E97">
        <w:rPr>
          <w:rFonts w:ascii="Times New Roman" w:hAnsi="Times New Roman" w:cs="Times New Roman"/>
          <w:sz w:val="24"/>
          <w:szCs w:val="24"/>
        </w:rPr>
        <w:t xml:space="preserve"> </w:t>
      </w:r>
      <w:r w:rsidR="00060297" w:rsidRPr="00963E97">
        <w:rPr>
          <w:rFonts w:ascii="Times New Roman" w:hAnsi="Times New Roman" w:cs="Times New Roman"/>
          <w:sz w:val="24"/>
          <w:szCs w:val="24"/>
        </w:rPr>
        <w:t>Tako</w:t>
      </w:r>
      <w:r w:rsidR="009B6413" w:rsidRPr="00963E97">
        <w:rPr>
          <w:rFonts w:ascii="Times New Roman" w:hAnsi="Times New Roman" w:cs="Times New Roman"/>
          <w:sz w:val="24"/>
          <w:szCs w:val="24"/>
        </w:rPr>
        <w:t>đ</w:t>
      </w:r>
      <w:r w:rsidR="00060297" w:rsidRPr="00963E97">
        <w:rPr>
          <w:rFonts w:ascii="Times New Roman" w:hAnsi="Times New Roman" w:cs="Times New Roman"/>
          <w:sz w:val="24"/>
          <w:szCs w:val="24"/>
        </w:rPr>
        <w:t>er, Protokol o postupanju u slu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="00060297" w:rsidRPr="00963E97">
        <w:rPr>
          <w:rFonts w:ascii="Times New Roman" w:hAnsi="Times New Roman" w:cs="Times New Roman"/>
          <w:sz w:val="24"/>
          <w:szCs w:val="24"/>
        </w:rPr>
        <w:t>aju nasilja me</w:t>
      </w:r>
      <w:r w:rsidR="009466C2" w:rsidRPr="00963E97">
        <w:rPr>
          <w:rFonts w:ascii="Times New Roman" w:hAnsi="Times New Roman" w:cs="Times New Roman"/>
          <w:sz w:val="24"/>
          <w:szCs w:val="24"/>
        </w:rPr>
        <w:t>đ</w:t>
      </w:r>
      <w:r w:rsidR="00060297" w:rsidRPr="00963E97">
        <w:rPr>
          <w:rFonts w:ascii="Times New Roman" w:hAnsi="Times New Roman" w:cs="Times New Roman"/>
          <w:sz w:val="24"/>
          <w:szCs w:val="24"/>
        </w:rPr>
        <w:t>u djecom i mladima</w:t>
      </w:r>
      <w:r w:rsidR="009B6413" w:rsidRPr="00963E97">
        <w:rPr>
          <w:rFonts w:ascii="Times New Roman" w:hAnsi="Times New Roman" w:cs="Times New Roman"/>
          <w:sz w:val="24"/>
          <w:szCs w:val="24"/>
        </w:rPr>
        <w:t xml:space="preserve"> </w:t>
      </w:r>
      <w:r w:rsidR="00060297" w:rsidRPr="00963E97">
        <w:rPr>
          <w:rFonts w:ascii="Times New Roman" w:hAnsi="Times New Roman" w:cs="Times New Roman"/>
          <w:sz w:val="24"/>
          <w:szCs w:val="24"/>
        </w:rPr>
        <w:t>jasno i detaljno ure</w:t>
      </w:r>
      <w:r w:rsidR="009B6413" w:rsidRPr="00963E97">
        <w:rPr>
          <w:rFonts w:ascii="Times New Roman" w:hAnsi="Times New Roman" w:cs="Times New Roman"/>
          <w:sz w:val="24"/>
          <w:szCs w:val="24"/>
        </w:rPr>
        <w:t>đ</w:t>
      </w:r>
      <w:r w:rsidR="00060297" w:rsidRPr="00963E97">
        <w:rPr>
          <w:rFonts w:ascii="Times New Roman" w:hAnsi="Times New Roman" w:cs="Times New Roman"/>
          <w:sz w:val="24"/>
          <w:szCs w:val="24"/>
        </w:rPr>
        <w:t>uje oblike, na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="00060297" w:rsidRPr="00963E97">
        <w:rPr>
          <w:rFonts w:ascii="Times New Roman" w:hAnsi="Times New Roman" w:cs="Times New Roman"/>
          <w:sz w:val="24"/>
          <w:szCs w:val="24"/>
        </w:rPr>
        <w:t>in i na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="00060297" w:rsidRPr="00963E97">
        <w:rPr>
          <w:rFonts w:ascii="Times New Roman" w:hAnsi="Times New Roman" w:cs="Times New Roman"/>
          <w:sz w:val="24"/>
          <w:szCs w:val="24"/>
        </w:rPr>
        <w:t>ela me</w:t>
      </w:r>
      <w:r w:rsidR="00DC6D61" w:rsidRPr="00963E97">
        <w:rPr>
          <w:rFonts w:ascii="Times New Roman" w:hAnsi="Times New Roman" w:cs="Times New Roman"/>
          <w:sz w:val="24"/>
          <w:szCs w:val="24"/>
        </w:rPr>
        <w:t>đ</w:t>
      </w:r>
      <w:r w:rsidR="00060297" w:rsidRPr="00963E97">
        <w:rPr>
          <w:rFonts w:ascii="Times New Roman" w:hAnsi="Times New Roman" w:cs="Times New Roman"/>
          <w:sz w:val="24"/>
          <w:szCs w:val="24"/>
        </w:rPr>
        <w:t>uresorne suradnje u slu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="00060297" w:rsidRPr="00963E97">
        <w:rPr>
          <w:rFonts w:ascii="Times New Roman" w:hAnsi="Times New Roman" w:cs="Times New Roman"/>
          <w:sz w:val="24"/>
          <w:szCs w:val="24"/>
        </w:rPr>
        <w:t>ajevima nasilja me</w:t>
      </w:r>
      <w:r w:rsidR="00DC6D61" w:rsidRPr="00963E97">
        <w:rPr>
          <w:rFonts w:ascii="Times New Roman" w:hAnsi="Times New Roman" w:cs="Times New Roman"/>
          <w:sz w:val="24"/>
          <w:szCs w:val="24"/>
        </w:rPr>
        <w:t>đ</w:t>
      </w:r>
      <w:r w:rsidR="00060297" w:rsidRPr="00963E97">
        <w:rPr>
          <w:rFonts w:ascii="Times New Roman" w:hAnsi="Times New Roman" w:cs="Times New Roman"/>
          <w:sz w:val="24"/>
          <w:szCs w:val="24"/>
        </w:rPr>
        <w:t xml:space="preserve">u djecom i mladima. U poglavlju IV. Protokola </w:t>
      </w:r>
      <w:r w:rsidR="003F2A21" w:rsidRPr="00963E97">
        <w:rPr>
          <w:rFonts w:ascii="Times New Roman" w:hAnsi="Times New Roman" w:cs="Times New Roman"/>
          <w:sz w:val="24"/>
          <w:szCs w:val="24"/>
        </w:rPr>
        <w:t>o postupanju u slučaju nasilja me</w:t>
      </w:r>
      <w:r w:rsidR="009466C2" w:rsidRPr="00963E97">
        <w:rPr>
          <w:rFonts w:ascii="Times New Roman" w:hAnsi="Times New Roman" w:cs="Times New Roman"/>
          <w:sz w:val="24"/>
          <w:szCs w:val="24"/>
        </w:rPr>
        <w:t>đ</w:t>
      </w:r>
      <w:r w:rsidR="003F2A21" w:rsidRPr="00963E97">
        <w:rPr>
          <w:rFonts w:ascii="Times New Roman" w:hAnsi="Times New Roman" w:cs="Times New Roman"/>
          <w:sz w:val="24"/>
          <w:szCs w:val="24"/>
        </w:rPr>
        <w:t xml:space="preserve">u djecom i mladima </w:t>
      </w:r>
      <w:r w:rsidR="00060297" w:rsidRPr="00963E97">
        <w:rPr>
          <w:rFonts w:ascii="Times New Roman" w:hAnsi="Times New Roman" w:cs="Times New Roman"/>
          <w:sz w:val="24"/>
          <w:szCs w:val="24"/>
        </w:rPr>
        <w:t>propisano je da u takvim slu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="00060297" w:rsidRPr="00963E97">
        <w:rPr>
          <w:rFonts w:ascii="Times New Roman" w:hAnsi="Times New Roman" w:cs="Times New Roman"/>
          <w:sz w:val="24"/>
          <w:szCs w:val="24"/>
        </w:rPr>
        <w:t>ajevima postupaju nadležna tijela sustava odgoja i obrazovanja, socijalne skrbi, pružatelji zdravstvene zaštite, policija, pravosu</w:t>
      </w:r>
      <w:r w:rsidR="009B6413" w:rsidRPr="00963E97">
        <w:rPr>
          <w:rFonts w:ascii="Times New Roman" w:hAnsi="Times New Roman" w:cs="Times New Roman"/>
          <w:sz w:val="24"/>
          <w:szCs w:val="24"/>
        </w:rPr>
        <w:t>đ</w:t>
      </w:r>
      <w:r w:rsidR="00060297" w:rsidRPr="00963E97">
        <w:rPr>
          <w:rFonts w:ascii="Times New Roman" w:hAnsi="Times New Roman" w:cs="Times New Roman"/>
          <w:sz w:val="24"/>
          <w:szCs w:val="24"/>
        </w:rPr>
        <w:t>e te organizacije civilnog društva, uz obvezu unapr</w:t>
      </w:r>
      <w:r w:rsidR="000B2C80" w:rsidRPr="00963E97">
        <w:rPr>
          <w:rFonts w:ascii="Times New Roman" w:hAnsi="Times New Roman" w:cs="Times New Roman"/>
          <w:sz w:val="24"/>
          <w:szCs w:val="24"/>
        </w:rPr>
        <w:t>j</w:t>
      </w:r>
      <w:r w:rsidR="00060297" w:rsidRPr="00963E97">
        <w:rPr>
          <w:rFonts w:ascii="Times New Roman" w:hAnsi="Times New Roman" w:cs="Times New Roman"/>
          <w:sz w:val="24"/>
          <w:szCs w:val="24"/>
        </w:rPr>
        <w:t>e</w:t>
      </w:r>
      <w:r w:rsidR="009B6413" w:rsidRPr="00963E97">
        <w:rPr>
          <w:rFonts w:ascii="Times New Roman" w:hAnsi="Times New Roman" w:cs="Times New Roman"/>
          <w:sz w:val="24"/>
          <w:szCs w:val="24"/>
        </w:rPr>
        <w:t>đ</w:t>
      </w:r>
      <w:r w:rsidR="00060297" w:rsidRPr="00963E97">
        <w:rPr>
          <w:rFonts w:ascii="Times New Roman" w:hAnsi="Times New Roman" w:cs="Times New Roman"/>
          <w:sz w:val="24"/>
          <w:szCs w:val="24"/>
        </w:rPr>
        <w:t>ivanja suradnje svih dionika uklju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="00060297" w:rsidRPr="00963E97">
        <w:rPr>
          <w:rFonts w:ascii="Times New Roman" w:hAnsi="Times New Roman" w:cs="Times New Roman"/>
          <w:sz w:val="24"/>
          <w:szCs w:val="24"/>
        </w:rPr>
        <w:t>enih u preventivne, savjetodavne i intervencijske aktivnosti.</w:t>
      </w:r>
      <w:r w:rsidR="009B6413" w:rsidRPr="00963E97">
        <w:rPr>
          <w:rFonts w:ascii="Times New Roman" w:hAnsi="Times New Roman" w:cs="Times New Roman"/>
          <w:sz w:val="24"/>
          <w:szCs w:val="24"/>
        </w:rPr>
        <w:t xml:space="preserve"> </w:t>
      </w:r>
      <w:r w:rsidR="00060297" w:rsidRPr="00963E97">
        <w:rPr>
          <w:rFonts w:ascii="Times New Roman" w:hAnsi="Times New Roman" w:cs="Times New Roman"/>
          <w:sz w:val="24"/>
          <w:szCs w:val="24"/>
        </w:rPr>
        <w:t xml:space="preserve">Protokol </w:t>
      </w:r>
      <w:r w:rsidR="000B2C80" w:rsidRPr="00963E97">
        <w:rPr>
          <w:rFonts w:ascii="Times New Roman" w:hAnsi="Times New Roman" w:cs="Times New Roman"/>
          <w:sz w:val="24"/>
          <w:szCs w:val="24"/>
        </w:rPr>
        <w:t xml:space="preserve">o postupanju u slučaju nasilja među djecom i mladima </w:t>
      </w:r>
      <w:r w:rsidR="00060297" w:rsidRPr="00963E97">
        <w:rPr>
          <w:rFonts w:ascii="Times New Roman" w:hAnsi="Times New Roman" w:cs="Times New Roman"/>
          <w:sz w:val="24"/>
          <w:szCs w:val="24"/>
        </w:rPr>
        <w:t>dodatno uspostavlja jasna na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="00060297" w:rsidRPr="00963E97">
        <w:rPr>
          <w:rFonts w:ascii="Times New Roman" w:hAnsi="Times New Roman" w:cs="Times New Roman"/>
          <w:sz w:val="24"/>
          <w:szCs w:val="24"/>
        </w:rPr>
        <w:t>ela me</w:t>
      </w:r>
      <w:r w:rsidR="009B6413" w:rsidRPr="00963E97">
        <w:rPr>
          <w:rFonts w:ascii="Times New Roman" w:hAnsi="Times New Roman" w:cs="Times New Roman"/>
          <w:sz w:val="24"/>
          <w:szCs w:val="24"/>
        </w:rPr>
        <w:t>đ</w:t>
      </w:r>
      <w:r w:rsidR="00060297" w:rsidRPr="00963E97">
        <w:rPr>
          <w:rFonts w:ascii="Times New Roman" w:hAnsi="Times New Roman" w:cs="Times New Roman"/>
          <w:sz w:val="24"/>
          <w:szCs w:val="24"/>
        </w:rPr>
        <w:t>uresorne suradnje, uklju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="00060297" w:rsidRPr="00963E97">
        <w:rPr>
          <w:rFonts w:ascii="Times New Roman" w:hAnsi="Times New Roman" w:cs="Times New Roman"/>
          <w:sz w:val="24"/>
          <w:szCs w:val="24"/>
        </w:rPr>
        <w:t>uju</w:t>
      </w:r>
      <w:r w:rsidR="009B6413" w:rsidRPr="00963E97">
        <w:rPr>
          <w:rFonts w:ascii="Times New Roman" w:hAnsi="Times New Roman" w:cs="Times New Roman"/>
          <w:sz w:val="24"/>
          <w:szCs w:val="24"/>
        </w:rPr>
        <w:t>ć</w:t>
      </w:r>
      <w:r w:rsidR="00060297" w:rsidRPr="00963E97">
        <w:rPr>
          <w:rFonts w:ascii="Times New Roman" w:hAnsi="Times New Roman" w:cs="Times New Roman"/>
          <w:sz w:val="24"/>
          <w:szCs w:val="24"/>
        </w:rPr>
        <w:t>i postojanje pravne osnove za svako postupanje, pravovremenost intervencija, koordiniranje i integriranje usluga, sistemski pristup, me</w:t>
      </w:r>
      <w:r w:rsidR="009B6413" w:rsidRPr="00963E97">
        <w:rPr>
          <w:rFonts w:ascii="Times New Roman" w:hAnsi="Times New Roman" w:cs="Times New Roman"/>
          <w:sz w:val="24"/>
          <w:szCs w:val="24"/>
        </w:rPr>
        <w:t>đ</w:t>
      </w:r>
      <w:r w:rsidR="00060297" w:rsidRPr="00963E97">
        <w:rPr>
          <w:rFonts w:ascii="Times New Roman" w:hAnsi="Times New Roman" w:cs="Times New Roman"/>
          <w:sz w:val="24"/>
          <w:szCs w:val="24"/>
        </w:rPr>
        <w:t>usobnu informiranost i brzu razmjenu informacija, me</w:t>
      </w:r>
      <w:r w:rsidR="009B6413" w:rsidRPr="00963E97">
        <w:rPr>
          <w:rFonts w:ascii="Times New Roman" w:hAnsi="Times New Roman" w:cs="Times New Roman"/>
          <w:sz w:val="24"/>
          <w:szCs w:val="24"/>
        </w:rPr>
        <w:t>đ</w:t>
      </w:r>
      <w:r w:rsidR="00060297" w:rsidRPr="00963E97">
        <w:rPr>
          <w:rFonts w:ascii="Times New Roman" w:hAnsi="Times New Roman" w:cs="Times New Roman"/>
          <w:sz w:val="24"/>
          <w:szCs w:val="24"/>
        </w:rPr>
        <w:t>ustru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="00060297" w:rsidRPr="00963E97">
        <w:rPr>
          <w:rFonts w:ascii="Times New Roman" w:hAnsi="Times New Roman" w:cs="Times New Roman"/>
          <w:sz w:val="24"/>
          <w:szCs w:val="24"/>
        </w:rPr>
        <w:t>nja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="00060297" w:rsidRPr="00963E97">
        <w:rPr>
          <w:rFonts w:ascii="Times New Roman" w:hAnsi="Times New Roman" w:cs="Times New Roman"/>
          <w:sz w:val="24"/>
          <w:szCs w:val="24"/>
        </w:rPr>
        <w:t>ko i me</w:t>
      </w:r>
      <w:r w:rsidR="009B6413" w:rsidRPr="00963E97">
        <w:rPr>
          <w:rFonts w:ascii="Times New Roman" w:hAnsi="Times New Roman" w:cs="Times New Roman"/>
          <w:sz w:val="24"/>
          <w:szCs w:val="24"/>
        </w:rPr>
        <w:t>đ</w:t>
      </w:r>
      <w:r w:rsidR="00060297" w:rsidRPr="00963E97">
        <w:rPr>
          <w:rFonts w:ascii="Times New Roman" w:hAnsi="Times New Roman" w:cs="Times New Roman"/>
          <w:sz w:val="24"/>
          <w:szCs w:val="24"/>
        </w:rPr>
        <w:t>uresorno uvažavanje i povjerenje te evaluaciju u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="00060297" w:rsidRPr="00963E97">
        <w:rPr>
          <w:rFonts w:ascii="Times New Roman" w:hAnsi="Times New Roman" w:cs="Times New Roman"/>
          <w:sz w:val="24"/>
          <w:szCs w:val="24"/>
        </w:rPr>
        <w:t>inak</w:t>
      </w:r>
      <w:r w:rsidR="00182A19" w:rsidRPr="00963E97">
        <w:rPr>
          <w:rFonts w:ascii="Times New Roman" w:hAnsi="Times New Roman" w:cs="Times New Roman"/>
          <w:sz w:val="24"/>
          <w:szCs w:val="24"/>
        </w:rPr>
        <w:t>a i prepoznavanje dobre prakse.</w:t>
      </w:r>
    </w:p>
    <w:p w14:paraId="2DC6E3FA" w14:textId="77777777" w:rsidR="00855524" w:rsidRDefault="00855524" w:rsidP="00182A19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4943A4" w14:textId="286109EF" w:rsidR="00060297" w:rsidRPr="00963E97" w:rsidRDefault="00060297" w:rsidP="00182A19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3E97">
        <w:rPr>
          <w:rFonts w:ascii="Times New Roman" w:hAnsi="Times New Roman" w:cs="Times New Roman"/>
          <w:sz w:val="24"/>
          <w:szCs w:val="24"/>
        </w:rPr>
        <w:t xml:space="preserve">Nadalje, </w:t>
      </w:r>
      <w:r w:rsidR="009B6413" w:rsidRPr="00963E97">
        <w:rPr>
          <w:rFonts w:ascii="Times New Roman" w:hAnsi="Times New Roman" w:cs="Times New Roman"/>
          <w:sz w:val="24"/>
          <w:szCs w:val="24"/>
        </w:rPr>
        <w:t xml:space="preserve">Protokolom </w:t>
      </w:r>
      <w:r w:rsidR="00182A19" w:rsidRPr="00963E97">
        <w:rPr>
          <w:rFonts w:ascii="Times New Roman" w:hAnsi="Times New Roman" w:cs="Times New Roman"/>
          <w:sz w:val="24"/>
          <w:szCs w:val="24"/>
        </w:rPr>
        <w:t xml:space="preserve">o postupanju u slučaju nasilja među djecom i mladima </w:t>
      </w:r>
      <w:r w:rsidR="009B6413" w:rsidRPr="00963E97">
        <w:rPr>
          <w:rFonts w:ascii="Times New Roman" w:hAnsi="Times New Roman" w:cs="Times New Roman"/>
          <w:sz w:val="24"/>
          <w:szCs w:val="24"/>
        </w:rPr>
        <w:t xml:space="preserve">su </w:t>
      </w:r>
      <w:r w:rsidRPr="00963E97">
        <w:rPr>
          <w:rFonts w:ascii="Times New Roman" w:hAnsi="Times New Roman" w:cs="Times New Roman"/>
          <w:sz w:val="24"/>
          <w:szCs w:val="24"/>
        </w:rPr>
        <w:t>precizno definirani</w:t>
      </w:r>
      <w:r w:rsidR="009B6413" w:rsidRPr="00963E97">
        <w:rPr>
          <w:rFonts w:ascii="Times New Roman" w:hAnsi="Times New Roman" w:cs="Times New Roman"/>
          <w:sz w:val="24"/>
          <w:szCs w:val="24"/>
        </w:rPr>
        <w:t xml:space="preserve"> </w:t>
      </w:r>
      <w:r w:rsidRPr="00963E97">
        <w:rPr>
          <w:rFonts w:ascii="Times New Roman" w:hAnsi="Times New Roman" w:cs="Times New Roman"/>
          <w:sz w:val="24"/>
          <w:szCs w:val="24"/>
        </w:rPr>
        <w:t>konkretni oblici suradnje, osobito žurna postupanja u slu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Pr="00963E97">
        <w:rPr>
          <w:rFonts w:ascii="Times New Roman" w:hAnsi="Times New Roman" w:cs="Times New Roman"/>
          <w:sz w:val="24"/>
          <w:szCs w:val="24"/>
        </w:rPr>
        <w:t>ajevima nasilja, razmjena relevantnih informacija, koordinirani uvid u poduzete mjere radi cjelovite zaštite djeteta te obveza izvještavanja ustanove prijavitelja o postupanju po zaprimljenoj obavijesti.</w:t>
      </w:r>
    </w:p>
    <w:p w14:paraId="62A7E147" w14:textId="77777777" w:rsidR="00855524" w:rsidRDefault="00855524" w:rsidP="00CA02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CBCB2" w14:textId="4111CB0F" w:rsidR="00060297" w:rsidRPr="00963E97" w:rsidRDefault="00060297" w:rsidP="00182A1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3E97">
        <w:rPr>
          <w:rFonts w:ascii="Times New Roman" w:hAnsi="Times New Roman" w:cs="Times New Roman"/>
          <w:sz w:val="24"/>
          <w:szCs w:val="24"/>
        </w:rPr>
        <w:t xml:space="preserve">Posebno je važno istaknuti da Protokol </w:t>
      </w:r>
      <w:r w:rsidR="00182A19" w:rsidRPr="00963E97">
        <w:rPr>
          <w:rFonts w:ascii="Times New Roman" w:hAnsi="Times New Roman" w:cs="Times New Roman"/>
          <w:sz w:val="24"/>
          <w:szCs w:val="24"/>
        </w:rPr>
        <w:t xml:space="preserve">o postupanju u slučaju nasilja među djecom i mladima </w:t>
      </w:r>
      <w:r w:rsidRPr="00963E97">
        <w:rPr>
          <w:rFonts w:ascii="Times New Roman" w:hAnsi="Times New Roman" w:cs="Times New Roman"/>
          <w:sz w:val="24"/>
          <w:szCs w:val="24"/>
        </w:rPr>
        <w:t>propisuje imenovanje županijskih koordinatora u svim nadležnim sustavima, uklju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Pr="00963E97">
        <w:rPr>
          <w:rFonts w:ascii="Times New Roman" w:hAnsi="Times New Roman" w:cs="Times New Roman"/>
          <w:sz w:val="24"/>
          <w:szCs w:val="24"/>
        </w:rPr>
        <w:t>uju</w:t>
      </w:r>
      <w:r w:rsidR="009B6413" w:rsidRPr="00963E97">
        <w:rPr>
          <w:rFonts w:ascii="Times New Roman" w:hAnsi="Times New Roman" w:cs="Times New Roman"/>
          <w:sz w:val="24"/>
          <w:szCs w:val="24"/>
        </w:rPr>
        <w:t>ć</w:t>
      </w:r>
      <w:r w:rsidRPr="00963E97">
        <w:rPr>
          <w:rFonts w:ascii="Times New Roman" w:hAnsi="Times New Roman" w:cs="Times New Roman"/>
          <w:sz w:val="24"/>
          <w:szCs w:val="24"/>
        </w:rPr>
        <w:t>i policiju, koji su zaduženi za operativnu provedbu me</w:t>
      </w:r>
      <w:r w:rsidR="008B4CCE" w:rsidRPr="00963E97">
        <w:rPr>
          <w:rFonts w:ascii="Times New Roman" w:hAnsi="Times New Roman" w:cs="Times New Roman"/>
          <w:sz w:val="24"/>
          <w:szCs w:val="24"/>
        </w:rPr>
        <w:t>đ</w:t>
      </w:r>
      <w:r w:rsidRPr="00963E97">
        <w:rPr>
          <w:rFonts w:ascii="Times New Roman" w:hAnsi="Times New Roman" w:cs="Times New Roman"/>
          <w:sz w:val="24"/>
          <w:szCs w:val="24"/>
        </w:rPr>
        <w:t>uresorne suradnje, žurnu razmjenu informacija, sudjelovanje na me</w:t>
      </w:r>
      <w:r w:rsidR="009B6413" w:rsidRPr="00963E97">
        <w:rPr>
          <w:rFonts w:ascii="Times New Roman" w:hAnsi="Times New Roman" w:cs="Times New Roman"/>
          <w:sz w:val="24"/>
          <w:szCs w:val="24"/>
        </w:rPr>
        <w:t>đ</w:t>
      </w:r>
      <w:r w:rsidRPr="00963E97">
        <w:rPr>
          <w:rFonts w:ascii="Times New Roman" w:hAnsi="Times New Roman" w:cs="Times New Roman"/>
          <w:sz w:val="24"/>
          <w:szCs w:val="24"/>
        </w:rPr>
        <w:t>uresornim sastancima te uklju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Pr="00963E97">
        <w:rPr>
          <w:rFonts w:ascii="Times New Roman" w:hAnsi="Times New Roman" w:cs="Times New Roman"/>
          <w:sz w:val="24"/>
          <w:szCs w:val="24"/>
        </w:rPr>
        <w:t>ivanje u preventivne aktivnosti. Uz to, županijski koordinator Hrvatskog zavoda za socijalni rad redovito saziva me</w:t>
      </w:r>
      <w:r w:rsidR="009B6413" w:rsidRPr="00963E97">
        <w:rPr>
          <w:rFonts w:ascii="Times New Roman" w:hAnsi="Times New Roman" w:cs="Times New Roman"/>
          <w:sz w:val="24"/>
          <w:szCs w:val="24"/>
        </w:rPr>
        <w:t>đ</w:t>
      </w:r>
      <w:r w:rsidRPr="00963E97">
        <w:rPr>
          <w:rFonts w:ascii="Times New Roman" w:hAnsi="Times New Roman" w:cs="Times New Roman"/>
          <w:sz w:val="24"/>
          <w:szCs w:val="24"/>
        </w:rPr>
        <w:t>uresorne sastanke radi unaprje</w:t>
      </w:r>
      <w:r w:rsidR="009B6413" w:rsidRPr="00963E97">
        <w:rPr>
          <w:rFonts w:ascii="Times New Roman" w:hAnsi="Times New Roman" w:cs="Times New Roman"/>
          <w:sz w:val="24"/>
          <w:szCs w:val="24"/>
        </w:rPr>
        <w:t>đ</w:t>
      </w:r>
      <w:r w:rsidRPr="00963E97">
        <w:rPr>
          <w:rFonts w:ascii="Times New Roman" w:hAnsi="Times New Roman" w:cs="Times New Roman"/>
          <w:sz w:val="24"/>
          <w:szCs w:val="24"/>
        </w:rPr>
        <w:t xml:space="preserve">enja zaštite djece i mladih u riziku </w:t>
      </w:r>
      <w:r w:rsidR="009B6413" w:rsidRPr="00963E97">
        <w:rPr>
          <w:rFonts w:ascii="Times New Roman" w:hAnsi="Times New Roman" w:cs="Times New Roman"/>
          <w:sz w:val="24"/>
          <w:szCs w:val="24"/>
        </w:rPr>
        <w:t>o</w:t>
      </w:r>
      <w:r w:rsidRPr="00963E97">
        <w:rPr>
          <w:rFonts w:ascii="Times New Roman" w:hAnsi="Times New Roman" w:cs="Times New Roman"/>
          <w:sz w:val="24"/>
          <w:szCs w:val="24"/>
        </w:rPr>
        <w:t>d nasilja i poduzimanja integriranih mjera i intervencija.</w:t>
      </w:r>
    </w:p>
    <w:p w14:paraId="688FD8CB" w14:textId="77777777" w:rsidR="008B4CCE" w:rsidRPr="00963E97" w:rsidRDefault="008B4CCE" w:rsidP="00182A1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EAC67D" w14:textId="77777777" w:rsidR="00855524" w:rsidRDefault="00855524" w:rsidP="008B4C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0F8688" w14:textId="77777777" w:rsidR="00855524" w:rsidRDefault="00855524" w:rsidP="008B4C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1865DF" w14:textId="77777777" w:rsidR="00CA02BB" w:rsidRDefault="00CA02BB" w:rsidP="008B4C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7CE5AB" w14:textId="6452EB43" w:rsidR="00060297" w:rsidRPr="00963E97" w:rsidRDefault="00060297" w:rsidP="008B4C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3E97">
        <w:rPr>
          <w:rFonts w:ascii="Times New Roman" w:hAnsi="Times New Roman" w:cs="Times New Roman"/>
          <w:sz w:val="24"/>
          <w:szCs w:val="24"/>
        </w:rPr>
        <w:lastRenderedPageBreak/>
        <w:t>S obzirom na navedeno, može se zaklju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Pr="00963E97">
        <w:rPr>
          <w:rFonts w:ascii="Times New Roman" w:hAnsi="Times New Roman" w:cs="Times New Roman"/>
          <w:sz w:val="24"/>
          <w:szCs w:val="24"/>
        </w:rPr>
        <w:t>iti da je koordinirana, brza i u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Pr="00963E97">
        <w:rPr>
          <w:rFonts w:ascii="Times New Roman" w:hAnsi="Times New Roman" w:cs="Times New Roman"/>
          <w:sz w:val="24"/>
          <w:szCs w:val="24"/>
        </w:rPr>
        <w:t>inkovita reakcija policije u suradnji s drugim nadležnim tijelima u slu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Pr="00963E97">
        <w:rPr>
          <w:rFonts w:ascii="Times New Roman" w:hAnsi="Times New Roman" w:cs="Times New Roman"/>
          <w:sz w:val="24"/>
          <w:szCs w:val="24"/>
        </w:rPr>
        <w:t>ajevima nasilja me</w:t>
      </w:r>
      <w:r w:rsidR="009B6413" w:rsidRPr="00963E97">
        <w:rPr>
          <w:rFonts w:ascii="Times New Roman" w:hAnsi="Times New Roman" w:cs="Times New Roman"/>
          <w:sz w:val="24"/>
          <w:szCs w:val="24"/>
        </w:rPr>
        <w:t>đ</w:t>
      </w:r>
      <w:r w:rsidRPr="00963E97">
        <w:rPr>
          <w:rFonts w:ascii="Times New Roman" w:hAnsi="Times New Roman" w:cs="Times New Roman"/>
          <w:sz w:val="24"/>
          <w:szCs w:val="24"/>
        </w:rPr>
        <w:t>u djecom i mladima ve</w:t>
      </w:r>
      <w:r w:rsidR="009B6413" w:rsidRPr="00963E97">
        <w:rPr>
          <w:rFonts w:ascii="Times New Roman" w:hAnsi="Times New Roman" w:cs="Times New Roman"/>
          <w:sz w:val="24"/>
          <w:szCs w:val="24"/>
        </w:rPr>
        <w:t>ć</w:t>
      </w:r>
      <w:r w:rsidRPr="00963E97">
        <w:rPr>
          <w:rFonts w:ascii="Times New Roman" w:hAnsi="Times New Roman" w:cs="Times New Roman"/>
          <w:sz w:val="24"/>
          <w:szCs w:val="24"/>
        </w:rPr>
        <w:t xml:space="preserve"> normativno i operativno osigurana važe</w:t>
      </w:r>
      <w:r w:rsidR="009B6413" w:rsidRPr="00963E97">
        <w:rPr>
          <w:rFonts w:ascii="Times New Roman" w:hAnsi="Times New Roman" w:cs="Times New Roman"/>
          <w:sz w:val="24"/>
          <w:szCs w:val="24"/>
        </w:rPr>
        <w:t xml:space="preserve">ćim Protokolom </w:t>
      </w:r>
      <w:r w:rsidR="00B54064" w:rsidRPr="00963E97">
        <w:rPr>
          <w:rFonts w:ascii="Times New Roman" w:hAnsi="Times New Roman" w:cs="Times New Roman"/>
          <w:sz w:val="24"/>
          <w:szCs w:val="24"/>
        </w:rPr>
        <w:t xml:space="preserve">o postupanju u slučaju nasilja među djecom i mladima </w:t>
      </w:r>
      <w:r w:rsidR="009B6413" w:rsidRPr="00963E97">
        <w:rPr>
          <w:rFonts w:ascii="Times New Roman" w:hAnsi="Times New Roman" w:cs="Times New Roman"/>
          <w:sz w:val="24"/>
          <w:szCs w:val="24"/>
        </w:rPr>
        <w:t xml:space="preserve">te se, sukladno odredbama navedenih </w:t>
      </w:r>
      <w:r w:rsidR="00B54064" w:rsidRPr="00963E97">
        <w:rPr>
          <w:rFonts w:ascii="Times New Roman" w:hAnsi="Times New Roman" w:cs="Times New Roman"/>
          <w:sz w:val="24"/>
          <w:szCs w:val="24"/>
        </w:rPr>
        <w:t>z</w:t>
      </w:r>
      <w:r w:rsidR="009B6413" w:rsidRPr="00963E97">
        <w:rPr>
          <w:rFonts w:ascii="Times New Roman" w:hAnsi="Times New Roman" w:cs="Times New Roman"/>
          <w:sz w:val="24"/>
          <w:szCs w:val="24"/>
        </w:rPr>
        <w:t xml:space="preserve">akona, </w:t>
      </w:r>
      <w:r w:rsidRPr="00963E97">
        <w:rPr>
          <w:rFonts w:ascii="Times New Roman" w:hAnsi="Times New Roman" w:cs="Times New Roman"/>
          <w:sz w:val="24"/>
          <w:szCs w:val="24"/>
        </w:rPr>
        <w:t>osobita pažnja posve</w:t>
      </w:r>
      <w:r w:rsidR="009B6413" w:rsidRPr="00963E97">
        <w:rPr>
          <w:rFonts w:ascii="Times New Roman" w:hAnsi="Times New Roman" w:cs="Times New Roman"/>
          <w:sz w:val="24"/>
          <w:szCs w:val="24"/>
        </w:rPr>
        <w:t>ć</w:t>
      </w:r>
      <w:r w:rsidRPr="00963E97">
        <w:rPr>
          <w:rFonts w:ascii="Times New Roman" w:hAnsi="Times New Roman" w:cs="Times New Roman"/>
          <w:sz w:val="24"/>
          <w:szCs w:val="24"/>
        </w:rPr>
        <w:t>uje zaštiti djece i mladih kroz brzu i u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Pr="00963E97">
        <w:rPr>
          <w:rFonts w:ascii="Times New Roman" w:hAnsi="Times New Roman" w:cs="Times New Roman"/>
          <w:sz w:val="24"/>
          <w:szCs w:val="24"/>
        </w:rPr>
        <w:t>inkovitu koordinaciju sa školama i ostalim relevantni ustanovama.</w:t>
      </w:r>
    </w:p>
    <w:p w14:paraId="5F83CFF9" w14:textId="77777777" w:rsidR="008B4CCE" w:rsidRPr="00963E97" w:rsidRDefault="008B4CCE" w:rsidP="008B4C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CE713A" w14:textId="374404CC" w:rsidR="00060297" w:rsidRPr="00963E97" w:rsidRDefault="00060297" w:rsidP="00B540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3E97">
        <w:rPr>
          <w:rFonts w:ascii="Times New Roman" w:hAnsi="Times New Roman" w:cs="Times New Roman"/>
          <w:sz w:val="24"/>
          <w:szCs w:val="24"/>
        </w:rPr>
        <w:t>Vezano za sigurnost i zaštitu zdravlja u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Pr="00963E97">
        <w:rPr>
          <w:rFonts w:ascii="Times New Roman" w:hAnsi="Times New Roman" w:cs="Times New Roman"/>
          <w:sz w:val="24"/>
          <w:szCs w:val="24"/>
        </w:rPr>
        <w:t xml:space="preserve">enika u školskim ustanovama, </w:t>
      </w:r>
      <w:r w:rsidR="007126BC" w:rsidRPr="00963E97">
        <w:rPr>
          <w:rFonts w:ascii="Times New Roman" w:hAnsi="Times New Roman" w:cs="Times New Roman"/>
          <w:sz w:val="24"/>
          <w:szCs w:val="24"/>
        </w:rPr>
        <w:t xml:space="preserve">Vlada Republike Hrvatske </w:t>
      </w:r>
      <w:r w:rsidRPr="00963E97">
        <w:rPr>
          <w:rFonts w:ascii="Times New Roman" w:hAnsi="Times New Roman" w:cs="Times New Roman"/>
          <w:sz w:val="24"/>
          <w:szCs w:val="24"/>
        </w:rPr>
        <w:t xml:space="preserve">napominje </w:t>
      </w:r>
      <w:r w:rsidR="007126BC" w:rsidRPr="00963E97">
        <w:rPr>
          <w:rFonts w:ascii="Times New Roman" w:hAnsi="Times New Roman" w:cs="Times New Roman"/>
          <w:sz w:val="24"/>
          <w:szCs w:val="24"/>
        </w:rPr>
        <w:t>kako</w:t>
      </w:r>
      <w:r w:rsidRPr="00963E97">
        <w:rPr>
          <w:rFonts w:ascii="Times New Roman" w:hAnsi="Times New Roman" w:cs="Times New Roman"/>
          <w:sz w:val="24"/>
          <w:szCs w:val="24"/>
        </w:rPr>
        <w:t xml:space="preserve"> je sukladno odredbama 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Pr="00963E97">
        <w:rPr>
          <w:rFonts w:ascii="Times New Roman" w:hAnsi="Times New Roman" w:cs="Times New Roman"/>
          <w:sz w:val="24"/>
          <w:szCs w:val="24"/>
        </w:rPr>
        <w:t>lanka 67. Zakona o odgoju i obrazovanju u osnovnoj i srednjoj školi (</w:t>
      </w:r>
      <w:r w:rsidR="009B6413" w:rsidRPr="00963E97">
        <w:rPr>
          <w:rFonts w:ascii="Times New Roman" w:hAnsi="Times New Roman" w:cs="Times New Roman"/>
          <w:sz w:val="24"/>
          <w:szCs w:val="24"/>
        </w:rPr>
        <w:t>„</w:t>
      </w:r>
      <w:r w:rsidRPr="00963E97">
        <w:rPr>
          <w:rFonts w:ascii="Times New Roman" w:hAnsi="Times New Roman" w:cs="Times New Roman"/>
          <w:sz w:val="24"/>
          <w:szCs w:val="24"/>
        </w:rPr>
        <w:t>Narodne novine</w:t>
      </w:r>
      <w:r w:rsidR="009B6413" w:rsidRPr="00963E97">
        <w:rPr>
          <w:rFonts w:ascii="Times New Roman" w:hAnsi="Times New Roman" w:cs="Times New Roman"/>
          <w:sz w:val="24"/>
          <w:szCs w:val="24"/>
        </w:rPr>
        <w:t>“</w:t>
      </w:r>
      <w:r w:rsidRPr="00963E97">
        <w:rPr>
          <w:rFonts w:ascii="Times New Roman" w:hAnsi="Times New Roman" w:cs="Times New Roman"/>
          <w:sz w:val="24"/>
          <w:szCs w:val="24"/>
        </w:rPr>
        <w:t>, br</w:t>
      </w:r>
      <w:r w:rsidR="009B6413" w:rsidRPr="00963E97">
        <w:rPr>
          <w:rFonts w:ascii="Times New Roman" w:hAnsi="Times New Roman" w:cs="Times New Roman"/>
          <w:sz w:val="24"/>
          <w:szCs w:val="24"/>
        </w:rPr>
        <w:t>.</w:t>
      </w:r>
      <w:r w:rsidRPr="00963E97">
        <w:rPr>
          <w:rFonts w:ascii="Times New Roman" w:hAnsi="Times New Roman" w:cs="Times New Roman"/>
          <w:sz w:val="24"/>
          <w:szCs w:val="24"/>
        </w:rPr>
        <w:t xml:space="preserve"> 87/08., 86/09., 92/10., 105/10</w:t>
      </w:r>
      <w:r w:rsidR="00C07D5B" w:rsidRPr="00963E97">
        <w:rPr>
          <w:rFonts w:ascii="Times New Roman" w:hAnsi="Times New Roman" w:cs="Times New Roman"/>
          <w:sz w:val="24"/>
          <w:szCs w:val="24"/>
        </w:rPr>
        <w:t>.</w:t>
      </w:r>
      <w:r w:rsidR="00B54064" w:rsidRPr="00963E97">
        <w:rPr>
          <w:rFonts w:ascii="Times New Roman" w:hAnsi="Times New Roman" w:cs="Times New Roman"/>
          <w:sz w:val="24"/>
          <w:szCs w:val="24"/>
        </w:rPr>
        <w:t xml:space="preserve"> </w:t>
      </w:r>
      <w:r w:rsidR="00B54064" w:rsidRPr="00963E97">
        <w:rPr>
          <w:rFonts w:ascii="Times New Roman" w:eastAsia="Aptos" w:hAnsi="Times New Roman" w:cs="Times New Roman"/>
          <w:kern w:val="2"/>
          <w:sz w:val="24"/>
          <w:szCs w:val="24"/>
        </w:rPr>
        <w:t>–</w:t>
      </w:r>
      <w:r w:rsidR="00B54064" w:rsidRPr="00963E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ispravak</w:t>
      </w:r>
      <w:r w:rsidRPr="00963E97">
        <w:rPr>
          <w:rFonts w:ascii="Times New Roman" w:hAnsi="Times New Roman" w:cs="Times New Roman"/>
          <w:sz w:val="24"/>
          <w:szCs w:val="24"/>
        </w:rPr>
        <w:t xml:space="preserve">, 90/11., 5/12., 16/12., 86/12., </w:t>
      </w:r>
      <w:r w:rsidR="00B54064" w:rsidRPr="00963E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126/12. </w:t>
      </w:r>
      <w:r w:rsidR="00B54064" w:rsidRPr="00963E97">
        <w:rPr>
          <w:rFonts w:ascii="Times New Roman" w:eastAsia="Aptos" w:hAnsi="Times New Roman" w:cs="Times New Roman"/>
          <w:kern w:val="2"/>
          <w:sz w:val="24"/>
          <w:szCs w:val="24"/>
        </w:rPr>
        <w:t>–</w:t>
      </w:r>
      <w:r w:rsidR="00B54064" w:rsidRPr="00963E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pročišćeni tekst, </w:t>
      </w:r>
      <w:r w:rsidRPr="00963E97">
        <w:rPr>
          <w:rFonts w:ascii="Times New Roman" w:hAnsi="Times New Roman" w:cs="Times New Roman"/>
          <w:sz w:val="24"/>
          <w:szCs w:val="24"/>
        </w:rPr>
        <w:t xml:space="preserve">94/13., 152/14., 7/17., 68/18., 98/19., </w:t>
      </w:r>
      <w:r w:rsidR="00C07D5B" w:rsidRPr="00963E97">
        <w:rPr>
          <w:rFonts w:ascii="Times New Roman" w:hAnsi="Times New Roman" w:cs="Times New Roman"/>
          <w:sz w:val="24"/>
          <w:szCs w:val="24"/>
        </w:rPr>
        <w:t xml:space="preserve">64/20., </w:t>
      </w:r>
      <w:r w:rsidRPr="00963E97">
        <w:rPr>
          <w:rFonts w:ascii="Times New Roman" w:hAnsi="Times New Roman" w:cs="Times New Roman"/>
          <w:sz w:val="24"/>
          <w:szCs w:val="24"/>
        </w:rPr>
        <w:t>151/22. i 156/23.) utvr</w:t>
      </w:r>
      <w:r w:rsidR="009B6413" w:rsidRPr="00963E97">
        <w:rPr>
          <w:rFonts w:ascii="Times New Roman" w:hAnsi="Times New Roman" w:cs="Times New Roman"/>
          <w:sz w:val="24"/>
          <w:szCs w:val="24"/>
        </w:rPr>
        <w:t>đ</w:t>
      </w:r>
      <w:r w:rsidRPr="00963E97">
        <w:rPr>
          <w:rFonts w:ascii="Times New Roman" w:hAnsi="Times New Roman" w:cs="Times New Roman"/>
          <w:sz w:val="24"/>
          <w:szCs w:val="24"/>
        </w:rPr>
        <w:t>eno da je školska ustanova odgovorna osigurati sve optimalne uvjete da u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Pr="00963E97">
        <w:rPr>
          <w:rFonts w:ascii="Times New Roman" w:hAnsi="Times New Roman" w:cs="Times New Roman"/>
          <w:sz w:val="24"/>
          <w:szCs w:val="24"/>
        </w:rPr>
        <w:t>enici budu sigurni. Ministarstvo znanosti, obrazovanja i mladih</w:t>
      </w:r>
      <w:r w:rsidR="009B6413" w:rsidRPr="00963E97">
        <w:rPr>
          <w:rFonts w:ascii="Times New Roman" w:hAnsi="Times New Roman" w:cs="Times New Roman"/>
          <w:sz w:val="24"/>
          <w:szCs w:val="24"/>
        </w:rPr>
        <w:t xml:space="preserve"> </w:t>
      </w:r>
      <w:r w:rsidRPr="00963E97">
        <w:rPr>
          <w:rFonts w:ascii="Times New Roman" w:hAnsi="Times New Roman" w:cs="Times New Roman"/>
          <w:sz w:val="24"/>
          <w:szCs w:val="24"/>
        </w:rPr>
        <w:t>je tijelo nadležno za donošenje mjera sigurnosti i zaštite školske ustanove, a provo</w:t>
      </w:r>
      <w:r w:rsidR="009B6413" w:rsidRPr="00963E97">
        <w:rPr>
          <w:rFonts w:ascii="Times New Roman" w:hAnsi="Times New Roman" w:cs="Times New Roman"/>
          <w:sz w:val="24"/>
          <w:szCs w:val="24"/>
        </w:rPr>
        <w:t>đ</w:t>
      </w:r>
      <w:r w:rsidRPr="00963E97">
        <w:rPr>
          <w:rFonts w:ascii="Times New Roman" w:hAnsi="Times New Roman" w:cs="Times New Roman"/>
          <w:sz w:val="24"/>
          <w:szCs w:val="24"/>
        </w:rPr>
        <w:t>enje istih u razli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Pr="00963E97">
        <w:rPr>
          <w:rFonts w:ascii="Times New Roman" w:hAnsi="Times New Roman" w:cs="Times New Roman"/>
          <w:sz w:val="24"/>
          <w:szCs w:val="24"/>
        </w:rPr>
        <w:t>itim situacijama i okolnostima ravnatelji školskih ustanova prilago</w:t>
      </w:r>
      <w:r w:rsidR="009B6413" w:rsidRPr="00963E97">
        <w:rPr>
          <w:rFonts w:ascii="Times New Roman" w:hAnsi="Times New Roman" w:cs="Times New Roman"/>
          <w:sz w:val="24"/>
          <w:szCs w:val="24"/>
        </w:rPr>
        <w:t>đ</w:t>
      </w:r>
      <w:r w:rsidRPr="00963E97">
        <w:rPr>
          <w:rFonts w:ascii="Times New Roman" w:hAnsi="Times New Roman" w:cs="Times New Roman"/>
          <w:sz w:val="24"/>
          <w:szCs w:val="24"/>
        </w:rPr>
        <w:t>avaju potrebama škole u suradnji s osniva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Pr="00963E97">
        <w:rPr>
          <w:rFonts w:ascii="Times New Roman" w:hAnsi="Times New Roman" w:cs="Times New Roman"/>
          <w:sz w:val="24"/>
          <w:szCs w:val="24"/>
        </w:rPr>
        <w:t>ima i lokalnim timovima. Upravo je zato naglasak stavljen na suradnju s lokalnom policijskom postajom i drugim relevantnim dionicima, a zbog specifi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Pr="00963E97">
        <w:rPr>
          <w:rFonts w:ascii="Times New Roman" w:hAnsi="Times New Roman" w:cs="Times New Roman"/>
          <w:sz w:val="24"/>
          <w:szCs w:val="24"/>
        </w:rPr>
        <w:t>nosti lokalnih zajednica u kojima se nalazi svaka školska ustanova.</w:t>
      </w:r>
    </w:p>
    <w:p w14:paraId="30DA9BE2" w14:textId="77777777" w:rsidR="00C07D5B" w:rsidRPr="00963E97" w:rsidRDefault="00C07D5B" w:rsidP="003C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AF076" w14:textId="77777777" w:rsidR="00060297" w:rsidRPr="00963E97" w:rsidRDefault="00060297" w:rsidP="00C07D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3E97">
        <w:rPr>
          <w:rFonts w:ascii="Times New Roman" w:hAnsi="Times New Roman" w:cs="Times New Roman"/>
          <w:sz w:val="24"/>
          <w:szCs w:val="24"/>
        </w:rPr>
        <w:t>Osim zapošljavanja operativnih djelatnika za sigurnost i civilnu zaštitu u školama, škole i dalje imaju obvezu zaklju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Pr="00963E97">
        <w:rPr>
          <w:rFonts w:ascii="Times New Roman" w:hAnsi="Times New Roman" w:cs="Times New Roman"/>
          <w:sz w:val="24"/>
          <w:szCs w:val="24"/>
        </w:rPr>
        <w:t xml:space="preserve">avanja škole. Sve škole su do sada formirale školski sigurnosni tim koji se sastoji </w:t>
      </w:r>
      <w:r w:rsidR="009B6413" w:rsidRPr="00963E97">
        <w:rPr>
          <w:rFonts w:ascii="Times New Roman" w:hAnsi="Times New Roman" w:cs="Times New Roman"/>
          <w:sz w:val="24"/>
          <w:szCs w:val="24"/>
        </w:rPr>
        <w:t>o</w:t>
      </w:r>
      <w:r w:rsidRPr="00963E97">
        <w:rPr>
          <w:rFonts w:ascii="Times New Roman" w:hAnsi="Times New Roman" w:cs="Times New Roman"/>
          <w:sz w:val="24"/>
          <w:szCs w:val="24"/>
        </w:rPr>
        <w:t>d ravnatelja, pedagoga/psihologa, u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Pr="00963E97">
        <w:rPr>
          <w:rFonts w:ascii="Times New Roman" w:hAnsi="Times New Roman" w:cs="Times New Roman"/>
          <w:sz w:val="24"/>
          <w:szCs w:val="24"/>
        </w:rPr>
        <w:t xml:space="preserve">itelja/nastavnika i drugih radnika te predstavnika roditelja, a koji na redovitim sastancima analiziraju potencijalne sigurnosne prijetnje i evaluaciju mjera. Uz sve to, prema sigurnosnom </w:t>
      </w:r>
      <w:r w:rsidR="009B6413" w:rsidRPr="00963E97">
        <w:rPr>
          <w:rFonts w:ascii="Times New Roman" w:hAnsi="Times New Roman" w:cs="Times New Roman"/>
          <w:sz w:val="24"/>
          <w:szCs w:val="24"/>
        </w:rPr>
        <w:t>p</w:t>
      </w:r>
      <w:r w:rsidRPr="00963E97">
        <w:rPr>
          <w:rFonts w:ascii="Times New Roman" w:hAnsi="Times New Roman" w:cs="Times New Roman"/>
          <w:sz w:val="24"/>
          <w:szCs w:val="24"/>
        </w:rPr>
        <w:t xml:space="preserve">lanu same ustanove, dvaput godišnje sve škole moraju simulirati evakuacije i druge krizne situacije, a u takvim bi vježbama trebali sudjelovati i roditelji. </w:t>
      </w:r>
      <w:r w:rsidR="009B6413" w:rsidRPr="00963E97">
        <w:rPr>
          <w:rFonts w:ascii="Times New Roman" w:hAnsi="Times New Roman" w:cs="Times New Roman"/>
          <w:sz w:val="24"/>
          <w:szCs w:val="24"/>
        </w:rPr>
        <w:t>R</w:t>
      </w:r>
      <w:r w:rsidRPr="00963E97">
        <w:rPr>
          <w:rFonts w:ascii="Times New Roman" w:hAnsi="Times New Roman" w:cs="Times New Roman"/>
          <w:sz w:val="24"/>
          <w:szCs w:val="24"/>
        </w:rPr>
        <w:t>adi ostvarivanja sigurnosti, suradnja s lokalnom policijskom postajom i drugim relevantnim dionicima obvezan je i klju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Pr="00963E97">
        <w:rPr>
          <w:rFonts w:ascii="Times New Roman" w:hAnsi="Times New Roman" w:cs="Times New Roman"/>
          <w:sz w:val="24"/>
          <w:szCs w:val="24"/>
        </w:rPr>
        <w:t>ni element sigurnosnog sustava školske ustanove. Školska ustanova</w:t>
      </w:r>
      <w:r w:rsidR="009B6413" w:rsidRPr="00963E97">
        <w:rPr>
          <w:rFonts w:ascii="Times New Roman" w:hAnsi="Times New Roman" w:cs="Times New Roman"/>
          <w:sz w:val="24"/>
          <w:szCs w:val="24"/>
        </w:rPr>
        <w:t xml:space="preserve"> </w:t>
      </w:r>
      <w:r w:rsidRPr="00963E97">
        <w:rPr>
          <w:rFonts w:ascii="Times New Roman" w:hAnsi="Times New Roman" w:cs="Times New Roman"/>
          <w:sz w:val="24"/>
          <w:szCs w:val="24"/>
        </w:rPr>
        <w:t>je dužna osigurati zaštitu prava propisanih Ustavom Republike Hrvatske, konvencijama, zakonima, provedbenim propisima, kao i provedbu programa kojim se promi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Pr="00963E97">
        <w:rPr>
          <w:rFonts w:ascii="Times New Roman" w:hAnsi="Times New Roman" w:cs="Times New Roman"/>
          <w:sz w:val="24"/>
          <w:szCs w:val="24"/>
        </w:rPr>
        <w:t>e zaštita, sigurnost te mentalno zdravlje u</w:t>
      </w:r>
      <w:r w:rsidR="009B6413" w:rsidRPr="00963E97">
        <w:rPr>
          <w:rFonts w:ascii="Times New Roman" w:hAnsi="Times New Roman" w:cs="Times New Roman"/>
          <w:sz w:val="24"/>
          <w:szCs w:val="24"/>
        </w:rPr>
        <w:t>č</w:t>
      </w:r>
      <w:r w:rsidRPr="00963E97">
        <w:rPr>
          <w:rFonts w:ascii="Times New Roman" w:hAnsi="Times New Roman" w:cs="Times New Roman"/>
          <w:sz w:val="24"/>
          <w:szCs w:val="24"/>
        </w:rPr>
        <w:t>enika i svih radnika školske ustanove.</w:t>
      </w:r>
    </w:p>
    <w:p w14:paraId="4C07C405" w14:textId="77777777" w:rsidR="009B6413" w:rsidRPr="00963E97" w:rsidRDefault="009B6413" w:rsidP="003C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7D5E5" w14:textId="24E9DA4A" w:rsidR="00060297" w:rsidRDefault="009B6413" w:rsidP="00C07D5B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3E97">
        <w:rPr>
          <w:rFonts w:ascii="Times New Roman" w:hAnsi="Times New Roman" w:cs="Times New Roman"/>
          <w:sz w:val="24"/>
          <w:szCs w:val="24"/>
        </w:rPr>
        <w:t>Slijedom svega navedenog</w:t>
      </w:r>
      <w:r w:rsidR="00C07D5B" w:rsidRPr="00963E97">
        <w:rPr>
          <w:rFonts w:ascii="Times New Roman" w:hAnsi="Times New Roman" w:cs="Times New Roman"/>
          <w:sz w:val="24"/>
          <w:szCs w:val="24"/>
        </w:rPr>
        <w:t>a</w:t>
      </w:r>
      <w:r w:rsidRPr="00963E97">
        <w:rPr>
          <w:rFonts w:ascii="Times New Roman" w:hAnsi="Times New Roman" w:cs="Times New Roman"/>
          <w:sz w:val="24"/>
          <w:szCs w:val="24"/>
        </w:rPr>
        <w:t xml:space="preserve">, Vlada Republike Hrvatske predlaže Hrvatskome saboru da ne prihvati Prijedlog zakona o dopuni Zakona o policiji, s obzirom </w:t>
      </w:r>
      <w:r w:rsidR="00C07D5B" w:rsidRPr="00963E97">
        <w:rPr>
          <w:rFonts w:ascii="Times New Roman" w:hAnsi="Times New Roman" w:cs="Times New Roman"/>
          <w:sz w:val="24"/>
          <w:szCs w:val="24"/>
        </w:rPr>
        <w:t xml:space="preserve">na to </w:t>
      </w:r>
      <w:r w:rsidRPr="00963E97">
        <w:rPr>
          <w:rFonts w:ascii="Times New Roman" w:hAnsi="Times New Roman" w:cs="Times New Roman"/>
          <w:sz w:val="24"/>
          <w:szCs w:val="24"/>
        </w:rPr>
        <w:t xml:space="preserve">da isti ne donosi dodatnu </w:t>
      </w:r>
      <w:r w:rsidR="00060297" w:rsidRPr="00963E97">
        <w:rPr>
          <w:rFonts w:ascii="Times New Roman" w:hAnsi="Times New Roman" w:cs="Times New Roman"/>
          <w:sz w:val="24"/>
          <w:szCs w:val="24"/>
        </w:rPr>
        <w:t>pravnu vrijednost niti unaprj</w:t>
      </w:r>
      <w:r w:rsidRPr="00963E97">
        <w:rPr>
          <w:rFonts w:ascii="Times New Roman" w:hAnsi="Times New Roman" w:cs="Times New Roman"/>
          <w:sz w:val="24"/>
          <w:szCs w:val="24"/>
        </w:rPr>
        <w:t>eđuje</w:t>
      </w:r>
      <w:r w:rsidR="00060297" w:rsidRPr="00963E97">
        <w:rPr>
          <w:rFonts w:ascii="Times New Roman" w:hAnsi="Times New Roman" w:cs="Times New Roman"/>
          <w:sz w:val="24"/>
          <w:szCs w:val="24"/>
        </w:rPr>
        <w:t xml:space="preserve"> postoje</w:t>
      </w:r>
      <w:r w:rsidRPr="00963E97">
        <w:rPr>
          <w:rFonts w:ascii="Times New Roman" w:hAnsi="Times New Roman" w:cs="Times New Roman"/>
          <w:sz w:val="24"/>
          <w:szCs w:val="24"/>
        </w:rPr>
        <w:t>ć</w:t>
      </w:r>
      <w:r w:rsidR="00060297" w:rsidRPr="00963E97">
        <w:rPr>
          <w:rFonts w:ascii="Times New Roman" w:hAnsi="Times New Roman" w:cs="Times New Roman"/>
          <w:sz w:val="24"/>
          <w:szCs w:val="24"/>
        </w:rPr>
        <w:t>i sustav postupanja i suradnje</w:t>
      </w:r>
      <w:r w:rsidR="00060297" w:rsidRPr="003C13F6">
        <w:rPr>
          <w:rFonts w:ascii="Times New Roman" w:hAnsi="Times New Roman" w:cs="Times New Roman"/>
          <w:sz w:val="24"/>
          <w:szCs w:val="24"/>
        </w:rPr>
        <w:t xml:space="preserve"> </w:t>
      </w:r>
      <w:r w:rsidR="008B61DF" w:rsidRPr="003C13F6">
        <w:rPr>
          <w:rFonts w:ascii="Times New Roman" w:hAnsi="Times New Roman" w:cs="Times New Roman"/>
          <w:sz w:val="24"/>
          <w:szCs w:val="24"/>
        </w:rPr>
        <w:t xml:space="preserve">u slučajevima </w:t>
      </w:r>
      <w:r w:rsidR="008B61DF" w:rsidRPr="003C13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zaštite djece i mladih, osobito žrtava maloljetničkog nasilja te osiguranja brze, učinkovite i koordinirane reakcije u suradnji sa školama, ustanovama socijalne skrbi i drugim nadležnim tijelima, koji je </w:t>
      </w:r>
      <w:r w:rsidR="00060297" w:rsidRPr="003C13F6">
        <w:rPr>
          <w:rFonts w:ascii="Times New Roman" w:hAnsi="Times New Roman" w:cs="Times New Roman"/>
          <w:sz w:val="24"/>
          <w:szCs w:val="24"/>
        </w:rPr>
        <w:t>ve</w:t>
      </w:r>
      <w:r w:rsidR="008B61DF" w:rsidRPr="003C13F6">
        <w:rPr>
          <w:rFonts w:ascii="Times New Roman" w:hAnsi="Times New Roman" w:cs="Times New Roman"/>
          <w:sz w:val="24"/>
          <w:szCs w:val="24"/>
        </w:rPr>
        <w:t>ć</w:t>
      </w:r>
      <w:r w:rsidR="00060297" w:rsidRPr="003C13F6">
        <w:rPr>
          <w:rFonts w:ascii="Times New Roman" w:hAnsi="Times New Roman" w:cs="Times New Roman"/>
          <w:sz w:val="24"/>
          <w:szCs w:val="24"/>
        </w:rPr>
        <w:t xml:space="preserve"> jasno ure</w:t>
      </w:r>
      <w:r w:rsidR="008B61DF" w:rsidRPr="003C13F6">
        <w:rPr>
          <w:rFonts w:ascii="Times New Roman" w:hAnsi="Times New Roman" w:cs="Times New Roman"/>
          <w:sz w:val="24"/>
          <w:szCs w:val="24"/>
        </w:rPr>
        <w:t>đ</w:t>
      </w:r>
      <w:r w:rsidR="00060297" w:rsidRPr="003C13F6">
        <w:rPr>
          <w:rFonts w:ascii="Times New Roman" w:hAnsi="Times New Roman" w:cs="Times New Roman"/>
          <w:sz w:val="24"/>
          <w:szCs w:val="24"/>
        </w:rPr>
        <w:t>en i provodi se u praksi.</w:t>
      </w:r>
    </w:p>
    <w:p w14:paraId="1ED5A97B" w14:textId="77777777" w:rsidR="008B61DF" w:rsidRPr="003C13F6" w:rsidRDefault="008B61DF" w:rsidP="003C13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5D38DC2" w14:textId="77777777" w:rsidR="008B61DF" w:rsidRDefault="008B61DF" w:rsidP="00C07D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C13F6">
        <w:rPr>
          <w:rFonts w:ascii="Times New Roman" w:hAnsi="Times New Roman" w:cs="Times New Roman"/>
          <w:sz w:val="24"/>
          <w:szCs w:val="24"/>
        </w:rPr>
        <w:t>Za svoje predstavnike, koji će u vezi s iznesenim mišljenjem biti nazočni na sjednicama Hrvatskoga sabora i njegovih radnih tijela, Vlada je odredila potpredsjednika Vlade Republike Hrvatske i ministra unutarnjih poslova dr.</w:t>
      </w:r>
      <w:r w:rsidR="00A43A08">
        <w:rPr>
          <w:rFonts w:ascii="Times New Roman" w:hAnsi="Times New Roman" w:cs="Times New Roman"/>
          <w:sz w:val="24"/>
          <w:szCs w:val="24"/>
        </w:rPr>
        <w:t xml:space="preserve"> </w:t>
      </w:r>
      <w:r w:rsidRPr="003C13F6">
        <w:rPr>
          <w:rFonts w:ascii="Times New Roman" w:hAnsi="Times New Roman" w:cs="Times New Roman"/>
          <w:sz w:val="24"/>
          <w:szCs w:val="24"/>
        </w:rPr>
        <w:t>sc. Davora Božinovića i državne tajnike dr.</w:t>
      </w:r>
      <w:r w:rsidR="00A43A08">
        <w:rPr>
          <w:rFonts w:ascii="Times New Roman" w:hAnsi="Times New Roman" w:cs="Times New Roman"/>
          <w:sz w:val="24"/>
          <w:szCs w:val="24"/>
        </w:rPr>
        <w:t xml:space="preserve"> </w:t>
      </w:r>
      <w:r w:rsidRPr="003C13F6">
        <w:rPr>
          <w:rFonts w:ascii="Times New Roman" w:hAnsi="Times New Roman" w:cs="Times New Roman"/>
          <w:sz w:val="24"/>
          <w:szCs w:val="24"/>
        </w:rPr>
        <w:t>sc. Irenu Petrijevčanin, Nevenku Lastrić</w:t>
      </w:r>
      <w:r w:rsidR="00A43A08">
        <w:rPr>
          <w:rFonts w:ascii="Times New Roman" w:hAnsi="Times New Roman" w:cs="Times New Roman"/>
          <w:sz w:val="24"/>
          <w:szCs w:val="24"/>
        </w:rPr>
        <w:t>-</w:t>
      </w:r>
      <w:r w:rsidRPr="003C13F6">
        <w:rPr>
          <w:rFonts w:ascii="Times New Roman" w:hAnsi="Times New Roman" w:cs="Times New Roman"/>
          <w:sz w:val="24"/>
          <w:szCs w:val="24"/>
        </w:rPr>
        <w:t>Đurić i Tomislava Bilandžića.</w:t>
      </w:r>
    </w:p>
    <w:p w14:paraId="29ED793F" w14:textId="31D0E649" w:rsidR="00BD5961" w:rsidRDefault="00BD5961" w:rsidP="00BD5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F5A28" w14:textId="77777777" w:rsidR="00855524" w:rsidRPr="00BD5961" w:rsidRDefault="00855524" w:rsidP="00BD5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512EA5" w14:textId="77777777" w:rsidR="00BD5961" w:rsidRPr="00BD5961" w:rsidRDefault="00BD5961" w:rsidP="00BD59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D59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D59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D59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D59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D59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D59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D59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D59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D59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     PREDSJEDNIK</w:t>
      </w:r>
    </w:p>
    <w:p w14:paraId="4EBB98D7" w14:textId="77777777" w:rsidR="00BD5961" w:rsidRPr="00BD5961" w:rsidRDefault="00BD5961" w:rsidP="00BD59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64D5B6B" w14:textId="3883A3DB" w:rsidR="00BD5961" w:rsidRPr="00855524" w:rsidRDefault="00BD5961" w:rsidP="008555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D59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</w:t>
      </w:r>
      <w:r w:rsidRPr="00BD59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D59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D59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D59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D59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D59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D59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D59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D59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mr. sc. Andrej Plenkovi</w:t>
      </w:r>
    </w:p>
    <w:sectPr w:rsidR="00BD5961" w:rsidRPr="00855524" w:rsidSect="00623A31">
      <w:headerReference w:type="default" r:id="rId13"/>
      <w:footerReference w:type="default" r:id="rId1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FA1C8" w14:textId="77777777" w:rsidR="00405CD6" w:rsidRDefault="00405CD6" w:rsidP="00623A31">
      <w:pPr>
        <w:spacing w:after="0" w:line="240" w:lineRule="auto"/>
      </w:pPr>
      <w:r>
        <w:separator/>
      </w:r>
    </w:p>
  </w:endnote>
  <w:endnote w:type="continuationSeparator" w:id="0">
    <w:p w14:paraId="28F16459" w14:textId="77777777" w:rsidR="00405CD6" w:rsidRDefault="00405CD6" w:rsidP="0062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F11C" w14:textId="77777777" w:rsidR="00623A31" w:rsidRPr="00623A31" w:rsidRDefault="00623A31" w:rsidP="00623A31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623A31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5D98B" w14:textId="77777777" w:rsidR="00623A31" w:rsidRPr="00623A31" w:rsidRDefault="00623A31" w:rsidP="00623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510FF" w14:textId="77777777" w:rsidR="00405CD6" w:rsidRDefault="00405CD6" w:rsidP="00623A31">
      <w:pPr>
        <w:spacing w:after="0" w:line="240" w:lineRule="auto"/>
      </w:pPr>
      <w:r>
        <w:separator/>
      </w:r>
    </w:p>
  </w:footnote>
  <w:footnote w:type="continuationSeparator" w:id="0">
    <w:p w14:paraId="2342D630" w14:textId="77777777" w:rsidR="00405CD6" w:rsidRDefault="00405CD6" w:rsidP="00623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042173167"/>
      <w:docPartObj>
        <w:docPartGallery w:val="Page Numbers (Top of Page)"/>
        <w:docPartUnique/>
      </w:docPartObj>
    </w:sdtPr>
    <w:sdtEndPr/>
    <w:sdtContent>
      <w:p w14:paraId="3C612881" w14:textId="77777777" w:rsidR="00623A31" w:rsidRPr="00623A31" w:rsidRDefault="00623A31" w:rsidP="00623A3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23A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3A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23A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382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23A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E3C"/>
    <w:rsid w:val="00011129"/>
    <w:rsid w:val="00060297"/>
    <w:rsid w:val="0009397D"/>
    <w:rsid w:val="000A15D2"/>
    <w:rsid w:val="000B2C80"/>
    <w:rsid w:val="000D395E"/>
    <w:rsid w:val="00135AA9"/>
    <w:rsid w:val="00164FDC"/>
    <w:rsid w:val="00182A19"/>
    <w:rsid w:val="00246FB6"/>
    <w:rsid w:val="002F2D4A"/>
    <w:rsid w:val="00300721"/>
    <w:rsid w:val="003235ED"/>
    <w:rsid w:val="003C13F6"/>
    <w:rsid w:val="003F2A21"/>
    <w:rsid w:val="00405CD6"/>
    <w:rsid w:val="00492285"/>
    <w:rsid w:val="005C547D"/>
    <w:rsid w:val="00623A31"/>
    <w:rsid w:val="006C7D31"/>
    <w:rsid w:val="006D7E01"/>
    <w:rsid w:val="007126BC"/>
    <w:rsid w:val="00716C47"/>
    <w:rsid w:val="00732663"/>
    <w:rsid w:val="008215DF"/>
    <w:rsid w:val="00855524"/>
    <w:rsid w:val="00857566"/>
    <w:rsid w:val="008B4CCE"/>
    <w:rsid w:val="008B61DF"/>
    <w:rsid w:val="009466C2"/>
    <w:rsid w:val="00947788"/>
    <w:rsid w:val="00963E97"/>
    <w:rsid w:val="0099444F"/>
    <w:rsid w:val="009B6413"/>
    <w:rsid w:val="00A43A08"/>
    <w:rsid w:val="00A6779D"/>
    <w:rsid w:val="00B26FE9"/>
    <w:rsid w:val="00B54064"/>
    <w:rsid w:val="00BD5961"/>
    <w:rsid w:val="00C023D9"/>
    <w:rsid w:val="00C07D5B"/>
    <w:rsid w:val="00C25CFD"/>
    <w:rsid w:val="00CA02BB"/>
    <w:rsid w:val="00CE2F93"/>
    <w:rsid w:val="00D2382C"/>
    <w:rsid w:val="00DC6D61"/>
    <w:rsid w:val="00E13E96"/>
    <w:rsid w:val="00E42E3C"/>
    <w:rsid w:val="00E512D0"/>
    <w:rsid w:val="00E5469E"/>
    <w:rsid w:val="00EB6409"/>
    <w:rsid w:val="00FA7A1C"/>
    <w:rsid w:val="00FB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0691"/>
  <w15:chartTrackingRefBased/>
  <w15:docId w15:val="{E7C53915-2298-4864-A18B-03ADBBEF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E3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6840">
    <w:name w:val="box_466840"/>
    <w:basedOn w:val="Normal"/>
    <w:rsid w:val="00E4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E42E3C"/>
    <w:pPr>
      <w:spacing w:after="0" w:line="240" w:lineRule="auto"/>
    </w:pPr>
  </w:style>
  <w:style w:type="character" w:styleId="CommentReference">
    <w:name w:val="annotation reference"/>
    <w:basedOn w:val="DefaultParagraphFont"/>
    <w:unhideWhenUsed/>
    <w:rsid w:val="00C07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D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D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D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D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A31"/>
  </w:style>
  <w:style w:type="paragraph" w:styleId="Footer">
    <w:name w:val="footer"/>
    <w:basedOn w:val="Normal"/>
    <w:link w:val="FooterChar"/>
    <w:uiPriority w:val="99"/>
    <w:unhideWhenUsed/>
    <w:rsid w:val="0062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A31"/>
  </w:style>
  <w:style w:type="table" w:styleId="TableGrid">
    <w:name w:val="Table Grid"/>
    <w:basedOn w:val="TableNormal"/>
    <w:rsid w:val="00623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AZJMDCZ6QSYZ-1335579144-111563</_dlc_DocId>
    <_dlc_DocIdUrl xmlns="a494813a-d0d8-4dad-94cb-0d196f36ba15">
      <Url>https://ekoordinacije.vlada.hr/_layouts/15/DocIdRedir.aspx?ID=AZJMDCZ6QSYZ-1335579144-111563</Url>
      <Description>AZJMDCZ6QSYZ-1335579144-111563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38BAF-C6D8-4907-B3A0-5CB8FCE0693A}">
  <ds:schemaRefs>
    <ds:schemaRef ds:uri="a494813a-d0d8-4dad-94cb-0d196f36ba15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E0F07E-1093-495D-BAAA-22313F15F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385F5F-6595-4AE5-9464-714F71455F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7DF8B5-24BF-46CC-9AC2-8AC07C29752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F400A3A-608C-4630-8CA4-4B048384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1439</Words>
  <Characters>8203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Dobrić Tamara</dc:creator>
  <cp:keywords/>
  <dc:description/>
  <cp:lastModifiedBy>Mladen Duvnjak</cp:lastModifiedBy>
  <cp:revision>85</cp:revision>
  <dcterms:created xsi:type="dcterms:W3CDTF">2026-04-27T15:39:00Z</dcterms:created>
  <dcterms:modified xsi:type="dcterms:W3CDTF">2026-04-29T07:01:00Z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ecd7eec9-c2dc-45d5-aa33-20244c8826cb</vt:lpwstr>
  </property>
</Properties>
</file>