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CA5" w:rsidRPr="00BA1CA5" w:rsidRDefault="00BA1CA5" w:rsidP="00BA1CA5">
      <w:pPr>
        <w:tabs>
          <w:tab w:val="left" w:pos="567"/>
        </w:tabs>
        <w:jc w:val="center"/>
        <w:rPr>
          <w:szCs w:val="24"/>
        </w:rPr>
      </w:pPr>
      <w:bookmarkStart w:id="0" w:name="_GoBack"/>
      <w:bookmarkEnd w:id="0"/>
      <w:r w:rsidRPr="00BA1CA5">
        <w:rPr>
          <w:noProof/>
          <w:szCs w:val="24"/>
        </w:rPr>
        <w:drawing>
          <wp:inline distT="0" distB="0" distL="0" distR="0" wp14:anchorId="0BECC32E" wp14:editId="10E58B5E">
            <wp:extent cx="504825" cy="6858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CA5" w:rsidRPr="00BA1CA5" w:rsidRDefault="00BA1CA5" w:rsidP="00BA1CA5">
      <w:pPr>
        <w:tabs>
          <w:tab w:val="left" w:pos="567"/>
        </w:tabs>
        <w:spacing w:before="60" w:after="1680"/>
        <w:jc w:val="center"/>
        <w:rPr>
          <w:sz w:val="28"/>
          <w:szCs w:val="24"/>
        </w:rPr>
      </w:pPr>
      <w:r w:rsidRPr="00BA1CA5">
        <w:rPr>
          <w:sz w:val="28"/>
          <w:szCs w:val="24"/>
        </w:rPr>
        <w:t>VLADA REPUBLIKE HRVATSKE</w:t>
      </w:r>
    </w:p>
    <w:p w:rsidR="00BA1CA5" w:rsidRPr="00BA1CA5" w:rsidRDefault="00BA1CA5" w:rsidP="00BA1CA5">
      <w:pPr>
        <w:tabs>
          <w:tab w:val="left" w:pos="567"/>
        </w:tabs>
        <w:rPr>
          <w:szCs w:val="24"/>
        </w:rPr>
      </w:pPr>
    </w:p>
    <w:p w:rsidR="00BA1CA5" w:rsidRPr="00BA1CA5" w:rsidRDefault="00BA1CA5" w:rsidP="00BA1CA5">
      <w:pPr>
        <w:tabs>
          <w:tab w:val="left" w:pos="567"/>
        </w:tabs>
        <w:spacing w:after="2400"/>
        <w:jc w:val="right"/>
        <w:rPr>
          <w:szCs w:val="24"/>
        </w:rPr>
      </w:pPr>
      <w:r w:rsidRPr="00BA1CA5">
        <w:rPr>
          <w:szCs w:val="24"/>
        </w:rPr>
        <w:t xml:space="preserve">Zagreb, </w:t>
      </w:r>
      <w:r>
        <w:rPr>
          <w:szCs w:val="24"/>
        </w:rPr>
        <w:t>2. veljače</w:t>
      </w:r>
      <w:r w:rsidRPr="00BA1CA5">
        <w:rPr>
          <w:szCs w:val="24"/>
        </w:rPr>
        <w:t xml:space="preserve"> 2026.</w:t>
      </w:r>
    </w:p>
    <w:p w:rsidR="00BA1CA5" w:rsidRPr="00BA1CA5" w:rsidRDefault="00BA1CA5" w:rsidP="00BA1CA5">
      <w:pPr>
        <w:tabs>
          <w:tab w:val="left" w:pos="567"/>
        </w:tabs>
        <w:spacing w:line="360" w:lineRule="auto"/>
        <w:rPr>
          <w:szCs w:val="24"/>
        </w:rPr>
      </w:pPr>
      <w:r w:rsidRPr="00BA1CA5">
        <w:rPr>
          <w:szCs w:val="24"/>
        </w:rPr>
        <w:t>__________________________________________________________________________</w:t>
      </w:r>
    </w:p>
    <w:p w:rsidR="00BA1CA5" w:rsidRPr="00BA1CA5" w:rsidRDefault="00BA1CA5" w:rsidP="00BA1CA5">
      <w:pPr>
        <w:spacing w:line="360" w:lineRule="auto"/>
        <w:rPr>
          <w:b/>
          <w:smallCaps/>
          <w:szCs w:val="24"/>
        </w:rPr>
        <w:sectPr w:rsidR="00BA1CA5" w:rsidRPr="00BA1CA5">
          <w:footerReference w:type="default" r:id="rId13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A1CA5" w:rsidRPr="00BA1CA5" w:rsidTr="00BA1CA5">
        <w:tc>
          <w:tcPr>
            <w:tcW w:w="1951" w:type="dxa"/>
            <w:hideMark/>
          </w:tcPr>
          <w:p w:rsidR="00BA1CA5" w:rsidRPr="00BA1CA5" w:rsidRDefault="00BA1CA5" w:rsidP="00BA1CA5">
            <w:pPr>
              <w:tabs>
                <w:tab w:val="left" w:pos="567"/>
              </w:tabs>
              <w:spacing w:line="360" w:lineRule="auto"/>
              <w:jc w:val="right"/>
              <w:rPr>
                <w:szCs w:val="24"/>
              </w:rPr>
            </w:pPr>
            <w:r w:rsidRPr="00BA1CA5">
              <w:rPr>
                <w:b/>
                <w:smallCaps/>
                <w:szCs w:val="24"/>
              </w:rPr>
              <w:t>Predlagatelj</w:t>
            </w:r>
            <w:r w:rsidRPr="00BA1CA5"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:rsidR="00BA1CA5" w:rsidRPr="00BA1CA5" w:rsidRDefault="005404B7" w:rsidP="00BA1CA5">
            <w:pPr>
              <w:tabs>
                <w:tab w:val="left" w:pos="567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Ministarstvo turizma i sporta</w:t>
            </w:r>
          </w:p>
        </w:tc>
      </w:tr>
    </w:tbl>
    <w:p w:rsidR="00BA1CA5" w:rsidRPr="00BA1CA5" w:rsidRDefault="00BA1CA5" w:rsidP="00BA1CA5">
      <w:pPr>
        <w:tabs>
          <w:tab w:val="left" w:pos="567"/>
        </w:tabs>
        <w:spacing w:line="360" w:lineRule="auto"/>
        <w:rPr>
          <w:szCs w:val="24"/>
        </w:rPr>
      </w:pPr>
      <w:r w:rsidRPr="00BA1CA5">
        <w:rPr>
          <w:szCs w:val="24"/>
        </w:rPr>
        <w:t>__________________________________________________________________________</w:t>
      </w:r>
    </w:p>
    <w:p w:rsidR="00BA1CA5" w:rsidRPr="00BA1CA5" w:rsidRDefault="00BA1CA5" w:rsidP="00BA1CA5">
      <w:pPr>
        <w:spacing w:line="360" w:lineRule="auto"/>
        <w:rPr>
          <w:b/>
          <w:smallCaps/>
          <w:szCs w:val="24"/>
        </w:rPr>
        <w:sectPr w:rsidR="00BA1CA5" w:rsidRPr="00BA1CA5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BA1CA5" w:rsidRPr="00BA1CA5" w:rsidTr="00BA1CA5">
        <w:tc>
          <w:tcPr>
            <w:tcW w:w="1951" w:type="dxa"/>
            <w:hideMark/>
          </w:tcPr>
          <w:p w:rsidR="00BA1CA5" w:rsidRPr="00BA1CA5" w:rsidRDefault="00BA1CA5" w:rsidP="00BA1CA5">
            <w:pPr>
              <w:tabs>
                <w:tab w:val="left" w:pos="567"/>
              </w:tabs>
              <w:spacing w:line="360" w:lineRule="auto"/>
              <w:jc w:val="right"/>
              <w:rPr>
                <w:szCs w:val="24"/>
              </w:rPr>
            </w:pPr>
            <w:r w:rsidRPr="00BA1CA5">
              <w:rPr>
                <w:b/>
                <w:smallCaps/>
                <w:szCs w:val="24"/>
              </w:rPr>
              <w:t>Predmet</w:t>
            </w:r>
            <w:r w:rsidRPr="00BA1CA5"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:rsidR="00BA1CA5" w:rsidRPr="00BA1CA5" w:rsidRDefault="005404B7" w:rsidP="00BA1CA5">
            <w:pPr>
              <w:tabs>
                <w:tab w:val="left" w:pos="567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Prijedlog zaključka u vezi s organizacijom dočeka hrvatske rukometne reprezentacije nakon osvojene brončane medalje na Europskom prvenstvu</w:t>
            </w:r>
          </w:p>
        </w:tc>
      </w:tr>
    </w:tbl>
    <w:p w:rsidR="00BA1CA5" w:rsidRPr="00BA1CA5" w:rsidRDefault="00BA1CA5" w:rsidP="00BA1CA5">
      <w:pPr>
        <w:tabs>
          <w:tab w:val="left" w:pos="567"/>
          <w:tab w:val="left" w:pos="1843"/>
        </w:tabs>
        <w:spacing w:line="360" w:lineRule="auto"/>
        <w:ind w:left="1843" w:hanging="1843"/>
        <w:rPr>
          <w:szCs w:val="24"/>
        </w:rPr>
      </w:pPr>
      <w:r w:rsidRPr="00BA1CA5">
        <w:rPr>
          <w:szCs w:val="24"/>
        </w:rPr>
        <w:t>__________________________________________________________________________</w:t>
      </w:r>
    </w:p>
    <w:p w:rsidR="00BA1CA5" w:rsidRPr="00BA1CA5" w:rsidRDefault="00BA1CA5" w:rsidP="00BA1CA5">
      <w:pPr>
        <w:tabs>
          <w:tab w:val="left" w:pos="567"/>
        </w:tabs>
        <w:rPr>
          <w:szCs w:val="24"/>
        </w:rPr>
      </w:pPr>
    </w:p>
    <w:p w:rsidR="00BA1CA5" w:rsidRPr="00BA1CA5" w:rsidRDefault="00BA1CA5" w:rsidP="00BA1CA5">
      <w:pPr>
        <w:tabs>
          <w:tab w:val="left" w:pos="567"/>
        </w:tabs>
        <w:rPr>
          <w:szCs w:val="24"/>
        </w:rPr>
      </w:pPr>
    </w:p>
    <w:p w:rsidR="00BA1CA5" w:rsidRPr="00BA1CA5" w:rsidRDefault="00BA1CA5" w:rsidP="00BA1CA5">
      <w:pPr>
        <w:tabs>
          <w:tab w:val="left" w:pos="567"/>
        </w:tabs>
        <w:rPr>
          <w:szCs w:val="24"/>
        </w:rPr>
      </w:pPr>
    </w:p>
    <w:p w:rsidR="00BA1CA5" w:rsidRPr="00BA1CA5" w:rsidRDefault="00BA1CA5" w:rsidP="00BA1CA5">
      <w:pPr>
        <w:tabs>
          <w:tab w:val="left" w:pos="567"/>
        </w:tabs>
        <w:rPr>
          <w:szCs w:val="24"/>
        </w:rPr>
      </w:pPr>
    </w:p>
    <w:p w:rsidR="00BA1CA5" w:rsidRPr="00BA1CA5" w:rsidRDefault="00BA1CA5" w:rsidP="00BA1CA5">
      <w:pPr>
        <w:tabs>
          <w:tab w:val="left" w:pos="567"/>
        </w:tabs>
        <w:rPr>
          <w:szCs w:val="24"/>
        </w:rPr>
      </w:pPr>
    </w:p>
    <w:p w:rsidR="00BA1CA5" w:rsidRPr="00BA1CA5" w:rsidRDefault="00BA1CA5" w:rsidP="00BA1CA5">
      <w:pPr>
        <w:tabs>
          <w:tab w:val="left" w:pos="567"/>
        </w:tabs>
        <w:rPr>
          <w:szCs w:val="24"/>
        </w:rPr>
      </w:pPr>
    </w:p>
    <w:p w:rsidR="00BA1CA5" w:rsidRPr="00BA1CA5" w:rsidRDefault="00BA1CA5" w:rsidP="00BA1CA5">
      <w:pPr>
        <w:tabs>
          <w:tab w:val="left" w:pos="567"/>
        </w:tabs>
        <w:rPr>
          <w:szCs w:val="24"/>
        </w:rPr>
      </w:pPr>
    </w:p>
    <w:p w:rsidR="00BA1CA5" w:rsidRPr="00BA1CA5" w:rsidRDefault="00BA1CA5" w:rsidP="00BA1CA5">
      <w:pPr>
        <w:rPr>
          <w:szCs w:val="24"/>
        </w:rPr>
        <w:sectPr w:rsidR="00BA1CA5" w:rsidRPr="00BA1CA5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:rsidR="00BA1CA5" w:rsidRPr="00BA1CA5" w:rsidRDefault="00BA1CA5" w:rsidP="00BA1CA5">
      <w:pPr>
        <w:tabs>
          <w:tab w:val="left" w:pos="567"/>
        </w:tabs>
        <w:rPr>
          <w:szCs w:val="24"/>
        </w:rPr>
      </w:pPr>
    </w:p>
    <w:p w:rsidR="00F11D89" w:rsidRPr="002B71CF" w:rsidRDefault="002B71CF" w:rsidP="002B71CF">
      <w:pPr>
        <w:jc w:val="right"/>
        <w:outlineLvl w:val="0"/>
        <w:rPr>
          <w:b/>
          <w:szCs w:val="24"/>
        </w:rPr>
      </w:pPr>
      <w:r w:rsidRPr="002B71CF">
        <w:rPr>
          <w:b/>
          <w:szCs w:val="24"/>
        </w:rPr>
        <w:t>Prijedlog</w:t>
      </w:r>
    </w:p>
    <w:p w:rsidR="00002656" w:rsidRDefault="00002656" w:rsidP="00433F04">
      <w:pPr>
        <w:ind w:firstLine="1418"/>
        <w:jc w:val="both"/>
        <w:rPr>
          <w:szCs w:val="24"/>
        </w:rPr>
      </w:pPr>
    </w:p>
    <w:p w:rsidR="00002656" w:rsidRDefault="00002656" w:rsidP="00433F04">
      <w:pPr>
        <w:ind w:firstLine="1418"/>
        <w:jc w:val="both"/>
        <w:rPr>
          <w:szCs w:val="24"/>
        </w:rPr>
      </w:pPr>
    </w:p>
    <w:p w:rsidR="00002656" w:rsidRDefault="00002656" w:rsidP="00433F04">
      <w:pPr>
        <w:ind w:firstLine="1418"/>
        <w:jc w:val="both"/>
        <w:rPr>
          <w:szCs w:val="24"/>
        </w:rPr>
      </w:pPr>
    </w:p>
    <w:p w:rsidR="00101C6D" w:rsidRPr="00961646" w:rsidRDefault="00101C6D" w:rsidP="00101C6D">
      <w:pPr>
        <w:jc w:val="both"/>
        <w:rPr>
          <w:rFonts w:eastAsia="Calibri"/>
          <w:lang w:eastAsia="en-US"/>
        </w:rPr>
      </w:pPr>
      <w:r w:rsidRPr="00961646">
        <w:rPr>
          <w:rFonts w:eastAsia="Calibri"/>
          <w:spacing w:val="-2"/>
          <w:lang w:eastAsia="en-US"/>
        </w:rPr>
        <w:tab/>
      </w:r>
      <w:r w:rsidRPr="00961646">
        <w:rPr>
          <w:rFonts w:eastAsia="Calibri"/>
          <w:spacing w:val="-2"/>
          <w:lang w:eastAsia="en-US"/>
        </w:rPr>
        <w:tab/>
      </w:r>
      <w:r w:rsidR="00D84959" w:rsidRPr="00961646">
        <w:rPr>
          <w:spacing w:val="-2"/>
        </w:rPr>
        <w:t>Na temelju članka 31. stavka 3. Zakona o Vladi Republike Hrvatske („Narodne novine“, br. 150/11., 119/14., 93/16., 116/18., 80/22. i 78/24</w:t>
      </w:r>
      <w:r w:rsidR="00D84959" w:rsidRPr="00961646">
        <w:t>.), a u vezi s člankom 4. stavkom 3. Zakona o javnom okupljanju (</w:t>
      </w:r>
      <w:r w:rsidR="00B27463" w:rsidRPr="00961646">
        <w:t>„</w:t>
      </w:r>
      <w:r w:rsidR="00D84959" w:rsidRPr="00961646">
        <w:t>Narodne novine</w:t>
      </w:r>
      <w:r w:rsidR="00B27463" w:rsidRPr="00961646">
        <w:t>“</w:t>
      </w:r>
      <w:r w:rsidR="00D84959" w:rsidRPr="00961646">
        <w:t xml:space="preserve">, </w:t>
      </w:r>
      <w:r w:rsidR="00D84959" w:rsidRPr="00961646">
        <w:rPr>
          <w:spacing w:val="-2"/>
        </w:rPr>
        <w:t>br. 128/99., 90/05., 139/05.</w:t>
      </w:r>
      <w:r w:rsidR="00773E16" w:rsidRPr="00961646">
        <w:rPr>
          <w:spacing w:val="-2"/>
        </w:rPr>
        <w:t xml:space="preserve"> – Odluka Ustavnog suda Republike Hrvatske</w:t>
      </w:r>
      <w:r w:rsidR="00D84959" w:rsidRPr="00961646">
        <w:rPr>
          <w:spacing w:val="-2"/>
        </w:rPr>
        <w:t>, 150</w:t>
      </w:r>
      <w:r w:rsidR="00280E6F" w:rsidRPr="00961646">
        <w:rPr>
          <w:spacing w:val="-2"/>
        </w:rPr>
        <w:t>/</w:t>
      </w:r>
      <w:r w:rsidR="00D84959" w:rsidRPr="00961646">
        <w:rPr>
          <w:spacing w:val="-2"/>
        </w:rPr>
        <w:t>05., 82/11.</w:t>
      </w:r>
      <w:r w:rsidR="00773E16" w:rsidRPr="00961646">
        <w:rPr>
          <w:spacing w:val="-2"/>
        </w:rPr>
        <w:t xml:space="preserve"> – Odluka Ustavnog suda Republike Hrvatske</w:t>
      </w:r>
      <w:r w:rsidR="00D84959" w:rsidRPr="00961646">
        <w:rPr>
          <w:spacing w:val="-2"/>
        </w:rPr>
        <w:t xml:space="preserve">, 78/12. i 114/22.), </w:t>
      </w:r>
      <w:r w:rsidRPr="00961646">
        <w:rPr>
          <w:rFonts w:eastAsia="Calibri"/>
          <w:lang w:eastAsia="en-US"/>
        </w:rPr>
        <w:t>Vlada Republike Hrvatske je na sjednici održanoj</w:t>
      </w:r>
      <w:r w:rsidR="005404B7">
        <w:rPr>
          <w:rFonts w:eastAsia="Calibri"/>
          <w:lang w:eastAsia="en-US"/>
        </w:rPr>
        <w:t xml:space="preserve">            </w:t>
      </w:r>
      <w:r w:rsidR="00B5655A">
        <w:rPr>
          <w:rFonts w:eastAsia="Calibri"/>
          <w:lang w:eastAsia="en-US"/>
        </w:rPr>
        <w:t xml:space="preserve">2026. </w:t>
      </w:r>
      <w:r w:rsidRPr="00961646">
        <w:rPr>
          <w:rFonts w:eastAsia="Calibri"/>
          <w:lang w:eastAsia="en-US"/>
        </w:rPr>
        <w:t>donijela</w:t>
      </w:r>
    </w:p>
    <w:p w:rsidR="00101C6D" w:rsidRPr="007818AB" w:rsidRDefault="00101C6D" w:rsidP="00101C6D">
      <w:pPr>
        <w:jc w:val="both"/>
        <w:rPr>
          <w:rFonts w:eastAsia="Calibri"/>
          <w:lang w:eastAsia="en-US"/>
        </w:rPr>
      </w:pPr>
      <w:r w:rsidRPr="007818AB">
        <w:rPr>
          <w:rFonts w:eastAsia="Calibri"/>
          <w:lang w:eastAsia="en-US"/>
        </w:rPr>
        <w:t> </w:t>
      </w:r>
    </w:p>
    <w:p w:rsidR="00101C6D" w:rsidRPr="007818AB" w:rsidRDefault="00101C6D" w:rsidP="00101C6D">
      <w:pPr>
        <w:jc w:val="both"/>
        <w:rPr>
          <w:rFonts w:eastAsia="Calibri"/>
          <w:lang w:eastAsia="en-US"/>
        </w:rPr>
      </w:pPr>
      <w:r w:rsidRPr="007818AB">
        <w:rPr>
          <w:rFonts w:eastAsia="Calibri"/>
          <w:lang w:eastAsia="en-US"/>
        </w:rPr>
        <w:t> </w:t>
      </w:r>
    </w:p>
    <w:p w:rsidR="00101C6D" w:rsidRDefault="00101C6D" w:rsidP="00101C6D">
      <w:pPr>
        <w:jc w:val="both"/>
        <w:rPr>
          <w:rFonts w:eastAsia="Calibri"/>
          <w:lang w:eastAsia="en-US"/>
        </w:rPr>
      </w:pPr>
      <w:r w:rsidRPr="007818AB">
        <w:rPr>
          <w:rFonts w:eastAsia="Calibri"/>
          <w:lang w:eastAsia="en-US"/>
        </w:rPr>
        <w:t> </w:t>
      </w:r>
    </w:p>
    <w:p w:rsidR="00D84959" w:rsidRPr="007818AB" w:rsidRDefault="00D84959" w:rsidP="00101C6D">
      <w:pPr>
        <w:jc w:val="both"/>
        <w:rPr>
          <w:rFonts w:eastAsia="Calibri"/>
          <w:lang w:eastAsia="en-US"/>
        </w:rPr>
      </w:pPr>
    </w:p>
    <w:p w:rsidR="00101C6D" w:rsidRDefault="00101C6D" w:rsidP="00101C6D">
      <w:pPr>
        <w:jc w:val="center"/>
        <w:rPr>
          <w:rFonts w:eastAsia="Calibri"/>
          <w:b/>
          <w:bCs/>
          <w:lang w:eastAsia="en-US"/>
        </w:rPr>
      </w:pPr>
      <w:r w:rsidRPr="007818AB">
        <w:rPr>
          <w:rFonts w:eastAsia="Calibri"/>
          <w:b/>
          <w:bCs/>
          <w:lang w:eastAsia="en-US"/>
        </w:rPr>
        <w:t>Z</w:t>
      </w:r>
      <w:r>
        <w:rPr>
          <w:rFonts w:eastAsia="Calibri"/>
          <w:b/>
          <w:bCs/>
          <w:lang w:eastAsia="en-US"/>
        </w:rPr>
        <w:t xml:space="preserve"> </w:t>
      </w:r>
      <w:r w:rsidRPr="007818AB">
        <w:rPr>
          <w:rFonts w:eastAsia="Calibri"/>
          <w:b/>
          <w:bCs/>
          <w:lang w:eastAsia="en-US"/>
        </w:rPr>
        <w:t>A</w:t>
      </w:r>
      <w:r>
        <w:rPr>
          <w:rFonts w:eastAsia="Calibri"/>
          <w:b/>
          <w:bCs/>
          <w:lang w:eastAsia="en-US"/>
        </w:rPr>
        <w:t xml:space="preserve"> </w:t>
      </w:r>
      <w:r w:rsidRPr="007818AB">
        <w:rPr>
          <w:rFonts w:eastAsia="Calibri"/>
          <w:b/>
          <w:bCs/>
          <w:lang w:eastAsia="en-US"/>
        </w:rPr>
        <w:t>K</w:t>
      </w:r>
      <w:r>
        <w:rPr>
          <w:rFonts w:eastAsia="Calibri"/>
          <w:b/>
          <w:bCs/>
          <w:lang w:eastAsia="en-US"/>
        </w:rPr>
        <w:t xml:space="preserve"> </w:t>
      </w:r>
      <w:r w:rsidRPr="007818AB">
        <w:rPr>
          <w:rFonts w:eastAsia="Calibri"/>
          <w:b/>
          <w:bCs/>
          <w:lang w:eastAsia="en-US"/>
        </w:rPr>
        <w:t>L</w:t>
      </w:r>
      <w:r>
        <w:rPr>
          <w:rFonts w:eastAsia="Calibri"/>
          <w:b/>
          <w:bCs/>
          <w:lang w:eastAsia="en-US"/>
        </w:rPr>
        <w:t xml:space="preserve"> </w:t>
      </w:r>
      <w:r w:rsidRPr="007818AB">
        <w:rPr>
          <w:rFonts w:eastAsia="Calibri"/>
          <w:b/>
          <w:bCs/>
          <w:lang w:eastAsia="en-US"/>
        </w:rPr>
        <w:t>J</w:t>
      </w:r>
      <w:r>
        <w:rPr>
          <w:rFonts w:eastAsia="Calibri"/>
          <w:b/>
          <w:bCs/>
          <w:lang w:eastAsia="en-US"/>
        </w:rPr>
        <w:t xml:space="preserve"> </w:t>
      </w:r>
      <w:r w:rsidRPr="007818AB">
        <w:rPr>
          <w:rFonts w:eastAsia="Calibri"/>
          <w:b/>
          <w:bCs/>
          <w:lang w:eastAsia="en-US"/>
        </w:rPr>
        <w:t>U</w:t>
      </w:r>
      <w:r>
        <w:rPr>
          <w:rFonts w:eastAsia="Calibri"/>
          <w:b/>
          <w:bCs/>
          <w:lang w:eastAsia="en-US"/>
        </w:rPr>
        <w:t xml:space="preserve"> </w:t>
      </w:r>
      <w:r w:rsidRPr="007818AB">
        <w:rPr>
          <w:rFonts w:eastAsia="Calibri"/>
          <w:b/>
          <w:bCs/>
          <w:lang w:eastAsia="en-US"/>
        </w:rPr>
        <w:t>Č</w:t>
      </w:r>
      <w:r>
        <w:rPr>
          <w:rFonts w:eastAsia="Calibri"/>
          <w:b/>
          <w:bCs/>
          <w:lang w:eastAsia="en-US"/>
        </w:rPr>
        <w:t xml:space="preserve"> </w:t>
      </w:r>
      <w:r w:rsidRPr="007818AB">
        <w:rPr>
          <w:rFonts w:eastAsia="Calibri"/>
          <w:b/>
          <w:bCs/>
          <w:lang w:eastAsia="en-US"/>
        </w:rPr>
        <w:t>A</w:t>
      </w:r>
      <w:r>
        <w:rPr>
          <w:rFonts w:eastAsia="Calibri"/>
          <w:b/>
          <w:bCs/>
          <w:lang w:eastAsia="en-US"/>
        </w:rPr>
        <w:t xml:space="preserve"> </w:t>
      </w:r>
      <w:r w:rsidRPr="007818AB">
        <w:rPr>
          <w:rFonts w:eastAsia="Calibri"/>
          <w:b/>
          <w:bCs/>
          <w:lang w:eastAsia="en-US"/>
        </w:rPr>
        <w:t>K</w:t>
      </w:r>
    </w:p>
    <w:p w:rsidR="00D84959" w:rsidRDefault="00D84959" w:rsidP="00101C6D">
      <w:pPr>
        <w:jc w:val="center"/>
        <w:rPr>
          <w:rFonts w:eastAsia="Calibri"/>
          <w:b/>
          <w:bCs/>
          <w:lang w:eastAsia="en-US"/>
        </w:rPr>
      </w:pPr>
    </w:p>
    <w:p w:rsidR="00D84959" w:rsidRDefault="00D84959" w:rsidP="00101C6D">
      <w:pPr>
        <w:jc w:val="center"/>
        <w:rPr>
          <w:rFonts w:eastAsia="Calibri"/>
          <w:lang w:eastAsia="en-US"/>
        </w:rPr>
      </w:pPr>
    </w:p>
    <w:p w:rsidR="00D84959" w:rsidRPr="007818AB" w:rsidRDefault="00D84959" w:rsidP="00101C6D">
      <w:pPr>
        <w:jc w:val="center"/>
        <w:rPr>
          <w:rFonts w:eastAsia="Calibri"/>
          <w:lang w:eastAsia="en-US"/>
        </w:rPr>
      </w:pPr>
    </w:p>
    <w:p w:rsidR="00101C6D" w:rsidRPr="007818AB" w:rsidRDefault="00101C6D" w:rsidP="00101C6D">
      <w:pPr>
        <w:jc w:val="both"/>
        <w:rPr>
          <w:rFonts w:eastAsia="Calibri"/>
          <w:lang w:eastAsia="en-US"/>
        </w:rPr>
      </w:pPr>
      <w:r w:rsidRPr="007818AB">
        <w:rPr>
          <w:rFonts w:eastAsia="Calibri"/>
          <w:lang w:eastAsia="en-US"/>
        </w:rPr>
        <w:t> </w:t>
      </w:r>
    </w:p>
    <w:p w:rsidR="007C661A" w:rsidRPr="00790C2E" w:rsidRDefault="00101C6D" w:rsidP="005E694A">
      <w:pPr>
        <w:numPr>
          <w:ilvl w:val="0"/>
          <w:numId w:val="18"/>
        </w:numPr>
        <w:ind w:left="0" w:firstLine="709"/>
        <w:jc w:val="both"/>
        <w:rPr>
          <w:rFonts w:eastAsia="Calibri"/>
          <w:lang w:eastAsia="en-US"/>
        </w:rPr>
      </w:pPr>
      <w:r w:rsidRPr="00790C2E">
        <w:rPr>
          <w:rFonts w:eastAsia="Calibri"/>
          <w:lang w:eastAsia="en-US"/>
        </w:rPr>
        <w:t xml:space="preserve">Vlada Republike Hrvatske </w:t>
      </w:r>
      <w:r w:rsidR="00790C2E" w:rsidRPr="00790C2E">
        <w:rPr>
          <w:rFonts w:eastAsia="Calibri"/>
          <w:lang w:eastAsia="en-US"/>
        </w:rPr>
        <w:t>i Hrvatski rukome</w:t>
      </w:r>
      <w:r w:rsidR="00961646">
        <w:rPr>
          <w:rFonts w:eastAsia="Calibri"/>
          <w:lang w:eastAsia="en-US"/>
        </w:rPr>
        <w:t>tni savez organizirat će doček h</w:t>
      </w:r>
      <w:r w:rsidR="00790C2E" w:rsidRPr="00790C2E">
        <w:rPr>
          <w:rFonts w:eastAsia="Calibri"/>
          <w:lang w:eastAsia="en-US"/>
        </w:rPr>
        <w:t xml:space="preserve">rvatske rukometne </w:t>
      </w:r>
      <w:r w:rsidR="009540D1">
        <w:rPr>
          <w:rFonts w:eastAsia="Calibri"/>
          <w:lang w:eastAsia="en-US"/>
        </w:rPr>
        <w:t xml:space="preserve">reprezentacije </w:t>
      </w:r>
      <w:r w:rsidRPr="00790C2E">
        <w:rPr>
          <w:rFonts w:eastAsia="Calibri"/>
          <w:lang w:eastAsia="en-US"/>
        </w:rPr>
        <w:t>koja je osvojila brončanu medalju na Europskom prvenstvu</w:t>
      </w:r>
      <w:r w:rsidR="007C661A" w:rsidRPr="00790C2E">
        <w:rPr>
          <w:rFonts w:eastAsia="Calibri"/>
          <w:lang w:eastAsia="en-US"/>
        </w:rPr>
        <w:t>, s ciljem obilježavanja ovog</w:t>
      </w:r>
      <w:r w:rsidR="00950CF5">
        <w:rPr>
          <w:rFonts w:eastAsia="Calibri"/>
          <w:lang w:eastAsia="en-US"/>
        </w:rPr>
        <w:t>a</w:t>
      </w:r>
      <w:r w:rsidR="007C661A" w:rsidRPr="00790C2E">
        <w:rPr>
          <w:rFonts w:eastAsia="Calibri"/>
          <w:lang w:eastAsia="en-US"/>
        </w:rPr>
        <w:t xml:space="preserve"> događaja koji ima nacionalni karakter i značaj</w:t>
      </w:r>
      <w:r w:rsidRPr="00790C2E">
        <w:rPr>
          <w:rFonts w:eastAsia="Calibri"/>
          <w:lang w:eastAsia="en-US"/>
        </w:rPr>
        <w:t>. Doček će se održati 2. veljače 2026.</w:t>
      </w:r>
      <w:r w:rsidR="00790C2E" w:rsidRPr="00790C2E">
        <w:rPr>
          <w:rFonts w:eastAsia="Calibri"/>
          <w:lang w:eastAsia="en-US"/>
        </w:rPr>
        <w:t xml:space="preserve">, u poslijepodnevnim satima, na Trgu bana </w:t>
      </w:r>
      <w:r w:rsidR="009540D1">
        <w:rPr>
          <w:rFonts w:eastAsia="Calibri"/>
          <w:lang w:eastAsia="en-US"/>
        </w:rPr>
        <w:t xml:space="preserve">Josipa </w:t>
      </w:r>
      <w:r w:rsidR="00790C2E" w:rsidRPr="00790C2E">
        <w:rPr>
          <w:rFonts w:eastAsia="Calibri"/>
          <w:lang w:eastAsia="en-US"/>
        </w:rPr>
        <w:t>Jelačića</w:t>
      </w:r>
      <w:r w:rsidR="009540D1">
        <w:rPr>
          <w:rFonts w:eastAsia="Calibri"/>
          <w:lang w:eastAsia="en-US"/>
        </w:rPr>
        <w:t xml:space="preserve"> u Zagrebu</w:t>
      </w:r>
      <w:r w:rsidR="00790C2E">
        <w:rPr>
          <w:rFonts w:eastAsia="Calibri"/>
          <w:lang w:eastAsia="en-US"/>
        </w:rPr>
        <w:t>.</w:t>
      </w:r>
    </w:p>
    <w:p w:rsidR="00101C6D" w:rsidRPr="007818AB" w:rsidRDefault="00101C6D" w:rsidP="007C661A">
      <w:pPr>
        <w:ind w:left="709"/>
        <w:jc w:val="both"/>
        <w:rPr>
          <w:rFonts w:eastAsia="Calibri"/>
          <w:lang w:eastAsia="en-US"/>
        </w:rPr>
      </w:pPr>
      <w:r w:rsidRPr="007818AB">
        <w:rPr>
          <w:rFonts w:eastAsia="Calibri"/>
          <w:lang w:eastAsia="en-US"/>
        </w:rPr>
        <w:t> </w:t>
      </w:r>
    </w:p>
    <w:p w:rsidR="00101C6D" w:rsidRPr="007818AB" w:rsidRDefault="00101C6D" w:rsidP="00101C6D">
      <w:pPr>
        <w:numPr>
          <w:ilvl w:val="0"/>
          <w:numId w:val="18"/>
        </w:numPr>
        <w:ind w:left="0" w:firstLine="709"/>
        <w:jc w:val="both"/>
        <w:rPr>
          <w:rFonts w:eastAsia="Calibri"/>
          <w:lang w:eastAsia="en-US"/>
        </w:rPr>
      </w:pPr>
      <w:r w:rsidRPr="007818AB">
        <w:rPr>
          <w:rFonts w:eastAsia="Calibri"/>
          <w:lang w:eastAsia="en-US"/>
        </w:rPr>
        <w:t>Financijska sredstva za organizaciju</w:t>
      </w:r>
      <w:r>
        <w:rPr>
          <w:rFonts w:eastAsia="Calibri"/>
          <w:lang w:eastAsia="en-US"/>
        </w:rPr>
        <w:t xml:space="preserve"> </w:t>
      </w:r>
      <w:r w:rsidRPr="007818AB">
        <w:rPr>
          <w:rFonts w:eastAsia="Calibri"/>
          <w:lang w:eastAsia="en-US"/>
        </w:rPr>
        <w:t>dočeka</w:t>
      </w:r>
      <w:r>
        <w:rPr>
          <w:rFonts w:eastAsia="Calibri"/>
          <w:lang w:eastAsia="en-US"/>
        </w:rPr>
        <w:t xml:space="preserve"> </w:t>
      </w:r>
      <w:r w:rsidR="00961646">
        <w:rPr>
          <w:rFonts w:eastAsia="Calibri"/>
          <w:lang w:eastAsia="en-US"/>
        </w:rPr>
        <w:t>h</w:t>
      </w:r>
      <w:r w:rsidRPr="007818AB">
        <w:rPr>
          <w:rFonts w:eastAsia="Calibri"/>
          <w:lang w:eastAsia="en-US"/>
        </w:rPr>
        <w:t>rvatske</w:t>
      </w:r>
      <w:r>
        <w:rPr>
          <w:rFonts w:eastAsia="Calibri"/>
          <w:lang w:eastAsia="en-US"/>
        </w:rPr>
        <w:t xml:space="preserve"> rukometne reprezentacije</w:t>
      </w:r>
      <w:r w:rsidR="00CF7F54">
        <w:rPr>
          <w:rFonts w:eastAsia="Calibri"/>
          <w:lang w:eastAsia="en-US"/>
        </w:rPr>
        <w:t xml:space="preserve">, </w:t>
      </w:r>
      <w:r w:rsidRPr="007818AB">
        <w:rPr>
          <w:rFonts w:eastAsia="Calibri"/>
          <w:lang w:eastAsia="en-US"/>
        </w:rPr>
        <w:t>osigurat</w:t>
      </w:r>
      <w:r>
        <w:rPr>
          <w:rFonts w:eastAsia="Calibri"/>
          <w:lang w:eastAsia="en-US"/>
        </w:rPr>
        <w:t xml:space="preserve"> </w:t>
      </w:r>
      <w:r w:rsidRPr="007818AB">
        <w:rPr>
          <w:rFonts w:eastAsia="Calibri"/>
          <w:lang w:eastAsia="en-US"/>
        </w:rPr>
        <w:t>će se pr</w:t>
      </w:r>
      <w:r>
        <w:rPr>
          <w:rFonts w:eastAsia="Calibri"/>
          <w:lang w:eastAsia="en-US"/>
        </w:rPr>
        <w:t xml:space="preserve">eraspodjelom sredstava u okviru Državnog proračuna Republike Hrvatske za 2026. godinu </w:t>
      </w:r>
      <w:r w:rsidRPr="007818AB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 </w:t>
      </w:r>
      <w:r w:rsidRPr="007818AB">
        <w:rPr>
          <w:rFonts w:eastAsia="Calibri"/>
          <w:lang w:eastAsia="en-US"/>
        </w:rPr>
        <w:t>projekcijama</w:t>
      </w:r>
      <w:r>
        <w:rPr>
          <w:rFonts w:eastAsia="Calibri"/>
          <w:lang w:eastAsia="en-US"/>
        </w:rPr>
        <w:t xml:space="preserve"> </w:t>
      </w:r>
      <w:r w:rsidRPr="007818AB">
        <w:rPr>
          <w:rFonts w:eastAsia="Calibri"/>
          <w:lang w:eastAsia="en-US"/>
        </w:rPr>
        <w:t>za 2027. i 2028. godinu</w:t>
      </w:r>
      <w:r w:rsidR="009540D1">
        <w:rPr>
          <w:rFonts w:eastAsia="Calibri"/>
          <w:lang w:eastAsia="en-US"/>
        </w:rPr>
        <w:t>,</w:t>
      </w:r>
      <w:r w:rsidRPr="007818AB">
        <w:rPr>
          <w:rFonts w:eastAsia="Calibri"/>
          <w:lang w:eastAsia="en-US"/>
        </w:rPr>
        <w:t xml:space="preserve"> na</w:t>
      </w:r>
      <w:r>
        <w:rPr>
          <w:rFonts w:eastAsia="Calibri"/>
          <w:lang w:eastAsia="en-US"/>
        </w:rPr>
        <w:t xml:space="preserve"> </w:t>
      </w:r>
      <w:r w:rsidRPr="007818AB">
        <w:rPr>
          <w:rFonts w:eastAsia="Calibri"/>
          <w:lang w:eastAsia="en-US"/>
        </w:rPr>
        <w:t>proračunskim pozicijama</w:t>
      </w:r>
      <w:r>
        <w:rPr>
          <w:rFonts w:eastAsia="Calibri"/>
          <w:lang w:eastAsia="en-US"/>
        </w:rPr>
        <w:t xml:space="preserve"> </w:t>
      </w:r>
      <w:r w:rsidRPr="007818AB">
        <w:rPr>
          <w:rFonts w:eastAsia="Calibri"/>
          <w:lang w:eastAsia="en-US"/>
        </w:rPr>
        <w:t>Ministarstva turizma i sporta.</w:t>
      </w:r>
    </w:p>
    <w:p w:rsidR="00101C6D" w:rsidRPr="007818AB" w:rsidRDefault="00101C6D" w:rsidP="00101C6D">
      <w:pPr>
        <w:ind w:firstLine="709"/>
        <w:jc w:val="both"/>
        <w:rPr>
          <w:rFonts w:eastAsia="Calibri"/>
          <w:lang w:eastAsia="en-US"/>
        </w:rPr>
      </w:pPr>
      <w:r w:rsidRPr="007818AB">
        <w:rPr>
          <w:rFonts w:eastAsia="Calibri"/>
          <w:lang w:eastAsia="en-US"/>
        </w:rPr>
        <w:t> </w:t>
      </w:r>
    </w:p>
    <w:p w:rsidR="00101C6D" w:rsidRPr="007818AB" w:rsidRDefault="00101C6D" w:rsidP="00101C6D">
      <w:pPr>
        <w:numPr>
          <w:ilvl w:val="0"/>
          <w:numId w:val="18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</w:t>
      </w:r>
      <w:r w:rsidRPr="007818AB">
        <w:rPr>
          <w:rFonts w:eastAsia="Calibri"/>
          <w:lang w:eastAsia="en-US"/>
        </w:rPr>
        <w:t>organizaciju dočeka</w:t>
      </w:r>
      <w:r>
        <w:rPr>
          <w:rFonts w:eastAsia="Calibri"/>
          <w:lang w:eastAsia="en-US"/>
        </w:rPr>
        <w:t xml:space="preserve"> </w:t>
      </w:r>
      <w:r w:rsidR="00CF7F54">
        <w:rPr>
          <w:rFonts w:eastAsia="Calibri"/>
          <w:lang w:eastAsia="en-US"/>
        </w:rPr>
        <w:t>h</w:t>
      </w:r>
      <w:r w:rsidRPr="007818AB">
        <w:rPr>
          <w:rFonts w:eastAsia="Calibri"/>
          <w:lang w:eastAsia="en-US"/>
        </w:rPr>
        <w:t xml:space="preserve">rvatske rukometne reprezentacije </w:t>
      </w:r>
      <w:r w:rsidR="00790C2E">
        <w:rPr>
          <w:rFonts w:eastAsia="Calibri"/>
          <w:lang w:eastAsia="en-US"/>
        </w:rPr>
        <w:t xml:space="preserve">u suradnji s Hrvatskim rukometnim savezom </w:t>
      </w:r>
      <w:r w:rsidRPr="007818AB">
        <w:rPr>
          <w:rFonts w:eastAsia="Calibri"/>
          <w:lang w:eastAsia="en-US"/>
        </w:rPr>
        <w:t>zad</w:t>
      </w:r>
      <w:r>
        <w:rPr>
          <w:rFonts w:eastAsia="Calibri"/>
          <w:lang w:eastAsia="en-US"/>
        </w:rPr>
        <w:t xml:space="preserve">užuju se </w:t>
      </w:r>
      <w:r w:rsidRPr="007818AB">
        <w:rPr>
          <w:rFonts w:eastAsia="Calibri"/>
          <w:lang w:eastAsia="en-US"/>
        </w:rPr>
        <w:t>Ministarstvo</w:t>
      </w:r>
      <w:r>
        <w:rPr>
          <w:rFonts w:eastAsia="Calibri"/>
          <w:lang w:eastAsia="en-US"/>
        </w:rPr>
        <w:t xml:space="preserve"> </w:t>
      </w:r>
      <w:r w:rsidRPr="007818AB">
        <w:rPr>
          <w:rFonts w:eastAsia="Calibri"/>
          <w:lang w:eastAsia="en-US"/>
        </w:rPr>
        <w:t>turizma i sporta</w:t>
      </w:r>
      <w:r>
        <w:rPr>
          <w:rFonts w:eastAsia="Calibri"/>
          <w:lang w:eastAsia="en-US"/>
        </w:rPr>
        <w:t>,</w:t>
      </w:r>
      <w:r w:rsidRPr="007818AB">
        <w:rPr>
          <w:rFonts w:eastAsia="Calibri"/>
          <w:lang w:eastAsia="en-US"/>
        </w:rPr>
        <w:t xml:space="preserve"> Ministarstvo</w:t>
      </w:r>
      <w:r>
        <w:rPr>
          <w:rFonts w:eastAsia="Calibri"/>
          <w:lang w:eastAsia="en-US"/>
        </w:rPr>
        <w:t xml:space="preserve"> </w:t>
      </w:r>
      <w:r w:rsidRPr="007818AB">
        <w:rPr>
          <w:rFonts w:eastAsia="Calibri"/>
          <w:lang w:eastAsia="en-US"/>
        </w:rPr>
        <w:t>unutarnjih poslova</w:t>
      </w:r>
      <w:r>
        <w:rPr>
          <w:rFonts w:eastAsia="Calibri"/>
          <w:lang w:eastAsia="en-US"/>
        </w:rPr>
        <w:t xml:space="preserve">, Ministarstvo </w:t>
      </w:r>
      <w:r w:rsidRPr="00101C6D">
        <w:rPr>
          <w:rFonts w:eastAsia="Calibri"/>
          <w:lang w:eastAsia="en-US"/>
        </w:rPr>
        <w:t>kulture i medija</w:t>
      </w:r>
      <w:r>
        <w:rPr>
          <w:rFonts w:eastAsia="Calibri"/>
          <w:lang w:eastAsia="en-US"/>
        </w:rPr>
        <w:t xml:space="preserve">, Ministarstvo </w:t>
      </w:r>
      <w:r w:rsidRPr="00101C6D">
        <w:rPr>
          <w:rFonts w:eastAsia="Calibri"/>
          <w:lang w:eastAsia="en-US"/>
        </w:rPr>
        <w:t>zdravstva</w:t>
      </w:r>
      <w:r w:rsidR="00DC287E">
        <w:rPr>
          <w:rFonts w:eastAsia="Calibri"/>
          <w:lang w:eastAsia="en-US"/>
        </w:rPr>
        <w:t>, Hrvatska vatrogasna zajednica</w:t>
      </w:r>
      <w:r w:rsidR="00446796">
        <w:rPr>
          <w:rFonts w:eastAsia="Calibri"/>
          <w:lang w:eastAsia="en-US"/>
        </w:rPr>
        <w:t xml:space="preserve">, </w:t>
      </w:r>
      <w:r w:rsidR="00DC287E">
        <w:rPr>
          <w:rFonts w:eastAsia="Calibri"/>
          <w:lang w:eastAsia="en-US"/>
        </w:rPr>
        <w:t xml:space="preserve">društvo </w:t>
      </w:r>
      <w:r>
        <w:rPr>
          <w:rFonts w:eastAsia="Calibri"/>
          <w:lang w:eastAsia="en-US"/>
        </w:rPr>
        <w:t>Hrvatska elektroprivreda</w:t>
      </w:r>
      <w:r w:rsidR="00DC287E">
        <w:rPr>
          <w:rFonts w:eastAsia="Calibri"/>
          <w:lang w:eastAsia="en-US"/>
        </w:rPr>
        <w:t xml:space="preserve"> </w:t>
      </w:r>
      <w:r w:rsidR="008F595E">
        <w:rPr>
          <w:rFonts w:eastAsia="Calibri"/>
          <w:lang w:eastAsia="en-US"/>
        </w:rPr>
        <w:t>-</w:t>
      </w:r>
      <w:r w:rsidR="00773E16">
        <w:rPr>
          <w:rFonts w:eastAsia="Calibri"/>
          <w:lang w:eastAsia="en-US"/>
        </w:rPr>
        <w:t xml:space="preserve"> dioničko društvo </w:t>
      </w:r>
      <w:r w:rsidR="00790C2E">
        <w:rPr>
          <w:rFonts w:eastAsia="Calibri"/>
          <w:lang w:eastAsia="en-US"/>
        </w:rPr>
        <w:t>i druga tijela po potrebi.</w:t>
      </w:r>
    </w:p>
    <w:p w:rsidR="00101C6D" w:rsidRDefault="00101C6D" w:rsidP="00101C6D">
      <w:pPr>
        <w:jc w:val="both"/>
        <w:rPr>
          <w:rFonts w:eastAsia="Calibri"/>
          <w:lang w:eastAsia="en-US"/>
        </w:rPr>
      </w:pPr>
    </w:p>
    <w:p w:rsidR="00F72F02" w:rsidRPr="007818AB" w:rsidRDefault="00F72F02" w:rsidP="00101C6D">
      <w:pPr>
        <w:jc w:val="both"/>
        <w:rPr>
          <w:rFonts w:eastAsia="Calibri"/>
          <w:lang w:eastAsia="en-US"/>
        </w:rPr>
      </w:pPr>
    </w:p>
    <w:p w:rsidR="002223E0" w:rsidRPr="00433F04" w:rsidRDefault="002223E0" w:rsidP="00433F04">
      <w:pPr>
        <w:jc w:val="both"/>
        <w:rPr>
          <w:bCs/>
          <w:szCs w:val="24"/>
        </w:rPr>
      </w:pPr>
    </w:p>
    <w:p w:rsidR="008638AB" w:rsidRPr="00433F04" w:rsidRDefault="008638AB" w:rsidP="00433F04">
      <w:pPr>
        <w:jc w:val="both"/>
        <w:rPr>
          <w:bCs/>
          <w:szCs w:val="24"/>
        </w:rPr>
      </w:pPr>
    </w:p>
    <w:p w:rsidR="008638AB" w:rsidRPr="00433F04" w:rsidRDefault="008055BC" w:rsidP="00433F04">
      <w:pPr>
        <w:jc w:val="both"/>
        <w:rPr>
          <w:bCs/>
          <w:szCs w:val="24"/>
        </w:rPr>
      </w:pPr>
      <w:r w:rsidRPr="00433F04">
        <w:rPr>
          <w:bCs/>
          <w:szCs w:val="24"/>
        </w:rPr>
        <w:t>KLASA</w:t>
      </w:r>
      <w:r w:rsidR="008638AB" w:rsidRPr="00433F04">
        <w:rPr>
          <w:bCs/>
          <w:szCs w:val="24"/>
        </w:rPr>
        <w:t>:</w:t>
      </w:r>
      <w:r w:rsidR="00002656">
        <w:rPr>
          <w:bCs/>
          <w:szCs w:val="24"/>
        </w:rPr>
        <w:tab/>
      </w:r>
    </w:p>
    <w:p w:rsidR="008638AB" w:rsidRPr="00433F04" w:rsidRDefault="008055BC" w:rsidP="00433F04">
      <w:pPr>
        <w:jc w:val="both"/>
        <w:rPr>
          <w:bCs/>
          <w:szCs w:val="24"/>
        </w:rPr>
      </w:pPr>
      <w:r w:rsidRPr="00433F04">
        <w:rPr>
          <w:bCs/>
          <w:szCs w:val="24"/>
        </w:rPr>
        <w:t>URBROJ</w:t>
      </w:r>
      <w:r w:rsidR="008638AB" w:rsidRPr="00433F04">
        <w:rPr>
          <w:bCs/>
          <w:szCs w:val="24"/>
        </w:rPr>
        <w:t>:</w:t>
      </w:r>
      <w:r w:rsidR="00002656">
        <w:rPr>
          <w:bCs/>
          <w:szCs w:val="24"/>
        </w:rPr>
        <w:tab/>
      </w:r>
    </w:p>
    <w:p w:rsidR="000A5965" w:rsidRPr="00433F04" w:rsidRDefault="000A5965" w:rsidP="00433F04">
      <w:pPr>
        <w:jc w:val="both"/>
        <w:rPr>
          <w:bCs/>
          <w:szCs w:val="24"/>
        </w:rPr>
      </w:pPr>
    </w:p>
    <w:p w:rsidR="008638AB" w:rsidRDefault="008638AB" w:rsidP="00433F04">
      <w:pPr>
        <w:jc w:val="both"/>
        <w:rPr>
          <w:bCs/>
          <w:szCs w:val="24"/>
        </w:rPr>
      </w:pPr>
      <w:r w:rsidRPr="00433F04">
        <w:rPr>
          <w:bCs/>
          <w:szCs w:val="24"/>
        </w:rPr>
        <w:t xml:space="preserve">Zagreb, </w:t>
      </w:r>
      <w:r w:rsidR="00002656">
        <w:rPr>
          <w:bCs/>
          <w:szCs w:val="24"/>
        </w:rPr>
        <w:tab/>
      </w:r>
    </w:p>
    <w:p w:rsidR="00002656" w:rsidRDefault="00002656" w:rsidP="00433F04">
      <w:pPr>
        <w:jc w:val="both"/>
        <w:rPr>
          <w:bCs/>
          <w:szCs w:val="24"/>
        </w:rPr>
      </w:pPr>
    </w:p>
    <w:p w:rsidR="00002656" w:rsidRDefault="00002656" w:rsidP="00433F04">
      <w:pPr>
        <w:jc w:val="both"/>
        <w:rPr>
          <w:bCs/>
          <w:szCs w:val="24"/>
        </w:rPr>
      </w:pPr>
    </w:p>
    <w:p w:rsidR="00002656" w:rsidRDefault="00002656" w:rsidP="00433F04">
      <w:pPr>
        <w:jc w:val="both"/>
        <w:rPr>
          <w:bCs/>
          <w:szCs w:val="24"/>
        </w:rPr>
      </w:pPr>
    </w:p>
    <w:p w:rsidR="00002656" w:rsidRDefault="005404B7" w:rsidP="00433F04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 w:rsidR="00002656">
        <w:rPr>
          <w:bCs/>
          <w:szCs w:val="24"/>
        </w:rPr>
        <w:tab/>
      </w:r>
      <w:r w:rsidR="00002656">
        <w:rPr>
          <w:bCs/>
          <w:szCs w:val="24"/>
        </w:rPr>
        <w:tab/>
      </w:r>
      <w:r w:rsidR="00002656">
        <w:rPr>
          <w:bCs/>
          <w:szCs w:val="24"/>
        </w:rPr>
        <w:tab/>
      </w:r>
      <w:r w:rsidR="00002656">
        <w:rPr>
          <w:bCs/>
          <w:szCs w:val="24"/>
        </w:rPr>
        <w:tab/>
      </w:r>
      <w:r w:rsidR="00002656">
        <w:rPr>
          <w:bCs/>
          <w:szCs w:val="24"/>
        </w:rPr>
        <w:tab/>
      </w:r>
      <w:r w:rsidR="00002656">
        <w:rPr>
          <w:bCs/>
          <w:szCs w:val="24"/>
        </w:rPr>
        <w:tab/>
      </w:r>
      <w:r w:rsidR="00002656">
        <w:rPr>
          <w:bCs/>
          <w:szCs w:val="24"/>
        </w:rPr>
        <w:tab/>
        <w:t xml:space="preserve">         PREDSJEDNIK</w:t>
      </w:r>
    </w:p>
    <w:p w:rsidR="00002656" w:rsidRDefault="00002656" w:rsidP="00433F04">
      <w:pPr>
        <w:jc w:val="both"/>
        <w:rPr>
          <w:bCs/>
          <w:szCs w:val="24"/>
        </w:rPr>
      </w:pPr>
    </w:p>
    <w:p w:rsidR="00002656" w:rsidRDefault="00002656" w:rsidP="00433F04">
      <w:pPr>
        <w:jc w:val="both"/>
        <w:rPr>
          <w:bCs/>
          <w:szCs w:val="24"/>
        </w:rPr>
      </w:pPr>
    </w:p>
    <w:p w:rsidR="00002656" w:rsidRDefault="00002656" w:rsidP="00433F04">
      <w:pPr>
        <w:jc w:val="both"/>
        <w:rPr>
          <w:bCs/>
          <w:szCs w:val="24"/>
        </w:rPr>
      </w:pPr>
      <w:r>
        <w:rPr>
          <w:bCs/>
          <w:szCs w:val="24"/>
        </w:rPr>
        <w:t xml:space="preserve">     </w:t>
      </w:r>
      <w:r w:rsidR="005404B7">
        <w:rPr>
          <w:bCs/>
          <w:szCs w:val="24"/>
        </w:rPr>
        <w:tab/>
      </w:r>
      <w:r w:rsidR="005404B7"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mr. sc. Andrej Plenković</w:t>
      </w:r>
    </w:p>
    <w:p w:rsidR="002B71CF" w:rsidRDefault="002B71CF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002656" w:rsidRPr="00433F04" w:rsidRDefault="00002656" w:rsidP="00433F04">
      <w:pPr>
        <w:jc w:val="both"/>
        <w:rPr>
          <w:bCs/>
          <w:szCs w:val="24"/>
        </w:rPr>
      </w:pPr>
    </w:p>
    <w:p w:rsidR="008055BC" w:rsidRDefault="005404B7" w:rsidP="005404B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O</w:t>
      </w:r>
      <w:r w:rsidR="00B5655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B</w:t>
      </w:r>
      <w:r w:rsidR="00B5655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R</w:t>
      </w:r>
      <w:r w:rsidR="00B5655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A</w:t>
      </w:r>
      <w:r w:rsidR="00B5655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Z</w:t>
      </w:r>
      <w:r w:rsidR="00B5655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L</w:t>
      </w:r>
      <w:r w:rsidR="00B5655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O</w:t>
      </w:r>
      <w:r w:rsidR="00B5655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Ž</w:t>
      </w:r>
      <w:r w:rsidR="00B5655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E</w:t>
      </w:r>
      <w:r w:rsidR="00B5655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N</w:t>
      </w:r>
      <w:r w:rsidR="00B5655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J</w:t>
      </w:r>
      <w:r w:rsidR="00B5655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E</w:t>
      </w:r>
    </w:p>
    <w:p w:rsidR="005404B7" w:rsidRDefault="005404B7" w:rsidP="005404B7">
      <w:pPr>
        <w:jc w:val="center"/>
        <w:rPr>
          <w:b/>
          <w:bCs/>
          <w:szCs w:val="24"/>
        </w:rPr>
      </w:pPr>
    </w:p>
    <w:p w:rsidR="00EC5E39" w:rsidRDefault="00EC5E39" w:rsidP="00EC5E39">
      <w:pPr>
        <w:rPr>
          <w:rFonts w:eastAsiaTheme="minorHAnsi"/>
          <w:bCs/>
          <w:szCs w:val="24"/>
          <w:shd w:val="clear" w:color="auto" w:fill="FFFFFF"/>
          <w:lang w:eastAsia="en-US"/>
        </w:rPr>
      </w:pPr>
    </w:p>
    <w:p w:rsidR="00EC5E39" w:rsidRDefault="00EC5E39" w:rsidP="00EC5E39">
      <w:pPr>
        <w:jc w:val="both"/>
        <w:rPr>
          <w:rFonts w:eastAsiaTheme="minorHAnsi"/>
          <w:szCs w:val="24"/>
          <w:shd w:val="clear" w:color="auto" w:fill="FFFFFF"/>
          <w:lang w:eastAsia="en-US"/>
        </w:rPr>
      </w:pPr>
      <w:r w:rsidRPr="00EC5E39">
        <w:rPr>
          <w:rFonts w:eastAsiaTheme="minorHAnsi"/>
          <w:bCs/>
          <w:szCs w:val="24"/>
          <w:shd w:val="clear" w:color="auto" w:fill="FFFFFF"/>
          <w:lang w:eastAsia="en-US"/>
        </w:rPr>
        <w:t xml:space="preserve">Europsko prvenstvo u rukometu 2026. </w:t>
      </w:r>
      <w:r>
        <w:rPr>
          <w:rFonts w:eastAsiaTheme="minorHAnsi"/>
          <w:bCs/>
          <w:szCs w:val="24"/>
          <w:shd w:val="clear" w:color="auto" w:fill="FFFFFF"/>
          <w:lang w:eastAsia="en-US"/>
        </w:rPr>
        <w:t xml:space="preserve">je </w:t>
      </w:r>
      <w:r w:rsidRPr="00EC5E39">
        <w:rPr>
          <w:rFonts w:eastAsiaTheme="minorHAnsi"/>
          <w:szCs w:val="24"/>
          <w:shd w:val="clear" w:color="auto" w:fill="FFFFFF"/>
          <w:lang w:eastAsia="en-US"/>
        </w:rPr>
        <w:t xml:space="preserve">sedamnaesto europsko prvenstvo koje se održavalo u </w:t>
      </w:r>
      <w:hyperlink r:id="rId14" w:tooltip="Danska" w:history="1">
        <w:r w:rsidRPr="00EC5E39">
          <w:rPr>
            <w:rFonts w:eastAsiaTheme="minorHAnsi"/>
            <w:szCs w:val="24"/>
            <w:shd w:val="clear" w:color="auto" w:fill="FFFFFF"/>
            <w:lang w:eastAsia="en-US"/>
          </w:rPr>
          <w:t>Danskoj</w:t>
        </w:r>
      </w:hyperlink>
      <w:r w:rsidRPr="00EC5E39">
        <w:rPr>
          <w:rFonts w:eastAsiaTheme="minorHAnsi"/>
          <w:szCs w:val="24"/>
          <w:shd w:val="clear" w:color="auto" w:fill="FFFFFF"/>
          <w:lang w:eastAsia="en-US"/>
        </w:rPr>
        <w:t xml:space="preserve">, </w:t>
      </w:r>
      <w:hyperlink r:id="rId15" w:tooltip="Norveška" w:history="1">
        <w:r w:rsidRPr="00EC5E39">
          <w:rPr>
            <w:rFonts w:eastAsiaTheme="minorHAnsi"/>
            <w:szCs w:val="24"/>
            <w:shd w:val="clear" w:color="auto" w:fill="FFFFFF"/>
            <w:lang w:eastAsia="en-US"/>
          </w:rPr>
          <w:t>Norveškoj</w:t>
        </w:r>
      </w:hyperlink>
      <w:r w:rsidRPr="00EC5E39">
        <w:rPr>
          <w:rFonts w:eastAsiaTheme="minorHAnsi"/>
          <w:szCs w:val="24"/>
          <w:lang w:eastAsia="en-US"/>
        </w:rPr>
        <w:t xml:space="preserve"> </w:t>
      </w:r>
      <w:r w:rsidRPr="00EC5E39">
        <w:rPr>
          <w:rFonts w:eastAsiaTheme="minorHAnsi"/>
          <w:szCs w:val="24"/>
          <w:shd w:val="clear" w:color="auto" w:fill="FFFFFF"/>
          <w:lang w:eastAsia="en-US"/>
        </w:rPr>
        <w:t xml:space="preserve">i </w:t>
      </w:r>
      <w:hyperlink r:id="rId16" w:tooltip="Švedska" w:history="1">
        <w:r w:rsidRPr="00EC5E39">
          <w:rPr>
            <w:rFonts w:eastAsiaTheme="minorHAnsi"/>
            <w:szCs w:val="24"/>
            <w:shd w:val="clear" w:color="auto" w:fill="FFFFFF"/>
            <w:lang w:eastAsia="en-US"/>
          </w:rPr>
          <w:t>Švedskoj</w:t>
        </w:r>
      </w:hyperlink>
      <w:r>
        <w:rPr>
          <w:rFonts w:eastAsiaTheme="minorHAnsi"/>
          <w:szCs w:val="24"/>
          <w:lang w:eastAsia="en-US"/>
        </w:rPr>
        <w:t xml:space="preserve"> od </w:t>
      </w:r>
      <w:r w:rsidRPr="00EC5E39">
        <w:rPr>
          <w:rFonts w:eastAsiaTheme="minorHAnsi"/>
          <w:szCs w:val="24"/>
          <w:shd w:val="clear" w:color="auto" w:fill="FFFFFF"/>
          <w:lang w:eastAsia="en-US"/>
        </w:rPr>
        <w:t>15. siječnja do 1. veljače 2026.</w:t>
      </w:r>
      <w:r>
        <w:rPr>
          <w:rFonts w:eastAsiaTheme="minorHAnsi"/>
          <w:szCs w:val="24"/>
          <w:shd w:val="clear" w:color="auto" w:fill="FFFFFF"/>
          <w:lang w:eastAsia="en-US"/>
        </w:rPr>
        <w:t xml:space="preserve">, na kojem je </w:t>
      </w:r>
      <w:r w:rsidRPr="005404B7">
        <w:rPr>
          <w:rFonts w:eastAsia="Calibri"/>
          <w:szCs w:val="24"/>
          <w:lang w:eastAsia="en-US"/>
        </w:rPr>
        <w:t>hrvatsk</w:t>
      </w:r>
      <w:r>
        <w:rPr>
          <w:rFonts w:eastAsia="Calibri"/>
          <w:szCs w:val="24"/>
          <w:lang w:eastAsia="en-US"/>
        </w:rPr>
        <w:t>a</w:t>
      </w:r>
      <w:r w:rsidRPr="005404B7">
        <w:rPr>
          <w:rFonts w:eastAsia="Calibri"/>
          <w:szCs w:val="24"/>
          <w:lang w:eastAsia="en-US"/>
        </w:rPr>
        <w:t xml:space="preserve"> rukometn</w:t>
      </w:r>
      <w:r>
        <w:rPr>
          <w:rFonts w:eastAsia="Calibri"/>
          <w:szCs w:val="24"/>
          <w:lang w:eastAsia="en-US"/>
        </w:rPr>
        <w:t>a</w:t>
      </w:r>
      <w:r w:rsidRPr="005404B7">
        <w:rPr>
          <w:rFonts w:eastAsia="Calibri"/>
          <w:szCs w:val="24"/>
          <w:lang w:eastAsia="en-US"/>
        </w:rPr>
        <w:t xml:space="preserve"> reprezentacij</w:t>
      </w:r>
      <w:r>
        <w:rPr>
          <w:rFonts w:eastAsia="Calibri"/>
          <w:szCs w:val="24"/>
          <w:lang w:eastAsia="en-US"/>
        </w:rPr>
        <w:t>a</w:t>
      </w:r>
      <w:r w:rsidRPr="005404B7">
        <w:rPr>
          <w:rFonts w:eastAsia="Calibri"/>
          <w:szCs w:val="24"/>
          <w:lang w:eastAsia="en-US"/>
        </w:rPr>
        <w:t xml:space="preserve"> osvojila brončanu medalju</w:t>
      </w:r>
      <w:r>
        <w:rPr>
          <w:rFonts w:eastAsia="Calibri"/>
          <w:szCs w:val="24"/>
          <w:lang w:eastAsia="en-US"/>
        </w:rPr>
        <w:t>.</w:t>
      </w:r>
    </w:p>
    <w:p w:rsidR="00EC5E39" w:rsidRPr="00EC5E39" w:rsidRDefault="00EC5E39" w:rsidP="00EC5E39">
      <w:pPr>
        <w:jc w:val="both"/>
        <w:rPr>
          <w:rFonts w:eastAsiaTheme="minorHAnsi"/>
          <w:szCs w:val="24"/>
          <w:shd w:val="clear" w:color="auto" w:fill="FFFFFF"/>
          <w:lang w:eastAsia="en-US"/>
        </w:rPr>
      </w:pPr>
    </w:p>
    <w:p w:rsidR="005404B7" w:rsidRDefault="00EC5E39" w:rsidP="005404B7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Stoga, o</w:t>
      </w:r>
      <w:r w:rsidR="005404B7">
        <w:rPr>
          <w:rFonts w:eastAsia="Calibri"/>
          <w:szCs w:val="24"/>
          <w:lang w:eastAsia="en-US"/>
        </w:rPr>
        <w:t xml:space="preserve">vim zaključkom </w:t>
      </w:r>
      <w:r w:rsidR="005404B7" w:rsidRPr="005404B7">
        <w:rPr>
          <w:rFonts w:eastAsia="Calibri"/>
          <w:szCs w:val="24"/>
          <w:lang w:eastAsia="en-US"/>
        </w:rPr>
        <w:t xml:space="preserve">Vlada Republike Hrvatske i Hrvatski rukometni savez </w:t>
      </w:r>
      <w:r w:rsidR="000D4FD0">
        <w:rPr>
          <w:rFonts w:eastAsia="Calibri"/>
          <w:szCs w:val="24"/>
          <w:lang w:eastAsia="en-US"/>
        </w:rPr>
        <w:t xml:space="preserve">će </w:t>
      </w:r>
      <w:r w:rsidR="005404B7" w:rsidRPr="005404B7">
        <w:rPr>
          <w:rFonts w:eastAsia="Calibri"/>
          <w:szCs w:val="24"/>
          <w:lang w:eastAsia="en-US"/>
        </w:rPr>
        <w:t>organizirat</w:t>
      </w:r>
      <w:r w:rsidR="000D4FD0">
        <w:rPr>
          <w:rFonts w:eastAsia="Calibri"/>
          <w:szCs w:val="24"/>
          <w:lang w:eastAsia="en-US"/>
        </w:rPr>
        <w:t>i</w:t>
      </w:r>
      <w:r w:rsidR="005404B7" w:rsidRPr="005404B7">
        <w:rPr>
          <w:rFonts w:eastAsia="Calibri"/>
          <w:szCs w:val="24"/>
          <w:lang w:eastAsia="en-US"/>
        </w:rPr>
        <w:t xml:space="preserve"> doček hrvatske rukometne reprezentacije s ciljem obilježavanja ovoga događaja koji ima nacionalni karakter i značaj. </w:t>
      </w:r>
    </w:p>
    <w:p w:rsidR="005404B7" w:rsidRDefault="005404B7" w:rsidP="005404B7">
      <w:pPr>
        <w:jc w:val="both"/>
        <w:rPr>
          <w:rFonts w:eastAsia="Calibri"/>
          <w:szCs w:val="24"/>
          <w:lang w:eastAsia="en-US"/>
        </w:rPr>
      </w:pPr>
    </w:p>
    <w:p w:rsidR="005404B7" w:rsidRPr="005404B7" w:rsidRDefault="005404B7" w:rsidP="005404B7">
      <w:pPr>
        <w:jc w:val="both"/>
        <w:rPr>
          <w:rFonts w:eastAsia="Calibri"/>
          <w:szCs w:val="24"/>
          <w:lang w:eastAsia="en-US"/>
        </w:rPr>
      </w:pPr>
      <w:r w:rsidRPr="005404B7">
        <w:rPr>
          <w:rFonts w:eastAsia="Calibri"/>
          <w:szCs w:val="24"/>
          <w:lang w:eastAsia="en-US"/>
        </w:rPr>
        <w:t>Doček će se održati 2. veljače 2026., u poslijepodnevnim satima, na Trgu bana Josipa Jelačića u Zagrebu.</w:t>
      </w:r>
    </w:p>
    <w:p w:rsidR="00EC5E39" w:rsidRDefault="00EC5E39" w:rsidP="005404B7">
      <w:pPr>
        <w:jc w:val="both"/>
        <w:rPr>
          <w:rFonts w:eastAsia="Calibri"/>
          <w:szCs w:val="24"/>
          <w:lang w:eastAsia="en-US"/>
        </w:rPr>
      </w:pPr>
    </w:p>
    <w:p w:rsidR="00A37CEC" w:rsidRDefault="00A37CEC" w:rsidP="00A37CEC">
      <w:pPr>
        <w:jc w:val="both"/>
        <w:rPr>
          <w:rFonts w:eastAsia="Calibri"/>
          <w:szCs w:val="24"/>
          <w:lang w:eastAsia="en-US"/>
        </w:rPr>
      </w:pPr>
      <w:r w:rsidRPr="00A37CEC">
        <w:rPr>
          <w:rFonts w:eastAsia="Calibri"/>
          <w:szCs w:val="24"/>
          <w:lang w:eastAsia="en-US"/>
        </w:rPr>
        <w:t>Rukomet je jedan od najtrofejnijih hrvatskih ekipnih sportova, a hrvatska muška reprezentacija osvojila je dva olimpijska zlata, olimpijsku broncu, svjetsko zlato, četiri svjetska srebra, svjetsku broncu, tri europska srebra i četiri europske bronce.</w:t>
      </w:r>
    </w:p>
    <w:p w:rsidR="00A37CEC" w:rsidRPr="00A37CEC" w:rsidRDefault="00A37CEC" w:rsidP="00A37CEC">
      <w:pPr>
        <w:jc w:val="both"/>
        <w:rPr>
          <w:rFonts w:eastAsia="Calibri"/>
          <w:szCs w:val="24"/>
          <w:lang w:eastAsia="en-US"/>
        </w:rPr>
      </w:pPr>
    </w:p>
    <w:p w:rsidR="002B71CF" w:rsidRDefault="00A37CEC" w:rsidP="00A37CEC">
      <w:pPr>
        <w:jc w:val="both"/>
        <w:rPr>
          <w:rFonts w:eastAsia="Calibri"/>
          <w:szCs w:val="24"/>
          <w:lang w:eastAsia="en-US"/>
        </w:rPr>
      </w:pPr>
      <w:r w:rsidRPr="00A37CEC">
        <w:rPr>
          <w:rFonts w:eastAsia="Calibri"/>
          <w:szCs w:val="24"/>
          <w:lang w:eastAsia="en-US"/>
        </w:rPr>
        <w:t>Hrvatski rukometaši su od neovisnosti, a zaključno s Europskim prvenstvom  2026. godine, sudjelovali na 38 velikih natjecanja (OI, SP, EP) i 21 puta igrali u polufinalu, osvojivši pritom 16 medalja od čega tri zlata.</w:t>
      </w:r>
    </w:p>
    <w:p w:rsidR="00A37CEC" w:rsidRDefault="00A37CEC" w:rsidP="00A37CEC">
      <w:pPr>
        <w:jc w:val="both"/>
        <w:rPr>
          <w:rFonts w:eastAsia="Calibri"/>
          <w:szCs w:val="24"/>
          <w:lang w:eastAsia="en-US"/>
        </w:rPr>
      </w:pPr>
    </w:p>
    <w:p w:rsidR="005404B7" w:rsidRDefault="005404B7" w:rsidP="005404B7">
      <w:pPr>
        <w:jc w:val="both"/>
        <w:rPr>
          <w:rFonts w:eastAsia="Calibri"/>
          <w:szCs w:val="24"/>
          <w:lang w:eastAsia="en-US"/>
        </w:rPr>
      </w:pPr>
      <w:r w:rsidRPr="005404B7">
        <w:rPr>
          <w:rFonts w:eastAsia="Calibri"/>
          <w:szCs w:val="24"/>
          <w:lang w:eastAsia="en-US"/>
        </w:rPr>
        <w:t>Financijska sredstva za organizaciju dočeka hrvatske rukometne reprezentacije, osigurat će se preraspodjelom sredstava u okviru Državnog proračuna Republike Hrvatske za 2026. godinu i projekcijama za 2027. i 2028. godinu, na proračunskim pozicijama Ministarstva turizma i sporta.</w:t>
      </w:r>
    </w:p>
    <w:p w:rsidR="005404B7" w:rsidRPr="005404B7" w:rsidRDefault="005404B7" w:rsidP="005404B7">
      <w:pPr>
        <w:jc w:val="both"/>
        <w:rPr>
          <w:rFonts w:eastAsia="Calibri"/>
          <w:szCs w:val="24"/>
          <w:lang w:eastAsia="en-US"/>
        </w:rPr>
      </w:pPr>
    </w:p>
    <w:p w:rsidR="005404B7" w:rsidRDefault="005404B7" w:rsidP="005404B7">
      <w:pPr>
        <w:jc w:val="both"/>
        <w:rPr>
          <w:rFonts w:eastAsia="Calibri"/>
          <w:szCs w:val="24"/>
          <w:lang w:eastAsia="en-US"/>
        </w:rPr>
      </w:pPr>
      <w:r w:rsidRPr="005404B7">
        <w:rPr>
          <w:rFonts w:eastAsia="Calibri"/>
          <w:szCs w:val="24"/>
          <w:lang w:eastAsia="en-US"/>
        </w:rPr>
        <w:t>Za organizaciju dočeka hrvatske rukometne reprezentacije u suradnji s Hrvatskim rukometnim savezom zadužuju se Ministarstvo turizma i sporta, Ministarstvo unutarnjih poslova, Ministarstvo kulture i medija, Ministarstvo zdravstva, Hrvatska vatrogasna zajednica, društvo Hrvatska elektroprivreda - dioničko društvo i druga tijela po potrebi.</w:t>
      </w:r>
    </w:p>
    <w:p w:rsidR="005404B7" w:rsidRDefault="005404B7" w:rsidP="005404B7">
      <w:pPr>
        <w:jc w:val="both"/>
        <w:rPr>
          <w:rFonts w:eastAsia="Calibri"/>
          <w:szCs w:val="24"/>
          <w:lang w:eastAsia="en-US"/>
        </w:rPr>
      </w:pPr>
    </w:p>
    <w:p w:rsidR="005404B7" w:rsidRPr="005404B7" w:rsidRDefault="005404B7" w:rsidP="005404B7">
      <w:pPr>
        <w:jc w:val="both"/>
        <w:rPr>
          <w:rFonts w:eastAsia="Calibri"/>
          <w:szCs w:val="24"/>
          <w:lang w:eastAsia="en-US"/>
        </w:rPr>
      </w:pPr>
    </w:p>
    <w:p w:rsidR="005404B7" w:rsidRPr="005404B7" w:rsidRDefault="005404B7" w:rsidP="005404B7">
      <w:pPr>
        <w:jc w:val="both"/>
        <w:rPr>
          <w:rFonts w:eastAsia="Calibri"/>
          <w:szCs w:val="24"/>
          <w:lang w:eastAsia="en-US"/>
        </w:rPr>
      </w:pPr>
    </w:p>
    <w:p w:rsidR="005404B7" w:rsidRPr="005404B7" w:rsidRDefault="005404B7" w:rsidP="005404B7">
      <w:pPr>
        <w:jc w:val="both"/>
        <w:rPr>
          <w:rFonts w:eastAsia="Calibri"/>
          <w:szCs w:val="24"/>
          <w:lang w:eastAsia="en-US"/>
        </w:rPr>
      </w:pPr>
    </w:p>
    <w:sectPr w:rsidR="005404B7" w:rsidRPr="005404B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694" w:rsidRDefault="00744694" w:rsidP="00830C7E">
      <w:r>
        <w:separator/>
      </w:r>
    </w:p>
  </w:endnote>
  <w:endnote w:type="continuationSeparator" w:id="0">
    <w:p w:rsidR="00744694" w:rsidRDefault="00744694" w:rsidP="0083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A5" w:rsidRPr="00BA1CA5" w:rsidRDefault="00BA1CA5" w:rsidP="00BA1CA5">
    <w:pPr>
      <w:pBdr>
        <w:top w:val="single" w:sz="4" w:space="1" w:color="404040"/>
      </w:pBdr>
      <w:tabs>
        <w:tab w:val="center" w:pos="4703"/>
        <w:tab w:val="right" w:pos="9406"/>
      </w:tabs>
      <w:jc w:val="center"/>
      <w:rPr>
        <w:color w:val="404040"/>
        <w:spacing w:val="20"/>
        <w:sz w:val="20"/>
        <w:szCs w:val="24"/>
      </w:rPr>
    </w:pPr>
    <w:r w:rsidRPr="00BA1CA5">
      <w:rPr>
        <w:color w:val="404040"/>
        <w:spacing w:val="20"/>
        <w:sz w:val="20"/>
        <w:szCs w:val="24"/>
      </w:rPr>
      <w:t>Banski dvori | Trg Sv. Marka 2 | 10000 Zagreb | tel. 01 4569 222 | vlada.gov.hr</w:t>
    </w:r>
  </w:p>
  <w:p w:rsidR="00BA1CA5" w:rsidRDefault="00BA1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C7E" w:rsidRPr="00830C7E" w:rsidRDefault="00830C7E" w:rsidP="00830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694" w:rsidRDefault="00744694" w:rsidP="00830C7E">
      <w:r>
        <w:separator/>
      </w:r>
    </w:p>
  </w:footnote>
  <w:footnote w:type="continuationSeparator" w:id="0">
    <w:p w:rsidR="00744694" w:rsidRDefault="00744694" w:rsidP="0083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0BF"/>
    <w:multiLevelType w:val="hybridMultilevel"/>
    <w:tmpl w:val="8C0C1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ABC"/>
    <w:multiLevelType w:val="hybridMultilevel"/>
    <w:tmpl w:val="C15C6908"/>
    <w:lvl w:ilvl="0" w:tplc="DE9CC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415C8"/>
    <w:multiLevelType w:val="hybridMultilevel"/>
    <w:tmpl w:val="33583692"/>
    <w:lvl w:ilvl="0" w:tplc="68108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732E"/>
    <w:multiLevelType w:val="hybridMultilevel"/>
    <w:tmpl w:val="F7FAECF2"/>
    <w:lvl w:ilvl="0" w:tplc="EE0854B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B120CF8"/>
    <w:multiLevelType w:val="hybridMultilevel"/>
    <w:tmpl w:val="F9BC5F28"/>
    <w:lvl w:ilvl="0" w:tplc="928443CA">
      <w:start w:val="3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2F103C17"/>
    <w:multiLevelType w:val="hybridMultilevel"/>
    <w:tmpl w:val="280CBB9A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373643E1"/>
    <w:multiLevelType w:val="hybridMultilevel"/>
    <w:tmpl w:val="3D9E55A6"/>
    <w:lvl w:ilvl="0" w:tplc="FC4EEAF2">
      <w:start w:val="321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74F00FC"/>
    <w:multiLevelType w:val="hybridMultilevel"/>
    <w:tmpl w:val="D10C4608"/>
    <w:lvl w:ilvl="0" w:tplc="68D07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0F13"/>
    <w:multiLevelType w:val="hybridMultilevel"/>
    <w:tmpl w:val="58BEC248"/>
    <w:lvl w:ilvl="0" w:tplc="2F4CC14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39496D3F"/>
    <w:multiLevelType w:val="hybridMultilevel"/>
    <w:tmpl w:val="DBFA8EB0"/>
    <w:lvl w:ilvl="0" w:tplc="C5CEE4C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429B748A"/>
    <w:multiLevelType w:val="hybridMultilevel"/>
    <w:tmpl w:val="C6FA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12E33"/>
    <w:multiLevelType w:val="hybridMultilevel"/>
    <w:tmpl w:val="ECD0A32A"/>
    <w:lvl w:ilvl="0" w:tplc="4AC6DD5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52391FE6"/>
    <w:multiLevelType w:val="hybridMultilevel"/>
    <w:tmpl w:val="525ACCAC"/>
    <w:lvl w:ilvl="0" w:tplc="FC4EEAF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449411F"/>
    <w:multiLevelType w:val="hybridMultilevel"/>
    <w:tmpl w:val="C4C69BF8"/>
    <w:lvl w:ilvl="0" w:tplc="59800B5A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4569D6"/>
    <w:multiLevelType w:val="hybridMultilevel"/>
    <w:tmpl w:val="F8CE8BAE"/>
    <w:lvl w:ilvl="0" w:tplc="C8A2A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6196F"/>
    <w:multiLevelType w:val="hybridMultilevel"/>
    <w:tmpl w:val="65E692AC"/>
    <w:lvl w:ilvl="0" w:tplc="6596B8F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74DF6421"/>
    <w:multiLevelType w:val="hybridMultilevel"/>
    <w:tmpl w:val="74C08A3C"/>
    <w:lvl w:ilvl="0" w:tplc="47CCC7B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77C507C1"/>
    <w:multiLevelType w:val="hybridMultilevel"/>
    <w:tmpl w:val="34CAAA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  <w:num w:numId="13">
    <w:abstractNumId w:val="14"/>
  </w:num>
  <w:num w:numId="14">
    <w:abstractNumId w:val="7"/>
  </w:num>
  <w:num w:numId="15">
    <w:abstractNumId w:val="0"/>
  </w:num>
  <w:num w:numId="16">
    <w:abstractNumId w:val="10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F6"/>
    <w:rsid w:val="00001B7F"/>
    <w:rsid w:val="00001FA9"/>
    <w:rsid w:val="000023E3"/>
    <w:rsid w:val="00002401"/>
    <w:rsid w:val="00002656"/>
    <w:rsid w:val="0000655C"/>
    <w:rsid w:val="00010EB0"/>
    <w:rsid w:val="00016201"/>
    <w:rsid w:val="00017735"/>
    <w:rsid w:val="000201A6"/>
    <w:rsid w:val="000256F6"/>
    <w:rsid w:val="0003025F"/>
    <w:rsid w:val="0003035E"/>
    <w:rsid w:val="0003039B"/>
    <w:rsid w:val="0003043A"/>
    <w:rsid w:val="00030B38"/>
    <w:rsid w:val="0004233E"/>
    <w:rsid w:val="00042B7C"/>
    <w:rsid w:val="00051A47"/>
    <w:rsid w:val="000551DF"/>
    <w:rsid w:val="00062BDF"/>
    <w:rsid w:val="000634A9"/>
    <w:rsid w:val="00063A92"/>
    <w:rsid w:val="00072CEA"/>
    <w:rsid w:val="00080EF3"/>
    <w:rsid w:val="000858A6"/>
    <w:rsid w:val="00096546"/>
    <w:rsid w:val="00097D12"/>
    <w:rsid w:val="000A27CE"/>
    <w:rsid w:val="000A5965"/>
    <w:rsid w:val="000B7CF2"/>
    <w:rsid w:val="000C1618"/>
    <w:rsid w:val="000C56D5"/>
    <w:rsid w:val="000D4FD0"/>
    <w:rsid w:val="000E4581"/>
    <w:rsid w:val="000E4DCF"/>
    <w:rsid w:val="000F3965"/>
    <w:rsid w:val="000F75AE"/>
    <w:rsid w:val="001009DA"/>
    <w:rsid w:val="00101C6D"/>
    <w:rsid w:val="001155F8"/>
    <w:rsid w:val="00115A2B"/>
    <w:rsid w:val="00127166"/>
    <w:rsid w:val="001310D2"/>
    <w:rsid w:val="00141E5A"/>
    <w:rsid w:val="00145073"/>
    <w:rsid w:val="00147BF8"/>
    <w:rsid w:val="00150118"/>
    <w:rsid w:val="00160B71"/>
    <w:rsid w:val="001659F3"/>
    <w:rsid w:val="00167A65"/>
    <w:rsid w:val="00171168"/>
    <w:rsid w:val="00173FCF"/>
    <w:rsid w:val="00193E46"/>
    <w:rsid w:val="001A1188"/>
    <w:rsid w:val="001A4712"/>
    <w:rsid w:val="001A68B3"/>
    <w:rsid w:val="001B210D"/>
    <w:rsid w:val="001B2ABE"/>
    <w:rsid w:val="001B3F1B"/>
    <w:rsid w:val="001B78EF"/>
    <w:rsid w:val="001C378D"/>
    <w:rsid w:val="001D2DD5"/>
    <w:rsid w:val="001D507F"/>
    <w:rsid w:val="001D6568"/>
    <w:rsid w:val="001D71B7"/>
    <w:rsid w:val="001D7C1E"/>
    <w:rsid w:val="001E38D2"/>
    <w:rsid w:val="001F01D5"/>
    <w:rsid w:val="001F723D"/>
    <w:rsid w:val="0020209F"/>
    <w:rsid w:val="0020342C"/>
    <w:rsid w:val="002056A4"/>
    <w:rsid w:val="00213FD7"/>
    <w:rsid w:val="002223E0"/>
    <w:rsid w:val="0022339D"/>
    <w:rsid w:val="0022477C"/>
    <w:rsid w:val="00226335"/>
    <w:rsid w:val="00230C7D"/>
    <w:rsid w:val="002332A3"/>
    <w:rsid w:val="00233E2B"/>
    <w:rsid w:val="00234A01"/>
    <w:rsid w:val="002351A8"/>
    <w:rsid w:val="00237093"/>
    <w:rsid w:val="002405BA"/>
    <w:rsid w:val="0024750E"/>
    <w:rsid w:val="00250BFD"/>
    <w:rsid w:val="00261B94"/>
    <w:rsid w:val="00266CA3"/>
    <w:rsid w:val="00271146"/>
    <w:rsid w:val="002733D9"/>
    <w:rsid w:val="00277D60"/>
    <w:rsid w:val="00280E6F"/>
    <w:rsid w:val="002876C9"/>
    <w:rsid w:val="00287D82"/>
    <w:rsid w:val="00291FD6"/>
    <w:rsid w:val="002932E6"/>
    <w:rsid w:val="002A0B06"/>
    <w:rsid w:val="002A41E3"/>
    <w:rsid w:val="002A4330"/>
    <w:rsid w:val="002A7906"/>
    <w:rsid w:val="002B2425"/>
    <w:rsid w:val="002B3D44"/>
    <w:rsid w:val="002B71CF"/>
    <w:rsid w:val="002C599F"/>
    <w:rsid w:val="002C6B2C"/>
    <w:rsid w:val="002D1342"/>
    <w:rsid w:val="002D186A"/>
    <w:rsid w:val="002D5144"/>
    <w:rsid w:val="002D5D93"/>
    <w:rsid w:val="002E55C5"/>
    <w:rsid w:val="002E5692"/>
    <w:rsid w:val="002E74A6"/>
    <w:rsid w:val="002F1854"/>
    <w:rsid w:val="002F1BEE"/>
    <w:rsid w:val="003008F6"/>
    <w:rsid w:val="0030238A"/>
    <w:rsid w:val="003058A3"/>
    <w:rsid w:val="00307105"/>
    <w:rsid w:val="00307DF0"/>
    <w:rsid w:val="00310032"/>
    <w:rsid w:val="00325B54"/>
    <w:rsid w:val="00344631"/>
    <w:rsid w:val="003462CC"/>
    <w:rsid w:val="00351DA0"/>
    <w:rsid w:val="003527DC"/>
    <w:rsid w:val="00356D95"/>
    <w:rsid w:val="00366184"/>
    <w:rsid w:val="003667C0"/>
    <w:rsid w:val="00383089"/>
    <w:rsid w:val="00384931"/>
    <w:rsid w:val="003850FD"/>
    <w:rsid w:val="00385C34"/>
    <w:rsid w:val="003860A8"/>
    <w:rsid w:val="00391F06"/>
    <w:rsid w:val="00392CAB"/>
    <w:rsid w:val="00393B72"/>
    <w:rsid w:val="0039518F"/>
    <w:rsid w:val="00395458"/>
    <w:rsid w:val="003A0F70"/>
    <w:rsid w:val="003A1522"/>
    <w:rsid w:val="003A2BFB"/>
    <w:rsid w:val="003A65B4"/>
    <w:rsid w:val="003C0C28"/>
    <w:rsid w:val="003C1B68"/>
    <w:rsid w:val="003C60A6"/>
    <w:rsid w:val="003C69EA"/>
    <w:rsid w:val="003C7E04"/>
    <w:rsid w:val="003D04A3"/>
    <w:rsid w:val="003D0B03"/>
    <w:rsid w:val="003E3548"/>
    <w:rsid w:val="003E4510"/>
    <w:rsid w:val="003E4EBC"/>
    <w:rsid w:val="004014F9"/>
    <w:rsid w:val="00407680"/>
    <w:rsid w:val="00414D2F"/>
    <w:rsid w:val="00415339"/>
    <w:rsid w:val="00417059"/>
    <w:rsid w:val="00420E83"/>
    <w:rsid w:val="0042429A"/>
    <w:rsid w:val="00424386"/>
    <w:rsid w:val="004246A2"/>
    <w:rsid w:val="00433F04"/>
    <w:rsid w:val="00442018"/>
    <w:rsid w:val="00446796"/>
    <w:rsid w:val="00452643"/>
    <w:rsid w:val="00453C51"/>
    <w:rsid w:val="0045426F"/>
    <w:rsid w:val="004626FC"/>
    <w:rsid w:val="00464250"/>
    <w:rsid w:val="004663F0"/>
    <w:rsid w:val="004737C2"/>
    <w:rsid w:val="00480C7E"/>
    <w:rsid w:val="00484625"/>
    <w:rsid w:val="004912DD"/>
    <w:rsid w:val="004A31F6"/>
    <w:rsid w:val="004A7590"/>
    <w:rsid w:val="004B33AF"/>
    <w:rsid w:val="004B6F4D"/>
    <w:rsid w:val="004C3590"/>
    <w:rsid w:val="004C48BC"/>
    <w:rsid w:val="004D6E79"/>
    <w:rsid w:val="004E236B"/>
    <w:rsid w:val="004E59FD"/>
    <w:rsid w:val="004F0CB5"/>
    <w:rsid w:val="004F51F7"/>
    <w:rsid w:val="005005F6"/>
    <w:rsid w:val="005041BF"/>
    <w:rsid w:val="00504629"/>
    <w:rsid w:val="00512517"/>
    <w:rsid w:val="005156B6"/>
    <w:rsid w:val="00521D2B"/>
    <w:rsid w:val="00526044"/>
    <w:rsid w:val="00526B86"/>
    <w:rsid w:val="00532990"/>
    <w:rsid w:val="005404B7"/>
    <w:rsid w:val="00540D61"/>
    <w:rsid w:val="00546DC4"/>
    <w:rsid w:val="00555BDB"/>
    <w:rsid w:val="00562E74"/>
    <w:rsid w:val="00563BEB"/>
    <w:rsid w:val="00567F67"/>
    <w:rsid w:val="00572AB9"/>
    <w:rsid w:val="00573950"/>
    <w:rsid w:val="0057625A"/>
    <w:rsid w:val="00580216"/>
    <w:rsid w:val="00582082"/>
    <w:rsid w:val="005955C2"/>
    <w:rsid w:val="005960A2"/>
    <w:rsid w:val="005A04BE"/>
    <w:rsid w:val="005A05E6"/>
    <w:rsid w:val="005A4515"/>
    <w:rsid w:val="005A7658"/>
    <w:rsid w:val="005B5460"/>
    <w:rsid w:val="005B57C4"/>
    <w:rsid w:val="005C0EBC"/>
    <w:rsid w:val="005C2F45"/>
    <w:rsid w:val="005C3859"/>
    <w:rsid w:val="005C48CA"/>
    <w:rsid w:val="005C52B3"/>
    <w:rsid w:val="005D368D"/>
    <w:rsid w:val="005D4B6B"/>
    <w:rsid w:val="005D676A"/>
    <w:rsid w:val="005E7F10"/>
    <w:rsid w:val="005F08AF"/>
    <w:rsid w:val="005F42E4"/>
    <w:rsid w:val="005F6FEA"/>
    <w:rsid w:val="0060174D"/>
    <w:rsid w:val="00603A62"/>
    <w:rsid w:val="00606B62"/>
    <w:rsid w:val="00607E4B"/>
    <w:rsid w:val="006138B3"/>
    <w:rsid w:val="00617DE2"/>
    <w:rsid w:val="00631901"/>
    <w:rsid w:val="006366E1"/>
    <w:rsid w:val="00643860"/>
    <w:rsid w:val="0065613C"/>
    <w:rsid w:val="00656152"/>
    <w:rsid w:val="006569C1"/>
    <w:rsid w:val="006602E6"/>
    <w:rsid w:val="0066327B"/>
    <w:rsid w:val="00664C6D"/>
    <w:rsid w:val="00686A89"/>
    <w:rsid w:val="00687BAE"/>
    <w:rsid w:val="0069066E"/>
    <w:rsid w:val="00693799"/>
    <w:rsid w:val="00696E6A"/>
    <w:rsid w:val="006A210A"/>
    <w:rsid w:val="006A46D3"/>
    <w:rsid w:val="006A512C"/>
    <w:rsid w:val="006A6EE1"/>
    <w:rsid w:val="006B269A"/>
    <w:rsid w:val="006B6EF3"/>
    <w:rsid w:val="006C37EB"/>
    <w:rsid w:val="006C4DA9"/>
    <w:rsid w:val="006D6A07"/>
    <w:rsid w:val="006E5E8E"/>
    <w:rsid w:val="006E728F"/>
    <w:rsid w:val="006F01DC"/>
    <w:rsid w:val="00700D53"/>
    <w:rsid w:val="00702092"/>
    <w:rsid w:val="00702F33"/>
    <w:rsid w:val="0070453C"/>
    <w:rsid w:val="00725A14"/>
    <w:rsid w:val="007271A4"/>
    <w:rsid w:val="00731811"/>
    <w:rsid w:val="00744694"/>
    <w:rsid w:val="00750923"/>
    <w:rsid w:val="0075634F"/>
    <w:rsid w:val="00756B57"/>
    <w:rsid w:val="00757898"/>
    <w:rsid w:val="00770200"/>
    <w:rsid w:val="00773E16"/>
    <w:rsid w:val="00774166"/>
    <w:rsid w:val="00777276"/>
    <w:rsid w:val="00780EDC"/>
    <w:rsid w:val="00783800"/>
    <w:rsid w:val="00783BDC"/>
    <w:rsid w:val="00790C2E"/>
    <w:rsid w:val="007A232A"/>
    <w:rsid w:val="007A433A"/>
    <w:rsid w:val="007A58EA"/>
    <w:rsid w:val="007B6424"/>
    <w:rsid w:val="007C0091"/>
    <w:rsid w:val="007C661A"/>
    <w:rsid w:val="007C6D1D"/>
    <w:rsid w:val="007D24EF"/>
    <w:rsid w:val="007D770E"/>
    <w:rsid w:val="007D7AA2"/>
    <w:rsid w:val="007E124C"/>
    <w:rsid w:val="007E3967"/>
    <w:rsid w:val="007E40CB"/>
    <w:rsid w:val="007E784C"/>
    <w:rsid w:val="007F4D22"/>
    <w:rsid w:val="00802D8F"/>
    <w:rsid w:val="008055BC"/>
    <w:rsid w:val="00805E57"/>
    <w:rsid w:val="00820AC4"/>
    <w:rsid w:val="0082350C"/>
    <w:rsid w:val="00825D63"/>
    <w:rsid w:val="00830C7E"/>
    <w:rsid w:val="00832505"/>
    <w:rsid w:val="00833759"/>
    <w:rsid w:val="00834569"/>
    <w:rsid w:val="00841391"/>
    <w:rsid w:val="0084232D"/>
    <w:rsid w:val="00846DC1"/>
    <w:rsid w:val="008637E2"/>
    <w:rsid w:val="008638AB"/>
    <w:rsid w:val="00865D93"/>
    <w:rsid w:val="008709BD"/>
    <w:rsid w:val="00875F33"/>
    <w:rsid w:val="008778CB"/>
    <w:rsid w:val="00877CA4"/>
    <w:rsid w:val="00877E3D"/>
    <w:rsid w:val="0088559D"/>
    <w:rsid w:val="0088725F"/>
    <w:rsid w:val="008876C0"/>
    <w:rsid w:val="00897C4A"/>
    <w:rsid w:val="008A5FB1"/>
    <w:rsid w:val="008B039A"/>
    <w:rsid w:val="008B1D5F"/>
    <w:rsid w:val="008B1E6A"/>
    <w:rsid w:val="008C0CE2"/>
    <w:rsid w:val="008D2007"/>
    <w:rsid w:val="008D59E7"/>
    <w:rsid w:val="008D7CBA"/>
    <w:rsid w:val="008E0699"/>
    <w:rsid w:val="008E439B"/>
    <w:rsid w:val="008F2FAF"/>
    <w:rsid w:val="008F3626"/>
    <w:rsid w:val="008F595E"/>
    <w:rsid w:val="0090453D"/>
    <w:rsid w:val="00904ECD"/>
    <w:rsid w:val="009101F6"/>
    <w:rsid w:val="00911E62"/>
    <w:rsid w:val="00917552"/>
    <w:rsid w:val="00920E06"/>
    <w:rsid w:val="0092684C"/>
    <w:rsid w:val="009302C7"/>
    <w:rsid w:val="009347A0"/>
    <w:rsid w:val="00940243"/>
    <w:rsid w:val="00942777"/>
    <w:rsid w:val="00943BF0"/>
    <w:rsid w:val="00950CF5"/>
    <w:rsid w:val="00950D7F"/>
    <w:rsid w:val="00951E6A"/>
    <w:rsid w:val="009540D1"/>
    <w:rsid w:val="00954929"/>
    <w:rsid w:val="00956C4B"/>
    <w:rsid w:val="009575B5"/>
    <w:rsid w:val="00961646"/>
    <w:rsid w:val="00970771"/>
    <w:rsid w:val="00971009"/>
    <w:rsid w:val="00973A66"/>
    <w:rsid w:val="00977937"/>
    <w:rsid w:val="00983D5A"/>
    <w:rsid w:val="00987076"/>
    <w:rsid w:val="009904AD"/>
    <w:rsid w:val="0099110F"/>
    <w:rsid w:val="0099168D"/>
    <w:rsid w:val="00994FDD"/>
    <w:rsid w:val="0099529E"/>
    <w:rsid w:val="00997544"/>
    <w:rsid w:val="0099786A"/>
    <w:rsid w:val="009A1952"/>
    <w:rsid w:val="009A258C"/>
    <w:rsid w:val="009A4B31"/>
    <w:rsid w:val="009A4ED3"/>
    <w:rsid w:val="009C1146"/>
    <w:rsid w:val="009C2E62"/>
    <w:rsid w:val="009C7035"/>
    <w:rsid w:val="009D0D47"/>
    <w:rsid w:val="009D11C3"/>
    <w:rsid w:val="009D16F4"/>
    <w:rsid w:val="009D516E"/>
    <w:rsid w:val="009D6E17"/>
    <w:rsid w:val="009D7F02"/>
    <w:rsid w:val="009E7460"/>
    <w:rsid w:val="009F020F"/>
    <w:rsid w:val="009F3AA4"/>
    <w:rsid w:val="009F3D35"/>
    <w:rsid w:val="00A01C25"/>
    <w:rsid w:val="00A02667"/>
    <w:rsid w:val="00A05041"/>
    <w:rsid w:val="00A05909"/>
    <w:rsid w:val="00A06720"/>
    <w:rsid w:val="00A126D4"/>
    <w:rsid w:val="00A14D4C"/>
    <w:rsid w:val="00A21AE7"/>
    <w:rsid w:val="00A22B6C"/>
    <w:rsid w:val="00A23342"/>
    <w:rsid w:val="00A30846"/>
    <w:rsid w:val="00A37CEC"/>
    <w:rsid w:val="00A550B1"/>
    <w:rsid w:val="00A55305"/>
    <w:rsid w:val="00A558D9"/>
    <w:rsid w:val="00A65EEE"/>
    <w:rsid w:val="00A71275"/>
    <w:rsid w:val="00A7178C"/>
    <w:rsid w:val="00A81F91"/>
    <w:rsid w:val="00A84D78"/>
    <w:rsid w:val="00A879C3"/>
    <w:rsid w:val="00A95638"/>
    <w:rsid w:val="00AA588A"/>
    <w:rsid w:val="00AA7C36"/>
    <w:rsid w:val="00AB2B4C"/>
    <w:rsid w:val="00AB3B40"/>
    <w:rsid w:val="00AC26DA"/>
    <w:rsid w:val="00AD1A11"/>
    <w:rsid w:val="00AD4306"/>
    <w:rsid w:val="00AE063B"/>
    <w:rsid w:val="00AE5FD3"/>
    <w:rsid w:val="00B0058E"/>
    <w:rsid w:val="00B01877"/>
    <w:rsid w:val="00B06699"/>
    <w:rsid w:val="00B178FF"/>
    <w:rsid w:val="00B27463"/>
    <w:rsid w:val="00B27D14"/>
    <w:rsid w:val="00B46162"/>
    <w:rsid w:val="00B4629F"/>
    <w:rsid w:val="00B5655A"/>
    <w:rsid w:val="00B6009F"/>
    <w:rsid w:val="00B62166"/>
    <w:rsid w:val="00B80764"/>
    <w:rsid w:val="00B81103"/>
    <w:rsid w:val="00B82548"/>
    <w:rsid w:val="00B82C32"/>
    <w:rsid w:val="00B94D73"/>
    <w:rsid w:val="00B97936"/>
    <w:rsid w:val="00BA1CA5"/>
    <w:rsid w:val="00BA6B80"/>
    <w:rsid w:val="00BB28B5"/>
    <w:rsid w:val="00BC4B4A"/>
    <w:rsid w:val="00BC4CA3"/>
    <w:rsid w:val="00BC508F"/>
    <w:rsid w:val="00BC6F41"/>
    <w:rsid w:val="00BD3B4C"/>
    <w:rsid w:val="00BE2891"/>
    <w:rsid w:val="00BE6955"/>
    <w:rsid w:val="00BF4466"/>
    <w:rsid w:val="00C05BF1"/>
    <w:rsid w:val="00C07D3C"/>
    <w:rsid w:val="00C13429"/>
    <w:rsid w:val="00C17F9B"/>
    <w:rsid w:val="00C206BB"/>
    <w:rsid w:val="00C30AED"/>
    <w:rsid w:val="00C34704"/>
    <w:rsid w:val="00C40B53"/>
    <w:rsid w:val="00C42659"/>
    <w:rsid w:val="00C439CE"/>
    <w:rsid w:val="00C440B6"/>
    <w:rsid w:val="00C44A6F"/>
    <w:rsid w:val="00C452C6"/>
    <w:rsid w:val="00C47D6A"/>
    <w:rsid w:val="00C543F5"/>
    <w:rsid w:val="00C5697D"/>
    <w:rsid w:val="00C62008"/>
    <w:rsid w:val="00C67963"/>
    <w:rsid w:val="00C71720"/>
    <w:rsid w:val="00C7384C"/>
    <w:rsid w:val="00C73E6F"/>
    <w:rsid w:val="00C812F4"/>
    <w:rsid w:val="00C847BA"/>
    <w:rsid w:val="00C878E5"/>
    <w:rsid w:val="00C96947"/>
    <w:rsid w:val="00CA0557"/>
    <w:rsid w:val="00CB03D0"/>
    <w:rsid w:val="00CB4009"/>
    <w:rsid w:val="00CB7950"/>
    <w:rsid w:val="00CC2180"/>
    <w:rsid w:val="00CC3F93"/>
    <w:rsid w:val="00CD1EE4"/>
    <w:rsid w:val="00CD214B"/>
    <w:rsid w:val="00CD21E3"/>
    <w:rsid w:val="00CF37CC"/>
    <w:rsid w:val="00CF7F54"/>
    <w:rsid w:val="00D02538"/>
    <w:rsid w:val="00D05B43"/>
    <w:rsid w:val="00D0667F"/>
    <w:rsid w:val="00D16980"/>
    <w:rsid w:val="00D21B41"/>
    <w:rsid w:val="00D27AF5"/>
    <w:rsid w:val="00D31A50"/>
    <w:rsid w:val="00D36CD8"/>
    <w:rsid w:val="00D40253"/>
    <w:rsid w:val="00D43336"/>
    <w:rsid w:val="00D667C9"/>
    <w:rsid w:val="00D67D65"/>
    <w:rsid w:val="00D701DB"/>
    <w:rsid w:val="00D72ABC"/>
    <w:rsid w:val="00D84959"/>
    <w:rsid w:val="00DB3073"/>
    <w:rsid w:val="00DB7420"/>
    <w:rsid w:val="00DC006F"/>
    <w:rsid w:val="00DC1B6A"/>
    <w:rsid w:val="00DC287E"/>
    <w:rsid w:val="00DC3BE0"/>
    <w:rsid w:val="00DD2D14"/>
    <w:rsid w:val="00DE1D6E"/>
    <w:rsid w:val="00DE5C08"/>
    <w:rsid w:val="00DE5E88"/>
    <w:rsid w:val="00DF7419"/>
    <w:rsid w:val="00E07A0C"/>
    <w:rsid w:val="00E20381"/>
    <w:rsid w:val="00E23FE9"/>
    <w:rsid w:val="00E301D1"/>
    <w:rsid w:val="00E31B3A"/>
    <w:rsid w:val="00E32E9C"/>
    <w:rsid w:val="00E40056"/>
    <w:rsid w:val="00E40EBF"/>
    <w:rsid w:val="00E41254"/>
    <w:rsid w:val="00E41E5D"/>
    <w:rsid w:val="00E43622"/>
    <w:rsid w:val="00E449DD"/>
    <w:rsid w:val="00E574F2"/>
    <w:rsid w:val="00E57943"/>
    <w:rsid w:val="00E63844"/>
    <w:rsid w:val="00E63AEF"/>
    <w:rsid w:val="00E736DF"/>
    <w:rsid w:val="00E73F17"/>
    <w:rsid w:val="00E77A37"/>
    <w:rsid w:val="00E90207"/>
    <w:rsid w:val="00E90589"/>
    <w:rsid w:val="00E93205"/>
    <w:rsid w:val="00E95D6D"/>
    <w:rsid w:val="00EA0CA0"/>
    <w:rsid w:val="00EA5387"/>
    <w:rsid w:val="00EB2399"/>
    <w:rsid w:val="00EB4352"/>
    <w:rsid w:val="00EC1293"/>
    <w:rsid w:val="00EC2E78"/>
    <w:rsid w:val="00EC5377"/>
    <w:rsid w:val="00EC5E39"/>
    <w:rsid w:val="00EC682C"/>
    <w:rsid w:val="00ED08DD"/>
    <w:rsid w:val="00ED175E"/>
    <w:rsid w:val="00ED3F22"/>
    <w:rsid w:val="00ED4D83"/>
    <w:rsid w:val="00ED7046"/>
    <w:rsid w:val="00ED7872"/>
    <w:rsid w:val="00EE0D82"/>
    <w:rsid w:val="00EE2AEA"/>
    <w:rsid w:val="00EE7DAC"/>
    <w:rsid w:val="00EF14A6"/>
    <w:rsid w:val="00EF3E1E"/>
    <w:rsid w:val="00EF5C35"/>
    <w:rsid w:val="00F03FF3"/>
    <w:rsid w:val="00F0606C"/>
    <w:rsid w:val="00F11951"/>
    <w:rsid w:val="00F11A3A"/>
    <w:rsid w:val="00F11D89"/>
    <w:rsid w:val="00F151FE"/>
    <w:rsid w:val="00F2305B"/>
    <w:rsid w:val="00F23C7F"/>
    <w:rsid w:val="00F25BBE"/>
    <w:rsid w:val="00F27D69"/>
    <w:rsid w:val="00F31EBE"/>
    <w:rsid w:val="00F32375"/>
    <w:rsid w:val="00F5335A"/>
    <w:rsid w:val="00F5411D"/>
    <w:rsid w:val="00F550FB"/>
    <w:rsid w:val="00F60889"/>
    <w:rsid w:val="00F60CEF"/>
    <w:rsid w:val="00F65761"/>
    <w:rsid w:val="00F729EC"/>
    <w:rsid w:val="00F72F02"/>
    <w:rsid w:val="00F762E5"/>
    <w:rsid w:val="00F80214"/>
    <w:rsid w:val="00F8453E"/>
    <w:rsid w:val="00F9364C"/>
    <w:rsid w:val="00F944AD"/>
    <w:rsid w:val="00F95101"/>
    <w:rsid w:val="00F95424"/>
    <w:rsid w:val="00F95B7A"/>
    <w:rsid w:val="00FA027B"/>
    <w:rsid w:val="00FA0D37"/>
    <w:rsid w:val="00FA5491"/>
    <w:rsid w:val="00FA6693"/>
    <w:rsid w:val="00FD2E92"/>
    <w:rsid w:val="00FD35F1"/>
    <w:rsid w:val="00FE0287"/>
    <w:rsid w:val="00FE1813"/>
    <w:rsid w:val="00FE4522"/>
    <w:rsid w:val="00FE5389"/>
    <w:rsid w:val="00FE5A7B"/>
    <w:rsid w:val="00FE6D3B"/>
    <w:rsid w:val="00FE726B"/>
    <w:rsid w:val="00FE7E9D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6A068-4E28-40B2-A9E0-3B2CF67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56F6"/>
    <w:rPr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5D93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EF14A6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0A5965"/>
    <w:pPr>
      <w:ind w:left="720"/>
      <w:contextualSpacing/>
    </w:pPr>
  </w:style>
  <w:style w:type="paragraph" w:styleId="Footer">
    <w:name w:val="footer"/>
    <w:basedOn w:val="Normal"/>
    <w:link w:val="FooterChar"/>
    <w:rsid w:val="00830C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30C7E"/>
    <w:rPr>
      <w:sz w:val="24"/>
      <w:lang w:val="hr-HR" w:eastAsia="hr-HR"/>
    </w:rPr>
  </w:style>
  <w:style w:type="table" w:styleId="TableGrid">
    <w:name w:val="Table Grid"/>
    <w:basedOn w:val="TableNormal"/>
    <w:rsid w:val="00830C7E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0C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0C7E"/>
    <w:rPr>
      <w:sz w:val="24"/>
      <w:lang w:val="hr-HR" w:eastAsia="hr-HR"/>
    </w:rPr>
  </w:style>
  <w:style w:type="paragraph" w:customStyle="1" w:styleId="s21">
    <w:name w:val="s21"/>
    <w:basedOn w:val="Normal"/>
    <w:rsid w:val="00B06699"/>
    <w:pPr>
      <w:spacing w:before="100" w:beforeAutospacing="1" w:after="100" w:afterAutospacing="1"/>
    </w:pPr>
    <w:rPr>
      <w:rFonts w:eastAsiaTheme="minorHAnsi"/>
      <w:szCs w:val="24"/>
    </w:rPr>
  </w:style>
  <w:style w:type="paragraph" w:customStyle="1" w:styleId="s22">
    <w:name w:val="s22"/>
    <w:basedOn w:val="Normal"/>
    <w:rsid w:val="00B06699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umpedfont15">
    <w:name w:val="bumpedfont15"/>
    <w:basedOn w:val="DefaultParagraphFont"/>
    <w:rsid w:val="00B06699"/>
  </w:style>
  <w:style w:type="character" w:customStyle="1" w:styleId="s19">
    <w:name w:val="s19"/>
    <w:basedOn w:val="DefaultParagraphFont"/>
    <w:rsid w:val="00B06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hr.wikipedia.org/wiki/%C5%A0vedsk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hr.wikipedia.org/wiki/Norve%C5%A1ka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r.wikipedia.org/wiki/Da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AZJMDCZ6QSYZ-886166611-12298</_dlc_DocId>
    <_dlc_DocIdUrl xmlns="a494813a-d0d8-4dad-94cb-0d196f36ba15">
      <Url>https://ekoordinacije.vlada.hr/unutarnja-ljudska/_layouts/15/DocIdRedir.aspx?ID=AZJMDCZ6QSYZ-886166611-12298</Url>
      <Description>AZJMDCZ6QSYZ-886166611-12298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DAB4-160A-4A83-9B9B-F3204742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AC1AD-DBC0-408D-9961-4CC6FBA6F9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960DD4-E810-4429-8BA5-37AD5A980D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B87E5-0B0F-4BDF-B8F6-4325EFBFC1F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6A8E195F-6AF2-46E3-8E30-820DC19F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</vt:lpstr>
      <vt:lpstr>             </vt:lpstr>
    </vt:vector>
  </TitlesOfParts>
  <Company>VRH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Nataša Franković</dc:creator>
  <cp:keywords/>
  <cp:lastModifiedBy>Monika Kovačić</cp:lastModifiedBy>
  <cp:revision>2</cp:revision>
  <cp:lastPrinted>2026-02-02T09:04:00Z</cp:lastPrinted>
  <dcterms:created xsi:type="dcterms:W3CDTF">2026-02-02T09:17:00Z</dcterms:created>
  <dcterms:modified xsi:type="dcterms:W3CDTF">2026-02-02T09:17:00Z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8eba3fa3-b4f3-4c9c-a652-f03b06db68ef</vt:lpwstr>
  </property>
</Properties>
</file>