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18132" w14:textId="77777777" w:rsidR="00733A57" w:rsidRPr="00733A57" w:rsidRDefault="00733A57" w:rsidP="00733A57">
      <w:pPr>
        <w:spacing w:after="0" w:line="240" w:lineRule="auto"/>
        <w:jc w:val="center"/>
        <w:rPr>
          <w:rFonts w:ascii="Times New Roman" w:eastAsia="Times New Roman" w:hAnsi="Times New Roman" w:cs="Times New Roman"/>
          <w:sz w:val="24"/>
          <w:szCs w:val="24"/>
          <w:lang w:eastAsia="hr-HR"/>
        </w:rPr>
      </w:pPr>
      <w:r w:rsidRPr="00733A57">
        <w:rPr>
          <w:rFonts w:ascii="Times New Roman" w:eastAsia="Times New Roman" w:hAnsi="Times New Roman" w:cs="Times New Roman"/>
          <w:noProof/>
          <w:sz w:val="24"/>
          <w:szCs w:val="24"/>
          <w:lang w:eastAsia="hr-HR"/>
        </w:rPr>
        <w:drawing>
          <wp:inline distT="0" distB="0" distL="0" distR="0" wp14:anchorId="12A2958F" wp14:editId="0250434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33A57">
        <w:rPr>
          <w:rFonts w:ascii="Times New Roman" w:eastAsia="Times New Roman" w:hAnsi="Times New Roman" w:cs="Times New Roman"/>
          <w:sz w:val="24"/>
          <w:szCs w:val="24"/>
          <w:lang w:eastAsia="hr-HR"/>
        </w:rPr>
        <w:fldChar w:fldCharType="begin"/>
      </w:r>
      <w:r w:rsidRPr="00733A57">
        <w:rPr>
          <w:rFonts w:ascii="Times New Roman" w:eastAsia="Times New Roman" w:hAnsi="Times New Roman" w:cs="Times New Roman"/>
          <w:sz w:val="24"/>
          <w:szCs w:val="24"/>
          <w:lang w:eastAsia="hr-HR"/>
        </w:rPr>
        <w:instrText xml:space="preserve"> INCLUDEPICTURE "http://www.inet.hr/~box/images/grb-rh.gif" \* MERGEFORMATINET </w:instrText>
      </w:r>
      <w:r w:rsidRPr="00733A57">
        <w:rPr>
          <w:rFonts w:ascii="Times New Roman" w:eastAsia="Times New Roman" w:hAnsi="Times New Roman" w:cs="Times New Roman"/>
          <w:sz w:val="24"/>
          <w:szCs w:val="24"/>
          <w:lang w:eastAsia="hr-HR"/>
        </w:rPr>
        <w:fldChar w:fldCharType="end"/>
      </w:r>
    </w:p>
    <w:p w14:paraId="166656E0" w14:textId="77777777" w:rsidR="00733A57" w:rsidRPr="00733A57" w:rsidRDefault="00733A57" w:rsidP="00733A57">
      <w:pPr>
        <w:spacing w:before="60" w:after="1680" w:line="240" w:lineRule="auto"/>
        <w:jc w:val="center"/>
        <w:rPr>
          <w:rFonts w:ascii="Times New Roman" w:eastAsia="Times New Roman" w:hAnsi="Times New Roman" w:cs="Times New Roman"/>
          <w:sz w:val="28"/>
          <w:szCs w:val="24"/>
          <w:lang w:eastAsia="hr-HR"/>
        </w:rPr>
      </w:pPr>
      <w:r w:rsidRPr="00733A57">
        <w:rPr>
          <w:rFonts w:ascii="Times New Roman" w:eastAsia="Times New Roman" w:hAnsi="Times New Roman" w:cs="Times New Roman"/>
          <w:sz w:val="28"/>
          <w:szCs w:val="24"/>
          <w:lang w:eastAsia="hr-HR"/>
        </w:rPr>
        <w:t>VLADA REPUBLIKE HRVATSKE</w:t>
      </w:r>
    </w:p>
    <w:p w14:paraId="6F1F7EA7"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264ABE1C" w14:textId="7210C141" w:rsidR="00733A57" w:rsidRPr="00733A57" w:rsidRDefault="00733A57" w:rsidP="00733A57">
      <w:pPr>
        <w:spacing w:after="2400" w:line="240" w:lineRule="auto"/>
        <w:jc w:val="right"/>
        <w:rPr>
          <w:rFonts w:ascii="Times New Roman" w:eastAsia="Times New Roman" w:hAnsi="Times New Roman" w:cs="Times New Roman"/>
          <w:sz w:val="24"/>
          <w:szCs w:val="24"/>
          <w:lang w:eastAsia="hr-HR"/>
        </w:rPr>
      </w:pPr>
      <w:r w:rsidRPr="00733A57">
        <w:rPr>
          <w:rFonts w:ascii="Times New Roman" w:eastAsia="Times New Roman" w:hAnsi="Times New Roman" w:cs="Times New Roman"/>
          <w:sz w:val="24"/>
          <w:szCs w:val="24"/>
          <w:lang w:eastAsia="hr-HR"/>
        </w:rPr>
        <w:t xml:space="preserve">Zagreb, </w:t>
      </w:r>
      <w:r w:rsidR="00A4250A">
        <w:rPr>
          <w:rFonts w:ascii="Times New Roman" w:eastAsia="Times New Roman" w:hAnsi="Times New Roman" w:cs="Times New Roman"/>
          <w:sz w:val="24"/>
          <w:szCs w:val="24"/>
          <w:lang w:eastAsia="hr-HR"/>
        </w:rPr>
        <w:t>11.</w:t>
      </w:r>
      <w:r w:rsidRPr="00733A5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veljača</w:t>
      </w:r>
      <w:r w:rsidRPr="00733A57">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6</w:t>
      </w:r>
      <w:r w:rsidRPr="00733A57">
        <w:rPr>
          <w:rFonts w:ascii="Times New Roman" w:eastAsia="Times New Roman" w:hAnsi="Times New Roman" w:cs="Times New Roman"/>
          <w:sz w:val="24"/>
          <w:szCs w:val="24"/>
          <w:lang w:eastAsia="hr-HR"/>
        </w:rPr>
        <w:t>.</w:t>
      </w:r>
    </w:p>
    <w:p w14:paraId="1C6C1250" w14:textId="77777777" w:rsidR="00733A57" w:rsidRPr="00733A57" w:rsidRDefault="00733A57" w:rsidP="00733A57">
      <w:pPr>
        <w:spacing w:after="0" w:line="360" w:lineRule="auto"/>
        <w:rPr>
          <w:rFonts w:ascii="Times New Roman" w:eastAsia="Times New Roman" w:hAnsi="Times New Roman" w:cs="Times New Roman"/>
          <w:sz w:val="24"/>
          <w:szCs w:val="24"/>
          <w:lang w:eastAsia="hr-HR"/>
        </w:rPr>
      </w:pPr>
      <w:r w:rsidRPr="00733A57">
        <w:rPr>
          <w:rFonts w:ascii="Times New Roman" w:eastAsia="Times New Roman" w:hAnsi="Times New Roman" w:cs="Times New Roman"/>
          <w:sz w:val="24"/>
          <w:szCs w:val="24"/>
          <w:lang w:eastAsia="hr-HR"/>
        </w:rPr>
        <w:t>__________________________________________________________________________</w:t>
      </w:r>
    </w:p>
    <w:p w14:paraId="79074E3E" w14:textId="77777777" w:rsidR="00733A57" w:rsidRPr="00733A57" w:rsidRDefault="00733A57" w:rsidP="00733A57">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33A57" w:rsidRPr="00733A57" w:rsidSect="00733A57">
          <w:footerReference w:type="default" r:id="rId13"/>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33A57" w:rsidRPr="00733A57" w14:paraId="7434757E" w14:textId="77777777" w:rsidTr="004B4270">
        <w:tc>
          <w:tcPr>
            <w:tcW w:w="1951" w:type="dxa"/>
          </w:tcPr>
          <w:p w14:paraId="28518FCB" w14:textId="77777777" w:rsidR="00733A57" w:rsidRPr="00733A57" w:rsidRDefault="00733A57" w:rsidP="00733A57">
            <w:pPr>
              <w:spacing w:after="0" w:line="360" w:lineRule="auto"/>
              <w:jc w:val="right"/>
              <w:rPr>
                <w:sz w:val="24"/>
                <w:szCs w:val="24"/>
              </w:rPr>
            </w:pPr>
            <w:r w:rsidRPr="00733A57">
              <w:rPr>
                <w:b/>
                <w:smallCaps/>
                <w:sz w:val="24"/>
                <w:szCs w:val="24"/>
              </w:rPr>
              <w:t>Predlagatelj</w:t>
            </w:r>
            <w:r w:rsidRPr="00733A57">
              <w:rPr>
                <w:b/>
                <w:sz w:val="24"/>
                <w:szCs w:val="24"/>
              </w:rPr>
              <w:t>:</w:t>
            </w:r>
          </w:p>
        </w:tc>
        <w:tc>
          <w:tcPr>
            <w:tcW w:w="7229" w:type="dxa"/>
          </w:tcPr>
          <w:p w14:paraId="5C062E8B" w14:textId="083933C1" w:rsidR="00733A57" w:rsidRPr="00733A57" w:rsidRDefault="00733A57" w:rsidP="00733A57">
            <w:pPr>
              <w:spacing w:after="0" w:line="360" w:lineRule="auto"/>
              <w:rPr>
                <w:sz w:val="24"/>
                <w:szCs w:val="24"/>
              </w:rPr>
            </w:pPr>
            <w:r w:rsidRPr="00733A57">
              <w:rPr>
                <w:sz w:val="24"/>
                <w:szCs w:val="24"/>
              </w:rPr>
              <w:t xml:space="preserve">Ministarstvo unutarnjih poslova </w:t>
            </w:r>
          </w:p>
        </w:tc>
      </w:tr>
    </w:tbl>
    <w:p w14:paraId="1B8C4B4D" w14:textId="77777777" w:rsidR="00733A57" w:rsidRPr="00733A57" w:rsidRDefault="00733A57" w:rsidP="00733A57">
      <w:pPr>
        <w:spacing w:after="0" w:line="360" w:lineRule="auto"/>
        <w:rPr>
          <w:rFonts w:ascii="Times New Roman" w:eastAsia="Times New Roman" w:hAnsi="Times New Roman" w:cs="Times New Roman"/>
          <w:sz w:val="24"/>
          <w:szCs w:val="24"/>
          <w:lang w:eastAsia="hr-HR"/>
        </w:rPr>
      </w:pPr>
      <w:r w:rsidRPr="00733A57">
        <w:rPr>
          <w:rFonts w:ascii="Times New Roman" w:eastAsia="Times New Roman" w:hAnsi="Times New Roman" w:cs="Times New Roman"/>
          <w:sz w:val="24"/>
          <w:szCs w:val="24"/>
          <w:lang w:eastAsia="hr-HR"/>
        </w:rPr>
        <w:t>__________________________________________________________________________</w:t>
      </w:r>
    </w:p>
    <w:p w14:paraId="70318B6E" w14:textId="77777777" w:rsidR="00733A57" w:rsidRPr="00733A57" w:rsidRDefault="00733A57" w:rsidP="00733A57">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33A57" w:rsidRPr="00733A57" w:rsidSect="004B4270">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733A57" w:rsidRPr="00733A57" w14:paraId="3ACBEA24" w14:textId="77777777" w:rsidTr="004B4270">
        <w:tc>
          <w:tcPr>
            <w:tcW w:w="1951" w:type="dxa"/>
          </w:tcPr>
          <w:p w14:paraId="37BEFF96" w14:textId="77777777" w:rsidR="00733A57" w:rsidRPr="00733A57" w:rsidRDefault="00733A57" w:rsidP="00733A57">
            <w:pPr>
              <w:spacing w:after="0" w:line="360" w:lineRule="auto"/>
              <w:jc w:val="right"/>
              <w:rPr>
                <w:sz w:val="24"/>
                <w:szCs w:val="24"/>
              </w:rPr>
            </w:pPr>
            <w:r w:rsidRPr="00733A57">
              <w:rPr>
                <w:b/>
                <w:smallCaps/>
                <w:sz w:val="24"/>
                <w:szCs w:val="24"/>
              </w:rPr>
              <w:t>Predmet</w:t>
            </w:r>
            <w:r w:rsidRPr="00733A57">
              <w:rPr>
                <w:b/>
                <w:sz w:val="24"/>
                <w:szCs w:val="24"/>
              </w:rPr>
              <w:t>:</w:t>
            </w:r>
          </w:p>
        </w:tc>
        <w:tc>
          <w:tcPr>
            <w:tcW w:w="7229" w:type="dxa"/>
          </w:tcPr>
          <w:p w14:paraId="355FE473" w14:textId="61D9D2A2" w:rsidR="00733A57" w:rsidRPr="00733A57" w:rsidRDefault="00733A57" w:rsidP="00733A57">
            <w:pPr>
              <w:spacing w:after="0" w:line="360" w:lineRule="auto"/>
              <w:jc w:val="both"/>
              <w:rPr>
                <w:sz w:val="24"/>
                <w:szCs w:val="24"/>
              </w:rPr>
            </w:pPr>
            <w:r w:rsidRPr="00733A57">
              <w:rPr>
                <w:sz w:val="24"/>
                <w:szCs w:val="24"/>
              </w:rPr>
              <w:t xml:space="preserve">Nacrt prijedloga zakona o izmjenama i dopunama Zakona o međunarodnoj i privremenoj zaštiti </w:t>
            </w:r>
            <w:r w:rsidRPr="00733A57">
              <w:rPr>
                <w:b/>
                <w:sz w:val="24"/>
                <w:szCs w:val="24"/>
              </w:rPr>
              <w:t>(EU)</w:t>
            </w:r>
            <w:r w:rsidRPr="00733A57">
              <w:rPr>
                <w:sz w:val="24"/>
                <w:szCs w:val="24"/>
              </w:rPr>
              <w:t xml:space="preserve"> </w:t>
            </w:r>
          </w:p>
        </w:tc>
      </w:tr>
    </w:tbl>
    <w:p w14:paraId="3BE2432A" w14:textId="77777777" w:rsidR="00733A57" w:rsidRPr="00733A57" w:rsidRDefault="00733A57" w:rsidP="00733A57">
      <w:pPr>
        <w:tabs>
          <w:tab w:val="left" w:pos="1843"/>
        </w:tabs>
        <w:spacing w:after="0" w:line="360" w:lineRule="auto"/>
        <w:ind w:left="1843" w:hanging="1843"/>
        <w:rPr>
          <w:rFonts w:ascii="Times New Roman" w:eastAsia="Times New Roman" w:hAnsi="Times New Roman" w:cs="Times New Roman"/>
          <w:sz w:val="24"/>
          <w:szCs w:val="24"/>
          <w:lang w:eastAsia="hr-HR"/>
        </w:rPr>
      </w:pPr>
      <w:r w:rsidRPr="00733A57">
        <w:rPr>
          <w:rFonts w:ascii="Times New Roman" w:eastAsia="Times New Roman" w:hAnsi="Times New Roman" w:cs="Times New Roman"/>
          <w:sz w:val="24"/>
          <w:szCs w:val="24"/>
          <w:lang w:eastAsia="hr-HR"/>
        </w:rPr>
        <w:t>__________________________________________________________________________</w:t>
      </w:r>
    </w:p>
    <w:p w14:paraId="72378529"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56FC6D1B"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2CF27E59"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6DE5F87E"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2A7AE3A6"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477C241B"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0082009F"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pPr>
    </w:p>
    <w:p w14:paraId="165E7AF4" w14:textId="77777777" w:rsidR="00733A57" w:rsidRPr="00733A57" w:rsidRDefault="00733A57" w:rsidP="00733A57">
      <w:pPr>
        <w:spacing w:after="0" w:line="240" w:lineRule="auto"/>
        <w:rPr>
          <w:rFonts w:ascii="Times New Roman" w:eastAsia="Times New Roman" w:hAnsi="Times New Roman" w:cs="Times New Roman"/>
          <w:sz w:val="24"/>
          <w:szCs w:val="24"/>
          <w:lang w:eastAsia="hr-HR"/>
        </w:rPr>
        <w:sectPr w:rsidR="00733A57" w:rsidRPr="00733A57" w:rsidSect="004B4270">
          <w:type w:val="continuous"/>
          <w:pgSz w:w="11906" w:h="16838"/>
          <w:pgMar w:top="993" w:right="1417" w:bottom="1417" w:left="1417" w:header="709" w:footer="658" w:gutter="0"/>
          <w:cols w:space="708"/>
          <w:docGrid w:linePitch="360"/>
        </w:sectPr>
      </w:pPr>
    </w:p>
    <w:p w14:paraId="25742689" w14:textId="6C365225" w:rsidR="00273BD2" w:rsidRPr="006D65D4" w:rsidRDefault="00A4250A" w:rsidP="006D65D4">
      <w:pPr>
        <w:pBdr>
          <w:bottom w:val="single" w:sz="12" w:space="1" w:color="auto"/>
        </w:pBdr>
        <w:suppressAutoHyphens/>
        <w:spacing w:after="0" w:line="240" w:lineRule="auto"/>
        <w:jc w:val="center"/>
        <w:rPr>
          <w:rFonts w:ascii="Times New Roman" w:eastAsia="Times New Roman" w:hAnsi="Times New Roman" w:cs="Times New Roman"/>
          <w:b/>
          <w:spacing w:val="-3"/>
          <w:sz w:val="24"/>
          <w:szCs w:val="24"/>
          <w:lang w:eastAsia="hr-HR"/>
        </w:rPr>
      </w:pPr>
      <w:r w:rsidRPr="00BA1C25">
        <w:rPr>
          <w:rFonts w:ascii="Times New Roman" w:eastAsia="Times New Roman" w:hAnsi="Times New Roman" w:cs="Times New Roman"/>
          <w:b/>
          <w:spacing w:val="-3"/>
          <w:sz w:val="24"/>
          <w:szCs w:val="24"/>
          <w:lang w:eastAsia="hr-HR"/>
        </w:rPr>
        <w:lastRenderedPageBreak/>
        <w:t>VLADA REPUBLIKE HRVATSKE</w:t>
      </w:r>
    </w:p>
    <w:p w14:paraId="73F72125" w14:textId="77777777" w:rsidR="00273BD2" w:rsidRPr="006D65D4" w:rsidRDefault="00273BD2" w:rsidP="006D65D4">
      <w:pPr>
        <w:suppressAutoHyphens/>
        <w:spacing w:after="0" w:line="240" w:lineRule="auto"/>
        <w:jc w:val="center"/>
        <w:rPr>
          <w:rFonts w:ascii="Times New Roman" w:eastAsia="Times New Roman" w:hAnsi="Times New Roman" w:cs="Times New Roman"/>
          <w:b/>
          <w:spacing w:val="-3"/>
          <w:sz w:val="24"/>
          <w:szCs w:val="24"/>
          <w:lang w:eastAsia="hr-HR"/>
        </w:rPr>
      </w:pPr>
    </w:p>
    <w:p w14:paraId="6ABF7E4D" w14:textId="77777777" w:rsidR="00273BD2" w:rsidRPr="006D65D4" w:rsidRDefault="00FF5A38" w:rsidP="006D65D4">
      <w:pPr>
        <w:suppressAutoHyphens/>
        <w:spacing w:after="0" w:line="240" w:lineRule="auto"/>
        <w:jc w:val="right"/>
        <w:rPr>
          <w:rFonts w:ascii="Times New Roman" w:eastAsia="Times New Roman" w:hAnsi="Times New Roman" w:cs="Times New Roman"/>
          <w:b/>
          <w:spacing w:val="-3"/>
          <w:sz w:val="24"/>
          <w:szCs w:val="24"/>
          <w:lang w:eastAsia="hr-HR"/>
        </w:rPr>
      </w:pPr>
      <w:r w:rsidRPr="006D65D4">
        <w:rPr>
          <w:rFonts w:ascii="Times New Roman" w:eastAsia="Times New Roman" w:hAnsi="Times New Roman" w:cs="Times New Roman"/>
          <w:b/>
          <w:spacing w:val="-3"/>
          <w:sz w:val="24"/>
          <w:szCs w:val="24"/>
          <w:lang w:eastAsia="hr-HR"/>
        </w:rPr>
        <w:t>N A C R T</w:t>
      </w:r>
    </w:p>
    <w:p w14:paraId="11CDFCBC"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266577B0" w14:textId="34827C30"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0CE31781" w14:textId="7F097013"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281D7C4B" w14:textId="0E361899"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4C5A66C5" w14:textId="43256E7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E0B3EA5" w14:textId="606F05FF"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E460179" w14:textId="7EB33FC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3DA246FA" w14:textId="1589B991"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5FA0B3DC" w14:textId="3320E400"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FD7AF1E" w14:textId="6065C09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3A99CDD3" w14:textId="3979EC3F"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5690980" w14:textId="799E3A7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463574DE" w14:textId="0BD144E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64C82F1" w14:textId="7048468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FC6369B" w14:textId="1229AD81"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63F1F57E" w14:textId="5463D57D"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501F9C6" w14:textId="3804D5D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2C8BEDE0"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FD995FB"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DAD680B"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207D1DF4"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7AF2D6B4" w14:textId="77777777" w:rsidR="00F01CBB" w:rsidRPr="006D65D4" w:rsidRDefault="00D15DFA" w:rsidP="006D65D4">
      <w:pPr>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PRIJEDLOG</w:t>
      </w:r>
      <w:r w:rsidR="00F01CBB" w:rsidRPr="006D65D4">
        <w:rPr>
          <w:rFonts w:ascii="Times New Roman" w:eastAsia="Times New Roman" w:hAnsi="Times New Roman" w:cs="Times New Roman"/>
          <w:b/>
          <w:bCs/>
          <w:sz w:val="24"/>
          <w:szCs w:val="24"/>
          <w:lang w:eastAsia="hr-HR"/>
        </w:rPr>
        <w:t xml:space="preserve"> ZAKONA O IZMJENAMA I DOPUNAMA</w:t>
      </w:r>
    </w:p>
    <w:p w14:paraId="5123B904"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 xml:space="preserve"> ZAKONA O MEĐ</w:t>
      </w:r>
      <w:r w:rsidR="009C07CD" w:rsidRPr="006D65D4">
        <w:rPr>
          <w:rFonts w:ascii="Times New Roman" w:eastAsia="Times New Roman" w:hAnsi="Times New Roman" w:cs="Times New Roman"/>
          <w:b/>
          <w:bCs/>
          <w:sz w:val="24"/>
          <w:szCs w:val="24"/>
          <w:lang w:eastAsia="hr-HR"/>
        </w:rPr>
        <w:t>UNARODNOJ I PRIVREMENOJ ZAŠTITI</w:t>
      </w:r>
    </w:p>
    <w:p w14:paraId="627DB195" w14:textId="595BC461"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3089A35E" w14:textId="2B4D16BB"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476DC5A5" w14:textId="5944303E"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27FBAA8B" w14:textId="7CCA5F2C"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AB22287" w14:textId="1EE38583"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985BECB" w14:textId="3AF5412C"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6DD1FD23" w14:textId="2BE924D9"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2A37597F" w14:textId="28712D9D"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18EF96A9" w14:textId="3A7394D5"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F217522" w14:textId="41979DAD"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7088C74B" w14:textId="4A527318"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58163A75"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p>
    <w:p w14:paraId="0B1286E3"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60CD5933" w14:textId="77777777" w:rsidR="00D15DFA" w:rsidRPr="006D65D4" w:rsidRDefault="00D15DFA" w:rsidP="006D65D4">
      <w:pPr>
        <w:spacing w:after="0" w:line="240" w:lineRule="auto"/>
        <w:jc w:val="center"/>
        <w:rPr>
          <w:rFonts w:ascii="Times New Roman" w:eastAsia="Times New Roman" w:hAnsi="Times New Roman" w:cs="Times New Roman"/>
          <w:b/>
          <w:bCs/>
          <w:sz w:val="24"/>
          <w:szCs w:val="24"/>
          <w:lang w:eastAsia="hr-HR"/>
        </w:rPr>
      </w:pPr>
    </w:p>
    <w:p w14:paraId="40E3F635"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046932B0"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52CA3ED6"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33D97AB9"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3945E306"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6656143F"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0F539F5D" w14:textId="77777777" w:rsidR="009C07CD" w:rsidRPr="006D65D4" w:rsidRDefault="009C07CD" w:rsidP="006D65D4">
      <w:pPr>
        <w:spacing w:after="0" w:line="240" w:lineRule="auto"/>
        <w:jc w:val="center"/>
        <w:rPr>
          <w:rFonts w:ascii="Times New Roman" w:eastAsia="Times New Roman" w:hAnsi="Times New Roman" w:cs="Times New Roman"/>
          <w:b/>
          <w:bCs/>
          <w:sz w:val="24"/>
          <w:szCs w:val="24"/>
          <w:lang w:eastAsia="hr-HR"/>
        </w:rPr>
      </w:pPr>
    </w:p>
    <w:p w14:paraId="16156A89" w14:textId="67CD7311" w:rsidR="00FC6899" w:rsidRPr="006D65D4" w:rsidRDefault="00FC6899" w:rsidP="006D65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4FC447D7" w14:textId="77777777" w:rsidR="006D65D4" w:rsidRPr="006D65D4" w:rsidRDefault="006D65D4" w:rsidP="006D65D4">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7506D910" w14:textId="7A69BE86" w:rsidR="006D65D4" w:rsidRPr="006D65D4" w:rsidRDefault="00273BD2" w:rsidP="006D65D4">
      <w:pPr>
        <w:suppressAutoHyphens/>
        <w:spacing w:after="0" w:line="240" w:lineRule="auto"/>
        <w:jc w:val="center"/>
        <w:rPr>
          <w:rFonts w:ascii="Times New Roman" w:eastAsia="Times New Roman" w:hAnsi="Times New Roman" w:cs="Times New Roman"/>
          <w:b/>
          <w:sz w:val="24"/>
          <w:szCs w:val="24"/>
          <w:lang w:eastAsia="hr-HR"/>
        </w:rPr>
        <w:sectPr w:rsidR="006D65D4" w:rsidRPr="006D65D4" w:rsidSect="006D65D4">
          <w:headerReference w:type="default" r:id="rId14"/>
          <w:footerReference w:type="default" r:id="rId15"/>
          <w:pgSz w:w="11906" w:h="16838" w:code="9"/>
          <w:pgMar w:top="1418" w:right="1418" w:bottom="1418" w:left="1418" w:header="709" w:footer="709" w:gutter="0"/>
          <w:cols w:space="708"/>
          <w:docGrid w:linePitch="360"/>
        </w:sectPr>
      </w:pPr>
      <w:r w:rsidRPr="006D65D4">
        <w:rPr>
          <w:rFonts w:ascii="Times New Roman" w:eastAsia="Times New Roman" w:hAnsi="Times New Roman" w:cs="Times New Roman"/>
          <w:b/>
          <w:sz w:val="24"/>
          <w:szCs w:val="24"/>
          <w:lang w:eastAsia="hr-HR"/>
        </w:rPr>
        <w:t xml:space="preserve">Zagreb, </w:t>
      </w:r>
      <w:r w:rsidR="00733A57">
        <w:rPr>
          <w:rFonts w:ascii="Times New Roman" w:eastAsia="Times New Roman" w:hAnsi="Times New Roman" w:cs="Times New Roman"/>
          <w:b/>
          <w:sz w:val="24"/>
          <w:szCs w:val="24"/>
          <w:lang w:eastAsia="hr-HR"/>
        </w:rPr>
        <w:t>veljača</w:t>
      </w:r>
      <w:r w:rsidR="0020194B" w:rsidRPr="006D65D4">
        <w:rPr>
          <w:rFonts w:ascii="Times New Roman" w:eastAsia="Times New Roman" w:hAnsi="Times New Roman" w:cs="Times New Roman"/>
          <w:b/>
          <w:sz w:val="24"/>
          <w:szCs w:val="24"/>
          <w:lang w:eastAsia="hr-HR"/>
        </w:rPr>
        <w:t xml:space="preserve"> </w:t>
      </w:r>
      <w:r w:rsidRPr="006D65D4">
        <w:rPr>
          <w:rFonts w:ascii="Times New Roman" w:eastAsia="Times New Roman" w:hAnsi="Times New Roman" w:cs="Times New Roman"/>
          <w:b/>
          <w:sz w:val="24"/>
          <w:szCs w:val="24"/>
          <w:lang w:eastAsia="hr-HR"/>
        </w:rPr>
        <w:t>202</w:t>
      </w:r>
      <w:r w:rsidR="002B08F5" w:rsidRPr="006D65D4">
        <w:rPr>
          <w:rFonts w:ascii="Times New Roman" w:eastAsia="Times New Roman" w:hAnsi="Times New Roman" w:cs="Times New Roman"/>
          <w:b/>
          <w:sz w:val="24"/>
          <w:szCs w:val="24"/>
          <w:lang w:eastAsia="hr-HR"/>
        </w:rPr>
        <w:t>6</w:t>
      </w:r>
    </w:p>
    <w:p w14:paraId="665A700A" w14:textId="77777777"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lastRenderedPageBreak/>
        <w:t>PRIJEDLOG ZAKONA O IZMJENAMA I DOPUNAMA</w:t>
      </w:r>
    </w:p>
    <w:p w14:paraId="36890FC4" w14:textId="432EADC4" w:rsidR="006D65D4" w:rsidRPr="006D65D4" w:rsidRDefault="006D65D4" w:rsidP="006D65D4">
      <w:pPr>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ZAKONA O MEĐUNARODNOJ I PRIVREMENOJ ZAŠTITI</w:t>
      </w:r>
    </w:p>
    <w:p w14:paraId="191A5691" w14:textId="2277AA0F" w:rsidR="006D65D4" w:rsidRPr="006D65D4" w:rsidRDefault="006D65D4" w:rsidP="006D65D4">
      <w:pPr>
        <w:spacing w:after="0" w:line="240" w:lineRule="auto"/>
        <w:jc w:val="both"/>
        <w:rPr>
          <w:rFonts w:ascii="Times New Roman" w:eastAsia="Calibri" w:hAnsi="Times New Roman" w:cs="Times New Roman"/>
          <w:sz w:val="24"/>
          <w:szCs w:val="24"/>
        </w:rPr>
      </w:pPr>
    </w:p>
    <w:p w14:paraId="63C3B4F6" w14:textId="77777777" w:rsidR="006D65D4" w:rsidRPr="006D65D4" w:rsidRDefault="006D65D4" w:rsidP="006D65D4">
      <w:pPr>
        <w:spacing w:after="0" w:line="240" w:lineRule="auto"/>
        <w:jc w:val="both"/>
        <w:rPr>
          <w:rFonts w:ascii="Times New Roman" w:eastAsia="Calibri" w:hAnsi="Times New Roman" w:cs="Times New Roman"/>
          <w:sz w:val="24"/>
          <w:szCs w:val="24"/>
        </w:rPr>
      </w:pPr>
    </w:p>
    <w:p w14:paraId="572EA1D3" w14:textId="24F56C8F" w:rsidR="006D65D4" w:rsidRPr="006D65D4" w:rsidRDefault="006D65D4" w:rsidP="006D65D4">
      <w:pPr>
        <w:spacing w:after="0" w:line="240" w:lineRule="auto"/>
        <w:jc w:val="both"/>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I.</w:t>
      </w:r>
      <w:r w:rsidRPr="006D65D4">
        <w:rPr>
          <w:rFonts w:ascii="Times New Roman" w:eastAsia="Times New Roman" w:hAnsi="Times New Roman" w:cs="Times New Roman"/>
          <w:b/>
          <w:sz w:val="24"/>
          <w:szCs w:val="24"/>
          <w:lang w:eastAsia="hr-HR"/>
        </w:rPr>
        <w:tab/>
        <w:t>USTAVNA OSNOVA ZA DONOŠENJE ZAKONA</w:t>
      </w:r>
    </w:p>
    <w:p w14:paraId="67F5E7A9" w14:textId="77777777" w:rsidR="006D65D4" w:rsidRPr="006D65D4" w:rsidRDefault="006D65D4" w:rsidP="006D65D4">
      <w:pPr>
        <w:spacing w:after="0" w:line="240" w:lineRule="auto"/>
        <w:jc w:val="both"/>
        <w:rPr>
          <w:rFonts w:ascii="Times New Roman" w:eastAsia="Times New Roman" w:hAnsi="Times New Roman" w:cs="Times New Roman"/>
          <w:sz w:val="24"/>
          <w:szCs w:val="24"/>
          <w:lang w:eastAsia="hr-HR"/>
        </w:rPr>
      </w:pPr>
    </w:p>
    <w:p w14:paraId="25B36E78" w14:textId="473ECFDE" w:rsidR="00E926BC" w:rsidRPr="006D65D4" w:rsidRDefault="00D15DFA" w:rsidP="006D65D4">
      <w:pPr>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Ustavna osnova za donošenje ovoga </w:t>
      </w:r>
      <w:r w:rsidR="006772D9">
        <w:rPr>
          <w:rFonts w:ascii="Times New Roman" w:eastAsia="Times New Roman" w:hAnsi="Times New Roman" w:cs="Times New Roman"/>
          <w:sz w:val="24"/>
          <w:szCs w:val="24"/>
          <w:lang w:eastAsia="hr-HR"/>
        </w:rPr>
        <w:t>z</w:t>
      </w:r>
      <w:r w:rsidRPr="00BA1C25">
        <w:rPr>
          <w:rFonts w:ascii="Times New Roman" w:eastAsia="Times New Roman" w:hAnsi="Times New Roman" w:cs="Times New Roman"/>
          <w:sz w:val="24"/>
          <w:szCs w:val="24"/>
          <w:lang w:eastAsia="hr-HR"/>
        </w:rPr>
        <w:t>akona</w:t>
      </w:r>
      <w:r w:rsidRPr="006D65D4">
        <w:rPr>
          <w:rFonts w:ascii="Times New Roman" w:eastAsia="Times New Roman" w:hAnsi="Times New Roman" w:cs="Times New Roman"/>
          <w:sz w:val="24"/>
          <w:szCs w:val="24"/>
          <w:lang w:eastAsia="hr-HR"/>
        </w:rPr>
        <w:t xml:space="preserve"> sadržana je u odredbi članka 2. stavka 4. podstavka 1. Ustava Republike Hrvatske </w:t>
      </w:r>
      <w:r w:rsidR="00E926BC" w:rsidRPr="006D65D4">
        <w:rPr>
          <w:rFonts w:ascii="Times New Roman" w:eastAsia="Times New Roman" w:hAnsi="Times New Roman" w:cs="Times New Roman"/>
          <w:sz w:val="24"/>
          <w:szCs w:val="24"/>
          <w:lang w:eastAsia="hr-HR"/>
        </w:rPr>
        <w:t>(</w:t>
      </w:r>
      <w:r w:rsidR="00C407FB" w:rsidRPr="006D65D4">
        <w:rPr>
          <w:rFonts w:ascii="Times New Roman" w:eastAsia="Times New Roman" w:hAnsi="Times New Roman" w:cs="Times New Roman"/>
          <w:sz w:val="24"/>
          <w:szCs w:val="24"/>
          <w:lang w:eastAsia="hr-HR"/>
        </w:rPr>
        <w:t>„</w:t>
      </w:r>
      <w:r w:rsidR="00E926BC" w:rsidRPr="006D65D4">
        <w:rPr>
          <w:rFonts w:ascii="Times New Roman" w:eastAsia="Times New Roman" w:hAnsi="Times New Roman" w:cs="Times New Roman"/>
          <w:sz w:val="24"/>
          <w:szCs w:val="24"/>
          <w:lang w:eastAsia="hr-HR"/>
        </w:rPr>
        <w:t>Narodne novine</w:t>
      </w:r>
      <w:r w:rsidR="00C407FB" w:rsidRPr="006D65D4">
        <w:rPr>
          <w:rFonts w:ascii="Times New Roman" w:eastAsia="Times New Roman" w:hAnsi="Times New Roman" w:cs="Times New Roman"/>
          <w:sz w:val="24"/>
          <w:szCs w:val="24"/>
          <w:lang w:eastAsia="hr-HR"/>
        </w:rPr>
        <w:t>“</w:t>
      </w:r>
      <w:r w:rsidR="00E926BC" w:rsidRPr="006D65D4">
        <w:rPr>
          <w:rFonts w:ascii="Times New Roman" w:eastAsia="Times New Roman" w:hAnsi="Times New Roman" w:cs="Times New Roman"/>
          <w:sz w:val="24"/>
          <w:szCs w:val="24"/>
          <w:lang w:eastAsia="hr-HR"/>
        </w:rPr>
        <w:t>, br. 85/10</w:t>
      </w:r>
      <w:r w:rsidR="00C407FB" w:rsidRPr="006D65D4">
        <w:rPr>
          <w:rFonts w:ascii="Times New Roman" w:eastAsia="Times New Roman" w:hAnsi="Times New Roman" w:cs="Times New Roman"/>
          <w:sz w:val="24"/>
          <w:szCs w:val="24"/>
          <w:lang w:eastAsia="hr-HR"/>
        </w:rPr>
        <w:t>.</w:t>
      </w:r>
      <w:r w:rsidR="00E926BC" w:rsidRPr="006D65D4">
        <w:rPr>
          <w:rFonts w:ascii="Times New Roman" w:eastAsia="Times New Roman" w:hAnsi="Times New Roman" w:cs="Times New Roman"/>
          <w:sz w:val="24"/>
          <w:szCs w:val="24"/>
          <w:lang w:eastAsia="hr-HR"/>
        </w:rPr>
        <w:t xml:space="preserve"> </w:t>
      </w:r>
      <w:r w:rsidR="006D65D4" w:rsidRPr="006D65D4">
        <w:rPr>
          <w:rFonts w:ascii="Times New Roman" w:eastAsia="Times New Roman" w:hAnsi="Times New Roman" w:cs="Times New Roman"/>
          <w:sz w:val="24"/>
          <w:szCs w:val="24"/>
          <w:lang w:eastAsia="hr-HR"/>
        </w:rPr>
        <w:t>-</w:t>
      </w:r>
      <w:r w:rsidR="00E926BC" w:rsidRPr="006D65D4">
        <w:rPr>
          <w:rFonts w:ascii="Times New Roman" w:eastAsia="Times New Roman" w:hAnsi="Times New Roman" w:cs="Times New Roman"/>
          <w:sz w:val="24"/>
          <w:szCs w:val="24"/>
          <w:lang w:eastAsia="hr-HR"/>
        </w:rPr>
        <w:t xml:space="preserve"> pročišćeni tekst i 5/14</w:t>
      </w:r>
      <w:r w:rsidR="00C407FB" w:rsidRPr="006D65D4">
        <w:rPr>
          <w:rFonts w:ascii="Times New Roman" w:eastAsia="Times New Roman" w:hAnsi="Times New Roman" w:cs="Times New Roman"/>
          <w:sz w:val="24"/>
          <w:szCs w:val="24"/>
          <w:lang w:eastAsia="hr-HR"/>
        </w:rPr>
        <w:t>.</w:t>
      </w:r>
      <w:r w:rsidR="00E926BC" w:rsidRPr="006D65D4">
        <w:rPr>
          <w:rFonts w:ascii="Times New Roman" w:eastAsia="Times New Roman" w:hAnsi="Times New Roman" w:cs="Times New Roman"/>
          <w:sz w:val="24"/>
          <w:szCs w:val="24"/>
          <w:lang w:eastAsia="hr-HR"/>
        </w:rPr>
        <w:t xml:space="preserve"> </w:t>
      </w:r>
      <w:r w:rsidR="006D65D4" w:rsidRPr="006D65D4">
        <w:rPr>
          <w:rFonts w:ascii="Times New Roman" w:eastAsia="Times New Roman" w:hAnsi="Times New Roman" w:cs="Times New Roman"/>
          <w:sz w:val="24"/>
          <w:szCs w:val="24"/>
          <w:lang w:eastAsia="hr-HR"/>
        </w:rPr>
        <w:t>-</w:t>
      </w:r>
      <w:r w:rsidR="00E926BC" w:rsidRPr="006D65D4">
        <w:rPr>
          <w:rFonts w:ascii="Times New Roman" w:eastAsia="Times New Roman" w:hAnsi="Times New Roman" w:cs="Times New Roman"/>
          <w:sz w:val="24"/>
          <w:szCs w:val="24"/>
          <w:lang w:eastAsia="hr-HR"/>
        </w:rPr>
        <w:t xml:space="preserve"> Odluka Ustavnog suda Republike Hrvatske).</w:t>
      </w:r>
    </w:p>
    <w:p w14:paraId="641D596B" w14:textId="77777777" w:rsidR="00A24694" w:rsidRPr="006D65D4" w:rsidRDefault="00A24694" w:rsidP="006D65D4">
      <w:pPr>
        <w:spacing w:after="0" w:line="240" w:lineRule="auto"/>
        <w:ind w:hanging="348"/>
        <w:jc w:val="both"/>
        <w:rPr>
          <w:rFonts w:ascii="Times New Roman" w:eastAsia="Times New Roman" w:hAnsi="Times New Roman" w:cs="Times New Roman"/>
          <w:sz w:val="24"/>
          <w:szCs w:val="24"/>
          <w:lang w:eastAsia="hr-HR"/>
        </w:rPr>
      </w:pPr>
    </w:p>
    <w:p w14:paraId="6FA1B46D" w14:textId="7631015D" w:rsidR="00D15DFA" w:rsidRPr="006D65D4" w:rsidRDefault="006D65D4" w:rsidP="006D65D4">
      <w:pPr>
        <w:spacing w:after="0" w:line="240" w:lineRule="auto"/>
        <w:ind w:left="709" w:hanging="709"/>
        <w:jc w:val="both"/>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II.</w:t>
      </w:r>
      <w:r w:rsidRPr="006D65D4">
        <w:rPr>
          <w:rFonts w:ascii="Times New Roman" w:eastAsia="Times New Roman" w:hAnsi="Times New Roman" w:cs="Times New Roman"/>
          <w:b/>
          <w:sz w:val="24"/>
          <w:szCs w:val="24"/>
          <w:lang w:eastAsia="hr-HR"/>
        </w:rPr>
        <w:tab/>
      </w:r>
      <w:r w:rsidR="00D15DFA" w:rsidRPr="006D65D4">
        <w:rPr>
          <w:rFonts w:ascii="Times New Roman" w:eastAsia="Times New Roman" w:hAnsi="Times New Roman" w:cs="Times New Roman"/>
          <w:b/>
          <w:sz w:val="24"/>
          <w:szCs w:val="24"/>
          <w:lang w:eastAsia="hr-HR"/>
        </w:rPr>
        <w:t xml:space="preserve">OCJENA STANJA I OSNOVNA PITANJA KOJA SE </w:t>
      </w:r>
      <w:r w:rsidRPr="00BA1C25">
        <w:rPr>
          <w:rFonts w:ascii="Times New Roman" w:eastAsia="Times New Roman" w:hAnsi="Times New Roman" w:cs="Times New Roman"/>
          <w:b/>
          <w:sz w:val="24"/>
          <w:szCs w:val="24"/>
          <w:lang w:eastAsia="hr-HR"/>
        </w:rPr>
        <w:t xml:space="preserve">TREBAJU </w:t>
      </w:r>
      <w:r w:rsidR="00D15DFA" w:rsidRPr="00BA1C25">
        <w:rPr>
          <w:rFonts w:ascii="Times New Roman" w:eastAsia="Times New Roman" w:hAnsi="Times New Roman" w:cs="Times New Roman"/>
          <w:b/>
          <w:sz w:val="24"/>
          <w:szCs w:val="24"/>
          <w:lang w:eastAsia="hr-HR"/>
        </w:rPr>
        <w:t>URE</w:t>
      </w:r>
      <w:r w:rsidRPr="00BA1C25">
        <w:rPr>
          <w:rFonts w:ascii="Times New Roman" w:eastAsia="Times New Roman" w:hAnsi="Times New Roman" w:cs="Times New Roman"/>
          <w:b/>
          <w:sz w:val="24"/>
          <w:szCs w:val="24"/>
          <w:lang w:eastAsia="hr-HR"/>
        </w:rPr>
        <w:t>DITI</w:t>
      </w:r>
      <w:r w:rsidR="00D15DFA" w:rsidRPr="006D65D4">
        <w:rPr>
          <w:rFonts w:ascii="Times New Roman" w:eastAsia="Times New Roman" w:hAnsi="Times New Roman" w:cs="Times New Roman"/>
          <w:b/>
          <w:sz w:val="24"/>
          <w:szCs w:val="24"/>
          <w:lang w:eastAsia="hr-HR"/>
        </w:rPr>
        <w:t xml:space="preserve"> ZAKONOM TE POSLJEDICE KOJE ĆE DONOŠENJEM ZAKONA PROISTEĆI</w:t>
      </w:r>
    </w:p>
    <w:p w14:paraId="3F808DB6" w14:textId="77777777" w:rsidR="006D65D4" w:rsidRPr="006D65D4" w:rsidRDefault="006D65D4" w:rsidP="006D65D4">
      <w:pPr>
        <w:pStyle w:val="Odlomakpopisa"/>
        <w:spacing w:after="0" w:line="240" w:lineRule="auto"/>
        <w:ind w:left="1428"/>
        <w:contextualSpacing w:val="0"/>
        <w:jc w:val="both"/>
        <w:rPr>
          <w:rFonts w:ascii="Times New Roman" w:eastAsia="Calibri" w:hAnsi="Times New Roman" w:cs="Times New Roman"/>
          <w:b/>
          <w:bCs/>
          <w:sz w:val="24"/>
          <w:szCs w:val="24"/>
        </w:rPr>
      </w:pPr>
    </w:p>
    <w:p w14:paraId="2993BAB3" w14:textId="4725226C" w:rsidR="003F073B" w:rsidRPr="006D65D4" w:rsidRDefault="006D65D4" w:rsidP="006D65D4">
      <w:pPr>
        <w:spacing w:after="0" w:line="240" w:lineRule="auto"/>
        <w:ind w:firstLine="70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
          <w:bCs/>
          <w:sz w:val="24"/>
          <w:szCs w:val="24"/>
        </w:rPr>
        <w:tab/>
      </w:r>
      <w:r w:rsidR="003F073B" w:rsidRPr="006D65D4">
        <w:rPr>
          <w:rFonts w:ascii="Times New Roman" w:eastAsia="Calibri" w:hAnsi="Times New Roman" w:cs="Times New Roman"/>
          <w:b/>
          <w:bCs/>
          <w:sz w:val="24"/>
          <w:szCs w:val="24"/>
        </w:rPr>
        <w:t>Ocjena stanja</w:t>
      </w:r>
    </w:p>
    <w:p w14:paraId="6775EA1C" w14:textId="77777777" w:rsidR="006D65D4" w:rsidRDefault="006D65D4" w:rsidP="006D65D4">
      <w:pPr>
        <w:spacing w:after="0" w:line="240" w:lineRule="auto"/>
        <w:ind w:firstLine="708"/>
        <w:jc w:val="both"/>
        <w:rPr>
          <w:rFonts w:ascii="Times New Roman" w:eastAsia="Calibri" w:hAnsi="Times New Roman" w:cs="Times New Roman"/>
          <w:bCs/>
          <w:sz w:val="24"/>
          <w:szCs w:val="24"/>
        </w:rPr>
      </w:pPr>
    </w:p>
    <w:p w14:paraId="236E3DAB" w14:textId="36CBA262" w:rsidR="0079425C" w:rsidRPr="006D65D4" w:rsidRDefault="005F099C" w:rsidP="006D65D4">
      <w:pPr>
        <w:spacing w:after="0" w:line="240" w:lineRule="auto"/>
        <w:ind w:firstLine="708"/>
        <w:jc w:val="both"/>
        <w:rPr>
          <w:rFonts w:ascii="Times New Roman" w:hAnsi="Times New Roman" w:cs="Times New Roman"/>
          <w:sz w:val="24"/>
          <w:szCs w:val="24"/>
        </w:rPr>
      </w:pPr>
      <w:r w:rsidRPr="006D65D4">
        <w:rPr>
          <w:rFonts w:ascii="Times New Roman" w:eastAsia="Calibri" w:hAnsi="Times New Roman" w:cs="Times New Roman"/>
          <w:bCs/>
          <w:sz w:val="24"/>
          <w:szCs w:val="24"/>
        </w:rPr>
        <w:t>Zakon o međunarodnoj i privremenoj zaštiti („Narodne novine</w:t>
      </w:r>
      <w:r w:rsidR="00C407FB" w:rsidRPr="006D65D4">
        <w:rPr>
          <w:rFonts w:ascii="Times New Roman" w:eastAsia="Calibri" w:hAnsi="Times New Roman" w:cs="Times New Roman"/>
          <w:bCs/>
          <w:sz w:val="24"/>
          <w:szCs w:val="24"/>
        </w:rPr>
        <w:t>“</w:t>
      </w:r>
      <w:r w:rsidR="00AB31E1" w:rsidRPr="006D65D4">
        <w:rPr>
          <w:rFonts w:ascii="Times New Roman" w:eastAsia="Calibri" w:hAnsi="Times New Roman" w:cs="Times New Roman"/>
          <w:bCs/>
          <w:sz w:val="24"/>
          <w:szCs w:val="24"/>
        </w:rPr>
        <w:t>,</w:t>
      </w:r>
      <w:r w:rsidRPr="006D65D4">
        <w:rPr>
          <w:rFonts w:ascii="Times New Roman" w:eastAsia="Calibri" w:hAnsi="Times New Roman" w:cs="Times New Roman"/>
          <w:bCs/>
          <w:sz w:val="24"/>
          <w:szCs w:val="24"/>
        </w:rPr>
        <w:t xml:space="preserve"> br. 70/15</w:t>
      </w:r>
      <w:r w:rsidR="00C407FB" w:rsidRPr="006D65D4">
        <w:rPr>
          <w:rFonts w:ascii="Times New Roman" w:eastAsia="Calibri" w:hAnsi="Times New Roman" w:cs="Times New Roman"/>
          <w:bCs/>
          <w:sz w:val="24"/>
          <w:szCs w:val="24"/>
        </w:rPr>
        <w:t>.</w:t>
      </w:r>
      <w:r w:rsidRPr="006D65D4">
        <w:rPr>
          <w:rFonts w:ascii="Times New Roman" w:eastAsia="Calibri" w:hAnsi="Times New Roman" w:cs="Times New Roman"/>
          <w:bCs/>
          <w:sz w:val="24"/>
          <w:szCs w:val="24"/>
        </w:rPr>
        <w:t>, 127/17</w:t>
      </w:r>
      <w:r w:rsidR="00C407FB" w:rsidRPr="006D65D4">
        <w:rPr>
          <w:rFonts w:ascii="Times New Roman" w:eastAsia="Calibri" w:hAnsi="Times New Roman" w:cs="Times New Roman"/>
          <w:bCs/>
          <w:sz w:val="24"/>
          <w:szCs w:val="24"/>
        </w:rPr>
        <w:t>.</w:t>
      </w:r>
      <w:r w:rsidRPr="006D65D4">
        <w:rPr>
          <w:rFonts w:ascii="Times New Roman" w:eastAsia="Calibri" w:hAnsi="Times New Roman" w:cs="Times New Roman"/>
          <w:bCs/>
          <w:sz w:val="24"/>
          <w:szCs w:val="24"/>
        </w:rPr>
        <w:t>, 33/23</w:t>
      </w:r>
      <w:r w:rsidR="00C407FB" w:rsidRPr="006D65D4">
        <w:rPr>
          <w:rFonts w:ascii="Times New Roman" w:eastAsia="Calibri" w:hAnsi="Times New Roman" w:cs="Times New Roman"/>
          <w:bCs/>
          <w:sz w:val="24"/>
          <w:szCs w:val="24"/>
        </w:rPr>
        <w:t>.</w:t>
      </w:r>
      <w:r w:rsidRPr="006D65D4">
        <w:rPr>
          <w:rFonts w:ascii="Times New Roman" w:eastAsia="Calibri" w:hAnsi="Times New Roman" w:cs="Times New Roman"/>
          <w:bCs/>
          <w:sz w:val="24"/>
          <w:szCs w:val="24"/>
        </w:rPr>
        <w:t xml:space="preserve"> i 17/25</w:t>
      </w:r>
      <w:r w:rsidR="00C407FB" w:rsidRPr="006D65D4">
        <w:rPr>
          <w:rFonts w:ascii="Times New Roman" w:eastAsia="Calibri" w:hAnsi="Times New Roman" w:cs="Times New Roman"/>
          <w:bCs/>
          <w:sz w:val="24"/>
          <w:szCs w:val="24"/>
        </w:rPr>
        <w:t>.</w:t>
      </w:r>
      <w:r w:rsidR="00AB69B9">
        <w:rPr>
          <w:rFonts w:ascii="Times New Roman" w:eastAsia="Calibri" w:hAnsi="Times New Roman" w:cs="Times New Roman"/>
          <w:bCs/>
          <w:sz w:val="24"/>
          <w:szCs w:val="24"/>
        </w:rPr>
        <w:t xml:space="preserve">; </w:t>
      </w:r>
      <w:r w:rsidRPr="006D65D4">
        <w:rPr>
          <w:rFonts w:ascii="Times New Roman" w:hAnsi="Times New Roman" w:cs="Times New Roman"/>
          <w:sz w:val="24"/>
          <w:szCs w:val="24"/>
        </w:rPr>
        <w:t>u daljnjem tekstu: Zakon)</w:t>
      </w:r>
      <w:r w:rsidR="00AB69B9">
        <w:rPr>
          <w:rFonts w:ascii="Times New Roman" w:hAnsi="Times New Roman" w:cs="Times New Roman"/>
          <w:sz w:val="24"/>
          <w:szCs w:val="24"/>
        </w:rPr>
        <w:t>,</w:t>
      </w:r>
      <w:r w:rsidRPr="006D65D4">
        <w:rPr>
          <w:rFonts w:ascii="Times New Roman" w:hAnsi="Times New Roman" w:cs="Times New Roman"/>
          <w:sz w:val="24"/>
          <w:szCs w:val="24"/>
        </w:rPr>
        <w:t xml:space="preserve"> stupio je na snagu 2. srpnja 2015. </w:t>
      </w:r>
      <w:r w:rsidRPr="006D65D4">
        <w:rPr>
          <w:rFonts w:ascii="Times New Roman" w:eastAsia="Calibri" w:hAnsi="Times New Roman" w:cs="Times New Roman"/>
          <w:bCs/>
          <w:sz w:val="24"/>
          <w:szCs w:val="24"/>
        </w:rPr>
        <w:t>Zakon</w:t>
      </w:r>
      <w:r w:rsidR="0079425C" w:rsidRPr="006D65D4">
        <w:rPr>
          <w:rFonts w:ascii="Times New Roman" w:eastAsia="Calibri" w:hAnsi="Times New Roman" w:cs="Times New Roman"/>
          <w:bCs/>
          <w:sz w:val="24"/>
          <w:szCs w:val="24"/>
        </w:rPr>
        <w:t xml:space="preserve">om se propisuju </w:t>
      </w:r>
      <w:r w:rsidR="0079425C" w:rsidRPr="006D65D4">
        <w:rPr>
          <w:rFonts w:ascii="Times New Roman" w:hAnsi="Times New Roman" w:cs="Times New Roman"/>
          <w:sz w:val="24"/>
          <w:szCs w:val="24"/>
        </w:rPr>
        <w:t xml:space="preserve">načela, uvjeti i postupak odobrenja međunarodne zaštite i privremene zaštite, status, prava i obveze tražitelja međunarodne zaštite, azilanata, stranaca pod supsidijarnom zaštitom, stranaca pod privremenom zaštitom te uvjeti i postupak poništenja i prestanak azila, supsidijarne i privremene zaštite. </w:t>
      </w:r>
    </w:p>
    <w:p w14:paraId="65B461C4" w14:textId="77777777" w:rsidR="006D65D4" w:rsidRDefault="006D65D4" w:rsidP="006D65D4">
      <w:pPr>
        <w:spacing w:after="0" w:line="240" w:lineRule="auto"/>
        <w:ind w:firstLine="708"/>
        <w:jc w:val="both"/>
        <w:rPr>
          <w:rFonts w:ascii="Times New Roman" w:hAnsi="Times New Roman" w:cs="Times New Roman"/>
          <w:sz w:val="24"/>
          <w:szCs w:val="24"/>
          <w:shd w:val="clear" w:color="auto" w:fill="FFFFFF"/>
        </w:rPr>
      </w:pPr>
    </w:p>
    <w:p w14:paraId="57409E63" w14:textId="6D91009E" w:rsidR="00331ABE" w:rsidRDefault="0079425C" w:rsidP="006D65D4">
      <w:pPr>
        <w:spacing w:after="0" w:line="240" w:lineRule="auto"/>
        <w:ind w:firstLine="708"/>
        <w:jc w:val="both"/>
        <w:rPr>
          <w:rFonts w:ascii="Times New Roman" w:eastAsia="Calibri" w:hAnsi="Times New Roman" w:cs="Times New Roman"/>
          <w:bCs/>
          <w:sz w:val="24"/>
          <w:szCs w:val="24"/>
        </w:rPr>
      </w:pPr>
      <w:r w:rsidRPr="006D65D4">
        <w:rPr>
          <w:rFonts w:ascii="Times New Roman" w:hAnsi="Times New Roman" w:cs="Times New Roman"/>
          <w:sz w:val="24"/>
          <w:szCs w:val="24"/>
          <w:shd w:val="clear" w:color="auto" w:fill="FFFFFF"/>
        </w:rPr>
        <w:t>U lipnju 2024. na snagu je stupio Pakt o migracijama i azilu. Radi se o paketu od 10 zakonodavnih akata kojima se reformira europska migracijska politika i politika azila</w:t>
      </w:r>
      <w:r w:rsidR="00915919" w:rsidRPr="006D65D4">
        <w:rPr>
          <w:rFonts w:ascii="Times New Roman" w:hAnsi="Times New Roman" w:cs="Times New Roman"/>
          <w:sz w:val="24"/>
          <w:szCs w:val="24"/>
          <w:shd w:val="clear" w:color="auto" w:fill="FFFFFF"/>
        </w:rPr>
        <w:t xml:space="preserve"> i koji će se u državama članicama Europske unije početi primjenjivati u lipnju 2026. Pakt o migracijama i azilu</w:t>
      </w:r>
      <w:r w:rsidRPr="006D65D4">
        <w:rPr>
          <w:rFonts w:ascii="Times New Roman" w:hAnsi="Times New Roman" w:cs="Times New Roman"/>
          <w:sz w:val="24"/>
          <w:szCs w:val="24"/>
          <w:shd w:val="clear" w:color="auto" w:fill="FFFFFF"/>
        </w:rPr>
        <w:t xml:space="preserve"> p</w:t>
      </w:r>
      <w:r w:rsidR="003F073B" w:rsidRPr="006D65D4">
        <w:rPr>
          <w:rFonts w:ascii="Times New Roman" w:eastAsia="Calibri" w:hAnsi="Times New Roman" w:cs="Times New Roman"/>
          <w:bCs/>
          <w:sz w:val="24"/>
          <w:szCs w:val="24"/>
        </w:rPr>
        <w:t xml:space="preserve">redstavlja skup novih pravila za upravljanje migracijama i uspostavu zajedničkog sustava azila na razini </w:t>
      </w:r>
      <w:r w:rsidR="005F099C" w:rsidRPr="006D65D4">
        <w:rPr>
          <w:rFonts w:ascii="Times New Roman" w:eastAsia="Calibri" w:hAnsi="Times New Roman" w:cs="Times New Roman"/>
          <w:bCs/>
          <w:sz w:val="24"/>
          <w:szCs w:val="24"/>
        </w:rPr>
        <w:t>Europske unije</w:t>
      </w:r>
      <w:r w:rsidR="00915919" w:rsidRPr="006D65D4">
        <w:rPr>
          <w:rFonts w:ascii="Times New Roman" w:eastAsia="Calibri" w:hAnsi="Times New Roman" w:cs="Times New Roman"/>
          <w:bCs/>
          <w:sz w:val="24"/>
          <w:szCs w:val="24"/>
        </w:rPr>
        <w:t xml:space="preserve"> koji</w:t>
      </w:r>
      <w:r w:rsidR="003F073B" w:rsidRPr="006D65D4">
        <w:rPr>
          <w:rFonts w:ascii="Times New Roman" w:eastAsia="Calibri" w:hAnsi="Times New Roman" w:cs="Times New Roman"/>
          <w:bCs/>
          <w:sz w:val="24"/>
          <w:szCs w:val="24"/>
        </w:rPr>
        <w:t xml:space="preserve"> omogućuje konkretne rezultate, a ujedno je u skladu s europskim vrijednostima.</w:t>
      </w:r>
    </w:p>
    <w:p w14:paraId="2A705152" w14:textId="77777777" w:rsidR="006D65D4" w:rsidRPr="006D65D4" w:rsidRDefault="006D65D4" w:rsidP="006D65D4">
      <w:pPr>
        <w:spacing w:after="0" w:line="240" w:lineRule="auto"/>
        <w:ind w:firstLine="708"/>
        <w:jc w:val="both"/>
        <w:rPr>
          <w:rFonts w:ascii="Times New Roman" w:eastAsia="Calibri" w:hAnsi="Times New Roman" w:cs="Times New Roman"/>
          <w:bCs/>
          <w:sz w:val="24"/>
          <w:szCs w:val="24"/>
        </w:rPr>
      </w:pPr>
    </w:p>
    <w:p w14:paraId="650930ED" w14:textId="24C1721E" w:rsidR="00450387" w:rsidRDefault="008340DD"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Pakt</w:t>
      </w:r>
      <w:r w:rsidR="00915919" w:rsidRPr="006D65D4">
        <w:rPr>
          <w:rFonts w:ascii="Times New Roman" w:eastAsia="Calibri" w:hAnsi="Times New Roman" w:cs="Times New Roman"/>
          <w:bCs/>
          <w:sz w:val="24"/>
          <w:szCs w:val="24"/>
        </w:rPr>
        <w:t xml:space="preserve"> o migracijama i azilu obuhvaća</w:t>
      </w:r>
      <w:r w:rsidRPr="006D65D4">
        <w:rPr>
          <w:rFonts w:ascii="Times New Roman" w:eastAsia="Calibri" w:hAnsi="Times New Roman" w:cs="Times New Roman"/>
          <w:bCs/>
          <w:sz w:val="24"/>
          <w:szCs w:val="24"/>
        </w:rPr>
        <w:t xml:space="preserve"> sljedeće </w:t>
      </w:r>
      <w:r w:rsidR="006772D9">
        <w:rPr>
          <w:rFonts w:ascii="Times New Roman" w:eastAsia="Calibri" w:hAnsi="Times New Roman" w:cs="Times New Roman"/>
          <w:bCs/>
          <w:sz w:val="24"/>
          <w:szCs w:val="24"/>
        </w:rPr>
        <w:t>u</w:t>
      </w:r>
      <w:r w:rsidRPr="00BA1C25">
        <w:rPr>
          <w:rFonts w:ascii="Times New Roman" w:eastAsia="Calibri" w:hAnsi="Times New Roman" w:cs="Times New Roman"/>
          <w:bCs/>
          <w:sz w:val="24"/>
          <w:szCs w:val="24"/>
        </w:rPr>
        <w:t>redbe</w:t>
      </w:r>
      <w:r w:rsidRPr="006D65D4">
        <w:rPr>
          <w:rFonts w:ascii="Times New Roman" w:eastAsia="Calibri" w:hAnsi="Times New Roman" w:cs="Times New Roman"/>
          <w:bCs/>
          <w:sz w:val="24"/>
          <w:szCs w:val="24"/>
        </w:rPr>
        <w:t xml:space="preserve"> koje </w:t>
      </w:r>
      <w:r w:rsidR="009C158A" w:rsidRPr="006D65D4">
        <w:rPr>
          <w:rFonts w:ascii="Times New Roman" w:eastAsia="Calibri" w:hAnsi="Times New Roman" w:cs="Times New Roman"/>
          <w:bCs/>
          <w:sz w:val="24"/>
          <w:szCs w:val="24"/>
        </w:rPr>
        <w:t>se izravno primjenjuju u Republici Hrvatskoj</w:t>
      </w:r>
      <w:r w:rsidRPr="006D65D4">
        <w:rPr>
          <w:rFonts w:ascii="Times New Roman" w:eastAsia="Calibri" w:hAnsi="Times New Roman" w:cs="Times New Roman"/>
          <w:bCs/>
          <w:sz w:val="24"/>
          <w:szCs w:val="24"/>
        </w:rPr>
        <w:t xml:space="preserve">: </w:t>
      </w:r>
    </w:p>
    <w:p w14:paraId="57CF0C31" w14:textId="77777777" w:rsidR="006D65D4" w:rsidRPr="006D65D4" w:rsidRDefault="006D65D4"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2CA6E2B1" w14:textId="17FB69AD" w:rsidR="00450387" w:rsidRPr="006D65D4" w:rsidRDefault="00450387"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w:t>
      </w:r>
      <w:r w:rsidR="00FD3F7C" w:rsidRPr="006D65D4">
        <w:rPr>
          <w:rFonts w:ascii="Times New Roman" w:eastAsia="Calibri" w:hAnsi="Times New Roman" w:cs="Times New Roman"/>
          <w:bCs/>
          <w:sz w:val="24"/>
          <w:szCs w:val="24"/>
        </w:rPr>
        <w:t xml:space="preserve"> </w:t>
      </w:r>
      <w:r w:rsidR="006D65D4">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2024/1351 Europskog parlamenta i Vijeća od 14. svibnja 2024. o upravljanju azilom i migracijama, izmjeni uredbi (EU) 2021/1147 i (EU) 2021/1060 i stavljanju izvan snage Uredbe (EU) br. 604/2013 (SL L 2024/1351, 22.5.2024.</w:t>
      </w:r>
      <w:r w:rsidR="00FD3F7C" w:rsidRPr="006D65D4">
        <w:rPr>
          <w:rFonts w:ascii="Times New Roman" w:eastAsia="Calibri" w:hAnsi="Times New Roman" w:cs="Times New Roman"/>
          <w:bCs/>
          <w:sz w:val="24"/>
          <w:szCs w:val="24"/>
        </w:rPr>
        <w:t>, ispravak SL L, 2025/90929 od 25.11.2025.</w:t>
      </w:r>
      <w:r w:rsidR="00F77856">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2024/1351)</w:t>
      </w:r>
    </w:p>
    <w:p w14:paraId="19537E0A" w14:textId="7F63A970" w:rsidR="00450387" w:rsidRPr="006D65D4" w:rsidRDefault="00450387"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sidR="006D65D4">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2024/1359 Europskog parlamenta i Vijeća od 14. svibnja 2024. o kriznim situacijama i situacijama više sile u području migracija i azila i izmjeni Uredbe (EU) 2021/1147 (SL L 2024/1359, 22.5.2024</w:t>
      </w:r>
      <w:r w:rsidRPr="00BA1C25">
        <w:rPr>
          <w:rFonts w:ascii="Times New Roman" w:eastAsia="Calibri" w:hAnsi="Times New Roman" w:cs="Times New Roman"/>
          <w:bCs/>
          <w:sz w:val="24"/>
          <w:szCs w:val="24"/>
        </w:rPr>
        <w:t>.</w:t>
      </w:r>
      <w:r w:rsidR="00F77856" w:rsidRPr="00BA1C25">
        <w:rPr>
          <w:rFonts w:ascii="Times New Roman" w:eastAsia="Calibri" w:hAnsi="Times New Roman" w:cs="Times New Roman"/>
          <w:bCs/>
          <w:sz w:val="24"/>
          <w:szCs w:val="24"/>
        </w:rPr>
        <w:t>;</w:t>
      </w:r>
      <w:r w:rsidR="00F77856">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2024/1359</w:t>
      </w:r>
      <w:r w:rsidR="009F4ACA" w:rsidRPr="006D65D4">
        <w:rPr>
          <w:rFonts w:ascii="Times New Roman" w:eastAsia="Calibri" w:hAnsi="Times New Roman" w:cs="Times New Roman"/>
          <w:bCs/>
          <w:sz w:val="24"/>
          <w:szCs w:val="24"/>
        </w:rPr>
        <w:t>, ispravak SL L 2025/90921 od 25.11.2025.</w:t>
      </w:r>
      <w:r w:rsidRPr="006D65D4">
        <w:rPr>
          <w:rFonts w:ascii="Times New Roman" w:eastAsia="Calibri" w:hAnsi="Times New Roman" w:cs="Times New Roman"/>
          <w:bCs/>
          <w:sz w:val="24"/>
          <w:szCs w:val="24"/>
        </w:rPr>
        <w:t>)</w:t>
      </w:r>
    </w:p>
    <w:p w14:paraId="33170207" w14:textId="26B354D0" w:rsidR="00450387" w:rsidRPr="006D65D4" w:rsidRDefault="00450387"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sidR="006D65D4">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22.5.2024.</w:t>
      </w:r>
      <w:r w:rsidR="009F4ACA" w:rsidRPr="006D65D4">
        <w:rPr>
          <w:rFonts w:ascii="Times New Roman" w:eastAsia="Calibri" w:hAnsi="Times New Roman" w:cs="Times New Roman"/>
          <w:bCs/>
          <w:sz w:val="24"/>
          <w:szCs w:val="24"/>
        </w:rPr>
        <w:t>, ispravak SL L 2025/90926 od 25.11.2025</w:t>
      </w:r>
      <w:r w:rsidR="009F4ACA" w:rsidRPr="00BA1C25">
        <w:rPr>
          <w:rFonts w:ascii="Times New Roman" w:eastAsia="Calibri" w:hAnsi="Times New Roman" w:cs="Times New Roman"/>
          <w:bCs/>
          <w:sz w:val="24"/>
          <w:szCs w:val="24"/>
        </w:rPr>
        <w:t>.</w:t>
      </w:r>
      <w:r w:rsidR="00F77856" w:rsidRPr="00BA1C25">
        <w:rPr>
          <w:rFonts w:ascii="Times New Roman" w:eastAsia="Calibri" w:hAnsi="Times New Roman" w:cs="Times New Roman"/>
          <w:bCs/>
          <w:sz w:val="24"/>
          <w:szCs w:val="24"/>
        </w:rPr>
        <w:t>;</w:t>
      </w:r>
      <w:r w:rsidR="00F77856">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2024/1347)</w:t>
      </w:r>
    </w:p>
    <w:p w14:paraId="14B58975" w14:textId="551221D2" w:rsidR="00450387" w:rsidRPr="006D65D4" w:rsidRDefault="00450387"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sidR="006D65D4">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 xml:space="preserve">Uredba (EU) 2024/1348 Europskog parlamenta i Vijeća od 14. svibnja 2024. o utvrđivanju zajedničkog postupka za međunarodnu zaštitu u Uniji i stavljanju izvan </w:t>
      </w:r>
      <w:r w:rsidRPr="006D65D4">
        <w:rPr>
          <w:rFonts w:ascii="Times New Roman" w:eastAsia="Calibri" w:hAnsi="Times New Roman" w:cs="Times New Roman"/>
          <w:bCs/>
          <w:sz w:val="24"/>
          <w:szCs w:val="24"/>
        </w:rPr>
        <w:lastRenderedPageBreak/>
        <w:t>snage Direktive 2013/32/EU (SL L 2024/1348, 22.5.2024.</w:t>
      </w:r>
      <w:r w:rsidR="009F4ACA" w:rsidRPr="006D65D4">
        <w:rPr>
          <w:rFonts w:ascii="Times New Roman" w:eastAsia="Calibri" w:hAnsi="Times New Roman" w:cs="Times New Roman"/>
          <w:bCs/>
          <w:sz w:val="24"/>
          <w:szCs w:val="24"/>
        </w:rPr>
        <w:t>, ispravak SL L 2025/90922 od 25.11.2025</w:t>
      </w:r>
      <w:r w:rsidR="009F4ACA" w:rsidRPr="00BA1C25">
        <w:rPr>
          <w:rFonts w:ascii="Times New Roman" w:eastAsia="Calibri" w:hAnsi="Times New Roman" w:cs="Times New Roman"/>
          <w:bCs/>
          <w:sz w:val="24"/>
          <w:szCs w:val="24"/>
        </w:rPr>
        <w:t>.</w:t>
      </w:r>
      <w:r w:rsidR="00F77856" w:rsidRPr="00BA1C25">
        <w:rPr>
          <w:rFonts w:ascii="Times New Roman" w:eastAsia="Calibri" w:hAnsi="Times New Roman" w:cs="Times New Roman"/>
          <w:bCs/>
          <w:sz w:val="24"/>
          <w:szCs w:val="24"/>
        </w:rPr>
        <w:t>;</w:t>
      </w:r>
      <w:r w:rsidR="00F77856">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2024/1348)</w:t>
      </w:r>
    </w:p>
    <w:p w14:paraId="136708DA" w14:textId="08D2C35F" w:rsidR="00450387" w:rsidRPr="006D65D4" w:rsidRDefault="00450387"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sidR="006D65D4">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2024/1349 Europskog parlamenta i Vijeća od 14. svibnja 2024. o utvrđivanju postupka vraćanja na granici i izmjeni Uredbe (EU) 2021/1148 (SL L 2024/1349, 22.5.2024</w:t>
      </w:r>
      <w:r w:rsidRPr="00BA1C25">
        <w:rPr>
          <w:rFonts w:ascii="Times New Roman" w:eastAsia="Calibri" w:hAnsi="Times New Roman" w:cs="Times New Roman"/>
          <w:bCs/>
          <w:sz w:val="24"/>
          <w:szCs w:val="24"/>
        </w:rPr>
        <w:t>.</w:t>
      </w:r>
      <w:r w:rsidR="00F77856" w:rsidRPr="00BA1C25">
        <w:rPr>
          <w:rFonts w:ascii="Times New Roman" w:eastAsia="Calibri" w:hAnsi="Times New Roman" w:cs="Times New Roman"/>
          <w:bCs/>
          <w:sz w:val="24"/>
          <w:szCs w:val="24"/>
        </w:rPr>
        <w:t>;</w:t>
      </w:r>
      <w:r w:rsidR="00F77856">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2024/1349)</w:t>
      </w:r>
    </w:p>
    <w:p w14:paraId="72CB4146" w14:textId="5A667EC5" w:rsidR="00450387" w:rsidRPr="006D65D4" w:rsidRDefault="00450387"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sidR="006D65D4">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2024/1350 Europskog parlamenta i Vijeća od 14. svibnja 2024. o uspostavi okvira Unije za preseljenje i humanitarni prihvat i izmjeni Uredbe (EU) 2021/1147 (SL L 2024/1350, 22.5.2024.</w:t>
      </w:r>
      <w:r w:rsidR="009F4ACA" w:rsidRPr="006D65D4">
        <w:rPr>
          <w:rFonts w:ascii="Times New Roman" w:eastAsia="Calibri" w:hAnsi="Times New Roman" w:cs="Times New Roman"/>
          <w:bCs/>
          <w:sz w:val="24"/>
          <w:szCs w:val="24"/>
        </w:rPr>
        <w:t>, ispravak SL L 2025/90930 od 25.11.2025</w:t>
      </w:r>
      <w:r w:rsidR="009F4ACA" w:rsidRPr="00BA1C25">
        <w:rPr>
          <w:rFonts w:ascii="Times New Roman" w:eastAsia="Calibri" w:hAnsi="Times New Roman" w:cs="Times New Roman"/>
          <w:bCs/>
          <w:sz w:val="24"/>
          <w:szCs w:val="24"/>
        </w:rPr>
        <w:t>.</w:t>
      </w:r>
      <w:r w:rsidR="00F77856" w:rsidRPr="00BA1C25">
        <w:rPr>
          <w:rFonts w:ascii="Times New Roman" w:eastAsia="Calibri" w:hAnsi="Times New Roman" w:cs="Times New Roman"/>
          <w:bCs/>
          <w:sz w:val="24"/>
          <w:szCs w:val="24"/>
        </w:rPr>
        <w:t>;</w:t>
      </w:r>
      <w:r w:rsidR="00F77856">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2024/1350)</w:t>
      </w:r>
    </w:p>
    <w:p w14:paraId="7A940F77" w14:textId="46FF55AC" w:rsidR="008340DD" w:rsidRDefault="00450387"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 </w:t>
      </w:r>
      <w:r w:rsidR="006D65D4">
        <w:rPr>
          <w:rFonts w:ascii="Times New Roman" w:eastAsia="Calibri" w:hAnsi="Times New Roman" w:cs="Times New Roman"/>
          <w:bCs/>
          <w:sz w:val="24"/>
          <w:szCs w:val="24"/>
        </w:rPr>
        <w:tab/>
      </w:r>
      <w:r w:rsidRPr="006D65D4">
        <w:rPr>
          <w:rFonts w:ascii="Times New Roman" w:eastAsia="Calibri" w:hAnsi="Times New Roman" w:cs="Times New Roman"/>
          <w:bCs/>
          <w:sz w:val="24"/>
          <w:szCs w:val="24"/>
        </w:rPr>
        <w:t>Uredba (EU) 2024/1358 Europskog parlamenta i Vijeća od 14. svibnja 2024. o uspostavi sustava „</w:t>
      </w:r>
      <w:proofErr w:type="spellStart"/>
      <w:r w:rsidRPr="006D65D4">
        <w:rPr>
          <w:rFonts w:ascii="Times New Roman" w:eastAsia="Calibri" w:hAnsi="Times New Roman" w:cs="Times New Roman"/>
          <w:bCs/>
          <w:sz w:val="24"/>
          <w:szCs w:val="24"/>
        </w:rPr>
        <w:t>Eurodac</w:t>
      </w:r>
      <w:proofErr w:type="spellEnd"/>
      <w:r w:rsidRPr="006D65D4">
        <w:rPr>
          <w:rFonts w:ascii="Times New Roman" w:eastAsia="Calibri" w:hAnsi="Times New Roman" w:cs="Times New Roman"/>
          <w:bCs/>
          <w:sz w:val="24"/>
          <w:szCs w:val="24"/>
        </w:rPr>
        <w:t xml:space="preserve">”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w:t>
      </w:r>
      <w:proofErr w:type="spellStart"/>
      <w:r w:rsidRPr="006D65D4">
        <w:rPr>
          <w:rFonts w:ascii="Times New Roman" w:eastAsia="Calibri" w:hAnsi="Times New Roman" w:cs="Times New Roman"/>
          <w:bCs/>
          <w:sz w:val="24"/>
          <w:szCs w:val="24"/>
        </w:rPr>
        <w:t>Europola</w:t>
      </w:r>
      <w:proofErr w:type="spellEnd"/>
      <w:r w:rsidRPr="006D65D4">
        <w:rPr>
          <w:rFonts w:ascii="Times New Roman" w:eastAsia="Calibri" w:hAnsi="Times New Roman" w:cs="Times New Roman"/>
          <w:bCs/>
          <w:sz w:val="24"/>
          <w:szCs w:val="24"/>
        </w:rPr>
        <w:t xml:space="preserve"> za usporedbu s podacima iz </w:t>
      </w:r>
      <w:proofErr w:type="spellStart"/>
      <w:r w:rsidRPr="006D65D4">
        <w:rPr>
          <w:rFonts w:ascii="Times New Roman" w:eastAsia="Calibri" w:hAnsi="Times New Roman" w:cs="Times New Roman"/>
          <w:bCs/>
          <w:sz w:val="24"/>
          <w:szCs w:val="24"/>
        </w:rPr>
        <w:t>Eurodaca</w:t>
      </w:r>
      <w:proofErr w:type="spellEnd"/>
      <w:r w:rsidRPr="006D65D4">
        <w:rPr>
          <w:rFonts w:ascii="Times New Roman" w:eastAsia="Calibri" w:hAnsi="Times New Roman" w:cs="Times New Roman"/>
          <w:bCs/>
          <w:sz w:val="24"/>
          <w:szCs w:val="24"/>
        </w:rPr>
        <w:t xml:space="preserve"> u svrhu izvršavanja zakonodavstva, o izmjeni uredaba (EU) 2018/1240 i (EU) 2019/818 Europskog parlamenta i Vijeća te o stavljanju izvan snage Uredbe (EU) br. 603/2013 Europskog parlamenta i Vijeća (SL L 2024/1358, 22.5.2024</w:t>
      </w:r>
      <w:r w:rsidR="0054009B" w:rsidRPr="006D65D4">
        <w:rPr>
          <w:rFonts w:ascii="Times New Roman" w:eastAsia="Calibri" w:hAnsi="Times New Roman" w:cs="Times New Roman"/>
          <w:bCs/>
          <w:sz w:val="24"/>
          <w:szCs w:val="24"/>
        </w:rPr>
        <w:t>.</w:t>
      </w:r>
      <w:r w:rsidR="009F4ACA" w:rsidRPr="006D65D4">
        <w:rPr>
          <w:rFonts w:ascii="Times New Roman" w:eastAsia="Calibri" w:hAnsi="Times New Roman" w:cs="Times New Roman"/>
          <w:bCs/>
          <w:sz w:val="24"/>
          <w:szCs w:val="24"/>
        </w:rPr>
        <w:t>, ispravak SL L 2025/90925 od 25.11.2025</w:t>
      </w:r>
      <w:r w:rsidR="009F4ACA" w:rsidRPr="00BA1C25">
        <w:rPr>
          <w:rFonts w:ascii="Times New Roman" w:eastAsia="Calibri" w:hAnsi="Times New Roman" w:cs="Times New Roman"/>
          <w:bCs/>
          <w:sz w:val="24"/>
          <w:szCs w:val="24"/>
        </w:rPr>
        <w:t>.</w:t>
      </w:r>
      <w:r w:rsidR="00F77856" w:rsidRPr="00BA1C25">
        <w:rPr>
          <w:rFonts w:ascii="Times New Roman" w:eastAsia="Calibri" w:hAnsi="Times New Roman" w:cs="Times New Roman"/>
          <w:bCs/>
          <w:sz w:val="24"/>
          <w:szCs w:val="24"/>
        </w:rPr>
        <w:t>;</w:t>
      </w:r>
      <w:r w:rsidR="00F77856">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 daljnjem tekstu: Uredba (EU) 2024/1358).</w:t>
      </w:r>
    </w:p>
    <w:p w14:paraId="41F4542C" w14:textId="77777777" w:rsidR="006D65D4" w:rsidRPr="006D65D4" w:rsidRDefault="006D65D4" w:rsidP="006D65D4">
      <w:pPr>
        <w:shd w:val="clear" w:color="auto" w:fill="FFFFFF" w:themeFill="background1"/>
        <w:spacing w:after="0" w:line="240" w:lineRule="auto"/>
        <w:ind w:left="709" w:hanging="709"/>
        <w:jc w:val="both"/>
        <w:rPr>
          <w:rFonts w:ascii="Times New Roman" w:eastAsia="Calibri" w:hAnsi="Times New Roman" w:cs="Times New Roman"/>
          <w:bCs/>
          <w:sz w:val="24"/>
          <w:szCs w:val="24"/>
        </w:rPr>
      </w:pPr>
    </w:p>
    <w:p w14:paraId="1D223DF2" w14:textId="20167E36" w:rsidR="008340DD" w:rsidRDefault="008340DD"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Navedene </w:t>
      </w:r>
      <w:r w:rsidR="006772D9">
        <w:rPr>
          <w:rFonts w:ascii="Times New Roman" w:eastAsia="Calibri" w:hAnsi="Times New Roman" w:cs="Times New Roman"/>
          <w:bCs/>
          <w:sz w:val="24"/>
          <w:szCs w:val="24"/>
        </w:rPr>
        <w:t>u</w:t>
      </w:r>
      <w:r w:rsidR="00BA1C25">
        <w:rPr>
          <w:rFonts w:ascii="Times New Roman" w:eastAsia="Calibri" w:hAnsi="Times New Roman" w:cs="Times New Roman"/>
          <w:bCs/>
          <w:sz w:val="24"/>
          <w:szCs w:val="24"/>
        </w:rPr>
        <w:t>redbe</w:t>
      </w:r>
      <w:r w:rsidRPr="006D65D4">
        <w:rPr>
          <w:rFonts w:ascii="Times New Roman" w:eastAsia="Calibri" w:hAnsi="Times New Roman" w:cs="Times New Roman"/>
          <w:bCs/>
          <w:sz w:val="24"/>
          <w:szCs w:val="24"/>
        </w:rPr>
        <w:t xml:space="preserve"> zahtijevaju odgovarajuće usklađivanje nacionalnog zakonodavstva, kako bi se omogućila njihova učinkovita provedba, posebice u pogledu organizacije postupaka, određivanja nadležnosti tijela, razmjene i obrade podataka, pristupa pravima i zaštitnim mehanizmima.</w:t>
      </w:r>
    </w:p>
    <w:p w14:paraId="27AC160E" w14:textId="77777777" w:rsidR="006D65D4" w:rsidRPr="006D65D4" w:rsidRDefault="006D65D4"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45AF2E2D" w14:textId="50CDD351" w:rsidR="008340DD" w:rsidRDefault="008340DD"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Uz navedene </w:t>
      </w:r>
      <w:r w:rsidR="006772D9">
        <w:rPr>
          <w:rFonts w:ascii="Times New Roman" w:eastAsia="Calibri" w:hAnsi="Times New Roman" w:cs="Times New Roman"/>
          <w:bCs/>
          <w:sz w:val="24"/>
          <w:szCs w:val="24"/>
        </w:rPr>
        <w:t>u</w:t>
      </w:r>
      <w:r w:rsidR="00BA1C25" w:rsidRPr="00BA1C25">
        <w:rPr>
          <w:rFonts w:ascii="Times New Roman" w:eastAsia="Calibri" w:hAnsi="Times New Roman" w:cs="Times New Roman"/>
          <w:bCs/>
          <w:sz w:val="24"/>
          <w:szCs w:val="24"/>
        </w:rPr>
        <w:t>redbe</w:t>
      </w:r>
      <w:r w:rsidRPr="00BA1C25">
        <w:rPr>
          <w:rFonts w:ascii="Times New Roman" w:eastAsia="Calibri" w:hAnsi="Times New Roman" w:cs="Times New Roman"/>
          <w:bCs/>
          <w:sz w:val="24"/>
          <w:szCs w:val="24"/>
        </w:rPr>
        <w:t>,</w:t>
      </w:r>
      <w:r w:rsidR="009C158A" w:rsidRPr="006D65D4">
        <w:rPr>
          <w:rFonts w:ascii="Times New Roman" w:eastAsia="Calibri" w:hAnsi="Times New Roman" w:cs="Times New Roman"/>
          <w:bCs/>
          <w:sz w:val="24"/>
          <w:szCs w:val="24"/>
        </w:rPr>
        <w:t xml:space="preserve"> Pakt o migracijama obuhvaća i</w:t>
      </w:r>
      <w:r w:rsidRPr="006D65D4">
        <w:rPr>
          <w:rFonts w:ascii="Times New Roman" w:eastAsia="Calibri" w:hAnsi="Times New Roman" w:cs="Times New Roman"/>
          <w:bCs/>
          <w:sz w:val="24"/>
          <w:szCs w:val="24"/>
        </w:rPr>
        <w:t xml:space="preserve"> </w:t>
      </w:r>
      <w:r w:rsidR="00920624" w:rsidRPr="006D65D4">
        <w:rPr>
          <w:rFonts w:ascii="Times New Roman" w:eastAsia="Calibri" w:hAnsi="Times New Roman" w:cs="Times New Roman"/>
          <w:bCs/>
          <w:sz w:val="24"/>
          <w:szCs w:val="24"/>
        </w:rPr>
        <w:t>Direktiv</w:t>
      </w:r>
      <w:r w:rsidR="009C158A" w:rsidRPr="006D65D4">
        <w:rPr>
          <w:rFonts w:ascii="Times New Roman" w:eastAsia="Calibri" w:hAnsi="Times New Roman" w:cs="Times New Roman"/>
          <w:bCs/>
          <w:sz w:val="24"/>
          <w:szCs w:val="24"/>
        </w:rPr>
        <w:t>u</w:t>
      </w:r>
      <w:r w:rsidR="00920624" w:rsidRPr="006D65D4">
        <w:rPr>
          <w:rFonts w:ascii="Times New Roman" w:eastAsia="Calibri" w:hAnsi="Times New Roman" w:cs="Times New Roman"/>
          <w:bCs/>
          <w:sz w:val="24"/>
          <w:szCs w:val="24"/>
        </w:rPr>
        <w:t xml:space="preserve"> (EU) 2024/1346 Europskog parlamenta i Vijeća od 14. svibnja 2024. o utvrđivanju standarda za prihvat tražitelja međunarodne zaštite (SL L 2024/1346, 22.5.2024.</w:t>
      </w:r>
      <w:r w:rsidR="009F4ACA" w:rsidRPr="006D65D4">
        <w:rPr>
          <w:rFonts w:ascii="Times New Roman" w:eastAsia="Calibri" w:hAnsi="Times New Roman" w:cs="Times New Roman"/>
          <w:bCs/>
          <w:sz w:val="24"/>
          <w:szCs w:val="24"/>
        </w:rPr>
        <w:t>, ispravak SL L 2025/90931 od 25.11.2025</w:t>
      </w:r>
      <w:r w:rsidR="009F4ACA" w:rsidRPr="00BA1C25">
        <w:rPr>
          <w:rFonts w:ascii="Times New Roman" w:eastAsia="Calibri" w:hAnsi="Times New Roman" w:cs="Times New Roman"/>
          <w:bCs/>
          <w:sz w:val="24"/>
          <w:szCs w:val="24"/>
        </w:rPr>
        <w:t>.</w:t>
      </w:r>
      <w:r w:rsidR="00F77856" w:rsidRPr="00BA1C25">
        <w:rPr>
          <w:rFonts w:ascii="Times New Roman" w:eastAsia="Calibri" w:hAnsi="Times New Roman" w:cs="Times New Roman"/>
          <w:bCs/>
          <w:sz w:val="24"/>
          <w:szCs w:val="24"/>
        </w:rPr>
        <w:t>;</w:t>
      </w:r>
      <w:r w:rsidR="009C158A" w:rsidRPr="006D65D4">
        <w:rPr>
          <w:rFonts w:ascii="Times New Roman" w:eastAsia="Calibri" w:hAnsi="Times New Roman" w:cs="Times New Roman"/>
          <w:bCs/>
          <w:sz w:val="24"/>
          <w:szCs w:val="24"/>
        </w:rPr>
        <w:t xml:space="preserve"> </w:t>
      </w:r>
      <w:r w:rsidR="00920624" w:rsidRPr="006D65D4">
        <w:rPr>
          <w:rFonts w:ascii="Times New Roman" w:eastAsia="Calibri" w:hAnsi="Times New Roman" w:cs="Times New Roman"/>
          <w:bCs/>
          <w:sz w:val="24"/>
          <w:szCs w:val="24"/>
        </w:rPr>
        <w:t xml:space="preserve">u daljnjem tekstu: Direktiva (EU) 2024/1346), </w:t>
      </w:r>
      <w:r w:rsidRPr="006D65D4">
        <w:rPr>
          <w:rFonts w:ascii="Times New Roman" w:eastAsia="Calibri" w:hAnsi="Times New Roman" w:cs="Times New Roman"/>
          <w:bCs/>
          <w:sz w:val="24"/>
          <w:szCs w:val="24"/>
        </w:rPr>
        <w:t xml:space="preserve">koja </w:t>
      </w:r>
      <w:r w:rsidR="009C158A" w:rsidRPr="006D65D4">
        <w:rPr>
          <w:rFonts w:ascii="Times New Roman" w:eastAsia="Calibri" w:hAnsi="Times New Roman" w:cs="Times New Roman"/>
          <w:bCs/>
          <w:sz w:val="24"/>
          <w:szCs w:val="24"/>
        </w:rPr>
        <w:t>je za Republiku Hrvatsku obvezujuća u pogledu rezultata koje je potrebno postići</w:t>
      </w:r>
      <w:r w:rsidRPr="006D65D4">
        <w:rPr>
          <w:rFonts w:ascii="Times New Roman" w:eastAsia="Calibri" w:hAnsi="Times New Roman" w:cs="Times New Roman"/>
          <w:bCs/>
          <w:sz w:val="24"/>
          <w:szCs w:val="24"/>
        </w:rPr>
        <w:t xml:space="preserve"> i zahtijeva prijenos u nacionalno zakonodavstvo, uključujući prilagodbu standarda materijalnih uvjeta prihvata, zdravstvene skrbi, obrazovanja, slobode kretanja i ograničenja slobode kretanja tražitelja međunarodne zaštite.</w:t>
      </w:r>
    </w:p>
    <w:p w14:paraId="40FFE723" w14:textId="77777777" w:rsidR="006D65D4" w:rsidRPr="006D65D4" w:rsidRDefault="006D65D4"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6C8B5634" w14:textId="3452F82A" w:rsidR="008340DD" w:rsidRDefault="008340DD"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Važeći Zakon donesen je prije usvajanja novog zakonodavnog paketa na razini </w:t>
      </w:r>
      <w:r w:rsidR="00920624" w:rsidRPr="006D65D4">
        <w:rPr>
          <w:rFonts w:ascii="Times New Roman" w:eastAsia="Calibri" w:hAnsi="Times New Roman" w:cs="Times New Roman"/>
          <w:bCs/>
          <w:sz w:val="24"/>
          <w:szCs w:val="24"/>
        </w:rPr>
        <w:t>Europske unije</w:t>
      </w:r>
      <w:r w:rsidRPr="006D65D4">
        <w:rPr>
          <w:rFonts w:ascii="Times New Roman" w:eastAsia="Calibri" w:hAnsi="Times New Roman" w:cs="Times New Roman"/>
          <w:bCs/>
          <w:sz w:val="24"/>
          <w:szCs w:val="24"/>
        </w:rPr>
        <w:t xml:space="preserve"> te</w:t>
      </w:r>
      <w:r w:rsidR="009A1C2F" w:rsidRPr="006D65D4">
        <w:rPr>
          <w:rFonts w:ascii="Times New Roman" w:eastAsia="Calibri" w:hAnsi="Times New Roman" w:cs="Times New Roman"/>
          <w:bCs/>
          <w:sz w:val="24"/>
          <w:szCs w:val="24"/>
        </w:rPr>
        <w:t xml:space="preserve"> ga</w:t>
      </w:r>
      <w:r w:rsidRPr="006D65D4">
        <w:rPr>
          <w:rFonts w:ascii="Times New Roman" w:eastAsia="Calibri" w:hAnsi="Times New Roman" w:cs="Times New Roman"/>
          <w:bCs/>
          <w:sz w:val="24"/>
          <w:szCs w:val="24"/>
        </w:rPr>
        <w:t xml:space="preserve"> je potrebno sveobuhvatno izmijeniti i dopuniti kako bi bio u potpunosti usklađen s novim pravnim okvirom Europske unije, a time i osigurao pravnu sigurnost, učinkovitu provedbu i zaštitu prava osoba koje traže međunarodnu </w:t>
      </w:r>
      <w:r w:rsidR="0022220B" w:rsidRPr="006D65D4">
        <w:rPr>
          <w:rFonts w:ascii="Times New Roman" w:eastAsia="Calibri" w:hAnsi="Times New Roman" w:cs="Times New Roman"/>
          <w:bCs/>
          <w:sz w:val="24"/>
          <w:szCs w:val="24"/>
        </w:rPr>
        <w:t xml:space="preserve">zaštitu </w:t>
      </w:r>
      <w:r w:rsidRPr="006D65D4">
        <w:rPr>
          <w:rFonts w:ascii="Times New Roman" w:eastAsia="Calibri" w:hAnsi="Times New Roman" w:cs="Times New Roman"/>
          <w:bCs/>
          <w:sz w:val="24"/>
          <w:szCs w:val="24"/>
        </w:rPr>
        <w:t>u Republici Hrvatskoj.</w:t>
      </w:r>
    </w:p>
    <w:p w14:paraId="6E0743EA" w14:textId="77777777" w:rsidR="006D65D4" w:rsidRPr="006D65D4" w:rsidRDefault="006D65D4"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3876EB46" w14:textId="728DAD74" w:rsidR="00497349" w:rsidRPr="006D65D4" w:rsidRDefault="005E711F"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Tijekom 2024. izraženo je 26.776 namjera za podnošenje zahtjeva za međunarodnu zaštitu, međutim samo 1.419 tražitelja je podnijelo zahtjev za međunarodnu zaštitu. Takav trend je nastavljen i </w:t>
      </w:r>
      <w:r w:rsidRPr="007B5959">
        <w:rPr>
          <w:rFonts w:ascii="Times New Roman" w:eastAsia="Calibri" w:hAnsi="Times New Roman" w:cs="Times New Roman"/>
          <w:bCs/>
          <w:sz w:val="24"/>
          <w:szCs w:val="24"/>
        </w:rPr>
        <w:t>tijekom 2025.</w:t>
      </w:r>
      <w:r w:rsidRPr="006D65D4">
        <w:rPr>
          <w:rFonts w:ascii="Times New Roman" w:eastAsia="Calibri" w:hAnsi="Times New Roman" w:cs="Times New Roman"/>
          <w:bCs/>
          <w:sz w:val="24"/>
          <w:szCs w:val="24"/>
        </w:rPr>
        <w:t xml:space="preserve"> </w:t>
      </w:r>
      <w:r w:rsidR="00980410" w:rsidRPr="006D65D4">
        <w:rPr>
          <w:rFonts w:ascii="Times New Roman" w:eastAsia="Calibri" w:hAnsi="Times New Roman" w:cs="Times New Roman"/>
          <w:bCs/>
          <w:sz w:val="24"/>
          <w:szCs w:val="24"/>
        </w:rPr>
        <w:t xml:space="preserve">kada je </w:t>
      </w:r>
      <w:r w:rsidR="00823C39" w:rsidRPr="006D65D4">
        <w:rPr>
          <w:rFonts w:ascii="Times New Roman" w:eastAsia="Calibri" w:hAnsi="Times New Roman" w:cs="Times New Roman"/>
          <w:bCs/>
          <w:sz w:val="24"/>
          <w:szCs w:val="24"/>
        </w:rPr>
        <w:t xml:space="preserve">od </w:t>
      </w:r>
      <w:r w:rsidR="00991789">
        <w:rPr>
          <w:rFonts w:ascii="Times New Roman" w:eastAsia="Calibri" w:hAnsi="Times New Roman" w:cs="Times New Roman"/>
          <w:bCs/>
          <w:sz w:val="24"/>
          <w:szCs w:val="24"/>
        </w:rPr>
        <w:t>14.298</w:t>
      </w:r>
      <w:r w:rsidR="00823C39" w:rsidRPr="006D65D4">
        <w:rPr>
          <w:rFonts w:ascii="Times New Roman" w:eastAsia="Calibri" w:hAnsi="Times New Roman" w:cs="Times New Roman"/>
          <w:bCs/>
          <w:sz w:val="24"/>
          <w:szCs w:val="24"/>
        </w:rPr>
        <w:t xml:space="preserve"> </w:t>
      </w:r>
      <w:r w:rsidR="00980410" w:rsidRPr="006D65D4">
        <w:rPr>
          <w:rFonts w:ascii="Times New Roman" w:eastAsia="Calibri" w:hAnsi="Times New Roman" w:cs="Times New Roman"/>
          <w:bCs/>
          <w:sz w:val="24"/>
          <w:szCs w:val="24"/>
        </w:rPr>
        <w:t xml:space="preserve">izraženih </w:t>
      </w:r>
      <w:r w:rsidR="00823C39" w:rsidRPr="006D65D4">
        <w:rPr>
          <w:rFonts w:ascii="Times New Roman" w:eastAsia="Calibri" w:hAnsi="Times New Roman" w:cs="Times New Roman"/>
          <w:bCs/>
          <w:sz w:val="24"/>
          <w:szCs w:val="24"/>
        </w:rPr>
        <w:t xml:space="preserve">namjera samo </w:t>
      </w:r>
      <w:r w:rsidR="00991789">
        <w:rPr>
          <w:rFonts w:ascii="Times New Roman" w:eastAsia="Calibri" w:hAnsi="Times New Roman" w:cs="Times New Roman"/>
          <w:bCs/>
          <w:sz w:val="24"/>
          <w:szCs w:val="24"/>
        </w:rPr>
        <w:t>1.236</w:t>
      </w:r>
      <w:r w:rsidR="00823C39" w:rsidRPr="006D65D4">
        <w:rPr>
          <w:rFonts w:ascii="Times New Roman" w:eastAsia="Calibri" w:hAnsi="Times New Roman" w:cs="Times New Roman"/>
          <w:bCs/>
          <w:sz w:val="24"/>
          <w:szCs w:val="24"/>
        </w:rPr>
        <w:t xml:space="preserve"> tražitelj</w:t>
      </w:r>
      <w:r w:rsidR="00991789">
        <w:rPr>
          <w:rFonts w:ascii="Times New Roman" w:eastAsia="Calibri" w:hAnsi="Times New Roman" w:cs="Times New Roman"/>
          <w:bCs/>
          <w:sz w:val="24"/>
          <w:szCs w:val="24"/>
        </w:rPr>
        <w:t>a podnijelo</w:t>
      </w:r>
      <w:r w:rsidR="00823C39" w:rsidRPr="006D65D4">
        <w:rPr>
          <w:rFonts w:ascii="Times New Roman" w:eastAsia="Calibri" w:hAnsi="Times New Roman" w:cs="Times New Roman"/>
          <w:bCs/>
          <w:sz w:val="24"/>
          <w:szCs w:val="24"/>
        </w:rPr>
        <w:t xml:space="preserve"> zahtjev za međunarodnu zaštitu. </w:t>
      </w:r>
      <w:r w:rsidRPr="006D65D4">
        <w:rPr>
          <w:rFonts w:ascii="Times New Roman" w:eastAsia="Calibri" w:hAnsi="Times New Roman" w:cs="Times New Roman"/>
          <w:bCs/>
          <w:sz w:val="24"/>
          <w:szCs w:val="24"/>
        </w:rPr>
        <w:t xml:space="preserve">Od 2024. godine uočen je velik priljev povratnika sukladno </w:t>
      </w:r>
      <w:proofErr w:type="spellStart"/>
      <w:r w:rsidRPr="006D65D4">
        <w:rPr>
          <w:rFonts w:ascii="Times New Roman" w:eastAsia="Calibri" w:hAnsi="Times New Roman" w:cs="Times New Roman"/>
          <w:bCs/>
          <w:sz w:val="24"/>
          <w:szCs w:val="24"/>
        </w:rPr>
        <w:t>dublinskom</w:t>
      </w:r>
      <w:proofErr w:type="spellEnd"/>
      <w:r w:rsidRPr="006D65D4">
        <w:rPr>
          <w:rFonts w:ascii="Times New Roman" w:eastAsia="Calibri" w:hAnsi="Times New Roman" w:cs="Times New Roman"/>
          <w:bCs/>
          <w:sz w:val="24"/>
          <w:szCs w:val="24"/>
        </w:rPr>
        <w:t xml:space="preserve"> postupku koji se u manjem broju zadržavaju u Republici Hrvatskoj, a koji ili ponovno samovoljno napuštaju Republiku Hrvatsku ili se vraćaju u svoje zemlje podrijetla </w:t>
      </w:r>
      <w:r w:rsidR="00C407FB" w:rsidRPr="006D65D4">
        <w:rPr>
          <w:rFonts w:ascii="Times New Roman" w:eastAsia="Calibri" w:hAnsi="Times New Roman" w:cs="Times New Roman"/>
          <w:bCs/>
          <w:sz w:val="24"/>
          <w:szCs w:val="24"/>
        </w:rPr>
        <w:t>ako</w:t>
      </w:r>
      <w:r w:rsidRPr="006D65D4">
        <w:rPr>
          <w:rFonts w:ascii="Times New Roman" w:eastAsia="Calibri" w:hAnsi="Times New Roman" w:cs="Times New Roman"/>
          <w:bCs/>
          <w:sz w:val="24"/>
          <w:szCs w:val="24"/>
        </w:rPr>
        <w:t xml:space="preserve"> je to moguće uz pomoć organizacije </w:t>
      </w:r>
      <w:proofErr w:type="spellStart"/>
      <w:r w:rsidRPr="006D65D4">
        <w:rPr>
          <w:rFonts w:ascii="Times New Roman" w:eastAsia="Calibri" w:hAnsi="Times New Roman" w:cs="Times New Roman"/>
          <w:bCs/>
          <w:sz w:val="24"/>
          <w:szCs w:val="24"/>
        </w:rPr>
        <w:t>Frontex</w:t>
      </w:r>
      <w:r w:rsidR="00980410" w:rsidRPr="006D65D4">
        <w:rPr>
          <w:rFonts w:ascii="Times New Roman" w:eastAsia="Calibri" w:hAnsi="Times New Roman" w:cs="Times New Roman"/>
          <w:bCs/>
          <w:sz w:val="24"/>
          <w:szCs w:val="24"/>
        </w:rPr>
        <w:t>a</w:t>
      </w:r>
      <w:proofErr w:type="spellEnd"/>
      <w:r w:rsidRPr="006D65D4">
        <w:rPr>
          <w:rFonts w:ascii="Times New Roman" w:eastAsia="Calibri" w:hAnsi="Times New Roman" w:cs="Times New Roman"/>
          <w:bCs/>
          <w:sz w:val="24"/>
          <w:szCs w:val="24"/>
        </w:rPr>
        <w:t xml:space="preserve">. </w:t>
      </w:r>
      <w:r w:rsidR="00C407FB" w:rsidRPr="006D65D4">
        <w:rPr>
          <w:rFonts w:ascii="Times New Roman" w:eastAsia="Calibri" w:hAnsi="Times New Roman" w:cs="Times New Roman"/>
          <w:bCs/>
          <w:sz w:val="24"/>
          <w:szCs w:val="24"/>
        </w:rPr>
        <w:t>S o</w:t>
      </w:r>
      <w:r w:rsidRPr="006D65D4">
        <w:rPr>
          <w:rFonts w:ascii="Times New Roman" w:eastAsia="Calibri" w:hAnsi="Times New Roman" w:cs="Times New Roman"/>
          <w:bCs/>
          <w:sz w:val="24"/>
          <w:szCs w:val="24"/>
        </w:rPr>
        <w:t>bzirom na veliku fluktuaciju tražitelja kroz prihvatni sustav, a bez ozbiljne namjere da se zadrže u Republici Hrvatskoj i dočekaju svoj</w:t>
      </w:r>
      <w:r w:rsidR="007216BD" w:rsidRPr="006D65D4">
        <w:rPr>
          <w:rFonts w:ascii="Times New Roman" w:eastAsia="Calibri" w:hAnsi="Times New Roman" w:cs="Times New Roman"/>
          <w:bCs/>
          <w:sz w:val="24"/>
          <w:szCs w:val="24"/>
        </w:rPr>
        <w:t>e</w:t>
      </w:r>
      <w:r w:rsidRPr="006D65D4">
        <w:rPr>
          <w:rFonts w:ascii="Times New Roman" w:eastAsia="Calibri" w:hAnsi="Times New Roman" w:cs="Times New Roman"/>
          <w:bCs/>
          <w:sz w:val="24"/>
          <w:szCs w:val="24"/>
        </w:rPr>
        <w:t xml:space="preserve"> </w:t>
      </w:r>
      <w:r w:rsidR="007216BD" w:rsidRPr="006D65D4">
        <w:rPr>
          <w:rFonts w:ascii="Times New Roman" w:eastAsia="Calibri" w:hAnsi="Times New Roman" w:cs="Times New Roman"/>
          <w:bCs/>
          <w:sz w:val="24"/>
          <w:szCs w:val="24"/>
        </w:rPr>
        <w:t>rješenje</w:t>
      </w:r>
      <w:r w:rsidRPr="006D65D4">
        <w:rPr>
          <w:rFonts w:ascii="Times New Roman" w:eastAsia="Calibri" w:hAnsi="Times New Roman" w:cs="Times New Roman"/>
          <w:bCs/>
          <w:sz w:val="24"/>
          <w:szCs w:val="24"/>
        </w:rPr>
        <w:t xml:space="preserve"> o statusu</w:t>
      </w:r>
      <w:r w:rsidR="009A1C2F" w:rsidRPr="006D65D4">
        <w:rPr>
          <w:rFonts w:ascii="Times New Roman" w:eastAsia="Calibri" w:hAnsi="Times New Roman" w:cs="Times New Roman"/>
          <w:bCs/>
          <w:sz w:val="24"/>
          <w:szCs w:val="24"/>
        </w:rPr>
        <w:t>,</w:t>
      </w:r>
      <w:r w:rsidRPr="006D65D4">
        <w:rPr>
          <w:rFonts w:ascii="Times New Roman" w:eastAsia="Calibri" w:hAnsi="Times New Roman" w:cs="Times New Roman"/>
          <w:bCs/>
          <w:sz w:val="24"/>
          <w:szCs w:val="24"/>
        </w:rPr>
        <w:t xml:space="preserve"> proizlazi da tražitelji na ovaj način zloupotrebljavaju postupak međunarodne zaštite i uvjete prihvata.</w:t>
      </w:r>
      <w:r w:rsidR="006E204D" w:rsidRPr="006D65D4">
        <w:rPr>
          <w:rFonts w:ascii="Times New Roman" w:eastAsia="Calibri" w:hAnsi="Times New Roman" w:cs="Times New Roman"/>
          <w:bCs/>
          <w:sz w:val="24"/>
          <w:szCs w:val="24"/>
        </w:rPr>
        <w:t xml:space="preserve"> </w:t>
      </w:r>
    </w:p>
    <w:p w14:paraId="6E78BBCA" w14:textId="77777777" w:rsidR="00A24694" w:rsidRPr="006D65D4" w:rsidRDefault="00A24694"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452CA2F0" w14:textId="7D84642F" w:rsidR="006E204D" w:rsidRDefault="006D65D4" w:rsidP="006D65D4">
      <w:pPr>
        <w:shd w:val="clear" w:color="auto" w:fill="FFFFFF" w:themeFill="background1"/>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r>
      <w:r w:rsidR="00497349" w:rsidRPr="006D65D4">
        <w:rPr>
          <w:rFonts w:ascii="Times New Roman" w:hAnsi="Times New Roman" w:cs="Times New Roman"/>
          <w:b/>
          <w:sz w:val="24"/>
          <w:szCs w:val="24"/>
        </w:rPr>
        <w:t xml:space="preserve">Osnovna pitanja koja se </w:t>
      </w:r>
      <w:r w:rsidR="00816B69">
        <w:rPr>
          <w:rFonts w:ascii="Times New Roman" w:hAnsi="Times New Roman" w:cs="Times New Roman"/>
          <w:b/>
          <w:sz w:val="24"/>
          <w:szCs w:val="24"/>
        </w:rPr>
        <w:t>trebaju urediti</w:t>
      </w:r>
      <w:r w:rsidR="00497349" w:rsidRPr="006D65D4">
        <w:rPr>
          <w:rFonts w:ascii="Times New Roman" w:hAnsi="Times New Roman" w:cs="Times New Roman"/>
          <w:b/>
          <w:sz w:val="24"/>
          <w:szCs w:val="24"/>
        </w:rPr>
        <w:t xml:space="preserve"> </w:t>
      </w:r>
      <w:r w:rsidR="006772D9">
        <w:rPr>
          <w:rFonts w:ascii="Times New Roman" w:hAnsi="Times New Roman" w:cs="Times New Roman"/>
          <w:b/>
          <w:sz w:val="24"/>
          <w:szCs w:val="24"/>
        </w:rPr>
        <w:t>z</w:t>
      </w:r>
      <w:r w:rsidR="00BA1C25">
        <w:rPr>
          <w:rFonts w:ascii="Times New Roman" w:hAnsi="Times New Roman" w:cs="Times New Roman"/>
          <w:b/>
          <w:sz w:val="24"/>
          <w:szCs w:val="24"/>
        </w:rPr>
        <w:t>akonom</w:t>
      </w:r>
    </w:p>
    <w:p w14:paraId="5C530F48" w14:textId="77777777" w:rsidR="00816B69" w:rsidRPr="006D65D4" w:rsidRDefault="00816B69" w:rsidP="006D65D4">
      <w:pPr>
        <w:shd w:val="clear" w:color="auto" w:fill="FFFFFF" w:themeFill="background1"/>
        <w:spacing w:after="0" w:line="240" w:lineRule="auto"/>
        <w:ind w:firstLine="708"/>
        <w:jc w:val="both"/>
        <w:rPr>
          <w:rFonts w:ascii="Times New Roman" w:hAnsi="Times New Roman" w:cs="Times New Roman"/>
          <w:b/>
          <w:sz w:val="24"/>
          <w:szCs w:val="24"/>
        </w:rPr>
      </w:pPr>
    </w:p>
    <w:p w14:paraId="5C73A81A" w14:textId="067A1708" w:rsidR="00A50937" w:rsidRPr="006D65D4" w:rsidRDefault="00A50937"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BA1C25">
        <w:rPr>
          <w:rFonts w:ascii="Times New Roman" w:eastAsia="Calibri" w:hAnsi="Times New Roman" w:cs="Times New Roman"/>
          <w:bCs/>
          <w:sz w:val="24"/>
          <w:szCs w:val="24"/>
        </w:rPr>
        <w:t xml:space="preserve">Ovim </w:t>
      </w:r>
      <w:r w:rsidR="00C407FB" w:rsidRPr="00BA1C25">
        <w:rPr>
          <w:rFonts w:ascii="Times New Roman" w:eastAsia="Calibri" w:hAnsi="Times New Roman" w:cs="Times New Roman"/>
          <w:bCs/>
          <w:sz w:val="24"/>
          <w:szCs w:val="24"/>
        </w:rPr>
        <w:t>Prijedlogom zakona</w:t>
      </w:r>
      <w:r w:rsidR="00C407FB" w:rsidRPr="006D65D4">
        <w:rPr>
          <w:rFonts w:ascii="Times New Roman" w:eastAsia="Calibri" w:hAnsi="Times New Roman" w:cs="Times New Roman"/>
          <w:bCs/>
          <w:sz w:val="24"/>
          <w:szCs w:val="24"/>
        </w:rPr>
        <w:t xml:space="preserve"> </w:t>
      </w:r>
      <w:r w:rsidRPr="006D65D4">
        <w:rPr>
          <w:rFonts w:ascii="Times New Roman" w:eastAsia="Calibri" w:hAnsi="Times New Roman" w:cs="Times New Roman"/>
          <w:bCs/>
          <w:sz w:val="24"/>
          <w:szCs w:val="24"/>
        </w:rPr>
        <w:t>uređuju se ključna pitanja nužna za usklađivanje nacionalnog zakonodavstva s novim zakonodavnim okvirom Europske unije u području međunarodne zaštite, koji je uspostavljen donošenjem Pakta o migracijama i azilu. Cilj je osigurati pravnu jasnoću, učinkovitost postupaka, visoku razinu zaštite prava osoba koje traže ili uživaju zaštitu, kao i usklađenost institucionalnog okvira s novim europskim pravilima.</w:t>
      </w:r>
    </w:p>
    <w:p w14:paraId="748A2EB6" w14:textId="77777777" w:rsidR="00816B69" w:rsidRDefault="00816B69"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5C04E242" w14:textId="125848BC" w:rsidR="00A50937" w:rsidRDefault="00C407FB"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Prijedlogom z</w:t>
      </w:r>
      <w:r w:rsidR="00A50937" w:rsidRPr="006D65D4">
        <w:rPr>
          <w:rFonts w:ascii="Times New Roman" w:eastAsia="Calibri" w:hAnsi="Times New Roman" w:cs="Times New Roman"/>
          <w:bCs/>
          <w:sz w:val="24"/>
          <w:szCs w:val="24"/>
        </w:rPr>
        <w:t>akona obuhvaćena su sljedeća temeljna područja:</w:t>
      </w:r>
    </w:p>
    <w:p w14:paraId="5FEB201F" w14:textId="77777777" w:rsidR="00816B69" w:rsidRPr="006D65D4" w:rsidRDefault="00816B69"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4268DEA2" w14:textId="543943CD" w:rsidR="00A50937" w:rsidRPr="006D65D4" w:rsidRDefault="00816B69" w:rsidP="00816B69">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9A1C2F" w:rsidRPr="006D65D4">
        <w:rPr>
          <w:rFonts w:ascii="Times New Roman" w:eastAsia="Calibri" w:hAnsi="Times New Roman" w:cs="Times New Roman"/>
          <w:bCs/>
          <w:sz w:val="24"/>
          <w:szCs w:val="24"/>
        </w:rPr>
        <w:t>u</w:t>
      </w:r>
      <w:r w:rsidR="00A50937" w:rsidRPr="006D65D4">
        <w:rPr>
          <w:rFonts w:ascii="Times New Roman" w:eastAsia="Calibri" w:hAnsi="Times New Roman" w:cs="Times New Roman"/>
          <w:bCs/>
          <w:sz w:val="24"/>
          <w:szCs w:val="24"/>
        </w:rPr>
        <w:t xml:space="preserve">sklađivanje </w:t>
      </w:r>
      <w:proofErr w:type="spellStart"/>
      <w:r w:rsidR="00A50937" w:rsidRPr="006D65D4">
        <w:rPr>
          <w:rFonts w:ascii="Times New Roman" w:eastAsia="Calibri" w:hAnsi="Times New Roman" w:cs="Times New Roman"/>
          <w:bCs/>
          <w:sz w:val="24"/>
          <w:szCs w:val="24"/>
        </w:rPr>
        <w:t>postupovnih</w:t>
      </w:r>
      <w:proofErr w:type="spellEnd"/>
      <w:r w:rsidR="00A50937" w:rsidRPr="006D65D4">
        <w:rPr>
          <w:rFonts w:ascii="Times New Roman" w:eastAsia="Calibri" w:hAnsi="Times New Roman" w:cs="Times New Roman"/>
          <w:bCs/>
          <w:sz w:val="24"/>
          <w:szCs w:val="24"/>
        </w:rPr>
        <w:t xml:space="preserve"> pravila s odredbama Uredbe (EU) 2024/1348, uključujući jasnije uređenje ubrzanih i graničnih postupaka, postupanja s nedopuštenim i ponovljenim zahtjevima, određivanje nadležnosti tijela, rokove za odlučivanje te procesna jamstva tijekom postupka</w:t>
      </w:r>
    </w:p>
    <w:p w14:paraId="4C31D2D4" w14:textId="5547BC45" w:rsidR="00A50937" w:rsidRPr="006D65D4" w:rsidRDefault="00816B69" w:rsidP="00816B69">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C407FB" w:rsidRPr="006D65D4">
        <w:rPr>
          <w:rFonts w:ascii="Times New Roman" w:eastAsia="Calibri" w:hAnsi="Times New Roman" w:cs="Times New Roman"/>
          <w:bCs/>
          <w:sz w:val="24"/>
          <w:szCs w:val="24"/>
        </w:rPr>
        <w:t>Uredbom (EU) 2024/1351</w:t>
      </w:r>
      <w:r w:rsidR="00A50937" w:rsidRPr="006D65D4">
        <w:rPr>
          <w:rFonts w:ascii="Times New Roman" w:eastAsia="Calibri" w:hAnsi="Times New Roman" w:cs="Times New Roman"/>
          <w:bCs/>
          <w:sz w:val="24"/>
          <w:szCs w:val="24"/>
        </w:rPr>
        <w:t xml:space="preserve"> uspostavlja se zajednički okvir za određivanje odgovorne države članice, provedb</w:t>
      </w:r>
      <w:r w:rsidR="00E87365" w:rsidRPr="006D65D4">
        <w:rPr>
          <w:rFonts w:ascii="Times New Roman" w:eastAsia="Calibri" w:hAnsi="Times New Roman" w:cs="Times New Roman"/>
          <w:bCs/>
          <w:sz w:val="24"/>
          <w:szCs w:val="24"/>
        </w:rPr>
        <w:t>a</w:t>
      </w:r>
      <w:r w:rsidR="00A50937" w:rsidRPr="006D65D4">
        <w:rPr>
          <w:rFonts w:ascii="Times New Roman" w:eastAsia="Calibri" w:hAnsi="Times New Roman" w:cs="Times New Roman"/>
          <w:bCs/>
          <w:sz w:val="24"/>
          <w:szCs w:val="24"/>
        </w:rPr>
        <w:t xml:space="preserve"> mehanizma solidarnosti </w:t>
      </w:r>
      <w:r w:rsidR="00E87365" w:rsidRPr="006D65D4">
        <w:rPr>
          <w:rFonts w:ascii="Times New Roman" w:eastAsia="Calibri" w:hAnsi="Times New Roman" w:cs="Times New Roman"/>
          <w:bCs/>
          <w:sz w:val="24"/>
          <w:szCs w:val="24"/>
        </w:rPr>
        <w:t>te upravljanje migracijskim tokovima i sprječavanje sekundarnih kretanja</w:t>
      </w:r>
    </w:p>
    <w:p w14:paraId="2E71F106" w14:textId="134D9CC8" w:rsidR="00A50937" w:rsidRPr="006D65D4" w:rsidRDefault="00816B69" w:rsidP="00816B69">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9A1C2F" w:rsidRPr="006D65D4">
        <w:rPr>
          <w:rFonts w:ascii="Times New Roman" w:eastAsia="Calibri" w:hAnsi="Times New Roman" w:cs="Times New Roman"/>
          <w:bCs/>
          <w:sz w:val="24"/>
          <w:szCs w:val="24"/>
        </w:rPr>
        <w:t>u</w:t>
      </w:r>
      <w:r w:rsidR="00E87365" w:rsidRPr="006D65D4">
        <w:rPr>
          <w:rFonts w:ascii="Times New Roman" w:eastAsia="Calibri" w:hAnsi="Times New Roman" w:cs="Times New Roman"/>
          <w:bCs/>
          <w:sz w:val="24"/>
          <w:szCs w:val="24"/>
        </w:rPr>
        <w:t>sklađivanje</w:t>
      </w:r>
      <w:r w:rsidR="00143714" w:rsidRPr="006D65D4">
        <w:rPr>
          <w:rFonts w:ascii="Times New Roman" w:eastAsia="Calibri" w:hAnsi="Times New Roman" w:cs="Times New Roman"/>
          <w:bCs/>
          <w:sz w:val="24"/>
          <w:szCs w:val="24"/>
        </w:rPr>
        <w:t>m</w:t>
      </w:r>
      <w:r w:rsidR="00E87365" w:rsidRPr="006D65D4">
        <w:rPr>
          <w:rFonts w:ascii="Times New Roman" w:eastAsia="Calibri" w:hAnsi="Times New Roman" w:cs="Times New Roman"/>
          <w:bCs/>
          <w:sz w:val="24"/>
          <w:szCs w:val="24"/>
        </w:rPr>
        <w:t xml:space="preserve"> s Uredbom (EU) 2024/1347 </w:t>
      </w:r>
      <w:proofErr w:type="spellStart"/>
      <w:r w:rsidR="00E87365" w:rsidRPr="006D65D4">
        <w:rPr>
          <w:rFonts w:ascii="Times New Roman" w:eastAsia="Calibri" w:hAnsi="Times New Roman" w:cs="Times New Roman"/>
          <w:bCs/>
          <w:sz w:val="24"/>
          <w:szCs w:val="24"/>
        </w:rPr>
        <w:t>postrož</w:t>
      </w:r>
      <w:r w:rsidR="009C158A" w:rsidRPr="006D65D4">
        <w:rPr>
          <w:rFonts w:ascii="Times New Roman" w:eastAsia="Calibri" w:hAnsi="Times New Roman" w:cs="Times New Roman"/>
          <w:bCs/>
          <w:sz w:val="24"/>
          <w:szCs w:val="24"/>
        </w:rPr>
        <w:t>u</w:t>
      </w:r>
      <w:r w:rsidR="00920624" w:rsidRPr="006D65D4">
        <w:rPr>
          <w:rFonts w:ascii="Times New Roman" w:eastAsia="Calibri" w:hAnsi="Times New Roman" w:cs="Times New Roman"/>
          <w:bCs/>
          <w:sz w:val="24"/>
          <w:szCs w:val="24"/>
        </w:rPr>
        <w:t>ju</w:t>
      </w:r>
      <w:proofErr w:type="spellEnd"/>
      <w:r w:rsidR="00E87365" w:rsidRPr="006D65D4">
        <w:rPr>
          <w:rFonts w:ascii="Times New Roman" w:eastAsia="Calibri" w:hAnsi="Times New Roman" w:cs="Times New Roman"/>
          <w:bCs/>
          <w:sz w:val="24"/>
          <w:szCs w:val="24"/>
        </w:rPr>
        <w:t xml:space="preserve"> </w:t>
      </w:r>
      <w:r w:rsidR="00143714" w:rsidRPr="006D65D4">
        <w:rPr>
          <w:rFonts w:ascii="Times New Roman" w:eastAsia="Calibri" w:hAnsi="Times New Roman" w:cs="Times New Roman"/>
          <w:bCs/>
          <w:sz w:val="24"/>
          <w:szCs w:val="24"/>
        </w:rPr>
        <w:t xml:space="preserve">se </w:t>
      </w:r>
      <w:r w:rsidR="00E87365" w:rsidRPr="006D65D4">
        <w:rPr>
          <w:rFonts w:ascii="Times New Roman" w:eastAsia="Calibri" w:hAnsi="Times New Roman" w:cs="Times New Roman"/>
          <w:bCs/>
          <w:sz w:val="24"/>
          <w:szCs w:val="24"/>
        </w:rPr>
        <w:t>i usklađuju kriteriji za odobravanje međunarodne zaštite te potiče konvergencija praksi u području azila</w:t>
      </w:r>
      <w:r w:rsidR="009A1C2F" w:rsidRPr="006D65D4">
        <w:rPr>
          <w:rFonts w:ascii="Times New Roman" w:eastAsia="Calibri" w:hAnsi="Times New Roman" w:cs="Times New Roman"/>
          <w:bCs/>
          <w:sz w:val="24"/>
          <w:szCs w:val="24"/>
        </w:rPr>
        <w:t>;</w:t>
      </w:r>
      <w:r w:rsidR="00E87365" w:rsidRPr="006D65D4">
        <w:rPr>
          <w:rFonts w:ascii="Times New Roman" w:eastAsia="Calibri" w:hAnsi="Times New Roman" w:cs="Times New Roman"/>
          <w:bCs/>
          <w:sz w:val="24"/>
          <w:szCs w:val="24"/>
        </w:rPr>
        <w:t xml:space="preserve"> </w:t>
      </w:r>
      <w:r w:rsidR="009A1C2F" w:rsidRPr="006D65D4">
        <w:rPr>
          <w:rFonts w:ascii="Times New Roman" w:eastAsia="Calibri" w:hAnsi="Times New Roman" w:cs="Times New Roman"/>
          <w:bCs/>
          <w:sz w:val="24"/>
          <w:szCs w:val="24"/>
        </w:rPr>
        <w:t>Prijedlogom</w:t>
      </w:r>
      <w:r w:rsidR="00143714" w:rsidRPr="006D65D4">
        <w:rPr>
          <w:rFonts w:ascii="Times New Roman" w:eastAsia="Calibri" w:hAnsi="Times New Roman" w:cs="Times New Roman"/>
          <w:bCs/>
          <w:sz w:val="24"/>
          <w:szCs w:val="24"/>
        </w:rPr>
        <w:t xml:space="preserve"> </w:t>
      </w:r>
      <w:r w:rsidR="009A1C2F" w:rsidRPr="006D65D4">
        <w:rPr>
          <w:rFonts w:ascii="Times New Roman" w:eastAsia="Calibri" w:hAnsi="Times New Roman" w:cs="Times New Roman"/>
          <w:bCs/>
          <w:sz w:val="24"/>
          <w:szCs w:val="24"/>
        </w:rPr>
        <w:t>z</w:t>
      </w:r>
      <w:r w:rsidR="00143714" w:rsidRPr="006D65D4">
        <w:rPr>
          <w:rFonts w:ascii="Times New Roman" w:eastAsia="Calibri" w:hAnsi="Times New Roman" w:cs="Times New Roman"/>
          <w:bCs/>
          <w:sz w:val="24"/>
          <w:szCs w:val="24"/>
        </w:rPr>
        <w:t>akona</w:t>
      </w:r>
      <w:r w:rsidR="00E87365" w:rsidRPr="006D65D4">
        <w:rPr>
          <w:rFonts w:ascii="Times New Roman" w:eastAsia="Calibri" w:hAnsi="Times New Roman" w:cs="Times New Roman"/>
          <w:bCs/>
          <w:sz w:val="24"/>
          <w:szCs w:val="24"/>
        </w:rPr>
        <w:t xml:space="preserve"> omoguć</w:t>
      </w:r>
      <w:r w:rsidR="00143714" w:rsidRPr="006D65D4">
        <w:rPr>
          <w:rFonts w:ascii="Times New Roman" w:eastAsia="Calibri" w:hAnsi="Times New Roman" w:cs="Times New Roman"/>
          <w:bCs/>
          <w:sz w:val="24"/>
          <w:szCs w:val="24"/>
        </w:rPr>
        <w:t>ava se</w:t>
      </w:r>
      <w:r w:rsidR="00E87365" w:rsidRPr="006D65D4">
        <w:rPr>
          <w:rFonts w:ascii="Times New Roman" w:eastAsia="Calibri" w:hAnsi="Times New Roman" w:cs="Times New Roman"/>
          <w:bCs/>
          <w:sz w:val="24"/>
          <w:szCs w:val="24"/>
        </w:rPr>
        <w:t xml:space="preserve"> učinkovitij</w:t>
      </w:r>
      <w:r w:rsidR="00143714" w:rsidRPr="006D65D4">
        <w:rPr>
          <w:rFonts w:ascii="Times New Roman" w:eastAsia="Calibri" w:hAnsi="Times New Roman" w:cs="Times New Roman"/>
          <w:bCs/>
          <w:sz w:val="24"/>
          <w:szCs w:val="24"/>
        </w:rPr>
        <w:t>a</w:t>
      </w:r>
      <w:r w:rsidR="00E87365" w:rsidRPr="006D65D4">
        <w:rPr>
          <w:rFonts w:ascii="Times New Roman" w:eastAsia="Calibri" w:hAnsi="Times New Roman" w:cs="Times New Roman"/>
          <w:bCs/>
          <w:sz w:val="24"/>
          <w:szCs w:val="24"/>
        </w:rPr>
        <w:t xml:space="preserve"> procjen</w:t>
      </w:r>
      <w:r w:rsidR="009C158A" w:rsidRPr="006D65D4">
        <w:rPr>
          <w:rFonts w:ascii="Times New Roman" w:eastAsia="Calibri" w:hAnsi="Times New Roman" w:cs="Times New Roman"/>
          <w:bCs/>
          <w:sz w:val="24"/>
          <w:szCs w:val="24"/>
        </w:rPr>
        <w:t>a</w:t>
      </w:r>
      <w:r w:rsidR="00E87365" w:rsidRPr="006D65D4">
        <w:rPr>
          <w:rFonts w:ascii="Times New Roman" w:eastAsia="Calibri" w:hAnsi="Times New Roman" w:cs="Times New Roman"/>
          <w:bCs/>
          <w:sz w:val="24"/>
          <w:szCs w:val="24"/>
        </w:rPr>
        <w:t xml:space="preserve"> mogućnosti zaštite unutar sigurnih dijelova </w:t>
      </w:r>
      <w:r w:rsidR="00143714" w:rsidRPr="006D65D4">
        <w:rPr>
          <w:rFonts w:ascii="Times New Roman" w:eastAsia="Calibri" w:hAnsi="Times New Roman" w:cs="Times New Roman"/>
          <w:bCs/>
          <w:sz w:val="24"/>
          <w:szCs w:val="24"/>
        </w:rPr>
        <w:t>zemalja</w:t>
      </w:r>
      <w:r w:rsidR="00E87365" w:rsidRPr="006D65D4">
        <w:rPr>
          <w:rFonts w:ascii="Times New Roman" w:eastAsia="Calibri" w:hAnsi="Times New Roman" w:cs="Times New Roman"/>
          <w:bCs/>
          <w:sz w:val="24"/>
          <w:szCs w:val="24"/>
        </w:rPr>
        <w:t xml:space="preserve"> podrijetla</w:t>
      </w:r>
      <w:r w:rsidR="009C158A" w:rsidRPr="006D65D4">
        <w:rPr>
          <w:rFonts w:ascii="Times New Roman" w:eastAsia="Calibri" w:hAnsi="Times New Roman" w:cs="Times New Roman"/>
          <w:bCs/>
          <w:sz w:val="24"/>
          <w:szCs w:val="24"/>
        </w:rPr>
        <w:t>,</w:t>
      </w:r>
      <w:r w:rsidR="00143714" w:rsidRPr="006D65D4">
        <w:rPr>
          <w:rFonts w:ascii="Times New Roman" w:eastAsia="Calibri" w:hAnsi="Times New Roman" w:cs="Times New Roman"/>
          <w:bCs/>
          <w:sz w:val="24"/>
          <w:szCs w:val="24"/>
        </w:rPr>
        <w:t xml:space="preserve"> u kojem slučaju se neće odobravati zaštita</w:t>
      </w:r>
      <w:r w:rsidR="009A1C2F" w:rsidRPr="006D65D4">
        <w:rPr>
          <w:rFonts w:ascii="Times New Roman" w:eastAsia="Calibri" w:hAnsi="Times New Roman" w:cs="Times New Roman"/>
          <w:bCs/>
          <w:sz w:val="24"/>
          <w:szCs w:val="24"/>
        </w:rPr>
        <w:t>;</w:t>
      </w:r>
      <w:r w:rsidR="00143714" w:rsidRPr="006D65D4">
        <w:rPr>
          <w:rFonts w:ascii="Times New Roman" w:eastAsia="Calibri" w:hAnsi="Times New Roman" w:cs="Times New Roman"/>
          <w:bCs/>
          <w:sz w:val="24"/>
          <w:szCs w:val="24"/>
        </w:rPr>
        <w:t xml:space="preserve"> </w:t>
      </w:r>
      <w:r w:rsidR="009A1C2F" w:rsidRPr="006D65D4">
        <w:rPr>
          <w:rFonts w:ascii="Times New Roman" w:eastAsia="Calibri" w:hAnsi="Times New Roman" w:cs="Times New Roman"/>
          <w:bCs/>
          <w:sz w:val="24"/>
          <w:szCs w:val="24"/>
        </w:rPr>
        <w:t>u</w:t>
      </w:r>
      <w:r w:rsidR="00E87365" w:rsidRPr="006D65D4">
        <w:rPr>
          <w:rFonts w:ascii="Times New Roman" w:eastAsia="Calibri" w:hAnsi="Times New Roman" w:cs="Times New Roman"/>
          <w:bCs/>
          <w:sz w:val="24"/>
          <w:szCs w:val="24"/>
        </w:rPr>
        <w:t>ređuj</w:t>
      </w:r>
      <w:r w:rsidR="00143714" w:rsidRPr="006D65D4">
        <w:rPr>
          <w:rFonts w:ascii="Times New Roman" w:eastAsia="Calibri" w:hAnsi="Times New Roman" w:cs="Times New Roman"/>
          <w:bCs/>
          <w:sz w:val="24"/>
          <w:szCs w:val="24"/>
        </w:rPr>
        <w:t>e se</w:t>
      </w:r>
      <w:r w:rsidR="00E87365" w:rsidRPr="006D65D4">
        <w:rPr>
          <w:rFonts w:ascii="Times New Roman" w:eastAsia="Calibri" w:hAnsi="Times New Roman" w:cs="Times New Roman"/>
          <w:bCs/>
          <w:sz w:val="24"/>
          <w:szCs w:val="24"/>
        </w:rPr>
        <w:t xml:space="preserve"> prestanak međunarodne zaštite u slučajevima ozbiljne prijetnje za društvo ili sigurnost, te obvez</w:t>
      </w:r>
      <w:r w:rsidR="00143714" w:rsidRPr="006D65D4">
        <w:rPr>
          <w:rFonts w:ascii="Times New Roman" w:eastAsia="Calibri" w:hAnsi="Times New Roman" w:cs="Times New Roman"/>
          <w:bCs/>
          <w:sz w:val="24"/>
          <w:szCs w:val="24"/>
        </w:rPr>
        <w:t>a</w:t>
      </w:r>
      <w:r w:rsidR="00E87365" w:rsidRPr="006D65D4">
        <w:rPr>
          <w:rFonts w:ascii="Times New Roman" w:eastAsia="Calibri" w:hAnsi="Times New Roman" w:cs="Times New Roman"/>
          <w:bCs/>
          <w:sz w:val="24"/>
          <w:szCs w:val="24"/>
        </w:rPr>
        <w:t xml:space="preserve"> uzimanja u obzir ažuriranih smjernica Agencije </w:t>
      </w:r>
      <w:r w:rsidR="005F099C" w:rsidRPr="006D65D4">
        <w:rPr>
          <w:rFonts w:ascii="Times New Roman" w:eastAsia="Calibri" w:hAnsi="Times New Roman" w:cs="Times New Roman"/>
          <w:bCs/>
          <w:sz w:val="24"/>
          <w:szCs w:val="24"/>
        </w:rPr>
        <w:t>Europske unije</w:t>
      </w:r>
      <w:r w:rsidR="00E87365" w:rsidRPr="006D65D4">
        <w:rPr>
          <w:rFonts w:ascii="Times New Roman" w:eastAsia="Calibri" w:hAnsi="Times New Roman" w:cs="Times New Roman"/>
          <w:bCs/>
          <w:sz w:val="24"/>
          <w:szCs w:val="24"/>
        </w:rPr>
        <w:t xml:space="preserve"> za azil </w:t>
      </w:r>
      <w:r w:rsidR="005F099C" w:rsidRPr="006D65D4">
        <w:rPr>
          <w:rFonts w:ascii="Times New Roman" w:eastAsia="Calibri" w:hAnsi="Times New Roman" w:cs="Times New Roman"/>
          <w:bCs/>
          <w:sz w:val="24"/>
          <w:szCs w:val="24"/>
        </w:rPr>
        <w:t xml:space="preserve">(EUAA) </w:t>
      </w:r>
      <w:r w:rsidR="00E87365" w:rsidRPr="006D65D4">
        <w:rPr>
          <w:rFonts w:ascii="Times New Roman" w:eastAsia="Calibri" w:hAnsi="Times New Roman" w:cs="Times New Roman"/>
          <w:bCs/>
          <w:sz w:val="24"/>
          <w:szCs w:val="24"/>
        </w:rPr>
        <w:t>o zemljama podrijetla</w:t>
      </w:r>
      <w:r w:rsidR="009A1C2F" w:rsidRPr="006D65D4">
        <w:rPr>
          <w:rFonts w:ascii="Times New Roman" w:eastAsia="Calibri" w:hAnsi="Times New Roman" w:cs="Times New Roman"/>
          <w:bCs/>
          <w:sz w:val="24"/>
          <w:szCs w:val="24"/>
        </w:rPr>
        <w:t>;</w:t>
      </w:r>
      <w:r w:rsidR="00E87365" w:rsidRPr="006D65D4">
        <w:rPr>
          <w:rFonts w:ascii="Times New Roman" w:eastAsia="Calibri" w:hAnsi="Times New Roman" w:cs="Times New Roman"/>
          <w:bCs/>
          <w:sz w:val="24"/>
          <w:szCs w:val="24"/>
        </w:rPr>
        <w:t xml:space="preserve"> </w:t>
      </w:r>
      <w:r w:rsidR="00143714" w:rsidRPr="006D65D4">
        <w:rPr>
          <w:rFonts w:ascii="Times New Roman" w:eastAsia="Calibri" w:hAnsi="Times New Roman" w:cs="Times New Roman"/>
          <w:bCs/>
          <w:sz w:val="24"/>
          <w:szCs w:val="24"/>
        </w:rPr>
        <w:t xml:space="preserve">uvjetuju se </w:t>
      </w:r>
      <w:r w:rsidR="00E87365" w:rsidRPr="006D65D4">
        <w:rPr>
          <w:rFonts w:ascii="Times New Roman" w:eastAsia="Calibri" w:hAnsi="Times New Roman" w:cs="Times New Roman"/>
          <w:bCs/>
          <w:sz w:val="24"/>
          <w:szCs w:val="24"/>
        </w:rPr>
        <w:t>socijaln</w:t>
      </w:r>
      <w:r w:rsidR="00143714" w:rsidRPr="006D65D4">
        <w:rPr>
          <w:rFonts w:ascii="Times New Roman" w:eastAsia="Calibri" w:hAnsi="Times New Roman" w:cs="Times New Roman"/>
          <w:bCs/>
          <w:sz w:val="24"/>
          <w:szCs w:val="24"/>
        </w:rPr>
        <w:t>a</w:t>
      </w:r>
      <w:r w:rsidR="00E87365" w:rsidRPr="006D65D4">
        <w:rPr>
          <w:rFonts w:ascii="Times New Roman" w:eastAsia="Calibri" w:hAnsi="Times New Roman" w:cs="Times New Roman"/>
          <w:bCs/>
          <w:sz w:val="24"/>
          <w:szCs w:val="24"/>
        </w:rPr>
        <w:t xml:space="preserve"> p</w:t>
      </w:r>
      <w:r w:rsidR="00143714" w:rsidRPr="006D65D4">
        <w:rPr>
          <w:rFonts w:ascii="Times New Roman" w:eastAsia="Calibri" w:hAnsi="Times New Roman" w:cs="Times New Roman"/>
          <w:bCs/>
          <w:sz w:val="24"/>
          <w:szCs w:val="24"/>
        </w:rPr>
        <w:t>rava osoba s odobrenom međunarodnom zaštitom kroz</w:t>
      </w:r>
      <w:r w:rsidR="00E87365" w:rsidRPr="006D65D4">
        <w:rPr>
          <w:rFonts w:ascii="Times New Roman" w:eastAsia="Calibri" w:hAnsi="Times New Roman" w:cs="Times New Roman"/>
          <w:bCs/>
          <w:sz w:val="24"/>
          <w:szCs w:val="24"/>
        </w:rPr>
        <w:t xml:space="preserve"> aktivn</w:t>
      </w:r>
      <w:r w:rsidR="00143714" w:rsidRPr="006D65D4">
        <w:rPr>
          <w:rFonts w:ascii="Times New Roman" w:eastAsia="Calibri" w:hAnsi="Times New Roman" w:cs="Times New Roman"/>
          <w:bCs/>
          <w:sz w:val="24"/>
          <w:szCs w:val="24"/>
        </w:rPr>
        <w:t>o</w:t>
      </w:r>
      <w:r w:rsidR="00E87365" w:rsidRPr="006D65D4">
        <w:rPr>
          <w:rFonts w:ascii="Times New Roman" w:eastAsia="Calibri" w:hAnsi="Times New Roman" w:cs="Times New Roman"/>
          <w:bCs/>
          <w:sz w:val="24"/>
          <w:szCs w:val="24"/>
        </w:rPr>
        <w:t xml:space="preserve"> sudjelovanje u </w:t>
      </w:r>
      <w:r w:rsidR="00143714" w:rsidRPr="006D65D4">
        <w:rPr>
          <w:rFonts w:ascii="Times New Roman" w:eastAsia="Calibri" w:hAnsi="Times New Roman" w:cs="Times New Roman"/>
          <w:bCs/>
          <w:sz w:val="24"/>
          <w:szCs w:val="24"/>
        </w:rPr>
        <w:t xml:space="preserve">obveznim </w:t>
      </w:r>
      <w:r w:rsidR="00E87365" w:rsidRPr="006D65D4">
        <w:rPr>
          <w:rFonts w:ascii="Times New Roman" w:eastAsia="Calibri" w:hAnsi="Times New Roman" w:cs="Times New Roman"/>
          <w:bCs/>
          <w:sz w:val="24"/>
          <w:szCs w:val="24"/>
        </w:rPr>
        <w:t>integracijskim programima</w:t>
      </w:r>
    </w:p>
    <w:p w14:paraId="64383D22" w14:textId="2B2F743E" w:rsidR="00A50937" w:rsidRPr="006D65D4" w:rsidRDefault="00816B69" w:rsidP="00816B69">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9A1C2F" w:rsidRPr="006D65D4">
        <w:rPr>
          <w:rFonts w:ascii="Times New Roman" w:eastAsia="Calibri" w:hAnsi="Times New Roman" w:cs="Times New Roman"/>
          <w:bCs/>
          <w:sz w:val="24"/>
          <w:szCs w:val="24"/>
        </w:rPr>
        <w:t>u</w:t>
      </w:r>
      <w:r w:rsidR="00A50937" w:rsidRPr="006D65D4">
        <w:rPr>
          <w:rFonts w:ascii="Times New Roman" w:eastAsia="Calibri" w:hAnsi="Times New Roman" w:cs="Times New Roman"/>
          <w:bCs/>
          <w:sz w:val="24"/>
          <w:szCs w:val="24"/>
        </w:rPr>
        <w:t xml:space="preserve">sklađivanje s novim pravilima o prikupljanju, obradi i razmjeni podataka, uključujući pristup i korištenje </w:t>
      </w:r>
      <w:proofErr w:type="spellStart"/>
      <w:r w:rsidR="00A50937" w:rsidRPr="006D65D4">
        <w:rPr>
          <w:rFonts w:ascii="Times New Roman" w:eastAsia="Calibri" w:hAnsi="Times New Roman" w:cs="Times New Roman"/>
          <w:bCs/>
          <w:sz w:val="24"/>
          <w:szCs w:val="24"/>
        </w:rPr>
        <w:t>Eurodac</w:t>
      </w:r>
      <w:proofErr w:type="spellEnd"/>
      <w:r w:rsidR="00A50937" w:rsidRPr="006D65D4">
        <w:rPr>
          <w:rFonts w:ascii="Times New Roman" w:eastAsia="Calibri" w:hAnsi="Times New Roman" w:cs="Times New Roman"/>
          <w:bCs/>
          <w:sz w:val="24"/>
          <w:szCs w:val="24"/>
        </w:rPr>
        <w:t xml:space="preserve"> sustava</w:t>
      </w:r>
      <w:r w:rsidR="00920624" w:rsidRPr="006D65D4">
        <w:rPr>
          <w:rFonts w:ascii="Times New Roman" w:eastAsia="Calibri" w:hAnsi="Times New Roman" w:cs="Times New Roman"/>
          <w:bCs/>
          <w:sz w:val="24"/>
          <w:szCs w:val="24"/>
        </w:rPr>
        <w:t>,</w:t>
      </w:r>
      <w:r w:rsidR="00A50937" w:rsidRPr="006D65D4">
        <w:rPr>
          <w:rFonts w:ascii="Times New Roman" w:eastAsia="Calibri" w:hAnsi="Times New Roman" w:cs="Times New Roman"/>
          <w:bCs/>
          <w:sz w:val="24"/>
          <w:szCs w:val="24"/>
        </w:rPr>
        <w:t xml:space="preserve"> </w:t>
      </w:r>
      <w:r w:rsidR="00143714" w:rsidRPr="006D65D4">
        <w:rPr>
          <w:rFonts w:ascii="Times New Roman" w:eastAsia="Calibri" w:hAnsi="Times New Roman" w:cs="Times New Roman"/>
          <w:bCs/>
          <w:sz w:val="24"/>
          <w:szCs w:val="24"/>
        </w:rPr>
        <w:t>sukladno Uredbi (EU) 2024/1350</w:t>
      </w:r>
      <w:r w:rsidR="009A1C2F" w:rsidRPr="006D65D4">
        <w:rPr>
          <w:rFonts w:ascii="Times New Roman" w:eastAsia="Calibri" w:hAnsi="Times New Roman" w:cs="Times New Roman"/>
          <w:bCs/>
          <w:sz w:val="24"/>
          <w:szCs w:val="24"/>
        </w:rPr>
        <w:t>;</w:t>
      </w:r>
      <w:r w:rsidR="00143714" w:rsidRPr="006D65D4">
        <w:rPr>
          <w:rFonts w:ascii="Times New Roman" w:eastAsia="Calibri" w:hAnsi="Times New Roman" w:cs="Times New Roman"/>
          <w:bCs/>
          <w:sz w:val="24"/>
          <w:szCs w:val="24"/>
        </w:rPr>
        <w:t xml:space="preserve"> </w:t>
      </w:r>
      <w:r w:rsidR="009A1C2F" w:rsidRPr="006D65D4">
        <w:rPr>
          <w:rFonts w:ascii="Times New Roman" w:eastAsia="Calibri" w:hAnsi="Times New Roman" w:cs="Times New Roman"/>
          <w:bCs/>
          <w:sz w:val="24"/>
          <w:szCs w:val="24"/>
        </w:rPr>
        <w:t>n</w:t>
      </w:r>
      <w:r w:rsidR="00143714" w:rsidRPr="006D65D4">
        <w:rPr>
          <w:rFonts w:ascii="Times New Roman" w:eastAsia="Calibri" w:hAnsi="Times New Roman" w:cs="Times New Roman"/>
          <w:bCs/>
          <w:sz w:val="24"/>
          <w:szCs w:val="24"/>
        </w:rPr>
        <w:t>ova pravila olakšat će identifikaciju osoba i praćenje dvostrukog podnošenja zahtjeva za međunarodnu zaštitu</w:t>
      </w:r>
      <w:r w:rsidR="009A1C2F" w:rsidRPr="006D65D4">
        <w:rPr>
          <w:rFonts w:ascii="Times New Roman" w:eastAsia="Calibri" w:hAnsi="Times New Roman" w:cs="Times New Roman"/>
          <w:bCs/>
          <w:sz w:val="24"/>
          <w:szCs w:val="24"/>
        </w:rPr>
        <w:t>,</w:t>
      </w:r>
      <w:r w:rsidR="00143714" w:rsidRPr="006D65D4">
        <w:rPr>
          <w:rFonts w:ascii="Times New Roman" w:eastAsia="Calibri" w:hAnsi="Times New Roman" w:cs="Times New Roman"/>
          <w:bCs/>
          <w:sz w:val="24"/>
          <w:szCs w:val="24"/>
        </w:rPr>
        <w:t xml:space="preserve"> </w:t>
      </w:r>
      <w:r w:rsidR="009A1C2F" w:rsidRPr="006D65D4">
        <w:rPr>
          <w:rFonts w:ascii="Times New Roman" w:eastAsia="Calibri" w:hAnsi="Times New Roman" w:cs="Times New Roman"/>
          <w:bCs/>
          <w:sz w:val="24"/>
          <w:szCs w:val="24"/>
        </w:rPr>
        <w:t>o</w:t>
      </w:r>
      <w:r w:rsidR="00143714" w:rsidRPr="006D65D4">
        <w:rPr>
          <w:rFonts w:ascii="Times New Roman" w:eastAsia="Calibri" w:hAnsi="Times New Roman" w:cs="Times New Roman"/>
          <w:bCs/>
          <w:sz w:val="24"/>
          <w:szCs w:val="24"/>
        </w:rPr>
        <w:t>sim toga, olakšat će se sprječavanje sekundarnih kretanja</w:t>
      </w:r>
      <w:r w:rsidR="009A1C2F" w:rsidRPr="006D65D4">
        <w:rPr>
          <w:rFonts w:ascii="Times New Roman" w:eastAsia="Calibri" w:hAnsi="Times New Roman" w:cs="Times New Roman"/>
          <w:bCs/>
          <w:sz w:val="24"/>
          <w:szCs w:val="24"/>
        </w:rPr>
        <w:t>;</w:t>
      </w:r>
      <w:r w:rsidR="0056606F" w:rsidRPr="00816B69">
        <w:rPr>
          <w:rFonts w:ascii="Times New Roman" w:eastAsia="Calibri" w:hAnsi="Times New Roman" w:cs="Times New Roman"/>
          <w:bCs/>
          <w:sz w:val="24"/>
          <w:szCs w:val="24"/>
        </w:rPr>
        <w:t xml:space="preserve"> </w:t>
      </w:r>
      <w:proofErr w:type="spellStart"/>
      <w:r w:rsidR="0056606F" w:rsidRPr="006D65D4">
        <w:rPr>
          <w:rFonts w:ascii="Times New Roman" w:eastAsia="Calibri" w:hAnsi="Times New Roman" w:cs="Times New Roman"/>
          <w:bCs/>
          <w:sz w:val="24"/>
          <w:szCs w:val="24"/>
        </w:rPr>
        <w:t>Eurodac</w:t>
      </w:r>
      <w:proofErr w:type="spellEnd"/>
      <w:r w:rsidR="0056606F" w:rsidRPr="006D65D4">
        <w:rPr>
          <w:rFonts w:ascii="Times New Roman" w:eastAsia="Calibri" w:hAnsi="Times New Roman" w:cs="Times New Roman"/>
          <w:bCs/>
          <w:sz w:val="24"/>
          <w:szCs w:val="24"/>
        </w:rPr>
        <w:t xml:space="preserve"> pravila uključivat će i podatke o djeci u dobi od šest i više godina, čime se omogućuje identifikacija djece u slučaju da su razdvojena od obitelji i njihova zaštita od trgovine ljudima i iskorištavanja</w:t>
      </w:r>
    </w:p>
    <w:p w14:paraId="5C8E25E7" w14:textId="485FE965" w:rsidR="00A50937" w:rsidRPr="006D65D4" w:rsidRDefault="00816B69" w:rsidP="00816B69">
      <w:pPr>
        <w:shd w:val="clear" w:color="auto" w:fill="FFFFFF" w:themeFill="background1"/>
        <w:spacing w:after="0" w:line="240" w:lineRule="auto"/>
        <w:ind w:left="70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9A1C2F" w:rsidRPr="006D65D4">
        <w:rPr>
          <w:rFonts w:ascii="Times New Roman" w:eastAsia="Calibri" w:hAnsi="Times New Roman" w:cs="Times New Roman"/>
          <w:bCs/>
          <w:sz w:val="24"/>
          <w:szCs w:val="24"/>
        </w:rPr>
        <w:t>u</w:t>
      </w:r>
      <w:r w:rsidR="00A50937" w:rsidRPr="006D65D4">
        <w:rPr>
          <w:rFonts w:ascii="Times New Roman" w:eastAsia="Calibri" w:hAnsi="Times New Roman" w:cs="Times New Roman"/>
          <w:bCs/>
          <w:sz w:val="24"/>
          <w:szCs w:val="24"/>
        </w:rPr>
        <w:t xml:space="preserve">vođenje i detaljno normiranje postupanja u kriznim situacijama i situacijama više sile, </w:t>
      </w:r>
      <w:r w:rsidR="0056606F" w:rsidRPr="006D65D4">
        <w:rPr>
          <w:rFonts w:ascii="Times New Roman" w:eastAsia="Calibri" w:hAnsi="Times New Roman" w:cs="Times New Roman"/>
          <w:bCs/>
          <w:sz w:val="24"/>
          <w:szCs w:val="24"/>
        </w:rPr>
        <w:t>sukladno</w:t>
      </w:r>
      <w:r w:rsidR="00A50937" w:rsidRPr="006D65D4">
        <w:rPr>
          <w:rFonts w:ascii="Times New Roman" w:eastAsia="Calibri" w:hAnsi="Times New Roman" w:cs="Times New Roman"/>
          <w:bCs/>
          <w:sz w:val="24"/>
          <w:szCs w:val="24"/>
        </w:rPr>
        <w:t xml:space="preserve"> Uredbi (EU) 2024/1349, uključujući posebne mehanizme postupanja u uvjetima iznenadnog priljeva i razmjenu informacija s drugim državama članicama i institucijama </w:t>
      </w:r>
      <w:r w:rsidR="00F63E65" w:rsidRPr="00BA1C25">
        <w:rPr>
          <w:rFonts w:ascii="Times New Roman" w:eastAsia="Calibri" w:hAnsi="Times New Roman" w:cs="Times New Roman"/>
          <w:bCs/>
          <w:sz w:val="24"/>
          <w:szCs w:val="24"/>
        </w:rPr>
        <w:t>Europske u</w:t>
      </w:r>
      <w:r w:rsidR="00A50937" w:rsidRPr="00BA1C25">
        <w:rPr>
          <w:rFonts w:ascii="Times New Roman" w:eastAsia="Calibri" w:hAnsi="Times New Roman" w:cs="Times New Roman"/>
          <w:bCs/>
          <w:sz w:val="24"/>
          <w:szCs w:val="24"/>
        </w:rPr>
        <w:t>nije</w:t>
      </w:r>
      <w:r w:rsidR="0056606F" w:rsidRPr="00F63E65">
        <w:rPr>
          <w:rFonts w:ascii="Times New Roman" w:eastAsia="Calibri" w:hAnsi="Times New Roman" w:cs="Times New Roman"/>
          <w:bCs/>
          <w:sz w:val="24"/>
          <w:szCs w:val="24"/>
        </w:rPr>
        <w:t>.</w:t>
      </w:r>
    </w:p>
    <w:p w14:paraId="24F84D93" w14:textId="77777777" w:rsidR="00816B69" w:rsidRDefault="00816B69"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545105FA" w14:textId="60EAA63D" w:rsidR="00A50937" w:rsidRPr="006D65D4" w:rsidRDefault="009A1C2F"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Prijedlogom zakona</w:t>
      </w:r>
      <w:r w:rsidR="006074BD" w:rsidRPr="006D65D4">
        <w:rPr>
          <w:rFonts w:ascii="Times New Roman" w:eastAsia="Calibri" w:hAnsi="Times New Roman" w:cs="Times New Roman"/>
          <w:bCs/>
          <w:sz w:val="24"/>
          <w:szCs w:val="24"/>
        </w:rPr>
        <w:t xml:space="preserve"> prenose se pravila propisana Direktivom (EU) 2024/1346 radi </w:t>
      </w:r>
      <w:r w:rsidR="00816B69">
        <w:rPr>
          <w:rFonts w:ascii="Times New Roman" w:eastAsia="Calibri" w:hAnsi="Times New Roman" w:cs="Times New Roman"/>
          <w:bCs/>
          <w:sz w:val="24"/>
          <w:szCs w:val="24"/>
        </w:rPr>
        <w:t>-</w:t>
      </w:r>
      <w:r w:rsidR="006074BD" w:rsidRPr="006D65D4">
        <w:rPr>
          <w:rFonts w:ascii="Times New Roman" w:eastAsia="Calibri" w:hAnsi="Times New Roman" w:cs="Times New Roman"/>
          <w:bCs/>
          <w:sz w:val="24"/>
          <w:szCs w:val="24"/>
        </w:rPr>
        <w:t xml:space="preserve">usklađivanja standarada materijalnih uvjeta prihvata, zdravstvene zaštite, obrazovanja i ograničenja slobode kretanja, uz uvođenje obveze redovite i individualne procjene posebnih potreba tražitelja, osobito ranjivih osoba. </w:t>
      </w:r>
    </w:p>
    <w:p w14:paraId="6CAAE893" w14:textId="77777777" w:rsidR="00816B69" w:rsidRDefault="00816B69" w:rsidP="006D65D4">
      <w:pPr>
        <w:spacing w:after="0" w:line="240" w:lineRule="auto"/>
        <w:ind w:firstLine="708"/>
        <w:jc w:val="both"/>
        <w:rPr>
          <w:rFonts w:ascii="Times New Roman" w:eastAsia="Calibri" w:hAnsi="Times New Roman" w:cs="Times New Roman"/>
          <w:bCs/>
          <w:sz w:val="24"/>
          <w:szCs w:val="24"/>
        </w:rPr>
      </w:pPr>
    </w:p>
    <w:p w14:paraId="435F39B6" w14:textId="73A94BDB" w:rsidR="006E204D" w:rsidRDefault="006E204D" w:rsidP="006D65D4">
      <w:pPr>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 xml:space="preserve">Dodatno se </w:t>
      </w:r>
      <w:r w:rsidR="00920624" w:rsidRPr="006D65D4">
        <w:rPr>
          <w:rFonts w:ascii="Times New Roman" w:eastAsia="Calibri" w:hAnsi="Times New Roman" w:cs="Times New Roman"/>
          <w:bCs/>
          <w:sz w:val="24"/>
          <w:szCs w:val="24"/>
        </w:rPr>
        <w:t>naglašava</w:t>
      </w:r>
      <w:r w:rsidRPr="006D65D4">
        <w:rPr>
          <w:rFonts w:ascii="Times New Roman" w:eastAsia="Calibri" w:hAnsi="Times New Roman" w:cs="Times New Roman"/>
          <w:bCs/>
          <w:sz w:val="24"/>
          <w:szCs w:val="24"/>
        </w:rPr>
        <w:t xml:space="preserve"> obveza tražitelja međunarodne zaštite da za vrijeme trajanja postupka boravi na području Republike Hrvatske, radi osiguranja učinkovitosti postupka i provedivosti europskih mehanizama.</w:t>
      </w:r>
    </w:p>
    <w:p w14:paraId="40D00586" w14:textId="77777777" w:rsidR="00816B69" w:rsidRPr="006D65D4" w:rsidRDefault="00816B69" w:rsidP="006D65D4">
      <w:pPr>
        <w:spacing w:after="0" w:line="240" w:lineRule="auto"/>
        <w:ind w:firstLine="708"/>
        <w:jc w:val="both"/>
        <w:rPr>
          <w:rFonts w:ascii="Times New Roman" w:eastAsia="Calibri" w:hAnsi="Times New Roman" w:cs="Times New Roman"/>
          <w:bCs/>
          <w:sz w:val="24"/>
          <w:szCs w:val="24"/>
        </w:rPr>
      </w:pPr>
    </w:p>
    <w:p w14:paraId="3735D88E" w14:textId="77777777" w:rsidR="00A50937" w:rsidRPr="006D65D4" w:rsidRDefault="00A50937"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Ostala usklađivanja i tehničke izmjene, koje pridonose boljoj provedbi postupaka, smanj</w:t>
      </w:r>
      <w:r w:rsidR="006074BD" w:rsidRPr="006D65D4">
        <w:rPr>
          <w:rFonts w:ascii="Times New Roman" w:eastAsia="Calibri" w:hAnsi="Times New Roman" w:cs="Times New Roman"/>
          <w:bCs/>
          <w:sz w:val="24"/>
          <w:szCs w:val="24"/>
        </w:rPr>
        <w:t>it će</w:t>
      </w:r>
      <w:r w:rsidRPr="006D65D4">
        <w:rPr>
          <w:rFonts w:ascii="Times New Roman" w:eastAsia="Calibri" w:hAnsi="Times New Roman" w:cs="Times New Roman"/>
          <w:bCs/>
          <w:sz w:val="24"/>
          <w:szCs w:val="24"/>
        </w:rPr>
        <w:t xml:space="preserve"> administrativn</w:t>
      </w:r>
      <w:r w:rsidR="006074BD" w:rsidRPr="006D65D4">
        <w:rPr>
          <w:rFonts w:ascii="Times New Roman" w:eastAsia="Calibri" w:hAnsi="Times New Roman" w:cs="Times New Roman"/>
          <w:bCs/>
          <w:sz w:val="24"/>
          <w:szCs w:val="24"/>
        </w:rPr>
        <w:t>a</w:t>
      </w:r>
      <w:r w:rsidRPr="006D65D4">
        <w:rPr>
          <w:rFonts w:ascii="Times New Roman" w:eastAsia="Calibri" w:hAnsi="Times New Roman" w:cs="Times New Roman"/>
          <w:bCs/>
          <w:sz w:val="24"/>
          <w:szCs w:val="24"/>
        </w:rPr>
        <w:t xml:space="preserve"> opterećenja i osigura</w:t>
      </w:r>
      <w:r w:rsidR="006074BD" w:rsidRPr="006D65D4">
        <w:rPr>
          <w:rFonts w:ascii="Times New Roman" w:eastAsia="Calibri" w:hAnsi="Times New Roman" w:cs="Times New Roman"/>
          <w:bCs/>
          <w:sz w:val="24"/>
          <w:szCs w:val="24"/>
        </w:rPr>
        <w:t>ti</w:t>
      </w:r>
      <w:r w:rsidRPr="006D65D4">
        <w:rPr>
          <w:rFonts w:ascii="Times New Roman" w:eastAsia="Calibri" w:hAnsi="Times New Roman" w:cs="Times New Roman"/>
          <w:bCs/>
          <w:sz w:val="24"/>
          <w:szCs w:val="24"/>
        </w:rPr>
        <w:t xml:space="preserve"> pravn</w:t>
      </w:r>
      <w:r w:rsidR="006074BD" w:rsidRPr="006D65D4">
        <w:rPr>
          <w:rFonts w:ascii="Times New Roman" w:eastAsia="Calibri" w:hAnsi="Times New Roman" w:cs="Times New Roman"/>
          <w:bCs/>
          <w:sz w:val="24"/>
          <w:szCs w:val="24"/>
        </w:rPr>
        <w:t>u</w:t>
      </w:r>
      <w:r w:rsidRPr="006D65D4">
        <w:rPr>
          <w:rFonts w:ascii="Times New Roman" w:eastAsia="Calibri" w:hAnsi="Times New Roman" w:cs="Times New Roman"/>
          <w:bCs/>
          <w:sz w:val="24"/>
          <w:szCs w:val="24"/>
        </w:rPr>
        <w:t xml:space="preserve"> sigurnost svih sudionika u sustavu međunarodne zaštite.</w:t>
      </w:r>
    </w:p>
    <w:p w14:paraId="08CF8141" w14:textId="77777777" w:rsidR="00816B69" w:rsidRDefault="00816B69" w:rsidP="006D65D4">
      <w:pPr>
        <w:shd w:val="clear" w:color="auto" w:fill="FFFFFF" w:themeFill="background1"/>
        <w:spacing w:after="0" w:line="240" w:lineRule="auto"/>
        <w:ind w:firstLine="708"/>
        <w:jc w:val="both"/>
        <w:rPr>
          <w:rFonts w:ascii="Times New Roman" w:eastAsia="Calibri" w:hAnsi="Times New Roman" w:cs="Times New Roman"/>
          <w:bCs/>
          <w:sz w:val="24"/>
          <w:szCs w:val="24"/>
        </w:rPr>
      </w:pPr>
    </w:p>
    <w:p w14:paraId="7C932816" w14:textId="77777777" w:rsidR="00816B69" w:rsidRDefault="00C407FB" w:rsidP="00816B69">
      <w:pPr>
        <w:shd w:val="clear" w:color="auto" w:fill="FFFFFF" w:themeFill="background1"/>
        <w:spacing w:after="0" w:line="240" w:lineRule="auto"/>
        <w:ind w:firstLine="708"/>
        <w:jc w:val="both"/>
        <w:rPr>
          <w:rFonts w:ascii="Times New Roman" w:eastAsia="Calibri" w:hAnsi="Times New Roman" w:cs="Times New Roman"/>
          <w:bCs/>
          <w:sz w:val="24"/>
          <w:szCs w:val="24"/>
        </w:rPr>
      </w:pPr>
      <w:r w:rsidRPr="006D65D4">
        <w:rPr>
          <w:rFonts w:ascii="Times New Roman" w:eastAsia="Calibri" w:hAnsi="Times New Roman" w:cs="Times New Roman"/>
          <w:bCs/>
          <w:sz w:val="24"/>
          <w:szCs w:val="24"/>
        </w:rPr>
        <w:t>Prijedlogom zakona</w:t>
      </w:r>
      <w:r w:rsidR="00A50937" w:rsidRPr="006D65D4">
        <w:rPr>
          <w:rFonts w:ascii="Times New Roman" w:eastAsia="Calibri" w:hAnsi="Times New Roman" w:cs="Times New Roman"/>
          <w:bCs/>
          <w:sz w:val="24"/>
          <w:szCs w:val="24"/>
        </w:rPr>
        <w:t xml:space="preserve"> omogućuj</w:t>
      </w:r>
      <w:r w:rsidRPr="006D65D4">
        <w:rPr>
          <w:rFonts w:ascii="Times New Roman" w:eastAsia="Calibri" w:hAnsi="Times New Roman" w:cs="Times New Roman"/>
          <w:bCs/>
          <w:sz w:val="24"/>
          <w:szCs w:val="24"/>
        </w:rPr>
        <w:t>e se provedba</w:t>
      </w:r>
      <w:r w:rsidR="00A50937" w:rsidRPr="006D65D4">
        <w:rPr>
          <w:rFonts w:ascii="Times New Roman" w:eastAsia="Calibri" w:hAnsi="Times New Roman" w:cs="Times New Roman"/>
          <w:bCs/>
          <w:sz w:val="24"/>
          <w:szCs w:val="24"/>
        </w:rPr>
        <w:t xml:space="preserve"> reformiranog europskog zakonodavnog okvira, uz očuvanje standarda zaštite temeljnih prava, učinkovit nadzor nad migracijskim kretanjima i operativnu spremnost u situacijama pojačanog pritiska na sustav azila Republike Hrvatske.</w:t>
      </w:r>
    </w:p>
    <w:p w14:paraId="28DE6287" w14:textId="77777777" w:rsidR="00816B69" w:rsidRDefault="00816B69" w:rsidP="00816B69">
      <w:pPr>
        <w:shd w:val="clear" w:color="auto" w:fill="FFFFFF" w:themeFill="background1"/>
        <w:spacing w:after="0" w:line="240" w:lineRule="auto"/>
        <w:ind w:firstLine="708"/>
        <w:jc w:val="both"/>
        <w:rPr>
          <w:rStyle w:val="zadanifontodlomka-000003"/>
          <w:rFonts w:ascii="Times New Roman" w:hAnsi="Times New Roman" w:cs="Times New Roman"/>
          <w:bCs/>
          <w:color w:val="auto"/>
          <w:sz w:val="24"/>
          <w:szCs w:val="24"/>
        </w:rPr>
      </w:pPr>
    </w:p>
    <w:p w14:paraId="46507CFD" w14:textId="67796A36" w:rsidR="00AE46B0" w:rsidRPr="00816B69" w:rsidRDefault="00816B69" w:rsidP="00816B69">
      <w:pPr>
        <w:shd w:val="clear" w:color="auto" w:fill="FFFFFF" w:themeFill="background1"/>
        <w:spacing w:after="0" w:line="240" w:lineRule="auto"/>
        <w:ind w:firstLine="708"/>
        <w:jc w:val="both"/>
        <w:rPr>
          <w:rStyle w:val="zadanifontodlomka-000003"/>
          <w:rFonts w:ascii="Times New Roman" w:hAnsi="Times New Roman" w:cs="Times New Roman"/>
          <w:b/>
          <w:bCs/>
          <w:color w:val="auto"/>
          <w:sz w:val="24"/>
          <w:szCs w:val="24"/>
        </w:rPr>
      </w:pPr>
      <w:r w:rsidRPr="00816B69">
        <w:rPr>
          <w:rStyle w:val="zadanifontodlomka-000003"/>
          <w:rFonts w:ascii="Times New Roman" w:hAnsi="Times New Roman" w:cs="Times New Roman"/>
          <w:b/>
          <w:bCs/>
          <w:color w:val="auto"/>
          <w:sz w:val="24"/>
          <w:szCs w:val="24"/>
        </w:rPr>
        <w:t>3.</w:t>
      </w:r>
      <w:r w:rsidRPr="00816B69">
        <w:rPr>
          <w:rStyle w:val="zadanifontodlomka-000003"/>
          <w:rFonts w:ascii="Times New Roman" w:hAnsi="Times New Roman" w:cs="Times New Roman"/>
          <w:b/>
          <w:bCs/>
          <w:color w:val="auto"/>
          <w:sz w:val="24"/>
          <w:szCs w:val="24"/>
        </w:rPr>
        <w:tab/>
      </w:r>
      <w:r w:rsidR="002B1D5C" w:rsidRPr="00816B69">
        <w:rPr>
          <w:rStyle w:val="zadanifontodlomka-000003"/>
          <w:rFonts w:ascii="Times New Roman" w:hAnsi="Times New Roman" w:cs="Times New Roman"/>
          <w:b/>
          <w:bCs/>
          <w:color w:val="auto"/>
          <w:sz w:val="24"/>
          <w:szCs w:val="24"/>
        </w:rPr>
        <w:t xml:space="preserve">Posljedice koje će </w:t>
      </w:r>
      <w:r w:rsidRPr="00BA1C25">
        <w:rPr>
          <w:rStyle w:val="zadanifontodlomka-000003"/>
          <w:rFonts w:ascii="Times New Roman" w:hAnsi="Times New Roman" w:cs="Times New Roman"/>
          <w:b/>
          <w:bCs/>
          <w:color w:val="auto"/>
          <w:sz w:val="24"/>
          <w:szCs w:val="24"/>
        </w:rPr>
        <w:t xml:space="preserve">donošenjem zakona </w:t>
      </w:r>
      <w:r w:rsidR="002B1D5C" w:rsidRPr="00BA1C25">
        <w:rPr>
          <w:rStyle w:val="zadanifontodlomka-000003"/>
          <w:rFonts w:ascii="Times New Roman" w:hAnsi="Times New Roman" w:cs="Times New Roman"/>
          <w:b/>
          <w:bCs/>
          <w:color w:val="auto"/>
          <w:sz w:val="24"/>
          <w:szCs w:val="24"/>
        </w:rPr>
        <w:t>proisteći</w:t>
      </w:r>
      <w:r w:rsidR="002B1D5C" w:rsidRPr="00816B69">
        <w:rPr>
          <w:rStyle w:val="zadanifontodlomka-000003"/>
          <w:rFonts w:ascii="Times New Roman" w:hAnsi="Times New Roman" w:cs="Times New Roman"/>
          <w:b/>
          <w:bCs/>
          <w:color w:val="auto"/>
          <w:sz w:val="24"/>
          <w:szCs w:val="24"/>
        </w:rPr>
        <w:t xml:space="preserve"> </w:t>
      </w:r>
    </w:p>
    <w:p w14:paraId="37EC7C60" w14:textId="77777777" w:rsidR="00816B69" w:rsidRPr="00816B69" w:rsidRDefault="00816B69" w:rsidP="00816B69">
      <w:pPr>
        <w:shd w:val="clear" w:color="auto" w:fill="FFFFFF" w:themeFill="background1"/>
        <w:spacing w:after="0" w:line="240" w:lineRule="auto"/>
        <w:ind w:firstLine="708"/>
        <w:jc w:val="both"/>
        <w:rPr>
          <w:rStyle w:val="zadanifontodlomka-000003"/>
          <w:rFonts w:ascii="Times New Roman" w:eastAsia="Calibri" w:hAnsi="Times New Roman" w:cs="Times New Roman"/>
          <w:bCs/>
          <w:color w:val="auto"/>
          <w:sz w:val="24"/>
          <w:szCs w:val="24"/>
        </w:rPr>
      </w:pPr>
    </w:p>
    <w:p w14:paraId="18D7D61F" w14:textId="1D0E124C" w:rsidR="00920624" w:rsidRDefault="00920624" w:rsidP="006D65D4">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r w:rsidRPr="006D65D4">
        <w:rPr>
          <w:rStyle w:val="zadanifontodlomka-000003"/>
          <w:rFonts w:ascii="Times New Roman" w:hAnsi="Times New Roman" w:cs="Times New Roman"/>
          <w:b w:val="0"/>
          <w:bCs w:val="0"/>
          <w:color w:val="auto"/>
          <w:sz w:val="24"/>
          <w:szCs w:val="24"/>
        </w:rPr>
        <w:t xml:space="preserve">Donošenjem ovoga </w:t>
      </w:r>
      <w:r w:rsidR="00024D30">
        <w:rPr>
          <w:rStyle w:val="zadanifontodlomka-000003"/>
          <w:rFonts w:ascii="Times New Roman" w:hAnsi="Times New Roman" w:cs="Times New Roman"/>
          <w:b w:val="0"/>
          <w:bCs w:val="0"/>
          <w:color w:val="auto"/>
          <w:sz w:val="24"/>
          <w:szCs w:val="24"/>
        </w:rPr>
        <w:t>z</w:t>
      </w:r>
      <w:r w:rsidRPr="00024D30">
        <w:rPr>
          <w:rStyle w:val="zadanifontodlomka-000003"/>
          <w:rFonts w:ascii="Times New Roman" w:hAnsi="Times New Roman" w:cs="Times New Roman"/>
          <w:b w:val="0"/>
          <w:bCs w:val="0"/>
          <w:color w:val="auto"/>
          <w:sz w:val="24"/>
          <w:szCs w:val="24"/>
        </w:rPr>
        <w:t>akona</w:t>
      </w:r>
      <w:r w:rsidRPr="006D65D4">
        <w:rPr>
          <w:rStyle w:val="zadanifontodlomka-000003"/>
          <w:rFonts w:ascii="Times New Roman" w:hAnsi="Times New Roman" w:cs="Times New Roman"/>
          <w:b w:val="0"/>
          <w:bCs w:val="0"/>
          <w:color w:val="auto"/>
          <w:sz w:val="24"/>
          <w:szCs w:val="24"/>
        </w:rPr>
        <w:t xml:space="preserve"> omogućit će se potpuna provedba obveza Republike Hrvatske prema novom zakonodavnom okviru Europske unije u području međunarodne zaštite, čime će se dodatno ojačati pravna sigurnost, učinkovitost i dosljednost sustava međunarodne zaštite u Republici Hrvatskoj. Prijenosom pravila propisanih </w:t>
      </w:r>
      <w:r w:rsidR="009C158A" w:rsidRPr="006D65D4">
        <w:rPr>
          <w:rFonts w:eastAsia="Calibri"/>
          <w:b w:val="0"/>
          <w:sz w:val="24"/>
          <w:szCs w:val="24"/>
        </w:rPr>
        <w:t>Direktivom (EU) 2024/1346</w:t>
      </w:r>
      <w:r w:rsidR="009C158A" w:rsidRPr="006D65D4">
        <w:rPr>
          <w:rFonts w:eastAsia="Calibri"/>
          <w:sz w:val="24"/>
          <w:szCs w:val="24"/>
        </w:rPr>
        <w:t xml:space="preserve"> </w:t>
      </w:r>
      <w:r w:rsidRPr="006D65D4">
        <w:rPr>
          <w:rStyle w:val="zadanifontodlomka-000003"/>
          <w:rFonts w:ascii="Times New Roman" w:hAnsi="Times New Roman" w:cs="Times New Roman"/>
          <w:b w:val="0"/>
          <w:bCs w:val="0"/>
          <w:color w:val="auto"/>
          <w:sz w:val="24"/>
          <w:szCs w:val="24"/>
        </w:rPr>
        <w:t xml:space="preserve">o uvjetima prijema tražitelja međunarodne zaštite doprinijet će se unaprjeđenju standarda prihvata, osobito u pogledu identificiranja i odgovarajuće skrbi za ranjive skupine, pristupa tržištu rada, uvjeta smještaja, zdravstvene i psihološke skrbi, te preventivnih mjera protiv zlostavljanja i nasilja u prihvatnim centrima. Time će se unaprijediti učinkovitost i pravna sigurnost postupaka, ojačati zaštita prava tražitelja međunarodne zaštite, poboljšati standardi prihvata te osigurati pravovremeno odlučivanje o zahtjevima. </w:t>
      </w:r>
    </w:p>
    <w:p w14:paraId="7FBECDB9" w14:textId="77777777" w:rsidR="00816B69" w:rsidRPr="006D65D4" w:rsidRDefault="00816B69" w:rsidP="006D65D4">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p>
    <w:p w14:paraId="2B3E1F6E" w14:textId="55E72D03" w:rsidR="00920624" w:rsidRDefault="00920624" w:rsidP="006D65D4">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r w:rsidRPr="006D65D4">
        <w:rPr>
          <w:rStyle w:val="zadanifontodlomka-000003"/>
          <w:rFonts w:ascii="Times New Roman" w:hAnsi="Times New Roman" w:cs="Times New Roman"/>
          <w:b w:val="0"/>
          <w:bCs w:val="0"/>
          <w:color w:val="auto"/>
          <w:sz w:val="24"/>
          <w:szCs w:val="24"/>
        </w:rPr>
        <w:t>Nadalje, smanjit će se rizik od pokretanj</w:t>
      </w:r>
      <w:r w:rsidR="00A014C0" w:rsidRPr="006D65D4">
        <w:rPr>
          <w:rStyle w:val="zadanifontodlomka-000003"/>
          <w:rFonts w:ascii="Times New Roman" w:hAnsi="Times New Roman" w:cs="Times New Roman"/>
          <w:b w:val="0"/>
          <w:bCs w:val="0"/>
          <w:color w:val="auto"/>
          <w:sz w:val="24"/>
          <w:szCs w:val="24"/>
        </w:rPr>
        <w:t>a postupaka zbog povrede prava Europske u</w:t>
      </w:r>
      <w:r w:rsidRPr="006D65D4">
        <w:rPr>
          <w:rStyle w:val="zadanifontodlomka-000003"/>
          <w:rFonts w:ascii="Times New Roman" w:hAnsi="Times New Roman" w:cs="Times New Roman"/>
          <w:b w:val="0"/>
          <w:bCs w:val="0"/>
          <w:color w:val="auto"/>
          <w:sz w:val="24"/>
          <w:szCs w:val="24"/>
        </w:rPr>
        <w:t>nije i omogućiti aktivno sudjelovanje Republike Hrvatske u provedbi Zajedničkog europskog sustava azila.</w:t>
      </w:r>
    </w:p>
    <w:p w14:paraId="20B6C134" w14:textId="77777777" w:rsidR="00816B69" w:rsidRPr="006D65D4" w:rsidRDefault="00816B69" w:rsidP="006D65D4">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p>
    <w:p w14:paraId="09489355" w14:textId="1E1EBE10" w:rsidR="006074BD" w:rsidRDefault="00C407FB" w:rsidP="006D65D4">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r w:rsidRPr="006D65D4">
        <w:rPr>
          <w:rStyle w:val="zadanifontodlomka-000003"/>
          <w:rFonts w:ascii="Times New Roman" w:hAnsi="Times New Roman" w:cs="Times New Roman"/>
          <w:b w:val="0"/>
          <w:bCs w:val="0"/>
          <w:color w:val="auto"/>
          <w:sz w:val="24"/>
          <w:szCs w:val="24"/>
        </w:rPr>
        <w:t>Prijedlog zakona</w:t>
      </w:r>
      <w:r w:rsidR="006074BD" w:rsidRPr="006D65D4">
        <w:rPr>
          <w:rStyle w:val="zadanifontodlomka-000003"/>
          <w:rFonts w:ascii="Times New Roman" w:hAnsi="Times New Roman" w:cs="Times New Roman"/>
          <w:b w:val="0"/>
          <w:bCs w:val="0"/>
          <w:color w:val="auto"/>
          <w:sz w:val="24"/>
          <w:szCs w:val="24"/>
        </w:rPr>
        <w:t xml:space="preserve"> će pridonijeti smanjenju zlouporaba sustava </w:t>
      </w:r>
      <w:r w:rsidR="0090327B" w:rsidRPr="006D65D4">
        <w:rPr>
          <w:rStyle w:val="zadanifontodlomka-000003"/>
          <w:rFonts w:ascii="Times New Roman" w:hAnsi="Times New Roman" w:cs="Times New Roman"/>
          <w:b w:val="0"/>
          <w:bCs w:val="0"/>
          <w:color w:val="auto"/>
          <w:sz w:val="24"/>
          <w:szCs w:val="24"/>
        </w:rPr>
        <w:t xml:space="preserve">međunarodne zaštite </w:t>
      </w:r>
      <w:r w:rsidR="006074BD" w:rsidRPr="006D65D4">
        <w:rPr>
          <w:rStyle w:val="zadanifontodlomka-000003"/>
          <w:rFonts w:ascii="Times New Roman" w:hAnsi="Times New Roman" w:cs="Times New Roman"/>
          <w:b w:val="0"/>
          <w:bCs w:val="0"/>
          <w:color w:val="auto"/>
          <w:sz w:val="24"/>
          <w:szCs w:val="24"/>
        </w:rPr>
        <w:t xml:space="preserve">i sekundarnih </w:t>
      </w:r>
      <w:r w:rsidR="0090327B" w:rsidRPr="006D65D4">
        <w:rPr>
          <w:rStyle w:val="zadanifontodlomka-000003"/>
          <w:rFonts w:ascii="Times New Roman" w:hAnsi="Times New Roman" w:cs="Times New Roman"/>
          <w:b w:val="0"/>
          <w:bCs w:val="0"/>
          <w:color w:val="auto"/>
          <w:sz w:val="24"/>
          <w:szCs w:val="24"/>
        </w:rPr>
        <w:t>kretanja</w:t>
      </w:r>
      <w:r w:rsidR="006074BD" w:rsidRPr="006D65D4">
        <w:rPr>
          <w:rStyle w:val="zadanifontodlomka-000003"/>
          <w:rFonts w:ascii="Times New Roman" w:hAnsi="Times New Roman" w:cs="Times New Roman"/>
          <w:b w:val="0"/>
          <w:bCs w:val="0"/>
          <w:color w:val="auto"/>
          <w:sz w:val="24"/>
          <w:szCs w:val="24"/>
        </w:rPr>
        <w:t xml:space="preserve"> uvođenjem učinkovitijih instrumenata nadzora i upravljanja prihvatom, uključujući mogućnost određivanja obveza i ograničenja kretanja, kada je to nužno</w:t>
      </w:r>
      <w:r w:rsidR="0090327B" w:rsidRPr="006D65D4">
        <w:rPr>
          <w:rStyle w:val="zadanifontodlomka-000003"/>
          <w:rFonts w:ascii="Times New Roman" w:hAnsi="Times New Roman" w:cs="Times New Roman"/>
          <w:b w:val="0"/>
          <w:bCs w:val="0"/>
          <w:color w:val="auto"/>
          <w:sz w:val="24"/>
          <w:szCs w:val="24"/>
        </w:rPr>
        <w:t xml:space="preserve"> i uvođenjem bržih procedura</w:t>
      </w:r>
      <w:r w:rsidR="006074BD" w:rsidRPr="006D65D4">
        <w:rPr>
          <w:rStyle w:val="zadanifontodlomka-000003"/>
          <w:rFonts w:ascii="Times New Roman" w:hAnsi="Times New Roman" w:cs="Times New Roman"/>
          <w:b w:val="0"/>
          <w:bCs w:val="0"/>
          <w:color w:val="auto"/>
          <w:sz w:val="24"/>
          <w:szCs w:val="24"/>
        </w:rPr>
        <w:t>. Povećat će se razina koordinacije među tijelima nadležnim za prihvat i integraciju, čime će se osigurati dosljedna provedba prava i obveza tražitelja, ali i veća predvidivost postupanja.</w:t>
      </w:r>
    </w:p>
    <w:p w14:paraId="1C6E1AF2" w14:textId="77777777" w:rsidR="00816B69" w:rsidRPr="006D65D4" w:rsidRDefault="00816B69" w:rsidP="006D65D4">
      <w:pPr>
        <w:pStyle w:val="Naslov1"/>
        <w:spacing w:before="0" w:beforeAutospacing="0" w:after="0" w:afterAutospacing="0"/>
        <w:ind w:firstLine="708"/>
        <w:jc w:val="both"/>
        <w:rPr>
          <w:rStyle w:val="zadanifontodlomka-000003"/>
          <w:rFonts w:ascii="Times New Roman" w:hAnsi="Times New Roman" w:cs="Times New Roman"/>
          <w:b w:val="0"/>
          <w:bCs w:val="0"/>
          <w:color w:val="auto"/>
          <w:sz w:val="24"/>
          <w:szCs w:val="24"/>
        </w:rPr>
      </w:pPr>
    </w:p>
    <w:p w14:paraId="4048EB96" w14:textId="1E5BC6D2" w:rsidR="00D15DFA" w:rsidRPr="006D65D4" w:rsidRDefault="00816B69" w:rsidP="00816B6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III.</w:t>
      </w:r>
      <w:r>
        <w:rPr>
          <w:rFonts w:ascii="Times New Roman" w:eastAsia="Calibri" w:hAnsi="Times New Roman" w:cs="Times New Roman"/>
          <w:b/>
          <w:bCs/>
          <w:sz w:val="24"/>
          <w:szCs w:val="24"/>
        </w:rPr>
        <w:tab/>
      </w:r>
      <w:r w:rsidRPr="006D65D4">
        <w:rPr>
          <w:rFonts w:ascii="Times New Roman" w:eastAsia="Calibri" w:hAnsi="Times New Roman" w:cs="Times New Roman"/>
          <w:b/>
          <w:bCs/>
          <w:sz w:val="24"/>
          <w:szCs w:val="24"/>
        </w:rPr>
        <w:t xml:space="preserve">OCJENA </w:t>
      </w:r>
      <w:r>
        <w:rPr>
          <w:rFonts w:ascii="Times New Roman" w:eastAsia="Calibri" w:hAnsi="Times New Roman" w:cs="Times New Roman"/>
          <w:b/>
          <w:bCs/>
          <w:sz w:val="24"/>
          <w:szCs w:val="24"/>
        </w:rPr>
        <w:t xml:space="preserve">I IZVORI </w:t>
      </w:r>
      <w:r w:rsidRPr="006D65D4">
        <w:rPr>
          <w:rFonts w:ascii="Times New Roman" w:eastAsia="Calibri" w:hAnsi="Times New Roman" w:cs="Times New Roman"/>
          <w:b/>
          <w:bCs/>
          <w:sz w:val="24"/>
          <w:szCs w:val="24"/>
        </w:rPr>
        <w:t>SREDSTAVA POTREBNIH ZA PROVEDBU ZAKONA</w:t>
      </w:r>
    </w:p>
    <w:p w14:paraId="5BEAEDD2" w14:textId="77777777" w:rsidR="00816B69" w:rsidRDefault="00816B69" w:rsidP="006D65D4">
      <w:pPr>
        <w:spacing w:after="0" w:line="240" w:lineRule="auto"/>
        <w:ind w:firstLine="720"/>
        <w:jc w:val="both"/>
        <w:rPr>
          <w:rFonts w:ascii="Times New Roman" w:eastAsia="Calibri" w:hAnsi="Times New Roman" w:cs="Times New Roman"/>
          <w:sz w:val="24"/>
          <w:szCs w:val="24"/>
        </w:rPr>
      </w:pPr>
    </w:p>
    <w:p w14:paraId="4882ACD0" w14:textId="48DF0174" w:rsidR="00D15DFA" w:rsidRPr="006D65D4" w:rsidRDefault="00D15DFA" w:rsidP="006D65D4">
      <w:pPr>
        <w:spacing w:after="0" w:line="240" w:lineRule="auto"/>
        <w:ind w:firstLine="720"/>
        <w:jc w:val="both"/>
        <w:rPr>
          <w:rFonts w:ascii="Times New Roman" w:eastAsia="Calibri" w:hAnsi="Times New Roman" w:cs="Times New Roman"/>
          <w:sz w:val="24"/>
          <w:szCs w:val="24"/>
        </w:rPr>
      </w:pPr>
      <w:r w:rsidRPr="006D65D4">
        <w:rPr>
          <w:rFonts w:ascii="Times New Roman" w:eastAsia="Calibri" w:hAnsi="Times New Roman" w:cs="Times New Roman"/>
          <w:sz w:val="24"/>
          <w:szCs w:val="24"/>
        </w:rPr>
        <w:t xml:space="preserve">Za </w:t>
      </w:r>
      <w:r w:rsidR="00C407FB" w:rsidRPr="006D65D4">
        <w:rPr>
          <w:rFonts w:ascii="Times New Roman" w:eastAsia="Calibri" w:hAnsi="Times New Roman" w:cs="Times New Roman"/>
          <w:sz w:val="24"/>
          <w:szCs w:val="24"/>
        </w:rPr>
        <w:t>provođenje</w:t>
      </w:r>
      <w:r w:rsidRPr="006D65D4">
        <w:rPr>
          <w:rFonts w:ascii="Times New Roman" w:eastAsia="Calibri" w:hAnsi="Times New Roman" w:cs="Times New Roman"/>
          <w:sz w:val="24"/>
          <w:szCs w:val="24"/>
        </w:rPr>
        <w:t xml:space="preserve"> ovoga </w:t>
      </w:r>
      <w:r w:rsidR="00024D30">
        <w:rPr>
          <w:rFonts w:ascii="Times New Roman" w:eastAsia="Calibri" w:hAnsi="Times New Roman" w:cs="Times New Roman"/>
          <w:sz w:val="24"/>
          <w:szCs w:val="24"/>
        </w:rPr>
        <w:t>z</w:t>
      </w:r>
      <w:r w:rsidRPr="00024D30">
        <w:rPr>
          <w:rFonts w:ascii="Times New Roman" w:eastAsia="Calibri" w:hAnsi="Times New Roman" w:cs="Times New Roman"/>
          <w:sz w:val="24"/>
          <w:szCs w:val="24"/>
        </w:rPr>
        <w:t>akona</w:t>
      </w:r>
      <w:r w:rsidRPr="006D65D4">
        <w:rPr>
          <w:rFonts w:ascii="Times New Roman" w:eastAsia="Calibri" w:hAnsi="Times New Roman" w:cs="Times New Roman"/>
          <w:sz w:val="24"/>
          <w:szCs w:val="24"/>
        </w:rPr>
        <w:t xml:space="preserve"> nije potrebno osigurati dodatna sredstva u </w:t>
      </w:r>
      <w:r w:rsidR="00816B69">
        <w:rPr>
          <w:rFonts w:ascii="Times New Roman" w:eastAsia="Calibri" w:hAnsi="Times New Roman" w:cs="Times New Roman"/>
          <w:sz w:val="24"/>
          <w:szCs w:val="24"/>
        </w:rPr>
        <w:t>d</w:t>
      </w:r>
      <w:r w:rsidRPr="006D65D4">
        <w:rPr>
          <w:rFonts w:ascii="Times New Roman" w:eastAsia="Calibri" w:hAnsi="Times New Roman" w:cs="Times New Roman"/>
          <w:sz w:val="24"/>
          <w:szCs w:val="24"/>
        </w:rPr>
        <w:t>ržavnom proračunu Republike Hrvatske.</w:t>
      </w:r>
    </w:p>
    <w:p w14:paraId="4794AB74" w14:textId="77777777" w:rsidR="00A24694" w:rsidRPr="006D65D4" w:rsidRDefault="00A24694" w:rsidP="006D65D4">
      <w:pPr>
        <w:spacing w:after="0" w:line="240" w:lineRule="auto"/>
        <w:rPr>
          <w:rFonts w:ascii="Times New Roman" w:eastAsia="Calibri" w:hAnsi="Times New Roman" w:cs="Times New Roman"/>
          <w:b/>
          <w:bCs/>
          <w:sz w:val="24"/>
          <w:szCs w:val="24"/>
        </w:rPr>
      </w:pPr>
      <w:r w:rsidRPr="006D65D4">
        <w:rPr>
          <w:rFonts w:ascii="Times New Roman" w:eastAsia="Calibri" w:hAnsi="Times New Roman" w:cs="Times New Roman"/>
          <w:b/>
          <w:bCs/>
          <w:sz w:val="24"/>
          <w:szCs w:val="24"/>
        </w:rPr>
        <w:br w:type="page"/>
      </w:r>
    </w:p>
    <w:p w14:paraId="5082D412" w14:textId="77777777" w:rsidR="00816B69" w:rsidRDefault="00161C88" w:rsidP="006D65D4">
      <w:pPr>
        <w:spacing w:after="0" w:line="240" w:lineRule="auto"/>
        <w:ind w:firstLine="720"/>
        <w:jc w:val="center"/>
        <w:rPr>
          <w:rFonts w:ascii="Times New Roman" w:eastAsia="Calibri" w:hAnsi="Times New Roman" w:cs="Times New Roman"/>
          <w:b/>
          <w:bCs/>
          <w:sz w:val="24"/>
          <w:szCs w:val="24"/>
        </w:rPr>
      </w:pPr>
      <w:r w:rsidRPr="006D65D4">
        <w:rPr>
          <w:rFonts w:ascii="Times New Roman" w:eastAsia="Calibri" w:hAnsi="Times New Roman" w:cs="Times New Roman"/>
          <w:b/>
          <w:bCs/>
          <w:sz w:val="24"/>
          <w:szCs w:val="24"/>
        </w:rPr>
        <w:lastRenderedPageBreak/>
        <w:t>P</w:t>
      </w:r>
      <w:r w:rsidR="008006EB" w:rsidRPr="006D65D4">
        <w:rPr>
          <w:rFonts w:ascii="Times New Roman" w:eastAsia="Calibri" w:hAnsi="Times New Roman" w:cs="Times New Roman"/>
          <w:b/>
          <w:bCs/>
          <w:sz w:val="24"/>
          <w:szCs w:val="24"/>
        </w:rPr>
        <w:t xml:space="preserve">RIJEDLOG </w:t>
      </w:r>
      <w:r w:rsidR="00157E2D" w:rsidRPr="006D65D4">
        <w:rPr>
          <w:rFonts w:ascii="Times New Roman" w:eastAsia="Calibri" w:hAnsi="Times New Roman" w:cs="Times New Roman"/>
          <w:b/>
          <w:bCs/>
          <w:sz w:val="24"/>
          <w:szCs w:val="24"/>
        </w:rPr>
        <w:t>ZAKONA O IZMJENAMA I DOPUNAMA</w:t>
      </w:r>
      <w:r w:rsidR="00D15DFA" w:rsidRPr="006D65D4">
        <w:rPr>
          <w:rFonts w:ascii="Times New Roman" w:eastAsia="Calibri" w:hAnsi="Times New Roman" w:cs="Times New Roman"/>
          <w:b/>
          <w:bCs/>
          <w:sz w:val="24"/>
          <w:szCs w:val="24"/>
        </w:rPr>
        <w:t xml:space="preserve"> </w:t>
      </w:r>
    </w:p>
    <w:p w14:paraId="582C80CD" w14:textId="460E9F4A" w:rsidR="00D15DFA" w:rsidRPr="006D65D4" w:rsidRDefault="00D15DFA" w:rsidP="006D65D4">
      <w:pPr>
        <w:spacing w:after="0" w:line="240" w:lineRule="auto"/>
        <w:ind w:firstLine="720"/>
        <w:jc w:val="center"/>
        <w:rPr>
          <w:rFonts w:ascii="Times New Roman" w:eastAsia="Calibri" w:hAnsi="Times New Roman" w:cs="Times New Roman"/>
          <w:b/>
          <w:bCs/>
          <w:sz w:val="24"/>
          <w:szCs w:val="24"/>
        </w:rPr>
      </w:pPr>
      <w:r w:rsidRPr="006D65D4">
        <w:rPr>
          <w:rFonts w:ascii="Times New Roman" w:eastAsia="Calibri" w:hAnsi="Times New Roman" w:cs="Times New Roman"/>
          <w:b/>
          <w:bCs/>
          <w:sz w:val="24"/>
          <w:szCs w:val="24"/>
        </w:rPr>
        <w:t xml:space="preserve">ZAKONA O MEĐUNARODNOJ I PRIVREMENOJ ZAŠTITI </w:t>
      </w:r>
    </w:p>
    <w:p w14:paraId="3E561F20" w14:textId="77777777" w:rsidR="003E33E3" w:rsidRPr="006D65D4" w:rsidRDefault="003E33E3" w:rsidP="006D65D4">
      <w:pPr>
        <w:pStyle w:val="Bezproreda"/>
        <w:rPr>
          <w:rFonts w:ascii="Times New Roman" w:eastAsia="Times New Roman" w:hAnsi="Times New Roman" w:cs="Times New Roman"/>
          <w:sz w:val="24"/>
          <w:szCs w:val="24"/>
        </w:rPr>
      </w:pPr>
    </w:p>
    <w:p w14:paraId="08F4E2A0" w14:textId="31872DD9" w:rsidR="003E33E3" w:rsidRDefault="003E33E3"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00DD7535" w:rsidRPr="006D65D4">
        <w:rPr>
          <w:rFonts w:ascii="Times New Roman" w:eastAsia="Times New Roman" w:hAnsi="Times New Roman" w:cs="Times New Roman"/>
          <w:b/>
          <w:sz w:val="24"/>
          <w:szCs w:val="24"/>
          <w:lang w:eastAsia="hr-HR"/>
        </w:rPr>
        <w:fldChar w:fldCharType="begin"/>
      </w:r>
      <w:r w:rsidR="00DD7535" w:rsidRPr="006D65D4">
        <w:rPr>
          <w:rFonts w:ascii="Times New Roman" w:eastAsia="Times New Roman" w:hAnsi="Times New Roman" w:cs="Times New Roman"/>
          <w:b/>
          <w:sz w:val="24"/>
          <w:szCs w:val="24"/>
          <w:lang w:eastAsia="hr-HR"/>
        </w:rPr>
        <w:instrText xml:space="preserve"> AUTONUMLGL  \* Arabic </w:instrText>
      </w:r>
      <w:r w:rsidR="00DD7535" w:rsidRPr="006D65D4">
        <w:rPr>
          <w:rFonts w:ascii="Times New Roman" w:eastAsia="Times New Roman" w:hAnsi="Times New Roman" w:cs="Times New Roman"/>
          <w:b/>
          <w:sz w:val="24"/>
          <w:szCs w:val="24"/>
          <w:lang w:eastAsia="hr-HR"/>
        </w:rPr>
        <w:fldChar w:fldCharType="end"/>
      </w:r>
    </w:p>
    <w:p w14:paraId="6DF6D646" w14:textId="77777777" w:rsidR="00816B69" w:rsidRPr="006D65D4" w:rsidRDefault="00816B69" w:rsidP="006D65D4">
      <w:pPr>
        <w:tabs>
          <w:tab w:val="left" w:pos="3836"/>
        </w:tabs>
        <w:spacing w:after="0" w:line="240" w:lineRule="auto"/>
        <w:rPr>
          <w:rFonts w:ascii="Times New Roman" w:eastAsia="Times New Roman" w:hAnsi="Times New Roman" w:cs="Times New Roman"/>
          <w:b/>
          <w:sz w:val="24"/>
          <w:szCs w:val="24"/>
          <w:lang w:eastAsia="hr-HR"/>
        </w:rPr>
      </w:pPr>
    </w:p>
    <w:p w14:paraId="35A6B8FE" w14:textId="2B015A00" w:rsidR="004D3559" w:rsidRDefault="00161C88" w:rsidP="007F4DB0">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Zakonu o međunarodnoj i privremenoj zaštiti („Narodne novine“</w:t>
      </w:r>
      <w:r w:rsidR="00AB31E1"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br. 70/15., 127/17., 33/23. i 17/25.)</w:t>
      </w:r>
      <w:r w:rsidR="007F4DB0">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č</w:t>
      </w:r>
      <w:r w:rsidR="004D3559" w:rsidRPr="006D65D4">
        <w:rPr>
          <w:rFonts w:ascii="Times New Roman" w:eastAsia="Times New Roman" w:hAnsi="Times New Roman" w:cs="Times New Roman"/>
          <w:sz w:val="24"/>
          <w:szCs w:val="24"/>
          <w:lang w:eastAsia="hr-HR"/>
        </w:rPr>
        <w:t xml:space="preserve">lanak 2. mijenja se i glasi: </w:t>
      </w:r>
    </w:p>
    <w:p w14:paraId="619BA477" w14:textId="77777777" w:rsidR="007F4DB0" w:rsidRPr="006D65D4" w:rsidRDefault="007F4DB0" w:rsidP="007F4DB0">
      <w:pPr>
        <w:tabs>
          <w:tab w:val="left" w:pos="3836"/>
        </w:tabs>
        <w:spacing w:after="0" w:line="240" w:lineRule="auto"/>
        <w:ind w:firstLine="709"/>
        <w:jc w:val="both"/>
        <w:rPr>
          <w:rFonts w:ascii="Times New Roman" w:eastAsia="Times New Roman" w:hAnsi="Times New Roman" w:cs="Times New Roman"/>
          <w:sz w:val="24"/>
          <w:szCs w:val="24"/>
          <w:lang w:eastAsia="hr-HR"/>
        </w:rPr>
      </w:pPr>
    </w:p>
    <w:p w14:paraId="5813A9D6" w14:textId="77777777" w:rsidR="004D3559" w:rsidRPr="006D65D4" w:rsidRDefault="008006EB"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4D3559" w:rsidRPr="006D65D4">
        <w:rPr>
          <w:rFonts w:ascii="Times New Roman" w:eastAsia="Times New Roman" w:hAnsi="Times New Roman" w:cs="Times New Roman"/>
          <w:sz w:val="24"/>
          <w:szCs w:val="24"/>
          <w:lang w:eastAsia="hr-HR"/>
        </w:rPr>
        <w:t>(1) Ovim se Zakonom u pravni poredak Republike Hrvatske prenose sljedeće direktive Europske unije:</w:t>
      </w:r>
    </w:p>
    <w:p w14:paraId="05674E1D" w14:textId="239D2D0E" w:rsidR="004D3559" w:rsidRPr="006D65D4" w:rsidRDefault="004D3559" w:rsidP="00D61D08">
      <w:pPr>
        <w:pStyle w:val="Odlomakpopisa"/>
        <w:numPr>
          <w:ilvl w:val="0"/>
          <w:numId w:val="34"/>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Direktiva Vijeća 2001/55/EZ od 20. srpnja 2001. o minimalnim standardima za dodjelu privremene zaštite u slučaju masovnog priljeva raseljenih osoba te o mjerama za promicanje uravnoteženih napora država članica pri prihvatu i snošenju posljedica prihvata tih osoba (SL L 212, 7.8.2001.)</w:t>
      </w:r>
    </w:p>
    <w:p w14:paraId="672C5A11" w14:textId="72B2F9A6" w:rsidR="004D3559" w:rsidRPr="006D65D4" w:rsidRDefault="004D3559" w:rsidP="00D61D08">
      <w:pPr>
        <w:pStyle w:val="Odlomakpopisa"/>
        <w:numPr>
          <w:ilvl w:val="0"/>
          <w:numId w:val="34"/>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Direktiva Vijeća 2003/86/EZ od 22. rujna 2003. o pravu na spajanje obitelji (SL L 251, 3.10.2003.)</w:t>
      </w:r>
    </w:p>
    <w:p w14:paraId="2B882C79" w14:textId="2AC8E478" w:rsidR="004D3559" w:rsidRPr="006D65D4" w:rsidRDefault="004D3559" w:rsidP="00D61D08">
      <w:pPr>
        <w:pStyle w:val="Odlomakpopisa"/>
        <w:numPr>
          <w:ilvl w:val="0"/>
          <w:numId w:val="34"/>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Direktiva (EU) 2024/1346 Europskog parlamenta i Vijeća od 14. svibnja 2024. o utvrđivanju standarda za prihvat tražitelja međunarodne zaštite (SL L 2024/1346, 22.5.2024.</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ispravak SL L 2025/90931</w:t>
      </w:r>
      <w:r w:rsidR="00143038" w:rsidRPr="00BA1C25">
        <w:rPr>
          <w:rFonts w:ascii="Times New Roman" w:eastAsia="Calibri" w:hAnsi="Times New Roman" w:cs="Times New Roman"/>
          <w:bCs/>
          <w:sz w:val="24"/>
          <w:szCs w:val="24"/>
        </w:rPr>
        <w:t>,</w:t>
      </w:r>
      <w:r w:rsidR="009F4ACA" w:rsidRPr="00BA1C25">
        <w:rPr>
          <w:rFonts w:ascii="Times New Roman" w:eastAsia="Calibri" w:hAnsi="Times New Roman" w:cs="Times New Roman"/>
          <w:bCs/>
          <w:sz w:val="24"/>
          <w:szCs w:val="24"/>
        </w:rPr>
        <w:t xml:space="preserve"> 25.11.</w:t>
      </w:r>
      <w:r w:rsidR="009F4ACA" w:rsidRPr="006D65D4">
        <w:rPr>
          <w:rFonts w:ascii="Times New Roman" w:eastAsia="Calibri" w:hAnsi="Times New Roman" w:cs="Times New Roman"/>
          <w:bCs/>
          <w:sz w:val="24"/>
          <w:szCs w:val="24"/>
        </w:rPr>
        <w:t>2025.</w:t>
      </w:r>
      <w:r w:rsidRPr="006D65D4">
        <w:rPr>
          <w:rFonts w:ascii="Times New Roman" w:eastAsia="Times New Roman" w:hAnsi="Times New Roman" w:cs="Times New Roman"/>
          <w:sz w:val="24"/>
          <w:szCs w:val="24"/>
          <w:lang w:eastAsia="hr-HR"/>
        </w:rPr>
        <w:t>).</w:t>
      </w:r>
    </w:p>
    <w:p w14:paraId="3CEF128D" w14:textId="77777777" w:rsidR="007F4DB0" w:rsidRDefault="007F4DB0"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221EDFD2" w14:textId="6DE673A2" w:rsidR="004D3559" w:rsidRPr="006D65D4" w:rsidRDefault="004D3559"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Ovim se Zakonom osigurava provedba sljedećih uredbi Europske unije:</w:t>
      </w:r>
    </w:p>
    <w:p w14:paraId="157D482B" w14:textId="77777777" w:rsidR="00E414B2" w:rsidRPr="006D65D4" w:rsidRDefault="00E414B2"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2021/2303 Europskog parlamenta i Vijeća od 15. prosinca 2021. o Agenciji Europske unije za azil i stavljanju izvan snage Uredbe (EU) br. 439/2010 (SL L 468, 30.12.2021.)</w:t>
      </w:r>
    </w:p>
    <w:p w14:paraId="02465B0A" w14:textId="568BAF8D"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22.5.2024.</w:t>
      </w:r>
      <w:r w:rsidR="009F4ACA" w:rsidRPr="006D65D4">
        <w:rPr>
          <w:rFonts w:ascii="Times New Roman" w:eastAsia="Times New Roman" w:hAnsi="Times New Roman" w:cs="Times New Roman"/>
          <w:sz w:val="24"/>
          <w:szCs w:val="24"/>
          <w:lang w:eastAsia="hr-HR"/>
        </w:rPr>
        <w:t xml:space="preserve">, </w:t>
      </w:r>
      <w:r w:rsidR="009F4ACA" w:rsidRPr="006D65D4">
        <w:rPr>
          <w:rFonts w:ascii="Times New Roman" w:eastAsia="Calibri" w:hAnsi="Times New Roman" w:cs="Times New Roman"/>
          <w:bCs/>
          <w:sz w:val="24"/>
          <w:szCs w:val="24"/>
        </w:rPr>
        <w:t>ispravak SL L 2025/90926 od 25.11.2025</w:t>
      </w:r>
      <w:r w:rsidR="009F4ACA" w:rsidRPr="00BA1C25">
        <w:rPr>
          <w:rFonts w:ascii="Times New Roman" w:eastAsia="Calibri" w:hAnsi="Times New Roman" w:cs="Times New Roman"/>
          <w:bCs/>
          <w:sz w:val="24"/>
          <w:szCs w:val="24"/>
        </w:rPr>
        <w:t>.</w:t>
      </w:r>
      <w:r w:rsidR="00264368" w:rsidRPr="00BA1C25">
        <w:rPr>
          <w:rFonts w:ascii="Times New Roman" w:eastAsia="Times New Roman" w:hAnsi="Times New Roman" w:cs="Times New Roman"/>
          <w:sz w:val="24"/>
          <w:szCs w:val="24"/>
          <w:lang w:eastAsia="hr-HR"/>
        </w:rPr>
        <w:t>;</w:t>
      </w:r>
      <w:r w:rsidR="00264368">
        <w:rPr>
          <w:rFonts w:ascii="Times New Roman" w:eastAsia="Times New Roman" w:hAnsi="Times New Roman" w:cs="Times New Roman"/>
          <w:sz w:val="24"/>
          <w:szCs w:val="24"/>
          <w:lang w:eastAsia="hr-HR"/>
        </w:rPr>
        <w:t xml:space="preserve"> </w:t>
      </w:r>
      <w:r w:rsidR="001014CC" w:rsidRPr="006D65D4">
        <w:rPr>
          <w:rFonts w:ascii="Times New Roman" w:eastAsia="Times New Roman" w:hAnsi="Times New Roman" w:cs="Times New Roman"/>
          <w:sz w:val="24"/>
          <w:szCs w:val="24"/>
          <w:lang w:eastAsia="hr-HR"/>
        </w:rPr>
        <w:t>u daljnjem tekstu: Uredba (EU) 2024/1347</w:t>
      </w:r>
      <w:r w:rsidRPr="006D65D4">
        <w:rPr>
          <w:rFonts w:ascii="Times New Roman" w:eastAsia="Times New Roman" w:hAnsi="Times New Roman" w:cs="Times New Roman"/>
          <w:sz w:val="24"/>
          <w:szCs w:val="24"/>
          <w:lang w:eastAsia="hr-HR"/>
        </w:rPr>
        <w:t>)</w:t>
      </w:r>
    </w:p>
    <w:p w14:paraId="601F31B3" w14:textId="2534FE35"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2024/1348 Europskog parlamenta i Vijeća od 14. svibnja 2024. o utvrđivanju zajedničkog postupka za međunarodnu zaštitu u Uniji i stavljanju izvan snage Direktive 2013/32/EU (SL L 2024/1348, 22.5.2024.</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ispravak SL L 2025/90922</w:t>
      </w:r>
      <w:r w:rsidR="00C47434" w:rsidRPr="00BA1C25">
        <w:rPr>
          <w:rFonts w:ascii="Times New Roman" w:eastAsia="Calibri" w:hAnsi="Times New Roman" w:cs="Times New Roman"/>
          <w:bCs/>
          <w:sz w:val="24"/>
          <w:szCs w:val="24"/>
        </w:rPr>
        <w:t>,</w:t>
      </w:r>
      <w:r w:rsidR="009F4ACA" w:rsidRPr="00BA1C25">
        <w:rPr>
          <w:rFonts w:ascii="Times New Roman" w:eastAsia="Calibri" w:hAnsi="Times New Roman" w:cs="Times New Roman"/>
          <w:bCs/>
          <w:sz w:val="24"/>
          <w:szCs w:val="24"/>
        </w:rPr>
        <w:t xml:space="preserve"> 25.</w:t>
      </w:r>
      <w:r w:rsidR="009F4ACA" w:rsidRPr="006D65D4">
        <w:rPr>
          <w:rFonts w:ascii="Times New Roman" w:eastAsia="Calibri" w:hAnsi="Times New Roman" w:cs="Times New Roman"/>
          <w:bCs/>
          <w:sz w:val="24"/>
          <w:szCs w:val="24"/>
        </w:rPr>
        <w:t>11.2025</w:t>
      </w:r>
      <w:r w:rsidR="009F4ACA" w:rsidRPr="00BA1C25">
        <w:rPr>
          <w:rFonts w:ascii="Times New Roman" w:eastAsia="Calibri" w:hAnsi="Times New Roman" w:cs="Times New Roman"/>
          <w:bCs/>
          <w:sz w:val="24"/>
          <w:szCs w:val="24"/>
        </w:rPr>
        <w:t>.</w:t>
      </w:r>
      <w:r w:rsidR="00264368" w:rsidRPr="00BA1C25">
        <w:rPr>
          <w:rFonts w:ascii="Times New Roman" w:eastAsia="Times New Roman" w:hAnsi="Times New Roman" w:cs="Times New Roman"/>
          <w:sz w:val="24"/>
          <w:szCs w:val="24"/>
          <w:lang w:eastAsia="hr-HR"/>
        </w:rPr>
        <w:t>;</w:t>
      </w:r>
      <w:r w:rsidR="00264368">
        <w:rPr>
          <w:rFonts w:ascii="Times New Roman" w:eastAsia="Times New Roman" w:hAnsi="Times New Roman" w:cs="Times New Roman"/>
          <w:sz w:val="24"/>
          <w:szCs w:val="24"/>
          <w:lang w:eastAsia="hr-HR"/>
        </w:rPr>
        <w:t xml:space="preserve"> </w:t>
      </w:r>
      <w:bookmarkStart w:id="0" w:name="_Hlk221455041"/>
      <w:r w:rsidRPr="006D65D4">
        <w:rPr>
          <w:rFonts w:ascii="Times New Roman" w:eastAsia="Times New Roman" w:hAnsi="Times New Roman" w:cs="Times New Roman"/>
          <w:sz w:val="24"/>
          <w:szCs w:val="24"/>
          <w:lang w:eastAsia="hr-HR"/>
        </w:rPr>
        <w:t xml:space="preserve">u daljnjem tekstu: Uredba (EU) </w:t>
      </w:r>
      <w:bookmarkEnd w:id="0"/>
      <w:r w:rsidRPr="006D65D4">
        <w:rPr>
          <w:rFonts w:ascii="Times New Roman" w:eastAsia="Times New Roman" w:hAnsi="Times New Roman" w:cs="Times New Roman"/>
          <w:sz w:val="24"/>
          <w:szCs w:val="24"/>
          <w:lang w:eastAsia="hr-HR"/>
        </w:rPr>
        <w:t>2024/1348)</w:t>
      </w:r>
    </w:p>
    <w:p w14:paraId="27C27A2C" w14:textId="77777777"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2024/1349 Europskog parlamenta i Vijeća od 14. svibnja 2024. o utvrđivanju postupka vraćanja na granici i izmjeni Uredbe (EU) 2021/1148 (SL L 2024/1349, 22.5.2024.</w:t>
      </w:r>
      <w:r w:rsidR="0054009B" w:rsidRPr="006D65D4">
        <w:rPr>
          <w:rFonts w:ascii="Times New Roman" w:eastAsia="Times New Roman" w:hAnsi="Times New Roman" w:cs="Times New Roman"/>
          <w:sz w:val="24"/>
          <w:szCs w:val="24"/>
          <w:lang w:eastAsia="hr-HR"/>
        </w:rPr>
        <w:t>)</w:t>
      </w:r>
    </w:p>
    <w:p w14:paraId="6AD5A1CE" w14:textId="72966E8B"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2024/1350 Europskog parlamenta i Vijeća od 14. svibnja 2024. o uspostavi okvira Unije za preseljenje i humanitarni prihvat i izmjeni Uredbe (EU) 2021/1147 (SL L 2024/1350, 22.5.2024.</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ispravak SL L 2025/90930</w:t>
      </w:r>
      <w:r w:rsidR="00BB18EB" w:rsidRPr="00BA1C25">
        <w:rPr>
          <w:rFonts w:ascii="Times New Roman" w:eastAsia="Calibri" w:hAnsi="Times New Roman" w:cs="Times New Roman"/>
          <w:bCs/>
          <w:sz w:val="24"/>
          <w:szCs w:val="24"/>
        </w:rPr>
        <w:t>,</w:t>
      </w:r>
      <w:r w:rsidR="009F4ACA" w:rsidRPr="00BA1C25">
        <w:rPr>
          <w:rFonts w:ascii="Times New Roman" w:eastAsia="Calibri" w:hAnsi="Times New Roman" w:cs="Times New Roman"/>
          <w:bCs/>
          <w:sz w:val="24"/>
          <w:szCs w:val="24"/>
        </w:rPr>
        <w:t xml:space="preserve"> 25.</w:t>
      </w:r>
      <w:r w:rsidR="009F4ACA" w:rsidRPr="006D65D4">
        <w:rPr>
          <w:rFonts w:ascii="Times New Roman" w:eastAsia="Calibri" w:hAnsi="Times New Roman" w:cs="Times New Roman"/>
          <w:bCs/>
          <w:sz w:val="24"/>
          <w:szCs w:val="24"/>
        </w:rPr>
        <w:t>11.2025.</w:t>
      </w:r>
      <w:r w:rsidR="0054009B" w:rsidRPr="006D65D4">
        <w:rPr>
          <w:rFonts w:ascii="Times New Roman" w:eastAsia="Times New Roman" w:hAnsi="Times New Roman" w:cs="Times New Roman"/>
          <w:sz w:val="24"/>
          <w:szCs w:val="24"/>
          <w:lang w:eastAsia="hr-HR"/>
        </w:rPr>
        <w:t>)</w:t>
      </w:r>
    </w:p>
    <w:p w14:paraId="20AD420A" w14:textId="2E1C9201" w:rsidR="00E414B2" w:rsidRPr="006D65D4" w:rsidRDefault="00E414B2"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Uredba (EU) </w:t>
      </w:r>
      <w:bookmarkStart w:id="1" w:name="_Hlk221455065"/>
      <w:r w:rsidRPr="006D65D4">
        <w:rPr>
          <w:rFonts w:ascii="Times New Roman" w:eastAsia="Times New Roman" w:hAnsi="Times New Roman" w:cs="Times New Roman"/>
          <w:sz w:val="24"/>
          <w:szCs w:val="24"/>
          <w:lang w:eastAsia="hr-HR"/>
        </w:rPr>
        <w:t xml:space="preserve">2024/1351 </w:t>
      </w:r>
      <w:bookmarkEnd w:id="1"/>
      <w:r w:rsidRPr="006D65D4">
        <w:rPr>
          <w:rFonts w:ascii="Times New Roman" w:eastAsia="Times New Roman" w:hAnsi="Times New Roman" w:cs="Times New Roman"/>
          <w:sz w:val="24"/>
          <w:szCs w:val="24"/>
          <w:lang w:eastAsia="hr-HR"/>
        </w:rPr>
        <w:t>Europskog parlamenta i Vijeća od 14. svibnja 2024. o upravljanju azilom i migracijama, izmjeni uredbi (EU) 2021/1147 i (EU) 2021/1060 i stavljanju izvan snage Uredbe (EU) br. 604/2013 (SL L 2024/1351, 22.5.2024.</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ispravak SL L 2025/90929</w:t>
      </w:r>
      <w:r w:rsidR="00A93746" w:rsidRPr="00BA1C25">
        <w:rPr>
          <w:rFonts w:ascii="Times New Roman" w:eastAsia="Calibri" w:hAnsi="Times New Roman" w:cs="Times New Roman"/>
          <w:bCs/>
          <w:sz w:val="24"/>
          <w:szCs w:val="24"/>
        </w:rPr>
        <w:t>,</w:t>
      </w:r>
      <w:r w:rsidR="009F4ACA" w:rsidRPr="00BA1C25">
        <w:rPr>
          <w:rFonts w:ascii="Times New Roman" w:eastAsia="Calibri" w:hAnsi="Times New Roman" w:cs="Times New Roman"/>
          <w:bCs/>
          <w:sz w:val="24"/>
          <w:szCs w:val="24"/>
        </w:rPr>
        <w:t xml:space="preserve"> 2</w:t>
      </w:r>
      <w:r w:rsidR="009F4ACA" w:rsidRPr="006D65D4">
        <w:rPr>
          <w:rFonts w:ascii="Times New Roman" w:eastAsia="Calibri" w:hAnsi="Times New Roman" w:cs="Times New Roman"/>
          <w:bCs/>
          <w:sz w:val="24"/>
          <w:szCs w:val="24"/>
        </w:rPr>
        <w:t>5.11.2025.</w:t>
      </w:r>
      <w:r w:rsidR="00A93746">
        <w:rPr>
          <w:rFonts w:ascii="Times New Roman" w:eastAsia="Calibri" w:hAnsi="Times New Roman" w:cs="Times New Roman"/>
          <w:bCs/>
          <w:sz w:val="24"/>
          <w:szCs w:val="24"/>
        </w:rPr>
        <w:t>;</w:t>
      </w:r>
      <w:r w:rsidR="00A93746" w:rsidRPr="00A93746">
        <w:rPr>
          <w:rFonts w:ascii="Times New Roman" w:eastAsia="Times New Roman" w:hAnsi="Times New Roman" w:cs="Times New Roman"/>
          <w:sz w:val="24"/>
          <w:szCs w:val="24"/>
          <w:lang w:eastAsia="hr-HR"/>
        </w:rPr>
        <w:t xml:space="preserve"> </w:t>
      </w:r>
      <w:r w:rsidR="00A93746" w:rsidRPr="00BA1C25">
        <w:rPr>
          <w:rFonts w:ascii="Times New Roman" w:eastAsia="Times New Roman" w:hAnsi="Times New Roman" w:cs="Times New Roman"/>
          <w:sz w:val="24"/>
          <w:szCs w:val="24"/>
          <w:lang w:eastAsia="hr-HR"/>
        </w:rPr>
        <w:t>u daljnjem tekstu: Uredba (EU) 2024/1351</w:t>
      </w:r>
      <w:r w:rsidR="0054009B" w:rsidRPr="006D65D4">
        <w:rPr>
          <w:rFonts w:ascii="Times New Roman" w:eastAsia="Times New Roman" w:hAnsi="Times New Roman" w:cs="Times New Roman"/>
          <w:sz w:val="24"/>
          <w:szCs w:val="24"/>
          <w:lang w:eastAsia="hr-HR"/>
        </w:rPr>
        <w:t>)</w:t>
      </w:r>
    </w:p>
    <w:p w14:paraId="31CB4A2F" w14:textId="2CAAFA16" w:rsidR="004D3559" w:rsidRPr="006D65D4" w:rsidRDefault="004D3559"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2024/1358 Europskog parlamenta i Vijeća od 14. svibnja 2024. o uspostavi sustava „</w:t>
      </w:r>
      <w:proofErr w:type="spellStart"/>
      <w:r w:rsidRPr="006D65D4">
        <w:rPr>
          <w:rFonts w:ascii="Times New Roman" w:eastAsia="Times New Roman" w:hAnsi="Times New Roman" w:cs="Times New Roman"/>
          <w:sz w:val="24"/>
          <w:szCs w:val="24"/>
          <w:lang w:eastAsia="hr-HR"/>
        </w:rPr>
        <w:t>Eurodac</w:t>
      </w:r>
      <w:proofErr w:type="spellEnd"/>
      <w:r w:rsidRPr="006D65D4">
        <w:rPr>
          <w:rFonts w:ascii="Times New Roman" w:eastAsia="Times New Roman" w:hAnsi="Times New Roman" w:cs="Times New Roman"/>
          <w:sz w:val="24"/>
          <w:szCs w:val="24"/>
          <w:lang w:eastAsia="hr-HR"/>
        </w:rPr>
        <w:t xml:space="preserve">”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w:t>
      </w:r>
      <w:r w:rsidRPr="006D65D4">
        <w:rPr>
          <w:rFonts w:ascii="Times New Roman" w:eastAsia="Times New Roman" w:hAnsi="Times New Roman" w:cs="Times New Roman"/>
          <w:sz w:val="24"/>
          <w:szCs w:val="24"/>
          <w:lang w:eastAsia="hr-HR"/>
        </w:rPr>
        <w:lastRenderedPageBreak/>
        <w:t xml:space="preserve">država članica i </w:t>
      </w:r>
      <w:proofErr w:type="spellStart"/>
      <w:r w:rsidRPr="006D65D4">
        <w:rPr>
          <w:rFonts w:ascii="Times New Roman" w:eastAsia="Times New Roman" w:hAnsi="Times New Roman" w:cs="Times New Roman"/>
          <w:sz w:val="24"/>
          <w:szCs w:val="24"/>
          <w:lang w:eastAsia="hr-HR"/>
        </w:rPr>
        <w:t>Europola</w:t>
      </w:r>
      <w:proofErr w:type="spellEnd"/>
      <w:r w:rsidRPr="006D65D4">
        <w:rPr>
          <w:rFonts w:ascii="Times New Roman" w:eastAsia="Times New Roman" w:hAnsi="Times New Roman" w:cs="Times New Roman"/>
          <w:sz w:val="24"/>
          <w:szCs w:val="24"/>
          <w:lang w:eastAsia="hr-HR"/>
        </w:rPr>
        <w:t xml:space="preserve"> za usporedbu s podacima iz </w:t>
      </w:r>
      <w:proofErr w:type="spellStart"/>
      <w:r w:rsidRPr="006D65D4">
        <w:rPr>
          <w:rFonts w:ascii="Times New Roman" w:eastAsia="Times New Roman" w:hAnsi="Times New Roman" w:cs="Times New Roman"/>
          <w:sz w:val="24"/>
          <w:szCs w:val="24"/>
          <w:lang w:eastAsia="hr-HR"/>
        </w:rPr>
        <w:t>Eurodaca</w:t>
      </w:r>
      <w:proofErr w:type="spellEnd"/>
      <w:r w:rsidRPr="006D65D4">
        <w:rPr>
          <w:rFonts w:ascii="Times New Roman" w:eastAsia="Times New Roman" w:hAnsi="Times New Roman" w:cs="Times New Roman"/>
          <w:sz w:val="24"/>
          <w:szCs w:val="24"/>
          <w:lang w:eastAsia="hr-HR"/>
        </w:rPr>
        <w:t xml:space="preserve"> u svrhu izvršavanja zakonodavstva, o izmjeni uredaba (EU) 2018/1240 i (EU) 2019/818 Europskog parlamenta i Vijeća te o stavljanju izvan snage Uredbe (EU) br. 603/2013 Europskog parlamenta i Vijeća (SL L 2024/1358, 22.5.2024</w:t>
      </w:r>
      <w:r w:rsidR="0054009B" w:rsidRPr="006D65D4">
        <w:rPr>
          <w:rFonts w:ascii="Times New Roman" w:eastAsia="Times New Roman" w:hAnsi="Times New Roman" w:cs="Times New Roman"/>
          <w:sz w:val="24"/>
          <w:szCs w:val="24"/>
          <w:lang w:eastAsia="hr-HR"/>
        </w:rPr>
        <w:t>.</w:t>
      </w:r>
      <w:r w:rsidR="009F4ACA" w:rsidRPr="006D65D4">
        <w:rPr>
          <w:rFonts w:ascii="Times New Roman" w:eastAsia="Times New Roman" w:hAnsi="Times New Roman" w:cs="Times New Roman"/>
          <w:sz w:val="24"/>
          <w:szCs w:val="24"/>
          <w:lang w:eastAsia="hr-HR"/>
        </w:rPr>
        <w:t>,</w:t>
      </w:r>
      <w:r w:rsidR="009F4ACA" w:rsidRPr="006D65D4">
        <w:rPr>
          <w:rFonts w:ascii="Times New Roman" w:eastAsia="Calibri" w:hAnsi="Times New Roman" w:cs="Times New Roman"/>
          <w:bCs/>
          <w:sz w:val="24"/>
          <w:szCs w:val="24"/>
        </w:rPr>
        <w:t xml:space="preserve"> </w:t>
      </w:r>
      <w:r w:rsidR="00DF3104" w:rsidRPr="006D65D4">
        <w:rPr>
          <w:rFonts w:ascii="Times New Roman" w:eastAsia="Calibri" w:hAnsi="Times New Roman" w:cs="Times New Roman"/>
          <w:bCs/>
          <w:sz w:val="24"/>
          <w:szCs w:val="24"/>
        </w:rPr>
        <w:t xml:space="preserve">ispravak SL </w:t>
      </w:r>
      <w:r w:rsidR="009F4ACA" w:rsidRPr="006D65D4">
        <w:rPr>
          <w:rFonts w:ascii="Times New Roman" w:eastAsia="Calibri" w:hAnsi="Times New Roman" w:cs="Times New Roman"/>
          <w:bCs/>
          <w:sz w:val="24"/>
          <w:szCs w:val="24"/>
        </w:rPr>
        <w:t>L 2025/9092</w:t>
      </w:r>
      <w:r w:rsidR="00DF3104" w:rsidRPr="00BA1C25">
        <w:rPr>
          <w:rFonts w:ascii="Times New Roman" w:eastAsia="Calibri" w:hAnsi="Times New Roman" w:cs="Times New Roman"/>
          <w:bCs/>
          <w:sz w:val="24"/>
          <w:szCs w:val="24"/>
        </w:rPr>
        <w:t>5</w:t>
      </w:r>
      <w:r w:rsidR="00D57C8F" w:rsidRPr="00BA1C25">
        <w:rPr>
          <w:rFonts w:ascii="Times New Roman" w:eastAsia="Calibri" w:hAnsi="Times New Roman" w:cs="Times New Roman"/>
          <w:bCs/>
          <w:sz w:val="24"/>
          <w:szCs w:val="24"/>
        </w:rPr>
        <w:t>,</w:t>
      </w:r>
      <w:r w:rsidR="009F4ACA" w:rsidRPr="006D65D4">
        <w:rPr>
          <w:rFonts w:ascii="Times New Roman" w:eastAsia="Calibri" w:hAnsi="Times New Roman" w:cs="Times New Roman"/>
          <w:bCs/>
          <w:sz w:val="24"/>
          <w:szCs w:val="24"/>
        </w:rPr>
        <w:t xml:space="preserve"> 25.11.2025</w:t>
      </w:r>
      <w:r w:rsidR="009F4ACA" w:rsidRPr="00BA1C25">
        <w:rPr>
          <w:rFonts w:ascii="Times New Roman" w:eastAsia="Calibri" w:hAnsi="Times New Roman" w:cs="Times New Roman"/>
          <w:bCs/>
          <w:sz w:val="24"/>
          <w:szCs w:val="24"/>
        </w:rPr>
        <w:t>.</w:t>
      </w:r>
      <w:r w:rsidR="00264368" w:rsidRPr="00BA1C25">
        <w:rPr>
          <w:rFonts w:ascii="Times New Roman" w:eastAsia="Times New Roman" w:hAnsi="Times New Roman" w:cs="Times New Roman"/>
          <w:sz w:val="24"/>
          <w:szCs w:val="24"/>
          <w:lang w:eastAsia="hr-HR"/>
        </w:rPr>
        <w:t>;</w:t>
      </w:r>
      <w:r w:rsidR="0026436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u daljnjem tekstu: Uredba (EU) 2024/1358)</w:t>
      </w:r>
    </w:p>
    <w:p w14:paraId="5EE9AAAA" w14:textId="3F341D82" w:rsidR="0001209C" w:rsidRPr="006D65D4" w:rsidRDefault="0001209C" w:rsidP="00D61D08">
      <w:pPr>
        <w:pStyle w:val="Odlomakpopisa"/>
        <w:numPr>
          <w:ilvl w:val="0"/>
          <w:numId w:val="35"/>
        </w:numPr>
        <w:shd w:val="clear" w:color="auto" w:fill="FFFFFF"/>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Uredba (EU) 2024/1359 Europskog parlamenta i Vijeća od 14. svibnja 2024. o kriznim situacijama i situacijama više sile u području migracija i azila i izmjeni Uredbe (EU) 2021/1147 (SL L 2024/1359, 22.5.2024.</w:t>
      </w:r>
      <w:r w:rsidR="00DF3104" w:rsidRPr="006D65D4">
        <w:rPr>
          <w:rFonts w:ascii="Times New Roman" w:eastAsia="Times New Roman" w:hAnsi="Times New Roman" w:cs="Times New Roman"/>
          <w:sz w:val="24"/>
          <w:szCs w:val="24"/>
          <w:lang w:eastAsia="hr-HR"/>
        </w:rPr>
        <w:t>,</w:t>
      </w:r>
      <w:r w:rsidR="00DF3104" w:rsidRPr="006D65D4">
        <w:rPr>
          <w:rFonts w:ascii="Times New Roman" w:eastAsia="Calibri" w:hAnsi="Times New Roman" w:cs="Times New Roman"/>
          <w:bCs/>
          <w:sz w:val="24"/>
          <w:szCs w:val="24"/>
        </w:rPr>
        <w:t xml:space="preserve"> ispravak SL L 2025/9092</w:t>
      </w:r>
      <w:r w:rsidR="00DF3104" w:rsidRPr="00BA1C25">
        <w:rPr>
          <w:rFonts w:ascii="Times New Roman" w:eastAsia="Calibri" w:hAnsi="Times New Roman" w:cs="Times New Roman"/>
          <w:bCs/>
          <w:sz w:val="24"/>
          <w:szCs w:val="24"/>
        </w:rPr>
        <w:t>1</w:t>
      </w:r>
      <w:r w:rsidR="00D57C8F" w:rsidRPr="00BA1C25">
        <w:rPr>
          <w:rFonts w:ascii="Times New Roman" w:eastAsia="Calibri" w:hAnsi="Times New Roman" w:cs="Times New Roman"/>
          <w:bCs/>
          <w:sz w:val="24"/>
          <w:szCs w:val="24"/>
        </w:rPr>
        <w:t>,</w:t>
      </w:r>
      <w:r w:rsidR="00DF3104" w:rsidRPr="006D65D4">
        <w:rPr>
          <w:rFonts w:ascii="Times New Roman" w:eastAsia="Calibri" w:hAnsi="Times New Roman" w:cs="Times New Roman"/>
          <w:bCs/>
          <w:sz w:val="24"/>
          <w:szCs w:val="24"/>
        </w:rPr>
        <w:t xml:space="preserve"> 25.11.2025</w:t>
      </w:r>
      <w:r w:rsidR="00DF3104" w:rsidRPr="00BA1C25">
        <w:rPr>
          <w:rFonts w:ascii="Times New Roman" w:eastAsia="Calibri" w:hAnsi="Times New Roman" w:cs="Times New Roman"/>
          <w:bCs/>
          <w:sz w:val="24"/>
          <w:szCs w:val="24"/>
        </w:rPr>
        <w:t>.</w:t>
      </w:r>
      <w:r w:rsidR="00264368" w:rsidRPr="00BA1C25">
        <w:rPr>
          <w:rFonts w:ascii="Times New Roman" w:eastAsia="Times New Roman" w:hAnsi="Times New Roman" w:cs="Times New Roman"/>
          <w:sz w:val="24"/>
          <w:szCs w:val="24"/>
          <w:lang w:eastAsia="hr-HR"/>
        </w:rPr>
        <w:t>;</w:t>
      </w:r>
      <w:r w:rsidR="0026436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u daljnjem tekstu: Uredba (EU) 2024/1359).</w:t>
      </w:r>
    </w:p>
    <w:p w14:paraId="4545216F" w14:textId="77777777" w:rsidR="0054009B" w:rsidRPr="006D65D4" w:rsidRDefault="0054009B" w:rsidP="006D65D4">
      <w:pPr>
        <w:pStyle w:val="Odlomakpopisa"/>
        <w:shd w:val="clear" w:color="auto" w:fill="FFFFFF"/>
        <w:spacing w:after="0" w:line="240" w:lineRule="auto"/>
        <w:contextualSpacing w:val="0"/>
        <w:jc w:val="both"/>
        <w:rPr>
          <w:rFonts w:ascii="Times New Roman" w:eastAsia="Times New Roman" w:hAnsi="Times New Roman" w:cs="Times New Roman"/>
          <w:sz w:val="24"/>
          <w:szCs w:val="24"/>
          <w:lang w:eastAsia="hr-HR"/>
        </w:rPr>
      </w:pPr>
    </w:p>
    <w:p w14:paraId="08208BD3" w14:textId="77777777" w:rsidR="004D3559" w:rsidRPr="006D65D4" w:rsidRDefault="004D3559"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unutarnjih poslova (u daljnjem tekstu: Ministarstvo) je nacionalna kontaktna točka te uspostavlja neposrednu suradnju i razmjenu informacija s Europskom komisijom</w:t>
      </w:r>
      <w:r w:rsidR="0092140F" w:rsidRPr="006D65D4">
        <w:rPr>
          <w:rFonts w:ascii="Times New Roman" w:eastAsia="Times New Roman" w:hAnsi="Times New Roman" w:cs="Times New Roman"/>
          <w:sz w:val="24"/>
          <w:szCs w:val="24"/>
          <w:lang w:eastAsia="hr-HR"/>
        </w:rPr>
        <w:t xml:space="preserve"> i Agencijom Europske unije za azil (u daljnjem tekstu: EUAA)</w:t>
      </w:r>
      <w:r w:rsidRPr="006D65D4">
        <w:rPr>
          <w:rFonts w:ascii="Times New Roman" w:eastAsia="Times New Roman" w:hAnsi="Times New Roman" w:cs="Times New Roman"/>
          <w:sz w:val="24"/>
          <w:szCs w:val="24"/>
          <w:lang w:eastAsia="hr-HR"/>
        </w:rPr>
        <w:t xml:space="preserve"> o provođenju direktiva iz stavka 1. ovoga članka i uredbi iz stavka 2. ovoga članka, sukladno njihovim odredbama o suradnji.</w:t>
      </w:r>
      <w:r w:rsidR="008006EB" w:rsidRPr="006D65D4">
        <w:rPr>
          <w:rFonts w:ascii="Times New Roman" w:eastAsia="Times New Roman" w:hAnsi="Times New Roman" w:cs="Times New Roman"/>
          <w:sz w:val="24"/>
          <w:szCs w:val="24"/>
          <w:lang w:eastAsia="hr-HR"/>
        </w:rPr>
        <w:t>“.</w:t>
      </w:r>
    </w:p>
    <w:p w14:paraId="63A0D1BA" w14:textId="77777777" w:rsidR="00A0743C" w:rsidRPr="006D65D4" w:rsidRDefault="00A0743C" w:rsidP="006D65D4">
      <w:pPr>
        <w:tabs>
          <w:tab w:val="left" w:pos="3836"/>
        </w:tabs>
        <w:spacing w:after="0" w:line="240" w:lineRule="auto"/>
        <w:jc w:val="both"/>
        <w:rPr>
          <w:rFonts w:ascii="Times New Roman" w:eastAsia="Times New Roman" w:hAnsi="Times New Roman" w:cs="Times New Roman"/>
          <w:sz w:val="24"/>
          <w:szCs w:val="24"/>
          <w:lang w:eastAsia="hr-HR"/>
        </w:rPr>
      </w:pPr>
    </w:p>
    <w:p w14:paraId="2B9AAFA1" w14:textId="3AA77913" w:rsidR="00DD7535" w:rsidRDefault="00DD7535" w:rsidP="00816B69">
      <w:pPr>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5DC9D2D" w14:textId="77777777" w:rsidR="007F4DB0" w:rsidRPr="006D65D4" w:rsidRDefault="007F4DB0" w:rsidP="00816B69">
      <w:pPr>
        <w:spacing w:after="0" w:line="240" w:lineRule="auto"/>
        <w:jc w:val="center"/>
        <w:rPr>
          <w:rFonts w:ascii="Times New Roman" w:eastAsia="Times New Roman" w:hAnsi="Times New Roman" w:cs="Times New Roman"/>
          <w:b/>
          <w:sz w:val="24"/>
          <w:szCs w:val="24"/>
          <w:lang w:eastAsia="hr-HR"/>
        </w:rPr>
      </w:pPr>
    </w:p>
    <w:p w14:paraId="68506BE8" w14:textId="3B86A7EE" w:rsidR="00FA19B8" w:rsidRDefault="00FA19B8" w:rsidP="007F4DB0">
      <w:pPr>
        <w:tabs>
          <w:tab w:val="left" w:pos="3836"/>
        </w:tabs>
        <w:spacing w:after="0" w:line="240" w:lineRule="auto"/>
        <w:ind w:firstLine="709"/>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Iza članka 2. dodaje se članak 2.a koji glasi:</w:t>
      </w:r>
    </w:p>
    <w:p w14:paraId="37E53479" w14:textId="77777777" w:rsidR="007F4DB0" w:rsidRPr="006D65D4" w:rsidRDefault="007F4DB0" w:rsidP="006D65D4">
      <w:pPr>
        <w:tabs>
          <w:tab w:val="left" w:pos="3836"/>
        </w:tabs>
        <w:spacing w:after="0" w:line="240" w:lineRule="auto"/>
        <w:rPr>
          <w:rFonts w:ascii="Times New Roman" w:eastAsia="Times New Roman" w:hAnsi="Times New Roman" w:cs="Times New Roman"/>
          <w:sz w:val="24"/>
          <w:szCs w:val="24"/>
          <w:lang w:eastAsia="hr-HR"/>
        </w:rPr>
      </w:pPr>
    </w:p>
    <w:p w14:paraId="70489ADD" w14:textId="5DA1B284" w:rsidR="00161C88" w:rsidRDefault="00FA19B8" w:rsidP="006D65D4">
      <w:pPr>
        <w:tabs>
          <w:tab w:val="left" w:pos="3836"/>
        </w:tabs>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161C88" w:rsidRPr="006D65D4">
        <w:rPr>
          <w:rFonts w:ascii="Times New Roman" w:eastAsia="Times New Roman" w:hAnsi="Times New Roman" w:cs="Times New Roman"/>
          <w:sz w:val="24"/>
          <w:szCs w:val="24"/>
          <w:lang w:eastAsia="hr-HR"/>
        </w:rPr>
        <w:t>Članak 2.a</w:t>
      </w:r>
    </w:p>
    <w:p w14:paraId="1F4A6C9D" w14:textId="77777777" w:rsidR="007F4DB0" w:rsidRPr="006D65D4" w:rsidRDefault="007F4DB0" w:rsidP="006D65D4">
      <w:pPr>
        <w:tabs>
          <w:tab w:val="left" w:pos="3836"/>
        </w:tabs>
        <w:spacing w:after="0" w:line="240" w:lineRule="auto"/>
        <w:jc w:val="center"/>
        <w:rPr>
          <w:rFonts w:ascii="Times New Roman" w:eastAsia="Times New Roman" w:hAnsi="Times New Roman" w:cs="Times New Roman"/>
          <w:sz w:val="24"/>
          <w:szCs w:val="24"/>
          <w:lang w:eastAsia="hr-HR"/>
        </w:rPr>
      </w:pPr>
    </w:p>
    <w:p w14:paraId="2C6A0C98" w14:textId="77777777" w:rsidR="00FA19B8" w:rsidRPr="006D65D4" w:rsidRDefault="00FA19B8"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Nadležna tijela za provedbu uredbi i direktiva iz članka 2. ovoga Zakona su ministarstvo nadležno za unutarnje poslove, ministarstvo nadležno za poslove zdravstva, ministarstvo nadležno za poslove </w:t>
      </w:r>
      <w:r w:rsidR="00033EEE" w:rsidRPr="006D65D4">
        <w:rPr>
          <w:rFonts w:ascii="Times New Roman" w:eastAsia="Times New Roman" w:hAnsi="Times New Roman" w:cs="Times New Roman"/>
          <w:sz w:val="24"/>
          <w:szCs w:val="24"/>
          <w:lang w:eastAsia="hr-HR"/>
        </w:rPr>
        <w:t xml:space="preserve">socijalne </w:t>
      </w:r>
      <w:r w:rsidR="00002A5C" w:rsidRPr="006D65D4">
        <w:rPr>
          <w:rFonts w:ascii="Times New Roman" w:eastAsia="Times New Roman" w:hAnsi="Times New Roman" w:cs="Times New Roman"/>
          <w:sz w:val="24"/>
          <w:szCs w:val="24"/>
          <w:lang w:eastAsia="hr-HR"/>
        </w:rPr>
        <w:t>skrbi</w:t>
      </w:r>
      <w:r w:rsidRPr="006D65D4">
        <w:rPr>
          <w:rFonts w:ascii="Times New Roman" w:eastAsia="Times New Roman" w:hAnsi="Times New Roman" w:cs="Times New Roman"/>
          <w:sz w:val="24"/>
          <w:szCs w:val="24"/>
          <w:lang w:eastAsia="hr-HR"/>
        </w:rPr>
        <w:t>, ministarstvo nadležno za obrazovanje i upravni sudovi, u skladu s propisanim djelokrugom.“.</w:t>
      </w:r>
    </w:p>
    <w:p w14:paraId="7B71E3E1" w14:textId="77777777" w:rsidR="00FA19B8" w:rsidRPr="006D65D4" w:rsidRDefault="003E33E3" w:rsidP="006D65D4">
      <w:pPr>
        <w:pStyle w:val="Bezproreda"/>
        <w:rPr>
          <w:rFonts w:ascii="Times New Roman" w:eastAsia="Times New Roman" w:hAnsi="Times New Roman" w:cs="Times New Roman"/>
          <w:sz w:val="24"/>
          <w:szCs w:val="24"/>
        </w:rPr>
      </w:pPr>
      <w:r w:rsidRPr="006D65D4">
        <w:rPr>
          <w:rFonts w:ascii="Times New Roman" w:eastAsia="Times New Roman" w:hAnsi="Times New Roman" w:cs="Times New Roman"/>
          <w:sz w:val="24"/>
          <w:szCs w:val="24"/>
        </w:rPr>
        <w:t xml:space="preserve"> </w:t>
      </w:r>
    </w:p>
    <w:p w14:paraId="5B402593" w14:textId="053583C7" w:rsidR="00DD7535" w:rsidRDefault="00DD7535" w:rsidP="00816B69">
      <w:pPr>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10D1A5E" w14:textId="77777777" w:rsidR="007F4DB0" w:rsidRPr="006D65D4" w:rsidRDefault="007F4DB0" w:rsidP="00816B69">
      <w:pPr>
        <w:spacing w:after="0" w:line="240" w:lineRule="auto"/>
        <w:jc w:val="center"/>
        <w:rPr>
          <w:rFonts w:ascii="Times New Roman" w:eastAsia="Times New Roman" w:hAnsi="Times New Roman" w:cs="Times New Roman"/>
          <w:b/>
          <w:sz w:val="24"/>
          <w:szCs w:val="24"/>
          <w:lang w:eastAsia="hr-HR"/>
        </w:rPr>
      </w:pPr>
    </w:p>
    <w:p w14:paraId="46EE558A" w14:textId="75C5D60F" w:rsidR="00FA19B8" w:rsidRPr="006D65D4" w:rsidRDefault="00FA19B8" w:rsidP="007F4DB0">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članku 3. stavku 1. riječi</w:t>
      </w:r>
      <w:r w:rsidR="00B830DB"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strance pod</w:t>
      </w:r>
      <w:r w:rsidRPr="006D65D4">
        <w:rPr>
          <w:rFonts w:ascii="Times New Roman" w:eastAsia="Times New Roman" w:hAnsi="Times New Roman" w:cs="Times New Roman"/>
          <w:sz w:val="24"/>
          <w:szCs w:val="24"/>
          <w:lang w:eastAsia="hr-HR"/>
        </w:rPr>
        <w:t xml:space="preserve"> supsidijarnom zaštitom</w:t>
      </w:r>
      <w:r w:rsidR="00CA5987" w:rsidRPr="006D65D4">
        <w:rPr>
          <w:rFonts w:ascii="Times New Roman" w:eastAsia="Times New Roman" w:hAnsi="Times New Roman" w:cs="Times New Roman"/>
          <w:sz w:val="24"/>
          <w:szCs w:val="24"/>
          <w:lang w:eastAsia="hr-HR"/>
        </w:rPr>
        <w:t xml:space="preserve"> i strance pod privremenom zaštitom</w:t>
      </w:r>
      <w:r w:rsidRPr="006D65D4">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zamjenjuju se riječima: „strance pod supsidijarnom zaštitom, strance pod privremenom zaštitom</w:t>
      </w:r>
      <w:r w:rsidRPr="006D65D4">
        <w:rPr>
          <w:rFonts w:ascii="Times New Roman" w:eastAsia="Times New Roman" w:hAnsi="Times New Roman" w:cs="Times New Roman"/>
          <w:sz w:val="24"/>
          <w:szCs w:val="24"/>
          <w:lang w:eastAsia="hr-HR"/>
        </w:rPr>
        <w:t xml:space="preserve"> i </w:t>
      </w:r>
      <w:r w:rsidR="00AF5CB2" w:rsidRPr="006D65D4">
        <w:rPr>
          <w:rFonts w:ascii="Times New Roman" w:eastAsia="Times New Roman" w:hAnsi="Times New Roman" w:cs="Times New Roman"/>
          <w:sz w:val="24"/>
          <w:szCs w:val="24"/>
          <w:lang w:eastAsia="hr-HR"/>
        </w:rPr>
        <w:t>strance u transferu</w:t>
      </w:r>
      <w:r w:rsidRPr="006D65D4">
        <w:rPr>
          <w:rFonts w:ascii="Times New Roman" w:eastAsia="Times New Roman" w:hAnsi="Times New Roman" w:cs="Times New Roman"/>
          <w:sz w:val="24"/>
          <w:szCs w:val="24"/>
          <w:lang w:eastAsia="hr-HR"/>
        </w:rPr>
        <w:t>“.</w:t>
      </w:r>
    </w:p>
    <w:p w14:paraId="40546081" w14:textId="77777777" w:rsidR="00FA19B8" w:rsidRPr="006D65D4" w:rsidRDefault="00FA19B8" w:rsidP="006D65D4">
      <w:pPr>
        <w:pStyle w:val="Bezproreda"/>
        <w:rPr>
          <w:rFonts w:ascii="Times New Roman" w:eastAsia="Times New Roman" w:hAnsi="Times New Roman" w:cs="Times New Roman"/>
          <w:sz w:val="24"/>
          <w:szCs w:val="24"/>
        </w:rPr>
      </w:pPr>
    </w:p>
    <w:p w14:paraId="000718BF" w14:textId="636627F3" w:rsidR="00DD7535" w:rsidRDefault="00DD7535" w:rsidP="00816B69">
      <w:pPr>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1177ABB" w14:textId="77777777" w:rsidR="007F4DB0" w:rsidRPr="006D65D4" w:rsidRDefault="007F4DB0" w:rsidP="00816B69">
      <w:pPr>
        <w:spacing w:after="0" w:line="240" w:lineRule="auto"/>
        <w:jc w:val="center"/>
        <w:rPr>
          <w:rFonts w:ascii="Times New Roman" w:eastAsia="Times New Roman" w:hAnsi="Times New Roman" w:cs="Times New Roman"/>
          <w:b/>
          <w:sz w:val="24"/>
          <w:szCs w:val="24"/>
          <w:lang w:eastAsia="hr-HR"/>
        </w:rPr>
      </w:pPr>
    </w:p>
    <w:p w14:paraId="2B4D0FBC" w14:textId="5EBE018A" w:rsidR="00CA5987" w:rsidRDefault="002E7359" w:rsidP="003401F6">
      <w:pPr>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č</w:t>
      </w:r>
      <w:r w:rsidR="00EA67BD" w:rsidRPr="006D65D4">
        <w:rPr>
          <w:rFonts w:ascii="Times New Roman" w:eastAsia="Times New Roman" w:hAnsi="Times New Roman" w:cs="Times New Roman"/>
          <w:sz w:val="24"/>
          <w:szCs w:val="24"/>
          <w:lang w:eastAsia="hr-HR"/>
        </w:rPr>
        <w:t>lan</w:t>
      </w:r>
      <w:r w:rsidRPr="006D65D4">
        <w:rPr>
          <w:rFonts w:ascii="Times New Roman" w:eastAsia="Times New Roman" w:hAnsi="Times New Roman" w:cs="Times New Roman"/>
          <w:sz w:val="24"/>
          <w:szCs w:val="24"/>
          <w:lang w:eastAsia="hr-HR"/>
        </w:rPr>
        <w:t>ku</w:t>
      </w:r>
      <w:r w:rsidR="00EA67BD" w:rsidRPr="006D65D4">
        <w:rPr>
          <w:rFonts w:ascii="Times New Roman" w:eastAsia="Times New Roman" w:hAnsi="Times New Roman" w:cs="Times New Roman"/>
          <w:sz w:val="24"/>
          <w:szCs w:val="24"/>
          <w:lang w:eastAsia="hr-HR"/>
        </w:rPr>
        <w:t xml:space="preserve"> 4. </w:t>
      </w:r>
      <w:r w:rsidRPr="006D65D4">
        <w:rPr>
          <w:rFonts w:ascii="Times New Roman" w:eastAsia="Times New Roman" w:hAnsi="Times New Roman" w:cs="Times New Roman"/>
          <w:sz w:val="24"/>
          <w:szCs w:val="24"/>
          <w:lang w:eastAsia="hr-HR"/>
        </w:rPr>
        <w:t xml:space="preserve">stavak 1. </w:t>
      </w:r>
      <w:r w:rsidR="00CA5987" w:rsidRPr="006D65D4">
        <w:rPr>
          <w:rFonts w:ascii="Times New Roman" w:eastAsia="Times New Roman" w:hAnsi="Times New Roman" w:cs="Times New Roman"/>
          <w:sz w:val="24"/>
          <w:szCs w:val="24"/>
          <w:lang w:eastAsia="hr-HR"/>
        </w:rPr>
        <w:t>mijenja se i glasi:</w:t>
      </w:r>
    </w:p>
    <w:p w14:paraId="3A4DFAED" w14:textId="77777777" w:rsidR="007F4DB0" w:rsidRPr="006D65D4" w:rsidRDefault="007F4DB0" w:rsidP="003401F6">
      <w:pPr>
        <w:spacing w:after="0" w:line="240" w:lineRule="auto"/>
        <w:ind w:firstLine="709"/>
        <w:jc w:val="both"/>
        <w:rPr>
          <w:rFonts w:ascii="Times New Roman" w:eastAsia="Times New Roman" w:hAnsi="Times New Roman" w:cs="Times New Roman"/>
          <w:sz w:val="24"/>
          <w:szCs w:val="24"/>
          <w:lang w:eastAsia="hr-HR"/>
        </w:rPr>
      </w:pPr>
    </w:p>
    <w:p w14:paraId="4661698D" w14:textId="1A40F353" w:rsidR="00CA5987" w:rsidRDefault="00CA5987" w:rsidP="003401F6">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Pojedini izrazi, u smislu ovoga Zakona, imaju sljedeće značenje:</w:t>
      </w:r>
    </w:p>
    <w:p w14:paraId="48C3896C" w14:textId="77777777" w:rsidR="00D61D08" w:rsidRPr="006D65D4" w:rsidRDefault="00D61D08" w:rsidP="003401F6">
      <w:pPr>
        <w:spacing w:after="0" w:line="240" w:lineRule="auto"/>
        <w:jc w:val="both"/>
        <w:rPr>
          <w:rFonts w:ascii="Times New Roman" w:eastAsia="Times New Roman" w:hAnsi="Times New Roman" w:cs="Times New Roman"/>
          <w:sz w:val="24"/>
          <w:szCs w:val="24"/>
          <w:lang w:eastAsia="hr-HR"/>
        </w:rPr>
      </w:pPr>
    </w:p>
    <w:p w14:paraId="221B2DED" w14:textId="1CFD89D4" w:rsidR="00CA5987" w:rsidRPr="006D65D4" w:rsidRDefault="00161C88" w:rsidP="003401F6">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m</w:t>
      </w:r>
      <w:r w:rsidR="00CA5987" w:rsidRPr="006D65D4">
        <w:rPr>
          <w:rFonts w:ascii="Times New Roman" w:eastAsia="Times New Roman" w:hAnsi="Times New Roman" w:cs="Times New Roman"/>
          <w:i/>
          <w:iCs/>
          <w:sz w:val="24"/>
          <w:szCs w:val="24"/>
          <w:lang w:eastAsia="hr-HR"/>
        </w:rPr>
        <w:t>eđunarodna zaštita</w:t>
      </w:r>
      <w:r w:rsidR="003401F6">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obuhvaća azil iz točke 2. ovoga stavka i supsidijarnu z</w:t>
      </w:r>
      <w:r w:rsidR="008006EB" w:rsidRPr="006D65D4">
        <w:rPr>
          <w:rFonts w:ascii="Times New Roman" w:eastAsia="Times New Roman" w:hAnsi="Times New Roman" w:cs="Times New Roman"/>
          <w:sz w:val="24"/>
          <w:szCs w:val="24"/>
          <w:lang w:eastAsia="hr-HR"/>
        </w:rPr>
        <w:t>aštitu iz točke 3. ovoga stavka</w:t>
      </w:r>
    </w:p>
    <w:p w14:paraId="07BD9F90" w14:textId="01682D8F"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a</w:t>
      </w:r>
      <w:r w:rsidR="00CA5987" w:rsidRPr="006D65D4">
        <w:rPr>
          <w:rFonts w:ascii="Times New Roman" w:eastAsia="Times New Roman" w:hAnsi="Times New Roman" w:cs="Times New Roman"/>
          <w:i/>
          <w:iCs/>
          <w:sz w:val="24"/>
          <w:szCs w:val="24"/>
          <w:lang w:eastAsia="hr-HR"/>
        </w:rPr>
        <w:t>zil</w:t>
      </w:r>
      <w:r w:rsidR="003401F6">
        <w:rPr>
          <w:rFonts w:ascii="Times New Roman" w:eastAsia="Times New Roman" w:hAnsi="Times New Roman" w:cs="Times New Roman"/>
          <w:i/>
          <w:iCs/>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je status koji se priznaje na temelju </w:t>
      </w:r>
      <w:r w:rsidR="00002A5C" w:rsidRPr="006D65D4">
        <w:rPr>
          <w:rFonts w:ascii="Times New Roman" w:eastAsia="Times New Roman" w:hAnsi="Times New Roman" w:cs="Times New Roman"/>
          <w:sz w:val="24"/>
          <w:szCs w:val="24"/>
          <w:lang w:eastAsia="hr-HR"/>
        </w:rPr>
        <w:t xml:space="preserve">rješenja </w:t>
      </w:r>
      <w:r w:rsidR="00CA5987" w:rsidRPr="006D65D4">
        <w:rPr>
          <w:rFonts w:ascii="Times New Roman" w:eastAsia="Times New Roman" w:hAnsi="Times New Roman" w:cs="Times New Roman"/>
          <w:sz w:val="24"/>
          <w:szCs w:val="24"/>
          <w:lang w:eastAsia="hr-HR"/>
        </w:rPr>
        <w:t>nadležnog tijela o ispunjenju uvjeta iz članka 20. ovoga Zakona nakon razmatranja zahtjeva u skladu s poglavljem II.</w:t>
      </w:r>
      <w:r w:rsidR="008006EB" w:rsidRPr="006D65D4">
        <w:rPr>
          <w:rFonts w:ascii="Times New Roman" w:eastAsia="Times New Roman" w:hAnsi="Times New Roman" w:cs="Times New Roman"/>
          <w:sz w:val="24"/>
          <w:szCs w:val="24"/>
          <w:lang w:eastAsia="hr-HR"/>
        </w:rPr>
        <w:t xml:space="preserve"> i III. Uredbe (EU) 2024/1347</w:t>
      </w:r>
    </w:p>
    <w:p w14:paraId="109F0F36" w14:textId="3C84E9ED"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upsidijarna zaštita</w:t>
      </w:r>
      <w:r w:rsidR="003401F6">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je status koji se priznaje na temelju </w:t>
      </w:r>
      <w:r w:rsidR="00002A5C" w:rsidRPr="006D65D4">
        <w:rPr>
          <w:rFonts w:ascii="Times New Roman" w:eastAsia="Times New Roman" w:hAnsi="Times New Roman" w:cs="Times New Roman"/>
          <w:sz w:val="24"/>
          <w:szCs w:val="24"/>
          <w:lang w:eastAsia="hr-HR"/>
        </w:rPr>
        <w:t xml:space="preserve">rješenja </w:t>
      </w:r>
      <w:r w:rsidR="00CA5987" w:rsidRPr="006D65D4">
        <w:rPr>
          <w:rFonts w:ascii="Times New Roman" w:eastAsia="Times New Roman" w:hAnsi="Times New Roman" w:cs="Times New Roman"/>
          <w:sz w:val="24"/>
          <w:szCs w:val="24"/>
          <w:lang w:eastAsia="hr-HR"/>
        </w:rPr>
        <w:t>nadležnog tijela o ispunjenju uvjeta iz članka 21. ovoga Zakona nakon razmatranja zahtjeva u skladu s poglavljem</w:t>
      </w:r>
      <w:r w:rsidR="008006EB" w:rsidRPr="006D65D4">
        <w:rPr>
          <w:rFonts w:ascii="Times New Roman" w:eastAsia="Times New Roman" w:hAnsi="Times New Roman" w:cs="Times New Roman"/>
          <w:sz w:val="24"/>
          <w:szCs w:val="24"/>
          <w:lang w:eastAsia="hr-HR"/>
        </w:rPr>
        <w:t xml:space="preserve"> II. i V. Uredbe (EU) 2024/1347</w:t>
      </w:r>
    </w:p>
    <w:p w14:paraId="4117516D" w14:textId="21728B15"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p</w:t>
      </w:r>
      <w:r w:rsidR="00CA5987" w:rsidRPr="006D65D4">
        <w:rPr>
          <w:rFonts w:ascii="Times New Roman" w:eastAsia="Times New Roman" w:hAnsi="Times New Roman" w:cs="Times New Roman"/>
          <w:i/>
          <w:iCs/>
          <w:sz w:val="24"/>
          <w:szCs w:val="24"/>
          <w:lang w:eastAsia="hr-HR"/>
        </w:rPr>
        <w:t>rivremena zaštita</w:t>
      </w:r>
      <w:r w:rsidR="003401F6">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je zaštita hitnog i privremenog karaktera koja se uvodi na temelju odluke Vijeća Europske unije o postojanju masovnog priljeva raseljenih osoba s</w:t>
      </w:r>
      <w:r w:rsidR="008006EB" w:rsidRPr="006D65D4">
        <w:rPr>
          <w:rFonts w:ascii="Times New Roman" w:eastAsia="Times New Roman" w:hAnsi="Times New Roman" w:cs="Times New Roman"/>
          <w:sz w:val="24"/>
          <w:szCs w:val="24"/>
          <w:lang w:eastAsia="hr-HR"/>
        </w:rPr>
        <w:t>ukladno članku 78. ovoga Zakona</w:t>
      </w:r>
    </w:p>
    <w:p w14:paraId="369B8F07" w14:textId="0A6D6624"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lastRenderedPageBreak/>
        <w:t>t</w:t>
      </w:r>
      <w:r w:rsidR="00CA5987" w:rsidRPr="006D65D4">
        <w:rPr>
          <w:rFonts w:ascii="Times New Roman" w:eastAsia="Times New Roman" w:hAnsi="Times New Roman" w:cs="Times New Roman"/>
          <w:i/>
          <w:iCs/>
          <w:sz w:val="24"/>
          <w:szCs w:val="24"/>
          <w:lang w:eastAsia="hr-HR"/>
        </w:rPr>
        <w:t>ražitelj međunarodne zaštite</w:t>
      </w:r>
      <w:r w:rsidR="00CC5E8E">
        <w:rPr>
          <w:rFonts w:ascii="Times New Roman" w:eastAsia="Times New Roman" w:hAnsi="Times New Roman" w:cs="Times New Roman"/>
          <w:i/>
          <w:iCs/>
          <w:sz w:val="24"/>
          <w:szCs w:val="24"/>
          <w:lang w:eastAsia="hr-HR"/>
        </w:rPr>
        <w:t xml:space="preserve"> </w:t>
      </w:r>
      <w:r w:rsidR="00CA5987" w:rsidRPr="006D65D4">
        <w:rPr>
          <w:rFonts w:ascii="Times New Roman" w:eastAsia="Times New Roman" w:hAnsi="Times New Roman" w:cs="Times New Roman"/>
          <w:sz w:val="24"/>
          <w:szCs w:val="24"/>
          <w:lang w:eastAsia="hr-HR"/>
        </w:rPr>
        <w:t>(u daljnjem tekstu: tražitelj) je državljanin treće zemlje ili osoba bez državljanstva koja izrazi namjeru za podnošenje zahtjeva za međunarodnu zaštitu d</w:t>
      </w:r>
      <w:r w:rsidR="008006EB" w:rsidRPr="006D65D4">
        <w:rPr>
          <w:rFonts w:ascii="Times New Roman" w:eastAsia="Times New Roman" w:hAnsi="Times New Roman" w:cs="Times New Roman"/>
          <w:sz w:val="24"/>
          <w:szCs w:val="24"/>
          <w:lang w:eastAsia="hr-HR"/>
        </w:rPr>
        <w:t xml:space="preserve">o izvršnosti </w:t>
      </w:r>
      <w:r w:rsidR="00002A5C" w:rsidRPr="006D65D4">
        <w:rPr>
          <w:rFonts w:ascii="Times New Roman" w:eastAsia="Times New Roman" w:hAnsi="Times New Roman" w:cs="Times New Roman"/>
          <w:sz w:val="24"/>
          <w:szCs w:val="24"/>
          <w:lang w:eastAsia="hr-HR"/>
        </w:rPr>
        <w:t xml:space="preserve">rješenja </w:t>
      </w:r>
      <w:r w:rsidR="008006EB" w:rsidRPr="006D65D4">
        <w:rPr>
          <w:rFonts w:ascii="Times New Roman" w:eastAsia="Times New Roman" w:hAnsi="Times New Roman" w:cs="Times New Roman"/>
          <w:sz w:val="24"/>
          <w:szCs w:val="24"/>
          <w:lang w:eastAsia="hr-HR"/>
        </w:rPr>
        <w:t>o zahtjevu</w:t>
      </w:r>
    </w:p>
    <w:p w14:paraId="08CABD83" w14:textId="2D4FD494"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a</w:t>
      </w:r>
      <w:r w:rsidR="00CA5987" w:rsidRPr="006D65D4">
        <w:rPr>
          <w:rFonts w:ascii="Times New Roman" w:eastAsia="Times New Roman" w:hAnsi="Times New Roman" w:cs="Times New Roman"/>
          <w:i/>
          <w:iCs/>
          <w:sz w:val="24"/>
          <w:szCs w:val="24"/>
          <w:lang w:eastAsia="hr-HR"/>
        </w:rPr>
        <w:t>zilant</w:t>
      </w:r>
      <w:r w:rsidR="00CC5E8E">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izbjeglica u smislu Konvencije o statusu izbjeglica iz 1951. godine (u daljnjem tekstu: Konvencija iz 1951.) kojoj je priznat azil iz</w:t>
      </w:r>
      <w:r w:rsidR="008006EB" w:rsidRPr="006D65D4">
        <w:rPr>
          <w:rFonts w:ascii="Times New Roman" w:eastAsia="Times New Roman" w:hAnsi="Times New Roman" w:cs="Times New Roman"/>
          <w:sz w:val="24"/>
          <w:szCs w:val="24"/>
          <w:lang w:eastAsia="hr-HR"/>
        </w:rPr>
        <w:t xml:space="preserve"> točke 2. ovoga stavka</w:t>
      </w:r>
    </w:p>
    <w:p w14:paraId="64D50661" w14:textId="5966A77D"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tranac pod supsidijarnom zaštitom</w:t>
      </w:r>
      <w:r w:rsidR="00CC5E8E">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državljanin treće zemlje ili osoba bez državljanstva kojoj je priznata supsidijarna zašti</w:t>
      </w:r>
      <w:r w:rsidR="008006EB" w:rsidRPr="006D65D4">
        <w:rPr>
          <w:rFonts w:ascii="Times New Roman" w:eastAsia="Times New Roman" w:hAnsi="Times New Roman" w:cs="Times New Roman"/>
          <w:sz w:val="24"/>
          <w:szCs w:val="24"/>
          <w:lang w:eastAsia="hr-HR"/>
        </w:rPr>
        <w:t>ta iz točke 3. ovoga stavka</w:t>
      </w:r>
    </w:p>
    <w:p w14:paraId="5B62B57E" w14:textId="3A13031A"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tranac pod privremenom zaštitom</w:t>
      </w:r>
      <w:r w:rsidR="00CC5E8E">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državljanin treće zemlje ili osoba bez državljanstva kojoj je odobrena z</w:t>
      </w:r>
      <w:r w:rsidR="008006EB" w:rsidRPr="006D65D4">
        <w:rPr>
          <w:rFonts w:ascii="Times New Roman" w:eastAsia="Times New Roman" w:hAnsi="Times New Roman" w:cs="Times New Roman"/>
          <w:sz w:val="24"/>
          <w:szCs w:val="24"/>
          <w:lang w:eastAsia="hr-HR"/>
        </w:rPr>
        <w:t>aštita iz točke 4. ovoga stavka</w:t>
      </w:r>
    </w:p>
    <w:p w14:paraId="74D97F15" w14:textId="65F5E091"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s</w:t>
      </w:r>
      <w:r w:rsidR="00CA5987" w:rsidRPr="006D65D4">
        <w:rPr>
          <w:rFonts w:ascii="Times New Roman" w:eastAsia="Times New Roman" w:hAnsi="Times New Roman" w:cs="Times New Roman"/>
          <w:i/>
          <w:iCs/>
          <w:sz w:val="24"/>
          <w:szCs w:val="24"/>
          <w:lang w:eastAsia="hr-HR"/>
        </w:rPr>
        <w:t>tranac u transferu</w:t>
      </w:r>
      <w:r w:rsidR="00132B8A">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državljanin treće zemlje ili osoba bez državljanstva koja je u postupku primopredaje odgovornoj državi članici Europskoga gospodarskog prostora radi razmatranja njezino</w:t>
      </w:r>
      <w:r w:rsidR="008006EB" w:rsidRPr="006D65D4">
        <w:rPr>
          <w:rFonts w:ascii="Times New Roman" w:eastAsia="Times New Roman" w:hAnsi="Times New Roman" w:cs="Times New Roman"/>
          <w:sz w:val="24"/>
          <w:szCs w:val="24"/>
          <w:lang w:eastAsia="hr-HR"/>
        </w:rPr>
        <w:t>g zahtjeva</w:t>
      </w:r>
    </w:p>
    <w:p w14:paraId="56ED4070" w14:textId="12DDBA4C"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z</w:t>
      </w:r>
      <w:r w:rsidR="00CA5987" w:rsidRPr="006D65D4">
        <w:rPr>
          <w:rFonts w:ascii="Times New Roman" w:eastAsia="Times New Roman" w:hAnsi="Times New Roman" w:cs="Times New Roman"/>
          <w:i/>
          <w:iCs/>
          <w:sz w:val="24"/>
          <w:szCs w:val="24"/>
          <w:lang w:eastAsia="hr-HR"/>
        </w:rPr>
        <w:t>emlja podrijetla</w:t>
      </w:r>
      <w:r w:rsidR="007F6367">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zemlja čije državljanstvo ima državljanin treće zemlje ili zemlja u kojoj je osoba bez državljanstva imala prethodno uobičajeno boravište. Ako državljanin treće zemlje ima više državljanstava, zemljom podrijetla smatrat će se s</w:t>
      </w:r>
      <w:r w:rsidR="008006EB" w:rsidRPr="006D65D4">
        <w:rPr>
          <w:rFonts w:ascii="Times New Roman" w:eastAsia="Times New Roman" w:hAnsi="Times New Roman" w:cs="Times New Roman"/>
          <w:sz w:val="24"/>
          <w:szCs w:val="24"/>
          <w:lang w:eastAsia="hr-HR"/>
        </w:rPr>
        <w:t>vaka zemlja čiji je državljanin</w:t>
      </w:r>
    </w:p>
    <w:p w14:paraId="66CDF39C" w14:textId="4E95234F"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u</w:t>
      </w:r>
      <w:r w:rsidR="00CA5987" w:rsidRPr="006D65D4">
        <w:rPr>
          <w:rFonts w:ascii="Times New Roman" w:eastAsia="Times New Roman" w:hAnsi="Times New Roman" w:cs="Times New Roman"/>
          <w:i/>
          <w:iCs/>
          <w:sz w:val="24"/>
          <w:szCs w:val="24"/>
          <w:lang w:eastAsia="hr-HR"/>
        </w:rPr>
        <w:t>običajeno boravište</w:t>
      </w:r>
      <w:r w:rsidR="007F6367">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ima državljanin treće zemlje ili osoba bez državljanstva u onom mjestu u kojem se zadržava pod okolnostima na temelju kojih se može zaključiti da ona u tom mjestu ili na tom području ne boravi samo </w:t>
      </w:r>
      <w:r w:rsidR="008006EB" w:rsidRPr="006D65D4">
        <w:rPr>
          <w:rFonts w:ascii="Times New Roman" w:eastAsia="Times New Roman" w:hAnsi="Times New Roman" w:cs="Times New Roman"/>
          <w:sz w:val="24"/>
          <w:szCs w:val="24"/>
          <w:lang w:eastAsia="hr-HR"/>
        </w:rPr>
        <w:t>privremeno</w:t>
      </w:r>
    </w:p>
    <w:p w14:paraId="0607893B"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n</w:t>
      </w:r>
      <w:r w:rsidR="00CA5987" w:rsidRPr="006D65D4">
        <w:rPr>
          <w:rFonts w:ascii="Times New Roman" w:eastAsia="Times New Roman" w:hAnsi="Times New Roman" w:cs="Times New Roman"/>
          <w:i/>
          <w:iCs/>
          <w:sz w:val="24"/>
          <w:szCs w:val="24"/>
          <w:lang w:eastAsia="hr-HR"/>
        </w:rPr>
        <w:t>amjera za podnošenje zahtjeva za međunarodnu zaštitu</w:t>
      </w:r>
      <w:r w:rsidR="00CA5987" w:rsidRPr="006D65D4">
        <w:rPr>
          <w:rFonts w:ascii="Times New Roman" w:eastAsia="Times New Roman" w:hAnsi="Times New Roman" w:cs="Times New Roman"/>
          <w:sz w:val="24"/>
          <w:szCs w:val="24"/>
          <w:lang w:eastAsia="hr-HR"/>
        </w:rPr>
        <w:t xml:space="preserve"> (u daljnjem tekstu: namjera) je usmeno ili pisano izražena volja državljanina treće zemlje ili osobe bez državljanstva za podnošenje zahtjeva sukladno članku </w:t>
      </w:r>
      <w:r w:rsidR="008006EB" w:rsidRPr="006D65D4">
        <w:rPr>
          <w:rFonts w:ascii="Times New Roman" w:eastAsia="Times New Roman" w:hAnsi="Times New Roman" w:cs="Times New Roman"/>
          <w:sz w:val="24"/>
          <w:szCs w:val="24"/>
          <w:lang w:eastAsia="hr-HR"/>
        </w:rPr>
        <w:t>33. ovoga Zakona</w:t>
      </w:r>
    </w:p>
    <w:p w14:paraId="6A2862F0"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sz w:val="24"/>
          <w:szCs w:val="24"/>
          <w:lang w:eastAsia="hr-HR"/>
        </w:rPr>
        <w:t>r</w:t>
      </w:r>
      <w:r w:rsidR="00CA5987" w:rsidRPr="006D65D4">
        <w:rPr>
          <w:rFonts w:ascii="Times New Roman" w:eastAsia="Times New Roman" w:hAnsi="Times New Roman" w:cs="Times New Roman"/>
          <w:i/>
          <w:sz w:val="24"/>
          <w:szCs w:val="24"/>
          <w:lang w:eastAsia="hr-HR"/>
        </w:rPr>
        <w:t>egistracija namjere</w:t>
      </w:r>
      <w:r w:rsidR="00CA5987" w:rsidRPr="006D65D4">
        <w:rPr>
          <w:rFonts w:ascii="Times New Roman" w:eastAsia="Times New Roman" w:hAnsi="Times New Roman" w:cs="Times New Roman"/>
          <w:sz w:val="24"/>
          <w:szCs w:val="24"/>
          <w:lang w:eastAsia="hr-HR"/>
        </w:rPr>
        <w:t xml:space="preserve"> je evidentiranje usmeno ili pisano izražene volje državljanina treće zemlje ili osobe bez državljanstva za podnošenje zahtjeva u služ</w:t>
      </w:r>
      <w:r w:rsidR="008006EB" w:rsidRPr="006D65D4">
        <w:rPr>
          <w:rFonts w:ascii="Times New Roman" w:eastAsia="Times New Roman" w:hAnsi="Times New Roman" w:cs="Times New Roman"/>
          <w:sz w:val="24"/>
          <w:szCs w:val="24"/>
          <w:lang w:eastAsia="hr-HR"/>
        </w:rPr>
        <w:t>benim evidencijama Ministarstva</w:t>
      </w:r>
    </w:p>
    <w:p w14:paraId="2A688E78" w14:textId="02D523AA"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sz w:val="24"/>
          <w:szCs w:val="24"/>
          <w:lang w:eastAsia="hr-HR"/>
        </w:rPr>
        <w:t>z</w:t>
      </w:r>
      <w:r w:rsidR="00CA5987" w:rsidRPr="006D65D4">
        <w:rPr>
          <w:rFonts w:ascii="Times New Roman" w:eastAsia="Times New Roman" w:hAnsi="Times New Roman" w:cs="Times New Roman"/>
          <w:i/>
          <w:sz w:val="24"/>
          <w:szCs w:val="24"/>
          <w:lang w:eastAsia="hr-HR"/>
        </w:rPr>
        <w:t>ahtjev za međunarodnu zaštitu</w:t>
      </w:r>
      <w:r w:rsidR="00CA5987" w:rsidRPr="006D65D4">
        <w:rPr>
          <w:rFonts w:ascii="Times New Roman" w:eastAsia="Times New Roman" w:hAnsi="Times New Roman" w:cs="Times New Roman"/>
          <w:sz w:val="24"/>
          <w:szCs w:val="24"/>
          <w:lang w:eastAsia="hr-HR"/>
        </w:rPr>
        <w:t xml:space="preserve"> (u daljnjem tekstu: zahtjev) je zahtjev za zaštitu koji tražitelj </w:t>
      </w:r>
      <w:r w:rsidR="00CA5987" w:rsidRPr="00846F37">
        <w:rPr>
          <w:rFonts w:ascii="Times New Roman" w:eastAsia="Times New Roman" w:hAnsi="Times New Roman" w:cs="Times New Roman"/>
          <w:sz w:val="24"/>
          <w:szCs w:val="24"/>
          <w:lang w:eastAsia="hr-HR"/>
        </w:rPr>
        <w:t>podn</w:t>
      </w:r>
      <w:r w:rsidR="00BA1C25" w:rsidRPr="00846F37">
        <w:rPr>
          <w:rFonts w:ascii="Times New Roman" w:eastAsia="Times New Roman" w:hAnsi="Times New Roman" w:cs="Times New Roman"/>
          <w:sz w:val="24"/>
          <w:szCs w:val="24"/>
          <w:lang w:eastAsia="hr-HR"/>
        </w:rPr>
        <w:t>o</w:t>
      </w:r>
      <w:r w:rsidR="00CA5987" w:rsidRPr="00846F37">
        <w:rPr>
          <w:rFonts w:ascii="Times New Roman" w:eastAsia="Times New Roman" w:hAnsi="Times New Roman" w:cs="Times New Roman"/>
          <w:sz w:val="24"/>
          <w:szCs w:val="24"/>
          <w:lang w:eastAsia="hr-HR"/>
        </w:rPr>
        <w:t>s</w:t>
      </w:r>
      <w:r w:rsidR="00264368" w:rsidRPr="00846F37">
        <w:rPr>
          <w:rFonts w:ascii="Times New Roman" w:eastAsia="Times New Roman" w:hAnsi="Times New Roman" w:cs="Times New Roman"/>
          <w:sz w:val="24"/>
          <w:szCs w:val="24"/>
          <w:lang w:eastAsia="hr-HR"/>
        </w:rPr>
        <w:t>i</w:t>
      </w:r>
      <w:r w:rsidR="00CA5987" w:rsidRPr="006D65D4">
        <w:rPr>
          <w:rFonts w:ascii="Times New Roman" w:eastAsia="Times New Roman" w:hAnsi="Times New Roman" w:cs="Times New Roman"/>
          <w:sz w:val="24"/>
          <w:szCs w:val="24"/>
          <w:lang w:eastAsia="hr-HR"/>
        </w:rPr>
        <w:t xml:space="preserve"> Ministarstvu, a može se smatrati da traži status azilanta (izbjeglice) i</w:t>
      </w:r>
      <w:r w:rsidR="008006EB" w:rsidRPr="006D65D4">
        <w:rPr>
          <w:rFonts w:ascii="Times New Roman" w:eastAsia="Times New Roman" w:hAnsi="Times New Roman" w:cs="Times New Roman"/>
          <w:sz w:val="24"/>
          <w:szCs w:val="24"/>
          <w:lang w:eastAsia="hr-HR"/>
        </w:rPr>
        <w:t>li status supsidijarne zaštite</w:t>
      </w:r>
    </w:p>
    <w:p w14:paraId="082E600C"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n</w:t>
      </w:r>
      <w:r w:rsidR="00CA5987" w:rsidRPr="006D65D4">
        <w:rPr>
          <w:rFonts w:ascii="Times New Roman" w:eastAsia="Times New Roman" w:hAnsi="Times New Roman" w:cs="Times New Roman"/>
          <w:i/>
          <w:iCs/>
          <w:sz w:val="24"/>
          <w:szCs w:val="24"/>
          <w:lang w:eastAsia="hr-HR"/>
        </w:rPr>
        <w:t>aknadni zahtjev za međunarodnu zaštitu</w:t>
      </w:r>
      <w:r w:rsidR="00CA5987" w:rsidRPr="006D65D4">
        <w:rPr>
          <w:rFonts w:ascii="Times New Roman" w:eastAsia="Times New Roman" w:hAnsi="Times New Roman" w:cs="Times New Roman"/>
          <w:sz w:val="24"/>
          <w:szCs w:val="24"/>
          <w:lang w:eastAsia="hr-HR"/>
        </w:rPr>
        <w:t xml:space="preserve"> (u daljnjem tekstu: naknadni zahtjev) je svaka daljnja namjera izražena u bilo kojoj državi članici nakon izvršnosti </w:t>
      </w:r>
      <w:r w:rsidR="00002A5C" w:rsidRPr="006D65D4">
        <w:rPr>
          <w:rFonts w:ascii="Times New Roman" w:eastAsia="Times New Roman" w:hAnsi="Times New Roman" w:cs="Times New Roman"/>
          <w:sz w:val="24"/>
          <w:szCs w:val="24"/>
          <w:lang w:eastAsia="hr-HR"/>
        </w:rPr>
        <w:t xml:space="preserve">rješenja </w:t>
      </w:r>
      <w:r w:rsidR="00CA5987" w:rsidRPr="006D65D4">
        <w:rPr>
          <w:rFonts w:ascii="Times New Roman" w:eastAsia="Times New Roman" w:hAnsi="Times New Roman" w:cs="Times New Roman"/>
          <w:sz w:val="24"/>
          <w:szCs w:val="24"/>
          <w:lang w:eastAsia="hr-HR"/>
        </w:rPr>
        <w:t>o prethodnom zahtjevu, uključujući i slučajeve od kojih se</w:t>
      </w:r>
      <w:r w:rsidR="008006EB" w:rsidRPr="006D65D4">
        <w:rPr>
          <w:rFonts w:ascii="Times New Roman" w:eastAsia="Times New Roman" w:hAnsi="Times New Roman" w:cs="Times New Roman"/>
          <w:sz w:val="24"/>
          <w:szCs w:val="24"/>
          <w:lang w:eastAsia="hr-HR"/>
        </w:rPr>
        <w:t xml:space="preserve"> izričito ili prešutno odustalo</w:t>
      </w:r>
    </w:p>
    <w:p w14:paraId="762766A7" w14:textId="0B2E2805"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t</w:t>
      </w:r>
      <w:r w:rsidR="00CA5987" w:rsidRPr="006D65D4">
        <w:rPr>
          <w:rFonts w:ascii="Times New Roman" w:eastAsia="Times New Roman" w:hAnsi="Times New Roman" w:cs="Times New Roman"/>
          <w:i/>
          <w:iCs/>
          <w:sz w:val="24"/>
          <w:szCs w:val="24"/>
          <w:lang w:eastAsia="hr-HR"/>
        </w:rPr>
        <w:t xml:space="preserve">ražitelj kojem su potrebna posebna prihvatna i/ili </w:t>
      </w:r>
      <w:proofErr w:type="spellStart"/>
      <w:r w:rsidR="00CA5987" w:rsidRPr="006D65D4">
        <w:rPr>
          <w:rFonts w:ascii="Times New Roman" w:eastAsia="Times New Roman" w:hAnsi="Times New Roman" w:cs="Times New Roman"/>
          <w:i/>
          <w:iCs/>
          <w:sz w:val="24"/>
          <w:szCs w:val="24"/>
          <w:lang w:eastAsia="hr-HR"/>
        </w:rPr>
        <w:t>postupovna</w:t>
      </w:r>
      <w:proofErr w:type="spellEnd"/>
      <w:r w:rsidR="00CA5987" w:rsidRPr="006D65D4">
        <w:rPr>
          <w:rFonts w:ascii="Times New Roman" w:eastAsia="Times New Roman" w:hAnsi="Times New Roman" w:cs="Times New Roman"/>
          <w:i/>
          <w:iCs/>
          <w:sz w:val="24"/>
          <w:szCs w:val="24"/>
          <w:lang w:eastAsia="hr-HR"/>
        </w:rPr>
        <w:t xml:space="preserve"> jamstva</w:t>
      </w:r>
      <w:r w:rsidR="007F6367">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sz w:val="24"/>
          <w:szCs w:val="24"/>
          <w:lang w:eastAsia="hr-HR"/>
        </w:rPr>
        <w:t xml:space="preserve">je tražitelj koji s obzirom na svoje osobne okolnosti nije u potpunosti sposoban ostvarivati prava te izvršavati obveze iz ovoga </w:t>
      </w:r>
      <w:r w:rsidR="008006EB" w:rsidRPr="006D65D4">
        <w:rPr>
          <w:rFonts w:ascii="Times New Roman" w:eastAsia="Times New Roman" w:hAnsi="Times New Roman" w:cs="Times New Roman"/>
          <w:sz w:val="24"/>
          <w:szCs w:val="24"/>
          <w:lang w:eastAsia="hr-HR"/>
        </w:rPr>
        <w:t>Zakona bez odgovarajuće potpore</w:t>
      </w:r>
    </w:p>
    <w:p w14:paraId="6099FAA5" w14:textId="215957D8" w:rsidR="00CA5987" w:rsidRPr="006D65D4" w:rsidRDefault="00CC4B7D"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m</w:t>
      </w:r>
      <w:r w:rsidR="00CA5987" w:rsidRPr="006D65D4">
        <w:rPr>
          <w:rFonts w:ascii="Times New Roman" w:eastAsia="Times New Roman" w:hAnsi="Times New Roman" w:cs="Times New Roman"/>
          <w:i/>
          <w:iCs/>
          <w:sz w:val="24"/>
          <w:szCs w:val="24"/>
          <w:lang w:eastAsia="hr-HR"/>
        </w:rPr>
        <w:t>aloljetnik</w:t>
      </w:r>
      <w:r w:rsidR="007F6367">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je tražitelj, azilant, stranac pod supsidijarnom zaštitom, stranac pod privremenom zaštitom i stranac u tran</w:t>
      </w:r>
      <w:r w:rsidR="008006EB" w:rsidRPr="006D65D4">
        <w:rPr>
          <w:rFonts w:ascii="Times New Roman" w:eastAsia="Times New Roman" w:hAnsi="Times New Roman" w:cs="Times New Roman"/>
          <w:sz w:val="24"/>
          <w:szCs w:val="24"/>
          <w:lang w:eastAsia="hr-HR"/>
        </w:rPr>
        <w:t>sferu mlađi od 18 godina</w:t>
      </w:r>
    </w:p>
    <w:p w14:paraId="0E316E07" w14:textId="77777777"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m</w:t>
      </w:r>
      <w:r w:rsidR="00483922" w:rsidRPr="006D65D4">
        <w:rPr>
          <w:rFonts w:ascii="Times New Roman" w:eastAsia="Times New Roman" w:hAnsi="Times New Roman" w:cs="Times New Roman"/>
          <w:i/>
          <w:iCs/>
          <w:sz w:val="24"/>
          <w:szCs w:val="24"/>
          <w:lang w:eastAsia="hr-HR"/>
        </w:rPr>
        <w:t>aloljetnik</w:t>
      </w:r>
      <w:r w:rsidR="00CA5987" w:rsidRPr="006D65D4">
        <w:rPr>
          <w:rFonts w:ascii="Times New Roman" w:eastAsia="Times New Roman" w:hAnsi="Times New Roman" w:cs="Times New Roman"/>
          <w:i/>
          <w:iCs/>
          <w:sz w:val="24"/>
          <w:szCs w:val="24"/>
          <w:lang w:eastAsia="hr-HR"/>
        </w:rPr>
        <w:t xml:space="preserve"> bez pratnje</w:t>
      </w:r>
      <w:r w:rsidR="00CA5987" w:rsidRPr="006D65D4">
        <w:rPr>
          <w:rFonts w:ascii="Times New Roman" w:eastAsia="Times New Roman" w:hAnsi="Times New Roman" w:cs="Times New Roman"/>
          <w:sz w:val="24"/>
          <w:szCs w:val="24"/>
          <w:lang w:eastAsia="hr-HR"/>
        </w:rPr>
        <w:t> je državljanin treće zemlje ili osoba bez državljanstva mlađ</w:t>
      </w:r>
      <w:r w:rsidR="00483922" w:rsidRPr="006D65D4">
        <w:rPr>
          <w:rFonts w:ascii="Times New Roman" w:eastAsia="Times New Roman" w:hAnsi="Times New Roman" w:cs="Times New Roman"/>
          <w:sz w:val="24"/>
          <w:szCs w:val="24"/>
          <w:lang w:eastAsia="hr-HR"/>
        </w:rPr>
        <w:t>i</w:t>
      </w:r>
      <w:r w:rsidR="00CA5987" w:rsidRPr="006D65D4">
        <w:rPr>
          <w:rFonts w:ascii="Times New Roman" w:eastAsia="Times New Roman" w:hAnsi="Times New Roman" w:cs="Times New Roman"/>
          <w:sz w:val="24"/>
          <w:szCs w:val="24"/>
          <w:lang w:eastAsia="hr-HR"/>
        </w:rPr>
        <w:t xml:space="preserve"> od </w:t>
      </w:r>
      <w:r w:rsidR="00690534" w:rsidRPr="006D65D4">
        <w:rPr>
          <w:rFonts w:ascii="Times New Roman" w:eastAsia="Times New Roman" w:hAnsi="Times New Roman" w:cs="Times New Roman"/>
          <w:sz w:val="24"/>
          <w:szCs w:val="24"/>
          <w:lang w:eastAsia="hr-HR"/>
        </w:rPr>
        <w:t xml:space="preserve">18 </w:t>
      </w:r>
      <w:r w:rsidR="00CA5987" w:rsidRPr="006D65D4">
        <w:rPr>
          <w:rFonts w:ascii="Times New Roman" w:eastAsia="Times New Roman" w:hAnsi="Times New Roman" w:cs="Times New Roman"/>
          <w:sz w:val="24"/>
          <w:szCs w:val="24"/>
          <w:lang w:eastAsia="hr-HR"/>
        </w:rPr>
        <w:t>godina, koj</w:t>
      </w:r>
      <w:r w:rsidR="00483922" w:rsidRPr="006D65D4">
        <w:rPr>
          <w:rFonts w:ascii="Times New Roman" w:eastAsia="Times New Roman" w:hAnsi="Times New Roman" w:cs="Times New Roman"/>
          <w:sz w:val="24"/>
          <w:szCs w:val="24"/>
          <w:lang w:eastAsia="hr-HR"/>
        </w:rPr>
        <w:t>i</w:t>
      </w:r>
      <w:r w:rsidR="00CA5987" w:rsidRPr="006D65D4">
        <w:rPr>
          <w:rFonts w:ascii="Times New Roman" w:eastAsia="Times New Roman" w:hAnsi="Times New Roman" w:cs="Times New Roman"/>
          <w:sz w:val="24"/>
          <w:szCs w:val="24"/>
          <w:lang w:eastAsia="hr-HR"/>
        </w:rPr>
        <w:t xml:space="preserve"> je uša</w:t>
      </w:r>
      <w:r w:rsidR="00483922" w:rsidRPr="006D65D4">
        <w:rPr>
          <w:rFonts w:ascii="Times New Roman" w:eastAsia="Times New Roman" w:hAnsi="Times New Roman" w:cs="Times New Roman"/>
          <w:sz w:val="24"/>
          <w:szCs w:val="24"/>
          <w:lang w:eastAsia="hr-HR"/>
        </w:rPr>
        <w:t>o</w:t>
      </w:r>
      <w:r w:rsidR="00CA5987" w:rsidRPr="006D65D4">
        <w:rPr>
          <w:rFonts w:ascii="Times New Roman" w:eastAsia="Times New Roman" w:hAnsi="Times New Roman" w:cs="Times New Roman"/>
          <w:sz w:val="24"/>
          <w:szCs w:val="24"/>
          <w:lang w:eastAsia="hr-HR"/>
        </w:rPr>
        <w:t xml:space="preserve"> u Republiku Hrvatsku bez pratnje odrasle osobe odgovorne za njega sukladno zakonodavstvu Republike Hrvatske, sve dok se ne stavi pod skrb takve osobe, a uključuje i djecu koja su ostala bez pratnje nakon š</w:t>
      </w:r>
      <w:r w:rsidR="008006EB" w:rsidRPr="006D65D4">
        <w:rPr>
          <w:rFonts w:ascii="Times New Roman" w:eastAsia="Times New Roman" w:hAnsi="Times New Roman" w:cs="Times New Roman"/>
          <w:sz w:val="24"/>
          <w:szCs w:val="24"/>
          <w:lang w:eastAsia="hr-HR"/>
        </w:rPr>
        <w:t>to su ušla u Republiku Hrvatsku</w:t>
      </w:r>
    </w:p>
    <w:p w14:paraId="1956AD1B" w14:textId="052FF010"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i/>
          <w:iCs/>
          <w:sz w:val="24"/>
          <w:szCs w:val="24"/>
          <w:lang w:eastAsia="hr-HR"/>
        </w:rPr>
        <w:t>č</w:t>
      </w:r>
      <w:r w:rsidR="00CA5987" w:rsidRPr="006D65D4">
        <w:rPr>
          <w:rFonts w:ascii="Times New Roman" w:eastAsia="Times New Roman" w:hAnsi="Times New Roman" w:cs="Times New Roman"/>
          <w:i/>
          <w:iCs/>
          <w:sz w:val="24"/>
          <w:szCs w:val="24"/>
          <w:lang w:eastAsia="hr-HR"/>
        </w:rPr>
        <w:t>lanom obitelji</w:t>
      </w:r>
      <w:r w:rsidR="00B37158">
        <w:rPr>
          <w:rFonts w:ascii="Times New Roman" w:eastAsia="Times New Roman" w:hAnsi="Times New Roman" w:cs="Times New Roman"/>
          <w:sz w:val="24"/>
          <w:szCs w:val="24"/>
          <w:lang w:eastAsia="hr-HR"/>
        </w:rPr>
        <w:t xml:space="preserve"> </w:t>
      </w:r>
      <w:r w:rsidR="00CA5987" w:rsidRPr="006D65D4">
        <w:rPr>
          <w:rFonts w:ascii="Times New Roman" w:eastAsia="Times New Roman" w:hAnsi="Times New Roman" w:cs="Times New Roman"/>
          <w:sz w:val="24"/>
          <w:szCs w:val="24"/>
          <w:lang w:eastAsia="hr-HR"/>
        </w:rPr>
        <w:t>tražitelja, azilanta, stranca pod supsidijarnom zaštitom i stranca pod privremenom zaštitom</w:t>
      </w:r>
      <w:r w:rsidR="00483922" w:rsidRPr="006D65D4">
        <w:rPr>
          <w:rFonts w:ascii="Times New Roman" w:eastAsia="Times New Roman" w:hAnsi="Times New Roman" w:cs="Times New Roman"/>
          <w:sz w:val="24"/>
          <w:szCs w:val="24"/>
          <w:lang w:eastAsia="hr-HR"/>
        </w:rPr>
        <w:t>, pod uvjetom da je obitelj postojala prije ulaska tražitelja, azilanta, stranca pod supsidijarnom zaštitom i stranca pod privremenom zaštitom u Republiku Hrvatsku</w:t>
      </w:r>
      <w:r w:rsidR="00CA5987" w:rsidRPr="006D65D4">
        <w:rPr>
          <w:rFonts w:ascii="Times New Roman" w:eastAsia="Times New Roman" w:hAnsi="Times New Roman" w:cs="Times New Roman"/>
          <w:sz w:val="24"/>
          <w:szCs w:val="24"/>
          <w:lang w:eastAsia="hr-HR"/>
        </w:rPr>
        <w:t xml:space="preserve"> smatra se:</w:t>
      </w:r>
    </w:p>
    <w:p w14:paraId="2D3B9EE1" w14:textId="77777777"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bračni ili izvanbračni drug prema propisima Republike Hrvatske, kao i osobe koje su u zajednici koja se prema propisima Republike Hrvatske može smatrati životnim partnerstvom ili neformalnim životnim partnerstvom</w:t>
      </w:r>
    </w:p>
    <w:p w14:paraId="634AEECF" w14:textId="172B9789"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maloljetno zajedničko dijete bračnih i izvanbračnih drugova</w:t>
      </w:r>
      <w:r w:rsidR="00D72DB0" w:rsidRPr="006D65D4">
        <w:rPr>
          <w:rFonts w:ascii="Times New Roman" w:eastAsia="Times New Roman" w:hAnsi="Times New Roman" w:cs="Times New Roman"/>
          <w:sz w:val="24"/>
          <w:szCs w:val="24"/>
          <w:lang w:eastAsia="hr-HR"/>
        </w:rPr>
        <w:t xml:space="preserve"> te</w:t>
      </w:r>
      <w:r w:rsidR="00706BF9" w:rsidRPr="006D65D4">
        <w:rPr>
          <w:rFonts w:ascii="Times New Roman" w:eastAsia="Times New Roman" w:hAnsi="Times New Roman" w:cs="Times New Roman"/>
          <w:sz w:val="24"/>
          <w:szCs w:val="24"/>
          <w:lang w:eastAsia="hr-HR"/>
        </w:rPr>
        <w:t xml:space="preserve"> životnih partnera i</w:t>
      </w:r>
      <w:r w:rsidR="00D72DB0" w:rsidRPr="006D65D4">
        <w:rPr>
          <w:rFonts w:ascii="Times New Roman" w:eastAsia="Times New Roman" w:hAnsi="Times New Roman" w:cs="Times New Roman"/>
          <w:sz w:val="24"/>
          <w:szCs w:val="24"/>
          <w:lang w:eastAsia="hr-HR"/>
        </w:rPr>
        <w:t xml:space="preserve"> neformalnih životnih partnera</w:t>
      </w:r>
      <w:r w:rsidR="00024D30">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njihovo zajedničko maloljetno posvojeno dijete</w:t>
      </w:r>
      <w:r w:rsidR="00024D30">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lastRenderedPageBreak/>
        <w:t>maloljetno dijete i maloljetno posvojeno dijete bračnog, izvanbračnog druga</w:t>
      </w:r>
      <w:r w:rsidR="00B56C65"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životnog partnera </w:t>
      </w:r>
      <w:r w:rsidR="00B56C65" w:rsidRPr="006D65D4">
        <w:rPr>
          <w:rFonts w:ascii="Times New Roman" w:eastAsia="Times New Roman" w:hAnsi="Times New Roman" w:cs="Times New Roman"/>
          <w:sz w:val="24"/>
          <w:szCs w:val="24"/>
          <w:lang w:eastAsia="hr-HR"/>
        </w:rPr>
        <w:t xml:space="preserve">ili neformalnog životnog partnera </w:t>
      </w:r>
      <w:r w:rsidRPr="006D65D4">
        <w:rPr>
          <w:rFonts w:ascii="Times New Roman" w:eastAsia="Times New Roman" w:hAnsi="Times New Roman" w:cs="Times New Roman"/>
          <w:sz w:val="24"/>
          <w:szCs w:val="24"/>
          <w:lang w:eastAsia="hr-HR"/>
        </w:rPr>
        <w:t>koji ostvaruje roditeljsku skrb o djetetu</w:t>
      </w:r>
      <w:r w:rsidR="00483922" w:rsidRPr="006D65D4">
        <w:rPr>
          <w:rFonts w:ascii="Times New Roman" w:eastAsia="Times New Roman" w:hAnsi="Times New Roman" w:cs="Times New Roman"/>
          <w:sz w:val="24"/>
          <w:szCs w:val="24"/>
          <w:lang w:eastAsia="hr-HR"/>
        </w:rPr>
        <w:t xml:space="preserve"> pod uvjetom da dijete nije u braku</w:t>
      </w:r>
      <w:r w:rsidR="00024D30">
        <w:rPr>
          <w:rFonts w:ascii="Times New Roman" w:eastAsia="Times New Roman" w:hAnsi="Times New Roman" w:cs="Times New Roman"/>
          <w:sz w:val="24"/>
          <w:szCs w:val="24"/>
          <w:lang w:eastAsia="hr-HR"/>
        </w:rPr>
        <w:t>; a s</w:t>
      </w:r>
      <w:r w:rsidR="00024D30" w:rsidRPr="00B37158">
        <w:rPr>
          <w:rFonts w:ascii="Times New Roman" w:eastAsia="Times New Roman" w:hAnsi="Times New Roman" w:cs="Times New Roman"/>
          <w:sz w:val="24"/>
          <w:szCs w:val="24"/>
          <w:lang w:eastAsia="hr-HR"/>
        </w:rPr>
        <w:t>matra</w:t>
      </w:r>
      <w:r w:rsidR="00024D30" w:rsidRPr="006D65D4">
        <w:rPr>
          <w:rFonts w:ascii="Times New Roman" w:eastAsia="Times New Roman" w:hAnsi="Times New Roman" w:cs="Times New Roman"/>
          <w:sz w:val="24"/>
          <w:szCs w:val="24"/>
          <w:lang w:eastAsia="hr-HR"/>
        </w:rPr>
        <w:t xml:space="preserve"> se da maloljetnik nije u braku ako na temelju pojedinačne procjene njegov brak nije u skladu s propisima Republike Hrvatske, a osobito propisima kojima se uređuje minimalna zakonska dob za sklapanje braka</w:t>
      </w:r>
    </w:p>
    <w:p w14:paraId="4CB86991" w14:textId="77777777"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punoljetn</w:t>
      </w:r>
      <w:r w:rsidR="001014CC" w:rsidRPr="006D65D4">
        <w:rPr>
          <w:rFonts w:ascii="Times New Roman" w:eastAsia="Times New Roman" w:hAnsi="Times New Roman" w:cs="Times New Roman"/>
          <w:sz w:val="24"/>
          <w:szCs w:val="24"/>
          <w:lang w:eastAsia="hr-HR"/>
        </w:rPr>
        <w:t>o</w:t>
      </w:r>
      <w:r w:rsidRPr="006D65D4">
        <w:rPr>
          <w:rFonts w:ascii="Times New Roman" w:eastAsia="Times New Roman" w:hAnsi="Times New Roman" w:cs="Times New Roman"/>
          <w:sz w:val="24"/>
          <w:szCs w:val="24"/>
          <w:lang w:eastAsia="hr-HR"/>
        </w:rPr>
        <w:t xml:space="preserve"> </w:t>
      </w:r>
      <w:r w:rsidR="00483922" w:rsidRPr="006D65D4">
        <w:rPr>
          <w:rFonts w:ascii="Times New Roman" w:eastAsia="Times New Roman" w:hAnsi="Times New Roman" w:cs="Times New Roman"/>
          <w:sz w:val="24"/>
          <w:szCs w:val="24"/>
          <w:lang w:eastAsia="hr-HR"/>
        </w:rPr>
        <w:t>uzdržavan</w:t>
      </w:r>
      <w:r w:rsidR="001014CC" w:rsidRPr="006D65D4">
        <w:rPr>
          <w:rFonts w:ascii="Times New Roman" w:eastAsia="Times New Roman" w:hAnsi="Times New Roman" w:cs="Times New Roman"/>
          <w:sz w:val="24"/>
          <w:szCs w:val="24"/>
          <w:lang w:eastAsia="hr-HR"/>
        </w:rPr>
        <w:t>o</w:t>
      </w:r>
      <w:r w:rsidR="00483922" w:rsidRPr="006D65D4">
        <w:rPr>
          <w:rFonts w:ascii="Times New Roman" w:eastAsia="Times New Roman" w:hAnsi="Times New Roman" w:cs="Times New Roman"/>
          <w:sz w:val="24"/>
          <w:szCs w:val="24"/>
          <w:lang w:eastAsia="hr-HR"/>
        </w:rPr>
        <w:t xml:space="preserve"> </w:t>
      </w:r>
      <w:r w:rsidR="001014CC" w:rsidRPr="006D65D4">
        <w:rPr>
          <w:rFonts w:ascii="Times New Roman" w:eastAsia="Times New Roman" w:hAnsi="Times New Roman" w:cs="Times New Roman"/>
          <w:sz w:val="24"/>
          <w:szCs w:val="24"/>
          <w:lang w:eastAsia="hr-HR"/>
        </w:rPr>
        <w:t xml:space="preserve">dijete </w:t>
      </w:r>
      <w:r w:rsidRPr="006D65D4">
        <w:rPr>
          <w:rFonts w:ascii="Times New Roman" w:eastAsia="Times New Roman" w:hAnsi="Times New Roman" w:cs="Times New Roman"/>
          <w:sz w:val="24"/>
          <w:szCs w:val="24"/>
          <w:lang w:eastAsia="hr-HR"/>
        </w:rPr>
        <w:t xml:space="preserve">tražitelja, azilanta, stranca pod supsidijarnom zaštitom ili stranca pod privremenom zaštitom </w:t>
      </w:r>
      <w:r w:rsidR="00483922" w:rsidRPr="006D65D4">
        <w:rPr>
          <w:rFonts w:ascii="Times New Roman" w:eastAsia="Times New Roman" w:hAnsi="Times New Roman" w:cs="Times New Roman"/>
          <w:sz w:val="24"/>
          <w:szCs w:val="24"/>
          <w:lang w:eastAsia="hr-HR"/>
        </w:rPr>
        <w:t xml:space="preserve">pod uvjetom da </w:t>
      </w:r>
      <w:r w:rsidR="001014CC" w:rsidRPr="006D65D4">
        <w:rPr>
          <w:rFonts w:ascii="Times New Roman" w:eastAsia="Times New Roman" w:hAnsi="Times New Roman" w:cs="Times New Roman"/>
          <w:sz w:val="24"/>
          <w:szCs w:val="24"/>
          <w:lang w:eastAsia="hr-HR"/>
        </w:rPr>
        <w:t xml:space="preserve">nije </w:t>
      </w:r>
      <w:r w:rsidR="00483922" w:rsidRPr="006D65D4">
        <w:rPr>
          <w:rFonts w:ascii="Times New Roman" w:eastAsia="Times New Roman" w:hAnsi="Times New Roman" w:cs="Times New Roman"/>
          <w:sz w:val="24"/>
          <w:szCs w:val="24"/>
          <w:lang w:eastAsia="hr-HR"/>
        </w:rPr>
        <w:t>u braku</w:t>
      </w:r>
    </w:p>
    <w:p w14:paraId="59B6CEDE" w14:textId="77777777" w:rsidR="00CA5987" w:rsidRPr="006D65D4" w:rsidRDefault="00CA5987"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roditelj ili </w:t>
      </w:r>
      <w:r w:rsidR="00483922" w:rsidRPr="006D65D4">
        <w:rPr>
          <w:rFonts w:ascii="Times New Roman" w:eastAsia="Times New Roman" w:hAnsi="Times New Roman" w:cs="Times New Roman"/>
          <w:sz w:val="24"/>
          <w:szCs w:val="24"/>
          <w:lang w:eastAsia="hr-HR"/>
        </w:rPr>
        <w:t>druga odrasla osoba odgovorna za maloljetnika u skladu sa zakonodavstvom Republike Hrvatske, uključujući odraslog brata ili sestru</w:t>
      </w:r>
    </w:p>
    <w:p w14:paraId="552B09C4" w14:textId="77777777" w:rsidR="00591D25" w:rsidRPr="006D65D4" w:rsidRDefault="00591D25" w:rsidP="00D61D08">
      <w:pPr>
        <w:pStyle w:val="Odlomakpopisa"/>
        <w:numPr>
          <w:ilvl w:val="0"/>
          <w:numId w:val="26"/>
        </w:numPr>
        <w:spacing w:after="0" w:line="240" w:lineRule="auto"/>
        <w:ind w:left="1134"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iznimno, članom obitelji stranca pod privremenom zaštitom smatrat će se i srodnik prvog stupnja u ravnoj uzlaznoj lozi s kojim je živio u zajedničkom kućanstvu, ako se utvrdi da je ovisan o skrbi stranca pod privremenom zaštitom</w:t>
      </w:r>
    </w:p>
    <w:p w14:paraId="6F228C5A" w14:textId="5E729D8C" w:rsidR="00EA67BD" w:rsidRPr="006D65D4" w:rsidRDefault="00EA67BD" w:rsidP="00BA1C25">
      <w:pPr>
        <w:spacing w:after="0" w:line="240" w:lineRule="auto"/>
        <w:jc w:val="both"/>
        <w:rPr>
          <w:rFonts w:ascii="Times New Roman" w:eastAsia="Times New Roman" w:hAnsi="Times New Roman" w:cs="Times New Roman"/>
          <w:sz w:val="24"/>
          <w:szCs w:val="24"/>
          <w:lang w:eastAsia="hr-HR"/>
        </w:rPr>
      </w:pPr>
    </w:p>
    <w:p w14:paraId="1B6F44F8" w14:textId="52F8069D"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p</w:t>
      </w:r>
      <w:r w:rsidR="00CA5987" w:rsidRPr="006D65D4">
        <w:rPr>
          <w:rFonts w:ascii="Times New Roman" w:eastAsia="Times New Roman" w:hAnsi="Times New Roman" w:cs="Times New Roman"/>
          <w:i/>
          <w:iCs/>
          <w:sz w:val="24"/>
          <w:szCs w:val="24"/>
          <w:lang w:eastAsia="hr-HR"/>
        </w:rPr>
        <w:t>rebivalište</w:t>
      </w:r>
      <w:r w:rsidR="000625D9">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iCs/>
          <w:sz w:val="24"/>
          <w:szCs w:val="24"/>
          <w:lang w:eastAsia="hr-HR"/>
        </w:rPr>
        <w:t>je mjesto i adresa u Republici Hrvatskoj na kojoj se osoba trajno nastanila radi ostvarivanja svojih prava i obveza vezanih za životne interese, kao što su obiteljski, profesionalni, ekonomski, socij</w:t>
      </w:r>
      <w:r w:rsidR="008006EB" w:rsidRPr="006D65D4">
        <w:rPr>
          <w:rFonts w:ascii="Times New Roman" w:eastAsia="Times New Roman" w:hAnsi="Times New Roman" w:cs="Times New Roman"/>
          <w:iCs/>
          <w:sz w:val="24"/>
          <w:szCs w:val="24"/>
          <w:lang w:eastAsia="hr-HR"/>
        </w:rPr>
        <w:t>alni, kulturni i drugi interesi</w:t>
      </w:r>
    </w:p>
    <w:p w14:paraId="16B5A3B4" w14:textId="1C427159"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b</w:t>
      </w:r>
      <w:r w:rsidR="00CA5987" w:rsidRPr="006D65D4">
        <w:rPr>
          <w:rFonts w:ascii="Times New Roman" w:eastAsia="Times New Roman" w:hAnsi="Times New Roman" w:cs="Times New Roman"/>
          <w:i/>
          <w:iCs/>
          <w:sz w:val="24"/>
          <w:szCs w:val="24"/>
          <w:lang w:eastAsia="hr-HR"/>
        </w:rPr>
        <w:t>oravište</w:t>
      </w:r>
      <w:r w:rsidR="000625D9">
        <w:rPr>
          <w:rFonts w:ascii="Times New Roman" w:eastAsia="Times New Roman" w:hAnsi="Times New Roman" w:cs="Times New Roman"/>
          <w:iCs/>
          <w:sz w:val="24"/>
          <w:szCs w:val="24"/>
          <w:lang w:eastAsia="hr-HR"/>
        </w:rPr>
        <w:t xml:space="preserve"> </w:t>
      </w:r>
      <w:r w:rsidR="00CA5987" w:rsidRPr="006D65D4">
        <w:rPr>
          <w:rFonts w:ascii="Times New Roman" w:eastAsia="Times New Roman" w:hAnsi="Times New Roman" w:cs="Times New Roman"/>
          <w:iCs/>
          <w:sz w:val="24"/>
          <w:szCs w:val="24"/>
          <w:lang w:eastAsia="hr-HR"/>
        </w:rPr>
        <w:t xml:space="preserve">je mjesto i adresa u Republici Hrvatskoj gdje osoba privremeno boravi, ali se na toj adresi </w:t>
      </w:r>
      <w:r w:rsidR="008006EB" w:rsidRPr="006D65D4">
        <w:rPr>
          <w:rFonts w:ascii="Times New Roman" w:eastAsia="Times New Roman" w:hAnsi="Times New Roman" w:cs="Times New Roman"/>
          <w:iCs/>
          <w:sz w:val="24"/>
          <w:szCs w:val="24"/>
          <w:lang w:eastAsia="hr-HR"/>
        </w:rPr>
        <w:t>nije trajno nastanila</w:t>
      </w:r>
    </w:p>
    <w:p w14:paraId="5156006A" w14:textId="7E578DF5" w:rsidR="00CA5987"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i</w:t>
      </w:r>
      <w:r w:rsidR="00CA5987" w:rsidRPr="006D65D4">
        <w:rPr>
          <w:rFonts w:ascii="Times New Roman" w:eastAsia="Times New Roman" w:hAnsi="Times New Roman" w:cs="Times New Roman"/>
          <w:i/>
          <w:iCs/>
          <w:sz w:val="24"/>
          <w:szCs w:val="24"/>
          <w:lang w:eastAsia="hr-HR"/>
        </w:rPr>
        <w:t xml:space="preserve">zvršnost </w:t>
      </w:r>
      <w:r w:rsidR="00002A5C" w:rsidRPr="006D65D4">
        <w:rPr>
          <w:rFonts w:ascii="Times New Roman" w:eastAsia="Times New Roman" w:hAnsi="Times New Roman" w:cs="Times New Roman"/>
          <w:i/>
          <w:iCs/>
          <w:sz w:val="24"/>
          <w:szCs w:val="24"/>
          <w:lang w:eastAsia="hr-HR"/>
        </w:rPr>
        <w:t>rješenja </w:t>
      </w:r>
      <w:r w:rsidR="00CA5987" w:rsidRPr="006D65D4">
        <w:rPr>
          <w:rFonts w:ascii="Times New Roman" w:eastAsia="Times New Roman" w:hAnsi="Times New Roman" w:cs="Times New Roman"/>
          <w:iCs/>
          <w:sz w:val="24"/>
          <w:szCs w:val="24"/>
          <w:lang w:eastAsia="hr-HR"/>
        </w:rPr>
        <w:t xml:space="preserve">o zahtjevu nastupa dostavom </w:t>
      </w:r>
      <w:r w:rsidR="00002A5C" w:rsidRPr="006D65D4">
        <w:rPr>
          <w:rFonts w:ascii="Times New Roman" w:eastAsia="Times New Roman" w:hAnsi="Times New Roman" w:cs="Times New Roman"/>
          <w:iCs/>
          <w:sz w:val="24"/>
          <w:szCs w:val="24"/>
          <w:lang w:eastAsia="hr-HR"/>
        </w:rPr>
        <w:t xml:space="preserve">rješenja </w:t>
      </w:r>
      <w:r w:rsidR="00CA5987" w:rsidRPr="006D65D4">
        <w:rPr>
          <w:rFonts w:ascii="Times New Roman" w:eastAsia="Times New Roman" w:hAnsi="Times New Roman" w:cs="Times New Roman"/>
          <w:iCs/>
          <w:sz w:val="24"/>
          <w:szCs w:val="24"/>
          <w:lang w:eastAsia="hr-HR"/>
        </w:rPr>
        <w:t xml:space="preserve">tražitelju ako tužba nije podnesena ili podnesena tužba nema </w:t>
      </w:r>
      <w:proofErr w:type="spellStart"/>
      <w:r w:rsidR="00CA5987" w:rsidRPr="006D65D4">
        <w:rPr>
          <w:rFonts w:ascii="Times New Roman" w:eastAsia="Times New Roman" w:hAnsi="Times New Roman" w:cs="Times New Roman"/>
          <w:iCs/>
          <w:sz w:val="24"/>
          <w:szCs w:val="24"/>
          <w:lang w:eastAsia="hr-HR"/>
        </w:rPr>
        <w:t>odgodni</w:t>
      </w:r>
      <w:proofErr w:type="spellEnd"/>
      <w:r w:rsidR="00CA5987" w:rsidRPr="006D65D4">
        <w:rPr>
          <w:rFonts w:ascii="Times New Roman" w:eastAsia="Times New Roman" w:hAnsi="Times New Roman" w:cs="Times New Roman"/>
          <w:iCs/>
          <w:sz w:val="24"/>
          <w:szCs w:val="24"/>
          <w:lang w:eastAsia="hr-HR"/>
        </w:rPr>
        <w:t xml:space="preserve"> učinak</w:t>
      </w:r>
      <w:r w:rsidR="00264368" w:rsidRPr="002B788C">
        <w:rPr>
          <w:rFonts w:ascii="Times New Roman" w:eastAsia="Times New Roman" w:hAnsi="Times New Roman" w:cs="Times New Roman"/>
          <w:iCs/>
          <w:sz w:val="24"/>
          <w:szCs w:val="24"/>
          <w:lang w:eastAsia="hr-HR"/>
        </w:rPr>
        <w:t>,</w:t>
      </w:r>
      <w:r w:rsidR="00CA5987" w:rsidRPr="002B788C">
        <w:rPr>
          <w:rFonts w:ascii="Times New Roman" w:eastAsia="Times New Roman" w:hAnsi="Times New Roman" w:cs="Times New Roman"/>
          <w:iCs/>
          <w:sz w:val="24"/>
          <w:szCs w:val="24"/>
          <w:lang w:eastAsia="hr-HR"/>
        </w:rPr>
        <w:t xml:space="preserve"> </w:t>
      </w:r>
      <w:r w:rsidR="00264368" w:rsidRPr="002B788C">
        <w:rPr>
          <w:rFonts w:ascii="Times New Roman" w:eastAsia="Times New Roman" w:hAnsi="Times New Roman" w:cs="Times New Roman"/>
          <w:iCs/>
          <w:sz w:val="24"/>
          <w:szCs w:val="24"/>
          <w:lang w:eastAsia="hr-HR"/>
        </w:rPr>
        <w:t>a</w:t>
      </w:r>
      <w:r w:rsidR="00CA5987" w:rsidRPr="002B788C">
        <w:rPr>
          <w:rFonts w:ascii="Times New Roman" w:eastAsia="Times New Roman" w:hAnsi="Times New Roman" w:cs="Times New Roman"/>
          <w:iCs/>
          <w:sz w:val="24"/>
          <w:szCs w:val="24"/>
          <w:lang w:eastAsia="hr-HR"/>
        </w:rPr>
        <w:t>ko</w:t>
      </w:r>
      <w:r w:rsidR="00CA5987" w:rsidRPr="006D65D4">
        <w:rPr>
          <w:rFonts w:ascii="Times New Roman" w:eastAsia="Times New Roman" w:hAnsi="Times New Roman" w:cs="Times New Roman"/>
          <w:iCs/>
          <w:sz w:val="24"/>
          <w:szCs w:val="24"/>
          <w:lang w:eastAsia="hr-HR"/>
        </w:rPr>
        <w:t xml:space="preserve"> podnesena tužba ima </w:t>
      </w:r>
      <w:proofErr w:type="spellStart"/>
      <w:r w:rsidR="00CA5987" w:rsidRPr="006D65D4">
        <w:rPr>
          <w:rFonts w:ascii="Times New Roman" w:eastAsia="Times New Roman" w:hAnsi="Times New Roman" w:cs="Times New Roman"/>
          <w:iCs/>
          <w:sz w:val="24"/>
          <w:szCs w:val="24"/>
          <w:lang w:eastAsia="hr-HR"/>
        </w:rPr>
        <w:t>odgodni</w:t>
      </w:r>
      <w:proofErr w:type="spellEnd"/>
      <w:r w:rsidR="00CA5987" w:rsidRPr="006D65D4">
        <w:rPr>
          <w:rFonts w:ascii="Times New Roman" w:eastAsia="Times New Roman" w:hAnsi="Times New Roman" w:cs="Times New Roman"/>
          <w:iCs/>
          <w:sz w:val="24"/>
          <w:szCs w:val="24"/>
          <w:lang w:eastAsia="hr-HR"/>
        </w:rPr>
        <w:t xml:space="preserve"> učinak, </w:t>
      </w:r>
      <w:r w:rsidR="00002A5C" w:rsidRPr="006D65D4">
        <w:rPr>
          <w:rFonts w:ascii="Times New Roman" w:eastAsia="Times New Roman" w:hAnsi="Times New Roman" w:cs="Times New Roman"/>
          <w:iCs/>
          <w:sz w:val="24"/>
          <w:szCs w:val="24"/>
          <w:lang w:eastAsia="hr-HR"/>
        </w:rPr>
        <w:t xml:space="preserve">rješenje </w:t>
      </w:r>
      <w:r w:rsidR="00CA5987" w:rsidRPr="006D65D4">
        <w:rPr>
          <w:rFonts w:ascii="Times New Roman" w:eastAsia="Times New Roman" w:hAnsi="Times New Roman" w:cs="Times New Roman"/>
          <w:iCs/>
          <w:sz w:val="24"/>
          <w:szCs w:val="24"/>
          <w:lang w:eastAsia="hr-HR"/>
        </w:rPr>
        <w:t xml:space="preserve">o zahtjevu postaje </w:t>
      </w:r>
      <w:r w:rsidR="00002A5C" w:rsidRPr="006D65D4">
        <w:rPr>
          <w:rFonts w:ascii="Times New Roman" w:eastAsia="Times New Roman" w:hAnsi="Times New Roman" w:cs="Times New Roman"/>
          <w:iCs/>
          <w:sz w:val="24"/>
          <w:szCs w:val="24"/>
          <w:lang w:eastAsia="hr-HR"/>
        </w:rPr>
        <w:t xml:space="preserve">izvršno </w:t>
      </w:r>
      <w:r w:rsidR="00CA5987" w:rsidRPr="006D65D4">
        <w:rPr>
          <w:rFonts w:ascii="Times New Roman" w:eastAsia="Times New Roman" w:hAnsi="Times New Roman" w:cs="Times New Roman"/>
          <w:iCs/>
          <w:sz w:val="24"/>
          <w:szCs w:val="24"/>
          <w:lang w:eastAsia="hr-HR"/>
        </w:rPr>
        <w:t>dostavom prvos</w:t>
      </w:r>
      <w:r w:rsidR="008006EB" w:rsidRPr="006D65D4">
        <w:rPr>
          <w:rFonts w:ascii="Times New Roman" w:eastAsia="Times New Roman" w:hAnsi="Times New Roman" w:cs="Times New Roman"/>
          <w:iCs/>
          <w:sz w:val="24"/>
          <w:szCs w:val="24"/>
          <w:lang w:eastAsia="hr-HR"/>
        </w:rPr>
        <w:t>tupanjske presude upravnog suda</w:t>
      </w:r>
    </w:p>
    <w:p w14:paraId="6B5ABC0B"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u</w:t>
      </w:r>
      <w:r w:rsidR="00483922" w:rsidRPr="006D65D4">
        <w:rPr>
          <w:rFonts w:ascii="Times New Roman" w:eastAsia="Times New Roman" w:hAnsi="Times New Roman" w:cs="Times New Roman"/>
          <w:i/>
          <w:iCs/>
          <w:sz w:val="24"/>
          <w:szCs w:val="24"/>
          <w:lang w:eastAsia="hr-HR"/>
        </w:rPr>
        <w:t>vjeti prihvata</w:t>
      </w:r>
      <w:r w:rsidR="00483922" w:rsidRPr="006D65D4">
        <w:rPr>
          <w:rFonts w:ascii="Times New Roman" w:eastAsia="Times New Roman" w:hAnsi="Times New Roman" w:cs="Times New Roman"/>
          <w:iCs/>
          <w:sz w:val="24"/>
          <w:szCs w:val="24"/>
          <w:lang w:eastAsia="hr-HR"/>
        </w:rPr>
        <w:t xml:space="preserve"> obuhvaćaju skup prava koje tražitelji ostvaruju sukladno odredb</w:t>
      </w:r>
      <w:r w:rsidR="008006EB" w:rsidRPr="006D65D4">
        <w:rPr>
          <w:rFonts w:ascii="Times New Roman" w:eastAsia="Times New Roman" w:hAnsi="Times New Roman" w:cs="Times New Roman"/>
          <w:iCs/>
          <w:sz w:val="24"/>
          <w:szCs w:val="24"/>
          <w:lang w:eastAsia="hr-HR"/>
        </w:rPr>
        <w:t>ama ovoga Zakona</w:t>
      </w:r>
    </w:p>
    <w:p w14:paraId="12ECF486" w14:textId="67166823"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o</w:t>
      </w:r>
      <w:r w:rsidR="00483922" w:rsidRPr="006D65D4">
        <w:rPr>
          <w:rFonts w:ascii="Times New Roman" w:eastAsia="Times New Roman" w:hAnsi="Times New Roman" w:cs="Times New Roman"/>
          <w:i/>
          <w:iCs/>
          <w:sz w:val="24"/>
          <w:szCs w:val="24"/>
          <w:lang w:eastAsia="hr-HR"/>
        </w:rPr>
        <w:t>snovni uvjeti prihvata</w:t>
      </w:r>
      <w:r w:rsidR="00483922" w:rsidRPr="006D65D4">
        <w:rPr>
          <w:rFonts w:ascii="Times New Roman" w:eastAsia="Times New Roman" w:hAnsi="Times New Roman" w:cs="Times New Roman"/>
          <w:iCs/>
          <w:sz w:val="24"/>
          <w:szCs w:val="24"/>
          <w:lang w:eastAsia="hr-HR"/>
        </w:rPr>
        <w:t xml:space="preserve"> obuhvaćaju smještaj, hranu i hitnu medicinsku pomoć</w:t>
      </w:r>
    </w:p>
    <w:p w14:paraId="276D7C57"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m</w:t>
      </w:r>
      <w:r w:rsidR="00483922" w:rsidRPr="006D65D4">
        <w:rPr>
          <w:rFonts w:ascii="Times New Roman" w:eastAsia="Times New Roman" w:hAnsi="Times New Roman" w:cs="Times New Roman"/>
          <w:i/>
          <w:iCs/>
          <w:sz w:val="24"/>
          <w:szCs w:val="24"/>
          <w:lang w:eastAsia="hr-HR"/>
        </w:rPr>
        <w:t>aterijalni uvjeti prihvata</w:t>
      </w:r>
      <w:r w:rsidR="00483922" w:rsidRPr="006D65D4">
        <w:rPr>
          <w:rFonts w:ascii="Times New Roman" w:eastAsia="Times New Roman" w:hAnsi="Times New Roman" w:cs="Times New Roman"/>
          <w:iCs/>
          <w:sz w:val="24"/>
          <w:szCs w:val="24"/>
          <w:lang w:eastAsia="hr-HR"/>
        </w:rPr>
        <w:t xml:space="preserve"> obuhvaćaju smještaj, hranu, odjeću, proizvode za os</w:t>
      </w:r>
      <w:r w:rsidR="008006EB" w:rsidRPr="006D65D4">
        <w:rPr>
          <w:rFonts w:ascii="Times New Roman" w:eastAsia="Times New Roman" w:hAnsi="Times New Roman" w:cs="Times New Roman"/>
          <w:iCs/>
          <w:sz w:val="24"/>
          <w:szCs w:val="24"/>
          <w:lang w:eastAsia="hr-HR"/>
        </w:rPr>
        <w:t>obnu higijenu i novčanu naknadu</w:t>
      </w:r>
    </w:p>
    <w:p w14:paraId="2E47F045" w14:textId="61A5E63F"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z</w:t>
      </w:r>
      <w:r w:rsidR="00483922" w:rsidRPr="006D65D4">
        <w:rPr>
          <w:rFonts w:ascii="Times New Roman" w:eastAsia="Times New Roman" w:hAnsi="Times New Roman" w:cs="Times New Roman"/>
          <w:i/>
          <w:iCs/>
          <w:sz w:val="24"/>
          <w:szCs w:val="24"/>
          <w:lang w:eastAsia="hr-HR"/>
        </w:rPr>
        <w:t>adržavanje</w:t>
      </w:r>
      <w:r w:rsidR="00483922" w:rsidRPr="006D65D4">
        <w:rPr>
          <w:rFonts w:ascii="Times New Roman" w:eastAsia="Times New Roman" w:hAnsi="Times New Roman" w:cs="Times New Roman"/>
          <w:iCs/>
          <w:sz w:val="24"/>
          <w:szCs w:val="24"/>
          <w:lang w:eastAsia="hr-HR"/>
        </w:rPr>
        <w:t xml:space="preserve"> je uskraćivanje slobode kretanja tražitelja u specijaliziranim objektima za zadržavanje, su</w:t>
      </w:r>
      <w:r w:rsidR="008006EB" w:rsidRPr="006D65D4">
        <w:rPr>
          <w:rFonts w:ascii="Times New Roman" w:eastAsia="Times New Roman" w:hAnsi="Times New Roman" w:cs="Times New Roman"/>
          <w:iCs/>
          <w:sz w:val="24"/>
          <w:szCs w:val="24"/>
          <w:lang w:eastAsia="hr-HR"/>
        </w:rPr>
        <w:t xml:space="preserve">kladno članku 54.a </w:t>
      </w:r>
      <w:r w:rsidR="008006EB" w:rsidRPr="002B788C">
        <w:rPr>
          <w:rFonts w:ascii="Times New Roman" w:eastAsia="Times New Roman" w:hAnsi="Times New Roman" w:cs="Times New Roman"/>
          <w:iCs/>
          <w:sz w:val="24"/>
          <w:szCs w:val="24"/>
          <w:lang w:eastAsia="hr-HR"/>
        </w:rPr>
        <w:t>ovog</w:t>
      </w:r>
      <w:r w:rsidR="00264368" w:rsidRPr="002B788C">
        <w:rPr>
          <w:rFonts w:ascii="Times New Roman" w:eastAsia="Times New Roman" w:hAnsi="Times New Roman" w:cs="Times New Roman"/>
          <w:iCs/>
          <w:sz w:val="24"/>
          <w:szCs w:val="24"/>
          <w:lang w:eastAsia="hr-HR"/>
        </w:rPr>
        <w:t>a</w:t>
      </w:r>
      <w:r w:rsidR="008006EB" w:rsidRPr="006D65D4">
        <w:rPr>
          <w:rFonts w:ascii="Times New Roman" w:eastAsia="Times New Roman" w:hAnsi="Times New Roman" w:cs="Times New Roman"/>
          <w:iCs/>
          <w:sz w:val="24"/>
          <w:szCs w:val="24"/>
          <w:lang w:eastAsia="hr-HR"/>
        </w:rPr>
        <w:t xml:space="preserve"> Zakona</w:t>
      </w:r>
    </w:p>
    <w:p w14:paraId="18D958AB"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o</w:t>
      </w:r>
      <w:r w:rsidR="00483922" w:rsidRPr="006D65D4">
        <w:rPr>
          <w:rFonts w:ascii="Times New Roman" w:eastAsia="Times New Roman" w:hAnsi="Times New Roman" w:cs="Times New Roman"/>
          <w:i/>
          <w:iCs/>
          <w:sz w:val="24"/>
          <w:szCs w:val="24"/>
          <w:lang w:eastAsia="hr-HR"/>
        </w:rPr>
        <w:t>pasnost od bijega</w:t>
      </w:r>
      <w:r w:rsidR="00483922" w:rsidRPr="006D65D4">
        <w:rPr>
          <w:rFonts w:ascii="Times New Roman" w:eastAsia="Times New Roman" w:hAnsi="Times New Roman" w:cs="Times New Roman"/>
          <w:iCs/>
          <w:sz w:val="24"/>
          <w:szCs w:val="24"/>
          <w:lang w:eastAsia="hr-HR"/>
        </w:rPr>
        <w:t xml:space="preserve"> znači postojanje posebnih razloga i okolnosti zbog kojih se vjeruje da bi tražitelj mogao </w:t>
      </w:r>
      <w:r w:rsidR="00A572D5" w:rsidRPr="006D65D4">
        <w:rPr>
          <w:rFonts w:ascii="Times New Roman" w:eastAsia="Times New Roman" w:hAnsi="Times New Roman" w:cs="Times New Roman"/>
          <w:iCs/>
          <w:sz w:val="24"/>
          <w:szCs w:val="24"/>
          <w:lang w:eastAsia="hr-HR"/>
        </w:rPr>
        <w:t>postati nedostupan te time</w:t>
      </w:r>
      <w:r w:rsidR="00483922" w:rsidRPr="006D65D4">
        <w:rPr>
          <w:rFonts w:ascii="Times New Roman" w:eastAsia="Times New Roman" w:hAnsi="Times New Roman" w:cs="Times New Roman"/>
          <w:iCs/>
          <w:sz w:val="24"/>
          <w:szCs w:val="24"/>
          <w:lang w:eastAsia="hr-HR"/>
        </w:rPr>
        <w:t xml:space="preserve"> </w:t>
      </w:r>
      <w:r w:rsidR="008006EB" w:rsidRPr="006D65D4">
        <w:rPr>
          <w:rFonts w:ascii="Times New Roman" w:eastAsia="Times New Roman" w:hAnsi="Times New Roman" w:cs="Times New Roman"/>
          <w:iCs/>
          <w:sz w:val="24"/>
          <w:szCs w:val="24"/>
          <w:lang w:eastAsia="hr-HR"/>
        </w:rPr>
        <w:t>zlouporabiti postupak</w:t>
      </w:r>
    </w:p>
    <w:p w14:paraId="652B442D" w14:textId="47A9CFF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b</w:t>
      </w:r>
      <w:r w:rsidR="00483922" w:rsidRPr="006D65D4">
        <w:rPr>
          <w:rFonts w:ascii="Times New Roman" w:eastAsia="Times New Roman" w:hAnsi="Times New Roman" w:cs="Times New Roman"/>
          <w:i/>
          <w:iCs/>
          <w:sz w:val="24"/>
          <w:szCs w:val="24"/>
          <w:lang w:eastAsia="hr-HR"/>
        </w:rPr>
        <w:t>ijeg</w:t>
      </w:r>
      <w:r w:rsidR="00483922" w:rsidRPr="006D65D4">
        <w:rPr>
          <w:rFonts w:ascii="Times New Roman" w:eastAsia="Times New Roman" w:hAnsi="Times New Roman" w:cs="Times New Roman"/>
          <w:iCs/>
          <w:sz w:val="24"/>
          <w:szCs w:val="24"/>
          <w:lang w:eastAsia="hr-HR"/>
        </w:rPr>
        <w:t xml:space="preserve"> je svaka radnja kojom tražitelj postane nedostupan Ministarstvu ili pravosudnim tijelima, a koja</w:t>
      </w:r>
      <w:r w:rsidR="008006EB" w:rsidRPr="006D65D4">
        <w:rPr>
          <w:rFonts w:ascii="Times New Roman" w:eastAsia="Times New Roman" w:hAnsi="Times New Roman" w:cs="Times New Roman"/>
          <w:iCs/>
          <w:sz w:val="24"/>
          <w:szCs w:val="24"/>
          <w:lang w:eastAsia="hr-HR"/>
        </w:rPr>
        <w:t xml:space="preserve"> nije izvan kontrole tražitelja</w:t>
      </w:r>
    </w:p>
    <w:p w14:paraId="47E36B0F" w14:textId="77777777" w:rsidR="00483922" w:rsidRPr="006D65D4" w:rsidRDefault="00161C88" w:rsidP="00D61D08">
      <w:pPr>
        <w:pStyle w:val="Odlomakpopisa"/>
        <w:numPr>
          <w:ilvl w:val="0"/>
          <w:numId w:val="25"/>
        </w:numPr>
        <w:spacing w:after="0" w:line="240" w:lineRule="auto"/>
        <w:ind w:left="567" w:hanging="567"/>
        <w:contextualSpacing w:val="0"/>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
          <w:iCs/>
          <w:sz w:val="24"/>
          <w:szCs w:val="24"/>
          <w:lang w:eastAsia="hr-HR"/>
        </w:rPr>
        <w:t>p</w:t>
      </w:r>
      <w:r w:rsidR="00483922" w:rsidRPr="006D65D4">
        <w:rPr>
          <w:rFonts w:ascii="Times New Roman" w:eastAsia="Times New Roman" w:hAnsi="Times New Roman" w:cs="Times New Roman"/>
          <w:i/>
          <w:iCs/>
          <w:sz w:val="24"/>
          <w:szCs w:val="24"/>
          <w:lang w:eastAsia="hr-HR"/>
        </w:rPr>
        <w:t>osebni skrbnik</w:t>
      </w:r>
      <w:r w:rsidR="00483922" w:rsidRPr="006D65D4">
        <w:rPr>
          <w:rFonts w:ascii="Times New Roman" w:eastAsia="Times New Roman" w:hAnsi="Times New Roman" w:cs="Times New Roman"/>
          <w:iCs/>
          <w:sz w:val="24"/>
          <w:szCs w:val="24"/>
          <w:lang w:eastAsia="hr-HR"/>
        </w:rPr>
        <w:t xml:space="preserve"> je osoba koju nadležno tijelo socijalne skrbi imenuje maloljetniku bez pratnje sukladno propisu kojim se uređuju obiteljski odnosi.</w:t>
      </w:r>
    </w:p>
    <w:p w14:paraId="2A11BEED" w14:textId="77777777" w:rsidR="00D61D08" w:rsidRDefault="00D61D08" w:rsidP="00D61D08">
      <w:pPr>
        <w:spacing w:after="0" w:line="240" w:lineRule="auto"/>
        <w:jc w:val="both"/>
        <w:rPr>
          <w:rFonts w:ascii="Times New Roman" w:eastAsia="Calibri" w:hAnsi="Times New Roman" w:cs="Times New Roman"/>
          <w:sz w:val="24"/>
          <w:szCs w:val="24"/>
        </w:rPr>
      </w:pPr>
    </w:p>
    <w:p w14:paraId="7A8EE9D3" w14:textId="54B11F7C" w:rsidR="00CA5987" w:rsidRPr="006D65D4" w:rsidRDefault="00CA5987" w:rsidP="00D61D08">
      <w:pPr>
        <w:spacing w:after="0" w:line="240" w:lineRule="auto"/>
        <w:jc w:val="both"/>
        <w:rPr>
          <w:rFonts w:ascii="Times New Roman" w:eastAsia="Times New Roman" w:hAnsi="Times New Roman" w:cs="Times New Roman"/>
          <w:sz w:val="24"/>
          <w:szCs w:val="24"/>
          <w:lang w:eastAsia="hr-HR"/>
        </w:rPr>
      </w:pPr>
      <w:r w:rsidRPr="006D65D4">
        <w:rPr>
          <w:rFonts w:ascii="Times New Roman" w:eastAsia="Calibri" w:hAnsi="Times New Roman" w:cs="Times New Roman"/>
          <w:sz w:val="24"/>
          <w:szCs w:val="24"/>
        </w:rPr>
        <w:t>(2) Ostali izrazi koji se koriste u ovome Zakonu imaju jednako značenje kao izrazi definirani uredbama iz članka 2. stavka 2. ovoga Zakona.</w:t>
      </w:r>
    </w:p>
    <w:p w14:paraId="57AD3983" w14:textId="77777777" w:rsidR="00483922" w:rsidRPr="006D65D4" w:rsidRDefault="00483922" w:rsidP="006D65D4">
      <w:pPr>
        <w:pStyle w:val="Bezproreda"/>
        <w:rPr>
          <w:rFonts w:ascii="Times New Roman" w:eastAsia="Times New Roman" w:hAnsi="Times New Roman" w:cs="Times New Roman"/>
          <w:sz w:val="24"/>
          <w:szCs w:val="24"/>
        </w:rPr>
      </w:pPr>
    </w:p>
    <w:p w14:paraId="2B844C27" w14:textId="02B6C48B"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89EAD36"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0D6A4DC9" w14:textId="77777777" w:rsidR="00FA19B8" w:rsidRPr="006D65D4" w:rsidRDefault="00DB2580"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10. stavku 1. iza riječi</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„djeteta“</w:t>
      </w:r>
      <w:r w:rsidR="00954443" w:rsidRPr="006D65D4">
        <w:rPr>
          <w:rFonts w:ascii="Times New Roman" w:eastAsia="Times New Roman" w:hAnsi="Times New Roman" w:cs="Times New Roman"/>
          <w:bCs/>
          <w:sz w:val="24"/>
          <w:szCs w:val="24"/>
          <w:lang w:eastAsia="hr-HR"/>
        </w:rPr>
        <w:t xml:space="preserve"> briše se točka i</w:t>
      </w:r>
      <w:r w:rsidRPr="006D65D4">
        <w:rPr>
          <w:rFonts w:ascii="Times New Roman" w:eastAsia="Times New Roman" w:hAnsi="Times New Roman" w:cs="Times New Roman"/>
          <w:bCs/>
          <w:sz w:val="24"/>
          <w:szCs w:val="24"/>
          <w:lang w:eastAsia="hr-HR"/>
        </w:rPr>
        <w:t xml:space="preserve"> dodaju riječi</w:t>
      </w:r>
      <w:r w:rsidR="002557CD" w:rsidRPr="006D65D4">
        <w:rPr>
          <w:rFonts w:ascii="Times New Roman" w:eastAsia="Times New Roman" w:hAnsi="Times New Roman" w:cs="Times New Roman"/>
          <w:bCs/>
          <w:sz w:val="24"/>
          <w:szCs w:val="24"/>
          <w:lang w:eastAsia="hr-HR"/>
        </w:rPr>
        <w:t>: „radi osiguranja životnog standarda koji odgovara fizičkom, duševnom, moralnom i socijalnom razvoju djeteta.“</w:t>
      </w:r>
      <w:r w:rsidR="007524D9" w:rsidRPr="006D65D4">
        <w:rPr>
          <w:rFonts w:ascii="Times New Roman" w:eastAsia="Times New Roman" w:hAnsi="Times New Roman" w:cs="Times New Roman"/>
          <w:bCs/>
          <w:sz w:val="24"/>
          <w:szCs w:val="24"/>
          <w:lang w:eastAsia="hr-HR"/>
        </w:rPr>
        <w:t>.</w:t>
      </w:r>
    </w:p>
    <w:p w14:paraId="3AD492EC"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236D4C9" w14:textId="76C6D51F" w:rsidR="00312AF0" w:rsidRDefault="00312AF0"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Stavak 2. mijenja se i glasi:</w:t>
      </w:r>
    </w:p>
    <w:p w14:paraId="44EB0005" w14:textId="77777777" w:rsidR="00D61D08" w:rsidRPr="006D65D4" w:rsidRDefault="00D61D08"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4C8E08C6" w14:textId="77777777" w:rsidR="00312AF0" w:rsidRPr="006D65D4" w:rsidRDefault="00312AF0"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Najbolji interes djeteta procjenjuje se uzimajući u obzir:</w:t>
      </w:r>
    </w:p>
    <w:p w14:paraId="7FF36107" w14:textId="77777777" w:rsidR="00312AF0" w:rsidRPr="006D65D4" w:rsidRDefault="00312AF0" w:rsidP="00D61D08">
      <w:pPr>
        <w:pStyle w:val="Odlomakpopisa"/>
        <w:numPr>
          <w:ilvl w:val="0"/>
          <w:numId w:val="22"/>
        </w:numPr>
        <w:tabs>
          <w:tab w:val="left" w:pos="3836"/>
        </w:tabs>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lastRenderedPageBreak/>
        <w:t>dobrobit i socijalni razvoj djeteta, njegovo podrijetlo, potrebu za stabilnošću i kontinuitetom skrbi</w:t>
      </w:r>
    </w:p>
    <w:p w14:paraId="36DE4639" w14:textId="77777777" w:rsidR="00312AF0" w:rsidRPr="006D65D4" w:rsidRDefault="00312AF0" w:rsidP="00D61D08">
      <w:pPr>
        <w:pStyle w:val="Odlomakpopisa"/>
        <w:numPr>
          <w:ilvl w:val="0"/>
          <w:numId w:val="22"/>
        </w:numPr>
        <w:tabs>
          <w:tab w:val="left" w:pos="709"/>
          <w:tab w:val="left" w:pos="3836"/>
        </w:tabs>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zaštitu i sigurnost djeteta, osobito ako postoji opasnost da je žrtva trgovanja ljudima ili drugog obli</w:t>
      </w:r>
      <w:r w:rsidR="00396541" w:rsidRPr="006D65D4">
        <w:rPr>
          <w:rFonts w:ascii="Times New Roman" w:eastAsia="Times New Roman" w:hAnsi="Times New Roman" w:cs="Times New Roman"/>
          <w:bCs/>
          <w:sz w:val="24"/>
          <w:szCs w:val="24"/>
          <w:lang w:eastAsia="hr-HR"/>
        </w:rPr>
        <w:t>ka nasilja ili iskorištavanja</w:t>
      </w:r>
    </w:p>
    <w:p w14:paraId="0838DC24" w14:textId="77777777" w:rsidR="00396541" w:rsidRPr="006D65D4" w:rsidRDefault="00396541" w:rsidP="00D61D08">
      <w:pPr>
        <w:pStyle w:val="Odlomakpopisa"/>
        <w:numPr>
          <w:ilvl w:val="0"/>
          <w:numId w:val="22"/>
        </w:numPr>
        <w:tabs>
          <w:tab w:val="left" w:pos="3836"/>
        </w:tabs>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mišljenje djeteta ovisno o njegovoj dobi i zrelosti</w:t>
      </w:r>
    </w:p>
    <w:p w14:paraId="086205FB" w14:textId="77777777" w:rsidR="00396541" w:rsidRPr="006D65D4" w:rsidRDefault="00396541" w:rsidP="00D61D08">
      <w:pPr>
        <w:pStyle w:val="Odlomakpopisa"/>
        <w:numPr>
          <w:ilvl w:val="0"/>
          <w:numId w:val="22"/>
        </w:numPr>
        <w:tabs>
          <w:tab w:val="left" w:pos="3836"/>
        </w:tabs>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mogućnost spajanja s obitelji i slično.“</w:t>
      </w:r>
      <w:r w:rsidR="008006EB" w:rsidRPr="006D65D4">
        <w:rPr>
          <w:rFonts w:ascii="Times New Roman" w:eastAsia="Times New Roman" w:hAnsi="Times New Roman" w:cs="Times New Roman"/>
          <w:bCs/>
          <w:sz w:val="24"/>
          <w:szCs w:val="24"/>
          <w:lang w:eastAsia="hr-HR"/>
        </w:rPr>
        <w:t>.</w:t>
      </w:r>
    </w:p>
    <w:p w14:paraId="7F6C09D9"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38C2ACD" w14:textId="30210FE8" w:rsidR="00312AF0" w:rsidRPr="006D65D4" w:rsidRDefault="00312AF0" w:rsidP="00D7327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Stavci 3. i 4. brišu se.</w:t>
      </w:r>
    </w:p>
    <w:p w14:paraId="42C4C1E5"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352D24A" w14:textId="73D66994" w:rsidR="007524D9" w:rsidRPr="006D65D4" w:rsidRDefault="002557CD" w:rsidP="00D61D0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w:t>
      </w:r>
      <w:r w:rsidR="00264368" w:rsidRPr="002B788C">
        <w:rPr>
          <w:rFonts w:ascii="Times New Roman" w:eastAsia="Times New Roman" w:hAnsi="Times New Roman" w:cs="Times New Roman"/>
          <w:bCs/>
          <w:sz w:val="24"/>
          <w:szCs w:val="24"/>
          <w:lang w:eastAsia="hr-HR"/>
        </w:rPr>
        <w:t>dosadašnjem</w:t>
      </w:r>
      <w:r w:rsidR="00264368">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stavku 5.</w:t>
      </w:r>
      <w:r w:rsidR="00EB5F36" w:rsidRPr="006D65D4">
        <w:rPr>
          <w:rFonts w:ascii="Times New Roman" w:eastAsia="Times New Roman" w:hAnsi="Times New Roman" w:cs="Times New Roman"/>
          <w:bCs/>
          <w:sz w:val="24"/>
          <w:szCs w:val="24"/>
          <w:lang w:eastAsia="hr-HR"/>
        </w:rPr>
        <w:t>,</w:t>
      </w:r>
      <w:r w:rsidR="00312AF0" w:rsidRPr="006D65D4">
        <w:rPr>
          <w:rFonts w:ascii="Times New Roman" w:eastAsia="Times New Roman" w:hAnsi="Times New Roman" w:cs="Times New Roman"/>
          <w:bCs/>
          <w:sz w:val="24"/>
          <w:szCs w:val="24"/>
          <w:lang w:eastAsia="hr-HR"/>
        </w:rPr>
        <w:t xml:space="preserve"> koji postaje stavak 3.</w:t>
      </w:r>
      <w:r w:rsidR="00EB5F36" w:rsidRPr="006D65D4">
        <w:rPr>
          <w:rFonts w:ascii="Times New Roman" w:eastAsia="Times New Roman" w:hAnsi="Times New Roman" w:cs="Times New Roman"/>
          <w:bCs/>
          <w:sz w:val="24"/>
          <w:szCs w:val="24"/>
          <w:lang w:eastAsia="hr-HR"/>
        </w:rPr>
        <w:t>,</w:t>
      </w:r>
      <w:r w:rsidR="007A5089" w:rsidRPr="006D65D4">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iza riječi</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„pristup“ </w:t>
      </w:r>
      <w:r w:rsidR="00132B05" w:rsidRPr="006D65D4">
        <w:rPr>
          <w:rFonts w:ascii="Times New Roman" w:eastAsia="Times New Roman" w:hAnsi="Times New Roman" w:cs="Times New Roman"/>
          <w:bCs/>
          <w:sz w:val="24"/>
          <w:szCs w:val="24"/>
          <w:lang w:eastAsia="hr-HR"/>
        </w:rPr>
        <w:t>dodaju</w:t>
      </w:r>
      <w:r w:rsidR="00396541" w:rsidRPr="006D65D4">
        <w:rPr>
          <w:rFonts w:ascii="Times New Roman" w:eastAsia="Times New Roman" w:hAnsi="Times New Roman" w:cs="Times New Roman"/>
          <w:bCs/>
          <w:sz w:val="24"/>
          <w:szCs w:val="24"/>
          <w:lang w:eastAsia="hr-HR"/>
        </w:rPr>
        <w:t xml:space="preserve"> se riječi</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„obrazovnim materijalima</w:t>
      </w:r>
      <w:r w:rsidR="00D35806"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r w:rsidR="00D35806" w:rsidRPr="006D65D4">
        <w:rPr>
          <w:rFonts w:ascii="Times New Roman" w:eastAsia="Times New Roman" w:hAnsi="Times New Roman" w:cs="Times New Roman"/>
          <w:bCs/>
          <w:sz w:val="24"/>
          <w:szCs w:val="24"/>
          <w:lang w:eastAsia="hr-HR"/>
        </w:rPr>
        <w:t>.</w:t>
      </w:r>
      <w:r w:rsidR="00FE2B55" w:rsidRPr="006D65D4">
        <w:rPr>
          <w:rFonts w:ascii="Times New Roman" w:eastAsia="Times New Roman" w:hAnsi="Times New Roman" w:cs="Times New Roman"/>
          <w:bCs/>
          <w:sz w:val="24"/>
          <w:szCs w:val="24"/>
          <w:lang w:eastAsia="hr-HR"/>
        </w:rPr>
        <w:t xml:space="preserve"> </w:t>
      </w:r>
    </w:p>
    <w:p w14:paraId="22FF5882" w14:textId="77777777" w:rsidR="004E3C78" w:rsidRPr="006D65D4" w:rsidRDefault="004E3C78" w:rsidP="006D65D4">
      <w:pPr>
        <w:pStyle w:val="Bezproreda"/>
        <w:rPr>
          <w:rFonts w:ascii="Times New Roman" w:eastAsia="Times New Roman" w:hAnsi="Times New Roman" w:cs="Times New Roman"/>
          <w:sz w:val="24"/>
          <w:szCs w:val="24"/>
        </w:rPr>
      </w:pPr>
    </w:p>
    <w:p w14:paraId="0EDF24A4" w14:textId="676D81A6"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F13A108"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18D6BB1" w14:textId="4E5E41EF" w:rsidR="00312AF0"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B95236" w:rsidRPr="006D65D4">
        <w:rPr>
          <w:rFonts w:ascii="Times New Roman" w:eastAsia="Times New Roman" w:hAnsi="Times New Roman" w:cs="Times New Roman"/>
          <w:bCs/>
          <w:sz w:val="24"/>
          <w:szCs w:val="24"/>
          <w:lang w:eastAsia="hr-HR"/>
        </w:rPr>
        <w:t>U članku 11. stav</w:t>
      </w:r>
      <w:r w:rsidR="00312AF0" w:rsidRPr="006D65D4">
        <w:rPr>
          <w:rFonts w:ascii="Times New Roman" w:eastAsia="Times New Roman" w:hAnsi="Times New Roman" w:cs="Times New Roman"/>
          <w:bCs/>
          <w:sz w:val="24"/>
          <w:szCs w:val="24"/>
          <w:lang w:eastAsia="hr-HR"/>
        </w:rPr>
        <w:t>a</w:t>
      </w:r>
      <w:r w:rsidR="00B95236" w:rsidRPr="006D65D4">
        <w:rPr>
          <w:rFonts w:ascii="Times New Roman" w:eastAsia="Times New Roman" w:hAnsi="Times New Roman" w:cs="Times New Roman"/>
          <w:bCs/>
          <w:sz w:val="24"/>
          <w:szCs w:val="24"/>
          <w:lang w:eastAsia="hr-HR"/>
        </w:rPr>
        <w:t xml:space="preserve">k 1. </w:t>
      </w:r>
      <w:r w:rsidR="00312AF0" w:rsidRPr="006D65D4">
        <w:rPr>
          <w:rFonts w:ascii="Times New Roman" w:eastAsia="Times New Roman" w:hAnsi="Times New Roman" w:cs="Times New Roman"/>
          <w:bCs/>
          <w:sz w:val="24"/>
          <w:szCs w:val="24"/>
          <w:lang w:eastAsia="hr-HR"/>
        </w:rPr>
        <w:t>mijenja se i glasi:</w:t>
      </w:r>
    </w:p>
    <w:p w14:paraId="5CB623A4" w14:textId="77777777" w:rsidR="00D61D08" w:rsidRPr="006D65D4"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9691D0C" w14:textId="77777777" w:rsidR="00312AF0" w:rsidRPr="006D65D4" w:rsidRDefault="00312AF0"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„Ministarstvo surađuje s Uredom Visokog povjerenika Ujedinjenih naroda za izbjeglice (u daljnjem tekstu: UNHCR) o pitanjima koja se odnose na međunarodnu i privremenu zaštitu</w:t>
      </w:r>
      <w:r w:rsidR="00947C63" w:rsidRPr="006D65D4">
        <w:rPr>
          <w:rFonts w:ascii="Times New Roman" w:eastAsia="Times New Roman" w:hAnsi="Times New Roman" w:cs="Times New Roman"/>
          <w:bCs/>
          <w:sz w:val="24"/>
          <w:szCs w:val="24"/>
          <w:lang w:eastAsia="hr-HR"/>
        </w:rPr>
        <w:t xml:space="preserve"> sukladno članku 6</w:t>
      </w:r>
      <w:r w:rsidR="008952DA" w:rsidRPr="006D65D4">
        <w:rPr>
          <w:rFonts w:ascii="Times New Roman" w:eastAsia="Times New Roman" w:hAnsi="Times New Roman" w:cs="Times New Roman"/>
          <w:bCs/>
          <w:sz w:val="24"/>
          <w:szCs w:val="24"/>
          <w:lang w:eastAsia="hr-HR"/>
        </w:rPr>
        <w:t>.</w:t>
      </w:r>
      <w:r w:rsidR="00947C63" w:rsidRPr="006D65D4">
        <w:rPr>
          <w:rFonts w:ascii="Times New Roman" w:eastAsia="Times New Roman" w:hAnsi="Times New Roman" w:cs="Times New Roman"/>
          <w:bCs/>
          <w:sz w:val="24"/>
          <w:szCs w:val="24"/>
          <w:lang w:eastAsia="hr-HR"/>
        </w:rPr>
        <w:t xml:space="preserve"> Uredbe </w:t>
      </w:r>
      <w:r w:rsidR="008952DA" w:rsidRPr="006D65D4">
        <w:rPr>
          <w:rFonts w:ascii="Times New Roman" w:eastAsia="Times New Roman" w:hAnsi="Times New Roman" w:cs="Times New Roman"/>
          <w:bCs/>
          <w:sz w:val="24"/>
          <w:szCs w:val="24"/>
          <w:lang w:eastAsia="hr-HR"/>
        </w:rPr>
        <w:t xml:space="preserve">(EU) </w:t>
      </w:r>
      <w:r w:rsidR="00947C63" w:rsidRPr="006D65D4">
        <w:rPr>
          <w:rFonts w:ascii="Times New Roman" w:eastAsia="Times New Roman" w:hAnsi="Times New Roman" w:cs="Times New Roman"/>
          <w:bCs/>
          <w:sz w:val="24"/>
          <w:szCs w:val="24"/>
          <w:lang w:eastAsia="hr-HR"/>
        </w:rPr>
        <w:t>2024/1438</w:t>
      </w:r>
      <w:r w:rsidRPr="006D65D4">
        <w:rPr>
          <w:rFonts w:ascii="Times New Roman" w:eastAsia="Times New Roman" w:hAnsi="Times New Roman" w:cs="Times New Roman"/>
          <w:bCs/>
          <w:sz w:val="24"/>
          <w:szCs w:val="24"/>
          <w:lang w:eastAsia="hr-HR"/>
        </w:rPr>
        <w:t>.“.</w:t>
      </w:r>
    </w:p>
    <w:p w14:paraId="52D18DA2"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08C3497" w14:textId="4C3373EA" w:rsidR="00955EB7"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955EB7" w:rsidRPr="006D65D4">
        <w:rPr>
          <w:rFonts w:ascii="Times New Roman" w:eastAsia="Times New Roman" w:hAnsi="Times New Roman" w:cs="Times New Roman"/>
          <w:bCs/>
          <w:sz w:val="24"/>
          <w:szCs w:val="24"/>
          <w:lang w:eastAsia="hr-HR"/>
        </w:rPr>
        <w:t>Stavci 2. i 3. brišu</w:t>
      </w:r>
      <w:r w:rsidR="00312AF0" w:rsidRPr="006D65D4">
        <w:rPr>
          <w:rFonts w:ascii="Times New Roman" w:eastAsia="Times New Roman" w:hAnsi="Times New Roman" w:cs="Times New Roman"/>
          <w:bCs/>
          <w:sz w:val="24"/>
          <w:szCs w:val="24"/>
          <w:lang w:eastAsia="hr-HR"/>
        </w:rPr>
        <w:t xml:space="preserve"> se</w:t>
      </w:r>
      <w:r w:rsidR="00955EB7" w:rsidRPr="006D65D4">
        <w:rPr>
          <w:rFonts w:ascii="Times New Roman" w:eastAsia="Times New Roman" w:hAnsi="Times New Roman" w:cs="Times New Roman"/>
          <w:bCs/>
          <w:sz w:val="24"/>
          <w:szCs w:val="24"/>
          <w:lang w:eastAsia="hr-HR"/>
        </w:rPr>
        <w:t xml:space="preserve">. </w:t>
      </w:r>
    </w:p>
    <w:p w14:paraId="4D5715D6" w14:textId="77777777" w:rsidR="004E3C78" w:rsidRPr="006D65D4" w:rsidRDefault="004E3C78" w:rsidP="006D65D4">
      <w:pPr>
        <w:pStyle w:val="Bezproreda"/>
        <w:rPr>
          <w:rFonts w:ascii="Times New Roman" w:eastAsia="Times New Roman" w:hAnsi="Times New Roman" w:cs="Times New Roman"/>
          <w:sz w:val="24"/>
          <w:szCs w:val="24"/>
        </w:rPr>
      </w:pPr>
    </w:p>
    <w:p w14:paraId="7DCA7FE2" w14:textId="6CF2BFB5"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7B16B94"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C990B0B" w14:textId="4456A0CB" w:rsidR="00B14709"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955EB7" w:rsidRPr="006D65D4">
        <w:rPr>
          <w:rFonts w:ascii="Times New Roman" w:eastAsia="Times New Roman" w:hAnsi="Times New Roman" w:cs="Times New Roman"/>
          <w:bCs/>
          <w:sz w:val="24"/>
          <w:szCs w:val="24"/>
          <w:lang w:eastAsia="hr-HR"/>
        </w:rPr>
        <w:t xml:space="preserve">U članku 12. </w:t>
      </w:r>
      <w:r w:rsidR="009D02C1" w:rsidRPr="006D65D4">
        <w:rPr>
          <w:rFonts w:ascii="Times New Roman" w:eastAsia="Times New Roman" w:hAnsi="Times New Roman" w:cs="Times New Roman"/>
          <w:bCs/>
          <w:sz w:val="24"/>
          <w:szCs w:val="24"/>
          <w:lang w:eastAsia="hr-HR"/>
        </w:rPr>
        <w:t xml:space="preserve">stavku 1. </w:t>
      </w:r>
      <w:r w:rsidR="00B14709" w:rsidRPr="006D65D4">
        <w:rPr>
          <w:rFonts w:ascii="Times New Roman" w:eastAsia="Times New Roman" w:hAnsi="Times New Roman" w:cs="Times New Roman"/>
          <w:bCs/>
          <w:sz w:val="24"/>
          <w:szCs w:val="24"/>
          <w:lang w:eastAsia="hr-HR"/>
        </w:rPr>
        <w:t xml:space="preserve">brojčana oznaka </w:t>
      </w:r>
      <w:r w:rsidR="009D02C1" w:rsidRPr="006D65D4">
        <w:rPr>
          <w:rFonts w:ascii="Times New Roman" w:eastAsia="Times New Roman" w:hAnsi="Times New Roman" w:cs="Times New Roman"/>
          <w:bCs/>
          <w:sz w:val="24"/>
          <w:szCs w:val="24"/>
          <w:lang w:eastAsia="hr-HR"/>
        </w:rPr>
        <w:t>stavka</w:t>
      </w:r>
      <w:r w:rsidR="00C30876" w:rsidRPr="006D65D4">
        <w:rPr>
          <w:rFonts w:ascii="Times New Roman" w:eastAsia="Times New Roman" w:hAnsi="Times New Roman" w:cs="Times New Roman"/>
          <w:bCs/>
          <w:sz w:val="24"/>
          <w:szCs w:val="24"/>
          <w:lang w:eastAsia="hr-HR"/>
        </w:rPr>
        <w:t xml:space="preserve"> „(1)“</w:t>
      </w:r>
      <w:r w:rsidR="00B14709" w:rsidRPr="006D65D4">
        <w:rPr>
          <w:rFonts w:ascii="Times New Roman" w:eastAsia="Times New Roman" w:hAnsi="Times New Roman" w:cs="Times New Roman"/>
          <w:bCs/>
          <w:sz w:val="24"/>
          <w:szCs w:val="24"/>
          <w:lang w:eastAsia="hr-HR"/>
        </w:rPr>
        <w:t xml:space="preserve"> briše se.</w:t>
      </w:r>
    </w:p>
    <w:p w14:paraId="4A636A61" w14:textId="77777777" w:rsidR="00D61D08"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6498E44" w14:textId="62F4F4E3" w:rsidR="00955EB7"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B14709" w:rsidRPr="006D65D4">
        <w:rPr>
          <w:rFonts w:ascii="Times New Roman" w:eastAsia="Times New Roman" w:hAnsi="Times New Roman" w:cs="Times New Roman"/>
          <w:bCs/>
          <w:sz w:val="24"/>
          <w:szCs w:val="24"/>
          <w:lang w:eastAsia="hr-HR"/>
        </w:rPr>
        <w:t>S</w:t>
      </w:r>
      <w:r w:rsidR="00955EB7" w:rsidRPr="006D65D4">
        <w:rPr>
          <w:rFonts w:ascii="Times New Roman" w:eastAsia="Times New Roman" w:hAnsi="Times New Roman" w:cs="Times New Roman"/>
          <w:bCs/>
          <w:sz w:val="24"/>
          <w:szCs w:val="24"/>
          <w:lang w:eastAsia="hr-HR"/>
        </w:rPr>
        <w:t>tavak 2. briše</w:t>
      </w:r>
      <w:r w:rsidR="0053017D" w:rsidRPr="006D65D4">
        <w:rPr>
          <w:rFonts w:ascii="Times New Roman" w:eastAsia="Times New Roman" w:hAnsi="Times New Roman" w:cs="Times New Roman"/>
          <w:bCs/>
          <w:sz w:val="24"/>
          <w:szCs w:val="24"/>
          <w:lang w:eastAsia="hr-HR"/>
        </w:rPr>
        <w:t xml:space="preserve"> se</w:t>
      </w:r>
      <w:r w:rsidR="00955EB7" w:rsidRPr="006D65D4">
        <w:rPr>
          <w:rFonts w:ascii="Times New Roman" w:eastAsia="Times New Roman" w:hAnsi="Times New Roman" w:cs="Times New Roman"/>
          <w:bCs/>
          <w:sz w:val="24"/>
          <w:szCs w:val="24"/>
          <w:lang w:eastAsia="hr-HR"/>
        </w:rPr>
        <w:t xml:space="preserve">. </w:t>
      </w:r>
    </w:p>
    <w:p w14:paraId="7027DD03" w14:textId="77777777" w:rsidR="00D61D08" w:rsidRPr="006D65D4"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EE3CEC5" w14:textId="6A6386A6"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7317483"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04805661" w14:textId="0F4F6FC7" w:rsidR="00312AF0" w:rsidRDefault="00955EB7" w:rsidP="00D61D08">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13. stav</w:t>
      </w:r>
      <w:r w:rsidR="00312AF0" w:rsidRPr="006D65D4">
        <w:rPr>
          <w:rFonts w:ascii="Times New Roman" w:eastAsia="Times New Roman" w:hAnsi="Times New Roman" w:cs="Times New Roman"/>
          <w:bCs/>
          <w:sz w:val="24"/>
          <w:szCs w:val="24"/>
          <w:lang w:eastAsia="hr-HR"/>
        </w:rPr>
        <w:t>ak</w:t>
      </w:r>
      <w:r w:rsidRPr="006D65D4">
        <w:rPr>
          <w:rFonts w:ascii="Times New Roman" w:eastAsia="Times New Roman" w:hAnsi="Times New Roman" w:cs="Times New Roman"/>
          <w:bCs/>
          <w:sz w:val="24"/>
          <w:szCs w:val="24"/>
          <w:lang w:eastAsia="hr-HR"/>
        </w:rPr>
        <w:t xml:space="preserve"> 1. </w:t>
      </w:r>
      <w:r w:rsidR="00312AF0" w:rsidRPr="006D65D4">
        <w:rPr>
          <w:rFonts w:ascii="Times New Roman" w:eastAsia="Times New Roman" w:hAnsi="Times New Roman" w:cs="Times New Roman"/>
          <w:bCs/>
          <w:sz w:val="24"/>
          <w:szCs w:val="24"/>
          <w:lang w:eastAsia="hr-HR"/>
        </w:rPr>
        <w:t>mijenja se i glasi:</w:t>
      </w:r>
    </w:p>
    <w:p w14:paraId="757FE2E2" w14:textId="77777777" w:rsidR="00D61D08" w:rsidRPr="006D65D4" w:rsidRDefault="00D61D08"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4A7E6FA0" w14:textId="77777777" w:rsidR="00312AF0" w:rsidRPr="006D65D4" w:rsidRDefault="00312AF0"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„(1) Ministarstvo će sklopiti ugovor s prevoditeljem koji:</w:t>
      </w:r>
    </w:p>
    <w:p w14:paraId="6F8D234A" w14:textId="4F31F220" w:rsidR="00312AF0" w:rsidRPr="006D65D4" w:rsidRDefault="00312AF0" w:rsidP="00D61D08">
      <w:pPr>
        <w:pStyle w:val="Odlomakpopisa"/>
        <w:numPr>
          <w:ilvl w:val="0"/>
          <w:numId w:val="22"/>
        </w:numPr>
        <w:shd w:val="clear" w:color="auto" w:fill="FFFFFF"/>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dobro poznaje hrvatski jezik u</w:t>
      </w:r>
      <w:r w:rsidR="000C6D93" w:rsidRPr="006D65D4">
        <w:rPr>
          <w:rFonts w:ascii="Times New Roman" w:eastAsia="Times New Roman" w:hAnsi="Times New Roman" w:cs="Times New Roman"/>
          <w:bCs/>
          <w:sz w:val="24"/>
          <w:szCs w:val="24"/>
          <w:lang w:eastAsia="hr-HR"/>
        </w:rPr>
        <w:t xml:space="preserve"> govoru i pismu</w:t>
      </w:r>
    </w:p>
    <w:p w14:paraId="148FC9BE" w14:textId="77777777" w:rsidR="00312AF0" w:rsidRPr="006D65D4" w:rsidRDefault="00312AF0" w:rsidP="00D61D08">
      <w:pPr>
        <w:pStyle w:val="Odlomakpopisa"/>
        <w:numPr>
          <w:ilvl w:val="0"/>
          <w:numId w:val="22"/>
        </w:numPr>
        <w:shd w:val="clear" w:color="auto" w:fill="FFFFFF"/>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dobro poznaje jezik i/ili pismo s kojeg i na koje se prevodi</w:t>
      </w:r>
    </w:p>
    <w:p w14:paraId="6B3B3B3D" w14:textId="77777777" w:rsidR="00312AF0" w:rsidRPr="006D65D4" w:rsidRDefault="00312AF0" w:rsidP="00D61D08">
      <w:pPr>
        <w:pStyle w:val="Odlomakpopisa"/>
        <w:numPr>
          <w:ilvl w:val="0"/>
          <w:numId w:val="22"/>
        </w:numPr>
        <w:shd w:val="clear" w:color="auto" w:fill="FFFFFF"/>
        <w:spacing w:after="0" w:line="240" w:lineRule="auto"/>
        <w:ind w:left="567" w:hanging="567"/>
        <w:contextualSpacing w:val="0"/>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za kojeg je utvrđeno da ne postoji sigurnosna zapreka.</w:t>
      </w:r>
      <w:r w:rsidR="001205D2" w:rsidRPr="006D65D4">
        <w:rPr>
          <w:rFonts w:ascii="Times New Roman" w:eastAsia="Times New Roman" w:hAnsi="Times New Roman" w:cs="Times New Roman"/>
          <w:bCs/>
          <w:sz w:val="24"/>
          <w:szCs w:val="24"/>
          <w:lang w:eastAsia="hr-HR"/>
        </w:rPr>
        <w:t>“.</w:t>
      </w:r>
    </w:p>
    <w:p w14:paraId="5A5C7C5C" w14:textId="77777777" w:rsidR="00312AF0" w:rsidRPr="006D65D4" w:rsidRDefault="00312AF0"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291BB029" w14:textId="77777777" w:rsidR="00955EB7" w:rsidRPr="006D65D4" w:rsidRDefault="00955EB7"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Stavak 4. briše</w:t>
      </w:r>
      <w:r w:rsidR="001205D2" w:rsidRPr="006D65D4">
        <w:rPr>
          <w:rFonts w:ascii="Times New Roman" w:eastAsia="Times New Roman" w:hAnsi="Times New Roman" w:cs="Times New Roman"/>
          <w:sz w:val="24"/>
          <w:szCs w:val="24"/>
          <w:lang w:eastAsia="hr-HR"/>
        </w:rPr>
        <w:t xml:space="preserve"> se</w:t>
      </w:r>
      <w:r w:rsidRPr="006D65D4">
        <w:rPr>
          <w:rFonts w:ascii="Times New Roman" w:eastAsia="Times New Roman" w:hAnsi="Times New Roman" w:cs="Times New Roman"/>
          <w:sz w:val="24"/>
          <w:szCs w:val="24"/>
          <w:lang w:eastAsia="hr-HR"/>
        </w:rPr>
        <w:t xml:space="preserve">. </w:t>
      </w:r>
    </w:p>
    <w:p w14:paraId="2641ED76" w14:textId="77777777" w:rsidR="001205D2" w:rsidRPr="006D65D4" w:rsidRDefault="001205D2"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7A23F366" w14:textId="43A0CCAA" w:rsidR="002B788C" w:rsidRDefault="001205D2"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Dosadašnji s</w:t>
      </w:r>
      <w:r w:rsidR="009C4928" w:rsidRPr="006D65D4">
        <w:rPr>
          <w:rFonts w:ascii="Times New Roman" w:eastAsia="Times New Roman" w:hAnsi="Times New Roman" w:cs="Times New Roman"/>
          <w:sz w:val="24"/>
          <w:szCs w:val="24"/>
          <w:lang w:eastAsia="hr-HR"/>
        </w:rPr>
        <w:t>tav</w:t>
      </w:r>
      <w:r w:rsidR="002B788C">
        <w:rPr>
          <w:rFonts w:ascii="Times New Roman" w:eastAsia="Times New Roman" w:hAnsi="Times New Roman" w:cs="Times New Roman"/>
          <w:sz w:val="24"/>
          <w:szCs w:val="24"/>
          <w:lang w:eastAsia="hr-HR"/>
        </w:rPr>
        <w:t>ak</w:t>
      </w:r>
      <w:r w:rsidR="009C4928" w:rsidRPr="006D65D4">
        <w:rPr>
          <w:rFonts w:ascii="Times New Roman" w:eastAsia="Times New Roman" w:hAnsi="Times New Roman" w:cs="Times New Roman"/>
          <w:sz w:val="24"/>
          <w:szCs w:val="24"/>
          <w:lang w:eastAsia="hr-HR"/>
        </w:rPr>
        <w:t xml:space="preserve"> 5.</w:t>
      </w:r>
      <w:r w:rsidR="002B788C">
        <w:rPr>
          <w:rFonts w:ascii="Times New Roman" w:eastAsia="Times New Roman" w:hAnsi="Times New Roman" w:cs="Times New Roman"/>
          <w:sz w:val="24"/>
          <w:szCs w:val="24"/>
          <w:lang w:eastAsia="hr-HR"/>
        </w:rPr>
        <w:t xml:space="preserve"> postaje stavak 4.</w:t>
      </w:r>
    </w:p>
    <w:p w14:paraId="0AD87C6A" w14:textId="00C66575" w:rsidR="002B788C"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p>
    <w:p w14:paraId="562EE7A9" w14:textId="652F6C8E" w:rsidR="002B788C"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dosadašnjem stavku 6., koji postaje stavak 5., broj: „5.“ zamjenjuje se brojem: „4.“.</w:t>
      </w:r>
    </w:p>
    <w:p w14:paraId="31792B49" w14:textId="77777777" w:rsidR="002B788C"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p>
    <w:p w14:paraId="4A3F962B" w14:textId="3E14CD62" w:rsidR="009C4928" w:rsidRPr="006D65D4" w:rsidRDefault="002B788C" w:rsidP="00D61D08">
      <w:pPr>
        <w:shd w:val="clear" w:color="auto" w:fill="FFFFFF"/>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stavak 7. postaje stavak 6.</w:t>
      </w:r>
      <w:r w:rsidR="009C4928" w:rsidRPr="006D65D4">
        <w:rPr>
          <w:rFonts w:ascii="Times New Roman" w:eastAsia="Times New Roman" w:hAnsi="Times New Roman" w:cs="Times New Roman"/>
          <w:sz w:val="24"/>
          <w:szCs w:val="24"/>
          <w:lang w:eastAsia="hr-HR"/>
        </w:rPr>
        <w:t xml:space="preserve"> </w:t>
      </w:r>
    </w:p>
    <w:p w14:paraId="0470C259" w14:textId="77777777" w:rsidR="00B95236" w:rsidRPr="006D65D4" w:rsidRDefault="00B95236" w:rsidP="00816B69">
      <w:pPr>
        <w:pStyle w:val="Bezproreda"/>
        <w:jc w:val="center"/>
        <w:rPr>
          <w:rFonts w:ascii="Times New Roman" w:eastAsia="Times New Roman" w:hAnsi="Times New Roman" w:cs="Times New Roman"/>
          <w:sz w:val="24"/>
          <w:szCs w:val="24"/>
        </w:rPr>
      </w:pPr>
    </w:p>
    <w:p w14:paraId="74DC71D2" w14:textId="3E7C3418"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DE73F2E"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8078CE9" w14:textId="6B6FA5F8" w:rsidR="009C4928"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11C8A" w:rsidRPr="006D65D4">
        <w:rPr>
          <w:rFonts w:ascii="Times New Roman" w:eastAsia="Times New Roman" w:hAnsi="Times New Roman" w:cs="Times New Roman"/>
          <w:bCs/>
          <w:sz w:val="24"/>
          <w:szCs w:val="24"/>
          <w:lang w:eastAsia="hr-HR"/>
        </w:rPr>
        <w:t xml:space="preserve">U </w:t>
      </w:r>
      <w:r w:rsidR="009C4928" w:rsidRPr="006D65D4">
        <w:rPr>
          <w:rFonts w:ascii="Times New Roman" w:eastAsia="Times New Roman" w:hAnsi="Times New Roman" w:cs="Times New Roman"/>
          <w:bCs/>
          <w:sz w:val="24"/>
          <w:szCs w:val="24"/>
          <w:lang w:eastAsia="hr-HR"/>
        </w:rPr>
        <w:t xml:space="preserve">članku </w:t>
      </w:r>
      <w:r w:rsidR="00411C8A" w:rsidRPr="006D65D4">
        <w:rPr>
          <w:rFonts w:ascii="Times New Roman" w:eastAsia="Times New Roman" w:hAnsi="Times New Roman" w:cs="Times New Roman"/>
          <w:bCs/>
          <w:sz w:val="24"/>
          <w:szCs w:val="24"/>
          <w:lang w:eastAsia="hr-HR"/>
        </w:rPr>
        <w:t xml:space="preserve">14. </w:t>
      </w:r>
      <w:r w:rsidR="009C4928" w:rsidRPr="006D65D4">
        <w:rPr>
          <w:rFonts w:ascii="Times New Roman" w:eastAsia="Times New Roman" w:hAnsi="Times New Roman" w:cs="Times New Roman"/>
          <w:bCs/>
          <w:sz w:val="24"/>
          <w:szCs w:val="24"/>
          <w:lang w:eastAsia="hr-HR"/>
        </w:rPr>
        <w:t>stavku 3. riječi</w:t>
      </w:r>
      <w:r w:rsidR="0068310C" w:rsidRPr="006D65D4">
        <w:rPr>
          <w:rFonts w:ascii="Times New Roman" w:eastAsia="Times New Roman" w:hAnsi="Times New Roman" w:cs="Times New Roman"/>
          <w:bCs/>
          <w:sz w:val="24"/>
          <w:szCs w:val="24"/>
          <w:lang w:eastAsia="hr-HR"/>
        </w:rPr>
        <w:t>:</w:t>
      </w:r>
      <w:r w:rsidR="00161C88" w:rsidRPr="006D65D4">
        <w:rPr>
          <w:rFonts w:ascii="Times New Roman" w:eastAsia="Times New Roman" w:hAnsi="Times New Roman" w:cs="Times New Roman"/>
          <w:bCs/>
          <w:sz w:val="24"/>
          <w:szCs w:val="24"/>
          <w:lang w:eastAsia="hr-HR"/>
        </w:rPr>
        <w:t xml:space="preserve"> „po službenoj dužnosti“</w:t>
      </w:r>
      <w:r w:rsidR="009C4928" w:rsidRPr="006D65D4">
        <w:rPr>
          <w:rFonts w:ascii="Times New Roman" w:eastAsia="Times New Roman" w:hAnsi="Times New Roman" w:cs="Times New Roman"/>
          <w:bCs/>
          <w:sz w:val="24"/>
          <w:szCs w:val="24"/>
          <w:lang w:eastAsia="hr-HR"/>
        </w:rPr>
        <w:t xml:space="preserve"> </w:t>
      </w:r>
      <w:r w:rsidR="00161C88" w:rsidRPr="006D65D4">
        <w:rPr>
          <w:rFonts w:ascii="Times New Roman" w:eastAsia="Times New Roman" w:hAnsi="Times New Roman" w:cs="Times New Roman"/>
          <w:bCs/>
          <w:sz w:val="24"/>
          <w:szCs w:val="24"/>
          <w:lang w:eastAsia="hr-HR"/>
        </w:rPr>
        <w:t>brišu se.</w:t>
      </w:r>
    </w:p>
    <w:p w14:paraId="4E2CE534"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1868629" w14:textId="1C0BCC3A" w:rsidR="002B08F5"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B08F5" w:rsidRPr="006D65D4">
        <w:rPr>
          <w:rFonts w:ascii="Times New Roman" w:eastAsia="Times New Roman" w:hAnsi="Times New Roman" w:cs="Times New Roman"/>
          <w:bCs/>
          <w:sz w:val="24"/>
          <w:szCs w:val="24"/>
          <w:lang w:eastAsia="hr-HR"/>
        </w:rPr>
        <w:t>Stavci 4. do 7. brišu se.</w:t>
      </w:r>
    </w:p>
    <w:p w14:paraId="65EEFA78" w14:textId="77777777" w:rsidR="00D61D08"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4B597CA" w14:textId="4D972894" w:rsidR="00CE3FE1" w:rsidRPr="006D65D4"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2B788C">
        <w:rPr>
          <w:rFonts w:ascii="Times New Roman" w:eastAsia="Times New Roman" w:hAnsi="Times New Roman" w:cs="Times New Roman"/>
          <w:bCs/>
          <w:sz w:val="24"/>
          <w:szCs w:val="24"/>
          <w:lang w:eastAsia="hr-HR"/>
        </w:rPr>
        <w:t>Dosadašnji</w:t>
      </w:r>
      <w:r>
        <w:rPr>
          <w:rFonts w:ascii="Times New Roman" w:eastAsia="Times New Roman" w:hAnsi="Times New Roman" w:cs="Times New Roman"/>
          <w:bCs/>
          <w:sz w:val="24"/>
          <w:szCs w:val="24"/>
          <w:lang w:eastAsia="hr-HR"/>
        </w:rPr>
        <w:t xml:space="preserve"> s</w:t>
      </w:r>
      <w:r w:rsidR="00CE3FE1" w:rsidRPr="006D65D4">
        <w:rPr>
          <w:rFonts w:ascii="Times New Roman" w:eastAsia="Times New Roman" w:hAnsi="Times New Roman" w:cs="Times New Roman"/>
          <w:bCs/>
          <w:sz w:val="24"/>
          <w:szCs w:val="24"/>
          <w:lang w:eastAsia="hr-HR"/>
        </w:rPr>
        <w:t>tavak 8</w:t>
      </w:r>
      <w:r w:rsidR="00063B15" w:rsidRPr="006D65D4">
        <w:rPr>
          <w:rFonts w:ascii="Times New Roman" w:eastAsia="Times New Roman" w:hAnsi="Times New Roman" w:cs="Times New Roman"/>
          <w:bCs/>
          <w:sz w:val="24"/>
          <w:szCs w:val="24"/>
          <w:lang w:eastAsia="hr-HR"/>
        </w:rPr>
        <w:t>.</w:t>
      </w:r>
      <w:r w:rsidR="00CE3FE1" w:rsidRPr="006D65D4">
        <w:rPr>
          <w:rFonts w:ascii="Times New Roman" w:eastAsia="Times New Roman" w:hAnsi="Times New Roman" w:cs="Times New Roman"/>
          <w:bCs/>
          <w:sz w:val="24"/>
          <w:szCs w:val="24"/>
          <w:lang w:eastAsia="hr-HR"/>
        </w:rPr>
        <w:t xml:space="preserve"> postaje stavak 4.</w:t>
      </w:r>
    </w:p>
    <w:p w14:paraId="6EE0B5EA" w14:textId="77777777" w:rsidR="004E3C78" w:rsidRPr="006D65D4" w:rsidRDefault="004E3C78" w:rsidP="006D65D4">
      <w:pPr>
        <w:pStyle w:val="Bezproreda"/>
        <w:rPr>
          <w:rFonts w:ascii="Times New Roman" w:eastAsia="Times New Roman" w:hAnsi="Times New Roman" w:cs="Times New Roman"/>
          <w:sz w:val="24"/>
          <w:szCs w:val="24"/>
        </w:rPr>
      </w:pPr>
    </w:p>
    <w:p w14:paraId="30871EEB" w14:textId="3A5C6305"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54F8BB7" w14:textId="77777777" w:rsidR="00D61D08" w:rsidRPr="006D65D4" w:rsidRDefault="00D61D08"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AB9E680" w14:textId="0649DC00" w:rsidR="001205D2" w:rsidRDefault="00D61D08" w:rsidP="00D61D08">
      <w:pPr>
        <w:shd w:val="clear" w:color="auto" w:fill="FFFFFF"/>
        <w:tabs>
          <w:tab w:val="left" w:pos="709"/>
        </w:tabs>
        <w:spacing w:after="0" w:line="240" w:lineRule="auto"/>
        <w:outlineLvl w:val="3"/>
        <w:rPr>
          <w:rFonts w:ascii="Times New Roman" w:eastAsia="Times New Roman" w:hAnsi="Times New Roman" w:cs="Times New Roman"/>
          <w:bCs/>
          <w:iCs/>
          <w:sz w:val="24"/>
          <w:szCs w:val="24"/>
          <w:lang w:eastAsia="hr-HR"/>
        </w:rPr>
      </w:pPr>
      <w:r>
        <w:rPr>
          <w:rFonts w:ascii="Times New Roman" w:eastAsia="Times New Roman" w:hAnsi="Times New Roman" w:cs="Times New Roman"/>
          <w:bCs/>
          <w:sz w:val="24"/>
          <w:szCs w:val="24"/>
          <w:lang w:eastAsia="hr-HR"/>
        </w:rPr>
        <w:tab/>
      </w:r>
      <w:r w:rsidR="001205D2" w:rsidRPr="006D65D4">
        <w:rPr>
          <w:rFonts w:ascii="Times New Roman" w:eastAsia="Times New Roman" w:hAnsi="Times New Roman" w:cs="Times New Roman"/>
          <w:bCs/>
          <w:sz w:val="24"/>
          <w:szCs w:val="24"/>
          <w:lang w:eastAsia="hr-HR"/>
        </w:rPr>
        <w:t>Naslov iznad članka 15. mijenja se i glasi: „</w:t>
      </w:r>
      <w:r w:rsidR="001205D2" w:rsidRPr="006D65D4">
        <w:rPr>
          <w:rFonts w:ascii="Times New Roman" w:eastAsia="Times New Roman" w:hAnsi="Times New Roman" w:cs="Times New Roman"/>
          <w:bCs/>
          <w:iCs/>
          <w:sz w:val="24"/>
          <w:szCs w:val="24"/>
          <w:lang w:eastAsia="hr-HR"/>
        </w:rPr>
        <w:t xml:space="preserve">Posebna prihvatna i </w:t>
      </w:r>
      <w:proofErr w:type="spellStart"/>
      <w:r w:rsidR="001205D2" w:rsidRPr="006D65D4">
        <w:rPr>
          <w:rFonts w:ascii="Times New Roman" w:eastAsia="Times New Roman" w:hAnsi="Times New Roman" w:cs="Times New Roman"/>
          <w:bCs/>
          <w:iCs/>
          <w:sz w:val="24"/>
          <w:szCs w:val="24"/>
          <w:lang w:eastAsia="hr-HR"/>
        </w:rPr>
        <w:t>postupovna</w:t>
      </w:r>
      <w:proofErr w:type="spellEnd"/>
      <w:r w:rsidR="001205D2" w:rsidRPr="006D65D4">
        <w:rPr>
          <w:rFonts w:ascii="Times New Roman" w:eastAsia="Times New Roman" w:hAnsi="Times New Roman" w:cs="Times New Roman"/>
          <w:bCs/>
          <w:iCs/>
          <w:sz w:val="24"/>
          <w:szCs w:val="24"/>
          <w:lang w:eastAsia="hr-HR"/>
        </w:rPr>
        <w:t xml:space="preserve"> jamstva“.</w:t>
      </w:r>
    </w:p>
    <w:p w14:paraId="5A89A17F" w14:textId="77777777" w:rsidR="00D61D08" w:rsidRPr="006D65D4" w:rsidRDefault="00D61D08" w:rsidP="00D61D08">
      <w:pPr>
        <w:shd w:val="clear" w:color="auto" w:fill="FFFFFF"/>
        <w:tabs>
          <w:tab w:val="left" w:pos="709"/>
        </w:tabs>
        <w:spacing w:after="0" w:line="240" w:lineRule="auto"/>
        <w:outlineLvl w:val="3"/>
        <w:rPr>
          <w:rFonts w:ascii="Times New Roman" w:eastAsia="Times New Roman" w:hAnsi="Times New Roman" w:cs="Times New Roman"/>
          <w:bCs/>
          <w:iCs/>
          <w:sz w:val="24"/>
          <w:szCs w:val="24"/>
          <w:lang w:eastAsia="hr-HR"/>
        </w:rPr>
      </w:pPr>
    </w:p>
    <w:p w14:paraId="58CCA121" w14:textId="061300B7" w:rsidR="00345525" w:rsidRDefault="00D61D08" w:rsidP="00D61D08">
      <w:pPr>
        <w:shd w:val="clear" w:color="auto" w:fill="FFFFFF"/>
        <w:tabs>
          <w:tab w:val="left" w:pos="709"/>
        </w:tabs>
        <w:spacing w:after="0" w:line="240" w:lineRule="auto"/>
        <w:jc w:val="both"/>
        <w:outlineLvl w:val="3"/>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ab/>
      </w:r>
      <w:r w:rsidR="00345525" w:rsidRPr="006D65D4">
        <w:rPr>
          <w:rFonts w:ascii="Times New Roman" w:eastAsia="Times New Roman" w:hAnsi="Times New Roman" w:cs="Times New Roman"/>
          <w:bCs/>
          <w:iCs/>
          <w:sz w:val="24"/>
          <w:szCs w:val="24"/>
          <w:lang w:eastAsia="hr-HR"/>
        </w:rPr>
        <w:t>U čl</w:t>
      </w:r>
      <w:r w:rsidR="001205D2" w:rsidRPr="006D65D4">
        <w:rPr>
          <w:rFonts w:ascii="Times New Roman" w:eastAsia="Times New Roman" w:hAnsi="Times New Roman" w:cs="Times New Roman"/>
          <w:bCs/>
          <w:iCs/>
          <w:sz w:val="24"/>
          <w:szCs w:val="24"/>
          <w:lang w:eastAsia="hr-HR"/>
        </w:rPr>
        <w:t>ank</w:t>
      </w:r>
      <w:r w:rsidR="00345525" w:rsidRPr="006D65D4">
        <w:rPr>
          <w:rFonts w:ascii="Times New Roman" w:eastAsia="Times New Roman" w:hAnsi="Times New Roman" w:cs="Times New Roman"/>
          <w:bCs/>
          <w:iCs/>
          <w:sz w:val="24"/>
          <w:szCs w:val="24"/>
          <w:lang w:eastAsia="hr-HR"/>
        </w:rPr>
        <w:t>u</w:t>
      </w:r>
      <w:r w:rsidR="001205D2" w:rsidRPr="006D65D4">
        <w:rPr>
          <w:rFonts w:ascii="Times New Roman" w:eastAsia="Times New Roman" w:hAnsi="Times New Roman" w:cs="Times New Roman"/>
          <w:bCs/>
          <w:iCs/>
          <w:sz w:val="24"/>
          <w:szCs w:val="24"/>
          <w:lang w:eastAsia="hr-HR"/>
        </w:rPr>
        <w:t xml:space="preserve"> 15.</w:t>
      </w:r>
      <w:r w:rsidR="00345525" w:rsidRPr="006D65D4">
        <w:rPr>
          <w:rFonts w:ascii="Times New Roman" w:eastAsia="Times New Roman" w:hAnsi="Times New Roman" w:cs="Times New Roman"/>
          <w:bCs/>
          <w:iCs/>
          <w:sz w:val="24"/>
          <w:szCs w:val="24"/>
          <w:lang w:eastAsia="hr-HR"/>
        </w:rPr>
        <w:t xml:space="preserve"> stavku 1. riječi: „Posebnim </w:t>
      </w:r>
      <w:proofErr w:type="spellStart"/>
      <w:r w:rsidR="00345525" w:rsidRPr="006D65D4">
        <w:rPr>
          <w:rFonts w:ascii="Times New Roman" w:eastAsia="Times New Roman" w:hAnsi="Times New Roman" w:cs="Times New Roman"/>
          <w:bCs/>
          <w:iCs/>
          <w:sz w:val="24"/>
          <w:szCs w:val="24"/>
          <w:lang w:eastAsia="hr-HR"/>
        </w:rPr>
        <w:t>postupovnim</w:t>
      </w:r>
      <w:proofErr w:type="spellEnd"/>
      <w:r w:rsidR="00345525" w:rsidRPr="006D65D4">
        <w:rPr>
          <w:rFonts w:ascii="Times New Roman" w:eastAsia="Times New Roman" w:hAnsi="Times New Roman" w:cs="Times New Roman"/>
          <w:bCs/>
          <w:iCs/>
          <w:sz w:val="24"/>
          <w:szCs w:val="24"/>
          <w:lang w:eastAsia="hr-HR"/>
        </w:rPr>
        <w:t xml:space="preserve"> i prihvatnim“ zamjenjuju se riječima: „Posebnim prihvatnim i </w:t>
      </w:r>
      <w:proofErr w:type="spellStart"/>
      <w:r w:rsidR="00345525" w:rsidRPr="006D65D4">
        <w:rPr>
          <w:rFonts w:ascii="Times New Roman" w:eastAsia="Times New Roman" w:hAnsi="Times New Roman" w:cs="Times New Roman"/>
          <w:bCs/>
          <w:iCs/>
          <w:sz w:val="24"/>
          <w:szCs w:val="24"/>
          <w:lang w:eastAsia="hr-HR"/>
        </w:rPr>
        <w:t>postupovnim</w:t>
      </w:r>
      <w:proofErr w:type="spellEnd"/>
      <w:r w:rsidR="00345525" w:rsidRPr="006D65D4">
        <w:rPr>
          <w:rFonts w:ascii="Times New Roman" w:eastAsia="Times New Roman" w:hAnsi="Times New Roman" w:cs="Times New Roman"/>
          <w:bCs/>
          <w:iCs/>
          <w:sz w:val="24"/>
          <w:szCs w:val="24"/>
          <w:lang w:eastAsia="hr-HR"/>
        </w:rPr>
        <w:t>“, a iza riječi: „nasilja</w:t>
      </w:r>
      <w:r w:rsidR="00AF5CB2" w:rsidRPr="006D65D4">
        <w:rPr>
          <w:rFonts w:ascii="Times New Roman" w:eastAsia="Times New Roman" w:hAnsi="Times New Roman" w:cs="Times New Roman"/>
          <w:bCs/>
          <w:iCs/>
          <w:sz w:val="24"/>
          <w:szCs w:val="24"/>
          <w:lang w:eastAsia="hr-HR"/>
        </w:rPr>
        <w:t>,</w:t>
      </w:r>
      <w:r w:rsidR="00345525" w:rsidRPr="006D65D4">
        <w:rPr>
          <w:rFonts w:ascii="Times New Roman" w:eastAsia="Times New Roman" w:hAnsi="Times New Roman" w:cs="Times New Roman"/>
          <w:bCs/>
          <w:iCs/>
          <w:sz w:val="24"/>
          <w:szCs w:val="24"/>
          <w:lang w:eastAsia="hr-HR"/>
        </w:rPr>
        <w:t>“ dodaj</w:t>
      </w:r>
      <w:r w:rsidR="00CF380F" w:rsidRPr="006D65D4">
        <w:rPr>
          <w:rFonts w:ascii="Times New Roman" w:eastAsia="Times New Roman" w:hAnsi="Times New Roman" w:cs="Times New Roman"/>
          <w:bCs/>
          <w:iCs/>
          <w:sz w:val="24"/>
          <w:szCs w:val="24"/>
          <w:lang w:eastAsia="hr-HR"/>
        </w:rPr>
        <w:t>u</w:t>
      </w:r>
      <w:r w:rsidR="00345525" w:rsidRPr="006D65D4">
        <w:rPr>
          <w:rFonts w:ascii="Times New Roman" w:eastAsia="Times New Roman" w:hAnsi="Times New Roman" w:cs="Times New Roman"/>
          <w:bCs/>
          <w:iCs/>
          <w:sz w:val="24"/>
          <w:szCs w:val="24"/>
          <w:lang w:eastAsia="hr-HR"/>
        </w:rPr>
        <w:t xml:space="preserve"> se riječi: „kao i žrtvama trgovanja ljudima i samohranim roditeljima s maloljetnom djecom,“.</w:t>
      </w:r>
    </w:p>
    <w:p w14:paraId="220F1E76" w14:textId="77777777" w:rsidR="00D61D08" w:rsidRPr="006D65D4" w:rsidRDefault="00D61D08" w:rsidP="00D61D08">
      <w:pPr>
        <w:shd w:val="clear" w:color="auto" w:fill="FFFFFF"/>
        <w:tabs>
          <w:tab w:val="left" w:pos="709"/>
        </w:tabs>
        <w:spacing w:after="0" w:line="240" w:lineRule="auto"/>
        <w:jc w:val="both"/>
        <w:outlineLvl w:val="3"/>
        <w:rPr>
          <w:rFonts w:ascii="Times New Roman" w:eastAsia="Times New Roman" w:hAnsi="Times New Roman" w:cs="Times New Roman"/>
          <w:bCs/>
          <w:iCs/>
          <w:sz w:val="24"/>
          <w:szCs w:val="24"/>
          <w:lang w:eastAsia="hr-HR"/>
        </w:rPr>
      </w:pPr>
    </w:p>
    <w:p w14:paraId="3D4E46A8" w14:textId="39104E43" w:rsidR="00345525" w:rsidRDefault="00345525" w:rsidP="00D61D08">
      <w:pPr>
        <w:shd w:val="clear" w:color="auto" w:fill="FFFFFF"/>
        <w:spacing w:after="0" w:line="240" w:lineRule="auto"/>
        <w:ind w:firstLine="708"/>
        <w:outlineLvl w:val="3"/>
        <w:rPr>
          <w:rFonts w:ascii="Times New Roman" w:eastAsia="Times New Roman" w:hAnsi="Times New Roman" w:cs="Times New Roman"/>
          <w:bCs/>
          <w:iCs/>
          <w:sz w:val="24"/>
          <w:szCs w:val="24"/>
          <w:lang w:eastAsia="hr-HR"/>
        </w:rPr>
      </w:pPr>
      <w:r w:rsidRPr="006D65D4">
        <w:rPr>
          <w:rFonts w:ascii="Times New Roman" w:eastAsia="Times New Roman" w:hAnsi="Times New Roman" w:cs="Times New Roman"/>
          <w:bCs/>
          <w:iCs/>
          <w:sz w:val="24"/>
          <w:szCs w:val="24"/>
          <w:lang w:eastAsia="hr-HR"/>
        </w:rPr>
        <w:t>Stav</w:t>
      </w:r>
      <w:r w:rsidR="00CB1BE6" w:rsidRPr="006D65D4">
        <w:rPr>
          <w:rFonts w:ascii="Times New Roman" w:eastAsia="Times New Roman" w:hAnsi="Times New Roman" w:cs="Times New Roman"/>
          <w:bCs/>
          <w:iCs/>
          <w:sz w:val="24"/>
          <w:szCs w:val="24"/>
          <w:lang w:eastAsia="hr-HR"/>
        </w:rPr>
        <w:t>ak</w:t>
      </w:r>
      <w:r w:rsidRPr="006D65D4">
        <w:rPr>
          <w:rFonts w:ascii="Times New Roman" w:eastAsia="Times New Roman" w:hAnsi="Times New Roman" w:cs="Times New Roman"/>
          <w:bCs/>
          <w:iCs/>
          <w:sz w:val="24"/>
          <w:szCs w:val="24"/>
          <w:lang w:eastAsia="hr-HR"/>
        </w:rPr>
        <w:t xml:space="preserve"> 2. </w:t>
      </w:r>
      <w:r w:rsidR="001205D2" w:rsidRPr="006D65D4">
        <w:rPr>
          <w:rFonts w:ascii="Times New Roman" w:eastAsia="Times New Roman" w:hAnsi="Times New Roman" w:cs="Times New Roman"/>
          <w:bCs/>
          <w:iCs/>
          <w:sz w:val="24"/>
          <w:szCs w:val="24"/>
          <w:lang w:eastAsia="hr-HR"/>
        </w:rPr>
        <w:t>mijenja se i glas</w:t>
      </w:r>
      <w:r w:rsidR="00CB1BE6" w:rsidRPr="006D65D4">
        <w:rPr>
          <w:rFonts w:ascii="Times New Roman" w:eastAsia="Times New Roman" w:hAnsi="Times New Roman" w:cs="Times New Roman"/>
          <w:bCs/>
          <w:iCs/>
          <w:sz w:val="24"/>
          <w:szCs w:val="24"/>
          <w:lang w:eastAsia="hr-HR"/>
        </w:rPr>
        <w:t>i</w:t>
      </w:r>
      <w:r w:rsidR="001205D2" w:rsidRPr="006D65D4">
        <w:rPr>
          <w:rFonts w:ascii="Times New Roman" w:eastAsia="Times New Roman" w:hAnsi="Times New Roman" w:cs="Times New Roman"/>
          <w:bCs/>
          <w:iCs/>
          <w:sz w:val="24"/>
          <w:szCs w:val="24"/>
          <w:lang w:eastAsia="hr-HR"/>
        </w:rPr>
        <w:t>:</w:t>
      </w:r>
    </w:p>
    <w:p w14:paraId="41973F6D" w14:textId="77777777" w:rsidR="00D61D08" w:rsidRPr="006D65D4" w:rsidRDefault="00D61D08" w:rsidP="00D61D08">
      <w:pPr>
        <w:shd w:val="clear" w:color="auto" w:fill="FFFFFF"/>
        <w:spacing w:after="0" w:line="240" w:lineRule="auto"/>
        <w:ind w:firstLine="708"/>
        <w:outlineLvl w:val="3"/>
        <w:rPr>
          <w:rFonts w:ascii="Times New Roman" w:eastAsia="Times New Roman" w:hAnsi="Times New Roman" w:cs="Times New Roman"/>
          <w:bCs/>
          <w:iCs/>
          <w:sz w:val="24"/>
          <w:szCs w:val="24"/>
          <w:lang w:eastAsia="hr-HR"/>
        </w:rPr>
      </w:pPr>
    </w:p>
    <w:p w14:paraId="7EF9626F" w14:textId="6268FF54" w:rsidR="001205D2" w:rsidRDefault="00345525" w:rsidP="006D65D4">
      <w:pPr>
        <w:shd w:val="clear" w:color="auto" w:fill="FFFFFF"/>
        <w:spacing w:after="0" w:line="240" w:lineRule="auto"/>
        <w:jc w:val="both"/>
        <w:outlineLvl w:val="3"/>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iCs/>
          <w:sz w:val="24"/>
          <w:szCs w:val="24"/>
          <w:lang w:eastAsia="hr-HR"/>
        </w:rPr>
        <w:t>„</w:t>
      </w:r>
      <w:r w:rsidR="001205D2" w:rsidRPr="006D65D4">
        <w:rPr>
          <w:rFonts w:ascii="Times New Roman" w:eastAsia="Times New Roman" w:hAnsi="Times New Roman" w:cs="Times New Roman"/>
          <w:bCs/>
          <w:sz w:val="24"/>
          <w:szCs w:val="24"/>
          <w:lang w:eastAsia="hr-HR"/>
        </w:rPr>
        <w:t xml:space="preserve">(2) Postupak prepoznavanja i praćenja osobnih okolnosti tražitelja iz stavka 1. ovoga članka provode za to osposobljeni službenici Ministarstva i drugih nadležnih tijela u roku do 30 dana od dana izražavanja namjere za podnošenje zahtjeva, a </w:t>
      </w:r>
      <w:r w:rsidR="00F52327" w:rsidRPr="006D65D4">
        <w:rPr>
          <w:rFonts w:ascii="Times New Roman" w:eastAsia="Times New Roman" w:hAnsi="Times New Roman" w:cs="Times New Roman"/>
          <w:bCs/>
          <w:sz w:val="24"/>
          <w:szCs w:val="24"/>
          <w:lang w:eastAsia="hr-HR"/>
        </w:rPr>
        <w:t>ako</w:t>
      </w:r>
      <w:r w:rsidR="001205D2" w:rsidRPr="006D65D4">
        <w:rPr>
          <w:rFonts w:ascii="Times New Roman" w:eastAsia="Times New Roman" w:hAnsi="Times New Roman" w:cs="Times New Roman"/>
          <w:bCs/>
          <w:sz w:val="24"/>
          <w:szCs w:val="24"/>
          <w:lang w:eastAsia="hr-HR"/>
        </w:rPr>
        <w:t xml:space="preserve"> je opravdano i nakon tog roka, a na temelju vidljivih znakova, izjava ili ponašanja tražitelja</w:t>
      </w:r>
      <w:r w:rsidR="008E559C" w:rsidRPr="006D65D4">
        <w:rPr>
          <w:rFonts w:ascii="Times New Roman" w:eastAsia="Times New Roman" w:hAnsi="Times New Roman" w:cs="Times New Roman"/>
          <w:bCs/>
          <w:sz w:val="24"/>
          <w:szCs w:val="24"/>
          <w:lang w:eastAsia="hr-HR"/>
        </w:rPr>
        <w:t>,</w:t>
      </w:r>
      <w:r w:rsidR="009D4211" w:rsidRPr="006D65D4">
        <w:rPr>
          <w:rFonts w:ascii="Times New Roman" w:eastAsia="Times New Roman" w:hAnsi="Times New Roman" w:cs="Times New Roman"/>
          <w:bCs/>
          <w:sz w:val="24"/>
          <w:szCs w:val="24"/>
          <w:lang w:eastAsia="hr-HR"/>
        </w:rPr>
        <w:t xml:space="preserve"> </w:t>
      </w:r>
      <w:r w:rsidR="001205D2" w:rsidRPr="006D65D4">
        <w:rPr>
          <w:rFonts w:ascii="Times New Roman" w:eastAsia="Times New Roman" w:hAnsi="Times New Roman" w:cs="Times New Roman"/>
          <w:bCs/>
          <w:sz w:val="24"/>
          <w:szCs w:val="24"/>
          <w:lang w:eastAsia="hr-HR"/>
        </w:rPr>
        <w:t>izjava rodit</w:t>
      </w:r>
      <w:r w:rsidRPr="006D65D4">
        <w:rPr>
          <w:rFonts w:ascii="Times New Roman" w:eastAsia="Times New Roman" w:hAnsi="Times New Roman" w:cs="Times New Roman"/>
          <w:bCs/>
          <w:sz w:val="24"/>
          <w:szCs w:val="24"/>
          <w:lang w:eastAsia="hr-HR"/>
        </w:rPr>
        <w:t>elja ili zastupnika tražitelja.</w:t>
      </w:r>
      <w:r w:rsidR="00CB1BE6" w:rsidRPr="006D65D4">
        <w:rPr>
          <w:rFonts w:ascii="Times New Roman" w:eastAsia="Times New Roman" w:hAnsi="Times New Roman" w:cs="Times New Roman"/>
          <w:bCs/>
          <w:sz w:val="24"/>
          <w:szCs w:val="24"/>
          <w:lang w:eastAsia="hr-HR"/>
        </w:rPr>
        <w:t>“.</w:t>
      </w:r>
    </w:p>
    <w:p w14:paraId="71182556" w14:textId="77777777" w:rsidR="00D61D08" w:rsidRPr="006D65D4" w:rsidRDefault="00D61D08" w:rsidP="006D65D4">
      <w:pPr>
        <w:shd w:val="clear" w:color="auto" w:fill="FFFFFF"/>
        <w:spacing w:after="0" w:line="240" w:lineRule="auto"/>
        <w:jc w:val="both"/>
        <w:outlineLvl w:val="3"/>
        <w:rPr>
          <w:rFonts w:ascii="Times New Roman" w:eastAsia="Times New Roman" w:hAnsi="Times New Roman" w:cs="Times New Roman"/>
          <w:bCs/>
          <w:sz w:val="24"/>
          <w:szCs w:val="24"/>
          <w:lang w:eastAsia="hr-HR"/>
        </w:rPr>
      </w:pPr>
    </w:p>
    <w:p w14:paraId="4042407F" w14:textId="465D3CB1" w:rsidR="00CB1BE6" w:rsidRDefault="00CB1BE6" w:rsidP="00D61D08">
      <w:pPr>
        <w:shd w:val="clear" w:color="auto" w:fill="FFFFFF"/>
        <w:spacing w:after="0" w:line="240" w:lineRule="auto"/>
        <w:ind w:firstLine="708"/>
        <w:jc w:val="both"/>
        <w:outlineLvl w:val="3"/>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Stavak 3. mijenja se i glasi:</w:t>
      </w:r>
    </w:p>
    <w:p w14:paraId="01EE343C" w14:textId="77777777" w:rsidR="00D61D08" w:rsidRPr="006D65D4" w:rsidRDefault="00D61D08" w:rsidP="00D61D08">
      <w:pPr>
        <w:shd w:val="clear" w:color="auto" w:fill="FFFFFF"/>
        <w:spacing w:after="0" w:line="240" w:lineRule="auto"/>
        <w:ind w:firstLine="708"/>
        <w:jc w:val="both"/>
        <w:outlineLvl w:val="3"/>
        <w:rPr>
          <w:rFonts w:ascii="Times New Roman" w:eastAsia="Times New Roman" w:hAnsi="Times New Roman" w:cs="Times New Roman"/>
          <w:bCs/>
          <w:iCs/>
          <w:sz w:val="24"/>
          <w:szCs w:val="24"/>
          <w:lang w:eastAsia="hr-HR"/>
        </w:rPr>
      </w:pPr>
    </w:p>
    <w:p w14:paraId="48B131DC" w14:textId="2A56A4C9" w:rsidR="001205D2" w:rsidRDefault="00CB1BE6"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1205D2" w:rsidRPr="006D65D4">
        <w:rPr>
          <w:rFonts w:ascii="Times New Roman" w:eastAsia="Times New Roman" w:hAnsi="Times New Roman" w:cs="Times New Roman"/>
          <w:bCs/>
          <w:sz w:val="24"/>
          <w:szCs w:val="24"/>
          <w:lang w:eastAsia="hr-HR"/>
        </w:rPr>
        <w:t>(3) Službenici iz stavka 2. ovoga članka, ako procjene potrebnim, mogu tražitelja uz njegov pristanak, uputiti odgovarajućem liječniku ili psihologu radi daljnje ocjene njegova psihološkog i fizičkog stanja, ako postoje naznake da bi njegovo duševno ili fizičko zdravlje moglo utjecati na potrebe u vezi s prihvatom.</w:t>
      </w:r>
      <w:r w:rsidR="00345525" w:rsidRPr="006D65D4">
        <w:rPr>
          <w:rFonts w:ascii="Times New Roman" w:eastAsia="Times New Roman" w:hAnsi="Times New Roman" w:cs="Times New Roman"/>
          <w:bCs/>
          <w:sz w:val="24"/>
          <w:szCs w:val="24"/>
          <w:lang w:eastAsia="hr-HR"/>
        </w:rPr>
        <w:t>“.</w:t>
      </w:r>
    </w:p>
    <w:p w14:paraId="58FC7555" w14:textId="77777777" w:rsidR="00D61D08" w:rsidRPr="006D65D4" w:rsidRDefault="00D61D0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0D2AA13" w14:textId="384F71A5" w:rsidR="00345525" w:rsidRDefault="00D61D08"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345525" w:rsidRPr="006D65D4">
        <w:rPr>
          <w:rFonts w:ascii="Times New Roman" w:eastAsia="Times New Roman" w:hAnsi="Times New Roman" w:cs="Times New Roman"/>
          <w:bCs/>
          <w:sz w:val="24"/>
          <w:szCs w:val="24"/>
          <w:lang w:eastAsia="hr-HR"/>
        </w:rPr>
        <w:t>Iza stavka 3. dodaj</w:t>
      </w:r>
      <w:r w:rsidR="00BB3593" w:rsidRPr="006D65D4">
        <w:rPr>
          <w:rFonts w:ascii="Times New Roman" w:eastAsia="Times New Roman" w:hAnsi="Times New Roman" w:cs="Times New Roman"/>
          <w:bCs/>
          <w:sz w:val="24"/>
          <w:szCs w:val="24"/>
          <w:lang w:eastAsia="hr-HR"/>
        </w:rPr>
        <w:t>u se stavci 4. do 7</w:t>
      </w:r>
      <w:r w:rsidR="00345525" w:rsidRPr="006D65D4">
        <w:rPr>
          <w:rFonts w:ascii="Times New Roman" w:eastAsia="Times New Roman" w:hAnsi="Times New Roman" w:cs="Times New Roman"/>
          <w:bCs/>
          <w:sz w:val="24"/>
          <w:szCs w:val="24"/>
          <w:lang w:eastAsia="hr-HR"/>
        </w:rPr>
        <w:t>. koji glase:</w:t>
      </w:r>
    </w:p>
    <w:p w14:paraId="5AC78727" w14:textId="77777777" w:rsidR="004432A9" w:rsidRPr="006D65D4" w:rsidRDefault="004432A9" w:rsidP="00D61D08">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3CD37CFC" w14:textId="77777777" w:rsidR="001205D2" w:rsidRPr="006D65D4" w:rsidRDefault="0034552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1205D2" w:rsidRPr="006D65D4">
        <w:rPr>
          <w:rFonts w:ascii="Times New Roman" w:eastAsia="Times New Roman" w:hAnsi="Times New Roman" w:cs="Times New Roman"/>
          <w:bCs/>
          <w:sz w:val="24"/>
          <w:szCs w:val="24"/>
          <w:lang w:eastAsia="hr-HR"/>
        </w:rPr>
        <w:t>(4) Sve prikuplj</w:t>
      </w:r>
      <w:r w:rsidR="00203410" w:rsidRPr="006D65D4">
        <w:rPr>
          <w:rFonts w:ascii="Times New Roman" w:eastAsia="Times New Roman" w:hAnsi="Times New Roman" w:cs="Times New Roman"/>
          <w:bCs/>
          <w:sz w:val="24"/>
          <w:szCs w:val="24"/>
          <w:lang w:eastAsia="hr-HR"/>
        </w:rPr>
        <w:t>e</w:t>
      </w:r>
      <w:r w:rsidR="001205D2" w:rsidRPr="006D65D4">
        <w:rPr>
          <w:rFonts w:ascii="Times New Roman" w:eastAsia="Times New Roman" w:hAnsi="Times New Roman" w:cs="Times New Roman"/>
          <w:bCs/>
          <w:sz w:val="24"/>
          <w:szCs w:val="24"/>
          <w:lang w:eastAsia="hr-HR"/>
        </w:rPr>
        <w:t xml:space="preserve">ne informacije relevantne za procjenu posebnih potreba tražitelja u vezi s prihvatom, uz opis vidljivih znakova, izjava ili ponašanja tražitelja, kao i utvrđenih mjera, pohranjuju se u spis tražitelja i dostavljaju nadležnoj </w:t>
      </w:r>
      <w:r w:rsidR="007023F7" w:rsidRPr="006D65D4">
        <w:rPr>
          <w:rFonts w:ascii="Times New Roman" w:eastAsia="Times New Roman" w:hAnsi="Times New Roman" w:cs="Times New Roman"/>
          <w:bCs/>
          <w:sz w:val="24"/>
          <w:szCs w:val="24"/>
          <w:lang w:eastAsia="hr-HR"/>
        </w:rPr>
        <w:t xml:space="preserve">ustrojstvenoj jedinici </w:t>
      </w:r>
      <w:r w:rsidR="001205D2" w:rsidRPr="006D65D4">
        <w:rPr>
          <w:rFonts w:ascii="Times New Roman" w:eastAsia="Times New Roman" w:hAnsi="Times New Roman" w:cs="Times New Roman"/>
          <w:bCs/>
          <w:sz w:val="24"/>
          <w:szCs w:val="24"/>
          <w:lang w:eastAsia="hr-HR"/>
        </w:rPr>
        <w:t xml:space="preserve">Ministarstva kako bi se </w:t>
      </w:r>
      <w:r w:rsidR="00F9266D" w:rsidRPr="006D65D4">
        <w:rPr>
          <w:rFonts w:ascii="Times New Roman" w:eastAsia="Times New Roman" w:hAnsi="Times New Roman" w:cs="Times New Roman"/>
          <w:bCs/>
          <w:sz w:val="24"/>
          <w:szCs w:val="24"/>
          <w:lang w:eastAsia="hr-HR"/>
        </w:rPr>
        <w:t xml:space="preserve">pružila odgovarajuća potpora </w:t>
      </w:r>
      <w:r w:rsidR="001205D2" w:rsidRPr="006D65D4">
        <w:rPr>
          <w:rFonts w:ascii="Times New Roman" w:eastAsia="Times New Roman" w:hAnsi="Times New Roman" w:cs="Times New Roman"/>
          <w:bCs/>
          <w:sz w:val="24"/>
          <w:szCs w:val="24"/>
          <w:lang w:eastAsia="hr-HR"/>
        </w:rPr>
        <w:t>u vezi s prihvatom.</w:t>
      </w:r>
    </w:p>
    <w:p w14:paraId="096BFB4D"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86EA079" w14:textId="3398D68F" w:rsidR="00BB3593" w:rsidRPr="006D65D4" w:rsidRDefault="001205D2"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(5) U postupku prepoznavanja osobnih okolnosti osigurat će se prevoditelj kako bi tražitelj mogao komunicirati s medicinskim osobljem, a kod potreba za neodgodivim liječenjem usmeni prijevod može osigurati i druga odrasla osoba, uz pristanak tražitelja.</w:t>
      </w:r>
      <w:r w:rsidR="006C6E5F" w:rsidRPr="006D65D4">
        <w:rPr>
          <w:rFonts w:ascii="Times New Roman" w:eastAsia="Times New Roman" w:hAnsi="Times New Roman" w:cs="Times New Roman"/>
          <w:bCs/>
          <w:sz w:val="24"/>
          <w:szCs w:val="24"/>
          <w:lang w:eastAsia="hr-HR"/>
        </w:rPr>
        <w:t xml:space="preserve"> </w:t>
      </w:r>
    </w:p>
    <w:p w14:paraId="711F51C8"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70EFC06" w14:textId="0E947A2A" w:rsidR="001205D2" w:rsidRPr="006D65D4" w:rsidRDefault="00BB3593"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(6) </w:t>
      </w:r>
      <w:r w:rsidR="006C6E5F" w:rsidRPr="006D65D4">
        <w:rPr>
          <w:rFonts w:ascii="Times New Roman" w:eastAsia="Times New Roman" w:hAnsi="Times New Roman" w:cs="Times New Roman"/>
          <w:bCs/>
          <w:sz w:val="24"/>
          <w:szCs w:val="24"/>
          <w:lang w:eastAsia="hr-HR"/>
        </w:rPr>
        <w:t>Troškove prevođenja</w:t>
      </w:r>
      <w:r w:rsidR="00777235" w:rsidRPr="006D65D4">
        <w:rPr>
          <w:rFonts w:ascii="Times New Roman" w:eastAsia="Times New Roman" w:hAnsi="Times New Roman" w:cs="Times New Roman"/>
          <w:bCs/>
          <w:sz w:val="24"/>
          <w:szCs w:val="24"/>
          <w:lang w:eastAsia="hr-HR"/>
        </w:rPr>
        <w:t xml:space="preserve"> iz stavka 5. ovoga članka</w:t>
      </w:r>
      <w:r w:rsidR="006C6E5F" w:rsidRPr="006D65D4">
        <w:rPr>
          <w:rFonts w:ascii="Times New Roman" w:eastAsia="Times New Roman" w:hAnsi="Times New Roman" w:cs="Times New Roman"/>
          <w:bCs/>
          <w:sz w:val="24"/>
          <w:szCs w:val="24"/>
          <w:lang w:eastAsia="hr-HR"/>
        </w:rPr>
        <w:t xml:space="preserve"> snosi Ministarstvo. </w:t>
      </w:r>
    </w:p>
    <w:p w14:paraId="362386F4"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4E7699E" w14:textId="59914C28" w:rsidR="001205D2" w:rsidRPr="006D65D4" w:rsidRDefault="001205D2"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7</w:t>
      </w:r>
      <w:r w:rsidRPr="006D65D4">
        <w:rPr>
          <w:rFonts w:ascii="Times New Roman" w:eastAsia="Times New Roman" w:hAnsi="Times New Roman" w:cs="Times New Roman"/>
          <w:bCs/>
          <w:sz w:val="24"/>
          <w:szCs w:val="24"/>
          <w:lang w:eastAsia="hr-HR"/>
        </w:rPr>
        <w:t>) Službenici koji ocjenjuju posebne potrebe u vezi s prihvatom trebaju biti osposobljeni i kontinuirano se osposobljavati da mogu prepoznati znakove koji upućuju na posebne potrebe tražitelja i odgovarajuće postupiti u vezi s posebnim potrebama.“.</w:t>
      </w:r>
    </w:p>
    <w:p w14:paraId="7CCB9A67" w14:textId="77777777" w:rsidR="001205D2" w:rsidRPr="006D65D4" w:rsidRDefault="001205D2" w:rsidP="006D65D4">
      <w:pPr>
        <w:pStyle w:val="Bezproreda"/>
        <w:rPr>
          <w:rFonts w:ascii="Times New Roman" w:eastAsia="Times New Roman" w:hAnsi="Times New Roman" w:cs="Times New Roman"/>
          <w:sz w:val="24"/>
          <w:szCs w:val="24"/>
        </w:rPr>
      </w:pPr>
    </w:p>
    <w:p w14:paraId="29EF509D" w14:textId="0BFD121D"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6ACA35A"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CF45FCA" w14:textId="604745C0" w:rsidR="00B10DFA" w:rsidRDefault="004432A9" w:rsidP="004432A9">
      <w:pPr>
        <w:tabs>
          <w:tab w:val="left" w:pos="709"/>
          <w:tab w:val="left" w:pos="3836"/>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1205D2" w:rsidRPr="006D65D4">
        <w:rPr>
          <w:rFonts w:ascii="Times New Roman" w:eastAsia="Times New Roman" w:hAnsi="Times New Roman" w:cs="Times New Roman"/>
          <w:bCs/>
          <w:sz w:val="24"/>
          <w:szCs w:val="24"/>
          <w:lang w:eastAsia="hr-HR"/>
        </w:rPr>
        <w:t>Naslov iznad članka 16. mijenja se i glasi:</w:t>
      </w:r>
      <w:r w:rsidR="00B10DFA" w:rsidRPr="006D65D4">
        <w:rPr>
          <w:rFonts w:ascii="Times New Roman" w:eastAsia="Times New Roman" w:hAnsi="Times New Roman" w:cs="Times New Roman"/>
          <w:bCs/>
          <w:sz w:val="24"/>
          <w:szCs w:val="24"/>
          <w:lang w:eastAsia="hr-HR"/>
        </w:rPr>
        <w:t xml:space="preserve"> „Maloljetnik“</w:t>
      </w:r>
      <w:r w:rsidR="005A1840" w:rsidRPr="006D65D4">
        <w:rPr>
          <w:rFonts w:ascii="Times New Roman" w:eastAsia="Times New Roman" w:hAnsi="Times New Roman" w:cs="Times New Roman"/>
          <w:bCs/>
          <w:sz w:val="24"/>
          <w:szCs w:val="24"/>
          <w:lang w:eastAsia="hr-HR"/>
        </w:rPr>
        <w:t>.</w:t>
      </w:r>
    </w:p>
    <w:p w14:paraId="294BBBD4" w14:textId="77777777" w:rsidR="004432A9" w:rsidRPr="006D65D4" w:rsidRDefault="004432A9" w:rsidP="004432A9">
      <w:pPr>
        <w:tabs>
          <w:tab w:val="left" w:pos="709"/>
          <w:tab w:val="left" w:pos="3836"/>
        </w:tabs>
        <w:spacing w:after="0" w:line="240" w:lineRule="auto"/>
        <w:rPr>
          <w:rFonts w:ascii="Times New Roman" w:eastAsia="Times New Roman" w:hAnsi="Times New Roman" w:cs="Times New Roman"/>
          <w:bCs/>
          <w:sz w:val="24"/>
          <w:szCs w:val="24"/>
          <w:lang w:eastAsia="hr-HR"/>
        </w:rPr>
      </w:pPr>
    </w:p>
    <w:p w14:paraId="260BB089" w14:textId="748CBA07" w:rsidR="00582285"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82285" w:rsidRPr="006D65D4">
        <w:rPr>
          <w:rFonts w:ascii="Times New Roman" w:eastAsia="Times New Roman" w:hAnsi="Times New Roman" w:cs="Times New Roman"/>
          <w:bCs/>
          <w:sz w:val="24"/>
          <w:szCs w:val="24"/>
          <w:lang w:eastAsia="hr-HR"/>
        </w:rPr>
        <w:t>Članak 16. mijenja se i glasi:</w:t>
      </w:r>
    </w:p>
    <w:p w14:paraId="55C9A4F7" w14:textId="77777777" w:rsidR="004432A9"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29803DAE" w14:textId="77777777" w:rsidR="00582285" w:rsidRPr="006D65D4" w:rsidRDefault="0058228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„(1) Namjeru za maloljetnika izražava zakonski zastupnik.</w:t>
      </w:r>
    </w:p>
    <w:p w14:paraId="77B04881"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7CB01BF" w14:textId="33CA6C7A" w:rsidR="00582285" w:rsidRPr="006D65D4" w:rsidRDefault="0058228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Zahtjev zakonskog zastupnika obuhvaća i maloljetnika.</w:t>
      </w:r>
    </w:p>
    <w:p w14:paraId="14EC35BE" w14:textId="77777777" w:rsidR="004432A9" w:rsidRDefault="004432A9" w:rsidP="006D65D4">
      <w:pPr>
        <w:spacing w:after="0" w:line="240" w:lineRule="auto"/>
        <w:jc w:val="both"/>
        <w:rPr>
          <w:rFonts w:ascii="Times New Roman" w:hAnsi="Times New Roman" w:cs="Times New Roman"/>
          <w:sz w:val="24"/>
          <w:szCs w:val="24"/>
          <w:lang w:eastAsia="hr-HR"/>
        </w:rPr>
      </w:pPr>
    </w:p>
    <w:p w14:paraId="020EC572" w14:textId="40DA61F1" w:rsidR="00690534" w:rsidRPr="006D65D4" w:rsidRDefault="00345525" w:rsidP="006D65D4">
      <w:pPr>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690534" w:rsidRPr="006D65D4">
        <w:rPr>
          <w:rFonts w:ascii="Times New Roman" w:hAnsi="Times New Roman" w:cs="Times New Roman"/>
          <w:sz w:val="24"/>
          <w:szCs w:val="24"/>
          <w:lang w:eastAsia="hr-HR"/>
        </w:rPr>
        <w:t>3) Na temelju opravdanih razloga i samo ako je to u najboljem interesu maloljetnika, može mu se omogućiti saslušanje bez prisutnosti odgovorne odrasle osobe pod uvjetom da mu pomaže osoba s vještinama i stručnim znanjem potrebnim za zaštitu njegovih najboljih interesa.</w:t>
      </w:r>
    </w:p>
    <w:p w14:paraId="7186F56B"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BB95DB7" w14:textId="44D66FAC" w:rsidR="00266CD4" w:rsidRPr="006D65D4" w:rsidRDefault="0058228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690534" w:rsidRPr="006D65D4">
        <w:rPr>
          <w:rFonts w:ascii="Times New Roman" w:eastAsia="Times New Roman" w:hAnsi="Times New Roman" w:cs="Times New Roman"/>
          <w:bCs/>
          <w:sz w:val="24"/>
          <w:szCs w:val="24"/>
          <w:lang w:eastAsia="hr-HR"/>
        </w:rPr>
        <w:t>4</w:t>
      </w:r>
      <w:r w:rsidRPr="006D65D4">
        <w:rPr>
          <w:rFonts w:ascii="Times New Roman" w:eastAsia="Times New Roman" w:hAnsi="Times New Roman" w:cs="Times New Roman"/>
          <w:bCs/>
          <w:sz w:val="24"/>
          <w:szCs w:val="24"/>
          <w:lang w:eastAsia="hr-HR"/>
        </w:rPr>
        <w:t xml:space="preserve">) Maloljetnik stariji od 16 godina koji je u braku može samostalno sudjelovati u postupku odobrenja međunarodne zaštite.“. </w:t>
      </w:r>
    </w:p>
    <w:p w14:paraId="5E1E4901" w14:textId="77777777" w:rsidR="00766F22" w:rsidRPr="006D65D4" w:rsidRDefault="00766F22" w:rsidP="006D65D4">
      <w:pPr>
        <w:pStyle w:val="Bezproreda"/>
        <w:rPr>
          <w:rFonts w:ascii="Times New Roman" w:eastAsia="Times New Roman" w:hAnsi="Times New Roman" w:cs="Times New Roman"/>
          <w:sz w:val="24"/>
          <w:szCs w:val="24"/>
        </w:rPr>
      </w:pPr>
    </w:p>
    <w:p w14:paraId="5EDCA44E" w14:textId="61820534"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40E7521"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19833AE" w14:textId="49B059A4" w:rsidR="00582285"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82285" w:rsidRPr="006D65D4">
        <w:rPr>
          <w:rFonts w:ascii="Times New Roman" w:eastAsia="Times New Roman" w:hAnsi="Times New Roman" w:cs="Times New Roman"/>
          <w:bCs/>
          <w:sz w:val="24"/>
          <w:szCs w:val="24"/>
          <w:lang w:eastAsia="hr-HR"/>
        </w:rPr>
        <w:t>Naslov iznad članka 17. mijenja se i glasi: „Maloljetnik bez pratnje“.</w:t>
      </w:r>
    </w:p>
    <w:p w14:paraId="792E1EA1"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70370E7" w14:textId="7959EE69" w:rsidR="002B054C"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B054C" w:rsidRPr="006D65D4">
        <w:rPr>
          <w:rFonts w:ascii="Times New Roman" w:eastAsia="Times New Roman" w:hAnsi="Times New Roman" w:cs="Times New Roman"/>
          <w:bCs/>
          <w:sz w:val="24"/>
          <w:szCs w:val="24"/>
          <w:lang w:eastAsia="hr-HR"/>
        </w:rPr>
        <w:t>Članak 17. mijenja se i glasi:</w:t>
      </w:r>
    </w:p>
    <w:p w14:paraId="76685637"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A0F2DD4" w14:textId="0A1C2FF4" w:rsidR="00B10DFA" w:rsidRPr="006D65D4" w:rsidRDefault="00582285" w:rsidP="004432A9">
      <w:pPr>
        <w:tabs>
          <w:tab w:val="left" w:pos="3836"/>
        </w:tabs>
        <w:spacing w:after="0" w:line="240" w:lineRule="auto"/>
        <w:jc w:val="both"/>
        <w:rPr>
          <w:rFonts w:ascii="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w:t>
      </w:r>
      <w:r w:rsidR="00345525" w:rsidRPr="006D65D4">
        <w:rPr>
          <w:rFonts w:ascii="Times New Roman" w:hAnsi="Times New Roman" w:cs="Times New Roman"/>
          <w:sz w:val="24"/>
          <w:szCs w:val="24"/>
          <w:lang w:eastAsia="hr-HR"/>
        </w:rPr>
        <w:t xml:space="preserve">(1) </w:t>
      </w:r>
      <w:r w:rsidR="00B10DFA" w:rsidRPr="006D65D4">
        <w:rPr>
          <w:rFonts w:ascii="Times New Roman" w:hAnsi="Times New Roman" w:cs="Times New Roman"/>
          <w:sz w:val="24"/>
          <w:szCs w:val="24"/>
          <w:lang w:eastAsia="hr-HR"/>
        </w:rPr>
        <w:t>Maloljetniku bez pratnje, koji izrazi namjeru sukladno članku 33. ovoga Zakona, tijelo nadležno za poslove socijalne skrbi odmah imenuje posebnog skrbnika za zastupanje maloljetnika u postupku međunarodne zaštite.</w:t>
      </w:r>
    </w:p>
    <w:p w14:paraId="402722E4"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735DE4AC" w14:textId="1BC06D20" w:rsidR="00507C87" w:rsidRPr="006D65D4" w:rsidRDefault="00345525"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 xml:space="preserve">(2) </w:t>
      </w:r>
      <w:r w:rsidR="00124480" w:rsidRPr="006D65D4">
        <w:rPr>
          <w:rFonts w:ascii="Times New Roman" w:hAnsi="Times New Roman" w:cs="Times New Roman"/>
          <w:sz w:val="24"/>
          <w:szCs w:val="24"/>
          <w:lang w:eastAsia="hr-HR"/>
        </w:rPr>
        <w:t>Iznimno od stavka 1. ovoga članka, maloljetniku starijem od 16 godina koji je u braku neće se imenovati poseban skrbnik.</w:t>
      </w:r>
      <w:r w:rsidR="00507C87" w:rsidRPr="006D65D4">
        <w:rPr>
          <w:rFonts w:ascii="Times New Roman" w:hAnsi="Times New Roman" w:cs="Times New Roman"/>
          <w:sz w:val="24"/>
          <w:szCs w:val="24"/>
          <w:lang w:eastAsia="hr-HR"/>
        </w:rPr>
        <w:t xml:space="preserve"> </w:t>
      </w:r>
    </w:p>
    <w:p w14:paraId="5E01F38B"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741A7F56" w14:textId="1BB97016" w:rsidR="001731A4" w:rsidRPr="006D65D4" w:rsidRDefault="00793864"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(3) Iznimno od stavka 1. ovoga članka, u slučaju nepredvidivih situacija u kojima je broj izraženih namjera maloljetnika bez pratnje nerazmjerno velik, Ministarstvo će odmah ma</w:t>
      </w:r>
      <w:r w:rsidR="00991789">
        <w:rPr>
          <w:rFonts w:ascii="Times New Roman" w:hAnsi="Times New Roman" w:cs="Times New Roman"/>
          <w:sz w:val="24"/>
          <w:szCs w:val="24"/>
          <w:lang w:eastAsia="hr-HR"/>
        </w:rPr>
        <w:t xml:space="preserve">loljetniku bez pratnje odrediti prikladnu </w:t>
      </w:r>
      <w:r w:rsidRPr="006D65D4">
        <w:rPr>
          <w:rFonts w:ascii="Times New Roman" w:hAnsi="Times New Roman" w:cs="Times New Roman"/>
          <w:sz w:val="24"/>
          <w:szCs w:val="24"/>
          <w:lang w:eastAsia="hr-HR"/>
        </w:rPr>
        <w:t xml:space="preserve">osobu </w:t>
      </w:r>
      <w:r w:rsidR="00991789">
        <w:rPr>
          <w:rFonts w:ascii="Times New Roman" w:hAnsi="Times New Roman" w:cs="Times New Roman"/>
          <w:sz w:val="24"/>
          <w:szCs w:val="24"/>
          <w:lang w:eastAsia="hr-HR"/>
        </w:rPr>
        <w:t xml:space="preserve">koja će </w:t>
      </w:r>
      <w:r w:rsidRPr="006D65D4">
        <w:rPr>
          <w:rFonts w:ascii="Times New Roman" w:hAnsi="Times New Roman" w:cs="Times New Roman"/>
          <w:sz w:val="24"/>
          <w:szCs w:val="24"/>
          <w:lang w:eastAsia="hr-HR"/>
        </w:rPr>
        <w:t xml:space="preserve">privremeno djelovati kao zastupnik, a tijelo nadležno za poslove socijalne skrbi imenovat će posebnog skrbnika najkasnije u roku od deset radnih dana od dana izražene namjere. </w:t>
      </w:r>
    </w:p>
    <w:p w14:paraId="52C72CB0"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3793F2F7" w14:textId="16DA60FB" w:rsidR="00124480" w:rsidRPr="006D65D4" w:rsidRDefault="00793864"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 xml:space="preserve">(4) </w:t>
      </w:r>
      <w:r w:rsidR="00124480" w:rsidRPr="006D65D4">
        <w:rPr>
          <w:rFonts w:ascii="Times New Roman" w:hAnsi="Times New Roman" w:cs="Times New Roman"/>
          <w:sz w:val="24"/>
          <w:szCs w:val="24"/>
          <w:lang w:eastAsia="hr-HR"/>
        </w:rPr>
        <w:t>Osobi koja tvrdi da je maloljetna, a za koju je utvrđeno da je nesumnjivo starija od 18 godina neće se imenovati poseban skrbnik.</w:t>
      </w:r>
    </w:p>
    <w:p w14:paraId="29A99A5D" w14:textId="77777777" w:rsidR="004432A9" w:rsidRDefault="004432A9" w:rsidP="004432A9">
      <w:pPr>
        <w:shd w:val="clear" w:color="auto" w:fill="FFFFFF"/>
        <w:spacing w:after="0" w:line="240" w:lineRule="auto"/>
        <w:jc w:val="both"/>
        <w:rPr>
          <w:rFonts w:ascii="Times New Roman" w:hAnsi="Times New Roman" w:cs="Times New Roman"/>
          <w:sz w:val="24"/>
          <w:szCs w:val="24"/>
          <w:lang w:eastAsia="hr-HR"/>
        </w:rPr>
      </w:pPr>
    </w:p>
    <w:p w14:paraId="41DCB6C9" w14:textId="3E0A3BEC" w:rsidR="00BB3593" w:rsidRPr="006D65D4" w:rsidRDefault="000B060E" w:rsidP="004432A9">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793864" w:rsidRPr="006D65D4">
        <w:rPr>
          <w:rFonts w:ascii="Times New Roman" w:hAnsi="Times New Roman" w:cs="Times New Roman"/>
          <w:sz w:val="24"/>
          <w:szCs w:val="24"/>
          <w:lang w:eastAsia="hr-HR"/>
        </w:rPr>
        <w:t>5</w:t>
      </w:r>
      <w:r w:rsidRPr="006D65D4">
        <w:rPr>
          <w:rFonts w:ascii="Times New Roman" w:hAnsi="Times New Roman" w:cs="Times New Roman"/>
          <w:sz w:val="24"/>
          <w:szCs w:val="24"/>
          <w:lang w:eastAsia="hr-HR"/>
        </w:rPr>
        <w:t xml:space="preserve">) Poseban skrbnik dužan je objasniti </w:t>
      </w:r>
      <w:r w:rsidR="00574C0E" w:rsidRPr="006D65D4">
        <w:rPr>
          <w:rFonts w:ascii="Times New Roman" w:hAnsi="Times New Roman" w:cs="Times New Roman"/>
          <w:sz w:val="24"/>
          <w:szCs w:val="24"/>
          <w:lang w:eastAsia="hr-HR"/>
        </w:rPr>
        <w:t>maloljetniku</w:t>
      </w:r>
      <w:r w:rsidR="003B17F1" w:rsidRPr="006D65D4">
        <w:rPr>
          <w:rFonts w:ascii="Times New Roman" w:hAnsi="Times New Roman" w:cs="Times New Roman"/>
          <w:sz w:val="24"/>
          <w:szCs w:val="24"/>
          <w:lang w:eastAsia="hr-HR"/>
        </w:rPr>
        <w:t xml:space="preserve"> bez pratnje</w:t>
      </w:r>
      <w:r w:rsidRPr="006D65D4">
        <w:rPr>
          <w:rFonts w:ascii="Times New Roman" w:hAnsi="Times New Roman" w:cs="Times New Roman"/>
          <w:sz w:val="24"/>
          <w:szCs w:val="24"/>
          <w:lang w:eastAsia="hr-HR"/>
        </w:rPr>
        <w:t xml:space="preserve"> značenje svih radnji koje se u postupku međunarodne zaštite poduzimaju na jeziku za koji se opravdano pretpostavlja da ga razumije i na kojem može komunicirati. </w:t>
      </w:r>
    </w:p>
    <w:p w14:paraId="4B5D1AAE" w14:textId="77777777" w:rsidR="00BB3593" w:rsidRPr="006D65D4" w:rsidRDefault="00BB3593" w:rsidP="006D65D4">
      <w:pPr>
        <w:shd w:val="clear" w:color="auto" w:fill="FFFFFF"/>
        <w:spacing w:after="0" w:line="240" w:lineRule="auto"/>
        <w:jc w:val="both"/>
        <w:rPr>
          <w:rFonts w:ascii="Times New Roman" w:hAnsi="Times New Roman" w:cs="Times New Roman"/>
          <w:sz w:val="24"/>
          <w:szCs w:val="24"/>
          <w:lang w:eastAsia="hr-HR"/>
        </w:rPr>
      </w:pPr>
    </w:p>
    <w:p w14:paraId="4DD560FF" w14:textId="77777777" w:rsidR="000B060E" w:rsidRPr="006D65D4" w:rsidRDefault="00BB3593"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 xml:space="preserve">(6) </w:t>
      </w:r>
      <w:r w:rsidR="000B060E" w:rsidRPr="006D65D4">
        <w:rPr>
          <w:rFonts w:ascii="Times New Roman" w:hAnsi="Times New Roman" w:cs="Times New Roman"/>
          <w:sz w:val="24"/>
          <w:szCs w:val="24"/>
          <w:lang w:eastAsia="hr-HR"/>
        </w:rPr>
        <w:t>Troškove prevođenja</w:t>
      </w:r>
      <w:r w:rsidR="00777235" w:rsidRPr="006D65D4">
        <w:rPr>
          <w:rFonts w:ascii="Times New Roman" w:hAnsi="Times New Roman" w:cs="Times New Roman"/>
          <w:sz w:val="24"/>
          <w:szCs w:val="24"/>
          <w:lang w:eastAsia="hr-HR"/>
        </w:rPr>
        <w:t xml:space="preserve"> iz stavka 5. ovoga članka</w:t>
      </w:r>
      <w:r w:rsidR="000B060E" w:rsidRPr="006D65D4">
        <w:rPr>
          <w:rFonts w:ascii="Times New Roman" w:hAnsi="Times New Roman" w:cs="Times New Roman"/>
          <w:sz w:val="24"/>
          <w:szCs w:val="24"/>
          <w:lang w:eastAsia="hr-HR"/>
        </w:rPr>
        <w:t xml:space="preserve"> snosi </w:t>
      </w:r>
      <w:r w:rsidR="0078305B" w:rsidRPr="006D65D4">
        <w:rPr>
          <w:rFonts w:ascii="Times New Roman" w:hAnsi="Times New Roman" w:cs="Times New Roman"/>
          <w:sz w:val="24"/>
          <w:szCs w:val="24"/>
          <w:lang w:eastAsia="hr-HR"/>
        </w:rPr>
        <w:t>M</w:t>
      </w:r>
      <w:r w:rsidR="000B060E" w:rsidRPr="006D65D4">
        <w:rPr>
          <w:rFonts w:ascii="Times New Roman" w:hAnsi="Times New Roman" w:cs="Times New Roman"/>
          <w:sz w:val="24"/>
          <w:szCs w:val="24"/>
          <w:lang w:eastAsia="hr-HR"/>
        </w:rPr>
        <w:t>inistarstvo</w:t>
      </w:r>
      <w:r w:rsidR="0078305B" w:rsidRPr="006D65D4">
        <w:rPr>
          <w:rFonts w:ascii="Times New Roman" w:hAnsi="Times New Roman" w:cs="Times New Roman"/>
          <w:sz w:val="24"/>
          <w:szCs w:val="24"/>
          <w:lang w:eastAsia="hr-HR"/>
        </w:rPr>
        <w:t>.</w:t>
      </w:r>
      <w:r w:rsidR="000B060E" w:rsidRPr="006D65D4">
        <w:rPr>
          <w:rFonts w:ascii="Times New Roman" w:hAnsi="Times New Roman" w:cs="Times New Roman"/>
          <w:sz w:val="24"/>
          <w:szCs w:val="24"/>
          <w:lang w:eastAsia="hr-HR"/>
        </w:rPr>
        <w:t xml:space="preserve"> </w:t>
      </w:r>
    </w:p>
    <w:p w14:paraId="0DF70409" w14:textId="77777777" w:rsidR="000B060E" w:rsidRPr="006D65D4" w:rsidRDefault="000B060E" w:rsidP="006D65D4">
      <w:pPr>
        <w:shd w:val="clear" w:color="auto" w:fill="FFFFFF"/>
        <w:spacing w:after="0" w:line="240" w:lineRule="auto"/>
        <w:jc w:val="both"/>
        <w:rPr>
          <w:rFonts w:ascii="Times New Roman" w:hAnsi="Times New Roman" w:cs="Times New Roman"/>
          <w:sz w:val="24"/>
          <w:szCs w:val="24"/>
          <w:lang w:eastAsia="hr-HR"/>
        </w:rPr>
      </w:pPr>
    </w:p>
    <w:p w14:paraId="5862883D" w14:textId="77777777" w:rsidR="002B054C" w:rsidRPr="006D65D4" w:rsidRDefault="002B054C"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7</w:t>
      </w:r>
      <w:r w:rsidRPr="006D65D4">
        <w:rPr>
          <w:rFonts w:ascii="Times New Roman" w:eastAsia="Times New Roman" w:hAnsi="Times New Roman" w:cs="Times New Roman"/>
          <w:bCs/>
          <w:sz w:val="24"/>
          <w:szCs w:val="24"/>
          <w:lang w:eastAsia="hr-HR"/>
        </w:rPr>
        <w:t xml:space="preserve">) Tijelo nadležno za poslove socijalne skrbi obavještava Ministarstvo o imenovanju posebnog skrbnika, a Ministarstvo posebnog skrbnika obavještava o svim relevantnim činjenicama koje se odnose na maloljetnika bez pratnje. </w:t>
      </w:r>
    </w:p>
    <w:p w14:paraId="3BDA711D"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7116420" w14:textId="6A939C27" w:rsidR="002B054C" w:rsidRPr="006D65D4" w:rsidRDefault="002B054C"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8</w:t>
      </w:r>
      <w:r w:rsidRPr="006D65D4">
        <w:rPr>
          <w:rFonts w:ascii="Times New Roman" w:eastAsia="Times New Roman" w:hAnsi="Times New Roman" w:cs="Times New Roman"/>
          <w:bCs/>
          <w:sz w:val="24"/>
          <w:szCs w:val="24"/>
          <w:lang w:eastAsia="hr-HR"/>
        </w:rPr>
        <w:t xml:space="preserve">) </w:t>
      </w:r>
      <w:r w:rsidR="00533AD5" w:rsidRPr="006D65D4">
        <w:rPr>
          <w:rFonts w:ascii="Times New Roman" w:eastAsia="Times New Roman" w:hAnsi="Times New Roman" w:cs="Times New Roman"/>
          <w:bCs/>
          <w:sz w:val="24"/>
          <w:szCs w:val="24"/>
          <w:lang w:eastAsia="hr-HR"/>
        </w:rPr>
        <w:t xml:space="preserve">Ministarstvo obavještava maloljetnika bez pratnje o imenovanju posebnog skrbnika te </w:t>
      </w:r>
      <w:r w:rsidR="00C0478E" w:rsidRPr="006D65D4">
        <w:rPr>
          <w:rFonts w:ascii="Times New Roman" w:eastAsia="Times New Roman" w:hAnsi="Times New Roman" w:cs="Times New Roman"/>
          <w:bCs/>
          <w:sz w:val="24"/>
          <w:szCs w:val="24"/>
          <w:lang w:eastAsia="hr-HR"/>
        </w:rPr>
        <w:t xml:space="preserve">će </w:t>
      </w:r>
      <w:r w:rsidR="00533AD5" w:rsidRPr="006D65D4">
        <w:rPr>
          <w:rFonts w:ascii="Times New Roman" w:eastAsia="Times New Roman" w:hAnsi="Times New Roman" w:cs="Times New Roman"/>
          <w:bCs/>
          <w:sz w:val="24"/>
          <w:szCs w:val="24"/>
          <w:lang w:eastAsia="hr-HR"/>
        </w:rPr>
        <w:t>mu na razumljiv način pojasniti da može povjerljivo i sigurno podnijeti pritužbu protiv posebnog skrbnika</w:t>
      </w:r>
      <w:r w:rsidRPr="006D65D4">
        <w:rPr>
          <w:rFonts w:ascii="Times New Roman" w:eastAsia="Times New Roman" w:hAnsi="Times New Roman" w:cs="Times New Roman"/>
          <w:bCs/>
          <w:sz w:val="24"/>
          <w:szCs w:val="24"/>
          <w:lang w:eastAsia="hr-HR"/>
        </w:rPr>
        <w:t xml:space="preserve">. </w:t>
      </w:r>
    </w:p>
    <w:p w14:paraId="11515091"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13B02E7" w14:textId="4632436C" w:rsidR="00894897" w:rsidRPr="006D65D4" w:rsidRDefault="009C4AF4"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9</w:t>
      </w:r>
      <w:r w:rsidRPr="006D65D4">
        <w:rPr>
          <w:rFonts w:ascii="Times New Roman" w:eastAsia="Times New Roman" w:hAnsi="Times New Roman" w:cs="Times New Roman"/>
          <w:bCs/>
          <w:sz w:val="24"/>
          <w:szCs w:val="24"/>
          <w:lang w:eastAsia="hr-HR"/>
        </w:rPr>
        <w:t xml:space="preserve">) </w:t>
      </w:r>
      <w:r w:rsidR="00894897" w:rsidRPr="006D65D4">
        <w:rPr>
          <w:rFonts w:ascii="Times New Roman" w:eastAsia="Times New Roman" w:hAnsi="Times New Roman" w:cs="Times New Roman"/>
          <w:bCs/>
          <w:sz w:val="24"/>
          <w:szCs w:val="24"/>
          <w:lang w:eastAsia="hr-HR"/>
        </w:rPr>
        <w:t>Maloljetniku bez pratnje će u nazočnosti posebnog skrbnika na način primjeren dobi i kojim se osigurava da ih maloljetnik bez pratnje razumije</w:t>
      </w:r>
      <w:r w:rsidR="0026275C" w:rsidRPr="006D65D4">
        <w:rPr>
          <w:rFonts w:ascii="Times New Roman" w:eastAsia="Times New Roman" w:hAnsi="Times New Roman" w:cs="Times New Roman"/>
          <w:bCs/>
          <w:sz w:val="24"/>
          <w:szCs w:val="24"/>
          <w:lang w:eastAsia="hr-HR"/>
        </w:rPr>
        <w:t>,</w:t>
      </w:r>
      <w:r w:rsidR="00894897" w:rsidRPr="006D65D4">
        <w:rPr>
          <w:rFonts w:ascii="Times New Roman" w:eastAsia="Times New Roman" w:hAnsi="Times New Roman" w:cs="Times New Roman"/>
          <w:bCs/>
          <w:sz w:val="24"/>
          <w:szCs w:val="24"/>
          <w:lang w:eastAsia="hr-HR"/>
        </w:rPr>
        <w:t xml:space="preserve"> biti pružene informacije o uvjetima prihvata, pružateljima pravne pomoći i zastupanju, uključujući besplatnu pravnu pomoć i </w:t>
      </w:r>
      <w:r w:rsidR="00894897" w:rsidRPr="006D65D4">
        <w:rPr>
          <w:rFonts w:ascii="Times New Roman" w:eastAsia="Times New Roman" w:hAnsi="Times New Roman" w:cs="Times New Roman"/>
          <w:bCs/>
          <w:sz w:val="24"/>
          <w:szCs w:val="24"/>
          <w:lang w:eastAsia="hr-HR"/>
        </w:rPr>
        <w:lastRenderedPageBreak/>
        <w:t>zastupanje, koristeći se, prema potrebi, informativnim materijalima posebno prilagođenim maloljetnicima</w:t>
      </w:r>
      <w:r w:rsidRPr="006D65D4">
        <w:rPr>
          <w:rFonts w:ascii="Times New Roman" w:eastAsia="Times New Roman" w:hAnsi="Times New Roman" w:cs="Times New Roman"/>
          <w:bCs/>
          <w:sz w:val="24"/>
          <w:szCs w:val="24"/>
          <w:lang w:eastAsia="hr-HR"/>
        </w:rPr>
        <w:t>.</w:t>
      </w:r>
    </w:p>
    <w:p w14:paraId="64E4636C"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FEB4B9B" w14:textId="28C71A26" w:rsidR="005A1840" w:rsidRPr="006D65D4" w:rsidRDefault="005A1840"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B3593" w:rsidRPr="006D65D4">
        <w:rPr>
          <w:rFonts w:ascii="Times New Roman" w:eastAsia="Times New Roman" w:hAnsi="Times New Roman" w:cs="Times New Roman"/>
          <w:bCs/>
          <w:sz w:val="24"/>
          <w:szCs w:val="24"/>
          <w:lang w:eastAsia="hr-HR"/>
        </w:rPr>
        <w:t>10</w:t>
      </w:r>
      <w:r w:rsidRPr="006D65D4">
        <w:rPr>
          <w:rFonts w:ascii="Times New Roman" w:eastAsia="Times New Roman" w:hAnsi="Times New Roman" w:cs="Times New Roman"/>
          <w:bCs/>
          <w:sz w:val="24"/>
          <w:szCs w:val="24"/>
          <w:lang w:eastAsia="hr-HR"/>
        </w:rPr>
        <w:t>) Poseban skrbnik maloljetnika bez pratnje i tijelo nadležno za poslove socijalne skrbi poduzet će, što je prije moguće sve potrebne radnje radi pronalaska članova obitelji i spajanja maloljetnika s obitelji, ako je to u njegovu interesu, uključujući kontaktiranje i suradnju s mjerodavnim ministarstvima, drugim državnim i inozemnim tijelima te nevladinim organizacijama.</w:t>
      </w:r>
    </w:p>
    <w:p w14:paraId="58B2000E" w14:textId="77777777" w:rsidR="004432A9" w:rsidRDefault="004432A9"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60C06488" w14:textId="7AD857EC" w:rsidR="00E3478A" w:rsidRPr="006D65D4" w:rsidRDefault="00D372D4"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B3593" w:rsidRPr="006D65D4">
        <w:rPr>
          <w:rFonts w:ascii="Times New Roman" w:eastAsia="Times New Roman" w:hAnsi="Times New Roman" w:cs="Times New Roman"/>
          <w:sz w:val="24"/>
          <w:szCs w:val="24"/>
          <w:lang w:eastAsia="hr-HR"/>
        </w:rPr>
        <w:t>11</w:t>
      </w:r>
      <w:r w:rsidRPr="006D65D4">
        <w:rPr>
          <w:rFonts w:ascii="Times New Roman" w:eastAsia="Times New Roman" w:hAnsi="Times New Roman" w:cs="Times New Roman"/>
          <w:sz w:val="24"/>
          <w:szCs w:val="24"/>
          <w:lang w:eastAsia="hr-HR"/>
        </w:rPr>
        <w:t>)</w:t>
      </w:r>
      <w:r w:rsidR="007A5089" w:rsidRPr="006D65D4">
        <w:rPr>
          <w:rFonts w:ascii="Times New Roman" w:eastAsia="Times New Roman" w:hAnsi="Times New Roman" w:cs="Times New Roman"/>
          <w:sz w:val="24"/>
          <w:szCs w:val="24"/>
          <w:lang w:eastAsia="hr-HR"/>
        </w:rPr>
        <w:t xml:space="preserve"> Osobe koje rade s maloljetnicima bez pratnje, uključujući i posebne skrbnike, ne smiju </w:t>
      </w:r>
      <w:r w:rsidR="00AB512E" w:rsidRPr="006D65D4">
        <w:rPr>
          <w:rFonts w:ascii="Times New Roman" w:eastAsia="Times New Roman" w:hAnsi="Times New Roman" w:cs="Times New Roman"/>
          <w:sz w:val="24"/>
          <w:szCs w:val="24"/>
          <w:lang w:eastAsia="hr-HR"/>
        </w:rPr>
        <w:t>biti</w:t>
      </w:r>
      <w:r w:rsidR="00E3478A" w:rsidRPr="006D65D4">
        <w:rPr>
          <w:rFonts w:ascii="Times New Roman" w:eastAsia="Times New Roman" w:hAnsi="Times New Roman" w:cs="Times New Roman"/>
          <w:sz w:val="24"/>
          <w:szCs w:val="24"/>
          <w:lang w:eastAsia="hr-HR"/>
        </w:rPr>
        <w:t>:</w:t>
      </w:r>
    </w:p>
    <w:p w14:paraId="4FDD8C79" w14:textId="2A8A4589" w:rsidR="00264571" w:rsidRPr="006D65D4" w:rsidRDefault="005A4029" w:rsidP="004432A9">
      <w:pPr>
        <w:shd w:val="clear" w:color="auto" w:fill="FFFFFF"/>
        <w:spacing w:after="0" w:line="240" w:lineRule="auto"/>
        <w:ind w:left="567" w:hanging="567"/>
        <w:jc w:val="both"/>
        <w:rPr>
          <w:rFonts w:ascii="Times New Roman" w:hAnsi="Times New Roman" w:cs="Times New Roman"/>
          <w:sz w:val="24"/>
          <w:szCs w:val="24"/>
        </w:rPr>
      </w:pPr>
      <w:r w:rsidRPr="006D65D4">
        <w:rPr>
          <w:rFonts w:ascii="Times New Roman" w:eastAsia="Times New Roman" w:hAnsi="Times New Roman" w:cs="Times New Roman"/>
          <w:sz w:val="24"/>
          <w:szCs w:val="24"/>
          <w:lang w:eastAsia="hr-HR"/>
        </w:rPr>
        <w:t xml:space="preserve">- </w:t>
      </w:r>
      <w:r w:rsidR="004432A9">
        <w:rPr>
          <w:rFonts w:ascii="Times New Roman" w:eastAsia="Times New Roman" w:hAnsi="Times New Roman" w:cs="Times New Roman"/>
          <w:sz w:val="24"/>
          <w:szCs w:val="24"/>
          <w:lang w:eastAsia="hr-HR"/>
        </w:rPr>
        <w:tab/>
      </w:r>
      <w:r w:rsidR="00AB512E" w:rsidRPr="006D65D4">
        <w:rPr>
          <w:rFonts w:ascii="Times New Roman" w:eastAsia="Times New Roman" w:hAnsi="Times New Roman" w:cs="Times New Roman"/>
          <w:sz w:val="24"/>
          <w:szCs w:val="24"/>
          <w:lang w:eastAsia="hr-HR"/>
        </w:rPr>
        <w:t>pravomoćno osuđene za neko od kaznenih djela:</w:t>
      </w:r>
      <w:r w:rsidRPr="006D65D4">
        <w:rPr>
          <w:rFonts w:ascii="Times New Roman" w:eastAsia="Times New Roman" w:hAnsi="Times New Roman" w:cs="Times New Roman"/>
          <w:sz w:val="24"/>
          <w:szCs w:val="24"/>
          <w:lang w:eastAsia="hr-HR"/>
        </w:rPr>
        <w:t xml:space="preserve"> </w:t>
      </w:r>
      <w:r w:rsidR="00264571" w:rsidRPr="006D65D4">
        <w:rPr>
          <w:rFonts w:ascii="Times New Roman" w:hAnsi="Times New Roman" w:cs="Times New Roman"/>
          <w:sz w:val="24"/>
          <w:szCs w:val="24"/>
        </w:rPr>
        <w:t>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w:t>
      </w:r>
      <w:r w:rsidR="0015230D" w:rsidRPr="00F75951">
        <w:rPr>
          <w:rFonts w:ascii="Times New Roman" w:hAnsi="Times New Roman" w:cs="Times New Roman"/>
          <w:sz w:val="24"/>
          <w:szCs w:val="24"/>
        </w:rPr>
        <w:t>„</w:t>
      </w:r>
      <w:r w:rsidR="00264571" w:rsidRPr="006D65D4">
        <w:rPr>
          <w:rFonts w:ascii="Times New Roman" w:hAnsi="Times New Roman" w:cs="Times New Roman"/>
          <w:sz w:val="24"/>
          <w:szCs w:val="24"/>
        </w:rPr>
        <w:t>Narodne novine</w:t>
      </w:r>
      <w:r w:rsidR="0015230D" w:rsidRPr="00F75951">
        <w:rPr>
          <w:rFonts w:ascii="Times New Roman" w:hAnsi="Times New Roman" w:cs="Times New Roman"/>
          <w:sz w:val="24"/>
          <w:szCs w:val="24"/>
        </w:rPr>
        <w:t>“</w:t>
      </w:r>
      <w:r w:rsidR="00264571" w:rsidRPr="006D65D4">
        <w:rPr>
          <w:rFonts w:ascii="Times New Roman" w:hAnsi="Times New Roman" w:cs="Times New Roman"/>
          <w:sz w:val="24"/>
          <w:szCs w:val="24"/>
        </w:rPr>
        <w:t>,</w:t>
      </w:r>
      <w:r w:rsidR="00C67D2A">
        <w:rPr>
          <w:rFonts w:ascii="Times New Roman" w:hAnsi="Times New Roman" w:cs="Times New Roman"/>
          <w:sz w:val="24"/>
          <w:szCs w:val="24"/>
        </w:rPr>
        <w:t xml:space="preserve"> broj</w:t>
      </w:r>
      <w:r w:rsidR="00264571" w:rsidRPr="006D65D4">
        <w:rPr>
          <w:rFonts w:ascii="Times New Roman" w:hAnsi="Times New Roman" w:cs="Times New Roman"/>
          <w:sz w:val="24"/>
          <w:szCs w:val="24"/>
        </w:rPr>
        <w:t xml:space="preserve"> </w:t>
      </w:r>
      <w:r w:rsidR="002B788C" w:rsidRPr="002B788C">
        <w:rPr>
          <w:rFonts w:ascii="Times New Roman" w:hAnsi="Times New Roman" w:cs="Times New Roman"/>
          <w:sz w:val="24"/>
          <w:szCs w:val="24"/>
        </w:rPr>
        <w:t>125/11., 144/12., 56/15., 61/15. – ispravak, 101/17., 118/18., 126</w:t>
      </w:r>
      <w:r w:rsidR="00F75951">
        <w:rPr>
          <w:rFonts w:ascii="Times New Roman" w:hAnsi="Times New Roman" w:cs="Times New Roman"/>
          <w:sz w:val="24"/>
          <w:szCs w:val="24"/>
        </w:rPr>
        <w:t>/19., 84/21., 114/22., 114/23.,</w:t>
      </w:r>
      <w:r w:rsidR="002B788C" w:rsidRPr="002B788C">
        <w:rPr>
          <w:rFonts w:ascii="Times New Roman" w:hAnsi="Times New Roman" w:cs="Times New Roman"/>
          <w:sz w:val="24"/>
          <w:szCs w:val="24"/>
        </w:rPr>
        <w:t xml:space="preserve"> 36/24.</w:t>
      </w:r>
      <w:r w:rsidR="00F75951">
        <w:rPr>
          <w:rFonts w:ascii="Times New Roman" w:hAnsi="Times New Roman" w:cs="Times New Roman"/>
          <w:sz w:val="24"/>
          <w:szCs w:val="24"/>
        </w:rPr>
        <w:t xml:space="preserve"> i 136/25</w:t>
      </w:r>
      <w:r w:rsidR="00C67D2A">
        <w:rPr>
          <w:rFonts w:ascii="Times New Roman" w:hAnsi="Times New Roman" w:cs="Times New Roman"/>
          <w:sz w:val="24"/>
          <w:szCs w:val="24"/>
        </w:rPr>
        <w:t>.</w:t>
      </w:r>
      <w:r w:rsidR="00F75951">
        <w:rPr>
          <w:rFonts w:ascii="Times New Roman" w:hAnsi="Times New Roman" w:cs="Times New Roman"/>
          <w:sz w:val="24"/>
          <w:szCs w:val="24"/>
        </w:rPr>
        <w:t>)</w:t>
      </w:r>
    </w:p>
    <w:p w14:paraId="0162DA59" w14:textId="3B442E0B" w:rsidR="00264571" w:rsidRPr="006D65D4" w:rsidRDefault="005A4029" w:rsidP="004432A9">
      <w:pPr>
        <w:pStyle w:val="box459084"/>
        <w:shd w:val="clear" w:color="auto" w:fill="FFFFFF"/>
        <w:spacing w:before="0" w:beforeAutospacing="0" w:after="0" w:afterAutospacing="0"/>
        <w:ind w:left="567" w:hanging="567"/>
        <w:textAlignment w:val="baseline"/>
      </w:pPr>
      <w:r w:rsidRPr="006D65D4">
        <w:t>-</w:t>
      </w:r>
      <w:r w:rsidR="00E3478A" w:rsidRPr="006D65D4">
        <w:t xml:space="preserve"> </w:t>
      </w:r>
      <w:r w:rsidR="004432A9">
        <w:tab/>
      </w:r>
      <w:r w:rsidR="00E3478A" w:rsidRPr="006D65D4">
        <w:t xml:space="preserve">osobe kojima </w:t>
      </w:r>
      <w:r w:rsidR="00264571" w:rsidRPr="006D65D4">
        <w:t xml:space="preserve">je pravomoćno izrečena </w:t>
      </w:r>
      <w:proofErr w:type="spellStart"/>
      <w:r w:rsidR="00264571" w:rsidRPr="006D65D4">
        <w:t>prekršajnopravna</w:t>
      </w:r>
      <w:proofErr w:type="spellEnd"/>
      <w:r w:rsidR="00264571" w:rsidRPr="006D65D4">
        <w:t xml:space="preserve"> sankcija za nasilje u obitelji</w:t>
      </w:r>
    </w:p>
    <w:p w14:paraId="1FD12F56" w14:textId="3C6623A8" w:rsidR="004432A9" w:rsidRDefault="005A4029" w:rsidP="00F75951">
      <w:pPr>
        <w:pStyle w:val="box459084"/>
        <w:shd w:val="clear" w:color="auto" w:fill="FFFFFF"/>
        <w:spacing w:before="0" w:beforeAutospacing="0" w:after="0" w:afterAutospacing="0"/>
        <w:ind w:left="567" w:hanging="567"/>
        <w:jc w:val="both"/>
        <w:textAlignment w:val="baseline"/>
      </w:pPr>
      <w:r w:rsidRPr="006D65D4">
        <w:t>-</w:t>
      </w:r>
      <w:r w:rsidR="00E3478A" w:rsidRPr="006D65D4">
        <w:t xml:space="preserve"> </w:t>
      </w:r>
      <w:r w:rsidR="004432A9">
        <w:tab/>
      </w:r>
      <w:r w:rsidR="00E3478A" w:rsidRPr="006D65D4">
        <w:t xml:space="preserve">osobe </w:t>
      </w:r>
      <w:r w:rsidR="00264571" w:rsidRPr="006D65D4">
        <w:t xml:space="preserve">protiv koje se vodi postupak pred nadležnim sudom za kazneno djelo spolnog zlostavljanja i iskorištavanja djeteta (glava XVII.) </w:t>
      </w:r>
      <w:r w:rsidR="000A720D" w:rsidRPr="006D65D4">
        <w:t xml:space="preserve">i kaznena djela protiv braka, obitelji i djece (glava XVIII) </w:t>
      </w:r>
      <w:r w:rsidR="00264571" w:rsidRPr="006D65D4">
        <w:t xml:space="preserve">iz Kaznenog zakona </w:t>
      </w:r>
      <w:r w:rsidR="00264571" w:rsidRPr="00F75951">
        <w:t>(</w:t>
      </w:r>
      <w:r w:rsidR="0015230D" w:rsidRPr="00F75951">
        <w:t>„</w:t>
      </w:r>
      <w:r w:rsidR="00264571" w:rsidRPr="006D65D4">
        <w:t>Narodne novine</w:t>
      </w:r>
      <w:r w:rsidR="0015230D" w:rsidRPr="00F75951">
        <w:t>“</w:t>
      </w:r>
      <w:r w:rsidR="00264571" w:rsidRPr="006D65D4">
        <w:t>,</w:t>
      </w:r>
      <w:r w:rsidR="00C67D2A">
        <w:t xml:space="preserve"> broj</w:t>
      </w:r>
      <w:r w:rsidR="00264571" w:rsidRPr="006D65D4">
        <w:t xml:space="preserve"> </w:t>
      </w:r>
      <w:r w:rsidR="00F75951" w:rsidRPr="00F75951">
        <w:t>125/11., 144/12., 56/15., 61/15. – ispravak, 101/17., 118/18., 126/19., 84/21., 114/22., 114/23., 36/24. i 136/25</w:t>
      </w:r>
      <w:r w:rsidR="00C67D2A">
        <w:t>.</w:t>
      </w:r>
      <w:r w:rsidR="00F75951">
        <w:t>).</w:t>
      </w:r>
    </w:p>
    <w:p w14:paraId="61F500D1" w14:textId="77777777" w:rsidR="00F75951" w:rsidRDefault="00F75951" w:rsidP="00F75951">
      <w:pPr>
        <w:pStyle w:val="box459084"/>
        <w:shd w:val="clear" w:color="auto" w:fill="FFFFFF"/>
        <w:spacing w:before="0" w:beforeAutospacing="0" w:after="0" w:afterAutospacing="0"/>
        <w:ind w:left="567" w:hanging="567"/>
        <w:jc w:val="both"/>
        <w:textAlignment w:val="baseline"/>
      </w:pPr>
    </w:p>
    <w:p w14:paraId="084FA855" w14:textId="35913CAB" w:rsidR="00D372D4" w:rsidRPr="006D65D4" w:rsidRDefault="00D372D4"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B3593" w:rsidRPr="006D65D4">
        <w:rPr>
          <w:rFonts w:ascii="Times New Roman" w:eastAsia="Times New Roman" w:hAnsi="Times New Roman" w:cs="Times New Roman"/>
          <w:sz w:val="24"/>
          <w:szCs w:val="24"/>
          <w:lang w:eastAsia="hr-HR"/>
        </w:rPr>
        <w:t>12</w:t>
      </w:r>
      <w:r w:rsidRPr="006D65D4">
        <w:rPr>
          <w:rFonts w:ascii="Times New Roman" w:eastAsia="Times New Roman" w:hAnsi="Times New Roman" w:cs="Times New Roman"/>
          <w:sz w:val="24"/>
          <w:szCs w:val="24"/>
          <w:lang w:eastAsia="hr-HR"/>
        </w:rPr>
        <w:t xml:space="preserve">) </w:t>
      </w:r>
      <w:r w:rsidR="007A5089" w:rsidRPr="006D65D4">
        <w:rPr>
          <w:rFonts w:ascii="Times New Roman" w:eastAsia="Times New Roman" w:hAnsi="Times New Roman" w:cs="Times New Roman"/>
          <w:sz w:val="24"/>
          <w:szCs w:val="24"/>
          <w:lang w:eastAsia="hr-HR"/>
        </w:rPr>
        <w:t xml:space="preserve">Sve osobe koje rade s maloljetnicima bez pratnje dužne su </w:t>
      </w:r>
      <w:r w:rsidRPr="006D65D4">
        <w:rPr>
          <w:rFonts w:ascii="Times New Roman" w:eastAsia="Times New Roman" w:hAnsi="Times New Roman" w:cs="Times New Roman"/>
          <w:sz w:val="24"/>
          <w:szCs w:val="24"/>
          <w:lang w:eastAsia="hr-HR"/>
        </w:rPr>
        <w:t>poštivati načelo povjerljivosti u prikupljanju, obradi i razmjeni informacija o djetetu i članovima obitelji kako se ne bi ugrozila njihova sigurnost.</w:t>
      </w:r>
    </w:p>
    <w:p w14:paraId="1C0B7401" w14:textId="77777777" w:rsidR="004432A9" w:rsidRDefault="004432A9"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72F984F1" w14:textId="45565519" w:rsidR="000A720D" w:rsidRPr="006D65D4" w:rsidRDefault="000A720D"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(13) </w:t>
      </w:r>
      <w:r w:rsidR="007216BD" w:rsidRPr="006D65D4">
        <w:rPr>
          <w:rFonts w:ascii="Times New Roman" w:eastAsia="Times New Roman" w:hAnsi="Times New Roman" w:cs="Times New Roman"/>
          <w:sz w:val="24"/>
          <w:szCs w:val="24"/>
          <w:lang w:eastAsia="hr-HR"/>
        </w:rPr>
        <w:t>Sve osobe koje rade s maloljetnicima bez pratnje moraju prije početka rada s maloljetnicima biti osposobljene te su dužne kontinuirano se osposobljavati vezano uz prava i potrebe maloljetnika, uključujući osposobljavanje koje se odnosi na bilo koje primjenjive standarde za djecu</w:t>
      </w:r>
      <w:r w:rsidRPr="006D65D4">
        <w:rPr>
          <w:rFonts w:ascii="Times New Roman" w:eastAsia="Times New Roman" w:hAnsi="Times New Roman" w:cs="Times New Roman"/>
          <w:sz w:val="24"/>
          <w:szCs w:val="24"/>
          <w:lang w:eastAsia="hr-HR"/>
        </w:rPr>
        <w:t>.</w:t>
      </w:r>
    </w:p>
    <w:p w14:paraId="5F33D5CF"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696DF700" w14:textId="7E6E0E9F" w:rsidR="00D372D4" w:rsidRPr="006D65D4" w:rsidRDefault="00D372D4"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0A720D" w:rsidRPr="006D65D4">
        <w:rPr>
          <w:rFonts w:ascii="Times New Roman" w:hAnsi="Times New Roman" w:cs="Times New Roman"/>
          <w:sz w:val="24"/>
          <w:szCs w:val="24"/>
          <w:lang w:eastAsia="hr-HR"/>
        </w:rPr>
        <w:t>14</w:t>
      </w:r>
      <w:r w:rsidRPr="006D65D4">
        <w:rPr>
          <w:rFonts w:ascii="Times New Roman" w:hAnsi="Times New Roman" w:cs="Times New Roman"/>
          <w:sz w:val="24"/>
          <w:szCs w:val="24"/>
          <w:lang w:eastAsia="hr-HR"/>
        </w:rPr>
        <w:t xml:space="preserve">) </w:t>
      </w:r>
      <w:r w:rsidRPr="006D65D4">
        <w:rPr>
          <w:rFonts w:ascii="Times New Roman" w:hAnsi="Times New Roman" w:cs="Times New Roman"/>
          <w:sz w:val="24"/>
          <w:szCs w:val="24"/>
        </w:rPr>
        <w:t>Ista osoba može istovremeno biti imenovana posebnim skrbnikom većem broju maloljetnika bez pratnje, a najviše do 30 maloljetnika</w:t>
      </w:r>
      <w:r w:rsidRPr="006D65D4">
        <w:rPr>
          <w:rFonts w:ascii="Times New Roman" w:hAnsi="Times New Roman" w:cs="Times New Roman"/>
          <w:sz w:val="24"/>
          <w:szCs w:val="24"/>
          <w:lang w:eastAsia="hr-HR"/>
        </w:rPr>
        <w:t>.</w:t>
      </w:r>
    </w:p>
    <w:p w14:paraId="6BA415F5"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3AA9B91B" w14:textId="45E8997B" w:rsidR="00507C87" w:rsidRPr="006D65D4" w:rsidRDefault="00507C87"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0A720D" w:rsidRPr="006D65D4">
        <w:rPr>
          <w:rFonts w:ascii="Times New Roman" w:hAnsi="Times New Roman" w:cs="Times New Roman"/>
          <w:sz w:val="24"/>
          <w:szCs w:val="24"/>
          <w:lang w:eastAsia="hr-HR"/>
        </w:rPr>
        <w:t>15</w:t>
      </w:r>
      <w:r w:rsidRPr="006D65D4">
        <w:rPr>
          <w:rFonts w:ascii="Times New Roman" w:hAnsi="Times New Roman" w:cs="Times New Roman"/>
          <w:sz w:val="24"/>
          <w:szCs w:val="24"/>
          <w:lang w:eastAsia="hr-HR"/>
        </w:rPr>
        <w:t>) Iznimno od stavka 11</w:t>
      </w:r>
      <w:r w:rsidR="00690534" w:rsidRPr="006D65D4">
        <w:rPr>
          <w:rFonts w:ascii="Times New Roman" w:hAnsi="Times New Roman" w:cs="Times New Roman"/>
          <w:sz w:val="24"/>
          <w:szCs w:val="24"/>
          <w:lang w:eastAsia="hr-HR"/>
        </w:rPr>
        <w:t>.</w:t>
      </w:r>
      <w:r w:rsidRPr="006D65D4">
        <w:rPr>
          <w:rFonts w:ascii="Times New Roman" w:hAnsi="Times New Roman" w:cs="Times New Roman"/>
          <w:sz w:val="24"/>
          <w:szCs w:val="24"/>
          <w:lang w:eastAsia="hr-HR"/>
        </w:rPr>
        <w:t xml:space="preserve"> </w:t>
      </w:r>
      <w:r w:rsidRPr="00F75951">
        <w:rPr>
          <w:rFonts w:ascii="Times New Roman" w:hAnsi="Times New Roman" w:cs="Times New Roman"/>
          <w:sz w:val="24"/>
          <w:szCs w:val="24"/>
          <w:lang w:eastAsia="hr-HR"/>
        </w:rPr>
        <w:t>ovog</w:t>
      </w:r>
      <w:r w:rsidR="001D0BED" w:rsidRPr="00F75951">
        <w:rPr>
          <w:rFonts w:ascii="Times New Roman" w:hAnsi="Times New Roman" w:cs="Times New Roman"/>
          <w:sz w:val="24"/>
          <w:szCs w:val="24"/>
          <w:lang w:eastAsia="hr-HR"/>
        </w:rPr>
        <w:t>a</w:t>
      </w:r>
      <w:r w:rsidRPr="006D65D4">
        <w:rPr>
          <w:rFonts w:ascii="Times New Roman" w:hAnsi="Times New Roman" w:cs="Times New Roman"/>
          <w:sz w:val="24"/>
          <w:szCs w:val="24"/>
          <w:lang w:eastAsia="hr-HR"/>
        </w:rPr>
        <w:t xml:space="preserve"> članka, u slučaju nerazmjernog broja izraženih namjera maloljetnika bez pratnje, posebni skrbnik može u istom trenutku imati pod skrbništvom najviše 50 maloljetnika bez pratnje, o čemu Ministarstvo obavješćuje Europsku komisiju i </w:t>
      </w:r>
      <w:r w:rsidR="0092140F" w:rsidRPr="006D65D4">
        <w:rPr>
          <w:rFonts w:ascii="Times New Roman" w:hAnsi="Times New Roman" w:cs="Times New Roman"/>
          <w:sz w:val="24"/>
          <w:szCs w:val="24"/>
          <w:lang w:eastAsia="hr-HR"/>
        </w:rPr>
        <w:t>EUAA.</w:t>
      </w:r>
    </w:p>
    <w:p w14:paraId="2ECF0492"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1C2F0F30" w14:textId="10EB52AA" w:rsidR="00D372D4" w:rsidRPr="006D65D4" w:rsidRDefault="00D372D4"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t>(</w:t>
      </w:r>
      <w:r w:rsidR="000A720D" w:rsidRPr="006D65D4">
        <w:rPr>
          <w:rFonts w:ascii="Times New Roman" w:hAnsi="Times New Roman" w:cs="Times New Roman"/>
          <w:sz w:val="24"/>
          <w:szCs w:val="24"/>
          <w:lang w:eastAsia="hr-HR"/>
        </w:rPr>
        <w:t>16</w:t>
      </w:r>
      <w:r w:rsidRPr="006D65D4">
        <w:rPr>
          <w:rFonts w:ascii="Times New Roman" w:hAnsi="Times New Roman" w:cs="Times New Roman"/>
          <w:sz w:val="24"/>
          <w:szCs w:val="24"/>
          <w:lang w:eastAsia="hr-HR"/>
        </w:rPr>
        <w:t>) Maloljetnik bez pratnje podnosi zahtjev osobno u nazočnosti posebnog skrbnika.</w:t>
      </w:r>
    </w:p>
    <w:p w14:paraId="31959786" w14:textId="77777777" w:rsidR="004432A9" w:rsidRDefault="004432A9" w:rsidP="006D65D4">
      <w:pPr>
        <w:shd w:val="clear" w:color="auto" w:fill="FFFFFF"/>
        <w:spacing w:after="0" w:line="240" w:lineRule="auto"/>
        <w:jc w:val="both"/>
        <w:rPr>
          <w:rFonts w:ascii="Times New Roman" w:hAnsi="Times New Roman" w:cs="Times New Roman"/>
          <w:sz w:val="24"/>
          <w:szCs w:val="24"/>
          <w:lang w:eastAsia="hr-HR"/>
        </w:rPr>
      </w:pPr>
    </w:p>
    <w:p w14:paraId="546657C3" w14:textId="4A228AAB" w:rsidR="00B10DFA" w:rsidRPr="006D65D4" w:rsidRDefault="00B10DFA" w:rsidP="006D65D4">
      <w:pPr>
        <w:shd w:val="clear" w:color="auto" w:fill="FFFFFF"/>
        <w:spacing w:after="0" w:line="240" w:lineRule="auto"/>
        <w:jc w:val="both"/>
        <w:rPr>
          <w:rFonts w:ascii="Times New Roman" w:hAnsi="Times New Roman" w:cs="Times New Roman"/>
          <w:sz w:val="24"/>
          <w:szCs w:val="24"/>
          <w:lang w:eastAsia="hr-HR"/>
        </w:rPr>
      </w:pPr>
      <w:r w:rsidRPr="006D65D4">
        <w:rPr>
          <w:rFonts w:ascii="Times New Roman" w:hAnsi="Times New Roman" w:cs="Times New Roman"/>
          <w:sz w:val="24"/>
          <w:szCs w:val="24"/>
          <w:lang w:eastAsia="hr-HR"/>
        </w:rPr>
        <w:lastRenderedPageBreak/>
        <w:t>(</w:t>
      </w:r>
      <w:r w:rsidR="000A720D" w:rsidRPr="006D65D4">
        <w:rPr>
          <w:rFonts w:ascii="Times New Roman" w:hAnsi="Times New Roman" w:cs="Times New Roman"/>
          <w:sz w:val="24"/>
          <w:szCs w:val="24"/>
          <w:lang w:eastAsia="hr-HR"/>
        </w:rPr>
        <w:t>17</w:t>
      </w:r>
      <w:r w:rsidRPr="006D65D4">
        <w:rPr>
          <w:rFonts w:ascii="Times New Roman" w:hAnsi="Times New Roman" w:cs="Times New Roman"/>
          <w:sz w:val="24"/>
          <w:szCs w:val="24"/>
          <w:lang w:eastAsia="hr-HR"/>
        </w:rPr>
        <w:t>) Dužnost posebnog skrbnika prestaje stjecanjem punoljetnosti maloljetnika te ako se nakon procjene dobi iz članka 25. stavka 1. Uredbe (EU) 2024/1348 pretpostavi da je punoljetan, ili se u skladu s člankom 25. stavkom 6. Uredbe (EU) 2024/1348 smatra da nije maloljetan.</w:t>
      </w:r>
      <w:r w:rsidR="00345525" w:rsidRPr="006D65D4">
        <w:rPr>
          <w:rFonts w:ascii="Times New Roman" w:hAnsi="Times New Roman" w:cs="Times New Roman"/>
          <w:sz w:val="24"/>
          <w:szCs w:val="24"/>
          <w:lang w:eastAsia="hr-HR"/>
        </w:rPr>
        <w:t>“.</w:t>
      </w:r>
    </w:p>
    <w:p w14:paraId="7541BDEF" w14:textId="77777777" w:rsidR="005A1840" w:rsidRPr="006D65D4" w:rsidRDefault="005A1840" w:rsidP="006D65D4">
      <w:pPr>
        <w:pStyle w:val="Bezproreda"/>
        <w:rPr>
          <w:rFonts w:ascii="Times New Roman" w:eastAsia="Times New Roman" w:hAnsi="Times New Roman" w:cs="Times New Roman"/>
          <w:sz w:val="24"/>
          <w:szCs w:val="24"/>
        </w:rPr>
      </w:pPr>
    </w:p>
    <w:p w14:paraId="762081D1" w14:textId="34A2DB93"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6CE6BBE" w14:textId="77777777" w:rsidR="002F3151" w:rsidRPr="006D65D4" w:rsidRDefault="002F3151"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82122D7" w14:textId="77777777" w:rsidR="002C68E8" w:rsidRPr="006D65D4" w:rsidRDefault="002C68E8" w:rsidP="004432A9">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18. mijenja se i glasi:</w:t>
      </w:r>
    </w:p>
    <w:p w14:paraId="0A426BF3"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3133F496"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w:t>
      </w:r>
      <w:r w:rsidRPr="006D65D4">
        <w:rPr>
          <w:rFonts w:ascii="Times New Roman" w:hAnsi="Times New Roman" w:cs="Times New Roman"/>
          <w:sz w:val="24"/>
          <w:szCs w:val="24"/>
        </w:rPr>
        <w:t>Ako se u postupku odobrenja međunarodne zaštite sumnja u starosnu dob maloljetnika bez pratnje, pristupit će se postupku procjene starosne dobi sukladno članku 25. Uredbe (EU) 2024/1348.</w:t>
      </w:r>
    </w:p>
    <w:p w14:paraId="313AF7E2"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3E446754" w14:textId="77777777" w:rsidR="002C68E8" w:rsidRPr="006D65D4" w:rsidRDefault="002C68E8"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(2) </w:t>
      </w:r>
      <w:r w:rsidRPr="006D65D4">
        <w:rPr>
          <w:rFonts w:ascii="Times New Roman" w:hAnsi="Times New Roman" w:cs="Times New Roman"/>
          <w:sz w:val="24"/>
          <w:szCs w:val="24"/>
        </w:rPr>
        <w:t>Troškove medicinskog ispitivanja snosi Ministarstvo.“.</w:t>
      </w:r>
    </w:p>
    <w:p w14:paraId="749B9C0A" w14:textId="77777777" w:rsidR="00FA19B8" w:rsidRPr="006D65D4" w:rsidRDefault="00FA19B8" w:rsidP="006D65D4">
      <w:pPr>
        <w:pStyle w:val="Bezproreda"/>
        <w:rPr>
          <w:rFonts w:ascii="Times New Roman" w:eastAsia="Times New Roman" w:hAnsi="Times New Roman" w:cs="Times New Roman"/>
          <w:sz w:val="24"/>
          <w:szCs w:val="24"/>
        </w:rPr>
      </w:pPr>
    </w:p>
    <w:p w14:paraId="10BE32E2" w14:textId="3963BF9B"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2BA73C7" w14:textId="77777777" w:rsidR="000D5543" w:rsidRPr="006D65D4" w:rsidRDefault="000D5543"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6BB2B654" w14:textId="4CB9B6AF" w:rsidR="00246BA7"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F75951">
        <w:rPr>
          <w:rFonts w:ascii="Times New Roman" w:eastAsia="Times New Roman" w:hAnsi="Times New Roman" w:cs="Times New Roman"/>
          <w:bCs/>
          <w:sz w:val="24"/>
          <w:szCs w:val="24"/>
          <w:lang w:eastAsia="hr-HR"/>
        </w:rPr>
        <w:t>Naslovi iznad članaka i č</w:t>
      </w:r>
      <w:r w:rsidR="00582285" w:rsidRPr="006D65D4">
        <w:rPr>
          <w:rFonts w:ascii="Times New Roman" w:eastAsia="Times New Roman" w:hAnsi="Times New Roman" w:cs="Times New Roman"/>
          <w:bCs/>
          <w:sz w:val="24"/>
          <w:szCs w:val="24"/>
          <w:lang w:eastAsia="hr-HR"/>
        </w:rPr>
        <w:t>lanci 22.</w:t>
      </w:r>
      <w:r w:rsidR="00246BA7" w:rsidRPr="006D65D4">
        <w:rPr>
          <w:rFonts w:ascii="Times New Roman" w:eastAsia="Times New Roman" w:hAnsi="Times New Roman" w:cs="Times New Roman"/>
          <w:bCs/>
          <w:sz w:val="24"/>
          <w:szCs w:val="24"/>
          <w:lang w:eastAsia="hr-HR"/>
        </w:rPr>
        <w:t xml:space="preserve"> </w:t>
      </w:r>
      <w:r w:rsidR="00582285" w:rsidRPr="006D65D4">
        <w:rPr>
          <w:rFonts w:ascii="Times New Roman" w:eastAsia="Times New Roman" w:hAnsi="Times New Roman" w:cs="Times New Roman"/>
          <w:bCs/>
          <w:sz w:val="24"/>
          <w:szCs w:val="24"/>
          <w:lang w:eastAsia="hr-HR"/>
        </w:rPr>
        <w:t xml:space="preserve">do </w:t>
      </w:r>
      <w:r w:rsidR="00246BA7" w:rsidRPr="006D65D4">
        <w:rPr>
          <w:rFonts w:ascii="Times New Roman" w:eastAsia="Times New Roman" w:hAnsi="Times New Roman" w:cs="Times New Roman"/>
          <w:bCs/>
          <w:sz w:val="24"/>
          <w:szCs w:val="24"/>
          <w:lang w:eastAsia="hr-HR"/>
        </w:rPr>
        <w:t>31. brišu se.</w:t>
      </w:r>
    </w:p>
    <w:p w14:paraId="4209B77E" w14:textId="77777777" w:rsidR="00246BA7" w:rsidRPr="006D65D4" w:rsidRDefault="00246BA7" w:rsidP="006D65D4">
      <w:pPr>
        <w:pStyle w:val="Bezproreda"/>
        <w:rPr>
          <w:rFonts w:ascii="Times New Roman" w:eastAsia="Times New Roman" w:hAnsi="Times New Roman" w:cs="Times New Roman"/>
          <w:sz w:val="24"/>
          <w:szCs w:val="24"/>
        </w:rPr>
      </w:pPr>
    </w:p>
    <w:p w14:paraId="09D123BC" w14:textId="25352B77"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3D13E90"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3754974C" w14:textId="233DF949" w:rsidR="00582285" w:rsidRDefault="00582285"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Naslov iznad članka 32. mijenja se i glasi: „Nadležno tijelo“.</w:t>
      </w:r>
    </w:p>
    <w:p w14:paraId="1B911A0C"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433D1AB2" w14:textId="28A0FE80" w:rsidR="00246BA7" w:rsidRPr="006D65D4"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46BA7" w:rsidRPr="006D65D4">
        <w:rPr>
          <w:rFonts w:ascii="Times New Roman" w:eastAsia="Times New Roman" w:hAnsi="Times New Roman" w:cs="Times New Roman"/>
          <w:bCs/>
          <w:sz w:val="24"/>
          <w:szCs w:val="24"/>
          <w:lang w:eastAsia="hr-HR"/>
        </w:rPr>
        <w:t xml:space="preserve">Članak 32. mijenja se i glasi: </w:t>
      </w:r>
    </w:p>
    <w:p w14:paraId="77E3536B" w14:textId="77777777" w:rsidR="004432A9" w:rsidRDefault="004432A9"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1A360192" w14:textId="589C0BC6" w:rsidR="00B10DFA" w:rsidRPr="006D65D4" w:rsidRDefault="00161C88"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B10DFA" w:rsidRPr="006D65D4">
        <w:rPr>
          <w:rFonts w:ascii="Times New Roman" w:eastAsia="Times New Roman" w:hAnsi="Times New Roman" w:cs="Times New Roman"/>
          <w:bCs/>
          <w:sz w:val="24"/>
          <w:szCs w:val="24"/>
          <w:lang w:eastAsia="hr-HR"/>
        </w:rPr>
        <w:t xml:space="preserve">(1) Ministarstvo donosi </w:t>
      </w:r>
      <w:r w:rsidR="00887D97" w:rsidRPr="006D65D4">
        <w:rPr>
          <w:rFonts w:ascii="Times New Roman" w:eastAsia="Times New Roman" w:hAnsi="Times New Roman" w:cs="Times New Roman"/>
          <w:bCs/>
          <w:sz w:val="24"/>
          <w:szCs w:val="24"/>
          <w:lang w:eastAsia="hr-HR"/>
        </w:rPr>
        <w:t xml:space="preserve">rješenja </w:t>
      </w:r>
      <w:r w:rsidR="00B10DFA" w:rsidRPr="006D65D4">
        <w:rPr>
          <w:rFonts w:ascii="Times New Roman" w:eastAsia="Times New Roman" w:hAnsi="Times New Roman" w:cs="Times New Roman"/>
          <w:bCs/>
          <w:sz w:val="24"/>
          <w:szCs w:val="24"/>
          <w:lang w:eastAsia="hr-HR"/>
        </w:rPr>
        <w:t>u postupku odobrenja međunarodne zaštite pri čemu razmatra sve elemente i uvjete kvalifikacije za status izbjeglice ili supsidijarne zaštite u skladu s poglavljem II., III. i V. Uredbe (EU) 2024/1347.</w:t>
      </w:r>
    </w:p>
    <w:p w14:paraId="24E70EE3" w14:textId="77777777" w:rsidR="005A1840" w:rsidRPr="006D65D4" w:rsidRDefault="005A1840"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4F32F3EE" w14:textId="2A2EA22E" w:rsidR="00B10DFA" w:rsidRPr="006D65D4" w:rsidRDefault="00B10DFA"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U postupku odobrenja i oduzimanja međunarodne zaštite Ministarstvo primjenjuje odredbe Uredbe (EU) 2024/1348 te tražiteljima osigurava </w:t>
      </w:r>
      <w:proofErr w:type="spellStart"/>
      <w:r w:rsidRPr="006D65D4">
        <w:rPr>
          <w:rFonts w:ascii="Times New Roman" w:eastAsia="Times New Roman" w:hAnsi="Times New Roman" w:cs="Times New Roman"/>
          <w:sz w:val="24"/>
          <w:szCs w:val="24"/>
          <w:lang w:eastAsia="hr-HR"/>
        </w:rPr>
        <w:t>postupovna</w:t>
      </w:r>
      <w:proofErr w:type="spellEnd"/>
      <w:r w:rsidRPr="006D65D4">
        <w:rPr>
          <w:rFonts w:ascii="Times New Roman" w:eastAsia="Times New Roman" w:hAnsi="Times New Roman" w:cs="Times New Roman"/>
          <w:sz w:val="24"/>
          <w:szCs w:val="24"/>
          <w:lang w:eastAsia="hr-HR"/>
        </w:rPr>
        <w:t xml:space="preserve"> jamstva i druga</w:t>
      </w:r>
      <w:r w:rsidR="00574C0E" w:rsidRPr="006D65D4">
        <w:rPr>
          <w:rFonts w:ascii="Times New Roman" w:eastAsia="Times New Roman" w:hAnsi="Times New Roman" w:cs="Times New Roman"/>
          <w:sz w:val="24"/>
          <w:szCs w:val="24"/>
          <w:lang w:eastAsia="hr-HR"/>
        </w:rPr>
        <w:t xml:space="preserve"> prava u skladu s tom U</w:t>
      </w:r>
      <w:r w:rsidRPr="006D65D4">
        <w:rPr>
          <w:rFonts w:ascii="Times New Roman" w:eastAsia="Times New Roman" w:hAnsi="Times New Roman" w:cs="Times New Roman"/>
          <w:sz w:val="24"/>
          <w:szCs w:val="24"/>
          <w:lang w:eastAsia="hr-HR"/>
        </w:rPr>
        <w:t>redbom.“.</w:t>
      </w:r>
    </w:p>
    <w:p w14:paraId="70C4C6A7" w14:textId="77777777" w:rsidR="00B10DFA" w:rsidRPr="006D65D4" w:rsidRDefault="00B10DFA"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4805E2AA" w14:textId="6704170C"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2F505D9"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4D5601D" w14:textId="1D3BF6FF" w:rsidR="00720A17" w:rsidRDefault="00982BE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Naslov iznad članka 33. mijenja se</w:t>
      </w:r>
      <w:r w:rsidR="00720A17" w:rsidRPr="006D65D4">
        <w:rPr>
          <w:rFonts w:ascii="Times New Roman" w:eastAsia="Times New Roman" w:hAnsi="Times New Roman" w:cs="Times New Roman"/>
          <w:bCs/>
          <w:sz w:val="24"/>
          <w:szCs w:val="24"/>
          <w:lang w:eastAsia="hr-HR"/>
        </w:rPr>
        <w:t xml:space="preserve"> i glasi: „Izražavanje i registracija namjere“</w:t>
      </w:r>
      <w:r w:rsidRPr="006D65D4">
        <w:rPr>
          <w:rFonts w:ascii="Times New Roman" w:eastAsia="Times New Roman" w:hAnsi="Times New Roman" w:cs="Times New Roman"/>
          <w:bCs/>
          <w:sz w:val="24"/>
          <w:szCs w:val="24"/>
          <w:lang w:eastAsia="hr-HR"/>
        </w:rPr>
        <w:t>.</w:t>
      </w:r>
    </w:p>
    <w:p w14:paraId="207F4CD6"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28D4EF89" w14:textId="2E03F52B" w:rsidR="00982BEE" w:rsidRDefault="00982BE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33. mijenja se i glasi:</w:t>
      </w:r>
    </w:p>
    <w:p w14:paraId="68E14F3B"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0BF61AB0" w14:textId="77777777" w:rsidR="00982BEE" w:rsidRPr="006D65D4" w:rsidRDefault="00345525"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982BEE" w:rsidRPr="006D65D4">
        <w:rPr>
          <w:rFonts w:ascii="Times New Roman" w:eastAsia="Times New Roman" w:hAnsi="Times New Roman" w:cs="Times New Roman"/>
          <w:sz w:val="24"/>
          <w:szCs w:val="24"/>
          <w:lang w:eastAsia="hr-HR"/>
        </w:rPr>
        <w:t>(1) Državljanin treće zemlje ili osoba bez državljanstva može izraziti namjeru u policijskoj upravi odnosno policijskoj postaji, prihvatnom centru za strance te u objektu u kojem se provodi dubinska provjera</w:t>
      </w:r>
      <w:r w:rsidR="007023F7" w:rsidRPr="006D65D4">
        <w:rPr>
          <w:rFonts w:ascii="Times New Roman" w:eastAsia="Times New Roman" w:hAnsi="Times New Roman" w:cs="Times New Roman"/>
          <w:sz w:val="24"/>
          <w:szCs w:val="24"/>
          <w:lang w:eastAsia="hr-HR"/>
        </w:rPr>
        <w:t xml:space="preserve"> (u daljnjem tekstu: nadležna ustrojstvena jedinica Ministarstva)</w:t>
      </w:r>
      <w:r w:rsidR="00982BEE" w:rsidRPr="006D65D4">
        <w:rPr>
          <w:rFonts w:ascii="Times New Roman" w:eastAsia="Times New Roman" w:hAnsi="Times New Roman" w:cs="Times New Roman"/>
          <w:sz w:val="24"/>
          <w:szCs w:val="24"/>
          <w:lang w:eastAsia="hr-HR"/>
        </w:rPr>
        <w:t>.</w:t>
      </w:r>
    </w:p>
    <w:p w14:paraId="0341257D" w14:textId="77777777" w:rsidR="004432A9" w:rsidRDefault="004432A9" w:rsidP="004432A9">
      <w:pPr>
        <w:spacing w:after="0" w:line="240" w:lineRule="auto"/>
        <w:jc w:val="both"/>
        <w:rPr>
          <w:rFonts w:ascii="Times New Roman" w:eastAsia="Times New Roman" w:hAnsi="Times New Roman" w:cs="Times New Roman"/>
          <w:sz w:val="24"/>
          <w:szCs w:val="24"/>
          <w:lang w:eastAsia="hr-HR"/>
        </w:rPr>
      </w:pPr>
    </w:p>
    <w:p w14:paraId="7B6A8316" w14:textId="4F1211C9" w:rsidR="00982BEE" w:rsidRPr="006D65D4" w:rsidRDefault="00982BEE"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DD4DC8" w:rsidRPr="006D65D4">
        <w:rPr>
          <w:rFonts w:ascii="Times New Roman" w:eastAsia="Times New Roman" w:hAnsi="Times New Roman" w:cs="Times New Roman"/>
          <w:sz w:val="24"/>
          <w:szCs w:val="24"/>
          <w:lang w:eastAsia="hr-HR"/>
        </w:rPr>
        <w:t>) Iznimno od stavka 1</w:t>
      </w:r>
      <w:r w:rsidRPr="006D65D4">
        <w:rPr>
          <w:rFonts w:ascii="Times New Roman" w:eastAsia="Times New Roman" w:hAnsi="Times New Roman" w:cs="Times New Roman"/>
          <w:sz w:val="24"/>
          <w:szCs w:val="24"/>
          <w:lang w:eastAsia="hr-HR"/>
        </w:rPr>
        <w:t>. ovoga čla</w:t>
      </w:r>
      <w:r w:rsidR="00981F3E" w:rsidRPr="006D65D4">
        <w:rPr>
          <w:rFonts w:ascii="Times New Roman" w:eastAsia="Times New Roman" w:hAnsi="Times New Roman" w:cs="Times New Roman"/>
          <w:sz w:val="24"/>
          <w:szCs w:val="24"/>
          <w:lang w:eastAsia="hr-HR"/>
        </w:rPr>
        <w:t>nka namjera se može izraziti u p</w:t>
      </w:r>
      <w:r w:rsidRPr="006D65D4">
        <w:rPr>
          <w:rFonts w:ascii="Times New Roman" w:eastAsia="Times New Roman" w:hAnsi="Times New Roman" w:cs="Times New Roman"/>
          <w:sz w:val="24"/>
          <w:szCs w:val="24"/>
          <w:lang w:eastAsia="hr-HR"/>
        </w:rPr>
        <w:t>rihvatilištu za tražitelje međunarod</w:t>
      </w:r>
      <w:r w:rsidR="00981F3E" w:rsidRPr="006D65D4">
        <w:rPr>
          <w:rFonts w:ascii="Times New Roman" w:eastAsia="Times New Roman" w:hAnsi="Times New Roman" w:cs="Times New Roman"/>
          <w:sz w:val="24"/>
          <w:szCs w:val="24"/>
          <w:lang w:eastAsia="hr-HR"/>
        </w:rPr>
        <w:t>ne zaštite (u daljnjem tekstu: p</w:t>
      </w:r>
      <w:r w:rsidRPr="006D65D4">
        <w:rPr>
          <w:rFonts w:ascii="Times New Roman" w:eastAsia="Times New Roman" w:hAnsi="Times New Roman" w:cs="Times New Roman"/>
          <w:sz w:val="24"/>
          <w:szCs w:val="24"/>
          <w:lang w:eastAsia="hr-HR"/>
        </w:rPr>
        <w:t>rihvatilište) u izvanrednim okolnostima radi omogućavanja pristupa postupku odobrenja međunarodne zaštite.</w:t>
      </w:r>
    </w:p>
    <w:p w14:paraId="60B2A128" w14:textId="77777777" w:rsidR="004432A9" w:rsidRDefault="004432A9" w:rsidP="004432A9">
      <w:pPr>
        <w:spacing w:after="0" w:line="240" w:lineRule="auto"/>
        <w:jc w:val="both"/>
        <w:rPr>
          <w:rFonts w:ascii="Times New Roman" w:eastAsia="Times New Roman" w:hAnsi="Times New Roman" w:cs="Times New Roman"/>
          <w:sz w:val="24"/>
          <w:szCs w:val="24"/>
          <w:lang w:eastAsia="hr-HR"/>
        </w:rPr>
      </w:pPr>
    </w:p>
    <w:p w14:paraId="4033E930" w14:textId="6E01C41B" w:rsidR="00982BEE" w:rsidRPr="006D65D4" w:rsidRDefault="00982BEE"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Namjera iz </w:t>
      </w:r>
      <w:r w:rsidRPr="00F75951">
        <w:rPr>
          <w:rFonts w:ascii="Times New Roman" w:eastAsia="Times New Roman" w:hAnsi="Times New Roman" w:cs="Times New Roman"/>
          <w:sz w:val="24"/>
          <w:szCs w:val="24"/>
          <w:lang w:eastAsia="hr-HR"/>
        </w:rPr>
        <w:t>stav</w:t>
      </w:r>
      <w:r w:rsidR="00EF13EF" w:rsidRPr="00F75951">
        <w:rPr>
          <w:rFonts w:ascii="Times New Roman" w:eastAsia="Times New Roman" w:hAnsi="Times New Roman" w:cs="Times New Roman"/>
          <w:sz w:val="24"/>
          <w:szCs w:val="24"/>
          <w:lang w:eastAsia="hr-HR"/>
        </w:rPr>
        <w:t>a</w:t>
      </w:r>
      <w:r w:rsidRPr="00F75951">
        <w:rPr>
          <w:rFonts w:ascii="Times New Roman" w:eastAsia="Times New Roman" w:hAnsi="Times New Roman" w:cs="Times New Roman"/>
          <w:sz w:val="24"/>
          <w:szCs w:val="24"/>
          <w:lang w:eastAsia="hr-HR"/>
        </w:rPr>
        <w:t>ka</w:t>
      </w:r>
      <w:r w:rsidRPr="006D65D4">
        <w:rPr>
          <w:rFonts w:ascii="Times New Roman" w:eastAsia="Times New Roman" w:hAnsi="Times New Roman" w:cs="Times New Roman"/>
          <w:sz w:val="24"/>
          <w:szCs w:val="24"/>
          <w:lang w:eastAsia="hr-HR"/>
        </w:rPr>
        <w:t xml:space="preserve"> 1. i 2.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izražava se osobno.</w:t>
      </w:r>
    </w:p>
    <w:p w14:paraId="2A90DEA2"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2285BC91" w14:textId="3FDD5EF6" w:rsidR="00D12129" w:rsidRPr="006D65D4" w:rsidRDefault="00982BEE"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 xml:space="preserve">(4) </w:t>
      </w:r>
      <w:r w:rsidR="00F52327" w:rsidRPr="006D65D4">
        <w:rPr>
          <w:rFonts w:ascii="Times New Roman" w:eastAsia="Times New Roman" w:hAnsi="Times New Roman" w:cs="Times New Roman"/>
          <w:sz w:val="24"/>
          <w:szCs w:val="24"/>
          <w:lang w:eastAsia="hr-HR"/>
        </w:rPr>
        <w:t>Ako</w:t>
      </w:r>
      <w:r w:rsidR="00D12129" w:rsidRPr="006D65D4">
        <w:rPr>
          <w:rFonts w:ascii="Times New Roman" w:eastAsia="Times New Roman" w:hAnsi="Times New Roman" w:cs="Times New Roman"/>
          <w:sz w:val="24"/>
          <w:szCs w:val="24"/>
          <w:lang w:eastAsia="hr-HR"/>
        </w:rPr>
        <w:t xml:space="preserve"> se državljanin treće zemlje ili osoba bez državljanstva već nalazi u postupku prisilnog povratka, namjeru može izraziti u roku od sedam radnih dana od dana uručenja </w:t>
      </w:r>
      <w:r w:rsidR="00887D97" w:rsidRPr="006D65D4">
        <w:rPr>
          <w:rFonts w:ascii="Times New Roman" w:eastAsia="Times New Roman" w:hAnsi="Times New Roman" w:cs="Times New Roman"/>
          <w:sz w:val="24"/>
          <w:szCs w:val="24"/>
          <w:lang w:eastAsia="hr-HR"/>
        </w:rPr>
        <w:t xml:space="preserve">rješenja </w:t>
      </w:r>
      <w:r w:rsidR="00D12129" w:rsidRPr="006D65D4">
        <w:rPr>
          <w:rFonts w:ascii="Times New Roman" w:eastAsia="Times New Roman" w:hAnsi="Times New Roman" w:cs="Times New Roman"/>
          <w:sz w:val="24"/>
          <w:szCs w:val="24"/>
          <w:lang w:eastAsia="hr-HR"/>
        </w:rPr>
        <w:t>o prisilnom povratku.</w:t>
      </w:r>
    </w:p>
    <w:p w14:paraId="77A73868"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7F9FD040" w14:textId="666A0CAF" w:rsidR="00982BEE" w:rsidRPr="006D65D4" w:rsidRDefault="00982BEE"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w:t>
      </w:r>
      <w:r w:rsidR="007023F7" w:rsidRPr="006D65D4">
        <w:rPr>
          <w:rFonts w:ascii="Times New Roman" w:eastAsia="Times New Roman" w:hAnsi="Times New Roman" w:cs="Times New Roman"/>
          <w:sz w:val="24"/>
          <w:szCs w:val="24"/>
          <w:lang w:eastAsia="hr-HR"/>
        </w:rPr>
        <w:t>Nadležna</w:t>
      </w:r>
      <w:r w:rsidR="00EC34B5" w:rsidRPr="006D65D4">
        <w:rPr>
          <w:rFonts w:ascii="Times New Roman" w:eastAsia="Times New Roman" w:hAnsi="Times New Roman" w:cs="Times New Roman"/>
          <w:sz w:val="24"/>
          <w:szCs w:val="24"/>
          <w:lang w:eastAsia="hr-HR"/>
        </w:rPr>
        <w:t xml:space="preserve"> </w:t>
      </w:r>
      <w:r w:rsidR="007023F7" w:rsidRPr="006D65D4">
        <w:rPr>
          <w:rFonts w:ascii="Times New Roman" w:eastAsia="Times New Roman" w:hAnsi="Times New Roman" w:cs="Times New Roman"/>
          <w:sz w:val="24"/>
          <w:szCs w:val="24"/>
          <w:lang w:eastAsia="hr-HR"/>
        </w:rPr>
        <w:t>ustrojstvena jedinica</w:t>
      </w:r>
      <w:r w:rsidR="00EC34B5" w:rsidRPr="006D65D4">
        <w:rPr>
          <w:rFonts w:ascii="Times New Roman" w:eastAsia="Times New Roman" w:hAnsi="Times New Roman" w:cs="Times New Roman"/>
          <w:sz w:val="24"/>
          <w:szCs w:val="24"/>
          <w:lang w:eastAsia="hr-HR"/>
        </w:rPr>
        <w:t xml:space="preserve"> Ministarstva </w:t>
      </w:r>
      <w:r w:rsidR="00DE1787">
        <w:rPr>
          <w:rFonts w:ascii="Times New Roman" w:eastAsia="Times New Roman" w:hAnsi="Times New Roman" w:cs="Times New Roman"/>
          <w:sz w:val="24"/>
          <w:szCs w:val="24"/>
          <w:lang w:eastAsia="hr-HR"/>
        </w:rPr>
        <w:t>izvršit</w:t>
      </w:r>
      <w:r w:rsidRPr="006D65D4">
        <w:rPr>
          <w:rFonts w:ascii="Times New Roman" w:eastAsia="Times New Roman" w:hAnsi="Times New Roman" w:cs="Times New Roman"/>
          <w:sz w:val="24"/>
          <w:szCs w:val="24"/>
          <w:lang w:eastAsia="hr-HR"/>
        </w:rPr>
        <w:t xml:space="preserve"> će registraciju namjere u roku od pet dana od izražavanja namjere odnosno u roku od tri dana u slučaju iz stavka 2.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te uputiti tražitelja </w:t>
      </w:r>
      <w:r w:rsidR="00345525" w:rsidRPr="006D65D4">
        <w:rPr>
          <w:rFonts w:ascii="Times New Roman" w:eastAsia="Times New Roman" w:hAnsi="Times New Roman" w:cs="Times New Roman"/>
          <w:sz w:val="24"/>
          <w:szCs w:val="24"/>
          <w:lang w:eastAsia="hr-HR"/>
        </w:rPr>
        <w:t>u postupak međunarodne zaštite.</w:t>
      </w:r>
    </w:p>
    <w:p w14:paraId="60A9360D" w14:textId="77777777" w:rsidR="004432A9" w:rsidRDefault="004432A9" w:rsidP="004432A9">
      <w:pPr>
        <w:shd w:val="clear" w:color="auto" w:fill="FFFFFF"/>
        <w:spacing w:after="0" w:line="240" w:lineRule="auto"/>
        <w:jc w:val="both"/>
        <w:rPr>
          <w:rFonts w:ascii="Times New Roman" w:eastAsia="Times New Roman" w:hAnsi="Times New Roman" w:cs="Times New Roman"/>
          <w:sz w:val="24"/>
          <w:szCs w:val="24"/>
          <w:lang w:eastAsia="hr-HR"/>
        </w:rPr>
      </w:pPr>
    </w:p>
    <w:p w14:paraId="310535B1" w14:textId="21EF3F7F" w:rsidR="00982BEE" w:rsidRPr="006D65D4" w:rsidRDefault="00982BEE" w:rsidP="004432A9">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(6) </w:t>
      </w:r>
      <w:r w:rsidR="007023F7" w:rsidRPr="006D65D4">
        <w:rPr>
          <w:rFonts w:ascii="Times New Roman" w:eastAsia="Times New Roman" w:hAnsi="Times New Roman" w:cs="Times New Roman"/>
          <w:sz w:val="24"/>
          <w:szCs w:val="24"/>
          <w:lang w:eastAsia="hr-HR"/>
        </w:rPr>
        <w:t xml:space="preserve">Nadležna ustrojstvena jedinica Ministarstva </w:t>
      </w:r>
      <w:r w:rsidRPr="006D65D4">
        <w:rPr>
          <w:rFonts w:ascii="Times New Roman" w:eastAsia="Times New Roman" w:hAnsi="Times New Roman" w:cs="Times New Roman"/>
          <w:sz w:val="24"/>
          <w:szCs w:val="24"/>
          <w:lang w:eastAsia="hr-HR"/>
        </w:rPr>
        <w:t xml:space="preserve">izdaje potvrdu o registraciji te određuje rok u kojem se tražitelj mora javiti </w:t>
      </w:r>
      <w:r w:rsidR="00E058D7" w:rsidRPr="006D65D4">
        <w:rPr>
          <w:rFonts w:ascii="Times New Roman" w:eastAsia="Times New Roman" w:hAnsi="Times New Roman" w:cs="Times New Roman"/>
          <w:sz w:val="24"/>
          <w:szCs w:val="24"/>
          <w:lang w:eastAsia="hr-HR"/>
        </w:rPr>
        <w:t>u prihvatilište radi podnošenja zahtjeva</w:t>
      </w:r>
      <w:r w:rsidR="004907DB" w:rsidRPr="006D65D4">
        <w:rPr>
          <w:rFonts w:ascii="Times New Roman" w:eastAsia="Times New Roman" w:hAnsi="Times New Roman" w:cs="Times New Roman"/>
          <w:sz w:val="24"/>
          <w:szCs w:val="24"/>
          <w:lang w:eastAsia="hr-HR"/>
        </w:rPr>
        <w:t>.</w:t>
      </w:r>
    </w:p>
    <w:p w14:paraId="2634D88D" w14:textId="77777777" w:rsidR="004432A9" w:rsidRDefault="004432A9" w:rsidP="004432A9">
      <w:pPr>
        <w:spacing w:after="0" w:line="240" w:lineRule="auto"/>
        <w:jc w:val="both"/>
        <w:rPr>
          <w:rFonts w:ascii="Times New Roman" w:eastAsia="Times New Roman" w:hAnsi="Times New Roman" w:cs="Times New Roman"/>
          <w:sz w:val="24"/>
          <w:szCs w:val="24"/>
          <w:lang w:eastAsia="hr-HR"/>
        </w:rPr>
      </w:pPr>
    </w:p>
    <w:p w14:paraId="2FE98651" w14:textId="568B822A" w:rsidR="00982BEE" w:rsidRPr="006D65D4" w:rsidRDefault="00982BEE"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Tražitelj stariji od šest godina dužan je podvrgnuti se uzimanju biometrijskih podataka sukladno članc</w:t>
      </w:r>
      <w:r w:rsidR="00345525" w:rsidRPr="006D65D4">
        <w:rPr>
          <w:rFonts w:ascii="Times New Roman" w:eastAsia="Times New Roman" w:hAnsi="Times New Roman" w:cs="Times New Roman"/>
          <w:sz w:val="24"/>
          <w:szCs w:val="24"/>
          <w:lang w:eastAsia="hr-HR"/>
        </w:rPr>
        <w:t xml:space="preserve">ima 13. i 15. Uredbe </w:t>
      </w:r>
      <w:r w:rsidR="00675F51" w:rsidRPr="006D65D4">
        <w:rPr>
          <w:rFonts w:ascii="Times New Roman" w:eastAsia="Times New Roman" w:hAnsi="Times New Roman" w:cs="Times New Roman"/>
          <w:sz w:val="24"/>
          <w:szCs w:val="24"/>
          <w:lang w:eastAsia="hr-HR"/>
        </w:rPr>
        <w:t xml:space="preserve">(EU) </w:t>
      </w:r>
      <w:r w:rsidR="00345525" w:rsidRPr="006D65D4">
        <w:rPr>
          <w:rFonts w:ascii="Times New Roman" w:eastAsia="Times New Roman" w:hAnsi="Times New Roman" w:cs="Times New Roman"/>
          <w:sz w:val="24"/>
          <w:szCs w:val="24"/>
          <w:lang w:eastAsia="hr-HR"/>
        </w:rPr>
        <w:t>2024/1358.</w:t>
      </w:r>
    </w:p>
    <w:p w14:paraId="15BD8049"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2CD2A20D" w14:textId="390BD37F" w:rsidR="00982BEE" w:rsidRPr="006D65D4" w:rsidRDefault="00982BEE"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U slučaju više sile ili u kriznoj situaciji primjenjuju se rokovi i postupak iz Uredbe (EU) 2024/1359.</w:t>
      </w:r>
      <w:r w:rsidR="00345525" w:rsidRPr="006D65D4">
        <w:rPr>
          <w:rFonts w:ascii="Times New Roman" w:eastAsia="Times New Roman" w:hAnsi="Times New Roman" w:cs="Times New Roman"/>
          <w:sz w:val="24"/>
          <w:szCs w:val="24"/>
          <w:lang w:eastAsia="hr-HR"/>
        </w:rPr>
        <w:t>“.</w:t>
      </w:r>
    </w:p>
    <w:p w14:paraId="79A20F40" w14:textId="77777777" w:rsidR="004E3C78" w:rsidRPr="006D65D4" w:rsidRDefault="004E3C78" w:rsidP="004432A9">
      <w:pPr>
        <w:pStyle w:val="Bezproreda"/>
        <w:rPr>
          <w:rFonts w:ascii="Times New Roman" w:eastAsia="Times New Roman" w:hAnsi="Times New Roman" w:cs="Times New Roman"/>
          <w:sz w:val="24"/>
          <w:szCs w:val="24"/>
        </w:rPr>
      </w:pPr>
    </w:p>
    <w:p w14:paraId="279F9149" w14:textId="6ED3820B"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330E0B9" w14:textId="77777777" w:rsidR="00FD20EA" w:rsidRPr="006D65D4" w:rsidRDefault="00FD20EA"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F9558B7" w14:textId="4309D4CE" w:rsidR="007C230E" w:rsidRDefault="00982BE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w:t>
      </w:r>
      <w:r w:rsidR="007C230E" w:rsidRPr="006D65D4">
        <w:rPr>
          <w:rFonts w:ascii="Times New Roman" w:eastAsia="Times New Roman" w:hAnsi="Times New Roman" w:cs="Times New Roman"/>
          <w:bCs/>
          <w:sz w:val="24"/>
          <w:szCs w:val="24"/>
          <w:lang w:eastAsia="hr-HR"/>
        </w:rPr>
        <w:t xml:space="preserve"> 34. </w:t>
      </w:r>
      <w:r w:rsidR="000F2731" w:rsidRPr="006D65D4">
        <w:rPr>
          <w:rFonts w:ascii="Times New Roman" w:eastAsia="Times New Roman" w:hAnsi="Times New Roman" w:cs="Times New Roman"/>
          <w:bCs/>
          <w:sz w:val="24"/>
          <w:szCs w:val="24"/>
          <w:lang w:eastAsia="hr-HR"/>
        </w:rPr>
        <w:t xml:space="preserve">mijenja se i glasi: </w:t>
      </w:r>
    </w:p>
    <w:p w14:paraId="6B35A90B"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0F792AFE" w14:textId="77777777" w:rsidR="00982BEE" w:rsidRPr="006D65D4" w:rsidRDefault="000F2731"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Zahtjev se </w:t>
      </w:r>
      <w:r w:rsidR="00A7695B" w:rsidRPr="006D65D4">
        <w:rPr>
          <w:rFonts w:ascii="Times New Roman" w:eastAsia="Times New Roman" w:hAnsi="Times New Roman" w:cs="Times New Roman"/>
          <w:sz w:val="24"/>
          <w:szCs w:val="24"/>
          <w:lang w:eastAsia="hr-HR"/>
        </w:rPr>
        <w:t xml:space="preserve">osobno </w:t>
      </w:r>
      <w:r w:rsidRPr="006D65D4">
        <w:rPr>
          <w:rFonts w:ascii="Times New Roman" w:eastAsia="Times New Roman" w:hAnsi="Times New Roman" w:cs="Times New Roman"/>
          <w:sz w:val="24"/>
          <w:szCs w:val="24"/>
          <w:lang w:eastAsia="hr-HR"/>
        </w:rPr>
        <w:t>podnosi Ministarstvu u prihvatilištu</w:t>
      </w:r>
      <w:r w:rsidR="00077B61" w:rsidRPr="006D65D4">
        <w:rPr>
          <w:rFonts w:ascii="Times New Roman" w:eastAsia="Times New Roman" w:hAnsi="Times New Roman" w:cs="Times New Roman"/>
          <w:sz w:val="24"/>
          <w:szCs w:val="24"/>
          <w:lang w:eastAsia="hr-HR"/>
        </w:rPr>
        <w:t>, a iznimno i izvan prihvatilišta ovisno o osobnim okolnostima tražitelja</w:t>
      </w:r>
      <w:r w:rsidR="00982BEE" w:rsidRPr="006D65D4">
        <w:rPr>
          <w:rFonts w:ascii="Times New Roman" w:eastAsia="Times New Roman" w:hAnsi="Times New Roman" w:cs="Times New Roman"/>
          <w:sz w:val="24"/>
          <w:szCs w:val="24"/>
          <w:lang w:eastAsia="hr-HR"/>
        </w:rPr>
        <w:t>.</w:t>
      </w:r>
    </w:p>
    <w:p w14:paraId="79540A59" w14:textId="77777777" w:rsidR="004432A9" w:rsidRDefault="004432A9" w:rsidP="006D65D4">
      <w:pPr>
        <w:tabs>
          <w:tab w:val="left" w:pos="3836"/>
        </w:tabs>
        <w:spacing w:after="0" w:line="240" w:lineRule="auto"/>
        <w:jc w:val="both"/>
        <w:rPr>
          <w:rFonts w:ascii="Times New Roman" w:eastAsia="Times New Roman" w:hAnsi="Times New Roman" w:cs="Times New Roman"/>
          <w:sz w:val="24"/>
          <w:szCs w:val="24"/>
          <w:lang w:eastAsia="hr-HR"/>
        </w:rPr>
      </w:pPr>
    </w:p>
    <w:p w14:paraId="367302D4" w14:textId="58671665" w:rsidR="000F2731" w:rsidRPr="006D65D4" w:rsidRDefault="000F2731"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077B61" w:rsidRPr="006D65D4">
        <w:rPr>
          <w:rFonts w:ascii="Times New Roman" w:eastAsia="Times New Roman" w:hAnsi="Times New Roman" w:cs="Times New Roman"/>
          <w:sz w:val="24"/>
          <w:szCs w:val="24"/>
          <w:lang w:eastAsia="hr-HR"/>
        </w:rPr>
        <w:t>Zahtjev se podnosi usmeno na zapisnik, a iznimno na obrascu</w:t>
      </w:r>
      <w:r w:rsidR="00345525" w:rsidRPr="006D65D4">
        <w:rPr>
          <w:rFonts w:ascii="Times New Roman" w:eastAsia="Times New Roman" w:hAnsi="Times New Roman" w:cs="Times New Roman"/>
          <w:sz w:val="24"/>
          <w:szCs w:val="24"/>
          <w:lang w:eastAsia="hr-HR"/>
        </w:rPr>
        <w:t>,</w:t>
      </w:r>
      <w:r w:rsidR="00077B61" w:rsidRPr="006D65D4">
        <w:rPr>
          <w:rFonts w:ascii="Times New Roman" w:eastAsia="Times New Roman" w:hAnsi="Times New Roman" w:cs="Times New Roman"/>
          <w:sz w:val="24"/>
          <w:szCs w:val="24"/>
          <w:lang w:eastAsia="hr-HR"/>
        </w:rPr>
        <w:t xml:space="preserve"> u najkraćem mogućem roku, a najkasnije u roku od 21 dan od dana registracije namjere</w:t>
      </w:r>
      <w:r w:rsidR="00675F51" w:rsidRPr="006D65D4">
        <w:rPr>
          <w:rFonts w:ascii="Times New Roman" w:eastAsia="Times New Roman" w:hAnsi="Times New Roman" w:cs="Times New Roman"/>
          <w:sz w:val="24"/>
          <w:szCs w:val="24"/>
          <w:lang w:eastAsia="hr-HR"/>
        </w:rPr>
        <w:t xml:space="preserve"> te sukladno članku 28. Uredbe (EU) 2024/13</w:t>
      </w:r>
      <w:r w:rsidR="00991789">
        <w:rPr>
          <w:rFonts w:ascii="Times New Roman" w:eastAsia="Times New Roman" w:hAnsi="Times New Roman" w:cs="Times New Roman"/>
          <w:sz w:val="24"/>
          <w:szCs w:val="24"/>
          <w:lang w:eastAsia="hr-HR"/>
        </w:rPr>
        <w:t>4</w:t>
      </w:r>
      <w:r w:rsidR="00675F51" w:rsidRPr="006D65D4">
        <w:rPr>
          <w:rFonts w:ascii="Times New Roman" w:eastAsia="Times New Roman" w:hAnsi="Times New Roman" w:cs="Times New Roman"/>
          <w:sz w:val="24"/>
          <w:szCs w:val="24"/>
          <w:lang w:eastAsia="hr-HR"/>
        </w:rPr>
        <w:t>8</w:t>
      </w:r>
      <w:r w:rsidR="00077B61" w:rsidRPr="006D65D4">
        <w:rPr>
          <w:rFonts w:ascii="Times New Roman" w:eastAsia="Times New Roman" w:hAnsi="Times New Roman" w:cs="Times New Roman"/>
          <w:sz w:val="24"/>
          <w:szCs w:val="24"/>
          <w:lang w:eastAsia="hr-HR"/>
        </w:rPr>
        <w:t>.</w:t>
      </w:r>
    </w:p>
    <w:p w14:paraId="21A08869" w14:textId="77777777" w:rsidR="004432A9" w:rsidRDefault="004432A9" w:rsidP="006D65D4">
      <w:pPr>
        <w:tabs>
          <w:tab w:val="left" w:pos="3836"/>
        </w:tabs>
        <w:spacing w:after="0" w:line="240" w:lineRule="auto"/>
        <w:jc w:val="both"/>
        <w:rPr>
          <w:rFonts w:ascii="Times New Roman" w:eastAsia="Times New Roman" w:hAnsi="Times New Roman" w:cs="Times New Roman"/>
          <w:sz w:val="24"/>
          <w:szCs w:val="24"/>
          <w:lang w:eastAsia="hr-HR"/>
        </w:rPr>
      </w:pPr>
    </w:p>
    <w:p w14:paraId="75404D76" w14:textId="748452F2" w:rsidR="00077B61" w:rsidRPr="006D65D4" w:rsidRDefault="00077B61"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341C4A" w:rsidRPr="006D65D4">
        <w:rPr>
          <w:rFonts w:ascii="Times New Roman" w:eastAsia="Times New Roman" w:hAnsi="Times New Roman" w:cs="Times New Roman"/>
          <w:sz w:val="24"/>
          <w:szCs w:val="24"/>
          <w:lang w:eastAsia="hr-HR"/>
        </w:rPr>
        <w:t xml:space="preserve">Tijekom podnošenja zahtjeva iz stavka 1. </w:t>
      </w:r>
      <w:r w:rsidR="00341C4A"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341C4A" w:rsidRPr="006D65D4">
        <w:rPr>
          <w:rFonts w:ascii="Times New Roman" w:eastAsia="Times New Roman" w:hAnsi="Times New Roman" w:cs="Times New Roman"/>
          <w:sz w:val="24"/>
          <w:szCs w:val="24"/>
          <w:lang w:eastAsia="hr-HR"/>
        </w:rPr>
        <w:t xml:space="preserve"> članka tražitelj je obvezan dati telefonski broj na kojem je dostupan i adresu elektroničke pošte te odmah prijaviti svaku promjenu adrese i drugih podat</w:t>
      </w:r>
      <w:r w:rsidR="00A7695B" w:rsidRPr="006D65D4">
        <w:rPr>
          <w:rFonts w:ascii="Times New Roman" w:eastAsia="Times New Roman" w:hAnsi="Times New Roman" w:cs="Times New Roman"/>
          <w:sz w:val="24"/>
          <w:szCs w:val="24"/>
          <w:lang w:eastAsia="hr-HR"/>
        </w:rPr>
        <w:t>a</w:t>
      </w:r>
      <w:r w:rsidR="00341C4A" w:rsidRPr="006D65D4">
        <w:rPr>
          <w:rFonts w:ascii="Times New Roman" w:eastAsia="Times New Roman" w:hAnsi="Times New Roman" w:cs="Times New Roman"/>
          <w:sz w:val="24"/>
          <w:szCs w:val="24"/>
          <w:lang w:eastAsia="hr-HR"/>
        </w:rPr>
        <w:t>ka</w:t>
      </w:r>
      <w:r w:rsidRPr="006D65D4">
        <w:rPr>
          <w:rFonts w:ascii="Times New Roman" w:eastAsia="Times New Roman" w:hAnsi="Times New Roman" w:cs="Times New Roman"/>
          <w:sz w:val="24"/>
          <w:szCs w:val="24"/>
          <w:lang w:eastAsia="hr-HR"/>
        </w:rPr>
        <w:t>.“</w:t>
      </w:r>
      <w:r w:rsidR="00063E63" w:rsidRPr="006D65D4">
        <w:rPr>
          <w:rFonts w:ascii="Times New Roman" w:eastAsia="Times New Roman" w:hAnsi="Times New Roman" w:cs="Times New Roman"/>
          <w:sz w:val="24"/>
          <w:szCs w:val="24"/>
          <w:lang w:eastAsia="hr-HR"/>
        </w:rPr>
        <w:t>.</w:t>
      </w:r>
    </w:p>
    <w:p w14:paraId="19829D02" w14:textId="77777777" w:rsidR="004E3C78" w:rsidRPr="006D65D4" w:rsidRDefault="004E3C78" w:rsidP="006D65D4">
      <w:pPr>
        <w:pStyle w:val="Bezproreda"/>
        <w:rPr>
          <w:rFonts w:ascii="Times New Roman" w:eastAsia="Times New Roman" w:hAnsi="Times New Roman" w:cs="Times New Roman"/>
          <w:sz w:val="24"/>
          <w:szCs w:val="24"/>
        </w:rPr>
      </w:pPr>
    </w:p>
    <w:p w14:paraId="3EE8AEE3" w14:textId="269DF36C"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4903075"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7F8A2097" w14:textId="6F6A6E7A" w:rsidR="00982BEE" w:rsidRDefault="004432A9" w:rsidP="004432A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982BEE" w:rsidRPr="006D65D4">
        <w:rPr>
          <w:rFonts w:ascii="Times New Roman" w:eastAsia="Times New Roman" w:hAnsi="Times New Roman" w:cs="Times New Roman"/>
          <w:bCs/>
          <w:sz w:val="24"/>
          <w:szCs w:val="24"/>
          <w:lang w:eastAsia="hr-HR"/>
        </w:rPr>
        <w:t>Članak 35. mijenja se i glasi:</w:t>
      </w:r>
    </w:p>
    <w:p w14:paraId="5B5BE4EE"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11130CC" w14:textId="77777777" w:rsidR="00982BEE" w:rsidRPr="006D65D4" w:rsidRDefault="00982BE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„(1) Službena osoba Ministarstva će što je prije moguće provesti ispitni postupak i omogućiti tražitelju izjašnjavanje o svim činjenicama i okolnostima koje su bitne za postupak odobrenja međunarodne zaštite, sukladno poglavlju II. odjeljak II. Uredbe (EU) 2024/1348.</w:t>
      </w:r>
    </w:p>
    <w:p w14:paraId="37622A1E" w14:textId="77777777" w:rsidR="004432A9"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B89EA56" w14:textId="611D2D5D" w:rsidR="00982BEE" w:rsidRPr="006D65D4" w:rsidRDefault="00982BE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Tražitelj je dužan za vrijeme saslušanja dati vjerodostojna i uvjerljiva obrazloženja razloga na kojima temelji svoj zahtjev te priložiti sve dostupne dokaze kojima potkrepljuje svoj zahtjev i istinito odgovarati na sva pitanja koja su mu postavljena.</w:t>
      </w:r>
    </w:p>
    <w:p w14:paraId="4E533991" w14:textId="77777777" w:rsidR="004432A9" w:rsidRDefault="004432A9" w:rsidP="006D65D4">
      <w:pPr>
        <w:spacing w:after="0" w:line="240" w:lineRule="auto"/>
        <w:rPr>
          <w:rFonts w:ascii="Times New Roman" w:eastAsia="Times New Roman" w:hAnsi="Times New Roman" w:cs="Times New Roman"/>
          <w:sz w:val="24"/>
          <w:szCs w:val="24"/>
          <w:lang w:eastAsia="hr-HR"/>
        </w:rPr>
      </w:pPr>
    </w:p>
    <w:p w14:paraId="34EFB232" w14:textId="4BF698DD" w:rsidR="0085045A" w:rsidRPr="006D65D4" w:rsidRDefault="0085045A" w:rsidP="006D65D4">
      <w:pPr>
        <w:spacing w:after="0" w:line="240" w:lineRule="auto"/>
        <w:rPr>
          <w:rFonts w:ascii="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Pr="006D65D4">
        <w:rPr>
          <w:rFonts w:ascii="Times New Roman" w:hAnsi="Times New Roman" w:cs="Times New Roman"/>
          <w:sz w:val="24"/>
          <w:szCs w:val="24"/>
          <w:lang w:eastAsia="hr-HR"/>
        </w:rPr>
        <w:t xml:space="preserve">Ako tražitelj ima pravnog savjetnika koji sudjeluje </w:t>
      </w:r>
      <w:r w:rsidR="00341C4A" w:rsidRPr="006D65D4">
        <w:rPr>
          <w:rFonts w:ascii="Times New Roman" w:hAnsi="Times New Roman" w:cs="Times New Roman"/>
          <w:sz w:val="24"/>
          <w:szCs w:val="24"/>
          <w:lang w:eastAsia="hr-HR"/>
        </w:rPr>
        <w:t>na saslušanju</w:t>
      </w:r>
      <w:r w:rsidRPr="006D65D4">
        <w:rPr>
          <w:rFonts w:ascii="Times New Roman" w:hAnsi="Times New Roman" w:cs="Times New Roman"/>
          <w:sz w:val="24"/>
          <w:szCs w:val="24"/>
          <w:lang w:eastAsia="hr-HR"/>
        </w:rPr>
        <w:t xml:space="preserve">, on može intervenirati samo na kraju </w:t>
      </w:r>
      <w:r w:rsidR="00341C4A" w:rsidRPr="006D65D4">
        <w:rPr>
          <w:rFonts w:ascii="Times New Roman" w:hAnsi="Times New Roman" w:cs="Times New Roman"/>
          <w:sz w:val="24"/>
          <w:szCs w:val="24"/>
          <w:lang w:eastAsia="hr-HR"/>
        </w:rPr>
        <w:t>saslušanja</w:t>
      </w:r>
      <w:r w:rsidRPr="006D65D4">
        <w:rPr>
          <w:rFonts w:ascii="Times New Roman" w:hAnsi="Times New Roman" w:cs="Times New Roman"/>
          <w:sz w:val="24"/>
          <w:szCs w:val="24"/>
          <w:lang w:eastAsia="hr-HR"/>
        </w:rPr>
        <w:t>.</w:t>
      </w:r>
      <w:r w:rsidR="00063E63" w:rsidRPr="006D65D4">
        <w:rPr>
          <w:rFonts w:ascii="Times New Roman" w:hAnsi="Times New Roman" w:cs="Times New Roman"/>
          <w:sz w:val="24"/>
          <w:szCs w:val="24"/>
          <w:lang w:eastAsia="hr-HR"/>
        </w:rPr>
        <w:t>“.</w:t>
      </w:r>
    </w:p>
    <w:p w14:paraId="2435E8A5" w14:textId="77777777" w:rsidR="004E3C78" w:rsidRPr="006D65D4" w:rsidRDefault="004E3C78" w:rsidP="006D65D4">
      <w:pPr>
        <w:pStyle w:val="Bezproreda"/>
        <w:rPr>
          <w:rFonts w:ascii="Times New Roman" w:hAnsi="Times New Roman" w:cs="Times New Roman"/>
          <w:sz w:val="24"/>
          <w:szCs w:val="24"/>
        </w:rPr>
      </w:pPr>
    </w:p>
    <w:p w14:paraId="6A93F08B" w14:textId="69D43D00"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E35143A"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487FF02B" w14:textId="2555A5C7" w:rsidR="00341C4A" w:rsidRDefault="00B15A9E"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lastRenderedPageBreak/>
        <w:t>U</w:t>
      </w:r>
      <w:r w:rsidR="006954E3" w:rsidRPr="006D65D4">
        <w:rPr>
          <w:rFonts w:ascii="Times New Roman" w:eastAsia="Times New Roman" w:hAnsi="Times New Roman" w:cs="Times New Roman"/>
          <w:bCs/>
          <w:sz w:val="24"/>
          <w:szCs w:val="24"/>
          <w:lang w:eastAsia="hr-HR"/>
        </w:rPr>
        <w:t xml:space="preserve"> članku 38. stavku 1.</w:t>
      </w:r>
      <w:r w:rsidRPr="006D65D4">
        <w:rPr>
          <w:rFonts w:ascii="Times New Roman" w:eastAsia="Times New Roman" w:hAnsi="Times New Roman" w:cs="Times New Roman"/>
          <w:bCs/>
          <w:sz w:val="24"/>
          <w:szCs w:val="24"/>
          <w:lang w:eastAsia="hr-HR"/>
        </w:rPr>
        <w:t xml:space="preserve"> točki 4. riječi</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„30. i 31. ovoga Zakona“ zamjenjuju se riječima</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„12. ili 17. Uredbe (EU) 2024/1347.“.</w:t>
      </w:r>
    </w:p>
    <w:p w14:paraId="61C57951"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F2D7C22" w14:textId="6FCBF0D7" w:rsidR="0070718E" w:rsidRDefault="001E4BA2" w:rsidP="004432A9">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Na kraju </w:t>
      </w:r>
      <w:r w:rsidR="00161C88" w:rsidRPr="006D65D4">
        <w:rPr>
          <w:rFonts w:ascii="Times New Roman" w:eastAsia="Times New Roman" w:hAnsi="Times New Roman" w:cs="Times New Roman"/>
          <w:bCs/>
          <w:sz w:val="24"/>
          <w:szCs w:val="24"/>
          <w:lang w:eastAsia="hr-HR"/>
        </w:rPr>
        <w:t>točke 5. briše se točka i d</w:t>
      </w:r>
      <w:r w:rsidR="005D315D" w:rsidRPr="006D65D4">
        <w:rPr>
          <w:rFonts w:ascii="Times New Roman" w:eastAsia="Times New Roman" w:hAnsi="Times New Roman" w:cs="Times New Roman"/>
          <w:bCs/>
          <w:sz w:val="24"/>
          <w:szCs w:val="24"/>
          <w:lang w:eastAsia="hr-HR"/>
        </w:rPr>
        <w:t>odaje se točka 6</w:t>
      </w:r>
      <w:r w:rsidR="00A31786" w:rsidRPr="006D65D4">
        <w:rPr>
          <w:rFonts w:ascii="Times New Roman" w:eastAsia="Times New Roman" w:hAnsi="Times New Roman" w:cs="Times New Roman"/>
          <w:bCs/>
          <w:sz w:val="24"/>
          <w:szCs w:val="24"/>
          <w:lang w:eastAsia="hr-HR"/>
        </w:rPr>
        <w:t>.</w:t>
      </w:r>
      <w:r w:rsidR="005D315D" w:rsidRPr="006D65D4">
        <w:rPr>
          <w:rFonts w:ascii="Times New Roman" w:eastAsia="Times New Roman" w:hAnsi="Times New Roman" w:cs="Times New Roman"/>
          <w:bCs/>
          <w:sz w:val="24"/>
          <w:szCs w:val="24"/>
          <w:lang w:eastAsia="hr-HR"/>
        </w:rPr>
        <w:t xml:space="preserve"> koja glasi</w:t>
      </w:r>
      <w:r w:rsidR="0070718E" w:rsidRPr="006D65D4">
        <w:rPr>
          <w:rFonts w:ascii="Times New Roman" w:eastAsia="Times New Roman" w:hAnsi="Times New Roman" w:cs="Times New Roman"/>
          <w:bCs/>
          <w:sz w:val="24"/>
          <w:szCs w:val="24"/>
          <w:lang w:eastAsia="hr-HR"/>
        </w:rPr>
        <w:t>:</w:t>
      </w:r>
    </w:p>
    <w:p w14:paraId="7DE34ED4" w14:textId="77777777" w:rsidR="004432A9" w:rsidRPr="006D65D4" w:rsidRDefault="004432A9"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3F000E60" w14:textId="4529F572" w:rsidR="005D315D" w:rsidRPr="006D65D4" w:rsidRDefault="005D315D"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70718E" w:rsidRPr="006D65D4">
        <w:rPr>
          <w:rFonts w:ascii="Times New Roman" w:eastAsia="Times New Roman" w:hAnsi="Times New Roman" w:cs="Times New Roman"/>
          <w:sz w:val="24"/>
          <w:szCs w:val="24"/>
          <w:lang w:eastAsia="hr-HR"/>
        </w:rPr>
        <w:t xml:space="preserve">6. </w:t>
      </w:r>
      <w:r w:rsidRPr="006D65D4">
        <w:rPr>
          <w:rFonts w:ascii="Times New Roman" w:eastAsia="Times New Roman" w:hAnsi="Times New Roman" w:cs="Times New Roman"/>
          <w:sz w:val="24"/>
          <w:szCs w:val="24"/>
          <w:lang w:eastAsia="hr-HR"/>
        </w:rPr>
        <w:t xml:space="preserve">odbija zahtjev kao očito neosnovan ako tražitelj ne ispunjava uvjete iz </w:t>
      </w:r>
      <w:r w:rsidRPr="00F75951">
        <w:rPr>
          <w:rFonts w:ascii="Times New Roman" w:eastAsia="Times New Roman" w:hAnsi="Times New Roman" w:cs="Times New Roman"/>
          <w:sz w:val="24"/>
          <w:szCs w:val="24"/>
          <w:lang w:eastAsia="hr-HR"/>
        </w:rPr>
        <w:t>član</w:t>
      </w:r>
      <w:r w:rsidR="00FD20EA" w:rsidRPr="00F75951">
        <w:rPr>
          <w:rFonts w:ascii="Times New Roman" w:eastAsia="Times New Roman" w:hAnsi="Times New Roman" w:cs="Times New Roman"/>
          <w:sz w:val="24"/>
          <w:szCs w:val="24"/>
          <w:lang w:eastAsia="hr-HR"/>
        </w:rPr>
        <w:t>a</w:t>
      </w:r>
      <w:r w:rsidRPr="00F75951">
        <w:rPr>
          <w:rFonts w:ascii="Times New Roman" w:eastAsia="Times New Roman" w:hAnsi="Times New Roman" w:cs="Times New Roman"/>
          <w:sz w:val="24"/>
          <w:szCs w:val="24"/>
          <w:lang w:eastAsia="hr-HR"/>
        </w:rPr>
        <w:t>ka</w:t>
      </w:r>
      <w:r w:rsidRPr="006D65D4">
        <w:rPr>
          <w:rFonts w:ascii="Times New Roman" w:eastAsia="Times New Roman" w:hAnsi="Times New Roman" w:cs="Times New Roman"/>
          <w:sz w:val="24"/>
          <w:szCs w:val="24"/>
          <w:lang w:eastAsia="hr-HR"/>
        </w:rPr>
        <w:t xml:space="preserve"> 20</w:t>
      </w:r>
      <w:r w:rsidR="00944655"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i 21. ovoga Zakona te postoje okolnosti iz članka 42. stavka 1. ovoga Zakona</w:t>
      </w:r>
      <w:r w:rsidR="001E33FE"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w:t>
      </w:r>
      <w:r w:rsidR="00E91214" w:rsidRPr="006D65D4">
        <w:rPr>
          <w:rFonts w:ascii="Times New Roman" w:eastAsia="Times New Roman" w:hAnsi="Times New Roman" w:cs="Times New Roman"/>
          <w:sz w:val="24"/>
          <w:szCs w:val="24"/>
          <w:lang w:eastAsia="hr-HR"/>
        </w:rPr>
        <w:t>.</w:t>
      </w:r>
    </w:p>
    <w:p w14:paraId="0034539E" w14:textId="77777777" w:rsidR="00161C88" w:rsidRPr="006D65D4" w:rsidRDefault="00161C88"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72788699" w14:textId="5E90CAD0" w:rsidR="004D0BEF" w:rsidRPr="006D65D4" w:rsidRDefault="004D0BEF"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3. riječi: „podnijeti tužba upravnom sudu“ zamjenjuju se riječima: „pokrenuti upravni spor“.</w:t>
      </w:r>
      <w:r w:rsidR="0070718E" w:rsidRPr="006D65D4">
        <w:rPr>
          <w:rFonts w:ascii="Times New Roman" w:eastAsia="Times New Roman" w:hAnsi="Times New Roman" w:cs="Times New Roman"/>
          <w:bCs/>
          <w:sz w:val="24"/>
          <w:szCs w:val="24"/>
          <w:lang w:eastAsia="hr-HR"/>
        </w:rPr>
        <w:t>“</w:t>
      </w:r>
    </w:p>
    <w:p w14:paraId="509A21A0" w14:textId="77777777" w:rsidR="004432A9"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4D09040" w14:textId="1709088F"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48155FF"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03AA212" w14:textId="77777777" w:rsidR="009E0B51" w:rsidRPr="006D65D4" w:rsidRDefault="009E0B51"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39. stavku 1. iza riječi</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„tražitelj“ dodaju se riječi</w:t>
      </w:r>
      <w:r w:rsidR="00341C4A"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„izričito ili prešutno“</w:t>
      </w:r>
      <w:r w:rsidR="00CF77F0" w:rsidRPr="006D65D4">
        <w:rPr>
          <w:rFonts w:ascii="Times New Roman" w:eastAsia="Times New Roman" w:hAnsi="Times New Roman" w:cs="Times New Roman"/>
          <w:bCs/>
          <w:sz w:val="24"/>
          <w:szCs w:val="24"/>
          <w:lang w:eastAsia="hr-HR"/>
        </w:rPr>
        <w:t>.</w:t>
      </w:r>
    </w:p>
    <w:p w14:paraId="36BE930B" w14:textId="77777777" w:rsidR="004432A9" w:rsidRDefault="004432A9" w:rsidP="006D65D4">
      <w:pPr>
        <w:tabs>
          <w:tab w:val="left" w:pos="3836"/>
        </w:tabs>
        <w:spacing w:after="0" w:line="240" w:lineRule="auto"/>
        <w:rPr>
          <w:rFonts w:ascii="Times New Roman" w:eastAsia="Times New Roman" w:hAnsi="Times New Roman" w:cs="Times New Roman"/>
          <w:bCs/>
          <w:sz w:val="24"/>
          <w:szCs w:val="24"/>
          <w:lang w:eastAsia="hr-HR"/>
        </w:rPr>
      </w:pPr>
    </w:p>
    <w:p w14:paraId="04685692" w14:textId="741D3D71" w:rsidR="009E0B51" w:rsidRDefault="009E0B51" w:rsidP="004432A9">
      <w:pPr>
        <w:tabs>
          <w:tab w:val="left" w:pos="3836"/>
        </w:tabs>
        <w:spacing w:after="0" w:line="240" w:lineRule="auto"/>
        <w:ind w:firstLine="709"/>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Stavci </w:t>
      </w:r>
      <w:r w:rsidRPr="00F75951">
        <w:rPr>
          <w:rFonts w:ascii="Times New Roman" w:eastAsia="Times New Roman" w:hAnsi="Times New Roman" w:cs="Times New Roman"/>
          <w:bCs/>
          <w:sz w:val="24"/>
          <w:szCs w:val="24"/>
          <w:lang w:eastAsia="hr-HR"/>
        </w:rPr>
        <w:t>2.</w:t>
      </w:r>
      <w:r w:rsidR="004432A9" w:rsidRPr="00F75951">
        <w:rPr>
          <w:rFonts w:ascii="Times New Roman" w:eastAsia="Times New Roman" w:hAnsi="Times New Roman" w:cs="Times New Roman"/>
          <w:bCs/>
          <w:sz w:val="24"/>
          <w:szCs w:val="24"/>
          <w:lang w:eastAsia="hr-HR"/>
        </w:rPr>
        <w:t xml:space="preserve"> do 5.</w:t>
      </w:r>
      <w:r w:rsidRPr="006D65D4">
        <w:rPr>
          <w:rFonts w:ascii="Times New Roman" w:eastAsia="Times New Roman" w:hAnsi="Times New Roman" w:cs="Times New Roman"/>
          <w:bCs/>
          <w:sz w:val="24"/>
          <w:szCs w:val="24"/>
          <w:lang w:eastAsia="hr-HR"/>
        </w:rPr>
        <w:t xml:space="preserve"> </w:t>
      </w:r>
      <w:r w:rsidR="006954E3" w:rsidRPr="006D65D4">
        <w:rPr>
          <w:rFonts w:ascii="Times New Roman" w:eastAsia="Times New Roman" w:hAnsi="Times New Roman" w:cs="Times New Roman"/>
          <w:bCs/>
          <w:sz w:val="24"/>
          <w:szCs w:val="24"/>
          <w:lang w:eastAsia="hr-HR"/>
        </w:rPr>
        <w:t>mijenjaju se i</w:t>
      </w:r>
      <w:r w:rsidRPr="006D65D4">
        <w:rPr>
          <w:rFonts w:ascii="Times New Roman" w:eastAsia="Times New Roman" w:hAnsi="Times New Roman" w:cs="Times New Roman"/>
          <w:bCs/>
          <w:sz w:val="24"/>
          <w:szCs w:val="24"/>
          <w:lang w:eastAsia="hr-HR"/>
        </w:rPr>
        <w:t xml:space="preserve"> glas</w:t>
      </w:r>
      <w:r w:rsidR="00063E63" w:rsidRPr="006D65D4">
        <w:rPr>
          <w:rFonts w:ascii="Times New Roman" w:eastAsia="Times New Roman" w:hAnsi="Times New Roman" w:cs="Times New Roman"/>
          <w:bCs/>
          <w:sz w:val="24"/>
          <w:szCs w:val="24"/>
          <w:lang w:eastAsia="hr-HR"/>
        </w:rPr>
        <w:t>e</w:t>
      </w:r>
      <w:r w:rsidRPr="006D65D4">
        <w:rPr>
          <w:rFonts w:ascii="Times New Roman" w:eastAsia="Times New Roman" w:hAnsi="Times New Roman" w:cs="Times New Roman"/>
          <w:bCs/>
          <w:sz w:val="24"/>
          <w:szCs w:val="24"/>
          <w:lang w:eastAsia="hr-HR"/>
        </w:rPr>
        <w:t>:</w:t>
      </w:r>
    </w:p>
    <w:p w14:paraId="4AF17958" w14:textId="77777777" w:rsidR="004432A9" w:rsidRPr="006D65D4" w:rsidRDefault="004432A9" w:rsidP="006D65D4">
      <w:pPr>
        <w:tabs>
          <w:tab w:val="left" w:pos="3836"/>
        </w:tabs>
        <w:spacing w:after="0" w:line="240" w:lineRule="auto"/>
        <w:rPr>
          <w:rFonts w:ascii="Times New Roman" w:eastAsia="Times New Roman" w:hAnsi="Times New Roman" w:cs="Times New Roman"/>
          <w:bCs/>
          <w:sz w:val="24"/>
          <w:szCs w:val="24"/>
          <w:lang w:eastAsia="hr-HR"/>
        </w:rPr>
      </w:pPr>
    </w:p>
    <w:p w14:paraId="31CDE433" w14:textId="77777777" w:rsidR="00CF77F0" w:rsidRPr="006D65D4" w:rsidRDefault="006954E3"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CF77F0" w:rsidRPr="006D65D4">
        <w:rPr>
          <w:rFonts w:ascii="Times New Roman" w:eastAsia="Times New Roman" w:hAnsi="Times New Roman" w:cs="Times New Roman"/>
          <w:sz w:val="24"/>
          <w:szCs w:val="24"/>
          <w:lang w:eastAsia="hr-HR"/>
        </w:rPr>
        <w:t xml:space="preserve">(2) Smatra se da je tražitelj izričito odustao od zahtjeva ako </w:t>
      </w:r>
      <w:r w:rsidR="004C1D9E" w:rsidRPr="006D65D4">
        <w:rPr>
          <w:rFonts w:ascii="Times New Roman" w:eastAsia="Times New Roman" w:hAnsi="Times New Roman" w:cs="Times New Roman"/>
          <w:sz w:val="24"/>
          <w:szCs w:val="24"/>
          <w:lang w:eastAsia="hr-HR"/>
        </w:rPr>
        <w:t>u pisanom obliku</w:t>
      </w:r>
      <w:r w:rsidR="00CF77F0" w:rsidRPr="006D65D4">
        <w:rPr>
          <w:rFonts w:ascii="Times New Roman" w:eastAsia="Times New Roman" w:hAnsi="Times New Roman" w:cs="Times New Roman"/>
          <w:sz w:val="24"/>
          <w:szCs w:val="24"/>
          <w:lang w:eastAsia="hr-HR"/>
        </w:rPr>
        <w:t xml:space="preserve"> u bilo kojem trenutku tijekom postupka odustane od svog zahtjeva sukladno članku 40. Uredbe (EU) 2024/1348.</w:t>
      </w:r>
    </w:p>
    <w:p w14:paraId="42B8451B" w14:textId="77777777" w:rsidR="00CF77F0" w:rsidRPr="006D65D4" w:rsidRDefault="00CF77F0" w:rsidP="004432A9">
      <w:pPr>
        <w:spacing w:after="0" w:line="240" w:lineRule="auto"/>
        <w:ind w:left="993"/>
        <w:jc w:val="both"/>
        <w:rPr>
          <w:rFonts w:ascii="Times New Roman" w:eastAsia="Times New Roman" w:hAnsi="Times New Roman" w:cs="Times New Roman"/>
          <w:sz w:val="24"/>
          <w:szCs w:val="24"/>
          <w:lang w:eastAsia="hr-HR"/>
        </w:rPr>
      </w:pPr>
    </w:p>
    <w:p w14:paraId="323FE8B6" w14:textId="20CAFBA2" w:rsidR="00CF77F0" w:rsidRPr="006D65D4" w:rsidRDefault="00CF77F0" w:rsidP="004432A9">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Smatra se da je tražitelj prešutno odustao od zahtjeva u slučajevima propisanim u članku 41. Uredbe (EU) 2024/1348, ako u roku </w:t>
      </w:r>
      <w:r w:rsidR="005152FA" w:rsidRPr="006D65D4">
        <w:rPr>
          <w:rFonts w:ascii="Times New Roman" w:eastAsia="Times New Roman" w:hAnsi="Times New Roman" w:cs="Times New Roman"/>
          <w:sz w:val="24"/>
          <w:szCs w:val="24"/>
          <w:lang w:eastAsia="hr-HR"/>
        </w:rPr>
        <w:t xml:space="preserve">od </w:t>
      </w:r>
      <w:r w:rsidRPr="006D65D4">
        <w:rPr>
          <w:rFonts w:ascii="Times New Roman" w:eastAsia="Times New Roman" w:hAnsi="Times New Roman" w:cs="Times New Roman"/>
          <w:sz w:val="24"/>
          <w:szCs w:val="24"/>
          <w:lang w:eastAsia="hr-HR"/>
        </w:rPr>
        <w:t>dva dana</w:t>
      </w:r>
      <w:r w:rsidR="005152FA" w:rsidRPr="006D65D4">
        <w:rPr>
          <w:rFonts w:ascii="Times New Roman" w:eastAsia="Times New Roman" w:hAnsi="Times New Roman" w:cs="Times New Roman"/>
          <w:sz w:val="24"/>
          <w:szCs w:val="24"/>
          <w:lang w:eastAsia="hr-HR"/>
        </w:rPr>
        <w:t xml:space="preserve"> od isteka</w:t>
      </w:r>
      <w:r w:rsidR="00B82B41" w:rsidRPr="006D65D4">
        <w:rPr>
          <w:rFonts w:ascii="Times New Roman" w:eastAsia="Times New Roman" w:hAnsi="Times New Roman" w:cs="Times New Roman"/>
          <w:sz w:val="24"/>
          <w:szCs w:val="24"/>
          <w:lang w:eastAsia="hr-HR"/>
        </w:rPr>
        <w:t xml:space="preserve"> </w:t>
      </w:r>
      <w:r w:rsidR="005152FA" w:rsidRPr="006D65D4">
        <w:rPr>
          <w:rFonts w:ascii="Times New Roman" w:eastAsia="Times New Roman" w:hAnsi="Times New Roman" w:cs="Times New Roman"/>
          <w:sz w:val="24"/>
          <w:szCs w:val="24"/>
          <w:lang w:eastAsia="hr-HR"/>
        </w:rPr>
        <w:t xml:space="preserve">razloga zbog kojih je bio spriječen </w:t>
      </w:r>
      <w:r w:rsidR="00B85CE5" w:rsidRPr="006D65D4">
        <w:rPr>
          <w:rFonts w:ascii="Times New Roman" w:eastAsia="Times New Roman" w:hAnsi="Times New Roman" w:cs="Times New Roman"/>
          <w:sz w:val="24"/>
          <w:szCs w:val="24"/>
          <w:lang w:eastAsia="hr-HR"/>
        </w:rPr>
        <w:t>ne opravda svoju spriječenost</w:t>
      </w:r>
      <w:r w:rsidR="00F66541" w:rsidRPr="006D65D4">
        <w:rPr>
          <w:rFonts w:ascii="Times New Roman" w:eastAsia="Times New Roman" w:hAnsi="Times New Roman" w:cs="Times New Roman"/>
          <w:sz w:val="24"/>
          <w:szCs w:val="24"/>
          <w:lang w:eastAsia="hr-HR"/>
        </w:rPr>
        <w:t xml:space="preserve">. </w:t>
      </w:r>
    </w:p>
    <w:p w14:paraId="58CF6808" w14:textId="77777777" w:rsidR="00CF77F0" w:rsidRPr="006D65D4" w:rsidRDefault="00CF77F0" w:rsidP="004432A9">
      <w:pPr>
        <w:spacing w:after="0" w:line="240" w:lineRule="auto"/>
        <w:ind w:left="993"/>
        <w:jc w:val="both"/>
        <w:rPr>
          <w:rFonts w:ascii="Times New Roman" w:eastAsia="Times New Roman" w:hAnsi="Times New Roman" w:cs="Times New Roman"/>
          <w:sz w:val="24"/>
          <w:szCs w:val="24"/>
          <w:lang w:eastAsia="hr-HR"/>
        </w:rPr>
      </w:pPr>
    </w:p>
    <w:p w14:paraId="27D6D38C" w14:textId="136F05BA" w:rsidR="00B63DF8" w:rsidRPr="006D65D4" w:rsidRDefault="00B63DF8"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(4) </w:t>
      </w:r>
      <w:r w:rsidRPr="006D65D4">
        <w:rPr>
          <w:rFonts w:ascii="Times New Roman" w:eastAsia="Times New Roman" w:hAnsi="Times New Roman" w:cs="Times New Roman"/>
          <w:sz w:val="24"/>
          <w:szCs w:val="24"/>
          <w:lang w:eastAsia="hr-HR"/>
        </w:rPr>
        <w:t xml:space="preserve">U slučaju iz stavka 3.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Ministarstvo će </w:t>
      </w:r>
      <w:r w:rsidR="00C31A10" w:rsidRPr="006D65D4">
        <w:rPr>
          <w:rFonts w:ascii="Times New Roman" w:eastAsia="Times New Roman" w:hAnsi="Times New Roman" w:cs="Times New Roman"/>
          <w:sz w:val="24"/>
          <w:szCs w:val="24"/>
          <w:lang w:eastAsia="hr-HR"/>
        </w:rPr>
        <w:t xml:space="preserve">donijeti </w:t>
      </w:r>
      <w:r w:rsidR="00B45EEB" w:rsidRPr="006D65D4">
        <w:rPr>
          <w:rFonts w:ascii="Times New Roman" w:eastAsia="Times New Roman" w:hAnsi="Times New Roman" w:cs="Times New Roman"/>
          <w:sz w:val="24"/>
          <w:szCs w:val="24"/>
          <w:lang w:eastAsia="hr-HR"/>
        </w:rPr>
        <w:t xml:space="preserve">rješenje </w:t>
      </w:r>
      <w:r w:rsidRPr="006D65D4">
        <w:rPr>
          <w:rFonts w:ascii="Times New Roman" w:eastAsia="Times New Roman" w:hAnsi="Times New Roman" w:cs="Times New Roman"/>
          <w:sz w:val="24"/>
          <w:szCs w:val="24"/>
          <w:lang w:eastAsia="hr-HR"/>
        </w:rPr>
        <w:t>po službenoj dužnosti.</w:t>
      </w:r>
    </w:p>
    <w:p w14:paraId="6891BE92"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777E7720" w14:textId="5A68264A" w:rsidR="00B63DF8" w:rsidRPr="006D65D4" w:rsidRDefault="00B63DF8"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Protiv </w:t>
      </w:r>
      <w:r w:rsidR="00B45EEB"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Ministarstva</w:t>
      </w:r>
      <w:r w:rsidR="0070718E" w:rsidRPr="006D65D4">
        <w:rPr>
          <w:rFonts w:ascii="Times New Roman" w:eastAsia="Times New Roman" w:hAnsi="Times New Roman" w:cs="Times New Roman"/>
          <w:sz w:val="24"/>
          <w:szCs w:val="24"/>
          <w:lang w:eastAsia="hr-HR"/>
        </w:rPr>
        <w:t xml:space="preserve"> o obustavi</w:t>
      </w:r>
      <w:r w:rsidRPr="006D65D4">
        <w:rPr>
          <w:rFonts w:ascii="Times New Roman" w:eastAsia="Times New Roman" w:hAnsi="Times New Roman" w:cs="Times New Roman"/>
          <w:sz w:val="24"/>
          <w:szCs w:val="24"/>
          <w:lang w:eastAsia="hr-HR"/>
        </w:rPr>
        <w:t xml:space="preserve"> </w:t>
      </w:r>
      <w:r w:rsidR="006954E3" w:rsidRPr="006D65D4">
        <w:rPr>
          <w:rFonts w:ascii="Times New Roman" w:eastAsia="Times New Roman" w:hAnsi="Times New Roman" w:cs="Times New Roman"/>
          <w:sz w:val="24"/>
          <w:szCs w:val="24"/>
          <w:lang w:eastAsia="hr-HR"/>
        </w:rPr>
        <w:t>na temelju</w:t>
      </w:r>
      <w:r w:rsidRPr="006D65D4">
        <w:rPr>
          <w:rFonts w:ascii="Times New Roman" w:eastAsia="Times New Roman" w:hAnsi="Times New Roman" w:cs="Times New Roman"/>
          <w:sz w:val="24"/>
          <w:szCs w:val="24"/>
          <w:lang w:eastAsia="hr-HR"/>
        </w:rPr>
        <w:t xml:space="preserve"> izričitog </w:t>
      </w:r>
      <w:r w:rsidR="00F92531" w:rsidRPr="006D65D4">
        <w:rPr>
          <w:rFonts w:ascii="Times New Roman" w:eastAsia="Times New Roman" w:hAnsi="Times New Roman" w:cs="Times New Roman"/>
          <w:sz w:val="24"/>
          <w:szCs w:val="24"/>
          <w:lang w:eastAsia="hr-HR"/>
        </w:rPr>
        <w:t xml:space="preserve">odustajanja </w:t>
      </w:r>
      <w:r w:rsidRPr="006D65D4">
        <w:rPr>
          <w:rFonts w:ascii="Times New Roman" w:eastAsia="Times New Roman" w:hAnsi="Times New Roman" w:cs="Times New Roman"/>
          <w:sz w:val="24"/>
          <w:szCs w:val="24"/>
          <w:lang w:eastAsia="hr-HR"/>
        </w:rPr>
        <w:t>od zahtjeva nije dopuštena žalba, niti se može pokrenuti upravni spor.</w:t>
      </w:r>
      <w:r w:rsidR="006954E3" w:rsidRPr="006D65D4">
        <w:rPr>
          <w:rFonts w:ascii="Times New Roman" w:eastAsia="Times New Roman" w:hAnsi="Times New Roman" w:cs="Times New Roman"/>
          <w:sz w:val="24"/>
          <w:szCs w:val="24"/>
          <w:lang w:eastAsia="hr-HR"/>
        </w:rPr>
        <w:t>“.</w:t>
      </w:r>
    </w:p>
    <w:p w14:paraId="168C0D59"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49ACFB96" w14:textId="3A48D123" w:rsidR="006954E3" w:rsidRPr="006D65D4" w:rsidRDefault="00161C88" w:rsidP="004432A9">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Iza stavka 5. d</w:t>
      </w:r>
      <w:r w:rsidR="006954E3" w:rsidRPr="006D65D4">
        <w:rPr>
          <w:rFonts w:ascii="Times New Roman" w:eastAsia="Times New Roman" w:hAnsi="Times New Roman" w:cs="Times New Roman"/>
          <w:sz w:val="24"/>
          <w:szCs w:val="24"/>
          <w:lang w:eastAsia="hr-HR"/>
        </w:rPr>
        <w:t>odaje se stavak 6. koji glasi:</w:t>
      </w:r>
    </w:p>
    <w:p w14:paraId="580534B8" w14:textId="77777777" w:rsidR="004432A9" w:rsidRDefault="004432A9" w:rsidP="004432A9">
      <w:pPr>
        <w:tabs>
          <w:tab w:val="left" w:pos="3836"/>
        </w:tabs>
        <w:spacing w:after="0" w:line="240" w:lineRule="auto"/>
        <w:jc w:val="both"/>
        <w:rPr>
          <w:rFonts w:ascii="Times New Roman" w:eastAsia="Times New Roman" w:hAnsi="Times New Roman" w:cs="Times New Roman"/>
          <w:sz w:val="24"/>
          <w:szCs w:val="24"/>
          <w:lang w:eastAsia="hr-HR"/>
        </w:rPr>
      </w:pPr>
    </w:p>
    <w:p w14:paraId="0C3C982A" w14:textId="2A63F6F1" w:rsidR="00B63DF8" w:rsidRPr="006D65D4" w:rsidRDefault="006954E3" w:rsidP="004432A9">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63DF8" w:rsidRPr="006D65D4">
        <w:rPr>
          <w:rFonts w:ascii="Times New Roman" w:eastAsia="Times New Roman" w:hAnsi="Times New Roman" w:cs="Times New Roman"/>
          <w:sz w:val="24"/>
          <w:szCs w:val="24"/>
          <w:lang w:eastAsia="hr-HR"/>
        </w:rPr>
        <w:t xml:space="preserve">(6) Protiv </w:t>
      </w:r>
      <w:r w:rsidR="00B45EEB" w:rsidRPr="006D65D4">
        <w:rPr>
          <w:rFonts w:ascii="Times New Roman" w:eastAsia="Times New Roman" w:hAnsi="Times New Roman" w:cs="Times New Roman"/>
          <w:sz w:val="24"/>
          <w:szCs w:val="24"/>
          <w:lang w:eastAsia="hr-HR"/>
        </w:rPr>
        <w:t xml:space="preserve">rješenja </w:t>
      </w:r>
      <w:r w:rsidR="00796254" w:rsidRPr="006D65D4">
        <w:rPr>
          <w:rFonts w:ascii="Times New Roman" w:eastAsia="Times New Roman" w:hAnsi="Times New Roman" w:cs="Times New Roman"/>
          <w:sz w:val="24"/>
          <w:szCs w:val="24"/>
          <w:lang w:eastAsia="hr-HR"/>
        </w:rPr>
        <w:t xml:space="preserve">Ministarstva </w:t>
      </w:r>
      <w:r w:rsidR="0070718E" w:rsidRPr="006D65D4">
        <w:rPr>
          <w:rFonts w:ascii="Times New Roman" w:eastAsia="Times New Roman" w:hAnsi="Times New Roman" w:cs="Times New Roman"/>
          <w:sz w:val="24"/>
          <w:szCs w:val="24"/>
          <w:lang w:eastAsia="hr-HR"/>
        </w:rPr>
        <w:t xml:space="preserve">o obustavi </w:t>
      </w:r>
      <w:r w:rsidRPr="006D65D4">
        <w:rPr>
          <w:rFonts w:ascii="Times New Roman" w:eastAsia="Times New Roman" w:hAnsi="Times New Roman" w:cs="Times New Roman"/>
          <w:sz w:val="24"/>
          <w:szCs w:val="24"/>
          <w:lang w:eastAsia="hr-HR"/>
        </w:rPr>
        <w:t>na temelju</w:t>
      </w:r>
      <w:r w:rsidR="00B63DF8" w:rsidRPr="006D65D4">
        <w:rPr>
          <w:rFonts w:ascii="Times New Roman" w:eastAsia="Times New Roman" w:hAnsi="Times New Roman" w:cs="Times New Roman"/>
          <w:sz w:val="24"/>
          <w:szCs w:val="24"/>
          <w:lang w:eastAsia="hr-HR"/>
        </w:rPr>
        <w:t xml:space="preserve"> prešutnog </w:t>
      </w:r>
      <w:r w:rsidR="00F92531" w:rsidRPr="006D65D4">
        <w:rPr>
          <w:rFonts w:ascii="Times New Roman" w:eastAsia="Times New Roman" w:hAnsi="Times New Roman" w:cs="Times New Roman"/>
          <w:sz w:val="24"/>
          <w:szCs w:val="24"/>
          <w:lang w:eastAsia="hr-HR"/>
        </w:rPr>
        <w:t xml:space="preserve">odustajanja </w:t>
      </w:r>
      <w:r w:rsidR="00B63DF8" w:rsidRPr="006D65D4">
        <w:rPr>
          <w:rFonts w:ascii="Times New Roman" w:eastAsia="Times New Roman" w:hAnsi="Times New Roman" w:cs="Times New Roman"/>
          <w:sz w:val="24"/>
          <w:szCs w:val="24"/>
          <w:lang w:eastAsia="hr-HR"/>
        </w:rPr>
        <w:t xml:space="preserve">od zahtjeva nije dopuštena žalba, ali se može pokrenuti upravni spor sukladno članku 51. ovoga Zakona u roku od osam dana od dana dostave </w:t>
      </w:r>
      <w:r w:rsidR="00B45EEB" w:rsidRPr="006D65D4">
        <w:rPr>
          <w:rFonts w:ascii="Times New Roman" w:eastAsia="Times New Roman" w:hAnsi="Times New Roman" w:cs="Times New Roman"/>
          <w:sz w:val="24"/>
          <w:szCs w:val="24"/>
          <w:lang w:eastAsia="hr-HR"/>
        </w:rPr>
        <w:t>rješenja</w:t>
      </w:r>
      <w:r w:rsidR="00B63DF8"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w:t>
      </w:r>
    </w:p>
    <w:p w14:paraId="7592E875" w14:textId="77777777" w:rsidR="004E3C78" w:rsidRPr="006D65D4" w:rsidRDefault="004E3C78" w:rsidP="006D65D4">
      <w:pPr>
        <w:pStyle w:val="Bezproreda"/>
        <w:rPr>
          <w:rFonts w:ascii="Times New Roman" w:eastAsia="Times New Roman" w:hAnsi="Times New Roman" w:cs="Times New Roman"/>
          <w:sz w:val="24"/>
          <w:szCs w:val="24"/>
        </w:rPr>
      </w:pPr>
    </w:p>
    <w:p w14:paraId="0BA6419A" w14:textId="5AC46762"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BBF1410"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042F6938" w14:textId="15773051" w:rsidR="00473594" w:rsidRDefault="006954E3"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40. mijenja se i glasi:</w:t>
      </w:r>
    </w:p>
    <w:p w14:paraId="18855B49"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29E44CA2" w14:textId="4F0BBA6A" w:rsidR="006954E3" w:rsidRDefault="0070718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w:t>
      </w:r>
      <w:r w:rsidR="006954E3" w:rsidRPr="006D65D4">
        <w:rPr>
          <w:rFonts w:ascii="Times New Roman" w:eastAsia="Times New Roman" w:hAnsi="Times New Roman" w:cs="Times New Roman"/>
          <w:bCs/>
          <w:sz w:val="24"/>
          <w:szCs w:val="24"/>
          <w:lang w:eastAsia="hr-HR"/>
        </w:rPr>
        <w:t xml:space="preserve">Ministarstvo će donijeti </w:t>
      </w:r>
      <w:r w:rsidR="007E36CF" w:rsidRPr="006D65D4">
        <w:rPr>
          <w:rFonts w:ascii="Times New Roman" w:eastAsia="Times New Roman" w:hAnsi="Times New Roman" w:cs="Times New Roman"/>
          <w:bCs/>
          <w:sz w:val="24"/>
          <w:szCs w:val="24"/>
          <w:lang w:eastAsia="hr-HR"/>
        </w:rPr>
        <w:t xml:space="preserve">rješenje </w:t>
      </w:r>
      <w:r w:rsidR="006954E3" w:rsidRPr="006D65D4">
        <w:rPr>
          <w:rFonts w:ascii="Times New Roman" w:eastAsia="Times New Roman" w:hAnsi="Times New Roman" w:cs="Times New Roman"/>
          <w:bCs/>
          <w:sz w:val="24"/>
          <w:szCs w:val="24"/>
          <w:lang w:eastAsia="hr-HR"/>
        </w:rPr>
        <w:t>o zahtjevu u skladu s rokovima propisanim člancima 35., 42</w:t>
      </w:r>
      <w:r w:rsidRPr="006D65D4">
        <w:rPr>
          <w:rFonts w:ascii="Times New Roman" w:eastAsia="Times New Roman" w:hAnsi="Times New Roman" w:cs="Times New Roman"/>
          <w:bCs/>
          <w:sz w:val="24"/>
          <w:szCs w:val="24"/>
          <w:lang w:eastAsia="hr-HR"/>
        </w:rPr>
        <w:t>. i 51. Uredbe (EU) 2024/1348.</w:t>
      </w:r>
    </w:p>
    <w:p w14:paraId="0FFB4582"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65C9AAD" w14:textId="6CEDDC72" w:rsidR="00A75D09" w:rsidRPr="006D65D4" w:rsidRDefault="0070718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w:t>
      </w:r>
      <w:r w:rsidR="00A75D09" w:rsidRPr="006D65D4">
        <w:rPr>
          <w:rFonts w:ascii="Times New Roman" w:eastAsia="Times New Roman" w:hAnsi="Times New Roman" w:cs="Times New Roman"/>
          <w:bCs/>
          <w:sz w:val="24"/>
          <w:szCs w:val="24"/>
          <w:lang w:eastAsia="hr-HR"/>
        </w:rPr>
        <w:t xml:space="preserve"> U slučaju da sud poništi </w:t>
      </w:r>
      <w:r w:rsidR="007E36CF" w:rsidRPr="006D65D4">
        <w:rPr>
          <w:rFonts w:ascii="Times New Roman" w:eastAsia="Times New Roman" w:hAnsi="Times New Roman" w:cs="Times New Roman"/>
          <w:bCs/>
          <w:sz w:val="24"/>
          <w:szCs w:val="24"/>
          <w:lang w:eastAsia="hr-HR"/>
        </w:rPr>
        <w:t xml:space="preserve">rješenje </w:t>
      </w:r>
      <w:r w:rsidR="00A75D09" w:rsidRPr="006D65D4">
        <w:rPr>
          <w:rFonts w:ascii="Times New Roman" w:eastAsia="Times New Roman" w:hAnsi="Times New Roman" w:cs="Times New Roman"/>
          <w:bCs/>
          <w:sz w:val="24"/>
          <w:szCs w:val="24"/>
          <w:lang w:eastAsia="hr-HR"/>
        </w:rPr>
        <w:t>Ministarstva i vrati predmet na ponovno razmatranje, Ministarstvo je dužno nov</w:t>
      </w:r>
      <w:r w:rsidR="007E36CF" w:rsidRPr="006D65D4">
        <w:rPr>
          <w:rFonts w:ascii="Times New Roman" w:eastAsia="Times New Roman" w:hAnsi="Times New Roman" w:cs="Times New Roman"/>
          <w:bCs/>
          <w:sz w:val="24"/>
          <w:szCs w:val="24"/>
          <w:lang w:eastAsia="hr-HR"/>
        </w:rPr>
        <w:t>o</w:t>
      </w:r>
      <w:r w:rsidR="00A75D09" w:rsidRPr="006D65D4">
        <w:rPr>
          <w:rFonts w:ascii="Times New Roman" w:eastAsia="Times New Roman" w:hAnsi="Times New Roman" w:cs="Times New Roman"/>
          <w:bCs/>
          <w:sz w:val="24"/>
          <w:szCs w:val="24"/>
          <w:lang w:eastAsia="hr-HR"/>
        </w:rPr>
        <w:t xml:space="preserve"> </w:t>
      </w:r>
      <w:r w:rsidR="007E36CF" w:rsidRPr="006D65D4">
        <w:rPr>
          <w:rFonts w:ascii="Times New Roman" w:eastAsia="Times New Roman" w:hAnsi="Times New Roman" w:cs="Times New Roman"/>
          <w:bCs/>
          <w:sz w:val="24"/>
          <w:szCs w:val="24"/>
          <w:lang w:eastAsia="hr-HR"/>
        </w:rPr>
        <w:t xml:space="preserve">rješenje </w:t>
      </w:r>
      <w:r w:rsidR="00A75D09" w:rsidRPr="006D65D4">
        <w:rPr>
          <w:rFonts w:ascii="Times New Roman" w:eastAsia="Times New Roman" w:hAnsi="Times New Roman" w:cs="Times New Roman"/>
          <w:bCs/>
          <w:sz w:val="24"/>
          <w:szCs w:val="24"/>
          <w:lang w:eastAsia="hr-HR"/>
        </w:rPr>
        <w:t>donijeti u roku od</w:t>
      </w:r>
      <w:r w:rsidR="00B617F1" w:rsidRPr="006D65D4">
        <w:rPr>
          <w:rFonts w:ascii="Times New Roman" w:eastAsia="Times New Roman" w:hAnsi="Times New Roman" w:cs="Times New Roman"/>
          <w:bCs/>
          <w:sz w:val="24"/>
          <w:szCs w:val="24"/>
          <w:lang w:eastAsia="hr-HR"/>
        </w:rPr>
        <w:t xml:space="preserve"> </w:t>
      </w:r>
      <w:r w:rsidR="00796254" w:rsidRPr="006D65D4">
        <w:rPr>
          <w:rFonts w:ascii="Times New Roman" w:eastAsia="Times New Roman" w:hAnsi="Times New Roman" w:cs="Times New Roman"/>
          <w:bCs/>
          <w:sz w:val="24"/>
          <w:szCs w:val="24"/>
          <w:lang w:eastAsia="hr-HR"/>
        </w:rPr>
        <w:t xml:space="preserve">dva </w:t>
      </w:r>
      <w:r w:rsidR="00B617F1" w:rsidRPr="006D65D4">
        <w:rPr>
          <w:rFonts w:ascii="Times New Roman" w:eastAsia="Times New Roman" w:hAnsi="Times New Roman" w:cs="Times New Roman"/>
          <w:bCs/>
          <w:sz w:val="24"/>
          <w:szCs w:val="24"/>
          <w:lang w:eastAsia="hr-HR"/>
        </w:rPr>
        <w:t>mjeseca od zaprimanja presude</w:t>
      </w:r>
      <w:r w:rsidR="00A75D09"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p>
    <w:p w14:paraId="597A33CF" w14:textId="77777777" w:rsidR="004E3C78" w:rsidRPr="006D65D4" w:rsidRDefault="004E3C78" w:rsidP="006D65D4">
      <w:pPr>
        <w:pStyle w:val="Bezproreda"/>
        <w:rPr>
          <w:rFonts w:ascii="Times New Roman" w:eastAsia="Times New Roman" w:hAnsi="Times New Roman" w:cs="Times New Roman"/>
          <w:sz w:val="24"/>
          <w:szCs w:val="24"/>
        </w:rPr>
      </w:pPr>
    </w:p>
    <w:p w14:paraId="19A69EB0" w14:textId="35A64D44"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47EEF6A8"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822967D" w14:textId="26A03B41" w:rsidR="006954E3" w:rsidRDefault="00473594"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41. stav</w:t>
      </w:r>
      <w:r w:rsidR="00BE51F6" w:rsidRPr="006D65D4">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k 1. </w:t>
      </w:r>
      <w:r w:rsidR="006954E3" w:rsidRPr="006D65D4">
        <w:rPr>
          <w:rFonts w:ascii="Times New Roman" w:eastAsia="Times New Roman" w:hAnsi="Times New Roman" w:cs="Times New Roman"/>
          <w:bCs/>
          <w:sz w:val="24"/>
          <w:szCs w:val="24"/>
          <w:lang w:eastAsia="hr-HR"/>
        </w:rPr>
        <w:t xml:space="preserve">mijenja se i glasi: </w:t>
      </w:r>
    </w:p>
    <w:p w14:paraId="6C0DE7CE" w14:textId="77777777" w:rsidR="004432A9" w:rsidRPr="006D65D4" w:rsidRDefault="004432A9"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51F3F700" w14:textId="5F3FEE28" w:rsidR="00473594" w:rsidRDefault="006954E3"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lastRenderedPageBreak/>
        <w:t xml:space="preserve">„(1) Ministarstvo će donijeti </w:t>
      </w:r>
      <w:r w:rsidR="007E36CF" w:rsidRPr="006D65D4">
        <w:rPr>
          <w:rFonts w:ascii="Times New Roman" w:eastAsia="Times New Roman" w:hAnsi="Times New Roman" w:cs="Times New Roman"/>
          <w:bCs/>
          <w:sz w:val="24"/>
          <w:szCs w:val="24"/>
          <w:lang w:eastAsia="hr-HR"/>
        </w:rPr>
        <w:t xml:space="preserve">rješenje </w:t>
      </w:r>
      <w:r w:rsidRPr="006D65D4">
        <w:rPr>
          <w:rFonts w:ascii="Times New Roman" w:eastAsia="Times New Roman" w:hAnsi="Times New Roman" w:cs="Times New Roman"/>
          <w:bCs/>
          <w:sz w:val="24"/>
          <w:szCs w:val="24"/>
          <w:lang w:eastAsia="hr-HR"/>
        </w:rPr>
        <w:t>o zahtjevu</w:t>
      </w:r>
      <w:r w:rsidR="00F75951">
        <w:rPr>
          <w:rFonts w:ascii="Times New Roman" w:eastAsia="Times New Roman" w:hAnsi="Times New Roman" w:cs="Times New Roman"/>
          <w:bCs/>
          <w:sz w:val="24"/>
          <w:szCs w:val="24"/>
          <w:lang w:eastAsia="hr-HR"/>
        </w:rPr>
        <w:t xml:space="preserve"> u roku od</w:t>
      </w:r>
      <w:r w:rsidRPr="006D65D4">
        <w:rPr>
          <w:rFonts w:ascii="Times New Roman" w:eastAsia="Times New Roman" w:hAnsi="Times New Roman" w:cs="Times New Roman"/>
          <w:bCs/>
          <w:sz w:val="24"/>
          <w:szCs w:val="24"/>
          <w:lang w:eastAsia="hr-HR"/>
        </w:rPr>
        <w:t xml:space="preserve"> </w:t>
      </w:r>
      <w:r w:rsidR="00A01317" w:rsidRPr="006D65D4">
        <w:rPr>
          <w:rFonts w:ascii="Times New Roman" w:eastAsia="Times New Roman" w:hAnsi="Times New Roman" w:cs="Times New Roman"/>
          <w:bCs/>
          <w:sz w:val="24"/>
          <w:szCs w:val="24"/>
          <w:lang w:eastAsia="hr-HR"/>
        </w:rPr>
        <w:t xml:space="preserve">tri mjeseca </w:t>
      </w:r>
      <w:r w:rsidR="00473594" w:rsidRPr="006D65D4">
        <w:rPr>
          <w:rFonts w:ascii="Times New Roman" w:eastAsia="Times New Roman" w:hAnsi="Times New Roman" w:cs="Times New Roman"/>
          <w:bCs/>
          <w:sz w:val="24"/>
          <w:szCs w:val="24"/>
          <w:lang w:eastAsia="hr-HR"/>
        </w:rPr>
        <w:t xml:space="preserve">od podnošenja zahtjeva kada </w:t>
      </w:r>
      <w:r w:rsidR="00A01317" w:rsidRPr="006D65D4">
        <w:rPr>
          <w:rFonts w:ascii="Times New Roman" w:eastAsia="Times New Roman" w:hAnsi="Times New Roman" w:cs="Times New Roman"/>
          <w:bCs/>
          <w:sz w:val="24"/>
          <w:szCs w:val="24"/>
          <w:lang w:eastAsia="hr-HR"/>
        </w:rPr>
        <w:t>je</w:t>
      </w:r>
      <w:r w:rsidR="00473594" w:rsidRPr="006D65D4">
        <w:rPr>
          <w:rFonts w:ascii="Times New Roman" w:eastAsia="Times New Roman" w:hAnsi="Times New Roman" w:cs="Times New Roman"/>
          <w:bCs/>
          <w:sz w:val="24"/>
          <w:szCs w:val="24"/>
          <w:lang w:eastAsia="hr-HR"/>
        </w:rPr>
        <w:t xml:space="preserve"> ispunjen</w:t>
      </w:r>
      <w:r w:rsidR="00A01317" w:rsidRPr="006D65D4">
        <w:rPr>
          <w:rFonts w:ascii="Times New Roman" w:eastAsia="Times New Roman" w:hAnsi="Times New Roman" w:cs="Times New Roman"/>
          <w:bCs/>
          <w:sz w:val="24"/>
          <w:szCs w:val="24"/>
          <w:lang w:eastAsia="hr-HR"/>
        </w:rPr>
        <w:t xml:space="preserve"> bilo koji od uvjeta</w:t>
      </w:r>
      <w:r w:rsidR="00473594" w:rsidRPr="006D65D4">
        <w:rPr>
          <w:rFonts w:ascii="Times New Roman" w:eastAsia="Times New Roman" w:hAnsi="Times New Roman" w:cs="Times New Roman"/>
          <w:bCs/>
          <w:sz w:val="24"/>
          <w:szCs w:val="24"/>
          <w:lang w:eastAsia="hr-HR"/>
        </w:rPr>
        <w:t xml:space="preserve"> iz članka 42. Uredbe (EU) 2024/1348</w:t>
      </w:r>
      <w:r w:rsidRPr="006D65D4">
        <w:rPr>
          <w:rFonts w:ascii="Times New Roman" w:eastAsia="Times New Roman" w:hAnsi="Times New Roman" w:cs="Times New Roman"/>
          <w:bCs/>
          <w:sz w:val="24"/>
          <w:szCs w:val="24"/>
          <w:lang w:eastAsia="hr-HR"/>
        </w:rPr>
        <w:t>.“.</w:t>
      </w:r>
    </w:p>
    <w:p w14:paraId="6DA814BE"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757A0AE" w14:textId="79D69C2A" w:rsidR="006954E3" w:rsidRDefault="00473594"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Stavci </w:t>
      </w:r>
      <w:r w:rsidRPr="00F75951">
        <w:rPr>
          <w:rFonts w:ascii="Times New Roman" w:eastAsia="Times New Roman" w:hAnsi="Times New Roman" w:cs="Times New Roman"/>
          <w:bCs/>
          <w:sz w:val="24"/>
          <w:szCs w:val="24"/>
          <w:lang w:eastAsia="hr-HR"/>
        </w:rPr>
        <w:t>2.</w:t>
      </w:r>
      <w:r w:rsidR="004432A9" w:rsidRPr="00F75951">
        <w:rPr>
          <w:rFonts w:ascii="Times New Roman" w:eastAsia="Times New Roman" w:hAnsi="Times New Roman" w:cs="Times New Roman"/>
          <w:bCs/>
          <w:sz w:val="24"/>
          <w:szCs w:val="24"/>
          <w:lang w:eastAsia="hr-HR"/>
        </w:rPr>
        <w:t xml:space="preserve"> do </w:t>
      </w:r>
      <w:r w:rsidRPr="00F75951">
        <w:rPr>
          <w:rFonts w:ascii="Times New Roman" w:eastAsia="Times New Roman" w:hAnsi="Times New Roman" w:cs="Times New Roman"/>
          <w:bCs/>
          <w:sz w:val="24"/>
          <w:szCs w:val="24"/>
          <w:lang w:eastAsia="hr-HR"/>
        </w:rPr>
        <w:t>4.</w:t>
      </w:r>
      <w:r w:rsidRPr="006D65D4">
        <w:rPr>
          <w:rFonts w:ascii="Times New Roman" w:eastAsia="Times New Roman" w:hAnsi="Times New Roman" w:cs="Times New Roman"/>
          <w:bCs/>
          <w:sz w:val="24"/>
          <w:szCs w:val="24"/>
          <w:lang w:eastAsia="hr-HR"/>
        </w:rPr>
        <w:t xml:space="preserve"> brišu </w:t>
      </w:r>
      <w:r w:rsidR="006954E3" w:rsidRPr="006D65D4">
        <w:rPr>
          <w:rFonts w:ascii="Times New Roman" w:eastAsia="Times New Roman" w:hAnsi="Times New Roman" w:cs="Times New Roman"/>
          <w:bCs/>
          <w:sz w:val="24"/>
          <w:szCs w:val="24"/>
          <w:lang w:eastAsia="hr-HR"/>
        </w:rPr>
        <w:t>se.</w:t>
      </w:r>
    </w:p>
    <w:p w14:paraId="3931E182" w14:textId="77777777" w:rsidR="004432A9" w:rsidRPr="006D65D4" w:rsidRDefault="004432A9"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7BBF959" w14:textId="40227925" w:rsidR="00473594" w:rsidRPr="006D65D4" w:rsidRDefault="006954E3" w:rsidP="004432A9">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d</w:t>
      </w:r>
      <w:r w:rsidR="00473594" w:rsidRPr="006D65D4">
        <w:rPr>
          <w:rFonts w:ascii="Times New Roman" w:eastAsia="Times New Roman" w:hAnsi="Times New Roman" w:cs="Times New Roman"/>
          <w:bCs/>
          <w:sz w:val="24"/>
          <w:szCs w:val="24"/>
          <w:lang w:eastAsia="hr-HR"/>
        </w:rPr>
        <w:t>osadašnj</w:t>
      </w:r>
      <w:r w:rsidRPr="006D65D4">
        <w:rPr>
          <w:rFonts w:ascii="Times New Roman" w:eastAsia="Times New Roman" w:hAnsi="Times New Roman" w:cs="Times New Roman"/>
          <w:bCs/>
          <w:sz w:val="24"/>
          <w:szCs w:val="24"/>
          <w:lang w:eastAsia="hr-HR"/>
        </w:rPr>
        <w:t>em stavku</w:t>
      </w:r>
      <w:r w:rsidR="00473594" w:rsidRPr="006D65D4">
        <w:rPr>
          <w:rFonts w:ascii="Times New Roman" w:eastAsia="Times New Roman" w:hAnsi="Times New Roman" w:cs="Times New Roman"/>
          <w:bCs/>
          <w:sz w:val="24"/>
          <w:szCs w:val="24"/>
          <w:lang w:eastAsia="hr-HR"/>
        </w:rPr>
        <w:t xml:space="preserve"> 5.</w:t>
      </w:r>
      <w:r w:rsidRPr="006D65D4">
        <w:rPr>
          <w:rFonts w:ascii="Times New Roman" w:eastAsia="Times New Roman" w:hAnsi="Times New Roman" w:cs="Times New Roman"/>
          <w:bCs/>
          <w:sz w:val="24"/>
          <w:szCs w:val="24"/>
          <w:lang w:eastAsia="hr-HR"/>
        </w:rPr>
        <w:t>, koji</w:t>
      </w:r>
      <w:r w:rsidR="00473594" w:rsidRPr="006D65D4">
        <w:rPr>
          <w:rFonts w:ascii="Times New Roman" w:eastAsia="Times New Roman" w:hAnsi="Times New Roman" w:cs="Times New Roman"/>
          <w:bCs/>
          <w:sz w:val="24"/>
          <w:szCs w:val="24"/>
          <w:lang w:eastAsia="hr-HR"/>
        </w:rPr>
        <w:t xml:space="preserve"> postaje </w:t>
      </w:r>
      <w:r w:rsidR="00A01317" w:rsidRPr="006D65D4">
        <w:rPr>
          <w:rFonts w:ascii="Times New Roman" w:eastAsia="Times New Roman" w:hAnsi="Times New Roman" w:cs="Times New Roman"/>
          <w:bCs/>
          <w:sz w:val="24"/>
          <w:szCs w:val="24"/>
          <w:lang w:eastAsia="hr-HR"/>
        </w:rPr>
        <w:t xml:space="preserve">stavak </w:t>
      </w:r>
      <w:r w:rsidR="00473594" w:rsidRPr="006D65D4">
        <w:rPr>
          <w:rFonts w:ascii="Times New Roman" w:eastAsia="Times New Roman" w:hAnsi="Times New Roman" w:cs="Times New Roman"/>
          <w:bCs/>
          <w:sz w:val="24"/>
          <w:szCs w:val="24"/>
          <w:lang w:eastAsia="hr-HR"/>
        </w:rPr>
        <w:t>2.</w:t>
      </w:r>
      <w:r w:rsidRPr="006D65D4">
        <w:rPr>
          <w:rFonts w:ascii="Times New Roman" w:eastAsia="Times New Roman" w:hAnsi="Times New Roman" w:cs="Times New Roman"/>
          <w:bCs/>
          <w:sz w:val="24"/>
          <w:szCs w:val="24"/>
          <w:lang w:eastAsia="hr-HR"/>
        </w:rPr>
        <w:t>,</w:t>
      </w:r>
      <w:r w:rsidR="00A01317" w:rsidRPr="006D65D4">
        <w:rPr>
          <w:rFonts w:ascii="Times New Roman" w:eastAsia="Times New Roman" w:hAnsi="Times New Roman" w:cs="Times New Roman"/>
          <w:bCs/>
          <w:sz w:val="24"/>
          <w:szCs w:val="24"/>
          <w:lang w:eastAsia="hr-HR"/>
        </w:rPr>
        <w:t xml:space="preserve"> riječi</w:t>
      </w:r>
      <w:r w:rsidR="00FA2CC5" w:rsidRPr="006D65D4">
        <w:rPr>
          <w:rFonts w:ascii="Times New Roman" w:eastAsia="Times New Roman" w:hAnsi="Times New Roman" w:cs="Times New Roman"/>
          <w:bCs/>
          <w:sz w:val="24"/>
          <w:szCs w:val="24"/>
          <w:lang w:eastAsia="hr-HR"/>
        </w:rPr>
        <w:t>:</w:t>
      </w:r>
      <w:r w:rsidR="00A01317" w:rsidRPr="006D65D4">
        <w:rPr>
          <w:rFonts w:ascii="Times New Roman" w:eastAsia="Times New Roman" w:hAnsi="Times New Roman" w:cs="Times New Roman"/>
          <w:bCs/>
          <w:sz w:val="24"/>
          <w:szCs w:val="24"/>
          <w:lang w:eastAsia="hr-HR"/>
        </w:rPr>
        <w:t xml:space="preserve"> „podnijeti</w:t>
      </w:r>
      <w:r w:rsidRPr="006D65D4">
        <w:rPr>
          <w:rFonts w:ascii="Times New Roman" w:eastAsia="Times New Roman" w:hAnsi="Times New Roman" w:cs="Times New Roman"/>
          <w:bCs/>
          <w:sz w:val="24"/>
          <w:szCs w:val="24"/>
          <w:lang w:eastAsia="hr-HR"/>
        </w:rPr>
        <w:t xml:space="preserve"> tužba upravnom sudu“ zamjenjuju se</w:t>
      </w:r>
      <w:r w:rsidR="00A01317" w:rsidRPr="006D65D4">
        <w:rPr>
          <w:rFonts w:ascii="Times New Roman" w:eastAsia="Times New Roman" w:hAnsi="Times New Roman" w:cs="Times New Roman"/>
          <w:bCs/>
          <w:sz w:val="24"/>
          <w:szCs w:val="24"/>
          <w:lang w:eastAsia="hr-HR"/>
        </w:rPr>
        <w:t xml:space="preserve"> riječima</w:t>
      </w:r>
      <w:r w:rsidR="00FA2CC5" w:rsidRPr="006D65D4">
        <w:rPr>
          <w:rFonts w:ascii="Times New Roman" w:eastAsia="Times New Roman" w:hAnsi="Times New Roman" w:cs="Times New Roman"/>
          <w:bCs/>
          <w:sz w:val="24"/>
          <w:szCs w:val="24"/>
          <w:lang w:eastAsia="hr-HR"/>
        </w:rPr>
        <w:t>:</w:t>
      </w:r>
      <w:r w:rsidR="00A01317" w:rsidRPr="006D65D4">
        <w:rPr>
          <w:rFonts w:ascii="Times New Roman" w:eastAsia="Times New Roman" w:hAnsi="Times New Roman" w:cs="Times New Roman"/>
          <w:bCs/>
          <w:sz w:val="24"/>
          <w:szCs w:val="24"/>
          <w:lang w:eastAsia="hr-HR"/>
        </w:rPr>
        <w:t xml:space="preserve"> „pokrenuti upravni spor“.</w:t>
      </w:r>
    </w:p>
    <w:p w14:paraId="174A436A" w14:textId="77777777" w:rsidR="004432A9"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1597F69" w14:textId="0F610004"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D3B8208" w14:textId="77777777" w:rsidR="004432A9" w:rsidRPr="006D65D4" w:rsidRDefault="004432A9"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01799BD7" w14:textId="16D0429C" w:rsidR="00A01317" w:rsidRDefault="00A01317" w:rsidP="0070699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Naslov </w:t>
      </w:r>
      <w:r w:rsidR="006954E3" w:rsidRPr="006D65D4">
        <w:rPr>
          <w:rFonts w:ascii="Times New Roman" w:eastAsia="Times New Roman" w:hAnsi="Times New Roman" w:cs="Times New Roman"/>
          <w:bCs/>
          <w:sz w:val="24"/>
          <w:szCs w:val="24"/>
          <w:lang w:eastAsia="hr-HR"/>
        </w:rPr>
        <w:t xml:space="preserve">iznad </w:t>
      </w:r>
      <w:r w:rsidRPr="006D65D4">
        <w:rPr>
          <w:rFonts w:ascii="Times New Roman" w:eastAsia="Times New Roman" w:hAnsi="Times New Roman" w:cs="Times New Roman"/>
          <w:bCs/>
          <w:sz w:val="24"/>
          <w:szCs w:val="24"/>
          <w:lang w:eastAsia="hr-HR"/>
        </w:rPr>
        <w:t>članka 42. mijenja se i glasi: „Granična procedura“</w:t>
      </w:r>
      <w:r w:rsidR="006954E3" w:rsidRPr="006D65D4">
        <w:rPr>
          <w:rFonts w:ascii="Times New Roman" w:eastAsia="Times New Roman" w:hAnsi="Times New Roman" w:cs="Times New Roman"/>
          <w:bCs/>
          <w:sz w:val="24"/>
          <w:szCs w:val="24"/>
          <w:lang w:eastAsia="hr-HR"/>
        </w:rPr>
        <w:t>.</w:t>
      </w:r>
    </w:p>
    <w:p w14:paraId="4E980DB3" w14:textId="77777777" w:rsidR="00706997" w:rsidRPr="006D65D4" w:rsidRDefault="00706997" w:rsidP="00706997">
      <w:pPr>
        <w:tabs>
          <w:tab w:val="left" w:pos="3836"/>
        </w:tabs>
        <w:spacing w:after="0" w:line="240" w:lineRule="auto"/>
        <w:jc w:val="both"/>
        <w:rPr>
          <w:rFonts w:ascii="Times New Roman" w:eastAsia="Times New Roman" w:hAnsi="Times New Roman" w:cs="Times New Roman"/>
          <w:bCs/>
          <w:sz w:val="24"/>
          <w:szCs w:val="24"/>
          <w:lang w:eastAsia="hr-HR"/>
        </w:rPr>
      </w:pPr>
    </w:p>
    <w:p w14:paraId="315C3F87" w14:textId="23192672" w:rsidR="00DC4B6D"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DC4B6D" w:rsidRPr="006D65D4">
        <w:rPr>
          <w:rFonts w:ascii="Times New Roman" w:eastAsia="Times New Roman" w:hAnsi="Times New Roman" w:cs="Times New Roman"/>
          <w:bCs/>
          <w:sz w:val="24"/>
          <w:szCs w:val="24"/>
          <w:lang w:eastAsia="hr-HR"/>
        </w:rPr>
        <w:t>Članak 42. mijenja se i glasi:</w:t>
      </w:r>
    </w:p>
    <w:p w14:paraId="16E4B730"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3AFDEF44" w14:textId="47C89D07" w:rsidR="00DC4B6D" w:rsidRDefault="00DC4B6D"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odobrenja međunarodne zaštite povodom izražene namjere ili naknadnog zahtjeva</w:t>
      </w:r>
      <w:r w:rsidRPr="006D65D4">
        <w:rPr>
          <w:rFonts w:ascii="Times New Roman" w:hAnsi="Times New Roman" w:cs="Times New Roman"/>
          <w:sz w:val="24"/>
          <w:szCs w:val="24"/>
        </w:rPr>
        <w:t xml:space="preserve"> </w:t>
      </w:r>
      <w:r w:rsidRPr="006D65D4">
        <w:rPr>
          <w:rFonts w:ascii="Times New Roman" w:eastAsia="Times New Roman" w:hAnsi="Times New Roman" w:cs="Times New Roman"/>
          <w:sz w:val="24"/>
          <w:szCs w:val="24"/>
          <w:lang w:eastAsia="hr-HR"/>
        </w:rPr>
        <w:t xml:space="preserve">provodi se nakon izvršene dubinske provjere u graničnim postupcima kada je ispunjen bilo koji od uvjeta iz </w:t>
      </w:r>
      <w:r w:rsidRPr="00F75951">
        <w:rPr>
          <w:rFonts w:ascii="Times New Roman" w:eastAsia="Times New Roman" w:hAnsi="Times New Roman" w:cs="Times New Roman"/>
          <w:sz w:val="24"/>
          <w:szCs w:val="24"/>
          <w:lang w:eastAsia="hr-HR"/>
        </w:rPr>
        <w:t>član</w:t>
      </w:r>
      <w:r w:rsidR="008A7D25" w:rsidRPr="00F75951">
        <w:rPr>
          <w:rFonts w:ascii="Times New Roman" w:eastAsia="Times New Roman" w:hAnsi="Times New Roman" w:cs="Times New Roman"/>
          <w:sz w:val="24"/>
          <w:szCs w:val="24"/>
          <w:lang w:eastAsia="hr-HR"/>
        </w:rPr>
        <w:t>a</w:t>
      </w:r>
      <w:r w:rsidRPr="00F75951">
        <w:rPr>
          <w:rFonts w:ascii="Times New Roman" w:eastAsia="Times New Roman" w:hAnsi="Times New Roman" w:cs="Times New Roman"/>
          <w:sz w:val="24"/>
          <w:szCs w:val="24"/>
          <w:lang w:eastAsia="hr-HR"/>
        </w:rPr>
        <w:t>ka</w:t>
      </w:r>
      <w:r w:rsidRPr="006D65D4">
        <w:rPr>
          <w:rFonts w:ascii="Times New Roman" w:eastAsia="Times New Roman" w:hAnsi="Times New Roman" w:cs="Times New Roman"/>
          <w:sz w:val="24"/>
          <w:szCs w:val="24"/>
          <w:lang w:eastAsia="hr-HR"/>
        </w:rPr>
        <w:t xml:space="preserve"> 43. i 45. Uredbe (EU) 2024/1348.</w:t>
      </w:r>
    </w:p>
    <w:p w14:paraId="435DA0C4"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3AD0E526" w14:textId="79ED5571" w:rsidR="00DC4B6D" w:rsidRDefault="00DC4B6D"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Organizacijama koje se bave zaštitom prava izbjeglica te koje na temelju ugovora s Ministarstvom pružaju pravno savjetovanje iz članka 59. stavka </w:t>
      </w:r>
      <w:r w:rsidR="00951010"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ovoga Zakona, osigurat će se učinkovit pristup </w:t>
      </w:r>
      <w:r w:rsidR="00F92531" w:rsidRPr="006D65D4">
        <w:rPr>
          <w:rFonts w:ascii="Times New Roman" w:eastAsia="Times New Roman" w:hAnsi="Times New Roman" w:cs="Times New Roman"/>
          <w:sz w:val="24"/>
          <w:szCs w:val="24"/>
          <w:lang w:eastAsia="hr-HR"/>
        </w:rPr>
        <w:t xml:space="preserve">tražiteljima </w:t>
      </w:r>
      <w:r w:rsidRPr="006D65D4">
        <w:rPr>
          <w:rFonts w:ascii="Times New Roman" w:eastAsia="Times New Roman" w:hAnsi="Times New Roman" w:cs="Times New Roman"/>
          <w:sz w:val="24"/>
          <w:szCs w:val="24"/>
          <w:lang w:eastAsia="hr-HR"/>
        </w:rPr>
        <w:t>tijekom granične procedure.</w:t>
      </w:r>
    </w:p>
    <w:p w14:paraId="20F3D2E1"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7AF3B213" w14:textId="253B7522" w:rsidR="00DC4B6D" w:rsidRDefault="00DC4B6D"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4A77D2" w:rsidRPr="006D65D4">
        <w:rPr>
          <w:rFonts w:ascii="Times New Roman" w:eastAsia="Times New Roman" w:hAnsi="Times New Roman" w:cs="Times New Roman"/>
          <w:sz w:val="24"/>
          <w:szCs w:val="24"/>
          <w:lang w:eastAsia="hr-HR"/>
        </w:rPr>
        <w:t xml:space="preserve">Opunomoćeniku i predstavniku organizacije iz stavka 2. </w:t>
      </w:r>
      <w:r w:rsidR="004A77D2"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4A77D2" w:rsidRPr="006D65D4">
        <w:rPr>
          <w:rFonts w:ascii="Times New Roman" w:eastAsia="Times New Roman" w:hAnsi="Times New Roman" w:cs="Times New Roman"/>
          <w:sz w:val="24"/>
          <w:szCs w:val="24"/>
          <w:lang w:eastAsia="hr-HR"/>
        </w:rPr>
        <w:t xml:space="preserve"> članka može se privremeno ograničiti pristup tražitelju kada je to prijeko potrebno radi zaštite nacionalne sigurnosti ili javnog poretka Republike Hrvatske</w:t>
      </w:r>
      <w:r w:rsidRPr="006D65D4">
        <w:rPr>
          <w:rFonts w:ascii="Times New Roman" w:eastAsia="Times New Roman" w:hAnsi="Times New Roman" w:cs="Times New Roman"/>
          <w:sz w:val="24"/>
          <w:szCs w:val="24"/>
          <w:lang w:eastAsia="hr-HR"/>
        </w:rPr>
        <w:t>.</w:t>
      </w:r>
    </w:p>
    <w:p w14:paraId="6F2846D2"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720389D8" w14:textId="77777777" w:rsidR="00BB3593" w:rsidRPr="006D65D4" w:rsidRDefault="00DC4B6D"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Protiv </w:t>
      </w:r>
      <w:r w:rsidR="00735B30"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donesen</w:t>
      </w:r>
      <w:r w:rsidR="00735B30" w:rsidRPr="006D65D4">
        <w:rPr>
          <w:rFonts w:ascii="Times New Roman" w:eastAsia="Times New Roman" w:hAnsi="Times New Roman" w:cs="Times New Roman"/>
          <w:sz w:val="24"/>
          <w:szCs w:val="24"/>
          <w:lang w:eastAsia="hr-HR"/>
        </w:rPr>
        <w:t>og</w:t>
      </w:r>
      <w:r w:rsidRPr="006D65D4">
        <w:rPr>
          <w:rFonts w:ascii="Times New Roman" w:eastAsia="Times New Roman" w:hAnsi="Times New Roman" w:cs="Times New Roman"/>
          <w:sz w:val="24"/>
          <w:szCs w:val="24"/>
          <w:lang w:eastAsia="hr-HR"/>
        </w:rPr>
        <w:t xml:space="preserve"> u graničnoj proceduri nije dopuštena žalba, ali se može pokrenuti upravni spor sukladno članku 51. ovoga Zakona u roku od pet dana od dana dostave </w:t>
      </w:r>
      <w:r w:rsidR="00735B30" w:rsidRPr="006D65D4">
        <w:rPr>
          <w:rFonts w:ascii="Times New Roman" w:eastAsia="Times New Roman" w:hAnsi="Times New Roman" w:cs="Times New Roman"/>
          <w:sz w:val="24"/>
          <w:szCs w:val="24"/>
          <w:lang w:eastAsia="hr-HR"/>
        </w:rPr>
        <w:t>rješenja</w:t>
      </w:r>
      <w:r w:rsidRPr="006D65D4">
        <w:rPr>
          <w:rFonts w:ascii="Times New Roman" w:eastAsia="Times New Roman" w:hAnsi="Times New Roman" w:cs="Times New Roman"/>
          <w:sz w:val="24"/>
          <w:szCs w:val="24"/>
          <w:lang w:eastAsia="hr-HR"/>
        </w:rPr>
        <w:t xml:space="preserve">. </w:t>
      </w:r>
    </w:p>
    <w:p w14:paraId="4F618D29" w14:textId="77777777" w:rsidR="00706997" w:rsidRDefault="00706997" w:rsidP="00706997">
      <w:pPr>
        <w:spacing w:after="0" w:line="240" w:lineRule="auto"/>
        <w:jc w:val="both"/>
        <w:rPr>
          <w:rFonts w:ascii="Times New Roman" w:eastAsia="Times New Roman" w:hAnsi="Times New Roman" w:cs="Times New Roman"/>
          <w:sz w:val="24"/>
          <w:szCs w:val="24"/>
          <w:lang w:eastAsia="hr-HR"/>
        </w:rPr>
      </w:pPr>
    </w:p>
    <w:p w14:paraId="0CCC28EB" w14:textId="7731DFBF" w:rsidR="00BB3593" w:rsidRPr="006D65D4" w:rsidRDefault="00BB3593"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w:t>
      </w:r>
      <w:r w:rsidR="00DC4B6D" w:rsidRPr="006D65D4">
        <w:rPr>
          <w:rFonts w:ascii="Times New Roman" w:eastAsia="Times New Roman" w:hAnsi="Times New Roman" w:cs="Times New Roman"/>
          <w:sz w:val="24"/>
          <w:szCs w:val="24"/>
          <w:lang w:eastAsia="hr-HR"/>
        </w:rPr>
        <w:t xml:space="preserve">Ministarstvo će dostaviti spis predmeta najkasnije u roku od </w:t>
      </w:r>
      <w:r w:rsidR="006F3822" w:rsidRPr="006D65D4">
        <w:rPr>
          <w:rFonts w:ascii="Times New Roman" w:eastAsia="Times New Roman" w:hAnsi="Times New Roman" w:cs="Times New Roman"/>
          <w:sz w:val="24"/>
          <w:szCs w:val="24"/>
          <w:lang w:eastAsia="hr-HR"/>
        </w:rPr>
        <w:t xml:space="preserve">pet </w:t>
      </w:r>
      <w:r w:rsidR="00DC4B6D" w:rsidRPr="006D65D4">
        <w:rPr>
          <w:rFonts w:ascii="Times New Roman" w:eastAsia="Times New Roman" w:hAnsi="Times New Roman" w:cs="Times New Roman"/>
          <w:sz w:val="24"/>
          <w:szCs w:val="24"/>
          <w:lang w:eastAsia="hr-HR"/>
        </w:rPr>
        <w:t xml:space="preserve">dana od dana zaprimanja </w:t>
      </w:r>
      <w:r w:rsidR="00DA575A" w:rsidRPr="006D65D4">
        <w:rPr>
          <w:rFonts w:ascii="Times New Roman" w:eastAsia="Times New Roman" w:hAnsi="Times New Roman" w:cs="Times New Roman"/>
          <w:sz w:val="24"/>
          <w:szCs w:val="24"/>
          <w:lang w:eastAsia="hr-HR"/>
        </w:rPr>
        <w:t xml:space="preserve">rješenja </w:t>
      </w:r>
      <w:r w:rsidR="00DC4B6D" w:rsidRPr="006D65D4">
        <w:rPr>
          <w:rFonts w:ascii="Times New Roman" w:eastAsia="Times New Roman" w:hAnsi="Times New Roman" w:cs="Times New Roman"/>
          <w:sz w:val="24"/>
          <w:szCs w:val="24"/>
          <w:lang w:eastAsia="hr-HR"/>
        </w:rPr>
        <w:t>koj</w:t>
      </w:r>
      <w:r w:rsidR="00DA575A" w:rsidRPr="006D65D4">
        <w:rPr>
          <w:rFonts w:ascii="Times New Roman" w:eastAsia="Times New Roman" w:hAnsi="Times New Roman" w:cs="Times New Roman"/>
          <w:sz w:val="24"/>
          <w:szCs w:val="24"/>
          <w:lang w:eastAsia="hr-HR"/>
        </w:rPr>
        <w:t>i</w:t>
      </w:r>
      <w:r w:rsidR="00DC4B6D" w:rsidRPr="006D65D4">
        <w:rPr>
          <w:rFonts w:ascii="Times New Roman" w:eastAsia="Times New Roman" w:hAnsi="Times New Roman" w:cs="Times New Roman"/>
          <w:sz w:val="24"/>
          <w:szCs w:val="24"/>
          <w:lang w:eastAsia="hr-HR"/>
        </w:rPr>
        <w:t xml:space="preserve">m upravni sud traži spis predmeta. </w:t>
      </w:r>
    </w:p>
    <w:p w14:paraId="4D884393" w14:textId="77777777" w:rsidR="00706997" w:rsidRDefault="00706997" w:rsidP="00706997">
      <w:pPr>
        <w:spacing w:after="0" w:line="240" w:lineRule="auto"/>
        <w:jc w:val="both"/>
        <w:rPr>
          <w:rFonts w:ascii="Times New Roman" w:eastAsia="Times New Roman" w:hAnsi="Times New Roman" w:cs="Times New Roman"/>
          <w:sz w:val="24"/>
          <w:szCs w:val="24"/>
          <w:lang w:eastAsia="hr-HR"/>
        </w:rPr>
      </w:pPr>
    </w:p>
    <w:p w14:paraId="0F4A862E" w14:textId="076070FA" w:rsidR="00DC4B6D" w:rsidRPr="006D65D4" w:rsidRDefault="00BB3593"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(6) </w:t>
      </w:r>
      <w:r w:rsidR="00DC4B6D" w:rsidRPr="006D65D4">
        <w:rPr>
          <w:rFonts w:ascii="Times New Roman" w:eastAsia="Times New Roman" w:hAnsi="Times New Roman" w:cs="Times New Roman"/>
          <w:sz w:val="24"/>
          <w:szCs w:val="24"/>
          <w:lang w:eastAsia="hr-HR"/>
        </w:rPr>
        <w:t>Presudu o tužbi upravni sud donosi u roku od osam dana od dana dostave spisa predmeta</w:t>
      </w:r>
      <w:r w:rsidR="006F3822" w:rsidRPr="006D65D4">
        <w:rPr>
          <w:rFonts w:ascii="Times New Roman" w:eastAsia="Times New Roman" w:hAnsi="Times New Roman" w:cs="Times New Roman"/>
          <w:sz w:val="24"/>
          <w:szCs w:val="24"/>
          <w:lang w:eastAsia="hr-HR"/>
        </w:rPr>
        <w:t xml:space="preserve">, odnosno u roku od </w:t>
      </w:r>
      <w:r w:rsidR="006740C7">
        <w:rPr>
          <w:rFonts w:ascii="Times New Roman" w:eastAsia="Times New Roman" w:hAnsi="Times New Roman" w:cs="Times New Roman"/>
          <w:sz w:val="24"/>
          <w:szCs w:val="24"/>
          <w:lang w:eastAsia="hr-HR"/>
        </w:rPr>
        <w:t>15</w:t>
      </w:r>
      <w:r w:rsidR="006F3822" w:rsidRPr="006D65D4">
        <w:rPr>
          <w:rFonts w:ascii="Times New Roman" w:eastAsia="Times New Roman" w:hAnsi="Times New Roman" w:cs="Times New Roman"/>
          <w:sz w:val="24"/>
          <w:szCs w:val="24"/>
          <w:lang w:eastAsia="hr-HR"/>
        </w:rPr>
        <w:t xml:space="preserve"> dana od dostave spisa predmeta ako je potrebno provesti raspravu</w:t>
      </w:r>
      <w:r w:rsidR="00DC4B6D" w:rsidRPr="006D65D4">
        <w:rPr>
          <w:rFonts w:ascii="Times New Roman" w:eastAsia="Times New Roman" w:hAnsi="Times New Roman" w:cs="Times New Roman"/>
          <w:sz w:val="24"/>
          <w:szCs w:val="24"/>
          <w:lang w:eastAsia="hr-HR"/>
        </w:rPr>
        <w:t>.</w:t>
      </w:r>
    </w:p>
    <w:p w14:paraId="197081A6" w14:textId="77777777" w:rsidR="00706997" w:rsidRDefault="00706997" w:rsidP="00706997">
      <w:pPr>
        <w:spacing w:after="0" w:line="240" w:lineRule="auto"/>
        <w:jc w:val="both"/>
        <w:rPr>
          <w:rFonts w:ascii="Times New Roman" w:hAnsi="Times New Roman" w:cs="Times New Roman"/>
          <w:sz w:val="24"/>
          <w:szCs w:val="24"/>
        </w:rPr>
      </w:pPr>
    </w:p>
    <w:p w14:paraId="390A5F23" w14:textId="7F953072" w:rsidR="00796254" w:rsidRPr="006D65D4" w:rsidRDefault="00796254" w:rsidP="00706997">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w:t>
      </w:r>
      <w:r w:rsidR="00BB3593" w:rsidRPr="006D65D4">
        <w:rPr>
          <w:rFonts w:ascii="Times New Roman" w:hAnsi="Times New Roman" w:cs="Times New Roman"/>
          <w:sz w:val="24"/>
          <w:szCs w:val="24"/>
        </w:rPr>
        <w:t>7</w:t>
      </w:r>
      <w:r w:rsidRPr="006D65D4">
        <w:rPr>
          <w:rFonts w:ascii="Times New Roman" w:hAnsi="Times New Roman" w:cs="Times New Roman"/>
          <w:sz w:val="24"/>
          <w:szCs w:val="24"/>
        </w:rPr>
        <w:t xml:space="preserve">) </w:t>
      </w:r>
      <w:r w:rsidR="00F52327" w:rsidRPr="006D65D4">
        <w:rPr>
          <w:rFonts w:ascii="Times New Roman" w:hAnsi="Times New Roman" w:cs="Times New Roman"/>
          <w:sz w:val="24"/>
          <w:szCs w:val="24"/>
        </w:rPr>
        <w:t>Ako</w:t>
      </w:r>
      <w:r w:rsidRPr="006D65D4">
        <w:rPr>
          <w:rFonts w:ascii="Times New Roman" w:hAnsi="Times New Roman" w:cs="Times New Roman"/>
          <w:sz w:val="24"/>
          <w:szCs w:val="24"/>
        </w:rPr>
        <w:t xml:space="preserve"> </w:t>
      </w:r>
      <w:r w:rsidR="00735B30" w:rsidRPr="006D65D4">
        <w:rPr>
          <w:rFonts w:ascii="Times New Roman" w:hAnsi="Times New Roman" w:cs="Times New Roman"/>
          <w:sz w:val="24"/>
          <w:szCs w:val="24"/>
        </w:rPr>
        <w:t xml:space="preserve">rješenje </w:t>
      </w:r>
      <w:r w:rsidRPr="006D65D4">
        <w:rPr>
          <w:rFonts w:ascii="Times New Roman" w:hAnsi="Times New Roman" w:cs="Times New Roman"/>
          <w:sz w:val="24"/>
          <w:szCs w:val="24"/>
        </w:rPr>
        <w:t>o zahtjevu nije izvršn</w:t>
      </w:r>
      <w:r w:rsidR="00735B30" w:rsidRPr="006D65D4">
        <w:rPr>
          <w:rFonts w:ascii="Times New Roman" w:hAnsi="Times New Roman" w:cs="Times New Roman"/>
          <w:sz w:val="24"/>
          <w:szCs w:val="24"/>
        </w:rPr>
        <w:t>o</w:t>
      </w:r>
      <w:r w:rsidRPr="006D65D4">
        <w:rPr>
          <w:rFonts w:ascii="Times New Roman" w:hAnsi="Times New Roman" w:cs="Times New Roman"/>
          <w:sz w:val="24"/>
          <w:szCs w:val="24"/>
        </w:rPr>
        <w:t xml:space="preserve"> u roku od 12 tjedana od registracije namjere, odnosno u roku od 16 tjedana ako je taj rok produljen u skladu s člankom 51. stavkom 2. Uredbe (EU) 2024/1348, tražitelju će se dopustiti ulazak u Republiku Hrvatsku radi provođenja postupka odobrenja međunarodne zaštite.“.</w:t>
      </w:r>
    </w:p>
    <w:p w14:paraId="51D2ED80" w14:textId="77777777" w:rsidR="004E3C78" w:rsidRPr="006D65D4" w:rsidRDefault="004E3C78" w:rsidP="006D65D4">
      <w:pPr>
        <w:pStyle w:val="Bezproreda"/>
        <w:rPr>
          <w:rFonts w:ascii="Times New Roman" w:hAnsi="Times New Roman" w:cs="Times New Roman"/>
          <w:sz w:val="24"/>
          <w:szCs w:val="24"/>
        </w:rPr>
      </w:pPr>
    </w:p>
    <w:p w14:paraId="5DF0A60B" w14:textId="0C2A7714"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426EF77"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741ED626" w14:textId="77777777" w:rsidR="00473594" w:rsidRPr="006D65D4" w:rsidRDefault="00473594" w:rsidP="00706997">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43. stav</w:t>
      </w:r>
      <w:r w:rsidR="00DC4B6D" w:rsidRPr="006D65D4">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k 1.</w:t>
      </w:r>
      <w:r w:rsidR="00DC4B6D" w:rsidRPr="006D65D4">
        <w:rPr>
          <w:rFonts w:ascii="Times New Roman" w:eastAsia="Times New Roman" w:hAnsi="Times New Roman" w:cs="Times New Roman"/>
          <w:bCs/>
          <w:sz w:val="24"/>
          <w:szCs w:val="24"/>
          <w:lang w:eastAsia="hr-HR"/>
        </w:rPr>
        <w:t xml:space="preserve"> mijenja se i glas</w:t>
      </w:r>
      <w:r w:rsidR="001429E5" w:rsidRPr="006D65D4">
        <w:rPr>
          <w:rFonts w:ascii="Times New Roman" w:eastAsia="Times New Roman" w:hAnsi="Times New Roman" w:cs="Times New Roman"/>
          <w:bCs/>
          <w:sz w:val="24"/>
          <w:szCs w:val="24"/>
          <w:lang w:eastAsia="hr-HR"/>
        </w:rPr>
        <w:t>i</w:t>
      </w:r>
      <w:r w:rsidR="00DC4B6D" w:rsidRPr="006D65D4">
        <w:rPr>
          <w:rFonts w:ascii="Times New Roman" w:eastAsia="Times New Roman" w:hAnsi="Times New Roman" w:cs="Times New Roman"/>
          <w:bCs/>
          <w:sz w:val="24"/>
          <w:szCs w:val="24"/>
          <w:lang w:eastAsia="hr-HR"/>
        </w:rPr>
        <w:t xml:space="preserve">: </w:t>
      </w:r>
    </w:p>
    <w:p w14:paraId="5E0A6E0F" w14:textId="77777777" w:rsidR="001429E5" w:rsidRPr="006D65D4" w:rsidRDefault="001429E5"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512D11D6" w14:textId="757C8AFC" w:rsidR="00DC4B6D" w:rsidRPr="006D65D4" w:rsidRDefault="00DC4B6D" w:rsidP="006D65D4">
      <w:pPr>
        <w:shd w:val="clear" w:color="auto" w:fill="FFFFFF"/>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Ministarstvo donosi </w:t>
      </w:r>
      <w:r w:rsidR="00735B30" w:rsidRPr="006D65D4">
        <w:rPr>
          <w:rFonts w:ascii="Times New Roman" w:eastAsia="Times New Roman" w:hAnsi="Times New Roman" w:cs="Times New Roman"/>
          <w:bCs/>
          <w:sz w:val="24"/>
          <w:szCs w:val="24"/>
          <w:lang w:eastAsia="hr-HR"/>
        </w:rPr>
        <w:t xml:space="preserve">rješenje </w:t>
      </w:r>
      <w:r w:rsidRPr="006D65D4">
        <w:rPr>
          <w:rFonts w:ascii="Times New Roman" w:eastAsia="Times New Roman" w:hAnsi="Times New Roman" w:cs="Times New Roman"/>
          <w:bCs/>
          <w:sz w:val="24"/>
          <w:szCs w:val="24"/>
          <w:lang w:eastAsia="hr-HR"/>
        </w:rPr>
        <w:t>koj</w:t>
      </w:r>
      <w:r w:rsidR="00735B30" w:rsidRPr="006D65D4">
        <w:rPr>
          <w:rFonts w:ascii="Times New Roman" w:eastAsia="Times New Roman" w:hAnsi="Times New Roman" w:cs="Times New Roman"/>
          <w:bCs/>
          <w:sz w:val="24"/>
          <w:szCs w:val="24"/>
          <w:lang w:eastAsia="hr-HR"/>
        </w:rPr>
        <w:t>i</w:t>
      </w:r>
      <w:r w:rsidRPr="006D65D4">
        <w:rPr>
          <w:rFonts w:ascii="Times New Roman" w:eastAsia="Times New Roman" w:hAnsi="Times New Roman" w:cs="Times New Roman"/>
          <w:bCs/>
          <w:sz w:val="24"/>
          <w:szCs w:val="24"/>
          <w:lang w:eastAsia="hr-HR"/>
        </w:rPr>
        <w:t xml:space="preserve">m odbacuje zahtjev iz bilo kojeg </w:t>
      </w:r>
      <w:r w:rsidR="001014CC" w:rsidRPr="006D65D4">
        <w:rPr>
          <w:rFonts w:ascii="Times New Roman" w:eastAsia="Times New Roman" w:hAnsi="Times New Roman" w:cs="Times New Roman"/>
          <w:bCs/>
          <w:sz w:val="24"/>
          <w:szCs w:val="24"/>
          <w:lang w:eastAsia="hr-HR"/>
        </w:rPr>
        <w:t xml:space="preserve">od </w:t>
      </w:r>
      <w:r w:rsidRPr="006D65D4">
        <w:rPr>
          <w:rFonts w:ascii="Times New Roman" w:eastAsia="Times New Roman" w:hAnsi="Times New Roman" w:cs="Times New Roman"/>
          <w:bCs/>
          <w:sz w:val="24"/>
          <w:szCs w:val="24"/>
          <w:lang w:eastAsia="hr-HR"/>
        </w:rPr>
        <w:t>razloga navedenog u članku 38. stavku 1. ili članku 39. stavku 1. točki a) Uredbe (EU) 2024/1348</w:t>
      </w:r>
      <w:r w:rsidR="0075023D" w:rsidRPr="006D65D4">
        <w:rPr>
          <w:rFonts w:ascii="Times New Roman" w:eastAsia="Times New Roman" w:hAnsi="Times New Roman" w:cs="Times New Roman"/>
          <w:bCs/>
          <w:sz w:val="24"/>
          <w:szCs w:val="24"/>
          <w:lang w:eastAsia="hr-HR"/>
        </w:rPr>
        <w:t xml:space="preserve"> ili u slučaju kada je utvrđena odgovornost druge države članice Europskog gospodarskog prostora za razmatranje zahtjeva sukladno Uredbi (EU) 2024/1351</w:t>
      </w:r>
      <w:r w:rsidRPr="006D65D4">
        <w:rPr>
          <w:rFonts w:ascii="Times New Roman" w:eastAsia="Times New Roman" w:hAnsi="Times New Roman" w:cs="Times New Roman"/>
          <w:bCs/>
          <w:sz w:val="24"/>
          <w:szCs w:val="24"/>
          <w:lang w:eastAsia="hr-HR"/>
        </w:rPr>
        <w:t>.“.</w:t>
      </w:r>
    </w:p>
    <w:p w14:paraId="49121728" w14:textId="77777777" w:rsidR="00DC4B6D" w:rsidRPr="006D65D4" w:rsidRDefault="00DC4B6D"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560F4042" w14:textId="5215DAF5" w:rsidR="0047359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ab/>
      </w:r>
      <w:r w:rsidR="00473594" w:rsidRPr="006D65D4">
        <w:rPr>
          <w:rFonts w:ascii="Times New Roman" w:eastAsia="Times New Roman" w:hAnsi="Times New Roman" w:cs="Times New Roman"/>
          <w:bCs/>
          <w:sz w:val="24"/>
          <w:szCs w:val="24"/>
          <w:lang w:eastAsia="hr-HR"/>
        </w:rPr>
        <w:t>U stavku 2</w:t>
      </w:r>
      <w:r w:rsidR="00DC4B6D" w:rsidRPr="006D65D4">
        <w:rPr>
          <w:rFonts w:ascii="Times New Roman" w:eastAsia="Times New Roman" w:hAnsi="Times New Roman" w:cs="Times New Roman"/>
          <w:bCs/>
          <w:sz w:val="24"/>
          <w:szCs w:val="24"/>
          <w:lang w:eastAsia="hr-HR"/>
        </w:rPr>
        <w:t xml:space="preserve">. </w:t>
      </w:r>
      <w:r w:rsidR="00473594" w:rsidRPr="006D65D4">
        <w:rPr>
          <w:rFonts w:ascii="Times New Roman" w:eastAsia="Times New Roman" w:hAnsi="Times New Roman" w:cs="Times New Roman"/>
          <w:bCs/>
          <w:sz w:val="24"/>
          <w:szCs w:val="24"/>
          <w:lang w:eastAsia="hr-HR"/>
        </w:rPr>
        <w:t>riječi</w:t>
      </w:r>
      <w:r w:rsidR="00FA2CC5" w:rsidRPr="006D65D4">
        <w:rPr>
          <w:rFonts w:ascii="Times New Roman" w:eastAsia="Times New Roman" w:hAnsi="Times New Roman" w:cs="Times New Roman"/>
          <w:bCs/>
          <w:sz w:val="24"/>
          <w:szCs w:val="24"/>
          <w:lang w:eastAsia="hr-HR"/>
        </w:rPr>
        <w:t>:</w:t>
      </w:r>
      <w:r w:rsidR="00473594" w:rsidRPr="006D65D4">
        <w:rPr>
          <w:rFonts w:ascii="Times New Roman" w:eastAsia="Times New Roman" w:hAnsi="Times New Roman" w:cs="Times New Roman"/>
          <w:bCs/>
          <w:sz w:val="24"/>
          <w:szCs w:val="24"/>
          <w:lang w:eastAsia="hr-HR"/>
        </w:rPr>
        <w:t xml:space="preserve"> „</w:t>
      </w:r>
      <w:r w:rsidR="00DC4B6D" w:rsidRPr="006D65D4">
        <w:rPr>
          <w:rFonts w:ascii="Times New Roman" w:eastAsia="Times New Roman" w:hAnsi="Times New Roman" w:cs="Times New Roman"/>
          <w:bCs/>
          <w:sz w:val="24"/>
          <w:szCs w:val="24"/>
          <w:lang w:eastAsia="hr-HR"/>
        </w:rPr>
        <w:t xml:space="preserve">članku </w:t>
      </w:r>
      <w:r w:rsidR="00473594" w:rsidRPr="006D65D4">
        <w:rPr>
          <w:rFonts w:ascii="Times New Roman" w:eastAsia="Times New Roman" w:hAnsi="Times New Roman" w:cs="Times New Roman"/>
          <w:bCs/>
          <w:sz w:val="24"/>
          <w:szCs w:val="24"/>
          <w:lang w:eastAsia="hr-HR"/>
        </w:rPr>
        <w:t xml:space="preserve">47. stavku 6. ovoga Zakona“ </w:t>
      </w:r>
      <w:r w:rsidR="008F4BD5" w:rsidRPr="006D65D4">
        <w:rPr>
          <w:rFonts w:ascii="Times New Roman" w:eastAsia="Times New Roman" w:hAnsi="Times New Roman" w:cs="Times New Roman"/>
          <w:bCs/>
          <w:sz w:val="24"/>
          <w:szCs w:val="24"/>
          <w:lang w:eastAsia="hr-HR"/>
        </w:rPr>
        <w:t>zamjenjuju se</w:t>
      </w:r>
      <w:r w:rsidR="00473594" w:rsidRPr="006D65D4">
        <w:rPr>
          <w:rFonts w:ascii="Times New Roman" w:eastAsia="Times New Roman" w:hAnsi="Times New Roman" w:cs="Times New Roman"/>
          <w:bCs/>
          <w:sz w:val="24"/>
          <w:szCs w:val="24"/>
          <w:lang w:eastAsia="hr-HR"/>
        </w:rPr>
        <w:t xml:space="preserve"> riječi</w:t>
      </w:r>
      <w:r w:rsidR="008F4BD5" w:rsidRPr="006D65D4">
        <w:rPr>
          <w:rFonts w:ascii="Times New Roman" w:eastAsia="Times New Roman" w:hAnsi="Times New Roman" w:cs="Times New Roman"/>
          <w:bCs/>
          <w:sz w:val="24"/>
          <w:szCs w:val="24"/>
          <w:lang w:eastAsia="hr-HR"/>
        </w:rPr>
        <w:t>ma</w:t>
      </w:r>
      <w:r w:rsidR="00FA2CC5" w:rsidRPr="006D65D4">
        <w:rPr>
          <w:rFonts w:ascii="Times New Roman" w:eastAsia="Times New Roman" w:hAnsi="Times New Roman" w:cs="Times New Roman"/>
          <w:bCs/>
          <w:sz w:val="24"/>
          <w:szCs w:val="24"/>
          <w:lang w:eastAsia="hr-HR"/>
        </w:rPr>
        <w:t>:</w:t>
      </w:r>
      <w:r w:rsidR="00473594" w:rsidRPr="006D65D4">
        <w:rPr>
          <w:rFonts w:ascii="Times New Roman" w:eastAsia="Times New Roman" w:hAnsi="Times New Roman" w:cs="Times New Roman"/>
          <w:bCs/>
          <w:sz w:val="24"/>
          <w:szCs w:val="24"/>
          <w:lang w:eastAsia="hr-HR"/>
        </w:rPr>
        <w:t xml:space="preserve"> „</w:t>
      </w:r>
      <w:r w:rsidR="00796254" w:rsidRPr="006D65D4">
        <w:rPr>
          <w:rFonts w:ascii="Times New Roman" w:eastAsia="Times New Roman" w:hAnsi="Times New Roman" w:cs="Times New Roman"/>
          <w:bCs/>
          <w:sz w:val="24"/>
          <w:szCs w:val="24"/>
          <w:lang w:eastAsia="hr-HR"/>
        </w:rPr>
        <w:t xml:space="preserve">članku </w:t>
      </w:r>
      <w:r w:rsidR="00473594" w:rsidRPr="006D65D4">
        <w:rPr>
          <w:rFonts w:ascii="Times New Roman" w:eastAsia="Times New Roman" w:hAnsi="Times New Roman" w:cs="Times New Roman"/>
          <w:bCs/>
          <w:sz w:val="24"/>
          <w:szCs w:val="24"/>
          <w:lang w:eastAsia="hr-HR"/>
        </w:rPr>
        <w:t>38. stavku 2. Uredbe (EU) 2024/1348.“.</w:t>
      </w:r>
    </w:p>
    <w:p w14:paraId="2B7DBD73"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2220FEF1" w14:textId="11D9B375" w:rsidR="00DC4B6D"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DC4B6D" w:rsidRPr="006D65D4">
        <w:rPr>
          <w:rFonts w:ascii="Times New Roman" w:eastAsia="Times New Roman" w:hAnsi="Times New Roman" w:cs="Times New Roman"/>
          <w:bCs/>
          <w:sz w:val="24"/>
          <w:szCs w:val="24"/>
          <w:lang w:eastAsia="hr-HR"/>
        </w:rPr>
        <w:t>Stavak 3. mijenja se i glasi:</w:t>
      </w:r>
    </w:p>
    <w:p w14:paraId="3A6C3B38" w14:textId="77777777" w:rsidR="00706997" w:rsidRDefault="0070699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6E12AA8" w14:textId="6528B679" w:rsidR="00BB3593" w:rsidRDefault="00DC4B6D"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„(3) Protiv </w:t>
      </w:r>
      <w:r w:rsidR="00735B30" w:rsidRPr="006D65D4">
        <w:rPr>
          <w:rFonts w:ascii="Times New Roman" w:eastAsia="Times New Roman" w:hAnsi="Times New Roman" w:cs="Times New Roman"/>
          <w:bCs/>
          <w:sz w:val="24"/>
          <w:szCs w:val="24"/>
          <w:lang w:eastAsia="hr-HR"/>
        </w:rPr>
        <w:t xml:space="preserve">rješenja </w:t>
      </w:r>
      <w:r w:rsidRPr="006D65D4">
        <w:rPr>
          <w:rFonts w:ascii="Times New Roman" w:eastAsia="Times New Roman" w:hAnsi="Times New Roman" w:cs="Times New Roman"/>
          <w:bCs/>
          <w:sz w:val="24"/>
          <w:szCs w:val="24"/>
          <w:lang w:eastAsia="hr-HR"/>
        </w:rPr>
        <w:t>o odbacivanju zahtjeva ili naknadnog zahtjeva nije dopuštena žalba</w:t>
      </w:r>
      <w:r w:rsidR="00796254"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ali se može pokrenuti upravni spor u roku od os</w:t>
      </w:r>
      <w:r w:rsidR="00BB3593" w:rsidRPr="006D65D4">
        <w:rPr>
          <w:rFonts w:ascii="Times New Roman" w:eastAsia="Times New Roman" w:hAnsi="Times New Roman" w:cs="Times New Roman"/>
          <w:bCs/>
          <w:sz w:val="24"/>
          <w:szCs w:val="24"/>
          <w:lang w:eastAsia="hr-HR"/>
        </w:rPr>
        <w:t xml:space="preserve">am dana od dana dostave </w:t>
      </w:r>
      <w:r w:rsidR="00735B30" w:rsidRPr="006D65D4">
        <w:rPr>
          <w:rFonts w:ascii="Times New Roman" w:eastAsia="Times New Roman" w:hAnsi="Times New Roman" w:cs="Times New Roman"/>
          <w:bCs/>
          <w:sz w:val="24"/>
          <w:szCs w:val="24"/>
          <w:lang w:eastAsia="hr-HR"/>
        </w:rPr>
        <w:t>rješenja</w:t>
      </w:r>
      <w:r w:rsidR="00BB3593" w:rsidRPr="006D65D4">
        <w:rPr>
          <w:rFonts w:ascii="Times New Roman" w:eastAsia="Times New Roman" w:hAnsi="Times New Roman" w:cs="Times New Roman"/>
          <w:bCs/>
          <w:sz w:val="24"/>
          <w:szCs w:val="24"/>
          <w:lang w:eastAsia="hr-HR"/>
        </w:rPr>
        <w:t>.“.</w:t>
      </w:r>
    </w:p>
    <w:p w14:paraId="65ED25B5"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72E5754" w14:textId="2851B2FA" w:rsidR="00BB3593"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BB3593" w:rsidRPr="006D65D4">
        <w:rPr>
          <w:rFonts w:ascii="Times New Roman" w:eastAsia="Times New Roman" w:hAnsi="Times New Roman" w:cs="Times New Roman"/>
          <w:bCs/>
          <w:sz w:val="24"/>
          <w:szCs w:val="24"/>
          <w:lang w:eastAsia="hr-HR"/>
        </w:rPr>
        <w:t>Iza stavka 3. dodaje se stavak 4. koji glasi:</w:t>
      </w:r>
    </w:p>
    <w:p w14:paraId="614BEE5F" w14:textId="77777777" w:rsidR="006A4516" w:rsidRPr="006D65D4" w:rsidRDefault="006A4516"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7D92BB8" w14:textId="23EE29F5" w:rsidR="00473594" w:rsidRPr="006D65D4" w:rsidRDefault="00BB3593"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„(4) </w:t>
      </w:r>
      <w:r w:rsidR="00473594" w:rsidRPr="006D65D4">
        <w:rPr>
          <w:rFonts w:ascii="Times New Roman" w:eastAsia="Times New Roman" w:hAnsi="Times New Roman" w:cs="Times New Roman"/>
          <w:bCs/>
          <w:sz w:val="24"/>
          <w:szCs w:val="24"/>
          <w:lang w:eastAsia="hr-HR"/>
        </w:rPr>
        <w:t xml:space="preserve">Ministarstvo će dostaviti spis predmeta najkasnije u roku od osam dana od dana zaprimanja </w:t>
      </w:r>
      <w:r w:rsidR="00E963C8" w:rsidRPr="006D65D4">
        <w:rPr>
          <w:rFonts w:ascii="Times New Roman" w:eastAsia="Times New Roman" w:hAnsi="Times New Roman" w:cs="Times New Roman"/>
          <w:bCs/>
          <w:sz w:val="24"/>
          <w:szCs w:val="24"/>
          <w:lang w:eastAsia="hr-HR"/>
        </w:rPr>
        <w:t xml:space="preserve">rješenja </w:t>
      </w:r>
      <w:r w:rsidR="00473594" w:rsidRPr="006D65D4">
        <w:rPr>
          <w:rFonts w:ascii="Times New Roman" w:eastAsia="Times New Roman" w:hAnsi="Times New Roman" w:cs="Times New Roman"/>
          <w:bCs/>
          <w:sz w:val="24"/>
          <w:szCs w:val="24"/>
          <w:lang w:eastAsia="hr-HR"/>
        </w:rPr>
        <w:t>koj</w:t>
      </w:r>
      <w:r w:rsidR="00E963C8" w:rsidRPr="006D65D4">
        <w:rPr>
          <w:rFonts w:ascii="Times New Roman" w:eastAsia="Times New Roman" w:hAnsi="Times New Roman" w:cs="Times New Roman"/>
          <w:bCs/>
          <w:sz w:val="24"/>
          <w:szCs w:val="24"/>
          <w:lang w:eastAsia="hr-HR"/>
        </w:rPr>
        <w:t>i</w:t>
      </w:r>
      <w:r w:rsidR="00473594" w:rsidRPr="006D65D4">
        <w:rPr>
          <w:rFonts w:ascii="Times New Roman" w:eastAsia="Times New Roman" w:hAnsi="Times New Roman" w:cs="Times New Roman"/>
          <w:bCs/>
          <w:sz w:val="24"/>
          <w:szCs w:val="24"/>
          <w:lang w:eastAsia="hr-HR"/>
        </w:rPr>
        <w:t>m upravni sud traži spis predmeta.“</w:t>
      </w:r>
      <w:r w:rsidR="001A51D6" w:rsidRPr="006D65D4">
        <w:rPr>
          <w:rFonts w:ascii="Times New Roman" w:eastAsia="Times New Roman" w:hAnsi="Times New Roman" w:cs="Times New Roman"/>
          <w:bCs/>
          <w:sz w:val="24"/>
          <w:szCs w:val="24"/>
          <w:lang w:eastAsia="hr-HR"/>
        </w:rPr>
        <w:t>.</w:t>
      </w:r>
    </w:p>
    <w:p w14:paraId="02CC6969" w14:textId="77777777" w:rsidR="004E3C78" w:rsidRPr="006D65D4" w:rsidRDefault="004E3C78" w:rsidP="006D65D4">
      <w:pPr>
        <w:pStyle w:val="Bezproreda"/>
        <w:rPr>
          <w:rFonts w:ascii="Times New Roman" w:eastAsia="Times New Roman" w:hAnsi="Times New Roman" w:cs="Times New Roman"/>
          <w:sz w:val="24"/>
          <w:szCs w:val="24"/>
        </w:rPr>
      </w:pPr>
    </w:p>
    <w:p w14:paraId="616F3BDC" w14:textId="21F92EAA"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F7FECD2"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0358573E" w14:textId="03F1DBA9" w:rsidR="00B87D6F" w:rsidRDefault="00B87D6F" w:rsidP="0070699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44. mijenja se i glasi:</w:t>
      </w:r>
    </w:p>
    <w:p w14:paraId="708482FC" w14:textId="77777777" w:rsidR="00706997" w:rsidRPr="006D65D4" w:rsidRDefault="00706997" w:rsidP="00706997">
      <w:pPr>
        <w:tabs>
          <w:tab w:val="left" w:pos="3836"/>
        </w:tabs>
        <w:spacing w:after="0" w:line="240" w:lineRule="auto"/>
        <w:ind w:firstLine="709"/>
        <w:jc w:val="both"/>
        <w:rPr>
          <w:rFonts w:ascii="Times New Roman" w:eastAsia="Times New Roman" w:hAnsi="Times New Roman" w:cs="Times New Roman"/>
          <w:bCs/>
          <w:sz w:val="24"/>
          <w:szCs w:val="24"/>
          <w:lang w:eastAsia="hr-HR"/>
        </w:rPr>
      </w:pPr>
    </w:p>
    <w:p w14:paraId="6F17A3B6" w14:textId="26A1FE47" w:rsidR="00B87D6F" w:rsidRDefault="00B87D6F"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„(1) Sigurnom zemljom podrijetla smatra se ona zemlja koja je na razini </w:t>
      </w:r>
      <w:r w:rsidR="00A014C0" w:rsidRPr="006D65D4">
        <w:rPr>
          <w:rFonts w:ascii="Times New Roman" w:eastAsia="Times New Roman" w:hAnsi="Times New Roman" w:cs="Times New Roman"/>
          <w:bCs/>
          <w:sz w:val="24"/>
          <w:szCs w:val="24"/>
          <w:lang w:eastAsia="hr-HR"/>
        </w:rPr>
        <w:t>Europske unij</w:t>
      </w:r>
      <w:r w:rsidRPr="006D65D4">
        <w:rPr>
          <w:rFonts w:ascii="Times New Roman" w:eastAsia="Times New Roman" w:hAnsi="Times New Roman" w:cs="Times New Roman"/>
          <w:bCs/>
          <w:sz w:val="24"/>
          <w:szCs w:val="24"/>
          <w:lang w:eastAsia="hr-HR"/>
        </w:rPr>
        <w:t xml:space="preserve">e određena kao sigurna </w:t>
      </w:r>
      <w:r w:rsidR="00796254" w:rsidRPr="006D65D4">
        <w:rPr>
          <w:rFonts w:ascii="Times New Roman" w:eastAsia="Times New Roman" w:hAnsi="Times New Roman" w:cs="Times New Roman"/>
          <w:bCs/>
          <w:sz w:val="24"/>
          <w:szCs w:val="24"/>
          <w:lang w:eastAsia="hr-HR"/>
        </w:rPr>
        <w:t xml:space="preserve">sukladno </w:t>
      </w:r>
      <w:r w:rsidRPr="006D65D4">
        <w:rPr>
          <w:rFonts w:ascii="Times New Roman" w:eastAsia="Times New Roman" w:hAnsi="Times New Roman" w:cs="Times New Roman"/>
          <w:sz w:val="24"/>
          <w:szCs w:val="24"/>
          <w:lang w:eastAsia="hr-HR"/>
        </w:rPr>
        <w:t>člancima 61. i 62. Uredbe (EU) 2024/1348.</w:t>
      </w:r>
    </w:p>
    <w:p w14:paraId="2FA49FAB"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78F0742D" w14:textId="5A10934E" w:rsidR="00574C0E" w:rsidRDefault="00B87D6F"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574C0E" w:rsidRPr="006D65D4">
        <w:rPr>
          <w:rFonts w:ascii="Times New Roman" w:eastAsia="Times New Roman" w:hAnsi="Times New Roman" w:cs="Times New Roman"/>
          <w:sz w:val="24"/>
          <w:szCs w:val="24"/>
          <w:lang w:eastAsia="hr-HR"/>
        </w:rPr>
        <w:t xml:space="preserve"> </w:t>
      </w:r>
      <w:r w:rsidR="00EC1D11" w:rsidRPr="006D65D4">
        <w:rPr>
          <w:rFonts w:ascii="Times New Roman" w:eastAsia="Times New Roman" w:hAnsi="Times New Roman" w:cs="Times New Roman"/>
          <w:sz w:val="24"/>
          <w:szCs w:val="24"/>
          <w:lang w:eastAsia="hr-HR"/>
        </w:rPr>
        <w:t>Ministar nadležan za unutarnje poslove</w:t>
      </w:r>
      <w:r w:rsidR="000C7FB9" w:rsidRPr="006D65D4">
        <w:rPr>
          <w:rFonts w:ascii="Times New Roman" w:eastAsia="Times New Roman" w:hAnsi="Times New Roman" w:cs="Times New Roman"/>
          <w:sz w:val="24"/>
          <w:szCs w:val="24"/>
          <w:lang w:eastAsia="hr-HR"/>
        </w:rPr>
        <w:t xml:space="preserve"> (u daljnjem tekstu: ministar)</w:t>
      </w:r>
      <w:r w:rsidR="00EC1D11" w:rsidRPr="006D65D4">
        <w:rPr>
          <w:rFonts w:ascii="Times New Roman" w:eastAsia="Times New Roman" w:hAnsi="Times New Roman" w:cs="Times New Roman"/>
          <w:sz w:val="24"/>
          <w:szCs w:val="24"/>
          <w:lang w:eastAsia="hr-HR"/>
        </w:rPr>
        <w:t xml:space="preserve">, uz prethodnu suglasnost ministra nadležnog za vanjske poslove, može </w:t>
      </w:r>
      <w:r w:rsidR="00B81748" w:rsidRPr="006D65D4">
        <w:rPr>
          <w:rFonts w:ascii="Times New Roman" w:eastAsia="Times New Roman" w:hAnsi="Times New Roman" w:cs="Times New Roman"/>
          <w:sz w:val="24"/>
          <w:szCs w:val="24"/>
          <w:lang w:eastAsia="hr-HR"/>
        </w:rPr>
        <w:t xml:space="preserve">odlukom </w:t>
      </w:r>
      <w:r w:rsidR="00EC1D11" w:rsidRPr="006D65D4">
        <w:rPr>
          <w:rFonts w:ascii="Times New Roman" w:eastAsia="Times New Roman" w:hAnsi="Times New Roman" w:cs="Times New Roman"/>
          <w:sz w:val="24"/>
          <w:szCs w:val="24"/>
          <w:lang w:eastAsia="hr-HR"/>
        </w:rPr>
        <w:t xml:space="preserve">utvrditi listu sigurnih zemalja podrijetla, </w:t>
      </w:r>
      <w:r w:rsidR="00574C0E" w:rsidRPr="006D65D4">
        <w:rPr>
          <w:rFonts w:ascii="Times New Roman" w:eastAsia="Times New Roman" w:hAnsi="Times New Roman" w:cs="Times New Roman"/>
          <w:sz w:val="24"/>
          <w:szCs w:val="24"/>
          <w:lang w:eastAsia="hr-HR"/>
        </w:rPr>
        <w:t>sukladno člancima 61. i 64. Uredbe (EU) 2024/1348</w:t>
      </w:r>
      <w:r w:rsidR="00EC1D11" w:rsidRPr="006D65D4">
        <w:rPr>
          <w:rFonts w:ascii="Times New Roman" w:eastAsia="Times New Roman" w:hAnsi="Times New Roman" w:cs="Times New Roman"/>
          <w:sz w:val="24"/>
          <w:szCs w:val="24"/>
          <w:lang w:eastAsia="hr-HR"/>
        </w:rPr>
        <w:t xml:space="preserve">, o čemu se </w:t>
      </w:r>
      <w:r w:rsidR="00574C0E" w:rsidRPr="006D65D4">
        <w:rPr>
          <w:rFonts w:ascii="Times New Roman" w:eastAsia="Times New Roman" w:hAnsi="Times New Roman" w:cs="Times New Roman"/>
          <w:sz w:val="24"/>
          <w:szCs w:val="24"/>
          <w:lang w:eastAsia="hr-HR"/>
        </w:rPr>
        <w:t xml:space="preserve">obavještava Europska komisija i </w:t>
      </w:r>
      <w:r w:rsidR="0092140F" w:rsidRPr="006D65D4">
        <w:rPr>
          <w:rFonts w:ascii="Times New Roman" w:eastAsia="Times New Roman" w:hAnsi="Times New Roman" w:cs="Times New Roman"/>
          <w:sz w:val="24"/>
          <w:szCs w:val="24"/>
          <w:lang w:eastAsia="hr-HR"/>
        </w:rPr>
        <w:t>EUAA</w:t>
      </w:r>
      <w:r w:rsidR="00574C0E" w:rsidRPr="006D65D4">
        <w:rPr>
          <w:rFonts w:ascii="Times New Roman" w:eastAsia="Times New Roman" w:hAnsi="Times New Roman" w:cs="Times New Roman"/>
          <w:sz w:val="24"/>
          <w:szCs w:val="24"/>
          <w:lang w:eastAsia="hr-HR"/>
        </w:rPr>
        <w:t>.</w:t>
      </w:r>
    </w:p>
    <w:p w14:paraId="3E78358D"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3BA5D450" w14:textId="24AB3C70" w:rsidR="00FB1673" w:rsidRDefault="00B87D6F"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5292F"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Ministarstvo će redovito provjeravati i prema potrebi revidirati listu sigurnih zemalja podrijetla, uz prethodnu suglasnost ministarstva nadležnog za vanjske poslove</w:t>
      </w:r>
      <w:r w:rsidR="005429D7"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w:t>
      </w:r>
      <w:r w:rsidR="005429D7" w:rsidRPr="006D65D4">
        <w:rPr>
          <w:rFonts w:ascii="Times New Roman" w:eastAsia="Times New Roman" w:hAnsi="Times New Roman" w:cs="Times New Roman"/>
          <w:sz w:val="24"/>
          <w:szCs w:val="24"/>
          <w:lang w:eastAsia="hr-HR"/>
        </w:rPr>
        <w:t>te</w:t>
      </w:r>
      <w:r w:rsidRPr="006D65D4">
        <w:rPr>
          <w:rFonts w:ascii="Times New Roman" w:eastAsia="Times New Roman" w:hAnsi="Times New Roman" w:cs="Times New Roman"/>
          <w:sz w:val="24"/>
          <w:szCs w:val="24"/>
          <w:lang w:eastAsia="hr-HR"/>
        </w:rPr>
        <w:t xml:space="preserve"> o promjenama obavijestiti tijela iz stavka 2. ovoga članka</w:t>
      </w:r>
      <w:r w:rsidR="00DD4DC8" w:rsidRPr="006D65D4">
        <w:rPr>
          <w:rFonts w:ascii="Times New Roman" w:eastAsia="Times New Roman" w:hAnsi="Times New Roman" w:cs="Times New Roman"/>
          <w:sz w:val="24"/>
          <w:szCs w:val="24"/>
          <w:lang w:eastAsia="hr-HR"/>
        </w:rPr>
        <w:t>.</w:t>
      </w:r>
    </w:p>
    <w:p w14:paraId="583A62D6"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63CEE58A" w14:textId="76F4869B" w:rsidR="00C01181" w:rsidRPr="006D65D4" w:rsidRDefault="00FB1673"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5292F"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Upravni sud je, povodom pravnog lijeka podnesenog protiv </w:t>
      </w:r>
      <w:r w:rsidR="00735B30"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o zahtjevu, ovlašten preispitati i jesu li ispunjeni materijalni uvjeti za određivanje pojedine treće zemlje kao sigurne zemlje podrijetla.</w:t>
      </w:r>
      <w:r w:rsidR="005429D7" w:rsidRPr="006D65D4">
        <w:rPr>
          <w:rFonts w:ascii="Times New Roman" w:eastAsia="Times New Roman" w:hAnsi="Times New Roman" w:cs="Times New Roman"/>
          <w:sz w:val="24"/>
          <w:szCs w:val="24"/>
          <w:lang w:eastAsia="hr-HR"/>
        </w:rPr>
        <w:t>“.</w:t>
      </w:r>
    </w:p>
    <w:p w14:paraId="1DDCE19F" w14:textId="77777777" w:rsidR="004E3C78" w:rsidRPr="006D65D4" w:rsidRDefault="004E3C78" w:rsidP="006D65D4">
      <w:pPr>
        <w:pStyle w:val="Bezproreda"/>
        <w:rPr>
          <w:rFonts w:ascii="Times New Roman" w:eastAsia="Times New Roman" w:hAnsi="Times New Roman" w:cs="Times New Roman"/>
          <w:sz w:val="24"/>
          <w:szCs w:val="24"/>
        </w:rPr>
      </w:pPr>
    </w:p>
    <w:p w14:paraId="1348CF3B" w14:textId="52EE96E4"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61F78EE"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6B42B3B7" w14:textId="5CDD9E59" w:rsidR="00B87D6F" w:rsidRDefault="00706997" w:rsidP="00706997">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783702" w:rsidRPr="006D65D4">
        <w:rPr>
          <w:rFonts w:ascii="Times New Roman" w:eastAsia="Times New Roman" w:hAnsi="Times New Roman" w:cs="Times New Roman"/>
          <w:sz w:val="24"/>
          <w:szCs w:val="24"/>
          <w:lang w:eastAsia="hr-HR"/>
        </w:rPr>
        <w:t>U članku 45. stav</w:t>
      </w:r>
      <w:r w:rsidR="00B87D6F" w:rsidRPr="006D65D4">
        <w:rPr>
          <w:rFonts w:ascii="Times New Roman" w:eastAsia="Times New Roman" w:hAnsi="Times New Roman" w:cs="Times New Roman"/>
          <w:sz w:val="24"/>
          <w:szCs w:val="24"/>
          <w:lang w:eastAsia="hr-HR"/>
        </w:rPr>
        <w:t>a</w:t>
      </w:r>
      <w:r w:rsidR="00783702" w:rsidRPr="006D65D4">
        <w:rPr>
          <w:rFonts w:ascii="Times New Roman" w:eastAsia="Times New Roman" w:hAnsi="Times New Roman" w:cs="Times New Roman"/>
          <w:sz w:val="24"/>
          <w:szCs w:val="24"/>
          <w:lang w:eastAsia="hr-HR"/>
        </w:rPr>
        <w:t xml:space="preserve">k 1. </w:t>
      </w:r>
      <w:r w:rsidR="00B87D6F" w:rsidRPr="006D65D4">
        <w:rPr>
          <w:rFonts w:ascii="Times New Roman" w:eastAsia="Times New Roman" w:hAnsi="Times New Roman" w:cs="Times New Roman"/>
          <w:sz w:val="24"/>
          <w:szCs w:val="24"/>
          <w:lang w:eastAsia="hr-HR"/>
        </w:rPr>
        <w:t xml:space="preserve">mijenja se i glasi: </w:t>
      </w:r>
    </w:p>
    <w:p w14:paraId="3D10A695"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sz w:val="24"/>
          <w:szCs w:val="24"/>
          <w:lang w:eastAsia="hr-HR"/>
        </w:rPr>
      </w:pPr>
    </w:p>
    <w:p w14:paraId="78F576E7" w14:textId="1BEC99D7" w:rsidR="006F20D6" w:rsidRDefault="00B87D6F"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683B0F" w:rsidRPr="006D65D4">
        <w:rPr>
          <w:rFonts w:ascii="Times New Roman" w:eastAsia="Times New Roman" w:hAnsi="Times New Roman" w:cs="Times New Roman"/>
          <w:sz w:val="24"/>
          <w:szCs w:val="24"/>
          <w:lang w:eastAsia="hr-HR"/>
        </w:rPr>
        <w:t>S</w:t>
      </w:r>
      <w:r w:rsidRPr="006D65D4">
        <w:rPr>
          <w:rFonts w:ascii="Times New Roman" w:eastAsia="Times New Roman" w:hAnsi="Times New Roman" w:cs="Times New Roman"/>
          <w:sz w:val="24"/>
          <w:szCs w:val="24"/>
          <w:lang w:eastAsia="hr-HR"/>
        </w:rPr>
        <w:t xml:space="preserve">igurna treća zemlja je zemlja </w:t>
      </w:r>
      <w:r w:rsidR="00783702" w:rsidRPr="006D65D4">
        <w:rPr>
          <w:rFonts w:ascii="Times New Roman" w:eastAsia="Times New Roman" w:hAnsi="Times New Roman" w:cs="Times New Roman"/>
          <w:sz w:val="24"/>
          <w:szCs w:val="24"/>
          <w:lang w:eastAsia="hr-HR"/>
        </w:rPr>
        <w:t xml:space="preserve">koja je na razini </w:t>
      </w:r>
      <w:r w:rsidR="00A014C0" w:rsidRPr="006D65D4">
        <w:rPr>
          <w:rFonts w:ascii="Times New Roman" w:eastAsia="Times New Roman" w:hAnsi="Times New Roman" w:cs="Times New Roman"/>
          <w:sz w:val="24"/>
          <w:szCs w:val="24"/>
          <w:lang w:eastAsia="hr-HR"/>
        </w:rPr>
        <w:t>Europske unije</w:t>
      </w:r>
      <w:r w:rsidR="00783702" w:rsidRPr="006D65D4">
        <w:rPr>
          <w:rFonts w:ascii="Times New Roman" w:eastAsia="Times New Roman" w:hAnsi="Times New Roman" w:cs="Times New Roman"/>
          <w:sz w:val="24"/>
          <w:szCs w:val="24"/>
          <w:lang w:eastAsia="hr-HR"/>
        </w:rPr>
        <w:t xml:space="preserve"> određena kao sigurna u skladu s </w:t>
      </w:r>
      <w:r w:rsidR="00783702" w:rsidRPr="00F75951">
        <w:rPr>
          <w:rFonts w:ascii="Times New Roman" w:eastAsia="Times New Roman" w:hAnsi="Times New Roman" w:cs="Times New Roman"/>
          <w:sz w:val="24"/>
          <w:szCs w:val="24"/>
          <w:lang w:eastAsia="hr-HR"/>
        </w:rPr>
        <w:t>član</w:t>
      </w:r>
      <w:r w:rsidR="00BA13E9" w:rsidRPr="00F75951">
        <w:rPr>
          <w:rFonts w:ascii="Times New Roman" w:eastAsia="Times New Roman" w:hAnsi="Times New Roman" w:cs="Times New Roman"/>
          <w:sz w:val="24"/>
          <w:szCs w:val="24"/>
          <w:lang w:eastAsia="hr-HR"/>
        </w:rPr>
        <w:t>cima</w:t>
      </w:r>
      <w:r w:rsidR="00783702" w:rsidRPr="006D65D4">
        <w:rPr>
          <w:rFonts w:ascii="Times New Roman" w:eastAsia="Times New Roman" w:hAnsi="Times New Roman" w:cs="Times New Roman"/>
          <w:sz w:val="24"/>
          <w:szCs w:val="24"/>
          <w:lang w:eastAsia="hr-HR"/>
        </w:rPr>
        <w:t xml:space="preserve"> 59. i 60. Uredbe (EU) 2024/1348 i zemlja koju je Ministarstvo odredilo sigurnom u skladu s član</w:t>
      </w:r>
      <w:r w:rsidR="00A57806">
        <w:rPr>
          <w:rFonts w:ascii="Times New Roman" w:eastAsia="Times New Roman" w:hAnsi="Times New Roman" w:cs="Times New Roman"/>
          <w:sz w:val="24"/>
          <w:szCs w:val="24"/>
          <w:lang w:eastAsia="hr-HR"/>
        </w:rPr>
        <w:t>cima</w:t>
      </w:r>
      <w:r w:rsidR="00783702" w:rsidRPr="006D65D4">
        <w:rPr>
          <w:rFonts w:ascii="Times New Roman" w:eastAsia="Times New Roman" w:hAnsi="Times New Roman" w:cs="Times New Roman"/>
          <w:sz w:val="24"/>
          <w:szCs w:val="24"/>
          <w:lang w:eastAsia="hr-HR"/>
        </w:rPr>
        <w:t xml:space="preserve"> 59.</w:t>
      </w:r>
      <w:r w:rsidRPr="006D65D4">
        <w:rPr>
          <w:rFonts w:ascii="Times New Roman" w:eastAsia="Times New Roman" w:hAnsi="Times New Roman" w:cs="Times New Roman"/>
          <w:sz w:val="24"/>
          <w:szCs w:val="24"/>
          <w:lang w:eastAsia="hr-HR"/>
        </w:rPr>
        <w:t xml:space="preserve"> i 64. Uredbe (EU) 2024/1348.“.</w:t>
      </w:r>
    </w:p>
    <w:p w14:paraId="43C9877A"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7BDF6CD5" w14:textId="4E62DA6E" w:rsidR="00B87D6F" w:rsidRDefault="00706997" w:rsidP="00706997">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143B5" w:rsidRPr="006D65D4">
        <w:rPr>
          <w:rFonts w:ascii="Times New Roman" w:eastAsia="Times New Roman" w:hAnsi="Times New Roman" w:cs="Times New Roman"/>
          <w:sz w:val="24"/>
          <w:szCs w:val="24"/>
          <w:lang w:eastAsia="hr-HR"/>
        </w:rPr>
        <w:t>Stavci 2. i 3. brišu</w:t>
      </w:r>
      <w:r w:rsidR="00B87D6F" w:rsidRPr="006D65D4">
        <w:rPr>
          <w:rFonts w:ascii="Times New Roman" w:eastAsia="Times New Roman" w:hAnsi="Times New Roman" w:cs="Times New Roman"/>
          <w:sz w:val="24"/>
          <w:szCs w:val="24"/>
          <w:lang w:eastAsia="hr-HR"/>
        </w:rPr>
        <w:t xml:space="preserve"> se.</w:t>
      </w:r>
    </w:p>
    <w:p w14:paraId="41628840"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sz w:val="24"/>
          <w:szCs w:val="24"/>
          <w:lang w:eastAsia="hr-HR"/>
        </w:rPr>
      </w:pPr>
    </w:p>
    <w:p w14:paraId="455F1D64" w14:textId="42A9C6A7" w:rsidR="00783702"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ab/>
      </w:r>
      <w:r w:rsidR="00B87D6F" w:rsidRPr="006D65D4">
        <w:rPr>
          <w:rFonts w:ascii="Times New Roman" w:eastAsia="Times New Roman" w:hAnsi="Times New Roman" w:cs="Times New Roman"/>
          <w:sz w:val="24"/>
          <w:szCs w:val="24"/>
          <w:lang w:eastAsia="hr-HR"/>
        </w:rPr>
        <w:t>D</w:t>
      </w:r>
      <w:r w:rsidR="00E143B5" w:rsidRPr="006D65D4">
        <w:rPr>
          <w:rFonts w:ascii="Times New Roman" w:eastAsia="Times New Roman" w:hAnsi="Times New Roman" w:cs="Times New Roman"/>
          <w:sz w:val="24"/>
          <w:szCs w:val="24"/>
          <w:lang w:eastAsia="hr-HR"/>
        </w:rPr>
        <w:t xml:space="preserve">osadašnji stavci </w:t>
      </w:r>
      <w:r w:rsidR="00E143B5" w:rsidRPr="00F75951">
        <w:rPr>
          <w:rFonts w:ascii="Times New Roman" w:eastAsia="Times New Roman" w:hAnsi="Times New Roman" w:cs="Times New Roman"/>
          <w:sz w:val="24"/>
          <w:szCs w:val="24"/>
          <w:lang w:eastAsia="hr-HR"/>
        </w:rPr>
        <w:t xml:space="preserve">4. </w:t>
      </w:r>
      <w:r w:rsidRPr="00F75951">
        <w:rPr>
          <w:rFonts w:ascii="Times New Roman" w:eastAsia="Times New Roman" w:hAnsi="Times New Roman" w:cs="Times New Roman"/>
          <w:sz w:val="24"/>
          <w:szCs w:val="24"/>
          <w:lang w:eastAsia="hr-HR"/>
        </w:rPr>
        <w:t>do</w:t>
      </w:r>
      <w:r w:rsidR="00E143B5" w:rsidRPr="00F75951">
        <w:rPr>
          <w:rFonts w:ascii="Times New Roman" w:eastAsia="Times New Roman" w:hAnsi="Times New Roman" w:cs="Times New Roman"/>
          <w:sz w:val="24"/>
          <w:szCs w:val="24"/>
          <w:lang w:eastAsia="hr-HR"/>
        </w:rPr>
        <w:t xml:space="preserve"> 6.</w:t>
      </w:r>
      <w:r w:rsidR="00E143B5" w:rsidRPr="006D65D4">
        <w:rPr>
          <w:rFonts w:ascii="Times New Roman" w:eastAsia="Times New Roman" w:hAnsi="Times New Roman" w:cs="Times New Roman"/>
          <w:sz w:val="24"/>
          <w:szCs w:val="24"/>
          <w:lang w:eastAsia="hr-HR"/>
        </w:rPr>
        <w:t xml:space="preserve"> postaju</w:t>
      </w:r>
      <w:r w:rsidR="00B87D6F" w:rsidRPr="006D65D4">
        <w:rPr>
          <w:rFonts w:ascii="Times New Roman" w:eastAsia="Times New Roman" w:hAnsi="Times New Roman" w:cs="Times New Roman"/>
          <w:sz w:val="24"/>
          <w:szCs w:val="24"/>
          <w:lang w:eastAsia="hr-HR"/>
        </w:rPr>
        <w:t xml:space="preserve"> stavci</w:t>
      </w:r>
      <w:r w:rsidR="00E143B5" w:rsidRPr="006D65D4">
        <w:rPr>
          <w:rFonts w:ascii="Times New Roman" w:eastAsia="Times New Roman" w:hAnsi="Times New Roman" w:cs="Times New Roman"/>
          <w:sz w:val="24"/>
          <w:szCs w:val="24"/>
          <w:lang w:eastAsia="hr-HR"/>
        </w:rPr>
        <w:t xml:space="preserve"> </w:t>
      </w:r>
      <w:r w:rsidR="00E143B5" w:rsidRPr="00F75951">
        <w:rPr>
          <w:rFonts w:ascii="Times New Roman" w:eastAsia="Times New Roman" w:hAnsi="Times New Roman" w:cs="Times New Roman"/>
          <w:sz w:val="24"/>
          <w:szCs w:val="24"/>
          <w:lang w:eastAsia="hr-HR"/>
        </w:rPr>
        <w:t>2</w:t>
      </w:r>
      <w:r w:rsidRPr="00F75951">
        <w:rPr>
          <w:rFonts w:ascii="Times New Roman" w:eastAsia="Times New Roman" w:hAnsi="Times New Roman" w:cs="Times New Roman"/>
          <w:sz w:val="24"/>
          <w:szCs w:val="24"/>
          <w:lang w:eastAsia="hr-HR"/>
        </w:rPr>
        <w:t>. do</w:t>
      </w:r>
      <w:r w:rsidR="00E143B5" w:rsidRPr="00F75951">
        <w:rPr>
          <w:rFonts w:ascii="Times New Roman" w:eastAsia="Times New Roman" w:hAnsi="Times New Roman" w:cs="Times New Roman"/>
          <w:sz w:val="24"/>
          <w:szCs w:val="24"/>
          <w:lang w:eastAsia="hr-HR"/>
        </w:rPr>
        <w:t xml:space="preserve"> 4.</w:t>
      </w:r>
    </w:p>
    <w:p w14:paraId="6CF76276" w14:textId="77777777" w:rsidR="00473594" w:rsidRPr="006D65D4" w:rsidRDefault="00473594" w:rsidP="006D65D4">
      <w:pPr>
        <w:pStyle w:val="Bezproreda"/>
        <w:rPr>
          <w:rFonts w:ascii="Times New Roman" w:eastAsia="Times New Roman" w:hAnsi="Times New Roman" w:cs="Times New Roman"/>
          <w:sz w:val="24"/>
          <w:szCs w:val="24"/>
        </w:rPr>
      </w:pPr>
    </w:p>
    <w:p w14:paraId="6989409A" w14:textId="0F8E5989"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30D91BE"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518037F9" w14:textId="7DB478E1" w:rsidR="00E143B5" w:rsidRPr="006D65D4" w:rsidRDefault="00706997" w:rsidP="00706997">
      <w:pPr>
        <w:tabs>
          <w:tab w:val="left" w:pos="709"/>
          <w:tab w:val="left" w:pos="3836"/>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E143B5" w:rsidRPr="006D65D4">
        <w:rPr>
          <w:rFonts w:ascii="Times New Roman" w:eastAsia="Times New Roman" w:hAnsi="Times New Roman" w:cs="Times New Roman"/>
          <w:bCs/>
          <w:sz w:val="24"/>
          <w:szCs w:val="24"/>
          <w:lang w:eastAsia="hr-HR"/>
        </w:rPr>
        <w:t xml:space="preserve">Članak 46. </w:t>
      </w:r>
      <w:r w:rsidR="008F4BD5" w:rsidRPr="006D65D4">
        <w:rPr>
          <w:rFonts w:ascii="Times New Roman" w:eastAsia="Times New Roman" w:hAnsi="Times New Roman" w:cs="Times New Roman"/>
          <w:bCs/>
          <w:sz w:val="24"/>
          <w:szCs w:val="24"/>
          <w:lang w:eastAsia="hr-HR"/>
        </w:rPr>
        <w:t>briše</w:t>
      </w:r>
      <w:r w:rsidR="00C01181" w:rsidRPr="006D65D4">
        <w:rPr>
          <w:rFonts w:ascii="Times New Roman" w:eastAsia="Times New Roman" w:hAnsi="Times New Roman" w:cs="Times New Roman"/>
          <w:bCs/>
          <w:sz w:val="24"/>
          <w:szCs w:val="24"/>
          <w:lang w:eastAsia="hr-HR"/>
        </w:rPr>
        <w:t xml:space="preserve"> se</w:t>
      </w:r>
      <w:r w:rsidR="008F4BD5" w:rsidRPr="006D65D4">
        <w:rPr>
          <w:rFonts w:ascii="Times New Roman" w:eastAsia="Times New Roman" w:hAnsi="Times New Roman" w:cs="Times New Roman"/>
          <w:bCs/>
          <w:sz w:val="24"/>
          <w:szCs w:val="24"/>
          <w:lang w:eastAsia="hr-HR"/>
        </w:rPr>
        <w:t>.</w:t>
      </w:r>
    </w:p>
    <w:p w14:paraId="0FD19EF4" w14:textId="77777777" w:rsidR="004E3C78" w:rsidRPr="006D65D4" w:rsidRDefault="004E3C78" w:rsidP="006D65D4">
      <w:pPr>
        <w:pStyle w:val="Bezproreda"/>
        <w:rPr>
          <w:rFonts w:ascii="Times New Roman" w:eastAsia="Times New Roman" w:hAnsi="Times New Roman" w:cs="Times New Roman"/>
          <w:sz w:val="24"/>
          <w:szCs w:val="24"/>
        </w:rPr>
      </w:pPr>
    </w:p>
    <w:p w14:paraId="3EF0381A" w14:textId="167A9728"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80588E2"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20A525D3" w14:textId="5CBCE834" w:rsidR="005E4CF1"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715806" w:rsidRPr="006D65D4">
        <w:rPr>
          <w:rFonts w:ascii="Times New Roman" w:eastAsia="Times New Roman" w:hAnsi="Times New Roman" w:cs="Times New Roman"/>
          <w:bCs/>
          <w:sz w:val="24"/>
          <w:szCs w:val="24"/>
          <w:lang w:eastAsia="hr-HR"/>
        </w:rPr>
        <w:t>Članak</w:t>
      </w:r>
      <w:r w:rsidR="00E143B5" w:rsidRPr="006D65D4">
        <w:rPr>
          <w:rFonts w:ascii="Times New Roman" w:eastAsia="Times New Roman" w:hAnsi="Times New Roman" w:cs="Times New Roman"/>
          <w:bCs/>
          <w:sz w:val="24"/>
          <w:szCs w:val="24"/>
          <w:lang w:eastAsia="hr-HR"/>
        </w:rPr>
        <w:t xml:space="preserve"> 47. </w:t>
      </w:r>
      <w:r w:rsidR="005E4CF1" w:rsidRPr="006D65D4">
        <w:rPr>
          <w:rFonts w:ascii="Times New Roman" w:eastAsia="Times New Roman" w:hAnsi="Times New Roman" w:cs="Times New Roman"/>
          <w:bCs/>
          <w:sz w:val="24"/>
          <w:szCs w:val="24"/>
          <w:lang w:eastAsia="hr-HR"/>
        </w:rPr>
        <w:t>mijenja se i glas</w:t>
      </w:r>
      <w:r w:rsidR="002D0475" w:rsidRPr="006D65D4">
        <w:rPr>
          <w:rFonts w:ascii="Times New Roman" w:eastAsia="Times New Roman" w:hAnsi="Times New Roman" w:cs="Times New Roman"/>
          <w:bCs/>
          <w:sz w:val="24"/>
          <w:szCs w:val="24"/>
          <w:lang w:eastAsia="hr-HR"/>
        </w:rPr>
        <w:t>i</w:t>
      </w:r>
      <w:r w:rsidR="005E4CF1" w:rsidRPr="006D65D4">
        <w:rPr>
          <w:rFonts w:ascii="Times New Roman" w:eastAsia="Times New Roman" w:hAnsi="Times New Roman" w:cs="Times New Roman"/>
          <w:bCs/>
          <w:sz w:val="24"/>
          <w:szCs w:val="24"/>
          <w:lang w:eastAsia="hr-HR"/>
        </w:rPr>
        <w:t xml:space="preserve">: </w:t>
      </w:r>
    </w:p>
    <w:p w14:paraId="5624FC50"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AA8C419" w14:textId="63F078B4" w:rsidR="002D0475" w:rsidRDefault="00715806"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154CEA" w:rsidRPr="006D65D4">
        <w:rPr>
          <w:rFonts w:ascii="Times New Roman" w:eastAsia="Times New Roman" w:hAnsi="Times New Roman" w:cs="Times New Roman"/>
          <w:sz w:val="24"/>
          <w:szCs w:val="24"/>
          <w:lang w:eastAsia="hr-HR"/>
        </w:rPr>
        <w:t>(</w:t>
      </w:r>
      <w:r w:rsidR="0023275E" w:rsidRPr="006D65D4">
        <w:rPr>
          <w:rFonts w:ascii="Times New Roman" w:eastAsia="Times New Roman" w:hAnsi="Times New Roman" w:cs="Times New Roman"/>
          <w:sz w:val="24"/>
          <w:szCs w:val="24"/>
          <w:lang w:eastAsia="hr-HR"/>
        </w:rPr>
        <w:t>1</w:t>
      </w:r>
      <w:r w:rsidR="00154CEA" w:rsidRPr="006D65D4">
        <w:rPr>
          <w:rFonts w:ascii="Times New Roman" w:eastAsia="Times New Roman" w:hAnsi="Times New Roman" w:cs="Times New Roman"/>
          <w:sz w:val="24"/>
          <w:szCs w:val="24"/>
          <w:lang w:eastAsia="hr-HR"/>
        </w:rPr>
        <w:t>)</w:t>
      </w:r>
      <w:r w:rsidR="00002700" w:rsidRPr="006D65D4">
        <w:rPr>
          <w:rFonts w:ascii="Times New Roman" w:eastAsia="Times New Roman" w:hAnsi="Times New Roman" w:cs="Times New Roman"/>
          <w:sz w:val="24"/>
          <w:szCs w:val="24"/>
          <w:lang w:eastAsia="hr-HR"/>
        </w:rPr>
        <w:t xml:space="preserve"> </w:t>
      </w:r>
      <w:r w:rsidR="007F451C" w:rsidRPr="006D65D4">
        <w:rPr>
          <w:rFonts w:ascii="Times New Roman" w:eastAsia="Times New Roman" w:hAnsi="Times New Roman" w:cs="Times New Roman"/>
          <w:sz w:val="24"/>
          <w:szCs w:val="24"/>
          <w:lang w:eastAsia="hr-HR"/>
        </w:rPr>
        <w:t>N</w:t>
      </w:r>
      <w:r w:rsidRPr="006D65D4">
        <w:rPr>
          <w:rFonts w:ascii="Times New Roman" w:eastAsia="Times New Roman" w:hAnsi="Times New Roman" w:cs="Times New Roman"/>
          <w:sz w:val="24"/>
          <w:szCs w:val="24"/>
          <w:lang w:eastAsia="hr-HR"/>
        </w:rPr>
        <w:t>aknadn</w:t>
      </w:r>
      <w:r w:rsidR="007F451C" w:rsidRPr="006D65D4">
        <w:rPr>
          <w:rFonts w:ascii="Times New Roman" w:eastAsia="Times New Roman" w:hAnsi="Times New Roman" w:cs="Times New Roman"/>
          <w:sz w:val="24"/>
          <w:szCs w:val="24"/>
          <w:lang w:eastAsia="hr-HR"/>
        </w:rPr>
        <w:t>i</w:t>
      </w:r>
      <w:r w:rsidRPr="006D65D4">
        <w:rPr>
          <w:rFonts w:ascii="Times New Roman" w:eastAsia="Times New Roman" w:hAnsi="Times New Roman" w:cs="Times New Roman"/>
          <w:sz w:val="24"/>
          <w:szCs w:val="24"/>
          <w:lang w:eastAsia="hr-HR"/>
        </w:rPr>
        <w:t xml:space="preserve"> zahtjev predaje se </w:t>
      </w:r>
      <w:r w:rsidR="00F74E8D" w:rsidRPr="006D65D4">
        <w:rPr>
          <w:rFonts w:ascii="Times New Roman" w:eastAsia="Times New Roman" w:hAnsi="Times New Roman" w:cs="Times New Roman"/>
          <w:sz w:val="24"/>
          <w:szCs w:val="24"/>
          <w:lang w:eastAsia="hr-HR"/>
        </w:rPr>
        <w:t xml:space="preserve">osobno </w:t>
      </w:r>
      <w:r w:rsidRPr="006D65D4">
        <w:rPr>
          <w:rFonts w:ascii="Times New Roman" w:eastAsia="Times New Roman" w:hAnsi="Times New Roman" w:cs="Times New Roman"/>
          <w:sz w:val="24"/>
          <w:szCs w:val="24"/>
          <w:lang w:eastAsia="hr-HR"/>
        </w:rPr>
        <w:t xml:space="preserve">u prihvatilištu u pisanom obliku ili usmeno na zapisnik. </w:t>
      </w:r>
    </w:p>
    <w:p w14:paraId="1B5383F5"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3777F8FB" w14:textId="77777777" w:rsidR="00002700" w:rsidRPr="006D65D4" w:rsidRDefault="00002700"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Ministarstvo razmatra naknadni zahtjev, u skladu s </w:t>
      </w:r>
      <w:r w:rsidR="0054009B" w:rsidRPr="006D65D4">
        <w:rPr>
          <w:rFonts w:ascii="Times New Roman" w:eastAsia="Times New Roman" w:hAnsi="Times New Roman" w:cs="Times New Roman"/>
          <w:sz w:val="24"/>
          <w:szCs w:val="24"/>
          <w:lang w:eastAsia="hr-HR"/>
        </w:rPr>
        <w:t>člankom 55. Uredbe (EU) 2024/134</w:t>
      </w:r>
      <w:r w:rsidRPr="006D65D4">
        <w:rPr>
          <w:rFonts w:ascii="Times New Roman" w:eastAsia="Times New Roman" w:hAnsi="Times New Roman" w:cs="Times New Roman"/>
          <w:sz w:val="24"/>
          <w:szCs w:val="24"/>
          <w:lang w:eastAsia="hr-HR"/>
        </w:rPr>
        <w:t>8.</w:t>
      </w:r>
    </w:p>
    <w:p w14:paraId="2F47CD1E" w14:textId="77777777" w:rsidR="00706997" w:rsidRDefault="00706997" w:rsidP="00706997">
      <w:pPr>
        <w:tabs>
          <w:tab w:val="left" w:pos="3836"/>
        </w:tabs>
        <w:spacing w:after="0" w:line="240" w:lineRule="auto"/>
        <w:jc w:val="both"/>
        <w:rPr>
          <w:rFonts w:ascii="Times New Roman" w:eastAsia="Times New Roman" w:hAnsi="Times New Roman" w:cs="Times New Roman"/>
          <w:bCs/>
          <w:sz w:val="24"/>
          <w:szCs w:val="24"/>
          <w:lang w:eastAsia="hr-HR"/>
        </w:rPr>
      </w:pPr>
    </w:p>
    <w:p w14:paraId="10977F71" w14:textId="6DFA1D6D" w:rsidR="00AE0536" w:rsidRPr="006D65D4" w:rsidRDefault="00E143B5" w:rsidP="00706997">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715806" w:rsidRPr="006D65D4">
        <w:rPr>
          <w:rFonts w:ascii="Times New Roman" w:eastAsia="Times New Roman" w:hAnsi="Times New Roman" w:cs="Times New Roman"/>
          <w:bCs/>
          <w:sz w:val="24"/>
          <w:szCs w:val="24"/>
          <w:lang w:eastAsia="hr-HR"/>
        </w:rPr>
        <w:t>3</w:t>
      </w:r>
      <w:r w:rsidRPr="006D65D4">
        <w:rPr>
          <w:rFonts w:ascii="Times New Roman" w:eastAsia="Times New Roman" w:hAnsi="Times New Roman" w:cs="Times New Roman"/>
          <w:bCs/>
          <w:sz w:val="24"/>
          <w:szCs w:val="24"/>
          <w:lang w:eastAsia="hr-HR"/>
        </w:rPr>
        <w:t>) U slučaju naknadn</w:t>
      </w:r>
      <w:r w:rsidR="00A07D7C" w:rsidRPr="006D65D4">
        <w:rPr>
          <w:rFonts w:ascii="Times New Roman" w:eastAsia="Times New Roman" w:hAnsi="Times New Roman" w:cs="Times New Roman"/>
          <w:bCs/>
          <w:sz w:val="24"/>
          <w:szCs w:val="24"/>
          <w:lang w:eastAsia="hr-HR"/>
        </w:rPr>
        <w:t>og</w:t>
      </w:r>
      <w:r w:rsidRPr="006D65D4">
        <w:rPr>
          <w:rFonts w:ascii="Times New Roman" w:eastAsia="Times New Roman" w:hAnsi="Times New Roman" w:cs="Times New Roman"/>
          <w:bCs/>
          <w:sz w:val="24"/>
          <w:szCs w:val="24"/>
          <w:lang w:eastAsia="hr-HR"/>
        </w:rPr>
        <w:t xml:space="preserve"> zahtjeva tražitelj snosi troškove prijevoda dokumentacije za procjenu zahtjeva.“.</w:t>
      </w:r>
    </w:p>
    <w:p w14:paraId="5A8C5B1B" w14:textId="77777777" w:rsidR="004E3C78" w:rsidRPr="006D65D4" w:rsidRDefault="004E3C78" w:rsidP="006D65D4">
      <w:pPr>
        <w:pStyle w:val="Bezproreda"/>
        <w:rPr>
          <w:rFonts w:ascii="Times New Roman" w:eastAsia="Times New Roman" w:hAnsi="Times New Roman" w:cs="Times New Roman"/>
          <w:sz w:val="24"/>
          <w:szCs w:val="24"/>
        </w:rPr>
      </w:pPr>
    </w:p>
    <w:p w14:paraId="1F00C5C1" w14:textId="17CC1682"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0B8837CC" w14:textId="77777777" w:rsidR="00706997" w:rsidRPr="006D65D4" w:rsidRDefault="00706997"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7BAF3D53" w14:textId="03D133ED" w:rsidR="005E4CF1"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E4CF1" w:rsidRPr="006D65D4">
        <w:rPr>
          <w:rFonts w:ascii="Times New Roman" w:eastAsia="Times New Roman" w:hAnsi="Times New Roman" w:cs="Times New Roman"/>
          <w:bCs/>
          <w:sz w:val="24"/>
          <w:szCs w:val="24"/>
          <w:lang w:eastAsia="hr-HR"/>
        </w:rPr>
        <w:t>Članak 49. mijenja se i glasi:</w:t>
      </w:r>
    </w:p>
    <w:p w14:paraId="0BC1C206" w14:textId="77777777" w:rsidR="00706997" w:rsidRPr="006D65D4" w:rsidRDefault="00706997" w:rsidP="0070699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CD08C8C" w14:textId="45ECE081" w:rsidR="005E4CF1" w:rsidRDefault="00EE7D53"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5E4CF1" w:rsidRPr="006D65D4">
        <w:rPr>
          <w:rFonts w:ascii="Times New Roman" w:eastAsia="Times New Roman" w:hAnsi="Times New Roman" w:cs="Times New Roman"/>
          <w:sz w:val="24"/>
          <w:szCs w:val="24"/>
          <w:lang w:eastAsia="hr-HR"/>
        </w:rPr>
        <w:t xml:space="preserve">(1) Azil će prestati iz bilo kojeg </w:t>
      </w:r>
      <w:r w:rsidR="001014CC" w:rsidRPr="006D65D4">
        <w:rPr>
          <w:rFonts w:ascii="Times New Roman" w:eastAsia="Times New Roman" w:hAnsi="Times New Roman" w:cs="Times New Roman"/>
          <w:sz w:val="24"/>
          <w:szCs w:val="24"/>
          <w:lang w:eastAsia="hr-HR"/>
        </w:rPr>
        <w:t xml:space="preserve">od </w:t>
      </w:r>
      <w:r w:rsidR="005E4CF1" w:rsidRPr="006D65D4">
        <w:rPr>
          <w:rFonts w:ascii="Times New Roman" w:eastAsia="Times New Roman" w:hAnsi="Times New Roman" w:cs="Times New Roman"/>
          <w:sz w:val="24"/>
          <w:szCs w:val="24"/>
          <w:lang w:eastAsia="hr-HR"/>
        </w:rPr>
        <w:t>razloga navedenih u članku 11. stavku 1. Uredbe (EU) 2024/1347.</w:t>
      </w:r>
    </w:p>
    <w:p w14:paraId="5D3F4F5B"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37AC7FD9" w14:textId="60D44939" w:rsidR="005E4CF1"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Supsidijarna zaštita će prestati ako su ispunjeni uvjeti iz članka 16. stavka 1. Uredbe (EU) 2024/1347.</w:t>
      </w:r>
    </w:p>
    <w:p w14:paraId="4B09F084"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6FB16904" w14:textId="575CC581" w:rsidR="005E4CF1"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Ministarstvo, po službenoj dužnosti, provodi postupak ispitivanja postojanja pretpostavki iz stavaka 1. i 2. ovoga članka u skladu s poglavljem IV. Uredbe (EU) 2024/1348</w:t>
      </w:r>
      <w:r w:rsidR="000928FB" w:rsidRPr="006D65D4">
        <w:rPr>
          <w:rFonts w:ascii="Times New Roman" w:eastAsia="Times New Roman" w:hAnsi="Times New Roman" w:cs="Times New Roman"/>
          <w:sz w:val="24"/>
          <w:szCs w:val="24"/>
          <w:lang w:eastAsia="hr-HR"/>
        </w:rPr>
        <w:t>.</w:t>
      </w:r>
    </w:p>
    <w:p w14:paraId="1D11BFA1" w14:textId="77777777" w:rsidR="00706997" w:rsidRPr="006D65D4" w:rsidRDefault="00706997" w:rsidP="00706997">
      <w:pPr>
        <w:spacing w:after="0" w:line="240" w:lineRule="auto"/>
        <w:jc w:val="both"/>
        <w:rPr>
          <w:rFonts w:ascii="Times New Roman" w:eastAsia="Times New Roman" w:hAnsi="Times New Roman" w:cs="Times New Roman"/>
          <w:sz w:val="24"/>
          <w:szCs w:val="24"/>
          <w:lang w:eastAsia="hr-HR"/>
        </w:rPr>
      </w:pPr>
    </w:p>
    <w:p w14:paraId="0416BFB5" w14:textId="4CF14E31" w:rsidR="005E4CF1"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Ministarstvo </w:t>
      </w:r>
      <w:r w:rsidR="00BB3593" w:rsidRPr="006D65D4">
        <w:rPr>
          <w:rFonts w:ascii="Times New Roman" w:eastAsia="Times New Roman" w:hAnsi="Times New Roman" w:cs="Times New Roman"/>
          <w:sz w:val="24"/>
          <w:szCs w:val="24"/>
          <w:lang w:eastAsia="hr-HR"/>
        </w:rPr>
        <w:t>ukida rješenje</w:t>
      </w:r>
      <w:r w:rsidRPr="006D65D4">
        <w:rPr>
          <w:rFonts w:ascii="Times New Roman" w:eastAsia="Times New Roman" w:hAnsi="Times New Roman" w:cs="Times New Roman"/>
          <w:sz w:val="24"/>
          <w:szCs w:val="24"/>
          <w:lang w:eastAsia="hr-HR"/>
        </w:rPr>
        <w:t xml:space="preserve"> kojim je odobrena međunarodna zaštita.</w:t>
      </w:r>
    </w:p>
    <w:p w14:paraId="29D26549" w14:textId="77777777" w:rsidR="00706997" w:rsidRDefault="00706997" w:rsidP="00706997">
      <w:pPr>
        <w:spacing w:after="0" w:line="240" w:lineRule="auto"/>
        <w:jc w:val="both"/>
        <w:rPr>
          <w:rFonts w:ascii="Times New Roman" w:eastAsia="Times New Roman" w:hAnsi="Times New Roman" w:cs="Times New Roman"/>
          <w:sz w:val="24"/>
          <w:szCs w:val="24"/>
          <w:lang w:eastAsia="hr-HR"/>
        </w:rPr>
      </w:pPr>
    </w:p>
    <w:p w14:paraId="77C542F7" w14:textId="3614CA97" w:rsidR="005E4CF1" w:rsidRPr="006D65D4"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5</w:t>
      </w:r>
      <w:r w:rsidR="00620BD1" w:rsidRPr="006D65D4">
        <w:rPr>
          <w:rFonts w:ascii="Times New Roman" w:eastAsia="Times New Roman" w:hAnsi="Times New Roman" w:cs="Times New Roman"/>
          <w:sz w:val="24"/>
          <w:szCs w:val="24"/>
          <w:lang w:eastAsia="hr-HR"/>
        </w:rPr>
        <w:t xml:space="preserve">) Protiv </w:t>
      </w:r>
      <w:r w:rsidR="009B6989" w:rsidRPr="006D65D4">
        <w:rPr>
          <w:rFonts w:ascii="Times New Roman" w:eastAsia="Times New Roman" w:hAnsi="Times New Roman" w:cs="Times New Roman"/>
          <w:sz w:val="24"/>
          <w:szCs w:val="24"/>
          <w:lang w:eastAsia="hr-HR"/>
        </w:rPr>
        <w:t xml:space="preserve">rješenja </w:t>
      </w:r>
      <w:r w:rsidR="00620BD1" w:rsidRPr="006D65D4">
        <w:rPr>
          <w:rFonts w:ascii="Times New Roman" w:eastAsia="Times New Roman" w:hAnsi="Times New Roman" w:cs="Times New Roman"/>
          <w:sz w:val="24"/>
          <w:szCs w:val="24"/>
          <w:lang w:eastAsia="hr-HR"/>
        </w:rPr>
        <w:t xml:space="preserve">iz stavka </w:t>
      </w:r>
      <w:r w:rsidR="000928FB"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w:t>
      </w:r>
      <w:r w:rsidR="005D2A8E" w:rsidRPr="00F75951">
        <w:rPr>
          <w:rFonts w:ascii="Times New Roman" w:eastAsia="Times New Roman" w:hAnsi="Times New Roman" w:cs="Times New Roman"/>
          <w:sz w:val="24"/>
          <w:szCs w:val="24"/>
          <w:lang w:eastAsia="hr-HR"/>
        </w:rPr>
        <w:t>15</w:t>
      </w:r>
      <w:r w:rsidR="00951010"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dana od dana dostave </w:t>
      </w:r>
      <w:r w:rsidR="009B6989" w:rsidRPr="006D65D4">
        <w:rPr>
          <w:rFonts w:ascii="Times New Roman" w:eastAsia="Times New Roman" w:hAnsi="Times New Roman" w:cs="Times New Roman"/>
          <w:sz w:val="24"/>
          <w:szCs w:val="24"/>
          <w:lang w:eastAsia="hr-HR"/>
        </w:rPr>
        <w:t>rješenja</w:t>
      </w:r>
      <w:r w:rsidRPr="006D65D4">
        <w:rPr>
          <w:rFonts w:ascii="Times New Roman" w:eastAsia="Times New Roman" w:hAnsi="Times New Roman" w:cs="Times New Roman"/>
          <w:sz w:val="24"/>
          <w:szCs w:val="24"/>
          <w:lang w:eastAsia="hr-HR"/>
        </w:rPr>
        <w:t>.</w:t>
      </w:r>
    </w:p>
    <w:p w14:paraId="7BC040AA" w14:textId="77777777" w:rsidR="00706997" w:rsidRDefault="00706997" w:rsidP="00706997">
      <w:pPr>
        <w:spacing w:after="0" w:line="240" w:lineRule="auto"/>
        <w:jc w:val="both"/>
        <w:rPr>
          <w:rFonts w:ascii="Times New Roman" w:eastAsia="Times New Roman" w:hAnsi="Times New Roman" w:cs="Times New Roman"/>
          <w:sz w:val="24"/>
          <w:szCs w:val="24"/>
          <w:lang w:eastAsia="hr-HR"/>
        </w:rPr>
      </w:pPr>
    </w:p>
    <w:p w14:paraId="65A6F11E" w14:textId="07845BBE" w:rsidR="005E4CF1" w:rsidRPr="006D65D4" w:rsidRDefault="005E4CF1" w:rsidP="0070699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0928FB" w:rsidRPr="006D65D4">
        <w:rPr>
          <w:rFonts w:ascii="Times New Roman" w:eastAsia="Times New Roman" w:hAnsi="Times New Roman" w:cs="Times New Roman"/>
          <w:sz w:val="24"/>
          <w:szCs w:val="24"/>
          <w:lang w:eastAsia="hr-HR"/>
        </w:rPr>
        <w:t>6</w:t>
      </w:r>
      <w:r w:rsidRPr="006D65D4">
        <w:rPr>
          <w:rFonts w:ascii="Times New Roman" w:eastAsia="Times New Roman" w:hAnsi="Times New Roman" w:cs="Times New Roman"/>
          <w:sz w:val="24"/>
          <w:szCs w:val="24"/>
          <w:lang w:eastAsia="hr-HR"/>
        </w:rPr>
        <w:t>) Međunarodna zaštita prestaje po sili zakona:</w:t>
      </w:r>
    </w:p>
    <w:p w14:paraId="507D019C" w14:textId="197DC640" w:rsidR="005E4CF1" w:rsidRPr="006D65D4" w:rsidRDefault="005E4CF1" w:rsidP="00706997">
      <w:pPr>
        <w:tabs>
          <w:tab w:val="left" w:pos="567"/>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706997">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kad azilant ili stranac pod supsidijarnom zaštitom stekne hrvatsko državljanstvo</w:t>
      </w:r>
    </w:p>
    <w:p w14:paraId="66B3A539" w14:textId="092B4EE8" w:rsidR="005E4CF1" w:rsidRPr="006D65D4" w:rsidRDefault="005E4CF1" w:rsidP="00706997">
      <w:pPr>
        <w:tabs>
          <w:tab w:val="left" w:pos="567"/>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706997">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smrću azilanta ili stranca pod supsidijarnom zaštitom.“.</w:t>
      </w:r>
    </w:p>
    <w:p w14:paraId="14D65699" w14:textId="086057F4" w:rsidR="00EC4D07" w:rsidRPr="006D65D4" w:rsidRDefault="00EC4D07" w:rsidP="006D65D4">
      <w:pPr>
        <w:pStyle w:val="Bezproreda"/>
        <w:rPr>
          <w:rFonts w:ascii="Times New Roman" w:eastAsia="Times New Roman" w:hAnsi="Times New Roman" w:cs="Times New Roman"/>
          <w:sz w:val="24"/>
          <w:szCs w:val="24"/>
        </w:rPr>
      </w:pPr>
    </w:p>
    <w:p w14:paraId="7DC4EBB8" w14:textId="5D7EE2F6"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7D5D88C" w14:textId="77777777" w:rsidR="00706997" w:rsidRPr="006D65D4" w:rsidRDefault="00706997"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0693DE45" w14:textId="11E16341" w:rsidR="00E143B5" w:rsidRDefault="00E143B5" w:rsidP="00706997">
      <w:pPr>
        <w:tabs>
          <w:tab w:val="left" w:pos="3836"/>
        </w:tabs>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članku 50. stav</w:t>
      </w:r>
      <w:r w:rsidR="005E4CF1" w:rsidRPr="006D65D4">
        <w:rPr>
          <w:rFonts w:ascii="Times New Roman" w:eastAsia="Times New Roman" w:hAnsi="Times New Roman" w:cs="Times New Roman"/>
          <w:sz w:val="24"/>
          <w:szCs w:val="24"/>
          <w:lang w:eastAsia="hr-HR"/>
        </w:rPr>
        <w:t>ak</w:t>
      </w:r>
      <w:r w:rsidRPr="006D65D4">
        <w:rPr>
          <w:rFonts w:ascii="Times New Roman" w:eastAsia="Times New Roman" w:hAnsi="Times New Roman" w:cs="Times New Roman"/>
          <w:sz w:val="24"/>
          <w:szCs w:val="24"/>
          <w:lang w:eastAsia="hr-HR"/>
        </w:rPr>
        <w:t xml:space="preserve"> 1. </w:t>
      </w:r>
      <w:r w:rsidR="005E4CF1" w:rsidRPr="006D65D4">
        <w:rPr>
          <w:rFonts w:ascii="Times New Roman" w:eastAsia="Times New Roman" w:hAnsi="Times New Roman" w:cs="Times New Roman"/>
          <w:sz w:val="24"/>
          <w:szCs w:val="24"/>
          <w:lang w:eastAsia="hr-HR"/>
        </w:rPr>
        <w:t>mijenja</w:t>
      </w:r>
      <w:r w:rsidR="000C30E6" w:rsidRPr="006D65D4">
        <w:rPr>
          <w:rFonts w:ascii="Times New Roman" w:eastAsia="Times New Roman" w:hAnsi="Times New Roman" w:cs="Times New Roman"/>
          <w:sz w:val="24"/>
          <w:szCs w:val="24"/>
          <w:lang w:eastAsia="hr-HR"/>
        </w:rPr>
        <w:t xml:space="preserve"> se i glas</w:t>
      </w:r>
      <w:r w:rsidR="005E4CF1" w:rsidRPr="006D65D4">
        <w:rPr>
          <w:rFonts w:ascii="Times New Roman" w:eastAsia="Times New Roman" w:hAnsi="Times New Roman" w:cs="Times New Roman"/>
          <w:sz w:val="24"/>
          <w:szCs w:val="24"/>
          <w:lang w:eastAsia="hr-HR"/>
        </w:rPr>
        <w:t>i</w:t>
      </w:r>
      <w:r w:rsidR="000C30E6" w:rsidRPr="006D65D4">
        <w:rPr>
          <w:rFonts w:ascii="Times New Roman" w:eastAsia="Times New Roman" w:hAnsi="Times New Roman" w:cs="Times New Roman"/>
          <w:sz w:val="24"/>
          <w:szCs w:val="24"/>
          <w:lang w:eastAsia="hr-HR"/>
        </w:rPr>
        <w:t xml:space="preserve">: </w:t>
      </w:r>
    </w:p>
    <w:p w14:paraId="0EA979C7" w14:textId="77777777" w:rsidR="00706997" w:rsidRPr="006D65D4"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71C2AA3F" w14:textId="40420965" w:rsidR="005E4CF1" w:rsidRPr="006D65D4" w:rsidRDefault="000C30E6"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8370E0" w:rsidRPr="006D65D4">
        <w:rPr>
          <w:rFonts w:ascii="Times New Roman" w:eastAsia="Times New Roman" w:hAnsi="Times New Roman" w:cs="Times New Roman"/>
          <w:sz w:val="24"/>
          <w:szCs w:val="24"/>
          <w:lang w:eastAsia="hr-HR"/>
        </w:rPr>
        <w:t xml:space="preserve">(1) </w:t>
      </w:r>
      <w:r w:rsidR="00B07DAD" w:rsidRPr="006D65D4">
        <w:rPr>
          <w:rFonts w:ascii="Times New Roman" w:eastAsia="Times New Roman" w:hAnsi="Times New Roman" w:cs="Times New Roman"/>
          <w:sz w:val="24"/>
          <w:szCs w:val="24"/>
          <w:lang w:eastAsia="hr-HR"/>
        </w:rPr>
        <w:t>Rješenje o odobrenju m</w:t>
      </w:r>
      <w:r w:rsidR="005E4CF1" w:rsidRPr="006D65D4">
        <w:rPr>
          <w:rFonts w:ascii="Times New Roman" w:eastAsia="Times New Roman" w:hAnsi="Times New Roman" w:cs="Times New Roman"/>
          <w:sz w:val="24"/>
          <w:szCs w:val="24"/>
          <w:lang w:eastAsia="hr-HR"/>
        </w:rPr>
        <w:t>eđunarodn</w:t>
      </w:r>
      <w:r w:rsidR="00B07DAD" w:rsidRPr="006D65D4">
        <w:rPr>
          <w:rFonts w:ascii="Times New Roman" w:eastAsia="Times New Roman" w:hAnsi="Times New Roman" w:cs="Times New Roman"/>
          <w:sz w:val="24"/>
          <w:szCs w:val="24"/>
          <w:lang w:eastAsia="hr-HR"/>
        </w:rPr>
        <w:t>e</w:t>
      </w:r>
      <w:r w:rsidR="005E4CF1" w:rsidRPr="006D65D4">
        <w:rPr>
          <w:rFonts w:ascii="Times New Roman" w:eastAsia="Times New Roman" w:hAnsi="Times New Roman" w:cs="Times New Roman"/>
          <w:sz w:val="24"/>
          <w:szCs w:val="24"/>
          <w:lang w:eastAsia="hr-HR"/>
        </w:rPr>
        <w:t xml:space="preserve"> zaštit</w:t>
      </w:r>
      <w:r w:rsidR="00B07DAD" w:rsidRPr="006D65D4">
        <w:rPr>
          <w:rFonts w:ascii="Times New Roman" w:eastAsia="Times New Roman" w:hAnsi="Times New Roman" w:cs="Times New Roman"/>
          <w:sz w:val="24"/>
          <w:szCs w:val="24"/>
          <w:lang w:eastAsia="hr-HR"/>
        </w:rPr>
        <w:t>e</w:t>
      </w:r>
      <w:r w:rsidR="005E4CF1" w:rsidRPr="006D65D4">
        <w:rPr>
          <w:rFonts w:ascii="Times New Roman" w:eastAsia="Times New Roman" w:hAnsi="Times New Roman" w:cs="Times New Roman"/>
          <w:sz w:val="24"/>
          <w:szCs w:val="24"/>
          <w:lang w:eastAsia="hr-HR"/>
        </w:rPr>
        <w:t xml:space="preserve"> poništit će se ako:</w:t>
      </w:r>
    </w:p>
    <w:p w14:paraId="540A2108" w14:textId="50A811D3" w:rsidR="000C30E6" w:rsidRPr="006D65D4" w:rsidRDefault="001014CC" w:rsidP="00706997">
      <w:pPr>
        <w:pStyle w:val="Odlomakpopisa"/>
        <w:numPr>
          <w:ilvl w:val="0"/>
          <w:numId w:val="30"/>
        </w:numPr>
        <w:tabs>
          <w:tab w:val="left" w:pos="3836"/>
        </w:tabs>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postoji bilo koji od razloga</w:t>
      </w:r>
      <w:r w:rsidR="000C30E6" w:rsidRPr="006D65D4">
        <w:rPr>
          <w:rFonts w:ascii="Times New Roman" w:eastAsia="Times New Roman" w:hAnsi="Times New Roman" w:cs="Times New Roman"/>
          <w:sz w:val="24"/>
          <w:szCs w:val="24"/>
          <w:lang w:eastAsia="hr-HR"/>
        </w:rPr>
        <w:t xml:space="preserve"> za poništenje azila iz članka 14. stavka 1. točk</w:t>
      </w:r>
      <w:r w:rsidR="008F2472" w:rsidRPr="006D65D4">
        <w:rPr>
          <w:rFonts w:ascii="Times New Roman" w:eastAsia="Times New Roman" w:hAnsi="Times New Roman" w:cs="Times New Roman"/>
          <w:sz w:val="24"/>
          <w:szCs w:val="24"/>
          <w:lang w:eastAsia="hr-HR"/>
        </w:rPr>
        <w:t>i</w:t>
      </w:r>
      <w:r w:rsidR="000C30E6" w:rsidRPr="006D65D4">
        <w:rPr>
          <w:rFonts w:ascii="Times New Roman" w:eastAsia="Times New Roman" w:hAnsi="Times New Roman" w:cs="Times New Roman"/>
          <w:sz w:val="24"/>
          <w:szCs w:val="24"/>
          <w:lang w:eastAsia="hr-HR"/>
        </w:rPr>
        <w:t xml:space="preserve"> b), c), d) ili e) Uredbe (EU) 2024/1347</w:t>
      </w:r>
    </w:p>
    <w:p w14:paraId="23A20A59" w14:textId="77777777" w:rsidR="0083367F" w:rsidRPr="006D65D4" w:rsidRDefault="001014CC" w:rsidP="00706997">
      <w:pPr>
        <w:pStyle w:val="Odlomakpopisa"/>
        <w:numPr>
          <w:ilvl w:val="0"/>
          <w:numId w:val="30"/>
        </w:numPr>
        <w:tabs>
          <w:tab w:val="left" w:pos="3836"/>
        </w:tabs>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postoji bilo koji od razloga</w:t>
      </w:r>
      <w:r w:rsidR="000C30E6" w:rsidRPr="006D65D4">
        <w:rPr>
          <w:rFonts w:ascii="Times New Roman" w:eastAsia="Times New Roman" w:hAnsi="Times New Roman" w:cs="Times New Roman"/>
          <w:sz w:val="24"/>
          <w:szCs w:val="24"/>
          <w:lang w:eastAsia="hr-HR"/>
        </w:rPr>
        <w:t xml:space="preserve"> za poništenje supsidijarne zaštite iz članka 19. stavka 1. točke b) ili c) Uredbe (EU) 2024/1347.“.</w:t>
      </w:r>
    </w:p>
    <w:p w14:paraId="473D8D5A"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1A73B507" w14:textId="05CCE877" w:rsidR="000C30E6"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C30E6" w:rsidRPr="006D65D4">
        <w:rPr>
          <w:rFonts w:ascii="Times New Roman" w:eastAsia="Times New Roman" w:hAnsi="Times New Roman" w:cs="Times New Roman"/>
          <w:sz w:val="24"/>
          <w:szCs w:val="24"/>
          <w:lang w:eastAsia="hr-HR"/>
        </w:rPr>
        <w:t>U stavku 2. iza riječi</w:t>
      </w:r>
      <w:r w:rsidR="00181949" w:rsidRPr="006D65D4">
        <w:rPr>
          <w:rFonts w:ascii="Times New Roman" w:eastAsia="Times New Roman" w:hAnsi="Times New Roman" w:cs="Times New Roman"/>
          <w:sz w:val="24"/>
          <w:szCs w:val="24"/>
          <w:lang w:eastAsia="hr-HR"/>
        </w:rPr>
        <w:t>:</w:t>
      </w:r>
      <w:r w:rsidR="000C30E6" w:rsidRPr="006D65D4">
        <w:rPr>
          <w:rFonts w:ascii="Times New Roman" w:eastAsia="Times New Roman" w:hAnsi="Times New Roman" w:cs="Times New Roman"/>
          <w:sz w:val="24"/>
          <w:szCs w:val="24"/>
          <w:lang w:eastAsia="hr-HR"/>
        </w:rPr>
        <w:t xml:space="preserve"> „članka“ dodaju se riječi</w:t>
      </w:r>
      <w:r w:rsidR="00181949" w:rsidRPr="006D65D4">
        <w:rPr>
          <w:rFonts w:ascii="Times New Roman" w:eastAsia="Times New Roman" w:hAnsi="Times New Roman" w:cs="Times New Roman"/>
          <w:sz w:val="24"/>
          <w:szCs w:val="24"/>
          <w:lang w:eastAsia="hr-HR"/>
        </w:rPr>
        <w:t>:</w:t>
      </w:r>
      <w:r w:rsidR="000C30E6" w:rsidRPr="006D65D4">
        <w:rPr>
          <w:rFonts w:ascii="Times New Roman" w:eastAsia="Times New Roman" w:hAnsi="Times New Roman" w:cs="Times New Roman"/>
          <w:sz w:val="24"/>
          <w:szCs w:val="24"/>
          <w:lang w:eastAsia="hr-HR"/>
        </w:rPr>
        <w:t xml:space="preserve"> „u skladu s pogl</w:t>
      </w:r>
      <w:r w:rsidR="00AF5CB2" w:rsidRPr="006D65D4">
        <w:rPr>
          <w:rFonts w:ascii="Times New Roman" w:eastAsia="Times New Roman" w:hAnsi="Times New Roman" w:cs="Times New Roman"/>
          <w:sz w:val="24"/>
          <w:szCs w:val="24"/>
          <w:lang w:eastAsia="hr-HR"/>
        </w:rPr>
        <w:t>avljem IV Uredbe (EU) 2024/1348</w:t>
      </w:r>
      <w:r w:rsidR="000C30E6" w:rsidRPr="006D65D4">
        <w:rPr>
          <w:rFonts w:ascii="Times New Roman" w:eastAsia="Times New Roman" w:hAnsi="Times New Roman" w:cs="Times New Roman"/>
          <w:sz w:val="24"/>
          <w:szCs w:val="24"/>
          <w:lang w:eastAsia="hr-HR"/>
        </w:rPr>
        <w:t>“.</w:t>
      </w:r>
      <w:r w:rsidR="00363ED3" w:rsidRPr="006D65D4">
        <w:rPr>
          <w:rFonts w:ascii="Times New Roman" w:eastAsia="Times New Roman" w:hAnsi="Times New Roman" w:cs="Times New Roman"/>
          <w:sz w:val="24"/>
          <w:szCs w:val="24"/>
          <w:lang w:eastAsia="hr-HR"/>
        </w:rPr>
        <w:t xml:space="preserve"> </w:t>
      </w:r>
    </w:p>
    <w:p w14:paraId="71561BC1"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63F485F6" w14:textId="20FEDC19" w:rsidR="000C30E6"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C30E6" w:rsidRPr="006D65D4">
        <w:rPr>
          <w:rFonts w:ascii="Times New Roman" w:eastAsia="Times New Roman" w:hAnsi="Times New Roman" w:cs="Times New Roman"/>
          <w:sz w:val="24"/>
          <w:szCs w:val="24"/>
          <w:lang w:eastAsia="hr-HR"/>
        </w:rPr>
        <w:t>Stavak 3. briše</w:t>
      </w:r>
      <w:r w:rsidR="005E4CF1" w:rsidRPr="006D65D4">
        <w:rPr>
          <w:rFonts w:ascii="Times New Roman" w:eastAsia="Times New Roman" w:hAnsi="Times New Roman" w:cs="Times New Roman"/>
          <w:sz w:val="24"/>
          <w:szCs w:val="24"/>
          <w:lang w:eastAsia="hr-HR"/>
        </w:rPr>
        <w:t xml:space="preserve"> se</w:t>
      </w:r>
      <w:r w:rsidR="000C30E6" w:rsidRPr="006D65D4">
        <w:rPr>
          <w:rFonts w:ascii="Times New Roman" w:eastAsia="Times New Roman" w:hAnsi="Times New Roman" w:cs="Times New Roman"/>
          <w:sz w:val="24"/>
          <w:szCs w:val="24"/>
          <w:lang w:eastAsia="hr-HR"/>
        </w:rPr>
        <w:t>.</w:t>
      </w:r>
    </w:p>
    <w:p w14:paraId="66A67B95"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027D4EC2" w14:textId="38603D87" w:rsidR="00510F1D"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C30E6" w:rsidRPr="006D65D4">
        <w:rPr>
          <w:rFonts w:ascii="Times New Roman" w:eastAsia="Times New Roman" w:hAnsi="Times New Roman" w:cs="Times New Roman"/>
          <w:sz w:val="24"/>
          <w:szCs w:val="24"/>
          <w:lang w:eastAsia="hr-HR"/>
        </w:rPr>
        <w:t>Dosadašnji stav</w:t>
      </w:r>
      <w:r w:rsidR="00B07DAD" w:rsidRPr="006D65D4">
        <w:rPr>
          <w:rFonts w:ascii="Times New Roman" w:eastAsia="Times New Roman" w:hAnsi="Times New Roman" w:cs="Times New Roman"/>
          <w:sz w:val="24"/>
          <w:szCs w:val="24"/>
          <w:lang w:eastAsia="hr-HR"/>
        </w:rPr>
        <w:t>ak</w:t>
      </w:r>
      <w:r w:rsidR="00510F1D" w:rsidRPr="006D65D4">
        <w:rPr>
          <w:rFonts w:ascii="Times New Roman" w:eastAsia="Times New Roman" w:hAnsi="Times New Roman" w:cs="Times New Roman"/>
          <w:sz w:val="24"/>
          <w:szCs w:val="24"/>
          <w:lang w:eastAsia="hr-HR"/>
        </w:rPr>
        <w:t xml:space="preserve"> 4. koji postaj</w:t>
      </w:r>
      <w:r w:rsidR="00B07DAD" w:rsidRPr="006D65D4">
        <w:rPr>
          <w:rFonts w:ascii="Times New Roman" w:eastAsia="Times New Roman" w:hAnsi="Times New Roman" w:cs="Times New Roman"/>
          <w:sz w:val="24"/>
          <w:szCs w:val="24"/>
          <w:lang w:eastAsia="hr-HR"/>
        </w:rPr>
        <w:t>e</w:t>
      </w:r>
      <w:r w:rsidR="00510F1D" w:rsidRPr="006D65D4">
        <w:rPr>
          <w:rFonts w:ascii="Times New Roman" w:eastAsia="Times New Roman" w:hAnsi="Times New Roman" w:cs="Times New Roman"/>
          <w:sz w:val="24"/>
          <w:szCs w:val="24"/>
          <w:lang w:eastAsia="hr-HR"/>
        </w:rPr>
        <w:t xml:space="preserve"> stav</w:t>
      </w:r>
      <w:r w:rsidR="00B07DAD" w:rsidRPr="006D65D4">
        <w:rPr>
          <w:rFonts w:ascii="Times New Roman" w:eastAsia="Times New Roman" w:hAnsi="Times New Roman" w:cs="Times New Roman"/>
          <w:sz w:val="24"/>
          <w:szCs w:val="24"/>
          <w:lang w:eastAsia="hr-HR"/>
        </w:rPr>
        <w:t>ak</w:t>
      </w:r>
      <w:r w:rsidR="00510F1D" w:rsidRPr="006D65D4">
        <w:rPr>
          <w:rFonts w:ascii="Times New Roman" w:eastAsia="Times New Roman" w:hAnsi="Times New Roman" w:cs="Times New Roman"/>
          <w:sz w:val="24"/>
          <w:szCs w:val="24"/>
          <w:lang w:eastAsia="hr-HR"/>
        </w:rPr>
        <w:t xml:space="preserve"> 3. mijenja se i glas</w:t>
      </w:r>
      <w:r w:rsidR="00B07DAD" w:rsidRPr="006D65D4">
        <w:rPr>
          <w:rFonts w:ascii="Times New Roman" w:eastAsia="Times New Roman" w:hAnsi="Times New Roman" w:cs="Times New Roman"/>
          <w:sz w:val="24"/>
          <w:szCs w:val="24"/>
          <w:lang w:eastAsia="hr-HR"/>
        </w:rPr>
        <w:t>i</w:t>
      </w:r>
      <w:r w:rsidR="00510F1D" w:rsidRPr="006D65D4">
        <w:rPr>
          <w:rFonts w:ascii="Times New Roman" w:eastAsia="Times New Roman" w:hAnsi="Times New Roman" w:cs="Times New Roman"/>
          <w:sz w:val="24"/>
          <w:szCs w:val="24"/>
          <w:lang w:eastAsia="hr-HR"/>
        </w:rPr>
        <w:t>:</w:t>
      </w:r>
    </w:p>
    <w:p w14:paraId="770FFD8C"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36C425F4" w14:textId="1E5FFD52" w:rsidR="00AE5FA5" w:rsidRPr="006D65D4" w:rsidRDefault="00B07DAD"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w:t>
      </w:r>
      <w:r w:rsidR="00510F1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3</w:t>
      </w:r>
      <w:r w:rsidR="00510F1D" w:rsidRPr="006D65D4">
        <w:rPr>
          <w:rFonts w:ascii="Times New Roman" w:eastAsia="Times New Roman" w:hAnsi="Times New Roman" w:cs="Times New Roman"/>
          <w:sz w:val="24"/>
          <w:szCs w:val="24"/>
          <w:lang w:eastAsia="hr-HR"/>
        </w:rPr>
        <w:t xml:space="preserve">) Protiv rješenja iz </w:t>
      </w:r>
      <w:r w:rsidR="00E67669" w:rsidRPr="006D65D4">
        <w:rPr>
          <w:rFonts w:ascii="Times New Roman" w:eastAsia="Times New Roman" w:hAnsi="Times New Roman" w:cs="Times New Roman"/>
          <w:sz w:val="24"/>
          <w:szCs w:val="24"/>
          <w:lang w:eastAsia="hr-HR"/>
        </w:rPr>
        <w:t xml:space="preserve">stavka </w:t>
      </w:r>
      <w:r w:rsidRPr="006D65D4">
        <w:rPr>
          <w:rFonts w:ascii="Times New Roman" w:eastAsia="Times New Roman" w:hAnsi="Times New Roman" w:cs="Times New Roman"/>
          <w:sz w:val="24"/>
          <w:szCs w:val="24"/>
          <w:lang w:eastAsia="hr-HR"/>
        </w:rPr>
        <w:t>1</w:t>
      </w:r>
      <w:r w:rsidR="00E67669" w:rsidRPr="006D65D4">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w:t>
      </w:r>
      <w:r w:rsidR="001C3468" w:rsidRPr="00F75951">
        <w:rPr>
          <w:rFonts w:ascii="Times New Roman" w:eastAsia="Times New Roman" w:hAnsi="Times New Roman" w:cs="Times New Roman"/>
          <w:sz w:val="24"/>
          <w:szCs w:val="24"/>
          <w:lang w:eastAsia="hr-HR"/>
        </w:rPr>
        <w:t>15</w:t>
      </w:r>
      <w:r w:rsidR="00E67669" w:rsidRPr="006D65D4">
        <w:rPr>
          <w:rFonts w:ascii="Times New Roman" w:eastAsia="Times New Roman" w:hAnsi="Times New Roman" w:cs="Times New Roman"/>
          <w:sz w:val="24"/>
          <w:szCs w:val="24"/>
          <w:lang w:eastAsia="hr-HR"/>
        </w:rPr>
        <w:t xml:space="preserve"> dana od dana dostave rješenja.“.</w:t>
      </w:r>
    </w:p>
    <w:p w14:paraId="0B230C77" w14:textId="77777777" w:rsidR="00706997" w:rsidRDefault="00706997" w:rsidP="006D65D4">
      <w:pPr>
        <w:tabs>
          <w:tab w:val="left" w:pos="3836"/>
        </w:tabs>
        <w:spacing w:after="0" w:line="240" w:lineRule="auto"/>
        <w:jc w:val="both"/>
        <w:rPr>
          <w:rFonts w:ascii="Times New Roman" w:eastAsia="Times New Roman" w:hAnsi="Times New Roman" w:cs="Times New Roman"/>
          <w:sz w:val="24"/>
          <w:szCs w:val="24"/>
          <w:lang w:eastAsia="hr-HR"/>
        </w:rPr>
      </w:pPr>
    </w:p>
    <w:p w14:paraId="3B8B5615" w14:textId="17D5EB5F" w:rsidR="000C30E6" w:rsidRPr="006D65D4" w:rsidRDefault="006F36EE" w:rsidP="006F36EE">
      <w:pPr>
        <w:tabs>
          <w:tab w:val="left" w:pos="709"/>
          <w:tab w:val="left" w:pos="383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C30E6" w:rsidRPr="006D65D4">
        <w:rPr>
          <w:rFonts w:ascii="Times New Roman" w:eastAsia="Times New Roman" w:hAnsi="Times New Roman" w:cs="Times New Roman"/>
          <w:sz w:val="24"/>
          <w:szCs w:val="24"/>
          <w:lang w:eastAsia="hr-HR"/>
        </w:rPr>
        <w:t>Stav</w:t>
      </w:r>
      <w:r w:rsidR="00B07DAD" w:rsidRPr="006D65D4">
        <w:rPr>
          <w:rFonts w:ascii="Times New Roman" w:eastAsia="Times New Roman" w:hAnsi="Times New Roman" w:cs="Times New Roman"/>
          <w:sz w:val="24"/>
          <w:szCs w:val="24"/>
          <w:lang w:eastAsia="hr-HR"/>
        </w:rPr>
        <w:t>ci</w:t>
      </w:r>
      <w:r w:rsidR="000C30E6" w:rsidRPr="006D65D4">
        <w:rPr>
          <w:rFonts w:ascii="Times New Roman" w:eastAsia="Times New Roman" w:hAnsi="Times New Roman" w:cs="Times New Roman"/>
          <w:sz w:val="24"/>
          <w:szCs w:val="24"/>
          <w:lang w:eastAsia="hr-HR"/>
        </w:rPr>
        <w:t xml:space="preserve"> </w:t>
      </w:r>
      <w:r w:rsidR="00B07DAD" w:rsidRPr="006D65D4">
        <w:rPr>
          <w:rFonts w:ascii="Times New Roman" w:eastAsia="Times New Roman" w:hAnsi="Times New Roman" w:cs="Times New Roman"/>
          <w:sz w:val="24"/>
          <w:szCs w:val="24"/>
          <w:lang w:eastAsia="hr-HR"/>
        </w:rPr>
        <w:t xml:space="preserve">5. i </w:t>
      </w:r>
      <w:r w:rsidR="000C30E6" w:rsidRPr="006D65D4">
        <w:rPr>
          <w:rFonts w:ascii="Times New Roman" w:eastAsia="Times New Roman" w:hAnsi="Times New Roman" w:cs="Times New Roman"/>
          <w:sz w:val="24"/>
          <w:szCs w:val="24"/>
          <w:lang w:eastAsia="hr-HR"/>
        </w:rPr>
        <w:t>6. briš</w:t>
      </w:r>
      <w:r w:rsidR="00B07DAD" w:rsidRPr="006D65D4">
        <w:rPr>
          <w:rFonts w:ascii="Times New Roman" w:eastAsia="Times New Roman" w:hAnsi="Times New Roman" w:cs="Times New Roman"/>
          <w:sz w:val="24"/>
          <w:szCs w:val="24"/>
          <w:lang w:eastAsia="hr-HR"/>
        </w:rPr>
        <w:t>u</w:t>
      </w:r>
      <w:r w:rsidR="005E4CF1" w:rsidRPr="006D65D4">
        <w:rPr>
          <w:rFonts w:ascii="Times New Roman" w:eastAsia="Times New Roman" w:hAnsi="Times New Roman" w:cs="Times New Roman"/>
          <w:sz w:val="24"/>
          <w:szCs w:val="24"/>
          <w:lang w:eastAsia="hr-HR"/>
        </w:rPr>
        <w:t xml:space="preserve"> se</w:t>
      </w:r>
      <w:r w:rsidR="000C30E6" w:rsidRPr="006D65D4">
        <w:rPr>
          <w:rFonts w:ascii="Times New Roman" w:eastAsia="Times New Roman" w:hAnsi="Times New Roman" w:cs="Times New Roman"/>
          <w:sz w:val="24"/>
          <w:szCs w:val="24"/>
          <w:lang w:eastAsia="hr-HR"/>
        </w:rPr>
        <w:t>.</w:t>
      </w:r>
    </w:p>
    <w:p w14:paraId="0F1C50CF" w14:textId="77777777" w:rsidR="004E3C78" w:rsidRPr="006D65D4" w:rsidRDefault="004E3C78" w:rsidP="006D65D4">
      <w:pPr>
        <w:pStyle w:val="Bezproreda"/>
        <w:rPr>
          <w:rFonts w:ascii="Times New Roman" w:eastAsia="Times New Roman" w:hAnsi="Times New Roman" w:cs="Times New Roman"/>
          <w:sz w:val="24"/>
          <w:szCs w:val="24"/>
        </w:rPr>
      </w:pPr>
    </w:p>
    <w:p w14:paraId="6B722D22" w14:textId="04B35609" w:rsidR="00DD7535" w:rsidRDefault="00DD7535" w:rsidP="00816B69">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EF8456C" w14:textId="77777777" w:rsidR="006F36EE" w:rsidRPr="006D65D4" w:rsidRDefault="006F36EE" w:rsidP="00816B69">
      <w:pPr>
        <w:tabs>
          <w:tab w:val="left" w:pos="3836"/>
        </w:tabs>
        <w:spacing w:after="0" w:line="240" w:lineRule="auto"/>
        <w:jc w:val="center"/>
        <w:rPr>
          <w:rFonts w:ascii="Times New Roman" w:eastAsia="Times New Roman" w:hAnsi="Times New Roman" w:cs="Times New Roman"/>
          <w:b/>
          <w:sz w:val="24"/>
          <w:szCs w:val="24"/>
          <w:lang w:eastAsia="hr-HR"/>
        </w:rPr>
      </w:pPr>
    </w:p>
    <w:p w14:paraId="163A5276" w14:textId="458C3C3E" w:rsidR="000C30E6" w:rsidRDefault="000C30E6"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51. stav</w:t>
      </w:r>
      <w:r w:rsidR="00CD5803" w:rsidRPr="006D65D4">
        <w:rPr>
          <w:rFonts w:ascii="Times New Roman" w:eastAsia="Times New Roman" w:hAnsi="Times New Roman" w:cs="Times New Roman"/>
          <w:bCs/>
          <w:sz w:val="24"/>
          <w:szCs w:val="24"/>
          <w:lang w:eastAsia="hr-HR"/>
        </w:rPr>
        <w:t>ak</w:t>
      </w:r>
      <w:r w:rsidRPr="006D65D4">
        <w:rPr>
          <w:rFonts w:ascii="Times New Roman" w:eastAsia="Times New Roman" w:hAnsi="Times New Roman" w:cs="Times New Roman"/>
          <w:bCs/>
          <w:sz w:val="24"/>
          <w:szCs w:val="24"/>
          <w:lang w:eastAsia="hr-HR"/>
        </w:rPr>
        <w:t xml:space="preserve"> 1. </w:t>
      </w:r>
      <w:r w:rsidR="00CD5803" w:rsidRPr="006D65D4">
        <w:rPr>
          <w:rFonts w:ascii="Times New Roman" w:eastAsia="Times New Roman" w:hAnsi="Times New Roman" w:cs="Times New Roman"/>
          <w:bCs/>
          <w:sz w:val="24"/>
          <w:szCs w:val="24"/>
          <w:lang w:eastAsia="hr-HR"/>
        </w:rPr>
        <w:t>mijenja se i glasi</w:t>
      </w:r>
      <w:r w:rsidR="00F56F75" w:rsidRPr="006D65D4">
        <w:rPr>
          <w:rFonts w:ascii="Times New Roman" w:eastAsia="Times New Roman" w:hAnsi="Times New Roman" w:cs="Times New Roman"/>
          <w:bCs/>
          <w:sz w:val="24"/>
          <w:szCs w:val="24"/>
          <w:lang w:eastAsia="hr-HR"/>
        </w:rPr>
        <w:t>:</w:t>
      </w:r>
    </w:p>
    <w:p w14:paraId="2FEFE1AE"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9DC626C" w14:textId="77777777" w:rsidR="006F36EE" w:rsidRDefault="006F36EE"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567A3BED" w14:textId="404B7536" w:rsidR="00CD5803" w:rsidRPr="006D65D4" w:rsidRDefault="00032555"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CD5803" w:rsidRPr="006D65D4">
        <w:rPr>
          <w:rFonts w:ascii="Times New Roman" w:eastAsia="Times New Roman" w:hAnsi="Times New Roman" w:cs="Times New Roman"/>
          <w:sz w:val="24"/>
          <w:szCs w:val="24"/>
          <w:lang w:eastAsia="hr-HR"/>
        </w:rPr>
        <w:t>(1) Tužba podnesena upravnom sudu odgađa izvršenje rješenja, osim u slučaju:</w:t>
      </w:r>
    </w:p>
    <w:p w14:paraId="2A59E2BE" w14:textId="7156F37C"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obustave postupka sukladno članku 39. stavku 3. ovoga Zakona</w:t>
      </w:r>
    </w:p>
    <w:p w14:paraId="555C5F39" w14:textId="2FC7D429"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F56F75"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odbijanja zahtjeva u ubrzanom postupku sukladno članku 41. ovoga Zakona</w:t>
      </w:r>
    </w:p>
    <w:p w14:paraId="53BE037E" w14:textId="7509548B"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6F36EE">
        <w:rPr>
          <w:rFonts w:ascii="Times New Roman" w:eastAsia="Times New Roman" w:hAnsi="Times New Roman" w:cs="Times New Roman"/>
          <w:sz w:val="24"/>
          <w:szCs w:val="24"/>
          <w:lang w:eastAsia="hr-HR"/>
        </w:rPr>
        <w:tab/>
      </w:r>
      <w:r w:rsidR="00D4787B" w:rsidRPr="006D65D4">
        <w:rPr>
          <w:rFonts w:ascii="Times New Roman" w:eastAsia="Times New Roman" w:hAnsi="Times New Roman" w:cs="Times New Roman"/>
          <w:sz w:val="24"/>
          <w:szCs w:val="24"/>
          <w:lang w:eastAsia="hr-HR"/>
        </w:rPr>
        <w:t>odbijanja</w:t>
      </w:r>
      <w:r w:rsidR="00E766E4" w:rsidRPr="006D65D4">
        <w:rPr>
          <w:rFonts w:ascii="Times New Roman" w:eastAsia="Times New Roman" w:hAnsi="Times New Roman" w:cs="Times New Roman"/>
          <w:sz w:val="24"/>
          <w:szCs w:val="24"/>
          <w:lang w:eastAsia="hr-HR"/>
        </w:rPr>
        <w:t xml:space="preserve"> zahtjeva u graničnoj proceduri sukladno članku 42</w:t>
      </w:r>
      <w:r w:rsidR="00B05384" w:rsidRPr="006D65D4">
        <w:rPr>
          <w:rFonts w:ascii="Times New Roman" w:eastAsia="Times New Roman" w:hAnsi="Times New Roman" w:cs="Times New Roman"/>
          <w:sz w:val="24"/>
          <w:szCs w:val="24"/>
          <w:lang w:eastAsia="hr-HR"/>
        </w:rPr>
        <w:t>.</w:t>
      </w:r>
      <w:r w:rsidR="00E766E4" w:rsidRPr="006D65D4">
        <w:rPr>
          <w:rFonts w:ascii="Times New Roman" w:eastAsia="Times New Roman" w:hAnsi="Times New Roman" w:cs="Times New Roman"/>
          <w:sz w:val="24"/>
          <w:szCs w:val="24"/>
          <w:lang w:eastAsia="hr-HR"/>
        </w:rPr>
        <w:t xml:space="preserve"> </w:t>
      </w:r>
      <w:r w:rsidR="00E766E4"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E766E4" w:rsidRPr="006D65D4">
        <w:rPr>
          <w:rFonts w:ascii="Times New Roman" w:eastAsia="Times New Roman" w:hAnsi="Times New Roman" w:cs="Times New Roman"/>
          <w:sz w:val="24"/>
          <w:szCs w:val="24"/>
          <w:lang w:eastAsia="hr-HR"/>
        </w:rPr>
        <w:t xml:space="preserve"> Zakona, pod uvjetom da tražitelj nije maloljetnik bez pratnje </w:t>
      </w:r>
    </w:p>
    <w:p w14:paraId="3B98E74B" w14:textId="7569EECD"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odbacivanja zahtjeva sukladno članku 38. stavku 1. točkama a), d) i e) Uredbe (EU) 2024/1348</w:t>
      </w:r>
    </w:p>
    <w:p w14:paraId="73EDFF03" w14:textId="7BFB1CD7"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odbacivanja </w:t>
      </w:r>
      <w:r w:rsidR="0075023D" w:rsidRPr="006D65D4">
        <w:rPr>
          <w:rFonts w:ascii="Times New Roman" w:eastAsia="Times New Roman" w:hAnsi="Times New Roman" w:cs="Times New Roman"/>
          <w:sz w:val="24"/>
          <w:szCs w:val="24"/>
          <w:lang w:eastAsia="hr-HR"/>
        </w:rPr>
        <w:t xml:space="preserve">zahtjeva u slučaju kada je utvrđena odgovornost druge države članice Europskog gospodarskog prostora za razmatranje zahtjeva sukladno članku 43. stavku 1. i </w:t>
      </w:r>
      <w:r w:rsidRPr="006D65D4">
        <w:rPr>
          <w:rFonts w:ascii="Times New Roman" w:eastAsia="Times New Roman" w:hAnsi="Times New Roman" w:cs="Times New Roman"/>
          <w:sz w:val="24"/>
          <w:szCs w:val="24"/>
          <w:lang w:eastAsia="hr-HR"/>
        </w:rPr>
        <w:t>naknadnog zahtjeva sukladno članku 43. stavku 2. ovoga Zakona</w:t>
      </w:r>
    </w:p>
    <w:p w14:paraId="0C5CFCF8" w14:textId="01FD455F"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6.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o ograničenju slobode kretanja tražitelja</w:t>
      </w:r>
      <w:r w:rsidR="00AE4D34" w:rsidRPr="006D65D4">
        <w:rPr>
          <w:rFonts w:ascii="Times New Roman" w:eastAsia="Times New Roman" w:hAnsi="Times New Roman" w:cs="Times New Roman"/>
          <w:sz w:val="24"/>
          <w:szCs w:val="24"/>
          <w:lang w:eastAsia="hr-HR"/>
        </w:rPr>
        <w:t xml:space="preserve">, sukladno članku 54. stavku </w:t>
      </w:r>
      <w:r w:rsidR="0023275E" w:rsidRPr="006D65D4">
        <w:rPr>
          <w:rFonts w:ascii="Times New Roman" w:eastAsia="Times New Roman" w:hAnsi="Times New Roman" w:cs="Times New Roman"/>
          <w:sz w:val="24"/>
          <w:szCs w:val="24"/>
          <w:lang w:eastAsia="hr-HR"/>
        </w:rPr>
        <w:t>5</w:t>
      </w:r>
      <w:r w:rsidR="00AE4D34"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ovoga Zakona</w:t>
      </w:r>
      <w:r w:rsidR="00AE4D34" w:rsidRPr="006D65D4">
        <w:rPr>
          <w:rFonts w:ascii="Times New Roman" w:eastAsia="Times New Roman" w:hAnsi="Times New Roman" w:cs="Times New Roman"/>
          <w:sz w:val="24"/>
          <w:szCs w:val="24"/>
          <w:lang w:eastAsia="hr-HR"/>
        </w:rPr>
        <w:t xml:space="preserve"> i zadržavanj</w:t>
      </w:r>
      <w:r w:rsidR="00456EE4" w:rsidRPr="006D65D4">
        <w:rPr>
          <w:rFonts w:ascii="Times New Roman" w:eastAsia="Times New Roman" w:hAnsi="Times New Roman" w:cs="Times New Roman"/>
          <w:sz w:val="24"/>
          <w:szCs w:val="24"/>
          <w:lang w:eastAsia="hr-HR"/>
        </w:rPr>
        <w:t>u</w:t>
      </w:r>
      <w:r w:rsidR="00AE4D34" w:rsidRPr="006D65D4">
        <w:rPr>
          <w:rFonts w:ascii="Times New Roman" w:eastAsia="Times New Roman" w:hAnsi="Times New Roman" w:cs="Times New Roman"/>
          <w:sz w:val="24"/>
          <w:szCs w:val="24"/>
          <w:lang w:eastAsia="hr-HR"/>
        </w:rPr>
        <w:t xml:space="preserve"> sukladno članku 54.a stavku 11. </w:t>
      </w:r>
      <w:r w:rsidR="00AE4D34"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AE4D34" w:rsidRPr="006D65D4">
        <w:rPr>
          <w:rFonts w:ascii="Times New Roman" w:eastAsia="Times New Roman" w:hAnsi="Times New Roman" w:cs="Times New Roman"/>
          <w:sz w:val="24"/>
          <w:szCs w:val="24"/>
          <w:lang w:eastAsia="hr-HR"/>
        </w:rPr>
        <w:t xml:space="preserve"> Zakona</w:t>
      </w:r>
    </w:p>
    <w:p w14:paraId="666178B4" w14:textId="1B41905F"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7.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odlučivanja </w:t>
      </w:r>
      <w:r w:rsidR="00F75951">
        <w:rPr>
          <w:rFonts w:ascii="Times New Roman" w:eastAsia="Times New Roman" w:hAnsi="Times New Roman" w:cs="Times New Roman"/>
          <w:sz w:val="24"/>
          <w:szCs w:val="24"/>
          <w:lang w:eastAsia="hr-HR"/>
        </w:rPr>
        <w:t>o</w:t>
      </w:r>
      <w:r w:rsidRPr="006D65D4">
        <w:rPr>
          <w:rFonts w:ascii="Times New Roman" w:eastAsia="Times New Roman" w:hAnsi="Times New Roman" w:cs="Times New Roman"/>
          <w:sz w:val="24"/>
          <w:szCs w:val="24"/>
          <w:lang w:eastAsia="hr-HR"/>
        </w:rPr>
        <w:t xml:space="preserve"> pravu na novčanu pomoć sukladno članku 55. stavku 2. ovoga Zakona</w:t>
      </w:r>
    </w:p>
    <w:p w14:paraId="44607D96" w14:textId="18690C92"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ograničavanja ili uskraćivanju materijalnih prava, sukladno članku 55. stavcima 6. i 7. ovoga Zakona</w:t>
      </w:r>
    </w:p>
    <w:p w14:paraId="44BEC86C" w14:textId="145A6515" w:rsidR="00032555" w:rsidRPr="006D65D4" w:rsidRDefault="0053017D"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032555" w:rsidRPr="006D65D4">
        <w:rPr>
          <w:rFonts w:ascii="Times New Roman" w:eastAsia="Times New Roman" w:hAnsi="Times New Roman" w:cs="Times New Roman"/>
          <w:sz w:val="24"/>
          <w:szCs w:val="24"/>
          <w:lang w:eastAsia="hr-HR"/>
        </w:rPr>
        <w:t xml:space="preserve">. </w:t>
      </w:r>
      <w:r w:rsidR="006F36EE">
        <w:rPr>
          <w:rFonts w:ascii="Times New Roman" w:eastAsia="Times New Roman" w:hAnsi="Times New Roman" w:cs="Times New Roman"/>
          <w:sz w:val="24"/>
          <w:szCs w:val="24"/>
          <w:lang w:eastAsia="hr-HR"/>
        </w:rPr>
        <w:tab/>
      </w:r>
      <w:r w:rsidR="00032555" w:rsidRPr="006D65D4">
        <w:rPr>
          <w:rFonts w:ascii="Times New Roman" w:eastAsia="Times New Roman" w:hAnsi="Times New Roman" w:cs="Times New Roman"/>
          <w:sz w:val="24"/>
          <w:szCs w:val="24"/>
          <w:lang w:eastAsia="hr-HR"/>
        </w:rPr>
        <w:t xml:space="preserve">odbijanja zahtjeva </w:t>
      </w:r>
      <w:r w:rsidR="00181949" w:rsidRPr="006D65D4">
        <w:rPr>
          <w:rFonts w:ascii="Times New Roman" w:eastAsia="Times New Roman" w:hAnsi="Times New Roman" w:cs="Times New Roman"/>
          <w:sz w:val="24"/>
          <w:szCs w:val="24"/>
          <w:lang w:eastAsia="hr-HR"/>
        </w:rPr>
        <w:t xml:space="preserve">za izdavanje potvrde o pravu na rad </w:t>
      </w:r>
      <w:r w:rsidR="00032555" w:rsidRPr="006D65D4">
        <w:rPr>
          <w:rFonts w:ascii="Times New Roman" w:eastAsia="Times New Roman" w:hAnsi="Times New Roman" w:cs="Times New Roman"/>
          <w:sz w:val="24"/>
          <w:szCs w:val="24"/>
          <w:lang w:eastAsia="hr-HR"/>
        </w:rPr>
        <w:t>sukladno čl</w:t>
      </w:r>
      <w:r w:rsidR="00EC4D07" w:rsidRPr="006D65D4">
        <w:rPr>
          <w:rFonts w:ascii="Times New Roman" w:eastAsia="Times New Roman" w:hAnsi="Times New Roman" w:cs="Times New Roman"/>
          <w:sz w:val="24"/>
          <w:szCs w:val="24"/>
          <w:lang w:eastAsia="hr-HR"/>
        </w:rPr>
        <w:t>anku 61. stavku 3. ovoga Zakona</w:t>
      </w:r>
    </w:p>
    <w:p w14:paraId="661BA469" w14:textId="1113EB46"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53017D" w:rsidRPr="006D65D4">
        <w:rPr>
          <w:rFonts w:ascii="Times New Roman" w:eastAsia="Times New Roman" w:hAnsi="Times New Roman" w:cs="Times New Roman"/>
          <w:sz w:val="24"/>
          <w:szCs w:val="24"/>
          <w:lang w:eastAsia="hr-HR"/>
        </w:rPr>
        <w:t>0</w:t>
      </w:r>
      <w:r w:rsidRPr="006D65D4">
        <w:rPr>
          <w:rFonts w:ascii="Times New Roman" w:eastAsia="Times New Roman" w:hAnsi="Times New Roman" w:cs="Times New Roman"/>
          <w:sz w:val="24"/>
          <w:szCs w:val="24"/>
          <w:lang w:eastAsia="hr-HR"/>
        </w:rPr>
        <w:t>.</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o pravu na smještaj sukladno članku 67. stavcima 3., 7. i 9. ovoga Zakona</w:t>
      </w:r>
    </w:p>
    <w:p w14:paraId="4D7F2D6E" w14:textId="443592AE"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53017D" w:rsidRPr="006D65D4">
        <w:rPr>
          <w:rFonts w:ascii="Times New Roman" w:eastAsia="Times New Roman" w:hAnsi="Times New Roman" w:cs="Times New Roman"/>
          <w:sz w:val="24"/>
          <w:szCs w:val="24"/>
          <w:lang w:eastAsia="hr-HR"/>
        </w:rPr>
        <w:t>1</w:t>
      </w:r>
      <w:r w:rsidRPr="006D65D4">
        <w:rPr>
          <w:rFonts w:ascii="Times New Roman" w:eastAsia="Times New Roman" w:hAnsi="Times New Roman" w:cs="Times New Roman"/>
          <w:sz w:val="24"/>
          <w:szCs w:val="24"/>
          <w:lang w:eastAsia="hr-HR"/>
        </w:rPr>
        <w:t>.</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usvajanja zahtjeva i </w:t>
      </w:r>
      <w:r w:rsidR="00AE4D34" w:rsidRPr="006D65D4">
        <w:rPr>
          <w:rFonts w:ascii="Times New Roman" w:eastAsia="Times New Roman" w:hAnsi="Times New Roman" w:cs="Times New Roman"/>
          <w:sz w:val="24"/>
          <w:szCs w:val="24"/>
          <w:lang w:eastAsia="hr-HR"/>
        </w:rPr>
        <w:t>odobrenja međunarodne zaštite</w:t>
      </w:r>
      <w:r w:rsidRPr="006D65D4">
        <w:rPr>
          <w:rFonts w:ascii="Times New Roman" w:eastAsia="Times New Roman" w:hAnsi="Times New Roman" w:cs="Times New Roman"/>
          <w:sz w:val="24"/>
          <w:szCs w:val="24"/>
          <w:lang w:eastAsia="hr-HR"/>
        </w:rPr>
        <w:t xml:space="preserve"> sukladno članku 38. stavku </w:t>
      </w:r>
      <w:r w:rsidR="00EC4D07" w:rsidRPr="006D65D4">
        <w:rPr>
          <w:rFonts w:ascii="Times New Roman" w:eastAsia="Times New Roman" w:hAnsi="Times New Roman" w:cs="Times New Roman"/>
          <w:sz w:val="24"/>
          <w:szCs w:val="24"/>
          <w:lang w:eastAsia="hr-HR"/>
        </w:rPr>
        <w:t>1. točkama 1. i 2. ovoga Zakona</w:t>
      </w:r>
    </w:p>
    <w:p w14:paraId="22FEB446" w14:textId="64F366E9"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53017D" w:rsidRPr="006D65D4">
        <w:rPr>
          <w:rFonts w:ascii="Times New Roman" w:eastAsia="Times New Roman" w:hAnsi="Times New Roman" w:cs="Times New Roman"/>
          <w:sz w:val="24"/>
          <w:szCs w:val="24"/>
          <w:lang w:eastAsia="hr-HR"/>
        </w:rPr>
        <w:t>2</w:t>
      </w:r>
      <w:r w:rsidRPr="006D65D4">
        <w:rPr>
          <w:rFonts w:ascii="Times New Roman" w:eastAsia="Times New Roman" w:hAnsi="Times New Roman" w:cs="Times New Roman"/>
          <w:sz w:val="24"/>
          <w:szCs w:val="24"/>
          <w:lang w:eastAsia="hr-HR"/>
        </w:rPr>
        <w:t xml:space="preserve">.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poništenja </w:t>
      </w:r>
      <w:r w:rsidR="00946AA9" w:rsidRPr="006D65D4">
        <w:rPr>
          <w:rFonts w:ascii="Times New Roman" w:eastAsia="Times New Roman" w:hAnsi="Times New Roman" w:cs="Times New Roman"/>
          <w:sz w:val="24"/>
          <w:szCs w:val="24"/>
          <w:lang w:eastAsia="hr-HR"/>
        </w:rPr>
        <w:t xml:space="preserve">rješenja o odobrenju </w:t>
      </w:r>
      <w:r w:rsidRPr="006D65D4">
        <w:rPr>
          <w:rFonts w:ascii="Times New Roman" w:eastAsia="Times New Roman" w:hAnsi="Times New Roman" w:cs="Times New Roman"/>
          <w:sz w:val="24"/>
          <w:szCs w:val="24"/>
          <w:lang w:eastAsia="hr-HR"/>
        </w:rPr>
        <w:t>međunarodne zaštite u</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skladu s</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člankom</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14. stavkom</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1. točkama</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(b), (d) i</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(e) te člankom</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19. stavkom</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1. točkom</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(b) Uredbe (EU)</w:t>
      </w:r>
      <w:r w:rsidR="00B074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2024/1347</w:t>
      </w:r>
    </w:p>
    <w:p w14:paraId="205696B5" w14:textId="6BBCE311" w:rsidR="00032555" w:rsidRPr="006D65D4" w:rsidRDefault="00032555" w:rsidP="006F36EE">
      <w:pPr>
        <w:shd w:val="clear" w:color="auto" w:fill="FFFFFF"/>
        <w:tabs>
          <w:tab w:val="left" w:pos="567"/>
        </w:tabs>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53017D"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odbacivanja zahtjeva sukladno članku 39. stavku 1. točki a) Uredbe (EU) 2024/1348.“</w:t>
      </w:r>
      <w:r w:rsidR="00F56F75" w:rsidRPr="006D65D4">
        <w:rPr>
          <w:rFonts w:ascii="Times New Roman" w:eastAsia="Times New Roman" w:hAnsi="Times New Roman" w:cs="Times New Roman"/>
          <w:sz w:val="24"/>
          <w:szCs w:val="24"/>
          <w:lang w:eastAsia="hr-HR"/>
        </w:rPr>
        <w:t>.</w:t>
      </w:r>
    </w:p>
    <w:p w14:paraId="34E056DA" w14:textId="77777777" w:rsidR="00456EE4" w:rsidRPr="006D65D4" w:rsidRDefault="00456EE4" w:rsidP="006F36EE">
      <w:pPr>
        <w:pStyle w:val="Bezproreda"/>
        <w:tabs>
          <w:tab w:val="left" w:pos="567"/>
        </w:tabs>
        <w:rPr>
          <w:rFonts w:ascii="Times New Roman" w:eastAsia="Times New Roman" w:hAnsi="Times New Roman" w:cs="Times New Roman"/>
          <w:sz w:val="24"/>
          <w:szCs w:val="24"/>
        </w:rPr>
      </w:pPr>
    </w:p>
    <w:p w14:paraId="387174A1" w14:textId="1F0B06B5" w:rsidR="002B08F5"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3822" w:rsidRPr="006D65D4">
        <w:rPr>
          <w:rFonts w:ascii="Times New Roman" w:eastAsia="Times New Roman" w:hAnsi="Times New Roman" w:cs="Times New Roman"/>
          <w:bCs/>
          <w:sz w:val="24"/>
          <w:szCs w:val="24"/>
          <w:lang w:eastAsia="hr-HR"/>
        </w:rPr>
        <w:t xml:space="preserve">Stavak </w:t>
      </w:r>
      <w:r w:rsidR="00CD5803" w:rsidRPr="006D65D4">
        <w:rPr>
          <w:rFonts w:ascii="Times New Roman" w:eastAsia="Times New Roman" w:hAnsi="Times New Roman" w:cs="Times New Roman"/>
          <w:bCs/>
          <w:sz w:val="24"/>
          <w:szCs w:val="24"/>
          <w:lang w:eastAsia="hr-HR"/>
        </w:rPr>
        <w:t xml:space="preserve">2. </w:t>
      </w:r>
      <w:r w:rsidR="006F3822" w:rsidRPr="006D65D4">
        <w:rPr>
          <w:rFonts w:ascii="Times New Roman" w:eastAsia="Times New Roman" w:hAnsi="Times New Roman" w:cs="Times New Roman"/>
          <w:bCs/>
          <w:sz w:val="24"/>
          <w:szCs w:val="24"/>
          <w:lang w:eastAsia="hr-HR"/>
        </w:rPr>
        <w:t>mijenja se i glasi</w:t>
      </w:r>
      <w:r w:rsidR="00181949" w:rsidRPr="006D65D4">
        <w:rPr>
          <w:rFonts w:ascii="Times New Roman" w:eastAsia="Times New Roman" w:hAnsi="Times New Roman" w:cs="Times New Roman"/>
          <w:bCs/>
          <w:sz w:val="24"/>
          <w:szCs w:val="24"/>
          <w:lang w:eastAsia="hr-HR"/>
        </w:rPr>
        <w:t>:</w:t>
      </w:r>
      <w:r w:rsidR="00032555" w:rsidRPr="006D65D4">
        <w:rPr>
          <w:rFonts w:ascii="Times New Roman" w:eastAsia="Times New Roman" w:hAnsi="Times New Roman" w:cs="Times New Roman"/>
          <w:bCs/>
          <w:sz w:val="24"/>
          <w:szCs w:val="24"/>
          <w:lang w:eastAsia="hr-HR"/>
        </w:rPr>
        <w:t xml:space="preserve"> </w:t>
      </w:r>
    </w:p>
    <w:p w14:paraId="050D0727" w14:textId="77777777" w:rsidR="006F36EE" w:rsidRPr="006D65D4"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0C8204CA" w14:textId="5FD81BE3" w:rsidR="0089224A" w:rsidRDefault="0003255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2B08F5" w:rsidRPr="006D65D4">
        <w:rPr>
          <w:rFonts w:ascii="Times New Roman" w:eastAsia="Times New Roman" w:hAnsi="Times New Roman" w:cs="Times New Roman"/>
          <w:bCs/>
          <w:sz w:val="24"/>
          <w:szCs w:val="24"/>
          <w:lang w:eastAsia="hr-HR"/>
        </w:rPr>
        <w:t xml:space="preserve">(2) </w:t>
      </w:r>
      <w:r w:rsidR="006F3822" w:rsidRPr="006D65D4">
        <w:rPr>
          <w:rFonts w:ascii="Times New Roman" w:eastAsia="Times New Roman" w:hAnsi="Times New Roman" w:cs="Times New Roman"/>
          <w:bCs/>
          <w:sz w:val="24"/>
          <w:szCs w:val="24"/>
          <w:lang w:eastAsia="hr-HR"/>
        </w:rPr>
        <w:t xml:space="preserve">Tužba može sadržavati zahtjev za </w:t>
      </w:r>
      <w:proofErr w:type="spellStart"/>
      <w:r w:rsidR="006F3822" w:rsidRPr="006D65D4">
        <w:rPr>
          <w:rFonts w:ascii="Times New Roman" w:eastAsia="Times New Roman" w:hAnsi="Times New Roman" w:cs="Times New Roman"/>
          <w:bCs/>
          <w:sz w:val="24"/>
          <w:szCs w:val="24"/>
          <w:lang w:eastAsia="hr-HR"/>
        </w:rPr>
        <w:t>odgodnim</w:t>
      </w:r>
      <w:proofErr w:type="spellEnd"/>
      <w:r w:rsidR="006F3822" w:rsidRPr="006D65D4">
        <w:rPr>
          <w:rFonts w:ascii="Times New Roman" w:eastAsia="Times New Roman" w:hAnsi="Times New Roman" w:cs="Times New Roman"/>
          <w:bCs/>
          <w:sz w:val="24"/>
          <w:szCs w:val="24"/>
          <w:lang w:eastAsia="hr-HR"/>
        </w:rPr>
        <w:t xml:space="preserve"> učinkom, sukladno propisima kojima se uređuju upravni sporovi, osim u slučaju iz članka 42. stavka 1. točaka h) i i) Uredbe (EU) 2024/1348. </w:t>
      </w:r>
    </w:p>
    <w:p w14:paraId="00B2C091"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8A562F0" w14:textId="5FDE2F6C" w:rsidR="0089224A"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89224A" w:rsidRPr="006D65D4">
        <w:rPr>
          <w:rFonts w:ascii="Times New Roman" w:eastAsia="Times New Roman" w:hAnsi="Times New Roman" w:cs="Times New Roman"/>
          <w:bCs/>
          <w:sz w:val="24"/>
          <w:szCs w:val="24"/>
          <w:lang w:eastAsia="hr-HR"/>
        </w:rPr>
        <w:t>Iza stavka 2. dodaje se novi stavak 3. i stavak 4. koji glase:</w:t>
      </w:r>
    </w:p>
    <w:p w14:paraId="69CE2271" w14:textId="77777777" w:rsidR="006F36EE" w:rsidRPr="006D65D4"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52281096" w14:textId="53F38304" w:rsidR="0089224A" w:rsidRDefault="0089224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„(3) </w:t>
      </w:r>
      <w:r w:rsidR="006F3822" w:rsidRPr="006D65D4">
        <w:rPr>
          <w:rFonts w:ascii="Times New Roman" w:eastAsia="Times New Roman" w:hAnsi="Times New Roman" w:cs="Times New Roman"/>
          <w:bCs/>
          <w:sz w:val="24"/>
          <w:szCs w:val="24"/>
          <w:lang w:eastAsia="hr-HR"/>
        </w:rPr>
        <w:t xml:space="preserve">Ministarstvo će dostaviti spis predmeta najkasnije u roku od pet dana od dana zaprimanja </w:t>
      </w:r>
      <w:r w:rsidR="00070272" w:rsidRPr="006D65D4">
        <w:rPr>
          <w:rFonts w:ascii="Times New Roman" w:eastAsia="Times New Roman" w:hAnsi="Times New Roman" w:cs="Times New Roman"/>
          <w:bCs/>
          <w:sz w:val="24"/>
          <w:szCs w:val="24"/>
          <w:lang w:eastAsia="hr-HR"/>
        </w:rPr>
        <w:t xml:space="preserve">rješenja </w:t>
      </w:r>
      <w:r w:rsidR="006F3822" w:rsidRPr="006D65D4">
        <w:rPr>
          <w:rFonts w:ascii="Times New Roman" w:eastAsia="Times New Roman" w:hAnsi="Times New Roman" w:cs="Times New Roman"/>
          <w:bCs/>
          <w:sz w:val="24"/>
          <w:szCs w:val="24"/>
          <w:lang w:eastAsia="hr-HR"/>
        </w:rPr>
        <w:t>koj</w:t>
      </w:r>
      <w:r w:rsidR="00070272" w:rsidRPr="006D65D4">
        <w:rPr>
          <w:rFonts w:ascii="Times New Roman" w:eastAsia="Times New Roman" w:hAnsi="Times New Roman" w:cs="Times New Roman"/>
          <w:bCs/>
          <w:sz w:val="24"/>
          <w:szCs w:val="24"/>
          <w:lang w:eastAsia="hr-HR"/>
        </w:rPr>
        <w:t>i</w:t>
      </w:r>
      <w:r w:rsidR="006F3822" w:rsidRPr="006D65D4">
        <w:rPr>
          <w:rFonts w:ascii="Times New Roman" w:eastAsia="Times New Roman" w:hAnsi="Times New Roman" w:cs="Times New Roman"/>
          <w:bCs/>
          <w:sz w:val="24"/>
          <w:szCs w:val="24"/>
          <w:lang w:eastAsia="hr-HR"/>
        </w:rPr>
        <w:t xml:space="preserve">m upravni sud traži spis predmeta radi odlučivanja o zahtjevu za </w:t>
      </w:r>
      <w:proofErr w:type="spellStart"/>
      <w:r w:rsidR="006F3822" w:rsidRPr="006D65D4">
        <w:rPr>
          <w:rFonts w:ascii="Times New Roman" w:eastAsia="Times New Roman" w:hAnsi="Times New Roman" w:cs="Times New Roman"/>
          <w:bCs/>
          <w:sz w:val="24"/>
          <w:szCs w:val="24"/>
          <w:lang w:eastAsia="hr-HR"/>
        </w:rPr>
        <w:t>odgodnim</w:t>
      </w:r>
      <w:proofErr w:type="spellEnd"/>
      <w:r w:rsidR="006F3822" w:rsidRPr="006D65D4">
        <w:rPr>
          <w:rFonts w:ascii="Times New Roman" w:eastAsia="Times New Roman" w:hAnsi="Times New Roman" w:cs="Times New Roman"/>
          <w:bCs/>
          <w:sz w:val="24"/>
          <w:szCs w:val="24"/>
          <w:lang w:eastAsia="hr-HR"/>
        </w:rPr>
        <w:t xml:space="preserve"> učinkom. </w:t>
      </w:r>
    </w:p>
    <w:p w14:paraId="3FF61DB3"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D70AC69" w14:textId="240C2B95" w:rsidR="000C30E6" w:rsidRDefault="0089224A" w:rsidP="006D65D4">
      <w:pPr>
        <w:tabs>
          <w:tab w:val="left" w:pos="383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(4) </w:t>
      </w:r>
      <w:r w:rsidR="006F3822" w:rsidRPr="006D65D4">
        <w:rPr>
          <w:rFonts w:ascii="Times New Roman" w:eastAsia="Times New Roman" w:hAnsi="Times New Roman" w:cs="Times New Roman"/>
          <w:bCs/>
          <w:sz w:val="24"/>
          <w:szCs w:val="24"/>
          <w:lang w:eastAsia="hr-HR"/>
        </w:rPr>
        <w:t xml:space="preserve">Upravni sud odlučuje o zahtjevu za </w:t>
      </w:r>
      <w:proofErr w:type="spellStart"/>
      <w:r w:rsidR="006F3822" w:rsidRPr="006D65D4">
        <w:rPr>
          <w:rFonts w:ascii="Times New Roman" w:eastAsia="Times New Roman" w:hAnsi="Times New Roman" w:cs="Times New Roman"/>
          <w:bCs/>
          <w:sz w:val="24"/>
          <w:szCs w:val="24"/>
          <w:lang w:eastAsia="hr-HR"/>
        </w:rPr>
        <w:t>odgodnim</w:t>
      </w:r>
      <w:proofErr w:type="spellEnd"/>
      <w:r w:rsidR="006F3822" w:rsidRPr="006D65D4">
        <w:rPr>
          <w:rFonts w:ascii="Times New Roman" w:eastAsia="Times New Roman" w:hAnsi="Times New Roman" w:cs="Times New Roman"/>
          <w:bCs/>
          <w:sz w:val="24"/>
          <w:szCs w:val="24"/>
          <w:lang w:eastAsia="hr-HR"/>
        </w:rPr>
        <w:t xml:space="preserve"> učinkom tužbe u roku od osam dana od dana dostave spisa predmeta.</w:t>
      </w:r>
      <w:r w:rsidR="00032555" w:rsidRPr="006D65D4">
        <w:rPr>
          <w:rFonts w:ascii="Times New Roman" w:eastAsia="Times New Roman" w:hAnsi="Times New Roman" w:cs="Times New Roman"/>
          <w:sz w:val="24"/>
          <w:szCs w:val="24"/>
          <w:lang w:eastAsia="hr-HR"/>
        </w:rPr>
        <w:t>“</w:t>
      </w:r>
      <w:r w:rsidR="00F56F75" w:rsidRPr="006D65D4">
        <w:rPr>
          <w:rFonts w:ascii="Times New Roman" w:eastAsia="Times New Roman" w:hAnsi="Times New Roman" w:cs="Times New Roman"/>
          <w:sz w:val="24"/>
          <w:szCs w:val="24"/>
          <w:lang w:eastAsia="hr-HR"/>
        </w:rPr>
        <w:t>.</w:t>
      </w:r>
    </w:p>
    <w:p w14:paraId="01F0C781"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sz w:val="24"/>
          <w:szCs w:val="24"/>
          <w:lang w:eastAsia="hr-HR"/>
        </w:rPr>
      </w:pPr>
    </w:p>
    <w:p w14:paraId="0692E900" w14:textId="1FA834A3" w:rsidR="006F3822" w:rsidRPr="006D65D4"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3822" w:rsidRPr="006D65D4">
        <w:rPr>
          <w:rFonts w:ascii="Times New Roman" w:eastAsia="Times New Roman" w:hAnsi="Times New Roman" w:cs="Times New Roman"/>
          <w:bCs/>
          <w:sz w:val="24"/>
          <w:szCs w:val="24"/>
          <w:lang w:eastAsia="hr-HR"/>
        </w:rPr>
        <w:t>U</w:t>
      </w:r>
      <w:r w:rsidR="0089224A" w:rsidRPr="006D65D4">
        <w:rPr>
          <w:rFonts w:ascii="Times New Roman" w:eastAsia="Times New Roman" w:hAnsi="Times New Roman" w:cs="Times New Roman"/>
          <w:bCs/>
          <w:sz w:val="24"/>
          <w:szCs w:val="24"/>
          <w:lang w:eastAsia="hr-HR"/>
        </w:rPr>
        <w:t xml:space="preserve"> dosadašnjem</w:t>
      </w:r>
      <w:r w:rsidR="006F3822" w:rsidRPr="006D65D4">
        <w:rPr>
          <w:rFonts w:ascii="Times New Roman" w:eastAsia="Times New Roman" w:hAnsi="Times New Roman" w:cs="Times New Roman"/>
          <w:bCs/>
          <w:sz w:val="24"/>
          <w:szCs w:val="24"/>
          <w:lang w:eastAsia="hr-HR"/>
        </w:rPr>
        <w:t xml:space="preserve"> stavku 3.</w:t>
      </w:r>
      <w:r w:rsidR="0089224A" w:rsidRPr="006D65D4">
        <w:rPr>
          <w:rFonts w:ascii="Times New Roman" w:eastAsia="Times New Roman" w:hAnsi="Times New Roman" w:cs="Times New Roman"/>
          <w:bCs/>
          <w:sz w:val="24"/>
          <w:szCs w:val="24"/>
          <w:lang w:eastAsia="hr-HR"/>
        </w:rPr>
        <w:t>, koji postaje stavak 5.,</w:t>
      </w:r>
      <w:r w:rsidR="006F3822" w:rsidRPr="006D65D4">
        <w:rPr>
          <w:rFonts w:ascii="Times New Roman" w:eastAsia="Times New Roman" w:hAnsi="Times New Roman" w:cs="Times New Roman"/>
          <w:bCs/>
          <w:sz w:val="24"/>
          <w:szCs w:val="24"/>
          <w:lang w:eastAsia="hr-HR"/>
        </w:rPr>
        <w:t xml:space="preserve"> riječ: „rješenja“ briše se.</w:t>
      </w:r>
    </w:p>
    <w:p w14:paraId="762C6193" w14:textId="77777777" w:rsidR="006F36EE"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D0168F6" w14:textId="53E39D6A" w:rsidR="006F3822"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89224A" w:rsidRPr="006D65D4">
        <w:rPr>
          <w:rFonts w:ascii="Times New Roman" w:eastAsia="Times New Roman" w:hAnsi="Times New Roman" w:cs="Times New Roman"/>
          <w:bCs/>
          <w:sz w:val="24"/>
          <w:szCs w:val="24"/>
          <w:lang w:eastAsia="hr-HR"/>
        </w:rPr>
        <w:t>Iza stavka 5</w:t>
      </w:r>
      <w:r w:rsidR="006F3822" w:rsidRPr="006D65D4">
        <w:rPr>
          <w:rFonts w:ascii="Times New Roman" w:eastAsia="Times New Roman" w:hAnsi="Times New Roman" w:cs="Times New Roman"/>
          <w:bCs/>
          <w:sz w:val="24"/>
          <w:szCs w:val="24"/>
          <w:lang w:eastAsia="hr-HR"/>
        </w:rPr>
        <w:t xml:space="preserve">. dodaje se stavak </w:t>
      </w:r>
      <w:r w:rsidR="0089224A" w:rsidRPr="006D65D4">
        <w:rPr>
          <w:rFonts w:ascii="Times New Roman" w:eastAsia="Times New Roman" w:hAnsi="Times New Roman" w:cs="Times New Roman"/>
          <w:bCs/>
          <w:sz w:val="24"/>
          <w:szCs w:val="24"/>
          <w:lang w:eastAsia="hr-HR"/>
        </w:rPr>
        <w:t>6</w:t>
      </w:r>
      <w:r w:rsidR="006F3822" w:rsidRPr="006D65D4">
        <w:rPr>
          <w:rFonts w:ascii="Times New Roman" w:eastAsia="Times New Roman" w:hAnsi="Times New Roman" w:cs="Times New Roman"/>
          <w:bCs/>
          <w:sz w:val="24"/>
          <w:szCs w:val="24"/>
          <w:lang w:eastAsia="hr-HR"/>
        </w:rPr>
        <w:t>. koji glasi:</w:t>
      </w:r>
    </w:p>
    <w:p w14:paraId="5E1AD17C" w14:textId="77777777" w:rsidR="006F36EE" w:rsidRPr="006D65D4"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4A24758A" w14:textId="41D0877C" w:rsidR="006F3822" w:rsidRPr="006D65D4" w:rsidRDefault="006F3822"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89224A" w:rsidRPr="006D65D4">
        <w:rPr>
          <w:rFonts w:ascii="Times New Roman" w:eastAsia="Times New Roman" w:hAnsi="Times New Roman" w:cs="Times New Roman"/>
          <w:bCs/>
          <w:sz w:val="24"/>
          <w:szCs w:val="24"/>
          <w:lang w:eastAsia="hr-HR"/>
        </w:rPr>
        <w:t>6</w:t>
      </w:r>
      <w:r w:rsidRPr="006D65D4">
        <w:rPr>
          <w:rFonts w:ascii="Times New Roman" w:eastAsia="Times New Roman" w:hAnsi="Times New Roman" w:cs="Times New Roman"/>
          <w:bCs/>
          <w:sz w:val="24"/>
          <w:szCs w:val="24"/>
          <w:lang w:eastAsia="hr-HR"/>
        </w:rPr>
        <w:t>) Ako je tražitelj smješten u centru (lokaciji) za provedbu dubinske provjere ili granične procedure, odnosno ako je tražitelj smješten u prihvatnom centru ili u prihvatilištu, za odlučivanje o tužbi u upravnom sporu nadležan je sud koji je nadležan za područje na kojem se nalazi centar, odnosno prihvatilište u kojem je tražitelj smješten.“.</w:t>
      </w:r>
    </w:p>
    <w:p w14:paraId="2680FD0A" w14:textId="04576BD3" w:rsidR="004E3C78" w:rsidRPr="006D65D4" w:rsidRDefault="004E3C78" w:rsidP="006D65D4">
      <w:pPr>
        <w:pStyle w:val="Bezproreda"/>
        <w:rPr>
          <w:rFonts w:ascii="Times New Roman" w:eastAsia="Times New Roman" w:hAnsi="Times New Roman" w:cs="Times New Roman"/>
          <w:sz w:val="24"/>
          <w:szCs w:val="24"/>
        </w:rPr>
      </w:pPr>
    </w:p>
    <w:p w14:paraId="2056E2E7" w14:textId="77777777" w:rsidR="006F36EE" w:rsidRDefault="006F36EE"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73BE169B" w14:textId="442D7E66"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3274275" w14:textId="77777777" w:rsidR="006F36EE" w:rsidRPr="006D65D4" w:rsidRDefault="006F36EE"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0827EC5E" w14:textId="4A41153E" w:rsidR="00B06469" w:rsidRDefault="00DF08A2"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B06469">
        <w:rPr>
          <w:rFonts w:ascii="Times New Roman" w:eastAsia="Times New Roman" w:hAnsi="Times New Roman" w:cs="Times New Roman"/>
          <w:bCs/>
          <w:sz w:val="24"/>
          <w:szCs w:val="24"/>
          <w:lang w:eastAsia="hr-HR"/>
        </w:rPr>
        <w:t>Članak 52. mijenja se i glasi:</w:t>
      </w:r>
    </w:p>
    <w:p w14:paraId="648F006F" w14:textId="77777777" w:rsidR="00B06469" w:rsidRDefault="00B06469"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6FC9D54F"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Pr="00B06469">
        <w:rPr>
          <w:rFonts w:ascii="Times New Roman" w:eastAsia="Times New Roman" w:hAnsi="Times New Roman" w:cs="Times New Roman"/>
          <w:bCs/>
          <w:sz w:val="24"/>
          <w:szCs w:val="24"/>
          <w:lang w:eastAsia="hr-HR"/>
        </w:rPr>
        <w:t>(1) Tražitelj ima pravo na:</w:t>
      </w:r>
    </w:p>
    <w:p w14:paraId="2D092AA4" w14:textId="261684A9"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boravak</w:t>
      </w:r>
    </w:p>
    <w:p w14:paraId="53B5A1A1" w14:textId="32016844"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slobodu kretanja u Republici Hrvatskoj</w:t>
      </w:r>
    </w:p>
    <w:p w14:paraId="7A068556" w14:textId="666AA215"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osiguranje odgovarajućih materijalnih uvjeta prihvata</w:t>
      </w:r>
    </w:p>
    <w:p w14:paraId="67362B00" w14:textId="478F6819"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zdravstvenu zaštitu</w:t>
      </w:r>
    </w:p>
    <w:p w14:paraId="20686081" w14:textId="546BCD0F"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 xml:space="preserve">pristup osnovnom i srednjem obrazovanju </w:t>
      </w:r>
    </w:p>
    <w:p w14:paraId="7884A607" w14:textId="67B44C4A"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informacije, pravno savjetovanje i besplatnu pravnu pomoć</w:t>
      </w:r>
    </w:p>
    <w:p w14:paraId="13E2422C" w14:textId="11818F6C"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slobodu vjeroispovijesti</w:t>
      </w:r>
    </w:p>
    <w:p w14:paraId="05D92C30" w14:textId="1ED7669B"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 xml:space="preserve">pristup tržištu rada i </w:t>
      </w:r>
    </w:p>
    <w:p w14:paraId="34D90393" w14:textId="6CCF670E" w:rsidR="00B06469" w:rsidRPr="00DF08A2" w:rsidRDefault="00B06469" w:rsidP="00DF08A2">
      <w:pPr>
        <w:numPr>
          <w:ilvl w:val="0"/>
          <w:numId w:val="31"/>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DF08A2">
        <w:rPr>
          <w:rFonts w:ascii="Times New Roman" w:eastAsia="Times New Roman" w:hAnsi="Times New Roman" w:cs="Times New Roman"/>
          <w:bCs/>
          <w:sz w:val="24"/>
          <w:szCs w:val="24"/>
          <w:lang w:eastAsia="hr-HR"/>
        </w:rPr>
        <w:t>isprave sukladno članku 62. ovoga Zakona.</w:t>
      </w:r>
    </w:p>
    <w:p w14:paraId="386B6CC8"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bookmarkStart w:id="2" w:name="_GoBack"/>
      <w:bookmarkEnd w:id="2"/>
    </w:p>
    <w:p w14:paraId="7C374143" w14:textId="03644303" w:rsid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 xml:space="preserve">(2) U ostvarivanju prava iz stavka 1. ovoga članka uzet će se u obzir potrebe tražitelja kojima su potrebna posebna </w:t>
      </w:r>
      <w:proofErr w:type="spellStart"/>
      <w:r w:rsidRPr="00B06469">
        <w:rPr>
          <w:rFonts w:ascii="Times New Roman" w:eastAsia="Times New Roman" w:hAnsi="Times New Roman" w:cs="Times New Roman"/>
          <w:bCs/>
          <w:sz w:val="24"/>
          <w:szCs w:val="24"/>
          <w:lang w:eastAsia="hr-HR"/>
        </w:rPr>
        <w:t>postupovna</w:t>
      </w:r>
      <w:proofErr w:type="spellEnd"/>
      <w:r w:rsidRPr="00B06469">
        <w:rPr>
          <w:rFonts w:ascii="Times New Roman" w:eastAsia="Times New Roman" w:hAnsi="Times New Roman" w:cs="Times New Roman"/>
          <w:bCs/>
          <w:sz w:val="24"/>
          <w:szCs w:val="24"/>
          <w:lang w:eastAsia="hr-HR"/>
        </w:rPr>
        <w:t xml:space="preserve"> i/ili prihvatna jamstva.</w:t>
      </w:r>
    </w:p>
    <w:p w14:paraId="5B120BF3"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0FB59E2" w14:textId="4BDC3CB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(3) Ministarstvo osigurava usmjeravanje, praćenje i nadzor razine uvjeta prihvata.</w:t>
      </w:r>
    </w:p>
    <w:p w14:paraId="2A5F0067"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5B42524" w14:textId="3EB7C074"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4</w:t>
      </w:r>
      <w:r w:rsidRPr="00B06469">
        <w:rPr>
          <w:rFonts w:ascii="Times New Roman" w:eastAsia="Times New Roman" w:hAnsi="Times New Roman" w:cs="Times New Roman"/>
          <w:bCs/>
          <w:sz w:val="24"/>
          <w:szCs w:val="24"/>
          <w:lang w:eastAsia="hr-HR"/>
        </w:rPr>
        <w:t>) Tražitelj je dužan:</w:t>
      </w:r>
    </w:p>
    <w:p w14:paraId="7C4ED4C3"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poštivati Ustav, zakone i druge propise Republike Hrvatske</w:t>
      </w:r>
    </w:p>
    <w:p w14:paraId="77453E8A"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surađivati s državnim tijelima Republike Hrvatske te postupati po njihovim mjerama i uputama</w:t>
      </w:r>
    </w:p>
    <w:p w14:paraId="367D1E28"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podvrgnuti se provjeri i utvrđivanju identiteta, zemlje ili regije podrijetla, uključujući analizu jezika i dijalekta uz mogućnost korištenja programskih tehnologija, uz puno poštivanje načela ljudskog dostojanstva</w:t>
      </w:r>
    </w:p>
    <w:p w14:paraId="78FABF44"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podvrgnuti se zdravstvenom pregledu</w:t>
      </w:r>
    </w:p>
    <w:p w14:paraId="468892A2"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poštivati Kućni red prihvatilišta</w:t>
      </w:r>
    </w:p>
    <w:p w14:paraId="006E1F4E"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pojaviti se u prihvatilištu u roku koji mu je određen</w:t>
      </w:r>
    </w:p>
    <w:p w14:paraId="1BB3ADA2"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podnijeti zahtjev za međunarodnu zaštitu, sukladno članku 34. stavku 1. ovoga Zakona</w:t>
      </w:r>
    </w:p>
    <w:p w14:paraId="5718DF77"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odazvati se pozivu Ministarstva za saslušanje te surađivati tijekom cijelog postupka odobrenja međunarodne zaštite i boraviti na određenom mjestu boravka koje odredi Ministarstvo</w:t>
      </w:r>
    </w:p>
    <w:p w14:paraId="7041C5BC"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ostati na području Republike Hrvatske za vrijeme trajanja postupka odobrenja međunarodne zaštite</w:t>
      </w:r>
    </w:p>
    <w:p w14:paraId="264BBC3A"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javiti promjenu adrese nadležnoj službi za prihvat u roku od dva dana od dana promjene</w:t>
      </w:r>
    </w:p>
    <w:p w14:paraId="4280CB85" w14:textId="77777777"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pridržavati se uputa i mjera Ministarstva iz članaka 54. i 54.a ovoga Zakona</w:t>
      </w:r>
    </w:p>
    <w:p w14:paraId="620C8DF9" w14:textId="17121439" w:rsidR="00B06469" w:rsidRPr="00B06469" w:rsidRDefault="00B06469" w:rsidP="0082074E">
      <w:pPr>
        <w:numPr>
          <w:ilvl w:val="0"/>
          <w:numId w:val="37"/>
        </w:numPr>
        <w:tabs>
          <w:tab w:val="left" w:pos="709"/>
          <w:tab w:val="left" w:pos="3836"/>
        </w:tabs>
        <w:spacing w:after="0" w:line="240" w:lineRule="auto"/>
        <w:ind w:hanging="578"/>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sudjelovati u obveznim integracijskim mjerama.</w:t>
      </w:r>
    </w:p>
    <w:p w14:paraId="48AB3484"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372FD3E7" w14:textId="77777777" w:rsidR="00E57645" w:rsidRDefault="00E57645"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6B0A941A" w14:textId="663C6D09"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lastRenderedPageBreak/>
        <w:t>(</w:t>
      </w:r>
      <w:r>
        <w:rPr>
          <w:rFonts w:ascii="Times New Roman" w:eastAsia="Times New Roman" w:hAnsi="Times New Roman" w:cs="Times New Roman"/>
          <w:bCs/>
          <w:sz w:val="24"/>
          <w:szCs w:val="24"/>
          <w:lang w:eastAsia="hr-HR"/>
        </w:rPr>
        <w:t>5</w:t>
      </w:r>
      <w:r w:rsidRPr="00B06469">
        <w:rPr>
          <w:rFonts w:ascii="Times New Roman" w:eastAsia="Times New Roman" w:hAnsi="Times New Roman" w:cs="Times New Roman"/>
          <w:bCs/>
          <w:sz w:val="24"/>
          <w:szCs w:val="24"/>
          <w:lang w:eastAsia="hr-HR"/>
        </w:rPr>
        <w:t>) Tražitelj koji nema pravo na boravak sukladno članku 53. ovoga Zakona ne ostvaruje prava iz ovoga članka, osim prava na besplatnu pravnu pomoć.</w:t>
      </w:r>
    </w:p>
    <w:p w14:paraId="0FE095B8"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35DC7974" w14:textId="0C4BD7A1"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sidRPr="00B06469">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6</w:t>
      </w:r>
      <w:r w:rsidRPr="00B06469">
        <w:rPr>
          <w:rFonts w:ascii="Times New Roman" w:eastAsia="Times New Roman" w:hAnsi="Times New Roman" w:cs="Times New Roman"/>
          <w:bCs/>
          <w:sz w:val="24"/>
          <w:szCs w:val="24"/>
          <w:lang w:eastAsia="hr-HR"/>
        </w:rPr>
        <w:t>) Iznimno od stavka 1. ovoga članka, strancu u transferu, sukladno rješenju o transferu osigurat će se osnovni uvjeti prihvata te potrebna zdravstvena skrb do izvršenja primopredaje odgovornoj državi članici Europskoga gospodarskog prostora.</w:t>
      </w:r>
    </w:p>
    <w:p w14:paraId="662C2729"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46E74FCC" w14:textId="58BD9B0C"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w:t>
      </w:r>
      <w:r w:rsidRPr="00B06469">
        <w:rPr>
          <w:rFonts w:ascii="Times New Roman" w:eastAsia="Times New Roman" w:hAnsi="Times New Roman" w:cs="Times New Roman"/>
          <w:bCs/>
          <w:sz w:val="24"/>
          <w:szCs w:val="24"/>
          <w:lang w:eastAsia="hr-HR"/>
        </w:rPr>
        <w:t>) Ako nije moguće utvrditi identitet i zemlju podr</w:t>
      </w:r>
      <w:r>
        <w:rPr>
          <w:rFonts w:ascii="Times New Roman" w:eastAsia="Times New Roman" w:hAnsi="Times New Roman" w:cs="Times New Roman"/>
          <w:bCs/>
          <w:sz w:val="24"/>
          <w:szCs w:val="24"/>
          <w:lang w:eastAsia="hr-HR"/>
        </w:rPr>
        <w:t>ijetla sukladno stavku 4</w:t>
      </w:r>
      <w:r w:rsidRPr="00B06469">
        <w:rPr>
          <w:rFonts w:ascii="Times New Roman" w:eastAsia="Times New Roman" w:hAnsi="Times New Roman" w:cs="Times New Roman"/>
          <w:bCs/>
          <w:sz w:val="24"/>
          <w:szCs w:val="24"/>
          <w:lang w:eastAsia="hr-HR"/>
        </w:rPr>
        <w:t>. točki 3. ovoga članka, tražitelj je dužan podvrgnuti se pregledu, koji može uključivati pretragu predmeta i nosača podataka kao što su računala te drugih elektroničkih i mobilnih uređaja koje ima kod sebe, u svrhu utvrđivanja identiteta i države podrijetla.</w:t>
      </w:r>
    </w:p>
    <w:p w14:paraId="32ED2146"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4E223DF1" w14:textId="77887E86"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 Pregled tražitelja iz stavka 4</w:t>
      </w:r>
      <w:r w:rsidRPr="00B06469">
        <w:rPr>
          <w:rFonts w:ascii="Times New Roman" w:eastAsia="Times New Roman" w:hAnsi="Times New Roman" w:cs="Times New Roman"/>
          <w:bCs/>
          <w:sz w:val="24"/>
          <w:szCs w:val="24"/>
          <w:lang w:eastAsia="hr-HR"/>
        </w:rPr>
        <w:t>. točke 4. ovoga članka provodi osoba istoga spola uz puno poštivanje načela ljudskog dostojanstva te fizičkog i psihičkog integriteta.</w:t>
      </w:r>
    </w:p>
    <w:p w14:paraId="12AF1348" w14:textId="77777777" w:rsidR="00B06469" w:rsidRPr="00B06469" w:rsidRDefault="00B06469"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618364A1" w14:textId="54EB781F" w:rsidR="00B06469" w:rsidRPr="00B06469" w:rsidRDefault="0061265C" w:rsidP="00B06469">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w:t>
      </w:r>
      <w:r w:rsidR="00B06469" w:rsidRPr="00B06469">
        <w:rPr>
          <w:rFonts w:ascii="Times New Roman" w:eastAsia="Times New Roman" w:hAnsi="Times New Roman" w:cs="Times New Roman"/>
          <w:bCs/>
          <w:sz w:val="24"/>
          <w:szCs w:val="24"/>
          <w:lang w:eastAsia="hr-HR"/>
        </w:rPr>
        <w:t xml:space="preserve">) Pretraga iz stavka </w:t>
      </w:r>
      <w:r>
        <w:rPr>
          <w:rFonts w:ascii="Times New Roman" w:eastAsia="Times New Roman" w:hAnsi="Times New Roman" w:cs="Times New Roman"/>
          <w:bCs/>
          <w:sz w:val="24"/>
          <w:szCs w:val="24"/>
          <w:lang w:eastAsia="hr-HR"/>
        </w:rPr>
        <w:t>7</w:t>
      </w:r>
      <w:r w:rsidR="00B06469" w:rsidRPr="00B06469">
        <w:rPr>
          <w:rFonts w:ascii="Times New Roman" w:eastAsia="Times New Roman" w:hAnsi="Times New Roman" w:cs="Times New Roman"/>
          <w:bCs/>
          <w:sz w:val="24"/>
          <w:szCs w:val="24"/>
          <w:lang w:eastAsia="hr-HR"/>
        </w:rPr>
        <w:t xml:space="preserve">. ovoga članka provodi se uz puno poštivanje zaštite osobnih podataka, a u slučaju </w:t>
      </w:r>
      <w:r w:rsidR="0082074E">
        <w:rPr>
          <w:rFonts w:ascii="Times New Roman" w:eastAsia="Times New Roman" w:hAnsi="Times New Roman" w:cs="Times New Roman"/>
          <w:bCs/>
          <w:sz w:val="24"/>
          <w:szCs w:val="24"/>
          <w:lang w:eastAsia="hr-HR"/>
        </w:rPr>
        <w:t>protivljenja</w:t>
      </w:r>
      <w:r w:rsidR="00B06469" w:rsidRPr="00B06469">
        <w:rPr>
          <w:rFonts w:ascii="Times New Roman" w:eastAsia="Times New Roman" w:hAnsi="Times New Roman" w:cs="Times New Roman"/>
          <w:bCs/>
          <w:sz w:val="24"/>
          <w:szCs w:val="24"/>
          <w:lang w:eastAsia="hr-HR"/>
        </w:rPr>
        <w:t>, smatrat će se da tražitelj ne surađuje s Ministarstvom, sukladno članku 28. stavku 1. ovoga Zakona.</w:t>
      </w:r>
      <w:r w:rsidR="00B06469">
        <w:rPr>
          <w:rFonts w:ascii="Times New Roman" w:eastAsia="Times New Roman" w:hAnsi="Times New Roman" w:cs="Times New Roman"/>
          <w:bCs/>
          <w:sz w:val="24"/>
          <w:szCs w:val="24"/>
          <w:lang w:eastAsia="hr-HR"/>
        </w:rPr>
        <w:t>“.</w:t>
      </w:r>
    </w:p>
    <w:p w14:paraId="28B9A567" w14:textId="7AAC83B8" w:rsidR="00B06469" w:rsidRDefault="006F36EE" w:rsidP="006F36EE">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p>
    <w:p w14:paraId="0D931FC4" w14:textId="68507A73"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2766F1B" w14:textId="77777777" w:rsidR="006F36EE" w:rsidRPr="006D65D4" w:rsidRDefault="006F36EE"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60365F31" w14:textId="6DC77112" w:rsidR="003A00A9" w:rsidRDefault="003A00A9"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53. stav</w:t>
      </w:r>
      <w:r w:rsidR="001F6E51" w:rsidRPr="006D65D4">
        <w:rPr>
          <w:rFonts w:ascii="Times New Roman" w:eastAsia="Times New Roman" w:hAnsi="Times New Roman" w:cs="Times New Roman"/>
          <w:bCs/>
          <w:sz w:val="24"/>
          <w:szCs w:val="24"/>
          <w:lang w:eastAsia="hr-HR"/>
        </w:rPr>
        <w:t>ak</w:t>
      </w:r>
      <w:r w:rsidRPr="006D65D4">
        <w:rPr>
          <w:rFonts w:ascii="Times New Roman" w:eastAsia="Times New Roman" w:hAnsi="Times New Roman" w:cs="Times New Roman"/>
          <w:bCs/>
          <w:sz w:val="24"/>
          <w:szCs w:val="24"/>
          <w:lang w:eastAsia="hr-HR"/>
        </w:rPr>
        <w:t xml:space="preserve"> 3. mijenja se i glasi:</w:t>
      </w:r>
    </w:p>
    <w:p w14:paraId="1749C165"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0EED576" w14:textId="038CEAEE" w:rsidR="003A00A9" w:rsidRDefault="003A00A9"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„(3) </w:t>
      </w:r>
      <w:r w:rsidR="001F6E51" w:rsidRPr="006D65D4">
        <w:rPr>
          <w:rFonts w:ascii="Times New Roman" w:eastAsia="Times New Roman" w:hAnsi="Times New Roman" w:cs="Times New Roman"/>
          <w:bCs/>
          <w:sz w:val="24"/>
          <w:szCs w:val="24"/>
          <w:lang w:eastAsia="hr-HR"/>
        </w:rPr>
        <w:t>Ne dovodeći u pitanje načelo zabrane prisilnog udaljenja ili vraćanja, ako tražitelj podnese naknadni zahtjev u slučajevima predviđenim u članku 56. točkama a) i b) Uredbe (EU) 2024/1348, nema pravo na boravak</w:t>
      </w:r>
      <w:r w:rsidRPr="006D65D4">
        <w:rPr>
          <w:rFonts w:ascii="Times New Roman" w:eastAsia="Times New Roman" w:hAnsi="Times New Roman" w:cs="Times New Roman"/>
          <w:bCs/>
          <w:sz w:val="24"/>
          <w:szCs w:val="24"/>
          <w:lang w:eastAsia="hr-HR"/>
        </w:rPr>
        <w:t>.</w:t>
      </w:r>
      <w:r w:rsidR="00AF212D" w:rsidRPr="006D65D4">
        <w:rPr>
          <w:rFonts w:ascii="Times New Roman" w:eastAsia="Times New Roman" w:hAnsi="Times New Roman" w:cs="Times New Roman"/>
          <w:bCs/>
          <w:sz w:val="24"/>
          <w:szCs w:val="24"/>
          <w:lang w:eastAsia="hr-HR"/>
        </w:rPr>
        <w:t>“.</w:t>
      </w:r>
    </w:p>
    <w:p w14:paraId="501D5885"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57FD09C" w14:textId="10D9B8AA" w:rsidR="00591ABA" w:rsidRDefault="00AF5CB2"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S</w:t>
      </w:r>
      <w:r w:rsidR="001F6E51" w:rsidRPr="006D65D4">
        <w:rPr>
          <w:rFonts w:ascii="Times New Roman" w:eastAsia="Times New Roman" w:hAnsi="Times New Roman" w:cs="Times New Roman"/>
          <w:bCs/>
          <w:sz w:val="24"/>
          <w:szCs w:val="24"/>
          <w:lang w:eastAsia="hr-HR"/>
        </w:rPr>
        <w:t>tavak 4. briše se</w:t>
      </w:r>
      <w:r w:rsidR="00591ABA" w:rsidRPr="006D65D4">
        <w:rPr>
          <w:rFonts w:ascii="Times New Roman" w:eastAsia="Times New Roman" w:hAnsi="Times New Roman" w:cs="Times New Roman"/>
          <w:bCs/>
          <w:sz w:val="24"/>
          <w:szCs w:val="24"/>
          <w:lang w:eastAsia="hr-HR"/>
        </w:rPr>
        <w:t>.</w:t>
      </w:r>
    </w:p>
    <w:p w14:paraId="0B8E1D24" w14:textId="77777777" w:rsidR="006F36EE" w:rsidRPr="006D65D4" w:rsidRDefault="006F36EE"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372A1C1" w14:textId="360F7FD5" w:rsidR="003A00A9" w:rsidRPr="006D65D4" w:rsidRDefault="0089224A"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Dosadašnji s</w:t>
      </w:r>
      <w:r w:rsidR="001F6E51" w:rsidRPr="006D65D4">
        <w:rPr>
          <w:rFonts w:ascii="Times New Roman" w:eastAsia="Times New Roman" w:hAnsi="Times New Roman" w:cs="Times New Roman"/>
          <w:bCs/>
          <w:sz w:val="24"/>
          <w:szCs w:val="24"/>
          <w:lang w:eastAsia="hr-HR"/>
        </w:rPr>
        <w:t xml:space="preserve">tavci 5., 6. i 7. postaju stavci 4.,5. i 6. </w:t>
      </w:r>
    </w:p>
    <w:p w14:paraId="2FB41B9E" w14:textId="77777777" w:rsidR="00EC4D07" w:rsidRPr="006D65D4" w:rsidRDefault="00EC4D07" w:rsidP="006D65D4">
      <w:pPr>
        <w:pStyle w:val="Bezproreda"/>
        <w:rPr>
          <w:rFonts w:ascii="Times New Roman" w:eastAsia="Times New Roman" w:hAnsi="Times New Roman" w:cs="Times New Roman"/>
          <w:sz w:val="24"/>
          <w:szCs w:val="24"/>
        </w:rPr>
      </w:pPr>
    </w:p>
    <w:p w14:paraId="2B944036" w14:textId="44915D23"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7AEEB26" w14:textId="77777777" w:rsidR="006F36EE" w:rsidRPr="006D65D4" w:rsidRDefault="006F36EE"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717019DA" w14:textId="77777777" w:rsidR="00E937EE" w:rsidRPr="006D65D4" w:rsidRDefault="00E937EE" w:rsidP="006F36E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Naslov iznad članka 54. mijenja se i glasi: </w:t>
      </w:r>
      <w:r w:rsidRPr="006D65D4">
        <w:rPr>
          <w:rFonts w:ascii="Times New Roman" w:eastAsia="Times New Roman" w:hAnsi="Times New Roman" w:cs="Times New Roman"/>
          <w:sz w:val="24"/>
          <w:szCs w:val="24"/>
          <w:lang w:eastAsia="hr-HR"/>
        </w:rPr>
        <w:t>„Ograničenje slobode kretanja“.</w:t>
      </w:r>
    </w:p>
    <w:p w14:paraId="749CAFE9" w14:textId="77777777" w:rsidR="00E937EE" w:rsidRPr="006D65D4" w:rsidRDefault="00E937EE" w:rsidP="006F36EE">
      <w:pPr>
        <w:pStyle w:val="Bezproreda"/>
        <w:ind w:firstLine="709"/>
        <w:rPr>
          <w:rFonts w:ascii="Times New Roman" w:eastAsia="Times New Roman" w:hAnsi="Times New Roman" w:cs="Times New Roman"/>
          <w:sz w:val="24"/>
          <w:szCs w:val="24"/>
        </w:rPr>
      </w:pPr>
    </w:p>
    <w:p w14:paraId="3A157741" w14:textId="77777777" w:rsidR="002702E7" w:rsidRPr="006D65D4" w:rsidRDefault="002702E7" w:rsidP="006F36EE">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54. mijenja se i glasi:</w:t>
      </w:r>
    </w:p>
    <w:p w14:paraId="5976717C" w14:textId="77777777" w:rsidR="006F36EE" w:rsidRDefault="006F36EE" w:rsidP="006F36EE">
      <w:pPr>
        <w:shd w:val="clear" w:color="auto" w:fill="FFFFFF"/>
        <w:spacing w:after="0" w:line="240" w:lineRule="auto"/>
        <w:jc w:val="both"/>
        <w:rPr>
          <w:rFonts w:ascii="Times New Roman" w:eastAsia="Times New Roman" w:hAnsi="Times New Roman" w:cs="Times New Roman"/>
          <w:sz w:val="24"/>
          <w:szCs w:val="24"/>
          <w:lang w:eastAsia="hr-HR"/>
        </w:rPr>
      </w:pPr>
    </w:p>
    <w:p w14:paraId="648CCAF5" w14:textId="417C5284" w:rsidR="0065439B" w:rsidRPr="006D65D4" w:rsidRDefault="00813C54" w:rsidP="006F36EE">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937EE" w:rsidRPr="006D65D4">
        <w:rPr>
          <w:rFonts w:ascii="Times New Roman" w:eastAsia="Times New Roman" w:hAnsi="Times New Roman" w:cs="Times New Roman"/>
          <w:sz w:val="24"/>
          <w:szCs w:val="24"/>
          <w:lang w:eastAsia="hr-HR"/>
        </w:rPr>
        <w:t xml:space="preserve"> </w:t>
      </w:r>
      <w:r w:rsidR="0065439B" w:rsidRPr="006D65D4">
        <w:rPr>
          <w:rFonts w:ascii="Times New Roman" w:eastAsia="Times New Roman" w:hAnsi="Times New Roman" w:cs="Times New Roman"/>
          <w:sz w:val="24"/>
          <w:szCs w:val="24"/>
          <w:lang w:eastAsia="hr-HR"/>
        </w:rPr>
        <w:t>Tražitelj koji se nalazi u graničnoj proceduri nema pravo na slobodu kretanja i ne smatra se osobom koja je ušla na teritorij Republike Hrvatske.</w:t>
      </w:r>
    </w:p>
    <w:p w14:paraId="21C07DF4"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08530AC0" w14:textId="2FEC9297" w:rsidR="0065439B" w:rsidRPr="006D65D4" w:rsidRDefault="00813C54"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937EE" w:rsidRPr="006D65D4">
        <w:rPr>
          <w:rFonts w:ascii="Times New Roman" w:eastAsia="Times New Roman" w:hAnsi="Times New Roman" w:cs="Times New Roman"/>
          <w:sz w:val="24"/>
          <w:szCs w:val="24"/>
          <w:lang w:eastAsia="hr-HR"/>
        </w:rPr>
        <w:t xml:space="preserve"> </w:t>
      </w:r>
      <w:r w:rsidR="0065439B" w:rsidRPr="006D65D4">
        <w:rPr>
          <w:rFonts w:ascii="Times New Roman" w:eastAsia="Times New Roman" w:hAnsi="Times New Roman" w:cs="Times New Roman"/>
          <w:sz w:val="24"/>
          <w:szCs w:val="24"/>
          <w:lang w:eastAsia="hr-HR"/>
        </w:rPr>
        <w:t>Ministarstvo može tražitelju i strancu u transferu ograničiti slobodu kretanja iz razloga:</w:t>
      </w:r>
    </w:p>
    <w:p w14:paraId="74D010E2" w14:textId="77777777" w:rsidR="0065439B" w:rsidRPr="006D65D4" w:rsidRDefault="0065439B" w:rsidP="006F36EE">
      <w:pPr>
        <w:numPr>
          <w:ilvl w:val="0"/>
          <w:numId w:val="14"/>
        </w:numPr>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zaštite javnog reda</w:t>
      </w:r>
      <w:r w:rsidR="00F5550B" w:rsidRPr="006D65D4">
        <w:rPr>
          <w:rFonts w:ascii="Times New Roman" w:eastAsia="Times New Roman" w:hAnsi="Times New Roman" w:cs="Times New Roman"/>
          <w:sz w:val="24"/>
          <w:szCs w:val="24"/>
          <w:lang w:eastAsia="hr-HR"/>
        </w:rPr>
        <w:t>, ili</w:t>
      </w:r>
      <w:r w:rsidRPr="006D65D4">
        <w:rPr>
          <w:rFonts w:ascii="Times New Roman" w:eastAsia="Times New Roman" w:hAnsi="Times New Roman" w:cs="Times New Roman"/>
          <w:sz w:val="24"/>
          <w:szCs w:val="24"/>
          <w:lang w:eastAsia="hr-HR"/>
        </w:rPr>
        <w:t xml:space="preserve"> </w:t>
      </w:r>
    </w:p>
    <w:p w14:paraId="6D24A396" w14:textId="77E16D7C" w:rsidR="0065439B" w:rsidRPr="006D65D4" w:rsidRDefault="0065439B" w:rsidP="006F36EE">
      <w:pPr>
        <w:numPr>
          <w:ilvl w:val="0"/>
          <w:numId w:val="14"/>
        </w:numPr>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spr</w:t>
      </w:r>
      <w:r w:rsidR="00DE7CD3">
        <w:rPr>
          <w:rFonts w:ascii="Times New Roman" w:eastAsia="Times New Roman" w:hAnsi="Times New Roman" w:cs="Times New Roman"/>
          <w:sz w:val="24"/>
          <w:szCs w:val="24"/>
          <w:lang w:eastAsia="hr-HR"/>
        </w:rPr>
        <w:t>j</w:t>
      </w:r>
      <w:r w:rsidRPr="006D65D4">
        <w:rPr>
          <w:rFonts w:ascii="Times New Roman" w:eastAsia="Times New Roman" w:hAnsi="Times New Roman" w:cs="Times New Roman"/>
          <w:sz w:val="24"/>
          <w:szCs w:val="24"/>
          <w:lang w:eastAsia="hr-HR"/>
        </w:rPr>
        <w:t>ečavanja samovoljnog napuštanja prihvatilišta u svrhu provedbe transfera u drugu državu članicu ili radi osiguravanja prisutnosti tražitelja koji je vraćen u Republiku Hrvatsku.</w:t>
      </w:r>
    </w:p>
    <w:p w14:paraId="2E00EC79" w14:textId="77777777" w:rsidR="006F36EE" w:rsidRDefault="006F36EE" w:rsidP="006F36EE">
      <w:pPr>
        <w:spacing w:after="0" w:line="240" w:lineRule="auto"/>
        <w:ind w:left="567" w:hanging="567"/>
        <w:jc w:val="both"/>
        <w:rPr>
          <w:rFonts w:ascii="Times New Roman" w:eastAsia="Times New Roman" w:hAnsi="Times New Roman" w:cs="Times New Roman"/>
          <w:sz w:val="24"/>
          <w:szCs w:val="24"/>
          <w:lang w:eastAsia="hr-HR"/>
        </w:rPr>
      </w:pPr>
    </w:p>
    <w:p w14:paraId="31A4AA81" w14:textId="70ACBDF9" w:rsidR="0065439B" w:rsidRPr="006D65D4" w:rsidRDefault="0065439B" w:rsidP="006F36EE">
      <w:pPr>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Sloboda kretanja tražitelja ili stranca u transferu može se ograničiti sljedećim mjerama:</w:t>
      </w:r>
    </w:p>
    <w:p w14:paraId="152DD7D4" w14:textId="57F6C022" w:rsidR="0065439B" w:rsidRPr="006D65D4" w:rsidRDefault="0065439B" w:rsidP="006F36EE">
      <w:pPr>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6F36EE">
        <w:rPr>
          <w:rFonts w:ascii="Times New Roman" w:eastAsia="Times New Roman" w:hAnsi="Times New Roman" w:cs="Times New Roman"/>
          <w:sz w:val="24"/>
          <w:szCs w:val="24"/>
          <w:lang w:eastAsia="hr-HR"/>
        </w:rPr>
        <w:t xml:space="preserve">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zabrana kretanja izvan prihvatilišta</w:t>
      </w:r>
    </w:p>
    <w:p w14:paraId="1ABDA600" w14:textId="3035BC75" w:rsidR="0065439B" w:rsidRPr="006D65D4" w:rsidRDefault="0065439B" w:rsidP="006F36EE">
      <w:pPr>
        <w:spacing w:after="0" w:line="240" w:lineRule="auto"/>
        <w:ind w:left="567" w:hanging="567"/>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6F36EE">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osobnim pristupanjem u prihvatilište u određeno vrijeme.</w:t>
      </w:r>
    </w:p>
    <w:p w14:paraId="6E9B6AAD"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78961A80" w14:textId="79D4807F"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w:t>
      </w:r>
      <w:r w:rsidR="008417E3"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Tražitelju iz stavka 2.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može se iz opravdanih razloga dopustiti privremeno napuštanje prihvatilišta.</w:t>
      </w:r>
    </w:p>
    <w:p w14:paraId="69F11FBE"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31838BCC" w14:textId="5B586A41"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8417E3"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Ministarstvo donosi </w:t>
      </w:r>
      <w:r w:rsidR="00687327" w:rsidRPr="006D65D4">
        <w:rPr>
          <w:rFonts w:ascii="Times New Roman" w:eastAsia="Times New Roman" w:hAnsi="Times New Roman" w:cs="Times New Roman"/>
          <w:sz w:val="24"/>
          <w:szCs w:val="24"/>
          <w:lang w:eastAsia="hr-HR"/>
        </w:rPr>
        <w:t xml:space="preserve">rješenje </w:t>
      </w:r>
      <w:r w:rsidRPr="006D65D4">
        <w:rPr>
          <w:rFonts w:ascii="Times New Roman" w:eastAsia="Times New Roman" w:hAnsi="Times New Roman" w:cs="Times New Roman"/>
          <w:sz w:val="24"/>
          <w:szCs w:val="24"/>
          <w:lang w:eastAsia="hr-HR"/>
        </w:rPr>
        <w:t xml:space="preserve">o ograničenju slobode kretanja u </w:t>
      </w:r>
      <w:r w:rsidR="00F92531" w:rsidRPr="006D65D4">
        <w:rPr>
          <w:rFonts w:ascii="Times New Roman" w:eastAsia="Times New Roman" w:hAnsi="Times New Roman" w:cs="Times New Roman"/>
          <w:sz w:val="24"/>
          <w:szCs w:val="24"/>
          <w:lang w:eastAsia="hr-HR"/>
        </w:rPr>
        <w:t xml:space="preserve">kojem </w:t>
      </w:r>
      <w:r w:rsidRPr="006D65D4">
        <w:rPr>
          <w:rFonts w:ascii="Times New Roman" w:eastAsia="Times New Roman" w:hAnsi="Times New Roman" w:cs="Times New Roman"/>
          <w:sz w:val="24"/>
          <w:szCs w:val="24"/>
          <w:lang w:eastAsia="hr-HR"/>
        </w:rPr>
        <w:t>navodi razloge zbog kojih ograničava slobodu kretanja te obavještava tražitelja na jeziku koji tražitelj razumije ili za koji se opravdano pretpostavlja da ga razumije.</w:t>
      </w:r>
    </w:p>
    <w:p w14:paraId="7492EBC4"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1E96EF26" w14:textId="386E783C"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8417E3" w:rsidRPr="006D65D4">
        <w:rPr>
          <w:rFonts w:ascii="Times New Roman" w:eastAsia="Times New Roman" w:hAnsi="Times New Roman" w:cs="Times New Roman"/>
          <w:sz w:val="24"/>
          <w:szCs w:val="24"/>
          <w:lang w:eastAsia="hr-HR"/>
        </w:rPr>
        <w:t>6</w:t>
      </w:r>
      <w:r w:rsidRPr="006D65D4">
        <w:rPr>
          <w:rFonts w:ascii="Times New Roman" w:eastAsia="Times New Roman" w:hAnsi="Times New Roman" w:cs="Times New Roman"/>
          <w:sz w:val="24"/>
          <w:szCs w:val="24"/>
          <w:lang w:eastAsia="hr-HR"/>
        </w:rPr>
        <w:t xml:space="preserve">) Protiv </w:t>
      </w:r>
      <w:r w:rsidR="00887D97"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 xml:space="preserve">iz stavka </w:t>
      </w:r>
      <w:r w:rsidR="00ED3195"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ovoga članka nije dopuštena žalba, ali se može pokrenuti upravni spor sukladno članku 51. ovoga Zakona u roku od osam dana od dana dostave </w:t>
      </w:r>
      <w:r w:rsidR="00887D97" w:rsidRPr="006D65D4">
        <w:rPr>
          <w:rFonts w:ascii="Times New Roman" w:eastAsia="Times New Roman" w:hAnsi="Times New Roman" w:cs="Times New Roman"/>
          <w:sz w:val="24"/>
          <w:szCs w:val="24"/>
          <w:lang w:eastAsia="hr-HR"/>
        </w:rPr>
        <w:t>rješenja</w:t>
      </w:r>
      <w:r w:rsidRPr="006D65D4">
        <w:rPr>
          <w:rFonts w:ascii="Times New Roman" w:eastAsia="Times New Roman" w:hAnsi="Times New Roman" w:cs="Times New Roman"/>
          <w:sz w:val="24"/>
          <w:szCs w:val="24"/>
          <w:lang w:eastAsia="hr-HR"/>
        </w:rPr>
        <w:t xml:space="preserve">. </w:t>
      </w:r>
    </w:p>
    <w:p w14:paraId="14AE6D66" w14:textId="77777777" w:rsidR="006F36EE" w:rsidRDefault="006F36EE" w:rsidP="006F36EE">
      <w:pPr>
        <w:spacing w:after="0" w:line="240" w:lineRule="auto"/>
        <w:jc w:val="both"/>
        <w:rPr>
          <w:rFonts w:ascii="Times New Roman" w:eastAsia="Times New Roman" w:hAnsi="Times New Roman" w:cs="Times New Roman"/>
          <w:sz w:val="24"/>
          <w:szCs w:val="24"/>
          <w:lang w:eastAsia="hr-HR"/>
        </w:rPr>
      </w:pPr>
    </w:p>
    <w:p w14:paraId="1F6136B6" w14:textId="68527BC0" w:rsidR="008844D3" w:rsidRPr="006D65D4" w:rsidRDefault="008844D3" w:rsidP="006F36EE">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8417E3" w:rsidRPr="006D65D4">
        <w:rPr>
          <w:rFonts w:ascii="Times New Roman" w:eastAsia="Times New Roman" w:hAnsi="Times New Roman" w:cs="Times New Roman"/>
          <w:sz w:val="24"/>
          <w:szCs w:val="24"/>
          <w:lang w:eastAsia="hr-HR"/>
        </w:rPr>
        <w:t>7</w:t>
      </w:r>
      <w:r w:rsidRPr="006D65D4">
        <w:rPr>
          <w:rFonts w:ascii="Times New Roman" w:eastAsia="Times New Roman" w:hAnsi="Times New Roman" w:cs="Times New Roman"/>
          <w:sz w:val="24"/>
          <w:szCs w:val="24"/>
          <w:lang w:eastAsia="hr-HR"/>
        </w:rPr>
        <w:t xml:space="preserve">) Nadležni upravni sud </w:t>
      </w:r>
      <w:r w:rsidR="006F3822" w:rsidRPr="006D65D4">
        <w:rPr>
          <w:rFonts w:ascii="Times New Roman" w:eastAsia="Times New Roman" w:hAnsi="Times New Roman" w:cs="Times New Roman"/>
          <w:sz w:val="24"/>
          <w:szCs w:val="24"/>
          <w:lang w:eastAsia="hr-HR"/>
        </w:rPr>
        <w:t xml:space="preserve">na zahtjev tražitelja </w:t>
      </w:r>
      <w:r w:rsidR="00687327" w:rsidRPr="006D65D4">
        <w:rPr>
          <w:rFonts w:ascii="Times New Roman" w:eastAsia="Times New Roman" w:hAnsi="Times New Roman" w:cs="Times New Roman"/>
          <w:sz w:val="24"/>
          <w:szCs w:val="24"/>
          <w:lang w:eastAsia="hr-HR"/>
        </w:rPr>
        <w:t xml:space="preserve">ocjenjuje zakonitost rješenja iz stavka 5. </w:t>
      </w:r>
      <w:r w:rsidR="00687327"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687327" w:rsidRPr="006D65D4">
        <w:rPr>
          <w:rFonts w:ascii="Times New Roman" w:eastAsia="Times New Roman" w:hAnsi="Times New Roman" w:cs="Times New Roman"/>
          <w:sz w:val="24"/>
          <w:szCs w:val="24"/>
          <w:lang w:eastAsia="hr-HR"/>
        </w:rPr>
        <w:t xml:space="preserve"> članka </w:t>
      </w:r>
      <w:r w:rsidRPr="006D65D4">
        <w:rPr>
          <w:rFonts w:ascii="Times New Roman" w:eastAsia="Times New Roman" w:hAnsi="Times New Roman" w:cs="Times New Roman"/>
          <w:sz w:val="24"/>
          <w:szCs w:val="24"/>
          <w:lang w:eastAsia="hr-HR"/>
        </w:rPr>
        <w:t>ako ograničenje kretanja traje dulje od dva mjeseca.</w:t>
      </w:r>
      <w:r w:rsidR="009935E4" w:rsidRPr="006D65D4">
        <w:rPr>
          <w:rFonts w:ascii="Times New Roman" w:eastAsia="Times New Roman" w:hAnsi="Times New Roman" w:cs="Times New Roman"/>
          <w:sz w:val="24"/>
          <w:szCs w:val="24"/>
          <w:lang w:eastAsia="hr-HR"/>
        </w:rPr>
        <w:t>“.</w:t>
      </w:r>
    </w:p>
    <w:p w14:paraId="6F7C968B" w14:textId="77777777" w:rsidR="006D2ECA" w:rsidRPr="006D65D4" w:rsidRDefault="006D2ECA" w:rsidP="006D65D4">
      <w:pPr>
        <w:pStyle w:val="Bezproreda"/>
        <w:rPr>
          <w:rFonts w:ascii="Times New Roman" w:eastAsia="Times New Roman" w:hAnsi="Times New Roman" w:cs="Times New Roman"/>
          <w:sz w:val="24"/>
          <w:szCs w:val="24"/>
        </w:rPr>
      </w:pPr>
    </w:p>
    <w:p w14:paraId="652100BF" w14:textId="188BA1C2"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FC94D5E" w14:textId="77777777" w:rsidR="006F36EE" w:rsidRPr="006D65D4" w:rsidRDefault="006F36EE"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3E268EBB" w14:textId="77777777" w:rsidR="0065439B" w:rsidRPr="006D65D4" w:rsidRDefault="0065439B" w:rsidP="00D7545A">
      <w:pPr>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Iza članka 54. do</w:t>
      </w:r>
      <w:r w:rsidR="009935E4" w:rsidRPr="006D65D4">
        <w:rPr>
          <w:rFonts w:ascii="Times New Roman" w:eastAsia="Times New Roman" w:hAnsi="Times New Roman" w:cs="Times New Roman"/>
          <w:sz w:val="24"/>
          <w:szCs w:val="24"/>
          <w:lang w:eastAsia="hr-HR"/>
        </w:rPr>
        <w:t>daje</w:t>
      </w:r>
      <w:r w:rsidRPr="006D65D4">
        <w:rPr>
          <w:rFonts w:ascii="Times New Roman" w:eastAsia="Times New Roman" w:hAnsi="Times New Roman" w:cs="Times New Roman"/>
          <w:sz w:val="24"/>
          <w:szCs w:val="24"/>
          <w:lang w:eastAsia="hr-HR"/>
        </w:rPr>
        <w:t xml:space="preserve"> se </w:t>
      </w:r>
      <w:r w:rsidR="00E937EE" w:rsidRPr="006D65D4">
        <w:rPr>
          <w:rFonts w:ascii="Times New Roman" w:eastAsia="Times New Roman" w:hAnsi="Times New Roman" w:cs="Times New Roman"/>
          <w:sz w:val="24"/>
          <w:szCs w:val="24"/>
          <w:lang w:eastAsia="hr-HR"/>
        </w:rPr>
        <w:t xml:space="preserve">naslov iznad članka i </w:t>
      </w:r>
      <w:r w:rsidRPr="006D65D4">
        <w:rPr>
          <w:rFonts w:ascii="Times New Roman" w:eastAsia="Times New Roman" w:hAnsi="Times New Roman" w:cs="Times New Roman"/>
          <w:sz w:val="24"/>
          <w:szCs w:val="24"/>
          <w:lang w:eastAsia="hr-HR"/>
        </w:rPr>
        <w:t>članak 54.a koji glas</w:t>
      </w:r>
      <w:r w:rsidR="00E937EE" w:rsidRPr="006D65D4">
        <w:rPr>
          <w:rFonts w:ascii="Times New Roman" w:eastAsia="Times New Roman" w:hAnsi="Times New Roman" w:cs="Times New Roman"/>
          <w:sz w:val="24"/>
          <w:szCs w:val="24"/>
          <w:lang w:eastAsia="hr-HR"/>
        </w:rPr>
        <w:t>e</w:t>
      </w:r>
      <w:r w:rsidRPr="006D65D4">
        <w:rPr>
          <w:rFonts w:ascii="Times New Roman" w:eastAsia="Times New Roman" w:hAnsi="Times New Roman" w:cs="Times New Roman"/>
          <w:sz w:val="24"/>
          <w:szCs w:val="24"/>
          <w:lang w:eastAsia="hr-HR"/>
        </w:rPr>
        <w:t xml:space="preserve">: </w:t>
      </w:r>
    </w:p>
    <w:p w14:paraId="683E72A0" w14:textId="77777777" w:rsidR="009935E4" w:rsidRPr="006D65D4" w:rsidRDefault="009935E4" w:rsidP="006F36EE">
      <w:pPr>
        <w:spacing w:after="0" w:line="240" w:lineRule="auto"/>
        <w:ind w:left="284"/>
        <w:jc w:val="both"/>
        <w:rPr>
          <w:rFonts w:ascii="Times New Roman" w:eastAsia="Times New Roman" w:hAnsi="Times New Roman" w:cs="Times New Roman"/>
          <w:sz w:val="24"/>
          <w:szCs w:val="24"/>
          <w:lang w:eastAsia="hr-HR"/>
        </w:rPr>
      </w:pPr>
    </w:p>
    <w:p w14:paraId="3EC04409" w14:textId="77777777" w:rsidR="0065439B" w:rsidRPr="006D65D4" w:rsidRDefault="009935E4" w:rsidP="006F36EE">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65439B" w:rsidRPr="006D65D4">
        <w:rPr>
          <w:rFonts w:ascii="Times New Roman" w:eastAsia="Times New Roman" w:hAnsi="Times New Roman" w:cs="Times New Roman"/>
          <w:sz w:val="24"/>
          <w:szCs w:val="24"/>
          <w:lang w:eastAsia="hr-HR"/>
        </w:rPr>
        <w:t>Zadržavanje</w:t>
      </w:r>
    </w:p>
    <w:p w14:paraId="35E47816" w14:textId="77777777" w:rsidR="00A717D7" w:rsidRDefault="00A717D7" w:rsidP="006F36EE">
      <w:pPr>
        <w:spacing w:after="0" w:line="240" w:lineRule="auto"/>
        <w:jc w:val="center"/>
        <w:rPr>
          <w:rFonts w:ascii="Times New Roman" w:eastAsia="Times New Roman" w:hAnsi="Times New Roman" w:cs="Times New Roman"/>
          <w:sz w:val="24"/>
          <w:szCs w:val="24"/>
          <w:lang w:eastAsia="hr-HR"/>
        </w:rPr>
      </w:pPr>
    </w:p>
    <w:p w14:paraId="70FED3ED" w14:textId="18DFBFB5" w:rsidR="0065439B" w:rsidRDefault="0065439B" w:rsidP="006F36EE">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54.a </w:t>
      </w:r>
    </w:p>
    <w:p w14:paraId="5ACA42D1" w14:textId="77777777" w:rsidR="00A717D7" w:rsidRPr="006D65D4" w:rsidRDefault="00A717D7" w:rsidP="006F36EE">
      <w:pPr>
        <w:spacing w:after="0" w:line="240" w:lineRule="auto"/>
        <w:jc w:val="center"/>
        <w:rPr>
          <w:rFonts w:ascii="Times New Roman" w:eastAsia="Times New Roman" w:hAnsi="Times New Roman" w:cs="Times New Roman"/>
          <w:sz w:val="24"/>
          <w:szCs w:val="24"/>
          <w:lang w:eastAsia="hr-HR"/>
        </w:rPr>
      </w:pPr>
    </w:p>
    <w:p w14:paraId="7B150FF3" w14:textId="7777777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Tražitelja se može zadržati u specijaliziranom objektu za zadržavanje ako se na temelju svih činjenica i okolnosti konkretnog slučaja procijeni da je to potrebno:</w:t>
      </w:r>
    </w:p>
    <w:p w14:paraId="7211C9FF"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radi sprječavanja bijega i utvrđivanja činjenica i okolnosti na kojima temelji zahtjev za međunarodnu zaštitu, a koje se ne mogu utvrditi bez zadržavanja ako postoji opasnost od bijega</w:t>
      </w:r>
    </w:p>
    <w:p w14:paraId="2F7F2B0E"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radi utvrđivanja i provjere identiteta ili državljanstva</w:t>
      </w:r>
    </w:p>
    <w:p w14:paraId="3CA395D2"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radi zaštite nacionalne sigurnosti ili javnog poretka </w:t>
      </w:r>
    </w:p>
    <w:p w14:paraId="6AB77C0B" w14:textId="1241FDD2"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provedbe postupka prisilnog udaljenja, ako se opravdano pretpostavlja da traženjem međunarodne zaštite želi odgoditi ili otežati izvršenje </w:t>
      </w:r>
      <w:r w:rsidR="00887D97"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 xml:space="preserve">o protjerivanju i/ili vraćanju </w:t>
      </w:r>
      <w:r w:rsidR="00887D97" w:rsidRPr="006D65D4">
        <w:rPr>
          <w:rFonts w:ascii="Times New Roman" w:eastAsia="Times New Roman" w:hAnsi="Times New Roman" w:cs="Times New Roman"/>
          <w:sz w:val="24"/>
          <w:szCs w:val="24"/>
          <w:lang w:eastAsia="hr-HR"/>
        </w:rPr>
        <w:t xml:space="preserve">donesenog </w:t>
      </w:r>
      <w:r w:rsidRPr="006D65D4">
        <w:rPr>
          <w:rFonts w:ascii="Times New Roman" w:eastAsia="Times New Roman" w:hAnsi="Times New Roman" w:cs="Times New Roman"/>
          <w:sz w:val="24"/>
          <w:szCs w:val="24"/>
          <w:lang w:eastAsia="hr-HR"/>
        </w:rPr>
        <w:t>suklad</w:t>
      </w:r>
      <w:r w:rsidR="00EC4D07" w:rsidRPr="006D65D4">
        <w:rPr>
          <w:rFonts w:ascii="Times New Roman" w:eastAsia="Times New Roman" w:hAnsi="Times New Roman" w:cs="Times New Roman"/>
          <w:sz w:val="24"/>
          <w:szCs w:val="24"/>
          <w:lang w:eastAsia="hr-HR"/>
        </w:rPr>
        <w:t xml:space="preserve">no odredbama </w:t>
      </w:r>
      <w:r w:rsidR="005909CF" w:rsidRPr="006D65D4">
        <w:rPr>
          <w:rFonts w:ascii="Times New Roman" w:eastAsia="Times New Roman" w:hAnsi="Times New Roman" w:cs="Times New Roman"/>
          <w:sz w:val="24"/>
          <w:szCs w:val="24"/>
          <w:lang w:eastAsia="hr-HR"/>
        </w:rPr>
        <w:t>zakona kojim se propisuju uvjeti ulaska, kretanja i boravka stranaca</w:t>
      </w:r>
    </w:p>
    <w:p w14:paraId="1C1E9B46"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nepoštivanja </w:t>
      </w:r>
      <w:r w:rsidR="00887D97"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o ograničenju slobode kretanja, a i dalje postoji opasnost od bijega</w:t>
      </w:r>
    </w:p>
    <w:p w14:paraId="5D3787C5"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utvrđivanja prava tražitelja na ulazak na državno područje tijekom postupka na granici </w:t>
      </w:r>
    </w:p>
    <w:p w14:paraId="36608B60" w14:textId="77777777" w:rsidR="0065439B" w:rsidRPr="006D65D4" w:rsidRDefault="0065439B" w:rsidP="00A717D7">
      <w:pPr>
        <w:pStyle w:val="Odlomakpopisa"/>
        <w:numPr>
          <w:ilvl w:val="0"/>
          <w:numId w:val="32"/>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zbog ispunjenja obveze transfera ako postoji opasnost od bijega. </w:t>
      </w:r>
    </w:p>
    <w:p w14:paraId="63DD2DD4" w14:textId="77777777" w:rsidR="00A717D7" w:rsidRDefault="00A717D7" w:rsidP="00A717D7">
      <w:pPr>
        <w:spacing w:after="0" w:line="240" w:lineRule="auto"/>
        <w:ind w:left="567" w:hanging="567"/>
        <w:jc w:val="both"/>
        <w:rPr>
          <w:rFonts w:ascii="Times New Roman" w:eastAsia="Times New Roman" w:hAnsi="Times New Roman" w:cs="Times New Roman"/>
          <w:sz w:val="24"/>
          <w:szCs w:val="24"/>
          <w:lang w:eastAsia="hr-HR"/>
        </w:rPr>
      </w:pPr>
    </w:p>
    <w:p w14:paraId="30CFB08D" w14:textId="1C723162"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Opasnost od bijega utvrđuje se individualnom procjenom činjenica i okolnosti svakog konkretnog slučaja. </w:t>
      </w:r>
    </w:p>
    <w:p w14:paraId="61A9A7DB"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2AB4E06C" w14:textId="373404D1"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Zadržavanje u specijaliziranom objektu za zadržavanje se može odrediti ako se utvrdi da se ne mogu djelotvorno primijeniti druge manje prisilne mjere. </w:t>
      </w:r>
    </w:p>
    <w:p w14:paraId="4BE75DF5"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781268D8" w14:textId="0107702A"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Alternativne mjere zadržavanju su:</w:t>
      </w:r>
    </w:p>
    <w:p w14:paraId="754D2FF6" w14:textId="77777777" w:rsidR="0065439B" w:rsidRPr="006D65D4" w:rsidRDefault="0065439B" w:rsidP="00A717D7">
      <w:pPr>
        <w:pStyle w:val="Odlomakpopisa"/>
        <w:numPr>
          <w:ilvl w:val="0"/>
          <w:numId w:val="33"/>
        </w:numPr>
        <w:spacing w:after="0" w:line="240" w:lineRule="auto"/>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redovito javljanje nadležnom tijelu</w:t>
      </w:r>
    </w:p>
    <w:p w14:paraId="2D35D632" w14:textId="77777777" w:rsidR="0065439B" w:rsidRPr="006D65D4" w:rsidRDefault="0065439B" w:rsidP="00A717D7">
      <w:pPr>
        <w:pStyle w:val="Odlomakpopisa"/>
        <w:numPr>
          <w:ilvl w:val="0"/>
          <w:numId w:val="33"/>
        </w:numPr>
        <w:spacing w:after="0" w:line="240" w:lineRule="auto"/>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zabrana napuštanja određenog mjesta ili područja. </w:t>
      </w:r>
    </w:p>
    <w:p w14:paraId="21727591"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05671050" w14:textId="3B00366C"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Mjer</w:t>
      </w:r>
      <w:r w:rsidR="00002F9C" w:rsidRPr="006D65D4">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zadržavanja iz stavka 1.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izrič</w:t>
      </w:r>
      <w:r w:rsidR="007678A9" w:rsidRPr="006D65D4">
        <w:rPr>
          <w:rFonts w:ascii="Times New Roman" w:eastAsia="Times New Roman" w:hAnsi="Times New Roman" w:cs="Times New Roman"/>
          <w:sz w:val="24"/>
          <w:szCs w:val="24"/>
          <w:lang w:eastAsia="hr-HR"/>
        </w:rPr>
        <w:t>e</w:t>
      </w:r>
      <w:r w:rsidRPr="006D65D4">
        <w:rPr>
          <w:rFonts w:ascii="Times New Roman" w:eastAsia="Times New Roman" w:hAnsi="Times New Roman" w:cs="Times New Roman"/>
          <w:sz w:val="24"/>
          <w:szCs w:val="24"/>
          <w:lang w:eastAsia="hr-HR"/>
        </w:rPr>
        <w:t xml:space="preserve"> se dok za to postoje razlozi, a u slučaju iz stavka 1. točke 3.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do okončanja postupka.</w:t>
      </w:r>
    </w:p>
    <w:p w14:paraId="24C7F312"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5DE97FDD" w14:textId="1566B0FC"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(6) Zadržani tražitelji, koliko je to moguće, smještaju se odvojeno od drugih državljana trećih zemalja ili osoba bez državljanstva koji nisu podnijeli zahtjev za međunarodnu zaštitu. </w:t>
      </w:r>
    </w:p>
    <w:p w14:paraId="7A992025"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1DB20F8" w14:textId="5EC304B9"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Tražitelja s posebnim potrebama u vezi s prihvatom iznimno se može zadržati smještajem u specijaliziranom objektu za zadržavanje ako se individualnom procjenom utvrdi da takav smještaj neće naškoditi njegovom fizičkom i mentalnom zdravlju te se osigurava redovito praćenje i pružanje odgovarajuće potpore tim tražiteljima.</w:t>
      </w:r>
    </w:p>
    <w:p w14:paraId="5E4782BE"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2E8CA236" w14:textId="1FA07018"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Maloljetniku se ne smije odrediti zadržavanje osim u cilju očuvanja jedinstva obitelji.</w:t>
      </w:r>
    </w:p>
    <w:p w14:paraId="6B5921FF"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437BC78" w14:textId="786F92A1"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Maloljetnika bez pratnje može se iznimno zadržati u specijaliziranim objektima za zadržavanje u odvojenom smještaju od odraslih osoba u što kraćem trajanju ako se procjenom skrbnika utvrdi da je takav smještaj nužan i da se zadržavanjem štiti maloljetnik.</w:t>
      </w:r>
    </w:p>
    <w:p w14:paraId="4A85A37A"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4946330A" w14:textId="2B6D918D"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3F437D"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Tražitelju i strancu u transferu koji boluje od ozbiljnih zaraznih ili mentalnih bolesti neće se ograničiti sloboda kretanja niti odrediti zadržavanje i smještaj u prostorima Ministarstva namijenjenim za kolektivni smještaj, već u za to nadležnim zdravstvenim ustanovama. </w:t>
      </w:r>
    </w:p>
    <w:p w14:paraId="5B9E837E"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2520F29B" w14:textId="2BF4340C" w:rsidR="00E937EE"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(11) Ministarstvo, policijska uprava, odnosno policijska postaja donosi </w:t>
      </w:r>
      <w:r w:rsidR="009B6989" w:rsidRPr="006D65D4">
        <w:rPr>
          <w:rFonts w:ascii="Times New Roman" w:eastAsia="Times New Roman" w:hAnsi="Times New Roman" w:cs="Times New Roman"/>
          <w:sz w:val="24"/>
          <w:szCs w:val="24"/>
          <w:lang w:eastAsia="hr-HR"/>
        </w:rPr>
        <w:t xml:space="preserve">rješenje </w:t>
      </w:r>
      <w:r w:rsidRPr="006D65D4">
        <w:rPr>
          <w:rFonts w:ascii="Times New Roman" w:eastAsia="Times New Roman" w:hAnsi="Times New Roman" w:cs="Times New Roman"/>
          <w:sz w:val="24"/>
          <w:szCs w:val="24"/>
          <w:lang w:eastAsia="hr-HR"/>
        </w:rPr>
        <w:t xml:space="preserve">o zadržavanju u kojoj navodi razloge zadržavanja i činjenice zašto se ne mogu primijeniti druge manje prisilne mjere. </w:t>
      </w:r>
    </w:p>
    <w:p w14:paraId="5DCD0BE3"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7C07F454" w14:textId="6B274D4A" w:rsidR="0065439B" w:rsidRPr="006D65D4" w:rsidRDefault="00E937EE"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(12) </w:t>
      </w:r>
      <w:r w:rsidR="0065439B" w:rsidRPr="006D65D4">
        <w:rPr>
          <w:rFonts w:ascii="Times New Roman" w:eastAsia="Times New Roman" w:hAnsi="Times New Roman" w:cs="Times New Roman"/>
          <w:sz w:val="24"/>
          <w:szCs w:val="24"/>
          <w:lang w:eastAsia="hr-HR"/>
        </w:rPr>
        <w:t>Tražitelja se o zadržavanju, mogućnosti traženja besplatne pravne pomoći i zastupanja obavještava na jeziku koji tražitelj razumije ili za koji se opravdano pretpostavlja da ga razumije</w:t>
      </w:r>
      <w:r w:rsidR="009935E4" w:rsidRPr="006D65D4">
        <w:rPr>
          <w:rFonts w:ascii="Times New Roman" w:eastAsia="Times New Roman" w:hAnsi="Times New Roman" w:cs="Times New Roman"/>
          <w:sz w:val="24"/>
          <w:szCs w:val="24"/>
          <w:lang w:eastAsia="hr-HR"/>
        </w:rPr>
        <w:t>.</w:t>
      </w:r>
      <w:r w:rsidR="0065439B" w:rsidRPr="006D65D4">
        <w:rPr>
          <w:rFonts w:ascii="Times New Roman" w:eastAsia="Times New Roman" w:hAnsi="Times New Roman" w:cs="Times New Roman"/>
          <w:sz w:val="24"/>
          <w:szCs w:val="24"/>
          <w:lang w:eastAsia="hr-HR"/>
        </w:rPr>
        <w:t xml:space="preserve"> </w:t>
      </w:r>
    </w:p>
    <w:p w14:paraId="2FBC2224"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58353A6B" w14:textId="1E4DF4FC" w:rsidR="00BB3593" w:rsidRPr="006D65D4" w:rsidRDefault="00E937EE"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w:t>
      </w:r>
      <w:r w:rsidR="0065439B" w:rsidRPr="006D65D4">
        <w:rPr>
          <w:rFonts w:ascii="Times New Roman" w:eastAsia="Times New Roman" w:hAnsi="Times New Roman" w:cs="Times New Roman"/>
          <w:sz w:val="24"/>
          <w:szCs w:val="24"/>
          <w:lang w:eastAsia="hr-HR"/>
        </w:rPr>
        <w:t xml:space="preserve">) Protiv </w:t>
      </w:r>
      <w:r w:rsidR="009B6989" w:rsidRPr="006D65D4">
        <w:rPr>
          <w:rFonts w:ascii="Times New Roman" w:eastAsia="Times New Roman" w:hAnsi="Times New Roman" w:cs="Times New Roman"/>
          <w:sz w:val="24"/>
          <w:szCs w:val="24"/>
          <w:lang w:eastAsia="hr-HR"/>
        </w:rPr>
        <w:t xml:space="preserve">rješenja </w:t>
      </w:r>
      <w:r w:rsidR="0065439B" w:rsidRPr="006D65D4">
        <w:rPr>
          <w:rFonts w:ascii="Times New Roman" w:eastAsia="Times New Roman" w:hAnsi="Times New Roman" w:cs="Times New Roman"/>
          <w:sz w:val="24"/>
          <w:szCs w:val="24"/>
          <w:lang w:eastAsia="hr-HR"/>
        </w:rPr>
        <w:t>iz stavka 1</w:t>
      </w:r>
      <w:r w:rsidR="00ED3195" w:rsidRPr="006D65D4">
        <w:rPr>
          <w:rFonts w:ascii="Times New Roman" w:eastAsia="Times New Roman" w:hAnsi="Times New Roman" w:cs="Times New Roman"/>
          <w:sz w:val="24"/>
          <w:szCs w:val="24"/>
          <w:lang w:eastAsia="hr-HR"/>
        </w:rPr>
        <w:t>1</w:t>
      </w:r>
      <w:r w:rsidR="0065439B" w:rsidRPr="006D65D4">
        <w:rPr>
          <w:rFonts w:ascii="Times New Roman" w:eastAsia="Times New Roman" w:hAnsi="Times New Roman" w:cs="Times New Roman"/>
          <w:sz w:val="24"/>
          <w:szCs w:val="24"/>
          <w:lang w:eastAsia="hr-HR"/>
        </w:rPr>
        <w:t xml:space="preserve">. ovoga članka nije dopuštena žalba, ali se može pokrenuti upravni spor, u roku od osam dana od dana dostave </w:t>
      </w:r>
      <w:r w:rsidR="009B6989" w:rsidRPr="006D65D4">
        <w:rPr>
          <w:rFonts w:ascii="Times New Roman" w:eastAsia="Times New Roman" w:hAnsi="Times New Roman" w:cs="Times New Roman"/>
          <w:sz w:val="24"/>
          <w:szCs w:val="24"/>
          <w:lang w:eastAsia="hr-HR"/>
        </w:rPr>
        <w:t>rješenja</w:t>
      </w:r>
      <w:r w:rsidR="0065439B" w:rsidRPr="006D65D4">
        <w:rPr>
          <w:rFonts w:ascii="Times New Roman" w:eastAsia="Times New Roman" w:hAnsi="Times New Roman" w:cs="Times New Roman"/>
          <w:sz w:val="24"/>
          <w:szCs w:val="24"/>
          <w:lang w:eastAsia="hr-HR"/>
        </w:rPr>
        <w:t xml:space="preserve">. </w:t>
      </w:r>
    </w:p>
    <w:p w14:paraId="64147E32"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0D0EF71C" w14:textId="5F769A90" w:rsidR="00BB3593" w:rsidRPr="006D65D4" w:rsidRDefault="00BB3593"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(14) </w:t>
      </w:r>
      <w:r w:rsidR="0065439B" w:rsidRPr="006D65D4">
        <w:rPr>
          <w:rFonts w:ascii="Times New Roman" w:eastAsia="Times New Roman" w:hAnsi="Times New Roman" w:cs="Times New Roman"/>
          <w:sz w:val="24"/>
          <w:szCs w:val="24"/>
          <w:lang w:eastAsia="hr-HR"/>
        </w:rPr>
        <w:t xml:space="preserve">Odluku o tužbi upravni sud donosi u roku od 15 dana od dana podnošenja tužbe, a u iznimnim situacijama, najkasnije 21 dan od podnošenja tužbe. </w:t>
      </w:r>
    </w:p>
    <w:p w14:paraId="3135B4A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22AB7A7" w14:textId="5B6B3E0E" w:rsidR="0065439B" w:rsidRPr="006D65D4" w:rsidRDefault="00BB3593"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(15) </w:t>
      </w:r>
      <w:r w:rsidR="0065439B" w:rsidRPr="006D65D4">
        <w:rPr>
          <w:rFonts w:ascii="Times New Roman" w:eastAsia="Times New Roman" w:hAnsi="Times New Roman" w:cs="Times New Roman"/>
          <w:sz w:val="24"/>
          <w:szCs w:val="24"/>
          <w:lang w:eastAsia="hr-HR"/>
        </w:rPr>
        <w:t xml:space="preserve">Ako sud ne donese odluku </w:t>
      </w:r>
      <w:r w:rsidRPr="006D65D4">
        <w:rPr>
          <w:rFonts w:ascii="Times New Roman" w:eastAsia="Times New Roman" w:hAnsi="Times New Roman" w:cs="Times New Roman"/>
          <w:sz w:val="24"/>
          <w:szCs w:val="24"/>
          <w:lang w:eastAsia="hr-HR"/>
        </w:rPr>
        <w:t xml:space="preserve">iz stavka 14. ovoga članka </w:t>
      </w:r>
      <w:r w:rsidR="0065439B" w:rsidRPr="006D65D4">
        <w:rPr>
          <w:rFonts w:ascii="Times New Roman" w:eastAsia="Times New Roman" w:hAnsi="Times New Roman" w:cs="Times New Roman"/>
          <w:sz w:val="24"/>
          <w:szCs w:val="24"/>
          <w:lang w:eastAsia="hr-HR"/>
        </w:rPr>
        <w:t>u roku</w:t>
      </w:r>
      <w:r w:rsidR="00F75951">
        <w:rPr>
          <w:rFonts w:ascii="Times New Roman" w:eastAsia="Times New Roman" w:hAnsi="Times New Roman" w:cs="Times New Roman"/>
          <w:sz w:val="24"/>
          <w:szCs w:val="24"/>
          <w:lang w:eastAsia="hr-HR"/>
        </w:rPr>
        <w:t xml:space="preserve"> od</w:t>
      </w:r>
      <w:r w:rsidR="0065439B" w:rsidRPr="006D65D4">
        <w:rPr>
          <w:rFonts w:ascii="Times New Roman" w:eastAsia="Times New Roman" w:hAnsi="Times New Roman" w:cs="Times New Roman"/>
          <w:sz w:val="24"/>
          <w:szCs w:val="24"/>
          <w:lang w:eastAsia="hr-HR"/>
        </w:rPr>
        <w:t xml:space="preserve"> 21 dan od </w:t>
      </w:r>
      <w:r w:rsidR="002328E7" w:rsidRPr="006D65D4">
        <w:rPr>
          <w:rFonts w:ascii="Times New Roman" w:eastAsia="Times New Roman" w:hAnsi="Times New Roman" w:cs="Times New Roman"/>
          <w:sz w:val="24"/>
          <w:szCs w:val="24"/>
          <w:lang w:eastAsia="hr-HR"/>
        </w:rPr>
        <w:t>podnošenja tužbe</w:t>
      </w:r>
      <w:r w:rsidR="0065439B" w:rsidRPr="006D65D4">
        <w:rPr>
          <w:rFonts w:ascii="Times New Roman" w:eastAsia="Times New Roman" w:hAnsi="Times New Roman" w:cs="Times New Roman"/>
          <w:sz w:val="24"/>
          <w:szCs w:val="24"/>
          <w:lang w:eastAsia="hr-HR"/>
        </w:rPr>
        <w:t xml:space="preserve">, zadržani tražitelj se odmah oslobađa. </w:t>
      </w:r>
    </w:p>
    <w:p w14:paraId="29F7E602"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0BD44A47" w14:textId="746035AB" w:rsidR="0065439B" w:rsidRPr="006D65D4" w:rsidRDefault="00E937EE"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B3593" w:rsidRPr="006D65D4">
        <w:rPr>
          <w:rFonts w:ascii="Times New Roman" w:eastAsia="Times New Roman" w:hAnsi="Times New Roman" w:cs="Times New Roman"/>
          <w:sz w:val="24"/>
          <w:szCs w:val="24"/>
          <w:lang w:eastAsia="hr-HR"/>
        </w:rPr>
        <w:t>1</w:t>
      </w:r>
      <w:r w:rsidR="00FF4F57" w:rsidRPr="006D65D4">
        <w:rPr>
          <w:rFonts w:ascii="Times New Roman" w:eastAsia="Times New Roman" w:hAnsi="Times New Roman" w:cs="Times New Roman"/>
          <w:sz w:val="24"/>
          <w:szCs w:val="24"/>
          <w:lang w:eastAsia="hr-HR"/>
        </w:rPr>
        <w:t>6</w:t>
      </w:r>
      <w:r w:rsidR="0065439B" w:rsidRPr="006D65D4">
        <w:rPr>
          <w:rFonts w:ascii="Times New Roman" w:eastAsia="Times New Roman" w:hAnsi="Times New Roman" w:cs="Times New Roman"/>
          <w:sz w:val="24"/>
          <w:szCs w:val="24"/>
          <w:lang w:eastAsia="hr-HR"/>
        </w:rPr>
        <w:t xml:space="preserve">) Odmah po donošenju </w:t>
      </w:r>
      <w:r w:rsidR="007F4565" w:rsidRPr="006D65D4">
        <w:rPr>
          <w:rFonts w:ascii="Times New Roman" w:eastAsia="Times New Roman" w:hAnsi="Times New Roman" w:cs="Times New Roman"/>
          <w:sz w:val="24"/>
          <w:szCs w:val="24"/>
          <w:lang w:eastAsia="hr-HR"/>
        </w:rPr>
        <w:t xml:space="preserve">rješenja </w:t>
      </w:r>
      <w:r w:rsidR="0065439B" w:rsidRPr="006D65D4">
        <w:rPr>
          <w:rFonts w:ascii="Times New Roman" w:eastAsia="Times New Roman" w:hAnsi="Times New Roman" w:cs="Times New Roman"/>
          <w:sz w:val="24"/>
          <w:szCs w:val="24"/>
          <w:lang w:eastAsia="hr-HR"/>
        </w:rPr>
        <w:t>iz stavka 1</w:t>
      </w:r>
      <w:r w:rsidR="007F4565" w:rsidRPr="006D65D4">
        <w:rPr>
          <w:rFonts w:ascii="Times New Roman" w:eastAsia="Times New Roman" w:hAnsi="Times New Roman" w:cs="Times New Roman"/>
          <w:sz w:val="24"/>
          <w:szCs w:val="24"/>
          <w:lang w:eastAsia="hr-HR"/>
        </w:rPr>
        <w:t>1</w:t>
      </w:r>
      <w:r w:rsidR="0065439B" w:rsidRPr="006D65D4">
        <w:rPr>
          <w:rFonts w:ascii="Times New Roman" w:eastAsia="Times New Roman" w:hAnsi="Times New Roman" w:cs="Times New Roman"/>
          <w:sz w:val="24"/>
          <w:szCs w:val="24"/>
          <w:lang w:eastAsia="hr-HR"/>
        </w:rPr>
        <w:t xml:space="preserve">. ovoga članka Ministarstvo, policijska uprava, odnosno policijska postaja dostavlja spis predmeta upravnom sudu. </w:t>
      </w:r>
    </w:p>
    <w:p w14:paraId="72EE0824"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A3239A4" w14:textId="68F8FEB4"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F4F57" w:rsidRPr="006D65D4">
        <w:rPr>
          <w:rFonts w:ascii="Times New Roman" w:eastAsia="Times New Roman" w:hAnsi="Times New Roman" w:cs="Times New Roman"/>
          <w:sz w:val="24"/>
          <w:szCs w:val="24"/>
          <w:lang w:eastAsia="hr-HR"/>
        </w:rPr>
        <w:t>7</w:t>
      </w:r>
      <w:r w:rsidRPr="006D65D4">
        <w:rPr>
          <w:rFonts w:ascii="Times New Roman" w:eastAsia="Times New Roman" w:hAnsi="Times New Roman" w:cs="Times New Roman"/>
          <w:sz w:val="24"/>
          <w:szCs w:val="24"/>
          <w:lang w:eastAsia="hr-HR"/>
        </w:rPr>
        <w:t>) U slučaju zadržavanja maloljetnika bez pratnje,</w:t>
      </w:r>
      <w:r w:rsidR="00C73B2E" w:rsidRPr="006D65D4">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upravni sud razmatra zakonitost zadržavanja po službenoj dužnosti.</w:t>
      </w:r>
    </w:p>
    <w:p w14:paraId="1B266533"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23DA3D18" w14:textId="30BB43D7" w:rsidR="0065439B" w:rsidRPr="006D65D4" w:rsidRDefault="0065439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F4F57" w:rsidRPr="006D65D4">
        <w:rPr>
          <w:rFonts w:ascii="Times New Roman" w:eastAsia="Times New Roman" w:hAnsi="Times New Roman" w:cs="Times New Roman"/>
          <w:sz w:val="24"/>
          <w:szCs w:val="24"/>
          <w:lang w:eastAsia="hr-HR"/>
        </w:rPr>
        <w:t>8</w:t>
      </w:r>
      <w:r w:rsidRPr="006D65D4">
        <w:rPr>
          <w:rFonts w:ascii="Times New Roman" w:eastAsia="Times New Roman" w:hAnsi="Times New Roman" w:cs="Times New Roman"/>
          <w:sz w:val="24"/>
          <w:szCs w:val="24"/>
          <w:lang w:eastAsia="hr-HR"/>
        </w:rPr>
        <w:t>) Ako nadležni upravni sud utvrdi da rješenje o zadržavanju nije zakonito, Ministarstvo je dužno postupiti po izrečenoj presudi i tražitelja i stranca u transferu odmah pustiti na slobodu.</w:t>
      </w:r>
      <w:r w:rsidR="009935E4" w:rsidRPr="006D65D4">
        <w:rPr>
          <w:rFonts w:ascii="Times New Roman" w:eastAsia="Times New Roman" w:hAnsi="Times New Roman" w:cs="Times New Roman"/>
          <w:sz w:val="24"/>
          <w:szCs w:val="24"/>
          <w:lang w:eastAsia="hr-HR"/>
        </w:rPr>
        <w:t>“.</w:t>
      </w:r>
    </w:p>
    <w:p w14:paraId="06668682" w14:textId="77777777" w:rsidR="0065439B" w:rsidRPr="006D65D4" w:rsidRDefault="0065439B" w:rsidP="006F36EE">
      <w:pPr>
        <w:pStyle w:val="Bezproreda"/>
        <w:rPr>
          <w:rFonts w:ascii="Times New Roman" w:eastAsia="Times New Roman" w:hAnsi="Times New Roman" w:cs="Times New Roman"/>
          <w:sz w:val="24"/>
          <w:szCs w:val="24"/>
        </w:rPr>
      </w:pPr>
    </w:p>
    <w:p w14:paraId="2642D2F7" w14:textId="10D42A40"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6658C0D"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6CA407DF" w14:textId="70BAAE67" w:rsidR="00C3773B" w:rsidRDefault="00591ABA"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55</w:t>
      </w:r>
      <w:r w:rsidR="00C3773B" w:rsidRPr="006D65D4">
        <w:rPr>
          <w:rFonts w:ascii="Times New Roman" w:eastAsia="Times New Roman" w:hAnsi="Times New Roman" w:cs="Times New Roman"/>
          <w:bCs/>
          <w:sz w:val="24"/>
          <w:szCs w:val="24"/>
          <w:lang w:eastAsia="hr-HR"/>
        </w:rPr>
        <w:t xml:space="preserve">. mijenja se i glasi: </w:t>
      </w:r>
    </w:p>
    <w:p w14:paraId="44C1A3E6" w14:textId="77777777" w:rsidR="00A717D7" w:rsidRPr="006D65D4" w:rsidRDefault="00A717D7" w:rsidP="00A717D7">
      <w:pPr>
        <w:tabs>
          <w:tab w:val="left" w:pos="3836"/>
        </w:tabs>
        <w:spacing w:after="0" w:line="240" w:lineRule="auto"/>
        <w:jc w:val="both"/>
        <w:rPr>
          <w:rFonts w:ascii="Times New Roman" w:eastAsia="Times New Roman" w:hAnsi="Times New Roman" w:cs="Times New Roman"/>
          <w:bCs/>
          <w:sz w:val="24"/>
          <w:szCs w:val="24"/>
          <w:lang w:eastAsia="hr-HR"/>
        </w:rPr>
      </w:pPr>
    </w:p>
    <w:p w14:paraId="6BCEF46A" w14:textId="77777777"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 xml:space="preserve">„(1) Materijalni uvjeti prihvata su: smještaj u </w:t>
      </w:r>
      <w:r w:rsidR="00F5550B" w:rsidRPr="006D65D4">
        <w:rPr>
          <w:rFonts w:ascii="Times New Roman" w:eastAsia="Times New Roman" w:hAnsi="Times New Roman" w:cs="Times New Roman"/>
          <w:sz w:val="24"/>
          <w:szCs w:val="24"/>
          <w:lang w:eastAsia="hr-HR"/>
        </w:rPr>
        <w:t>p</w:t>
      </w:r>
      <w:r w:rsidRPr="006D65D4">
        <w:rPr>
          <w:rFonts w:ascii="Times New Roman" w:eastAsia="Times New Roman" w:hAnsi="Times New Roman" w:cs="Times New Roman"/>
          <w:sz w:val="24"/>
          <w:szCs w:val="24"/>
          <w:lang w:eastAsia="hr-HR"/>
        </w:rPr>
        <w:t>rihvatilištu, hrana, odjeća i proizvodi za osobnu higijenu osigurani u naravi te novčana naknada.</w:t>
      </w:r>
    </w:p>
    <w:p w14:paraId="6A0B214B"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7D8370D4" w14:textId="2A250A5B"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2</w:t>
      </w:r>
      <w:r w:rsidRPr="006D65D4">
        <w:rPr>
          <w:rFonts w:ascii="Times New Roman" w:eastAsia="Times New Roman" w:hAnsi="Times New Roman" w:cs="Times New Roman"/>
          <w:sz w:val="24"/>
          <w:szCs w:val="24"/>
          <w:lang w:eastAsia="hr-HR"/>
        </w:rPr>
        <w:t>) Visinu novčane naknade određuje ministar odlukom.</w:t>
      </w:r>
    </w:p>
    <w:p w14:paraId="22C6D9F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368C6BA1" w14:textId="48092B17"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Tražitelj može o svom trošku boraviti na bilo kojoj adresi u Republici Hrvatskoj uz prethodnu suglasnost Ministarstva.</w:t>
      </w:r>
    </w:p>
    <w:p w14:paraId="60B1FE47"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4409C7A5" w14:textId="41A48C95"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C3773B" w:rsidRPr="006D65D4">
        <w:rPr>
          <w:rFonts w:ascii="Times New Roman" w:eastAsia="Times New Roman" w:hAnsi="Times New Roman" w:cs="Times New Roman"/>
          <w:sz w:val="24"/>
          <w:szCs w:val="24"/>
          <w:lang w:eastAsia="hr-HR"/>
        </w:rPr>
        <w:t>) Materijalni uvjeti prihvata mogu se ograničiti na osnovne uvjete prihvata ako tražitelj:</w:t>
      </w:r>
    </w:p>
    <w:p w14:paraId="463CDBB5"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izbiva izvan Prihvatilišta dok je na snazi mjera ograničenja slobode kretanja</w:t>
      </w:r>
    </w:p>
    <w:p w14:paraId="27C595A2"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posjeduje sredstva koja mu omogućavaju odgovarajući životni standard</w:t>
      </w:r>
    </w:p>
    <w:p w14:paraId="620A2A63"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krši odredbe Kućnog reda prihvatilišta</w:t>
      </w:r>
    </w:p>
    <w:p w14:paraId="3B08FD32" w14:textId="1234A521"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ne surađuje s nadležnim tijelima, osobito u pogledu ispunjenja obveza iz članka 52.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Zakona</w:t>
      </w:r>
    </w:p>
    <w:p w14:paraId="62E629D9" w14:textId="08AF98F1"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ne sudjeluje u obveznim integracijskim mje</w:t>
      </w:r>
      <w:r w:rsidR="009D4211" w:rsidRPr="006D65D4">
        <w:rPr>
          <w:rFonts w:ascii="Times New Roman" w:eastAsia="Times New Roman" w:hAnsi="Times New Roman" w:cs="Times New Roman"/>
          <w:sz w:val="24"/>
          <w:szCs w:val="24"/>
          <w:lang w:eastAsia="hr-HR"/>
        </w:rPr>
        <w:t xml:space="preserve">rama iz članka 58.a </w:t>
      </w:r>
      <w:r w:rsidR="009D4211"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9D4211" w:rsidRPr="006D65D4">
        <w:rPr>
          <w:rFonts w:ascii="Times New Roman" w:eastAsia="Times New Roman" w:hAnsi="Times New Roman" w:cs="Times New Roman"/>
          <w:sz w:val="24"/>
          <w:szCs w:val="24"/>
          <w:lang w:eastAsia="hr-HR"/>
        </w:rPr>
        <w:t xml:space="preserve"> Zakona</w:t>
      </w:r>
    </w:p>
    <w:p w14:paraId="32E05CFF" w14:textId="77777777" w:rsidR="00C3773B" w:rsidRPr="006D65D4" w:rsidRDefault="00C3773B" w:rsidP="00A717D7">
      <w:pPr>
        <w:pStyle w:val="Odlomakpopisa"/>
        <w:numPr>
          <w:ilvl w:val="0"/>
          <w:numId w:val="23"/>
        </w:numPr>
        <w:spacing w:after="0" w:line="240" w:lineRule="auto"/>
        <w:ind w:left="567" w:hanging="567"/>
        <w:contextualSpacing w:val="0"/>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podnese naknadni zahtjev</w:t>
      </w:r>
      <w:r w:rsidR="003F437D" w:rsidRPr="006D65D4">
        <w:rPr>
          <w:rFonts w:ascii="Times New Roman" w:eastAsia="Times New Roman" w:hAnsi="Times New Roman" w:cs="Times New Roman"/>
          <w:sz w:val="24"/>
          <w:szCs w:val="24"/>
          <w:lang w:eastAsia="hr-HR"/>
        </w:rPr>
        <w:t>.</w:t>
      </w:r>
    </w:p>
    <w:p w14:paraId="4819F1A6"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45C8371" w14:textId="2774D4F1"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Materijalni uvjeti prihvata će se ukinuti tražitelju ako ozbiljno i opetovano krši kućni red prihvatilišta, prijeti i nasilno se ponaša.</w:t>
      </w:r>
    </w:p>
    <w:p w14:paraId="24ADFC9B"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4C2B79F7" w14:textId="26584DD0"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C3773B" w:rsidRPr="006D65D4">
        <w:rPr>
          <w:rFonts w:ascii="Times New Roman" w:eastAsia="Times New Roman" w:hAnsi="Times New Roman" w:cs="Times New Roman"/>
          <w:sz w:val="24"/>
          <w:szCs w:val="24"/>
          <w:lang w:eastAsia="hr-HR"/>
        </w:rPr>
        <w:t xml:space="preserve">) </w:t>
      </w:r>
      <w:r w:rsidR="00F5550B" w:rsidRPr="006D65D4">
        <w:rPr>
          <w:rFonts w:ascii="Times New Roman" w:eastAsia="Times New Roman" w:hAnsi="Times New Roman" w:cs="Times New Roman"/>
          <w:sz w:val="24"/>
          <w:szCs w:val="24"/>
          <w:lang w:eastAsia="hr-HR"/>
        </w:rPr>
        <w:t xml:space="preserve">Ministarstvo </w:t>
      </w:r>
      <w:r w:rsidR="00C3773B" w:rsidRPr="006D65D4">
        <w:rPr>
          <w:rFonts w:ascii="Times New Roman" w:eastAsia="Times New Roman" w:hAnsi="Times New Roman" w:cs="Times New Roman"/>
          <w:sz w:val="24"/>
          <w:szCs w:val="24"/>
          <w:lang w:eastAsia="hr-HR"/>
        </w:rPr>
        <w:t xml:space="preserve">na temelju individualne procijene donosi </w:t>
      </w:r>
      <w:r w:rsidR="00F5550B" w:rsidRPr="006D65D4">
        <w:rPr>
          <w:rFonts w:ascii="Times New Roman" w:eastAsia="Times New Roman" w:hAnsi="Times New Roman" w:cs="Times New Roman"/>
          <w:sz w:val="24"/>
          <w:szCs w:val="24"/>
          <w:lang w:eastAsia="hr-HR"/>
        </w:rPr>
        <w:t xml:space="preserve">rješenje </w:t>
      </w:r>
      <w:r w:rsidR="00C3773B" w:rsidRPr="006D65D4">
        <w:rPr>
          <w:rFonts w:ascii="Times New Roman" w:eastAsia="Times New Roman" w:hAnsi="Times New Roman" w:cs="Times New Roman"/>
          <w:sz w:val="24"/>
          <w:szCs w:val="24"/>
          <w:lang w:eastAsia="hr-HR"/>
        </w:rPr>
        <w:t>koj</w:t>
      </w:r>
      <w:r w:rsidR="00F5550B" w:rsidRPr="006D65D4">
        <w:rPr>
          <w:rFonts w:ascii="Times New Roman" w:eastAsia="Times New Roman" w:hAnsi="Times New Roman" w:cs="Times New Roman"/>
          <w:sz w:val="24"/>
          <w:szCs w:val="24"/>
          <w:lang w:eastAsia="hr-HR"/>
        </w:rPr>
        <w:t>i</w:t>
      </w:r>
      <w:r w:rsidR="00C3773B" w:rsidRPr="006D65D4">
        <w:rPr>
          <w:rFonts w:ascii="Times New Roman" w:eastAsia="Times New Roman" w:hAnsi="Times New Roman" w:cs="Times New Roman"/>
          <w:sz w:val="24"/>
          <w:szCs w:val="24"/>
          <w:lang w:eastAsia="hr-HR"/>
        </w:rPr>
        <w:t>m se ograničavaju ili ukidaju neki od materijalnih uvjeta prihvata iz stavka 1. ovoga članka, razmjerno svrsi koja se želi postići, uzimajući u obzir članak 52. stavak 2. ovoga Zakona i očuvanje dostojanstvenog životnog standarda tražitelja.</w:t>
      </w:r>
    </w:p>
    <w:p w14:paraId="1282695F"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3AF2D27F" w14:textId="41C08A32"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C3773B" w:rsidRPr="006D65D4">
        <w:rPr>
          <w:rFonts w:ascii="Times New Roman" w:eastAsia="Times New Roman" w:hAnsi="Times New Roman" w:cs="Times New Roman"/>
          <w:sz w:val="24"/>
          <w:szCs w:val="24"/>
          <w:lang w:eastAsia="hr-HR"/>
        </w:rPr>
        <w:t xml:space="preserve">) Ako prestanu okolnosti iz stavka </w:t>
      </w:r>
      <w:r w:rsidR="007F4565" w:rsidRPr="006D65D4">
        <w:rPr>
          <w:rFonts w:ascii="Times New Roman" w:eastAsia="Times New Roman" w:hAnsi="Times New Roman" w:cs="Times New Roman"/>
          <w:sz w:val="24"/>
          <w:szCs w:val="24"/>
          <w:lang w:eastAsia="hr-HR"/>
        </w:rPr>
        <w:t>4</w:t>
      </w:r>
      <w:r w:rsidR="00C3773B" w:rsidRPr="006D65D4">
        <w:rPr>
          <w:rFonts w:ascii="Times New Roman" w:eastAsia="Times New Roman" w:hAnsi="Times New Roman" w:cs="Times New Roman"/>
          <w:sz w:val="24"/>
          <w:szCs w:val="24"/>
          <w:lang w:eastAsia="hr-HR"/>
        </w:rPr>
        <w:t xml:space="preserve">. ovoga članka, </w:t>
      </w:r>
      <w:r w:rsidR="00F5550B" w:rsidRPr="006D65D4">
        <w:rPr>
          <w:rFonts w:ascii="Times New Roman" w:eastAsia="Times New Roman" w:hAnsi="Times New Roman" w:cs="Times New Roman"/>
          <w:sz w:val="24"/>
          <w:szCs w:val="24"/>
          <w:lang w:eastAsia="hr-HR"/>
        </w:rPr>
        <w:t xml:space="preserve">Ministarstvo </w:t>
      </w:r>
      <w:r w:rsidR="00C3773B" w:rsidRPr="006D65D4">
        <w:rPr>
          <w:rFonts w:ascii="Times New Roman" w:eastAsia="Times New Roman" w:hAnsi="Times New Roman" w:cs="Times New Roman"/>
          <w:sz w:val="24"/>
          <w:szCs w:val="24"/>
          <w:lang w:eastAsia="hr-HR"/>
        </w:rPr>
        <w:t xml:space="preserve">donosi </w:t>
      </w:r>
      <w:r w:rsidR="00F5550B" w:rsidRPr="006D65D4">
        <w:rPr>
          <w:rFonts w:ascii="Times New Roman" w:eastAsia="Times New Roman" w:hAnsi="Times New Roman" w:cs="Times New Roman"/>
          <w:sz w:val="24"/>
          <w:szCs w:val="24"/>
          <w:lang w:eastAsia="hr-HR"/>
        </w:rPr>
        <w:t xml:space="preserve">rješenje </w:t>
      </w:r>
      <w:r w:rsidR="00C3773B" w:rsidRPr="006D65D4">
        <w:rPr>
          <w:rFonts w:ascii="Times New Roman" w:eastAsia="Times New Roman" w:hAnsi="Times New Roman" w:cs="Times New Roman"/>
          <w:sz w:val="24"/>
          <w:szCs w:val="24"/>
          <w:lang w:eastAsia="hr-HR"/>
        </w:rPr>
        <w:t>koj</w:t>
      </w:r>
      <w:r w:rsidR="00F5550B" w:rsidRPr="006D65D4">
        <w:rPr>
          <w:rFonts w:ascii="Times New Roman" w:eastAsia="Times New Roman" w:hAnsi="Times New Roman" w:cs="Times New Roman"/>
          <w:sz w:val="24"/>
          <w:szCs w:val="24"/>
          <w:lang w:eastAsia="hr-HR"/>
        </w:rPr>
        <w:t>i</w:t>
      </w:r>
      <w:r w:rsidR="00C3773B" w:rsidRPr="006D65D4">
        <w:rPr>
          <w:rFonts w:ascii="Times New Roman" w:eastAsia="Times New Roman" w:hAnsi="Times New Roman" w:cs="Times New Roman"/>
          <w:sz w:val="24"/>
          <w:szCs w:val="24"/>
          <w:lang w:eastAsia="hr-HR"/>
        </w:rPr>
        <w:t xml:space="preserve">m u cijelosti ili djelomično ukida </w:t>
      </w:r>
      <w:r w:rsidR="001D60DC" w:rsidRPr="006D65D4">
        <w:rPr>
          <w:rFonts w:ascii="Times New Roman" w:eastAsia="Times New Roman" w:hAnsi="Times New Roman" w:cs="Times New Roman"/>
          <w:sz w:val="24"/>
          <w:szCs w:val="24"/>
          <w:lang w:eastAsia="hr-HR"/>
        </w:rPr>
        <w:t xml:space="preserve">rješenje </w:t>
      </w:r>
      <w:r w:rsidR="00C3773B" w:rsidRPr="006D65D4">
        <w:rPr>
          <w:rFonts w:ascii="Times New Roman" w:eastAsia="Times New Roman" w:hAnsi="Times New Roman" w:cs="Times New Roman"/>
          <w:sz w:val="24"/>
          <w:szCs w:val="24"/>
          <w:lang w:eastAsia="hr-HR"/>
        </w:rPr>
        <w:t xml:space="preserve">iz stavka </w:t>
      </w:r>
      <w:r w:rsidR="001D60DC" w:rsidRPr="006D65D4">
        <w:rPr>
          <w:rFonts w:ascii="Times New Roman" w:eastAsia="Times New Roman" w:hAnsi="Times New Roman" w:cs="Times New Roman"/>
          <w:sz w:val="24"/>
          <w:szCs w:val="24"/>
          <w:lang w:eastAsia="hr-HR"/>
        </w:rPr>
        <w:t>6</w:t>
      </w:r>
      <w:r w:rsidR="00C3773B" w:rsidRPr="006D65D4">
        <w:rPr>
          <w:rFonts w:ascii="Times New Roman" w:eastAsia="Times New Roman" w:hAnsi="Times New Roman" w:cs="Times New Roman"/>
          <w:sz w:val="24"/>
          <w:szCs w:val="24"/>
          <w:lang w:eastAsia="hr-HR"/>
        </w:rPr>
        <w:t>. ovoga članka.</w:t>
      </w:r>
    </w:p>
    <w:p w14:paraId="1D0840EF"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0821CD8" w14:textId="301126BF" w:rsidR="00C3773B"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8</w:t>
      </w:r>
      <w:r w:rsidRPr="006D65D4">
        <w:rPr>
          <w:rFonts w:ascii="Times New Roman" w:eastAsia="Times New Roman" w:hAnsi="Times New Roman" w:cs="Times New Roman"/>
          <w:sz w:val="24"/>
          <w:szCs w:val="24"/>
          <w:lang w:eastAsia="hr-HR"/>
        </w:rPr>
        <w:t xml:space="preserve">) Protiv </w:t>
      </w:r>
      <w:r w:rsidR="00F5550B" w:rsidRPr="006D65D4">
        <w:rPr>
          <w:rFonts w:ascii="Times New Roman" w:eastAsia="Times New Roman" w:hAnsi="Times New Roman" w:cs="Times New Roman"/>
          <w:sz w:val="24"/>
          <w:szCs w:val="24"/>
          <w:lang w:eastAsia="hr-HR"/>
        </w:rPr>
        <w:t xml:space="preserve">rješenja </w:t>
      </w:r>
      <w:r w:rsidRPr="006D65D4">
        <w:rPr>
          <w:rFonts w:ascii="Times New Roman" w:eastAsia="Times New Roman" w:hAnsi="Times New Roman" w:cs="Times New Roman"/>
          <w:sz w:val="24"/>
          <w:szCs w:val="24"/>
          <w:lang w:eastAsia="hr-HR"/>
        </w:rPr>
        <w:t xml:space="preserve">iz stavaka </w:t>
      </w:r>
      <w:r w:rsidR="00955606" w:rsidRPr="006D65D4">
        <w:rPr>
          <w:rFonts w:ascii="Times New Roman" w:eastAsia="Times New Roman" w:hAnsi="Times New Roman" w:cs="Times New Roman"/>
          <w:sz w:val="24"/>
          <w:szCs w:val="24"/>
          <w:lang w:eastAsia="hr-HR"/>
        </w:rPr>
        <w:t xml:space="preserve">6. </w:t>
      </w:r>
      <w:r w:rsidR="001D60DC" w:rsidRPr="006D65D4">
        <w:rPr>
          <w:rFonts w:ascii="Times New Roman" w:eastAsia="Times New Roman" w:hAnsi="Times New Roman" w:cs="Times New Roman"/>
          <w:sz w:val="24"/>
          <w:szCs w:val="24"/>
          <w:lang w:eastAsia="hr-HR"/>
        </w:rPr>
        <w:t xml:space="preserve">i </w:t>
      </w:r>
      <w:r w:rsidRPr="006D65D4">
        <w:rPr>
          <w:rFonts w:ascii="Times New Roman" w:eastAsia="Times New Roman" w:hAnsi="Times New Roman" w:cs="Times New Roman"/>
          <w:sz w:val="24"/>
          <w:szCs w:val="24"/>
          <w:lang w:eastAsia="hr-HR"/>
        </w:rPr>
        <w:t xml:space="preserve">7. ovoga članka nije dopuštena žalba, ali se može pokrenuti upravni spor sukladno članku 51. ovoga Zakona u roku od osam dana od dana dostave </w:t>
      </w:r>
      <w:r w:rsidR="009B6989" w:rsidRPr="006D65D4">
        <w:rPr>
          <w:rFonts w:ascii="Times New Roman" w:eastAsia="Times New Roman" w:hAnsi="Times New Roman" w:cs="Times New Roman"/>
          <w:sz w:val="24"/>
          <w:szCs w:val="24"/>
          <w:lang w:eastAsia="hr-HR"/>
        </w:rPr>
        <w:t>rješenja</w:t>
      </w:r>
      <w:r w:rsidRPr="006D65D4">
        <w:rPr>
          <w:rFonts w:ascii="Times New Roman" w:eastAsia="Times New Roman" w:hAnsi="Times New Roman" w:cs="Times New Roman"/>
          <w:sz w:val="24"/>
          <w:szCs w:val="24"/>
          <w:lang w:eastAsia="hr-HR"/>
        </w:rPr>
        <w:t>.</w:t>
      </w:r>
    </w:p>
    <w:p w14:paraId="55158C99"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6A99419D" w14:textId="60AFD89B" w:rsidR="002F623F" w:rsidRPr="006D65D4" w:rsidRDefault="00C3773B"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9</w:t>
      </w:r>
      <w:r w:rsidRPr="006D65D4">
        <w:rPr>
          <w:rFonts w:ascii="Times New Roman" w:eastAsia="Times New Roman" w:hAnsi="Times New Roman" w:cs="Times New Roman"/>
          <w:sz w:val="24"/>
          <w:szCs w:val="24"/>
          <w:lang w:eastAsia="hr-HR"/>
        </w:rPr>
        <w:t xml:space="preserve">) Ministarstvo ima pravo zahtijevati povrat troškova smještaja, uključujući i nastalu materijalnu štetu u slučaju propisanom stavkom </w:t>
      </w:r>
      <w:r w:rsidR="00951E9A"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xml:space="preserve">. točkama </w:t>
      </w:r>
      <w:r w:rsidR="001D60DC" w:rsidRPr="006D65D4">
        <w:rPr>
          <w:rFonts w:ascii="Times New Roman" w:eastAsia="Times New Roman" w:hAnsi="Times New Roman" w:cs="Times New Roman"/>
          <w:sz w:val="24"/>
          <w:szCs w:val="24"/>
          <w:lang w:eastAsia="hr-HR"/>
        </w:rPr>
        <w:t>2</w:t>
      </w:r>
      <w:r w:rsidRPr="006D65D4">
        <w:rPr>
          <w:rFonts w:ascii="Times New Roman" w:eastAsia="Times New Roman" w:hAnsi="Times New Roman" w:cs="Times New Roman"/>
          <w:sz w:val="24"/>
          <w:szCs w:val="24"/>
          <w:lang w:eastAsia="hr-HR"/>
        </w:rPr>
        <w:t xml:space="preserve">. i </w:t>
      </w:r>
      <w:r w:rsidR="001D60DC"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ovoga članka.</w:t>
      </w:r>
    </w:p>
    <w:p w14:paraId="7038200D" w14:textId="77777777" w:rsidR="00A717D7" w:rsidRDefault="00A717D7" w:rsidP="00A717D7">
      <w:pPr>
        <w:spacing w:after="0" w:line="240" w:lineRule="auto"/>
        <w:jc w:val="both"/>
        <w:rPr>
          <w:rFonts w:ascii="Times New Roman" w:eastAsia="Times New Roman" w:hAnsi="Times New Roman" w:cs="Times New Roman"/>
          <w:sz w:val="24"/>
          <w:szCs w:val="24"/>
          <w:lang w:eastAsia="hr-HR"/>
        </w:rPr>
      </w:pPr>
    </w:p>
    <w:p w14:paraId="14771840" w14:textId="36BF9EB4" w:rsidR="00C3773B" w:rsidRPr="006D65D4" w:rsidRDefault="002F623F" w:rsidP="00A717D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Načine i uvjete ostvarivanja materijalnih uvjeta prihvata propisuje ministar pravilnikom.</w:t>
      </w:r>
      <w:r w:rsidR="00C3773B" w:rsidRPr="006D65D4">
        <w:rPr>
          <w:rFonts w:ascii="Times New Roman" w:eastAsia="Times New Roman" w:hAnsi="Times New Roman" w:cs="Times New Roman"/>
          <w:sz w:val="24"/>
          <w:szCs w:val="24"/>
          <w:lang w:eastAsia="hr-HR"/>
        </w:rPr>
        <w:t>“.</w:t>
      </w:r>
    </w:p>
    <w:p w14:paraId="6DB48047" w14:textId="6D214D58" w:rsidR="004E3C78" w:rsidRPr="006D65D4" w:rsidRDefault="004E3C78" w:rsidP="006D65D4">
      <w:pPr>
        <w:pStyle w:val="Bezproreda"/>
        <w:rPr>
          <w:rFonts w:ascii="Times New Roman" w:eastAsia="Times New Roman" w:hAnsi="Times New Roman" w:cs="Times New Roman"/>
          <w:sz w:val="24"/>
          <w:szCs w:val="24"/>
        </w:rPr>
      </w:pPr>
    </w:p>
    <w:p w14:paraId="2BA1DB44" w14:textId="5CB55E39" w:rsidR="00DD7535" w:rsidRDefault="00DD7535"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4EC98B5" w14:textId="77777777" w:rsidR="00A717D7" w:rsidRPr="006D65D4" w:rsidRDefault="00A717D7"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7B657858" w14:textId="7724CD83" w:rsidR="00C3773B"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04071" w:rsidRPr="006D65D4">
        <w:rPr>
          <w:rFonts w:ascii="Times New Roman" w:eastAsia="Times New Roman" w:hAnsi="Times New Roman" w:cs="Times New Roman"/>
          <w:bCs/>
          <w:sz w:val="24"/>
          <w:szCs w:val="24"/>
          <w:lang w:eastAsia="hr-HR"/>
        </w:rPr>
        <w:t xml:space="preserve">U </w:t>
      </w:r>
      <w:r w:rsidR="009945A8" w:rsidRPr="006D65D4">
        <w:rPr>
          <w:rFonts w:ascii="Times New Roman" w:eastAsia="Times New Roman" w:hAnsi="Times New Roman" w:cs="Times New Roman"/>
          <w:bCs/>
          <w:sz w:val="24"/>
          <w:szCs w:val="24"/>
          <w:lang w:eastAsia="hr-HR"/>
        </w:rPr>
        <w:t>č</w:t>
      </w:r>
      <w:r w:rsidR="00404071" w:rsidRPr="006D65D4">
        <w:rPr>
          <w:rFonts w:ascii="Times New Roman" w:eastAsia="Times New Roman" w:hAnsi="Times New Roman" w:cs="Times New Roman"/>
          <w:bCs/>
          <w:sz w:val="24"/>
          <w:szCs w:val="24"/>
          <w:lang w:eastAsia="hr-HR"/>
        </w:rPr>
        <w:t xml:space="preserve">lanku </w:t>
      </w:r>
      <w:r w:rsidR="004D3A1B" w:rsidRPr="006D65D4">
        <w:rPr>
          <w:rFonts w:ascii="Times New Roman" w:eastAsia="Times New Roman" w:hAnsi="Times New Roman" w:cs="Times New Roman"/>
          <w:bCs/>
          <w:sz w:val="24"/>
          <w:szCs w:val="24"/>
          <w:lang w:eastAsia="hr-HR"/>
        </w:rPr>
        <w:t>56.</w:t>
      </w:r>
      <w:r w:rsidR="009945A8" w:rsidRPr="006D65D4">
        <w:rPr>
          <w:rFonts w:ascii="Times New Roman" w:eastAsia="Times New Roman" w:hAnsi="Times New Roman" w:cs="Times New Roman"/>
          <w:bCs/>
          <w:sz w:val="24"/>
          <w:szCs w:val="24"/>
          <w:lang w:eastAsia="hr-HR"/>
        </w:rPr>
        <w:t xml:space="preserve"> s</w:t>
      </w:r>
      <w:r w:rsidR="00E134C6" w:rsidRPr="006D65D4">
        <w:rPr>
          <w:rFonts w:ascii="Times New Roman" w:eastAsia="Times New Roman" w:hAnsi="Times New Roman" w:cs="Times New Roman"/>
          <w:bCs/>
          <w:sz w:val="24"/>
          <w:szCs w:val="24"/>
          <w:lang w:eastAsia="hr-HR"/>
        </w:rPr>
        <w:t xml:space="preserve">tavak 2. mijenja se i glasi: </w:t>
      </w:r>
    </w:p>
    <w:p w14:paraId="59ED1818" w14:textId="77777777" w:rsidR="00A717D7" w:rsidRPr="006D65D4"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p>
    <w:p w14:paraId="7EC6D475" w14:textId="77777777" w:rsidR="00E134C6" w:rsidRPr="006D65D4" w:rsidRDefault="00E134C6"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w:t>
      </w:r>
      <w:r w:rsidR="00C3773B" w:rsidRPr="006D65D4">
        <w:rPr>
          <w:rFonts w:ascii="Times New Roman" w:eastAsia="Times New Roman" w:hAnsi="Times New Roman" w:cs="Times New Roman"/>
          <w:bCs/>
          <w:sz w:val="24"/>
          <w:szCs w:val="24"/>
          <w:lang w:eastAsia="hr-HR"/>
        </w:rPr>
        <w:t xml:space="preserve">(2) </w:t>
      </w:r>
      <w:r w:rsidRPr="006D65D4">
        <w:rPr>
          <w:rFonts w:ascii="Times New Roman" w:eastAsia="Times New Roman" w:hAnsi="Times New Roman" w:cs="Times New Roman"/>
          <w:sz w:val="24"/>
          <w:szCs w:val="24"/>
          <w:lang w:eastAsia="hr-HR"/>
        </w:rPr>
        <w:t>Međunarodne i nacionalne organizacije i udruge civilnog društva koje se bave zaštitom ljudskih prava i temeljnih sloboda mogu provoditi svoje aktivnosti u prihvatilištu na temelju sporazuma o suradnji.“</w:t>
      </w:r>
      <w:r w:rsidR="009935E4" w:rsidRPr="006D65D4">
        <w:rPr>
          <w:rFonts w:ascii="Times New Roman" w:eastAsia="Times New Roman" w:hAnsi="Times New Roman" w:cs="Times New Roman"/>
          <w:sz w:val="24"/>
          <w:szCs w:val="24"/>
          <w:lang w:eastAsia="hr-HR"/>
        </w:rPr>
        <w:t>.</w:t>
      </w:r>
    </w:p>
    <w:p w14:paraId="2CD17C86" w14:textId="77777777" w:rsidR="009945A8" w:rsidRPr="006D65D4" w:rsidRDefault="009945A8"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7BA2E96F" w14:textId="77777777" w:rsidR="009945A8" w:rsidRPr="006D65D4" w:rsidRDefault="009945A8" w:rsidP="00072A4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stavku 3. riječ: „Prihvatilište“ zamjenjuje se riječju: „prihvatilište“.</w:t>
      </w:r>
    </w:p>
    <w:p w14:paraId="5BC486CE" w14:textId="77777777" w:rsidR="00A717D7" w:rsidRDefault="00A717D7"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33E22F7A" w14:textId="0A46DE22" w:rsidR="009945A8" w:rsidRPr="006D65D4" w:rsidRDefault="009945A8" w:rsidP="00072A4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U stavcima 5., 6. i 7. riječ: „Prihvatilištu“ zamjenjuje se riječju: „prihvatilištu“.</w:t>
      </w:r>
    </w:p>
    <w:p w14:paraId="07442162" w14:textId="77777777" w:rsidR="00B34930" w:rsidRPr="006D65D4" w:rsidRDefault="00B34930"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5BC159B5" w14:textId="0E41B6A7" w:rsidR="009945A8" w:rsidRDefault="00992D71" w:rsidP="00992D71">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9945A8" w:rsidRPr="006D65D4">
        <w:rPr>
          <w:rFonts w:ascii="Times New Roman" w:eastAsia="Times New Roman" w:hAnsi="Times New Roman" w:cs="Times New Roman"/>
          <w:bCs/>
          <w:sz w:val="24"/>
          <w:szCs w:val="24"/>
          <w:lang w:eastAsia="hr-HR"/>
        </w:rPr>
        <w:t>S</w:t>
      </w:r>
      <w:r w:rsidR="00E134C6" w:rsidRPr="006D65D4">
        <w:rPr>
          <w:rFonts w:ascii="Times New Roman" w:eastAsia="Times New Roman" w:hAnsi="Times New Roman" w:cs="Times New Roman"/>
          <w:bCs/>
          <w:sz w:val="24"/>
          <w:szCs w:val="24"/>
          <w:lang w:eastAsia="hr-HR"/>
        </w:rPr>
        <w:t>tav</w:t>
      </w:r>
      <w:r w:rsidR="009945A8" w:rsidRPr="006D65D4">
        <w:rPr>
          <w:rFonts w:ascii="Times New Roman" w:eastAsia="Times New Roman" w:hAnsi="Times New Roman" w:cs="Times New Roman"/>
          <w:bCs/>
          <w:sz w:val="24"/>
          <w:szCs w:val="24"/>
          <w:lang w:eastAsia="hr-HR"/>
        </w:rPr>
        <w:t>a</w:t>
      </w:r>
      <w:r w:rsidR="00E134C6" w:rsidRPr="006D65D4">
        <w:rPr>
          <w:rFonts w:ascii="Times New Roman" w:eastAsia="Times New Roman" w:hAnsi="Times New Roman" w:cs="Times New Roman"/>
          <w:bCs/>
          <w:sz w:val="24"/>
          <w:szCs w:val="24"/>
          <w:lang w:eastAsia="hr-HR"/>
        </w:rPr>
        <w:t>k 8.</w:t>
      </w:r>
      <w:r w:rsidR="00C3773B" w:rsidRPr="006D65D4">
        <w:rPr>
          <w:rFonts w:ascii="Times New Roman" w:eastAsia="Times New Roman" w:hAnsi="Times New Roman" w:cs="Times New Roman"/>
          <w:bCs/>
          <w:sz w:val="24"/>
          <w:szCs w:val="24"/>
          <w:lang w:eastAsia="hr-HR"/>
        </w:rPr>
        <w:t xml:space="preserve"> </w:t>
      </w:r>
      <w:r w:rsidR="009945A8" w:rsidRPr="006D65D4">
        <w:rPr>
          <w:rFonts w:ascii="Times New Roman" w:eastAsia="Times New Roman" w:hAnsi="Times New Roman" w:cs="Times New Roman"/>
          <w:bCs/>
          <w:sz w:val="24"/>
          <w:szCs w:val="24"/>
          <w:lang w:eastAsia="hr-HR"/>
        </w:rPr>
        <w:t>mijenja se i glasi:</w:t>
      </w:r>
    </w:p>
    <w:p w14:paraId="194B41B7"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39B5BEF" w14:textId="77777777" w:rsidR="00E134C6" w:rsidRPr="006D65D4" w:rsidRDefault="009945A8"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lastRenderedPageBreak/>
        <w:t>„(8)</w:t>
      </w:r>
      <w:r w:rsidRPr="006D65D4">
        <w:rPr>
          <w:rFonts w:ascii="Times New Roman" w:hAnsi="Times New Roman" w:cs="Times New Roman"/>
          <w:sz w:val="24"/>
          <w:szCs w:val="24"/>
        </w:rPr>
        <w:t xml:space="preserve"> Tražitelj može izbivati izvan prihvatilišta duže od 24 sata uz prethodno odobrenje prihvatilišta.“. </w:t>
      </w:r>
    </w:p>
    <w:p w14:paraId="70577111"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1A2297E0" w14:textId="77C23425" w:rsidR="00404071" w:rsidRPr="006D65D4" w:rsidRDefault="00E134C6" w:rsidP="00D26301">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Stavak </w:t>
      </w:r>
      <w:r w:rsidR="00404071" w:rsidRPr="006D65D4">
        <w:rPr>
          <w:rFonts w:ascii="Times New Roman" w:eastAsia="Times New Roman" w:hAnsi="Times New Roman" w:cs="Times New Roman"/>
          <w:bCs/>
          <w:sz w:val="24"/>
          <w:szCs w:val="24"/>
          <w:lang w:eastAsia="hr-HR"/>
        </w:rPr>
        <w:t>9. briš</w:t>
      </w:r>
      <w:r w:rsidRPr="006D65D4">
        <w:rPr>
          <w:rFonts w:ascii="Times New Roman" w:eastAsia="Times New Roman" w:hAnsi="Times New Roman" w:cs="Times New Roman"/>
          <w:bCs/>
          <w:sz w:val="24"/>
          <w:szCs w:val="24"/>
          <w:lang w:eastAsia="hr-HR"/>
        </w:rPr>
        <w:t>e</w:t>
      </w:r>
      <w:r w:rsidR="00C3773B" w:rsidRPr="006D65D4">
        <w:rPr>
          <w:rFonts w:ascii="Times New Roman" w:eastAsia="Times New Roman" w:hAnsi="Times New Roman" w:cs="Times New Roman"/>
          <w:bCs/>
          <w:sz w:val="24"/>
          <w:szCs w:val="24"/>
          <w:lang w:eastAsia="hr-HR"/>
        </w:rPr>
        <w:t xml:space="preserve"> se</w:t>
      </w:r>
      <w:r w:rsidR="00404071" w:rsidRPr="006D65D4">
        <w:rPr>
          <w:rFonts w:ascii="Times New Roman" w:eastAsia="Times New Roman" w:hAnsi="Times New Roman" w:cs="Times New Roman"/>
          <w:bCs/>
          <w:sz w:val="24"/>
          <w:szCs w:val="24"/>
          <w:lang w:eastAsia="hr-HR"/>
        </w:rPr>
        <w:t>.</w:t>
      </w:r>
    </w:p>
    <w:p w14:paraId="4C42A22A"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C291AC2" w14:textId="65997C4E" w:rsidR="00404071" w:rsidRPr="006D65D4" w:rsidRDefault="009945A8"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d</w:t>
      </w:r>
      <w:r w:rsidR="00404071" w:rsidRPr="006D65D4">
        <w:rPr>
          <w:rFonts w:ascii="Times New Roman" w:eastAsia="Times New Roman" w:hAnsi="Times New Roman" w:cs="Times New Roman"/>
          <w:bCs/>
          <w:sz w:val="24"/>
          <w:szCs w:val="24"/>
          <w:lang w:eastAsia="hr-HR"/>
        </w:rPr>
        <w:t>osadašnj</w:t>
      </w:r>
      <w:r w:rsidRPr="006D65D4">
        <w:rPr>
          <w:rFonts w:ascii="Times New Roman" w:eastAsia="Times New Roman" w:hAnsi="Times New Roman" w:cs="Times New Roman"/>
          <w:bCs/>
          <w:sz w:val="24"/>
          <w:szCs w:val="24"/>
          <w:lang w:eastAsia="hr-HR"/>
        </w:rPr>
        <w:t>em</w:t>
      </w:r>
      <w:r w:rsidR="00404071" w:rsidRPr="006D65D4">
        <w:rPr>
          <w:rFonts w:ascii="Times New Roman" w:eastAsia="Times New Roman" w:hAnsi="Times New Roman" w:cs="Times New Roman"/>
          <w:bCs/>
          <w:sz w:val="24"/>
          <w:szCs w:val="24"/>
          <w:lang w:eastAsia="hr-HR"/>
        </w:rPr>
        <w:t xml:space="preserve"> stavk</w:t>
      </w:r>
      <w:r w:rsidRPr="006D65D4">
        <w:rPr>
          <w:rFonts w:ascii="Times New Roman" w:eastAsia="Times New Roman" w:hAnsi="Times New Roman" w:cs="Times New Roman"/>
          <w:bCs/>
          <w:sz w:val="24"/>
          <w:szCs w:val="24"/>
          <w:lang w:eastAsia="hr-HR"/>
        </w:rPr>
        <w:t>u</w:t>
      </w:r>
      <w:r w:rsidR="00404071" w:rsidRPr="006D65D4">
        <w:rPr>
          <w:rFonts w:ascii="Times New Roman" w:eastAsia="Times New Roman" w:hAnsi="Times New Roman" w:cs="Times New Roman"/>
          <w:bCs/>
          <w:sz w:val="24"/>
          <w:szCs w:val="24"/>
          <w:lang w:eastAsia="hr-HR"/>
        </w:rPr>
        <w:t xml:space="preserve"> 10.</w:t>
      </w:r>
      <w:r w:rsidRPr="006D65D4">
        <w:rPr>
          <w:rFonts w:ascii="Times New Roman" w:eastAsia="Times New Roman" w:hAnsi="Times New Roman" w:cs="Times New Roman"/>
          <w:bCs/>
          <w:sz w:val="24"/>
          <w:szCs w:val="24"/>
          <w:lang w:eastAsia="hr-HR"/>
        </w:rPr>
        <w:t>, koji</w:t>
      </w:r>
      <w:r w:rsidR="00404071" w:rsidRPr="006D65D4">
        <w:rPr>
          <w:rFonts w:ascii="Times New Roman" w:eastAsia="Times New Roman" w:hAnsi="Times New Roman" w:cs="Times New Roman"/>
          <w:bCs/>
          <w:sz w:val="24"/>
          <w:szCs w:val="24"/>
          <w:lang w:eastAsia="hr-HR"/>
        </w:rPr>
        <w:t xml:space="preserve"> postaje stavak </w:t>
      </w:r>
      <w:r w:rsidR="00E134C6" w:rsidRPr="006D65D4">
        <w:rPr>
          <w:rFonts w:ascii="Times New Roman" w:eastAsia="Times New Roman" w:hAnsi="Times New Roman" w:cs="Times New Roman"/>
          <w:bCs/>
          <w:sz w:val="24"/>
          <w:szCs w:val="24"/>
          <w:lang w:eastAsia="hr-HR"/>
        </w:rPr>
        <w:t>9</w:t>
      </w:r>
      <w:r w:rsidR="00404071"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sz w:val="24"/>
          <w:szCs w:val="24"/>
          <w:lang w:eastAsia="hr-HR"/>
        </w:rPr>
        <w:t>riječ: „Prihvatilištu“ zamjenjuje se riječju: „prihvatilištu“.</w:t>
      </w:r>
    </w:p>
    <w:p w14:paraId="0FF448AA" w14:textId="77777777" w:rsidR="002702E7" w:rsidRPr="006D65D4" w:rsidRDefault="002702E7" w:rsidP="006D65D4">
      <w:pPr>
        <w:pStyle w:val="Bezproreda"/>
        <w:rPr>
          <w:rFonts w:ascii="Times New Roman" w:hAnsi="Times New Roman" w:cs="Times New Roman"/>
          <w:sz w:val="24"/>
          <w:szCs w:val="24"/>
        </w:rPr>
      </w:pPr>
    </w:p>
    <w:p w14:paraId="29946079" w14:textId="70FE56F2"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85A875C"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3C45DD12" w14:textId="11778E46" w:rsidR="00C3773B"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04071" w:rsidRPr="006D65D4">
        <w:rPr>
          <w:rFonts w:ascii="Times New Roman" w:eastAsia="Times New Roman" w:hAnsi="Times New Roman" w:cs="Times New Roman"/>
          <w:bCs/>
          <w:sz w:val="24"/>
          <w:szCs w:val="24"/>
          <w:lang w:eastAsia="hr-HR"/>
        </w:rPr>
        <w:t>U članku 57. stav</w:t>
      </w:r>
      <w:r w:rsidR="00C3773B" w:rsidRPr="006D65D4">
        <w:rPr>
          <w:rFonts w:ascii="Times New Roman" w:eastAsia="Times New Roman" w:hAnsi="Times New Roman" w:cs="Times New Roman"/>
          <w:bCs/>
          <w:sz w:val="24"/>
          <w:szCs w:val="24"/>
          <w:lang w:eastAsia="hr-HR"/>
        </w:rPr>
        <w:t>a</w:t>
      </w:r>
      <w:r w:rsidR="00404071" w:rsidRPr="006D65D4">
        <w:rPr>
          <w:rFonts w:ascii="Times New Roman" w:eastAsia="Times New Roman" w:hAnsi="Times New Roman" w:cs="Times New Roman"/>
          <w:bCs/>
          <w:sz w:val="24"/>
          <w:szCs w:val="24"/>
          <w:lang w:eastAsia="hr-HR"/>
        </w:rPr>
        <w:t xml:space="preserve">k 2. </w:t>
      </w:r>
      <w:r w:rsidR="00C3773B" w:rsidRPr="006D65D4">
        <w:rPr>
          <w:rFonts w:ascii="Times New Roman" w:eastAsia="Times New Roman" w:hAnsi="Times New Roman" w:cs="Times New Roman"/>
          <w:bCs/>
          <w:sz w:val="24"/>
          <w:szCs w:val="24"/>
          <w:lang w:eastAsia="hr-HR"/>
        </w:rPr>
        <w:t>mijenja se i glasi:</w:t>
      </w:r>
    </w:p>
    <w:p w14:paraId="689AB0A5"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F3ED095" w14:textId="70F7FE04" w:rsidR="00C3773B" w:rsidRPr="006D65D4" w:rsidRDefault="00C3773B"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„(2) Tražitelju kojem su potrebna posebna prihvatna i/ili </w:t>
      </w:r>
      <w:proofErr w:type="spellStart"/>
      <w:r w:rsidRPr="006D65D4">
        <w:rPr>
          <w:rFonts w:ascii="Times New Roman" w:eastAsia="Times New Roman" w:hAnsi="Times New Roman" w:cs="Times New Roman"/>
          <w:bCs/>
          <w:sz w:val="24"/>
          <w:szCs w:val="24"/>
          <w:lang w:eastAsia="hr-HR"/>
        </w:rPr>
        <w:t>postupovna</w:t>
      </w:r>
      <w:proofErr w:type="spellEnd"/>
      <w:r w:rsidRPr="006D65D4">
        <w:rPr>
          <w:rFonts w:ascii="Times New Roman" w:eastAsia="Times New Roman" w:hAnsi="Times New Roman" w:cs="Times New Roman"/>
          <w:bCs/>
          <w:sz w:val="24"/>
          <w:szCs w:val="24"/>
          <w:lang w:eastAsia="hr-HR"/>
        </w:rPr>
        <w:t xml:space="preserve"> jamstva pružit će se odgovarajuća zdravstvena zaštita vezano uz specifično stanje, uključujući i potrebne usluge rehabilitacije.“.</w:t>
      </w:r>
    </w:p>
    <w:p w14:paraId="74D8D11E" w14:textId="77777777" w:rsidR="004E3C78" w:rsidRPr="006D65D4" w:rsidRDefault="004E3C78" w:rsidP="006D65D4">
      <w:pPr>
        <w:pStyle w:val="Bezproreda"/>
        <w:rPr>
          <w:rFonts w:ascii="Times New Roman" w:eastAsia="Times New Roman" w:hAnsi="Times New Roman" w:cs="Times New Roman"/>
          <w:sz w:val="24"/>
          <w:szCs w:val="24"/>
        </w:rPr>
      </w:pPr>
    </w:p>
    <w:p w14:paraId="07D4C431" w14:textId="3299CF39"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1AF9599"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08773A09" w14:textId="2476BE06" w:rsidR="00404071" w:rsidRDefault="006B449B" w:rsidP="00A717D7">
      <w:pPr>
        <w:tabs>
          <w:tab w:val="left" w:pos="709"/>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58. </w:t>
      </w:r>
      <w:r w:rsidR="005C4312" w:rsidRPr="006D65D4">
        <w:rPr>
          <w:rFonts w:ascii="Times New Roman" w:eastAsia="Times New Roman" w:hAnsi="Times New Roman" w:cs="Times New Roman"/>
          <w:bCs/>
          <w:sz w:val="24"/>
          <w:szCs w:val="24"/>
          <w:lang w:eastAsia="hr-HR"/>
        </w:rPr>
        <w:t xml:space="preserve">stavku 1. </w:t>
      </w:r>
      <w:r w:rsidRPr="006D65D4">
        <w:rPr>
          <w:rFonts w:ascii="Times New Roman" w:eastAsia="Times New Roman" w:hAnsi="Times New Roman" w:cs="Times New Roman"/>
          <w:bCs/>
          <w:sz w:val="24"/>
          <w:szCs w:val="24"/>
          <w:lang w:eastAsia="hr-HR"/>
        </w:rPr>
        <w:t>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„Pravo na osnovno i srednje obrazovanje“ zamjenjuj</w:t>
      </w:r>
      <w:r w:rsidR="00591ABA" w:rsidRPr="006D65D4">
        <w:rPr>
          <w:rFonts w:ascii="Times New Roman" w:eastAsia="Times New Roman" w:hAnsi="Times New Roman" w:cs="Times New Roman"/>
          <w:bCs/>
          <w:sz w:val="24"/>
          <w:szCs w:val="24"/>
          <w:lang w:eastAsia="hr-HR"/>
        </w:rPr>
        <w:t>u</w:t>
      </w:r>
      <w:r w:rsidRPr="006D65D4">
        <w:rPr>
          <w:rFonts w:ascii="Times New Roman" w:eastAsia="Times New Roman" w:hAnsi="Times New Roman" w:cs="Times New Roman"/>
          <w:bCs/>
          <w:sz w:val="24"/>
          <w:szCs w:val="24"/>
          <w:lang w:eastAsia="hr-HR"/>
        </w:rPr>
        <w:t xml:space="preserve"> se riječima</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„Pravo na pristup osnovnom i srednjem obrazovanju“.</w:t>
      </w:r>
    </w:p>
    <w:p w14:paraId="7A64B981" w14:textId="77777777" w:rsidR="00A717D7" w:rsidRPr="006D65D4" w:rsidRDefault="00A717D7" w:rsidP="00A717D7">
      <w:pPr>
        <w:tabs>
          <w:tab w:val="left" w:pos="709"/>
          <w:tab w:val="left" w:pos="3836"/>
        </w:tabs>
        <w:spacing w:after="0" w:line="240" w:lineRule="auto"/>
        <w:ind w:firstLine="709"/>
        <w:jc w:val="both"/>
        <w:rPr>
          <w:rFonts w:ascii="Times New Roman" w:eastAsia="Times New Roman" w:hAnsi="Times New Roman" w:cs="Times New Roman"/>
          <w:bCs/>
          <w:sz w:val="24"/>
          <w:szCs w:val="24"/>
          <w:lang w:eastAsia="hr-HR"/>
        </w:rPr>
      </w:pPr>
    </w:p>
    <w:p w14:paraId="60FA2184" w14:textId="052D7517" w:rsidR="006B449B"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B449B" w:rsidRPr="006D65D4">
        <w:rPr>
          <w:rFonts w:ascii="Times New Roman" w:eastAsia="Times New Roman" w:hAnsi="Times New Roman" w:cs="Times New Roman"/>
          <w:bCs/>
          <w:sz w:val="24"/>
          <w:szCs w:val="24"/>
          <w:lang w:eastAsia="hr-HR"/>
        </w:rPr>
        <w:t>U stavku 3. iza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„prava“ dodaje se riječ</w:t>
      </w:r>
      <w:r w:rsidR="00591ABA"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„pristupa“, a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„30 dana“ zamjenjuju se riječima</w:t>
      </w:r>
      <w:r w:rsidR="00591ABA"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w:t>
      </w:r>
      <w:r w:rsidR="00B34930" w:rsidRPr="006D65D4">
        <w:rPr>
          <w:rFonts w:ascii="Times New Roman" w:eastAsia="Times New Roman" w:hAnsi="Times New Roman" w:cs="Times New Roman"/>
          <w:bCs/>
          <w:sz w:val="24"/>
          <w:szCs w:val="24"/>
          <w:lang w:eastAsia="hr-HR"/>
        </w:rPr>
        <w:t>dva</w:t>
      </w:r>
      <w:r w:rsidR="006B449B" w:rsidRPr="006D65D4">
        <w:rPr>
          <w:rFonts w:ascii="Times New Roman" w:eastAsia="Times New Roman" w:hAnsi="Times New Roman" w:cs="Times New Roman"/>
          <w:bCs/>
          <w:sz w:val="24"/>
          <w:szCs w:val="24"/>
          <w:lang w:eastAsia="hr-HR"/>
        </w:rPr>
        <w:t xml:space="preserve"> mjeseca“.</w:t>
      </w:r>
    </w:p>
    <w:p w14:paraId="3F225DD6"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6E4B245" w14:textId="3BF1A422" w:rsidR="006F604E" w:rsidRPr="006D65D4" w:rsidRDefault="00A717D7" w:rsidP="00A717D7">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604E" w:rsidRPr="006D65D4">
        <w:rPr>
          <w:rFonts w:ascii="Times New Roman" w:eastAsia="Times New Roman" w:hAnsi="Times New Roman" w:cs="Times New Roman"/>
          <w:bCs/>
          <w:sz w:val="24"/>
          <w:szCs w:val="24"/>
          <w:lang w:eastAsia="hr-HR"/>
        </w:rPr>
        <w:t>U stavku 4. iza riječi</w:t>
      </w:r>
      <w:r w:rsidR="004D3A1B" w:rsidRPr="006D65D4">
        <w:rPr>
          <w:rFonts w:ascii="Times New Roman" w:eastAsia="Times New Roman" w:hAnsi="Times New Roman" w:cs="Times New Roman"/>
          <w:bCs/>
          <w:sz w:val="24"/>
          <w:szCs w:val="24"/>
          <w:lang w:eastAsia="hr-HR"/>
        </w:rPr>
        <w:t>:</w:t>
      </w:r>
      <w:r w:rsidR="006F604E" w:rsidRPr="006D65D4">
        <w:rPr>
          <w:rFonts w:ascii="Times New Roman" w:eastAsia="Times New Roman" w:hAnsi="Times New Roman" w:cs="Times New Roman"/>
          <w:bCs/>
          <w:sz w:val="24"/>
          <w:szCs w:val="24"/>
          <w:lang w:eastAsia="hr-HR"/>
        </w:rPr>
        <w:t xml:space="preserve"> „jezika“ zarez i </w:t>
      </w:r>
      <w:r w:rsidR="005C4312" w:rsidRPr="006D65D4">
        <w:rPr>
          <w:rFonts w:ascii="Times New Roman" w:eastAsia="Times New Roman" w:hAnsi="Times New Roman" w:cs="Times New Roman"/>
          <w:bCs/>
          <w:sz w:val="24"/>
          <w:szCs w:val="24"/>
          <w:lang w:eastAsia="hr-HR"/>
        </w:rPr>
        <w:t xml:space="preserve">riječi: </w:t>
      </w:r>
      <w:r w:rsidR="00591ABA" w:rsidRPr="006D65D4">
        <w:rPr>
          <w:rFonts w:ascii="Times New Roman" w:eastAsia="Times New Roman" w:hAnsi="Times New Roman" w:cs="Times New Roman"/>
          <w:bCs/>
          <w:sz w:val="24"/>
          <w:szCs w:val="24"/>
          <w:lang w:eastAsia="hr-HR"/>
        </w:rPr>
        <w:t>„</w:t>
      </w:r>
      <w:r w:rsidR="005C4312" w:rsidRPr="006D65D4">
        <w:rPr>
          <w:rFonts w:ascii="Times New Roman" w:eastAsia="Times New Roman" w:hAnsi="Times New Roman" w:cs="Times New Roman"/>
          <w:bCs/>
          <w:sz w:val="24"/>
          <w:szCs w:val="24"/>
          <w:lang w:eastAsia="hr-HR"/>
        </w:rPr>
        <w:t>kao i dopunske nastave u pojedinim nastavnim predme</w:t>
      </w:r>
      <w:r w:rsidR="00591ABA" w:rsidRPr="006D65D4">
        <w:rPr>
          <w:rFonts w:ascii="Times New Roman" w:eastAsia="Times New Roman" w:hAnsi="Times New Roman" w:cs="Times New Roman"/>
          <w:bCs/>
          <w:sz w:val="24"/>
          <w:szCs w:val="24"/>
          <w:lang w:eastAsia="hr-HR"/>
        </w:rPr>
        <w:t>tima, ako za to postoji potreba</w:t>
      </w:r>
      <w:r w:rsidR="005C4312" w:rsidRPr="006D65D4">
        <w:rPr>
          <w:rFonts w:ascii="Times New Roman" w:eastAsia="Times New Roman" w:hAnsi="Times New Roman" w:cs="Times New Roman"/>
          <w:bCs/>
          <w:sz w:val="24"/>
          <w:szCs w:val="24"/>
          <w:lang w:eastAsia="hr-HR"/>
        </w:rPr>
        <w:t>“</w:t>
      </w:r>
      <w:r w:rsidR="006F604E" w:rsidRPr="006D65D4">
        <w:rPr>
          <w:rFonts w:ascii="Times New Roman" w:eastAsia="Times New Roman" w:hAnsi="Times New Roman" w:cs="Times New Roman"/>
          <w:bCs/>
          <w:sz w:val="24"/>
          <w:szCs w:val="24"/>
          <w:lang w:eastAsia="hr-HR"/>
        </w:rPr>
        <w:t xml:space="preserve"> </w:t>
      </w:r>
      <w:r w:rsidR="00257BA4" w:rsidRPr="006D65D4">
        <w:rPr>
          <w:rFonts w:ascii="Times New Roman" w:eastAsia="Times New Roman" w:hAnsi="Times New Roman" w:cs="Times New Roman"/>
          <w:bCs/>
          <w:sz w:val="24"/>
          <w:szCs w:val="24"/>
          <w:lang w:eastAsia="hr-HR"/>
        </w:rPr>
        <w:t>brišu se.</w:t>
      </w:r>
    </w:p>
    <w:p w14:paraId="3E9801CB" w14:textId="77777777" w:rsidR="005C4312" w:rsidRPr="006D65D4" w:rsidRDefault="005C4312" w:rsidP="006D65D4">
      <w:pPr>
        <w:pStyle w:val="Bezproreda"/>
        <w:rPr>
          <w:rFonts w:ascii="Times New Roman" w:eastAsia="Times New Roman" w:hAnsi="Times New Roman" w:cs="Times New Roman"/>
          <w:sz w:val="24"/>
          <w:szCs w:val="24"/>
        </w:rPr>
      </w:pPr>
    </w:p>
    <w:p w14:paraId="6889A4FB" w14:textId="40328FB5" w:rsidR="00DD7535" w:rsidRPr="00C60180" w:rsidRDefault="00DD7535" w:rsidP="004707B1">
      <w:pPr>
        <w:tabs>
          <w:tab w:val="left" w:pos="3836"/>
        </w:tabs>
        <w:spacing w:after="0" w:line="240" w:lineRule="auto"/>
        <w:jc w:val="center"/>
        <w:rPr>
          <w:rFonts w:ascii="Times New Roman" w:eastAsia="Times New Roman" w:hAnsi="Times New Roman" w:cs="Times New Roman"/>
          <w:b/>
          <w:sz w:val="24"/>
          <w:szCs w:val="24"/>
          <w:lang w:eastAsia="hr-HR"/>
        </w:rPr>
      </w:pPr>
      <w:r w:rsidRPr="00C60180">
        <w:rPr>
          <w:rFonts w:ascii="Times New Roman" w:eastAsia="Times New Roman" w:hAnsi="Times New Roman" w:cs="Times New Roman"/>
          <w:b/>
          <w:sz w:val="24"/>
          <w:szCs w:val="24"/>
          <w:lang w:eastAsia="hr-HR"/>
        </w:rPr>
        <w:t xml:space="preserve">Članak </w:t>
      </w:r>
      <w:r w:rsidRPr="00C60180">
        <w:rPr>
          <w:rFonts w:ascii="Times New Roman" w:eastAsia="Times New Roman" w:hAnsi="Times New Roman" w:cs="Times New Roman"/>
          <w:b/>
          <w:sz w:val="24"/>
          <w:szCs w:val="24"/>
          <w:lang w:eastAsia="hr-HR"/>
        </w:rPr>
        <w:fldChar w:fldCharType="begin"/>
      </w:r>
      <w:r w:rsidRPr="00C60180">
        <w:rPr>
          <w:rFonts w:ascii="Times New Roman" w:eastAsia="Times New Roman" w:hAnsi="Times New Roman" w:cs="Times New Roman"/>
          <w:b/>
          <w:sz w:val="24"/>
          <w:szCs w:val="24"/>
          <w:lang w:eastAsia="hr-HR"/>
        </w:rPr>
        <w:instrText xml:space="preserve"> AUTONUMLGL  \* Arabic </w:instrText>
      </w:r>
      <w:r w:rsidRPr="00C60180">
        <w:rPr>
          <w:rFonts w:ascii="Times New Roman" w:eastAsia="Times New Roman" w:hAnsi="Times New Roman" w:cs="Times New Roman"/>
          <w:b/>
          <w:sz w:val="24"/>
          <w:szCs w:val="24"/>
          <w:lang w:eastAsia="hr-HR"/>
        </w:rPr>
        <w:fldChar w:fldCharType="end"/>
      </w:r>
    </w:p>
    <w:p w14:paraId="6EBFE70C" w14:textId="77777777" w:rsidR="00A717D7" w:rsidRPr="00C60180" w:rsidRDefault="00A717D7" w:rsidP="004707B1">
      <w:pPr>
        <w:tabs>
          <w:tab w:val="left" w:pos="3836"/>
        </w:tabs>
        <w:spacing w:after="0" w:line="240" w:lineRule="auto"/>
        <w:jc w:val="center"/>
        <w:rPr>
          <w:rFonts w:ascii="Times New Roman" w:eastAsia="Times New Roman" w:hAnsi="Times New Roman" w:cs="Times New Roman"/>
          <w:b/>
          <w:sz w:val="24"/>
          <w:szCs w:val="24"/>
          <w:lang w:eastAsia="hr-HR"/>
        </w:rPr>
      </w:pPr>
    </w:p>
    <w:p w14:paraId="038B2208" w14:textId="530F9E76" w:rsidR="00B34930" w:rsidRDefault="00B34930" w:rsidP="004707B1">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C60180">
        <w:rPr>
          <w:rFonts w:ascii="Times New Roman" w:eastAsia="Times New Roman" w:hAnsi="Times New Roman" w:cs="Times New Roman"/>
          <w:bCs/>
          <w:sz w:val="24"/>
          <w:szCs w:val="24"/>
          <w:lang w:eastAsia="hr-HR"/>
        </w:rPr>
        <w:t>Iza članka 58. doda</w:t>
      </w:r>
      <w:r w:rsidR="005C4312" w:rsidRPr="00C60180">
        <w:rPr>
          <w:rFonts w:ascii="Times New Roman" w:eastAsia="Times New Roman" w:hAnsi="Times New Roman" w:cs="Times New Roman"/>
          <w:bCs/>
          <w:sz w:val="24"/>
          <w:szCs w:val="24"/>
          <w:lang w:eastAsia="hr-HR"/>
        </w:rPr>
        <w:t>ju</w:t>
      </w:r>
      <w:r w:rsidRPr="00C60180">
        <w:rPr>
          <w:rFonts w:ascii="Times New Roman" w:eastAsia="Times New Roman" w:hAnsi="Times New Roman" w:cs="Times New Roman"/>
          <w:bCs/>
          <w:sz w:val="24"/>
          <w:szCs w:val="24"/>
          <w:lang w:eastAsia="hr-HR"/>
        </w:rPr>
        <w:t xml:space="preserve"> se </w:t>
      </w:r>
      <w:r w:rsidR="005C4312" w:rsidRPr="00C60180">
        <w:rPr>
          <w:rFonts w:ascii="Times New Roman" w:eastAsia="Times New Roman" w:hAnsi="Times New Roman" w:cs="Times New Roman"/>
          <w:bCs/>
          <w:sz w:val="24"/>
          <w:szCs w:val="24"/>
          <w:lang w:eastAsia="hr-HR"/>
        </w:rPr>
        <w:t>naslov iznad članka i članak 58.a koji glase</w:t>
      </w:r>
      <w:r w:rsidRPr="00C60180">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w:t>
      </w:r>
    </w:p>
    <w:p w14:paraId="193EEC50"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BA52F27" w14:textId="1DFC6B91" w:rsidR="00B34930" w:rsidRDefault="00276C29" w:rsidP="006D65D4">
      <w:pPr>
        <w:spacing w:after="0" w:line="240" w:lineRule="auto"/>
        <w:jc w:val="center"/>
        <w:rPr>
          <w:rFonts w:ascii="Times New Roman" w:hAnsi="Times New Roman" w:cs="Times New Roman"/>
          <w:sz w:val="24"/>
          <w:szCs w:val="24"/>
        </w:rPr>
      </w:pPr>
      <w:r w:rsidRPr="006D65D4">
        <w:rPr>
          <w:rFonts w:ascii="Times New Roman" w:hAnsi="Times New Roman" w:cs="Times New Roman"/>
          <w:sz w:val="24"/>
          <w:szCs w:val="24"/>
        </w:rPr>
        <w:t>„</w:t>
      </w:r>
      <w:r w:rsidR="00B34930" w:rsidRPr="006D65D4">
        <w:rPr>
          <w:rFonts w:ascii="Times New Roman" w:hAnsi="Times New Roman" w:cs="Times New Roman"/>
          <w:sz w:val="24"/>
          <w:szCs w:val="24"/>
        </w:rPr>
        <w:t>Mjere rane integracije tražitelja</w:t>
      </w:r>
    </w:p>
    <w:p w14:paraId="77B75D7C" w14:textId="77777777" w:rsidR="00A717D7" w:rsidRPr="006D65D4" w:rsidRDefault="00A717D7" w:rsidP="006D65D4">
      <w:pPr>
        <w:spacing w:after="0" w:line="240" w:lineRule="auto"/>
        <w:jc w:val="center"/>
        <w:rPr>
          <w:rFonts w:ascii="Times New Roman" w:hAnsi="Times New Roman" w:cs="Times New Roman"/>
          <w:sz w:val="24"/>
          <w:szCs w:val="24"/>
        </w:rPr>
      </w:pPr>
    </w:p>
    <w:p w14:paraId="5B0E9F04" w14:textId="508A46A5" w:rsidR="00B34930" w:rsidRDefault="00B34930" w:rsidP="006D65D4">
      <w:pPr>
        <w:spacing w:after="0" w:line="240" w:lineRule="auto"/>
        <w:jc w:val="center"/>
        <w:rPr>
          <w:rFonts w:ascii="Times New Roman" w:hAnsi="Times New Roman" w:cs="Times New Roman"/>
          <w:sz w:val="24"/>
          <w:szCs w:val="24"/>
        </w:rPr>
      </w:pPr>
      <w:r w:rsidRPr="006D65D4">
        <w:rPr>
          <w:rFonts w:ascii="Times New Roman" w:hAnsi="Times New Roman" w:cs="Times New Roman"/>
          <w:sz w:val="24"/>
          <w:szCs w:val="24"/>
        </w:rPr>
        <w:t>Članak 58.a</w:t>
      </w:r>
    </w:p>
    <w:p w14:paraId="63C517A8" w14:textId="77777777" w:rsidR="00A717D7" w:rsidRPr="006D65D4" w:rsidRDefault="00A717D7" w:rsidP="006D65D4">
      <w:pPr>
        <w:spacing w:after="0" w:line="240" w:lineRule="auto"/>
        <w:jc w:val="center"/>
        <w:rPr>
          <w:rFonts w:ascii="Times New Roman" w:hAnsi="Times New Roman" w:cs="Times New Roman"/>
          <w:sz w:val="24"/>
          <w:szCs w:val="24"/>
        </w:rPr>
      </w:pPr>
    </w:p>
    <w:p w14:paraId="5AF750F7" w14:textId="5C82D7DE" w:rsidR="00B34930" w:rsidRDefault="002F623F"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DD5B31">
        <w:rPr>
          <w:rFonts w:ascii="Times New Roman" w:eastAsia="Times New Roman" w:hAnsi="Times New Roman" w:cs="Times New Roman"/>
          <w:sz w:val="24"/>
          <w:szCs w:val="24"/>
          <w:lang w:eastAsia="hr-HR"/>
        </w:rPr>
        <w:t xml:space="preserve"> </w:t>
      </w:r>
      <w:r w:rsidR="00685D5D" w:rsidRPr="006D65D4">
        <w:rPr>
          <w:rFonts w:ascii="Times New Roman" w:eastAsia="Times New Roman" w:hAnsi="Times New Roman" w:cs="Times New Roman"/>
          <w:sz w:val="24"/>
          <w:szCs w:val="24"/>
          <w:lang w:eastAsia="hr-HR"/>
        </w:rPr>
        <w:t>Radi prihvaćanja vrijednosti hrvatskog društva</w:t>
      </w:r>
      <w:r w:rsidR="00562FA8" w:rsidRPr="006D65D4">
        <w:rPr>
          <w:rFonts w:ascii="Times New Roman" w:eastAsia="Times New Roman" w:hAnsi="Times New Roman" w:cs="Times New Roman"/>
          <w:sz w:val="24"/>
          <w:szCs w:val="24"/>
          <w:lang w:eastAsia="hr-HR"/>
        </w:rPr>
        <w:t xml:space="preserve"> i kulture, tražitelj je</w:t>
      </w:r>
      <w:r w:rsidR="00B34930" w:rsidRPr="006D65D4">
        <w:rPr>
          <w:rFonts w:ascii="Times New Roman" w:eastAsia="Times New Roman" w:hAnsi="Times New Roman" w:cs="Times New Roman"/>
          <w:sz w:val="24"/>
          <w:szCs w:val="24"/>
          <w:lang w:eastAsia="hr-HR"/>
        </w:rPr>
        <w:t xml:space="preserve"> dužan pohađati radionice kulturne orijentacije i tečajeve hrvatskog jezika.</w:t>
      </w:r>
    </w:p>
    <w:p w14:paraId="225C62FB" w14:textId="77777777" w:rsidR="00A717D7" w:rsidRPr="006D65D4" w:rsidRDefault="00A717D7" w:rsidP="006D65D4">
      <w:pPr>
        <w:spacing w:after="0" w:line="240" w:lineRule="auto"/>
        <w:jc w:val="both"/>
        <w:rPr>
          <w:rFonts w:ascii="Times New Roman" w:eastAsia="Times New Roman" w:hAnsi="Times New Roman" w:cs="Times New Roman"/>
          <w:sz w:val="24"/>
          <w:szCs w:val="24"/>
          <w:lang w:eastAsia="hr-HR"/>
        </w:rPr>
      </w:pPr>
    </w:p>
    <w:p w14:paraId="5CE9FEE0" w14:textId="78FDD43E" w:rsidR="00B34930" w:rsidRPr="006D65D4" w:rsidRDefault="00B34930" w:rsidP="006D65D4">
      <w:pPr>
        <w:spacing w:after="0" w:line="240" w:lineRule="auto"/>
        <w:ind w:hanging="11"/>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DD5B31">
        <w:rPr>
          <w:rFonts w:ascii="Times New Roman" w:eastAsia="Times New Roman" w:hAnsi="Times New Roman" w:cs="Times New Roman"/>
          <w:sz w:val="24"/>
          <w:szCs w:val="24"/>
          <w:lang w:eastAsia="hr-HR"/>
        </w:rPr>
        <w:t xml:space="preserve"> </w:t>
      </w:r>
      <w:r w:rsidR="008547DE" w:rsidRPr="006D65D4">
        <w:rPr>
          <w:rFonts w:ascii="Times New Roman" w:eastAsia="Times New Roman" w:hAnsi="Times New Roman" w:cs="Times New Roman"/>
          <w:sz w:val="24"/>
          <w:szCs w:val="24"/>
          <w:lang w:eastAsia="hr-HR"/>
        </w:rPr>
        <w:t xml:space="preserve">Ministarstvo nadležno za obrazovanje </w:t>
      </w:r>
      <w:r w:rsidR="00E16DD1" w:rsidRPr="006D65D4">
        <w:rPr>
          <w:rFonts w:ascii="Times New Roman" w:eastAsia="Times New Roman" w:hAnsi="Times New Roman" w:cs="Times New Roman"/>
          <w:sz w:val="24"/>
          <w:szCs w:val="24"/>
          <w:lang w:eastAsia="hr-HR"/>
        </w:rPr>
        <w:t>objavljuje na svojim mrežnim stranicama</w:t>
      </w:r>
      <w:r w:rsidR="00556B6D" w:rsidRPr="006D65D4">
        <w:rPr>
          <w:rFonts w:ascii="Times New Roman" w:eastAsia="Times New Roman" w:hAnsi="Times New Roman" w:cs="Times New Roman"/>
          <w:sz w:val="24"/>
          <w:szCs w:val="24"/>
          <w:lang w:eastAsia="hr-HR"/>
        </w:rPr>
        <w:t xml:space="preserve"> popis ustanova s</w:t>
      </w:r>
      <w:r w:rsidR="008547DE" w:rsidRPr="006D65D4">
        <w:rPr>
          <w:rFonts w:ascii="Times New Roman" w:eastAsia="Times New Roman" w:hAnsi="Times New Roman" w:cs="Times New Roman"/>
          <w:sz w:val="24"/>
          <w:szCs w:val="24"/>
          <w:lang w:eastAsia="hr-HR"/>
        </w:rPr>
        <w:t xml:space="preserve"> akreditiranim programima za provođenje aktivnosti tečajeva hrvatskog jezika. </w:t>
      </w:r>
    </w:p>
    <w:p w14:paraId="4457E2BA" w14:textId="77777777" w:rsidR="00A717D7" w:rsidRDefault="00A717D7" w:rsidP="006D65D4">
      <w:pPr>
        <w:spacing w:after="0" w:line="240" w:lineRule="auto"/>
        <w:ind w:hanging="11"/>
        <w:jc w:val="both"/>
        <w:rPr>
          <w:rFonts w:ascii="Times New Roman" w:eastAsia="Times New Roman" w:hAnsi="Times New Roman" w:cs="Times New Roman"/>
          <w:sz w:val="24"/>
          <w:szCs w:val="24"/>
          <w:lang w:eastAsia="hr-HR"/>
        </w:rPr>
      </w:pPr>
    </w:p>
    <w:p w14:paraId="17E3CDD7" w14:textId="4F2488BD" w:rsidR="00B34930" w:rsidRPr="006D65D4" w:rsidRDefault="00B34930" w:rsidP="006D65D4">
      <w:pPr>
        <w:spacing w:after="0" w:line="240" w:lineRule="auto"/>
        <w:ind w:hanging="11"/>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DD5B31">
        <w:rPr>
          <w:rFonts w:ascii="Times New Roman" w:eastAsia="Times New Roman" w:hAnsi="Times New Roman" w:cs="Times New Roman"/>
          <w:sz w:val="24"/>
          <w:szCs w:val="24"/>
          <w:lang w:eastAsia="hr-HR"/>
        </w:rPr>
        <w:t xml:space="preserve"> </w:t>
      </w:r>
      <w:r w:rsidR="0079429B" w:rsidRPr="006D65D4">
        <w:rPr>
          <w:rFonts w:ascii="Times New Roman" w:eastAsia="Times New Roman" w:hAnsi="Times New Roman" w:cs="Times New Roman"/>
          <w:sz w:val="24"/>
          <w:szCs w:val="24"/>
          <w:lang w:eastAsia="hr-HR"/>
        </w:rPr>
        <w:t xml:space="preserve">Ministarstvo </w:t>
      </w:r>
      <w:r w:rsidR="00556B6D" w:rsidRPr="006D65D4">
        <w:rPr>
          <w:rFonts w:ascii="Times New Roman" w:eastAsia="Times New Roman" w:hAnsi="Times New Roman" w:cs="Times New Roman"/>
          <w:sz w:val="24"/>
          <w:szCs w:val="24"/>
          <w:lang w:eastAsia="hr-HR"/>
        </w:rPr>
        <w:t xml:space="preserve">će </w:t>
      </w:r>
      <w:r w:rsidR="004D1F90" w:rsidRPr="006D65D4">
        <w:rPr>
          <w:rFonts w:ascii="Times New Roman" w:eastAsia="Times New Roman" w:hAnsi="Times New Roman" w:cs="Times New Roman"/>
          <w:sz w:val="24"/>
          <w:szCs w:val="24"/>
          <w:lang w:eastAsia="hr-HR"/>
        </w:rPr>
        <w:t>organizira</w:t>
      </w:r>
      <w:r w:rsidR="00556B6D" w:rsidRPr="006D65D4">
        <w:rPr>
          <w:rFonts w:ascii="Times New Roman" w:eastAsia="Times New Roman" w:hAnsi="Times New Roman" w:cs="Times New Roman"/>
          <w:sz w:val="24"/>
          <w:szCs w:val="24"/>
          <w:lang w:eastAsia="hr-HR"/>
        </w:rPr>
        <w:t xml:space="preserve">ti </w:t>
      </w:r>
      <w:r w:rsidR="0079429B" w:rsidRPr="006D65D4">
        <w:rPr>
          <w:rFonts w:ascii="Times New Roman" w:eastAsia="Times New Roman" w:hAnsi="Times New Roman" w:cs="Times New Roman"/>
          <w:sz w:val="24"/>
          <w:szCs w:val="24"/>
          <w:lang w:eastAsia="hr-HR"/>
        </w:rPr>
        <w:t>radionice kulturne orijentacije.</w:t>
      </w:r>
    </w:p>
    <w:p w14:paraId="2D206809" w14:textId="77777777" w:rsidR="00A717D7" w:rsidRDefault="00A717D7" w:rsidP="006D65D4">
      <w:pPr>
        <w:spacing w:after="0" w:line="240" w:lineRule="auto"/>
        <w:ind w:hanging="11"/>
        <w:jc w:val="both"/>
        <w:rPr>
          <w:rFonts w:ascii="Times New Roman" w:eastAsia="Times New Roman" w:hAnsi="Times New Roman" w:cs="Times New Roman"/>
          <w:sz w:val="24"/>
          <w:szCs w:val="24"/>
          <w:lang w:eastAsia="hr-HR"/>
        </w:rPr>
      </w:pPr>
    </w:p>
    <w:p w14:paraId="195C6B41" w14:textId="289CF0B8" w:rsidR="002F623F" w:rsidRPr="006D65D4" w:rsidRDefault="00B34930" w:rsidP="006D65D4">
      <w:pPr>
        <w:spacing w:after="0" w:line="240" w:lineRule="auto"/>
        <w:ind w:hanging="11"/>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w:t>
      </w:r>
      <w:r w:rsidR="00DD5B31">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Odredbe ovoga članka ne odnose se na tražitelje iz članka 42. ovoga Zakona.</w:t>
      </w:r>
    </w:p>
    <w:p w14:paraId="7B227414" w14:textId="77777777" w:rsidR="00A717D7" w:rsidRDefault="00A717D7" w:rsidP="006D65D4">
      <w:pPr>
        <w:spacing w:after="0" w:line="240" w:lineRule="auto"/>
        <w:jc w:val="both"/>
        <w:rPr>
          <w:rFonts w:ascii="Times New Roman" w:eastAsia="Times New Roman" w:hAnsi="Times New Roman" w:cs="Times New Roman"/>
          <w:sz w:val="24"/>
          <w:szCs w:val="24"/>
          <w:lang w:eastAsia="hr-HR"/>
        </w:rPr>
      </w:pPr>
    </w:p>
    <w:p w14:paraId="31171D9D" w14:textId="4F43E7DA" w:rsidR="00A60562" w:rsidRPr="006D65D4" w:rsidRDefault="00A60562"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Troškovi tečajeva hrvatskog jezika iz stavka 1. ovoga članka, isplaćuju se iz državnog proračuna Republike Hrvatske s pozicije ministarstva nadležnog za obrazovanje.</w:t>
      </w:r>
    </w:p>
    <w:p w14:paraId="77267F08" w14:textId="77777777" w:rsidR="00A717D7" w:rsidRDefault="00A717D7" w:rsidP="006D65D4">
      <w:pPr>
        <w:spacing w:after="0" w:line="240" w:lineRule="auto"/>
        <w:jc w:val="both"/>
        <w:rPr>
          <w:rFonts w:ascii="Times New Roman" w:eastAsia="Times New Roman" w:hAnsi="Times New Roman" w:cs="Times New Roman"/>
          <w:sz w:val="24"/>
          <w:szCs w:val="24"/>
          <w:lang w:eastAsia="hr-HR"/>
        </w:rPr>
      </w:pPr>
    </w:p>
    <w:p w14:paraId="0DCB3F29" w14:textId="73CC13F4" w:rsidR="007D4D82" w:rsidRPr="006D65D4" w:rsidRDefault="00556B6D"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A60562" w:rsidRPr="006D65D4">
        <w:rPr>
          <w:rFonts w:ascii="Times New Roman" w:eastAsia="Times New Roman" w:hAnsi="Times New Roman" w:cs="Times New Roman"/>
          <w:sz w:val="24"/>
          <w:szCs w:val="24"/>
          <w:lang w:eastAsia="hr-HR"/>
        </w:rPr>
        <w:t>6</w:t>
      </w:r>
      <w:r w:rsidRPr="006D65D4">
        <w:rPr>
          <w:rFonts w:ascii="Times New Roman" w:eastAsia="Times New Roman" w:hAnsi="Times New Roman" w:cs="Times New Roman"/>
          <w:sz w:val="24"/>
          <w:szCs w:val="24"/>
          <w:lang w:eastAsia="hr-HR"/>
        </w:rPr>
        <w:t xml:space="preserve">) Troškovi </w:t>
      </w:r>
      <w:r w:rsidR="007D4D82" w:rsidRPr="006D65D4">
        <w:rPr>
          <w:rFonts w:ascii="Times New Roman" w:eastAsia="Times New Roman" w:hAnsi="Times New Roman" w:cs="Times New Roman"/>
          <w:sz w:val="24"/>
          <w:szCs w:val="24"/>
          <w:lang w:eastAsia="hr-HR"/>
        </w:rPr>
        <w:t>aktivnosti</w:t>
      </w:r>
      <w:r w:rsidR="00A60562" w:rsidRPr="006D65D4">
        <w:rPr>
          <w:rFonts w:ascii="Times New Roman" w:eastAsia="Times New Roman" w:hAnsi="Times New Roman" w:cs="Times New Roman"/>
          <w:sz w:val="24"/>
          <w:szCs w:val="24"/>
          <w:lang w:eastAsia="hr-HR"/>
        </w:rPr>
        <w:t xml:space="preserve"> iz stavka 3</w:t>
      </w:r>
      <w:r w:rsidRPr="006D65D4">
        <w:rPr>
          <w:rFonts w:ascii="Times New Roman" w:eastAsia="Times New Roman" w:hAnsi="Times New Roman" w:cs="Times New Roman"/>
          <w:sz w:val="24"/>
          <w:szCs w:val="24"/>
          <w:lang w:eastAsia="hr-HR"/>
        </w:rPr>
        <w:t xml:space="preserve">. </w:t>
      </w:r>
      <w:r w:rsidR="007D4D82" w:rsidRPr="006D65D4">
        <w:rPr>
          <w:rFonts w:ascii="Times New Roman" w:eastAsia="Times New Roman" w:hAnsi="Times New Roman" w:cs="Times New Roman"/>
          <w:sz w:val="24"/>
          <w:szCs w:val="24"/>
          <w:lang w:eastAsia="hr-HR"/>
        </w:rPr>
        <w:t>ovog</w:t>
      </w:r>
      <w:r w:rsidR="00A60562" w:rsidRPr="006D65D4">
        <w:rPr>
          <w:rFonts w:ascii="Times New Roman" w:eastAsia="Times New Roman" w:hAnsi="Times New Roman" w:cs="Times New Roman"/>
          <w:sz w:val="24"/>
          <w:szCs w:val="24"/>
          <w:lang w:eastAsia="hr-HR"/>
        </w:rPr>
        <w:t>a</w:t>
      </w:r>
      <w:r w:rsidR="007D4D82" w:rsidRPr="006D65D4">
        <w:rPr>
          <w:rFonts w:ascii="Times New Roman" w:eastAsia="Times New Roman" w:hAnsi="Times New Roman" w:cs="Times New Roman"/>
          <w:sz w:val="24"/>
          <w:szCs w:val="24"/>
          <w:lang w:eastAsia="hr-HR"/>
        </w:rPr>
        <w:t xml:space="preserve"> članka, isplaćuju se iz državnog proračuna Republike Hrvatske s pozicije Ministarstva</w:t>
      </w:r>
      <w:r w:rsidR="0079077D" w:rsidRPr="006D65D4">
        <w:rPr>
          <w:rFonts w:ascii="Times New Roman" w:eastAsia="Times New Roman" w:hAnsi="Times New Roman" w:cs="Times New Roman"/>
          <w:sz w:val="24"/>
          <w:szCs w:val="24"/>
          <w:lang w:eastAsia="hr-HR"/>
        </w:rPr>
        <w:t>.</w:t>
      </w:r>
    </w:p>
    <w:p w14:paraId="4615B2EB" w14:textId="77777777" w:rsidR="00A717D7" w:rsidRDefault="00A717D7" w:rsidP="006D65D4">
      <w:pPr>
        <w:spacing w:after="0" w:line="240" w:lineRule="auto"/>
        <w:jc w:val="both"/>
        <w:rPr>
          <w:rFonts w:ascii="Times New Roman" w:eastAsia="Times New Roman" w:hAnsi="Times New Roman" w:cs="Times New Roman"/>
          <w:sz w:val="24"/>
          <w:szCs w:val="24"/>
          <w:lang w:eastAsia="hr-HR"/>
        </w:rPr>
      </w:pPr>
    </w:p>
    <w:p w14:paraId="39BB5087" w14:textId="538B00A2" w:rsidR="00A60562" w:rsidRPr="006D65D4" w:rsidRDefault="00A60562"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(7) Program tečajeva hrvatskog jezika iz stavka 1.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propisuje pravilnikom ministar nadležan za obrazovanje uz prethodnu suglasnost ministra.</w:t>
      </w:r>
    </w:p>
    <w:p w14:paraId="75D78B8E" w14:textId="77777777" w:rsidR="00A717D7" w:rsidRDefault="00A717D7" w:rsidP="006D65D4">
      <w:pPr>
        <w:spacing w:after="0" w:line="240" w:lineRule="auto"/>
        <w:jc w:val="both"/>
        <w:rPr>
          <w:rFonts w:ascii="Times New Roman" w:eastAsia="Times New Roman" w:hAnsi="Times New Roman" w:cs="Times New Roman"/>
          <w:sz w:val="24"/>
          <w:szCs w:val="24"/>
          <w:lang w:eastAsia="hr-HR"/>
        </w:rPr>
      </w:pPr>
    </w:p>
    <w:p w14:paraId="125D69CC" w14:textId="1DEA4CC3" w:rsidR="00A60562" w:rsidRPr="006D65D4" w:rsidRDefault="00A60562"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007AAA">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Način provedbe te sadržaj radionica iz stavka 3.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propisuje pravilnikom ministar.“.</w:t>
      </w:r>
    </w:p>
    <w:p w14:paraId="24E2DB57" w14:textId="77777777" w:rsidR="007D4D82" w:rsidRPr="006D65D4" w:rsidRDefault="007D4D82" w:rsidP="006D65D4">
      <w:pPr>
        <w:pStyle w:val="Bezproreda"/>
        <w:rPr>
          <w:rFonts w:ascii="Times New Roman" w:eastAsia="Times New Roman" w:hAnsi="Times New Roman" w:cs="Times New Roman"/>
          <w:sz w:val="24"/>
          <w:szCs w:val="24"/>
        </w:rPr>
      </w:pPr>
    </w:p>
    <w:p w14:paraId="0BE67C8F" w14:textId="6911C690"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9FB6571"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4453F2F" w14:textId="6C6F85CD" w:rsidR="00DE2367" w:rsidRDefault="006B449B"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59. </w:t>
      </w:r>
      <w:r w:rsidR="00DE2367" w:rsidRPr="006D65D4">
        <w:rPr>
          <w:rFonts w:ascii="Times New Roman" w:eastAsia="Times New Roman" w:hAnsi="Times New Roman" w:cs="Times New Roman"/>
          <w:bCs/>
          <w:sz w:val="24"/>
          <w:szCs w:val="24"/>
          <w:lang w:eastAsia="hr-HR"/>
        </w:rPr>
        <w:t>stavku 1. iza riječi</w:t>
      </w:r>
      <w:r w:rsidR="004D3A1B" w:rsidRPr="006D65D4">
        <w:rPr>
          <w:rFonts w:ascii="Times New Roman" w:eastAsia="Times New Roman" w:hAnsi="Times New Roman" w:cs="Times New Roman"/>
          <w:bCs/>
          <w:sz w:val="24"/>
          <w:szCs w:val="24"/>
          <w:lang w:eastAsia="hr-HR"/>
        </w:rPr>
        <w:t>:</w:t>
      </w:r>
      <w:r w:rsidR="00DE2367" w:rsidRPr="006D65D4">
        <w:rPr>
          <w:rFonts w:ascii="Times New Roman" w:eastAsia="Times New Roman" w:hAnsi="Times New Roman" w:cs="Times New Roman"/>
          <w:bCs/>
          <w:sz w:val="24"/>
          <w:szCs w:val="24"/>
          <w:lang w:eastAsia="hr-HR"/>
        </w:rPr>
        <w:t xml:space="preserve"> „pisanom“ dodaje se riječ</w:t>
      </w:r>
      <w:r w:rsidR="004D3A1B" w:rsidRPr="006D65D4">
        <w:rPr>
          <w:rFonts w:ascii="Times New Roman" w:eastAsia="Times New Roman" w:hAnsi="Times New Roman" w:cs="Times New Roman"/>
          <w:bCs/>
          <w:sz w:val="24"/>
          <w:szCs w:val="24"/>
          <w:lang w:eastAsia="hr-HR"/>
        </w:rPr>
        <w:t>:</w:t>
      </w:r>
      <w:r w:rsidR="00DE2367" w:rsidRPr="006D65D4">
        <w:rPr>
          <w:rFonts w:ascii="Times New Roman" w:eastAsia="Times New Roman" w:hAnsi="Times New Roman" w:cs="Times New Roman"/>
          <w:bCs/>
          <w:sz w:val="24"/>
          <w:szCs w:val="24"/>
          <w:lang w:eastAsia="hr-HR"/>
        </w:rPr>
        <w:t xml:space="preserve"> „sažetom“.</w:t>
      </w:r>
    </w:p>
    <w:p w14:paraId="0D6CFCF1"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F95C19F" w14:textId="77777777" w:rsidR="006B449B" w:rsidRPr="006D65D4" w:rsidRDefault="00DE2367"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w:t>
      </w:r>
      <w:r w:rsidR="006B449B" w:rsidRPr="006D65D4">
        <w:rPr>
          <w:rFonts w:ascii="Times New Roman" w:eastAsia="Times New Roman" w:hAnsi="Times New Roman" w:cs="Times New Roman"/>
          <w:bCs/>
          <w:sz w:val="24"/>
          <w:szCs w:val="24"/>
          <w:lang w:eastAsia="hr-HR"/>
        </w:rPr>
        <w:t>stavku 2.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u roku od 15 dana</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zamjenjuju se riječima</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„što je prije moguće, a najkasnije</w:t>
      </w:r>
      <w:r w:rsidR="005C4312" w:rsidRPr="006D65D4">
        <w:rPr>
          <w:rFonts w:ascii="Times New Roman" w:eastAsia="Times New Roman" w:hAnsi="Times New Roman" w:cs="Times New Roman"/>
          <w:bCs/>
          <w:sz w:val="24"/>
          <w:szCs w:val="24"/>
          <w:lang w:eastAsia="hr-HR"/>
        </w:rPr>
        <w:t xml:space="preserve"> u roku od </w:t>
      </w:r>
      <w:r w:rsidR="009945A8" w:rsidRPr="006D65D4">
        <w:rPr>
          <w:rFonts w:ascii="Times New Roman" w:eastAsia="Times New Roman" w:hAnsi="Times New Roman" w:cs="Times New Roman"/>
          <w:bCs/>
          <w:sz w:val="24"/>
          <w:szCs w:val="24"/>
          <w:lang w:eastAsia="hr-HR"/>
        </w:rPr>
        <w:t>tri</w:t>
      </w:r>
      <w:r w:rsidR="005C4312" w:rsidRPr="006D65D4">
        <w:rPr>
          <w:rFonts w:ascii="Times New Roman" w:eastAsia="Times New Roman" w:hAnsi="Times New Roman" w:cs="Times New Roman"/>
          <w:bCs/>
          <w:sz w:val="24"/>
          <w:szCs w:val="24"/>
          <w:lang w:eastAsia="hr-HR"/>
        </w:rPr>
        <w:t xml:space="preserve"> dana“, a</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i</w:t>
      </w:r>
      <w:r w:rsidR="006B449B" w:rsidRPr="006D65D4">
        <w:rPr>
          <w:rFonts w:ascii="Times New Roman" w:eastAsia="Times New Roman" w:hAnsi="Times New Roman" w:cs="Times New Roman"/>
          <w:bCs/>
          <w:sz w:val="24"/>
          <w:szCs w:val="24"/>
          <w:lang w:eastAsia="hr-HR"/>
        </w:rPr>
        <w:t>za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w:t>
      </w:r>
      <w:r w:rsidR="005C4312" w:rsidRPr="006D65D4">
        <w:rPr>
          <w:rFonts w:ascii="Times New Roman" w:eastAsia="Times New Roman" w:hAnsi="Times New Roman" w:cs="Times New Roman"/>
          <w:bCs/>
          <w:sz w:val="24"/>
          <w:szCs w:val="24"/>
          <w:lang w:eastAsia="hr-HR"/>
        </w:rPr>
        <w:t xml:space="preserve">obavijestiti </w:t>
      </w:r>
      <w:r w:rsidR="006B449B" w:rsidRPr="006D65D4">
        <w:rPr>
          <w:rFonts w:ascii="Times New Roman" w:eastAsia="Times New Roman" w:hAnsi="Times New Roman" w:cs="Times New Roman"/>
          <w:bCs/>
          <w:sz w:val="24"/>
          <w:szCs w:val="24"/>
          <w:lang w:eastAsia="hr-HR"/>
        </w:rPr>
        <w:t>tražitelja o“ dodaju se riječi</w:t>
      </w:r>
      <w:r w:rsidR="004D3A1B"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 xml:space="preserve"> „uvjetima prihvata</w:t>
      </w:r>
      <w:r w:rsidR="005C4312" w:rsidRPr="006D65D4">
        <w:rPr>
          <w:rFonts w:ascii="Times New Roman" w:eastAsia="Times New Roman" w:hAnsi="Times New Roman" w:cs="Times New Roman"/>
          <w:bCs/>
          <w:sz w:val="24"/>
          <w:szCs w:val="24"/>
          <w:lang w:eastAsia="hr-HR"/>
        </w:rPr>
        <w:t>,</w:t>
      </w:r>
      <w:r w:rsidR="006B449B" w:rsidRPr="006D65D4">
        <w:rPr>
          <w:rFonts w:ascii="Times New Roman" w:eastAsia="Times New Roman" w:hAnsi="Times New Roman" w:cs="Times New Roman"/>
          <w:bCs/>
          <w:sz w:val="24"/>
          <w:szCs w:val="24"/>
          <w:lang w:eastAsia="hr-HR"/>
        </w:rPr>
        <w:t>“.</w:t>
      </w:r>
    </w:p>
    <w:p w14:paraId="3EE96D2A"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F31B88A" w14:textId="29305995" w:rsidR="006B449B" w:rsidRPr="006D65D4" w:rsidRDefault="006B449B"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3.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„komunicirati“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„ili prema potrebi korištenjem videozapisa, piktogr</w:t>
      </w:r>
      <w:r w:rsidR="008F2472" w:rsidRPr="006D65D4">
        <w:rPr>
          <w:rFonts w:ascii="Times New Roman" w:eastAsia="Times New Roman" w:hAnsi="Times New Roman" w:cs="Times New Roman"/>
          <w:bCs/>
          <w:sz w:val="24"/>
          <w:szCs w:val="24"/>
          <w:lang w:eastAsia="hr-HR"/>
        </w:rPr>
        <w:t>ama i drugih vizualnih pomagala</w:t>
      </w:r>
      <w:r w:rsidRPr="006D65D4">
        <w:rPr>
          <w:rFonts w:ascii="Times New Roman" w:eastAsia="Times New Roman" w:hAnsi="Times New Roman" w:cs="Times New Roman"/>
          <w:bCs/>
          <w:sz w:val="24"/>
          <w:szCs w:val="24"/>
          <w:lang w:eastAsia="hr-HR"/>
        </w:rPr>
        <w:t>“</w:t>
      </w:r>
      <w:r w:rsidR="005C4312" w:rsidRPr="006D65D4">
        <w:rPr>
          <w:rFonts w:ascii="Times New Roman" w:eastAsia="Times New Roman" w:hAnsi="Times New Roman" w:cs="Times New Roman"/>
          <w:bCs/>
          <w:sz w:val="24"/>
          <w:szCs w:val="24"/>
          <w:lang w:eastAsia="hr-HR"/>
        </w:rPr>
        <w:t>.</w:t>
      </w:r>
    </w:p>
    <w:p w14:paraId="55DB1B69"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18186C9" w14:textId="1C0DBB67" w:rsidR="006B449B" w:rsidRPr="006D65D4" w:rsidRDefault="006B449B"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Iza</w:t>
      </w:r>
      <w:r w:rsidR="005C4312" w:rsidRPr="006D65D4">
        <w:rPr>
          <w:rFonts w:ascii="Times New Roman" w:eastAsia="Times New Roman" w:hAnsi="Times New Roman" w:cs="Times New Roman"/>
          <w:bCs/>
          <w:sz w:val="24"/>
          <w:szCs w:val="24"/>
          <w:lang w:eastAsia="hr-HR"/>
        </w:rPr>
        <w:t xml:space="preserve"> stavka 6. dodaju se </w:t>
      </w:r>
      <w:r w:rsidR="00257BA4" w:rsidRPr="006D65D4">
        <w:rPr>
          <w:rFonts w:ascii="Times New Roman" w:eastAsia="Times New Roman" w:hAnsi="Times New Roman" w:cs="Times New Roman"/>
          <w:bCs/>
          <w:sz w:val="24"/>
          <w:szCs w:val="24"/>
          <w:lang w:eastAsia="hr-HR"/>
        </w:rPr>
        <w:t>stavci 7. i 8.,</w:t>
      </w:r>
      <w:r w:rsidRPr="006D65D4">
        <w:rPr>
          <w:rFonts w:ascii="Times New Roman" w:eastAsia="Times New Roman" w:hAnsi="Times New Roman" w:cs="Times New Roman"/>
          <w:bCs/>
          <w:sz w:val="24"/>
          <w:szCs w:val="24"/>
          <w:lang w:eastAsia="hr-HR"/>
        </w:rPr>
        <w:t xml:space="preserve"> koji glase:</w:t>
      </w:r>
    </w:p>
    <w:p w14:paraId="02D532CB"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11CA236" w14:textId="51B75F70" w:rsidR="006B449B" w:rsidRPr="006D65D4" w:rsidRDefault="006B449B"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„(7) Pristup pravnom savjetovanju neće se omogućiti </w:t>
      </w:r>
      <w:r w:rsidR="00F52327" w:rsidRPr="006D65D4">
        <w:rPr>
          <w:rFonts w:ascii="Times New Roman" w:eastAsia="Times New Roman" w:hAnsi="Times New Roman" w:cs="Times New Roman"/>
          <w:bCs/>
          <w:sz w:val="24"/>
          <w:szCs w:val="24"/>
          <w:lang w:eastAsia="hr-HR"/>
        </w:rPr>
        <w:t>ako</w:t>
      </w:r>
      <w:r w:rsidRPr="006D65D4">
        <w:rPr>
          <w:rFonts w:ascii="Times New Roman" w:eastAsia="Times New Roman" w:hAnsi="Times New Roman" w:cs="Times New Roman"/>
          <w:bCs/>
          <w:sz w:val="24"/>
          <w:szCs w:val="24"/>
          <w:lang w:eastAsia="hr-HR"/>
        </w:rPr>
        <w:t xml:space="preserve"> su ispunjeni uvjeti iz članka 16. stavka 3. Uredbe (EU) 2024/1348.</w:t>
      </w:r>
    </w:p>
    <w:p w14:paraId="4D4BE585"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287DF9C" w14:textId="34137A9E" w:rsidR="006B449B" w:rsidRPr="006D65D4" w:rsidRDefault="006B449B"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(8) Tražitelj potvrđuje primitak i razumijevanje informacija iz stav</w:t>
      </w:r>
      <w:r w:rsidR="008F2472" w:rsidRPr="006D65D4">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ka 2. i 3. </w:t>
      </w:r>
      <w:r w:rsidRPr="00F75951">
        <w:rPr>
          <w:rFonts w:ascii="Times New Roman" w:eastAsia="Times New Roman" w:hAnsi="Times New Roman" w:cs="Times New Roman"/>
          <w:bCs/>
          <w:sz w:val="24"/>
          <w:szCs w:val="24"/>
          <w:lang w:eastAsia="hr-HR"/>
        </w:rPr>
        <w:t>ovog</w:t>
      </w:r>
      <w:r w:rsidR="001D0BED" w:rsidRPr="00F75951">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 članka.</w:t>
      </w:r>
      <w:r w:rsidR="002A631E" w:rsidRPr="006D65D4">
        <w:rPr>
          <w:rFonts w:ascii="Times New Roman" w:eastAsia="Times New Roman" w:hAnsi="Times New Roman" w:cs="Times New Roman"/>
          <w:bCs/>
          <w:sz w:val="24"/>
          <w:szCs w:val="24"/>
          <w:lang w:eastAsia="hr-HR"/>
        </w:rPr>
        <w:t>“.</w:t>
      </w:r>
    </w:p>
    <w:p w14:paraId="4639D0F0" w14:textId="77777777" w:rsidR="004E3C78" w:rsidRPr="006D65D4" w:rsidRDefault="004E3C78" w:rsidP="006D65D4">
      <w:pPr>
        <w:pStyle w:val="Bezproreda"/>
        <w:rPr>
          <w:rFonts w:ascii="Times New Roman" w:eastAsia="Times New Roman" w:hAnsi="Times New Roman" w:cs="Times New Roman"/>
          <w:sz w:val="24"/>
          <w:szCs w:val="24"/>
        </w:rPr>
      </w:pPr>
    </w:p>
    <w:p w14:paraId="58F0F153" w14:textId="18A90FA9"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8CA7514"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E66E36E" w14:textId="79FA39F5" w:rsidR="002A631E" w:rsidRDefault="002A631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w:t>
      </w:r>
      <w:r w:rsidR="006360FE" w:rsidRPr="006D65D4">
        <w:rPr>
          <w:rFonts w:ascii="Times New Roman" w:eastAsia="Times New Roman" w:hAnsi="Times New Roman" w:cs="Times New Roman"/>
          <w:bCs/>
          <w:sz w:val="24"/>
          <w:szCs w:val="24"/>
          <w:lang w:eastAsia="hr-HR"/>
        </w:rPr>
        <w:t xml:space="preserve">članku 61. </w:t>
      </w:r>
      <w:r w:rsidRPr="006D65D4">
        <w:rPr>
          <w:rFonts w:ascii="Times New Roman" w:eastAsia="Times New Roman" w:hAnsi="Times New Roman" w:cs="Times New Roman"/>
          <w:bCs/>
          <w:sz w:val="24"/>
          <w:szCs w:val="24"/>
          <w:lang w:eastAsia="hr-HR"/>
        </w:rPr>
        <w:t xml:space="preserve">stavku 1. </w:t>
      </w:r>
      <w:r w:rsidR="006360FE" w:rsidRPr="006D65D4">
        <w:rPr>
          <w:rFonts w:ascii="Times New Roman" w:eastAsia="Times New Roman" w:hAnsi="Times New Roman" w:cs="Times New Roman"/>
          <w:bCs/>
          <w:sz w:val="24"/>
          <w:szCs w:val="24"/>
          <w:lang w:eastAsia="hr-HR"/>
        </w:rPr>
        <w:t>riječ</w:t>
      </w:r>
      <w:r w:rsidR="00A2409F" w:rsidRPr="006D65D4">
        <w:rPr>
          <w:rFonts w:ascii="Times New Roman" w:eastAsia="Times New Roman" w:hAnsi="Times New Roman" w:cs="Times New Roman"/>
          <w:bCs/>
          <w:sz w:val="24"/>
          <w:szCs w:val="24"/>
          <w:lang w:eastAsia="hr-HR"/>
        </w:rPr>
        <w:t>i</w:t>
      </w:r>
      <w:r w:rsidR="004D3A1B" w:rsidRPr="006D65D4">
        <w:rPr>
          <w:rFonts w:ascii="Times New Roman" w:eastAsia="Times New Roman" w:hAnsi="Times New Roman" w:cs="Times New Roman"/>
          <w:bCs/>
          <w:sz w:val="24"/>
          <w:szCs w:val="24"/>
          <w:lang w:eastAsia="hr-HR"/>
        </w:rPr>
        <w:t>:</w:t>
      </w:r>
      <w:r w:rsidR="006360FE" w:rsidRPr="006D65D4">
        <w:rPr>
          <w:rFonts w:ascii="Times New Roman" w:eastAsia="Times New Roman" w:hAnsi="Times New Roman" w:cs="Times New Roman"/>
          <w:bCs/>
          <w:sz w:val="24"/>
          <w:szCs w:val="24"/>
          <w:lang w:eastAsia="hr-HR"/>
        </w:rPr>
        <w:t xml:space="preserve"> „</w:t>
      </w:r>
      <w:r w:rsidR="00A2409F" w:rsidRPr="006D65D4">
        <w:rPr>
          <w:rFonts w:ascii="Times New Roman" w:eastAsia="Times New Roman" w:hAnsi="Times New Roman" w:cs="Times New Roman"/>
          <w:bCs/>
          <w:sz w:val="24"/>
          <w:szCs w:val="24"/>
          <w:lang w:eastAsia="hr-HR"/>
        </w:rPr>
        <w:t xml:space="preserve">pravo na </w:t>
      </w:r>
      <w:r w:rsidR="006360FE" w:rsidRPr="006D65D4">
        <w:rPr>
          <w:rFonts w:ascii="Times New Roman" w:eastAsia="Times New Roman" w:hAnsi="Times New Roman" w:cs="Times New Roman"/>
          <w:bCs/>
          <w:sz w:val="24"/>
          <w:szCs w:val="24"/>
          <w:lang w:eastAsia="hr-HR"/>
        </w:rPr>
        <w:t>rad“ zamjenjuju se riječima</w:t>
      </w:r>
      <w:r w:rsidR="004D3A1B" w:rsidRPr="006D65D4">
        <w:rPr>
          <w:rFonts w:ascii="Times New Roman" w:eastAsia="Times New Roman" w:hAnsi="Times New Roman" w:cs="Times New Roman"/>
          <w:bCs/>
          <w:sz w:val="24"/>
          <w:szCs w:val="24"/>
          <w:lang w:eastAsia="hr-HR"/>
        </w:rPr>
        <w:t>:</w:t>
      </w:r>
      <w:r w:rsidR="006360FE" w:rsidRPr="006D65D4">
        <w:rPr>
          <w:rFonts w:ascii="Times New Roman" w:eastAsia="Times New Roman" w:hAnsi="Times New Roman" w:cs="Times New Roman"/>
          <w:bCs/>
          <w:sz w:val="24"/>
          <w:szCs w:val="24"/>
          <w:lang w:eastAsia="hr-HR"/>
        </w:rPr>
        <w:t xml:space="preserve"> „</w:t>
      </w:r>
      <w:r w:rsidR="00A2409F" w:rsidRPr="006D65D4">
        <w:rPr>
          <w:rFonts w:ascii="Times New Roman" w:eastAsia="Times New Roman" w:hAnsi="Times New Roman" w:cs="Times New Roman"/>
          <w:bCs/>
          <w:sz w:val="24"/>
          <w:szCs w:val="24"/>
          <w:lang w:eastAsia="hr-HR"/>
        </w:rPr>
        <w:t xml:space="preserve">pravo na </w:t>
      </w:r>
      <w:r w:rsidR="006360FE" w:rsidRPr="006D65D4">
        <w:rPr>
          <w:rFonts w:ascii="Times New Roman" w:eastAsia="Times New Roman" w:hAnsi="Times New Roman" w:cs="Times New Roman"/>
          <w:bCs/>
          <w:sz w:val="24"/>
          <w:szCs w:val="24"/>
          <w:lang w:eastAsia="hr-HR"/>
        </w:rPr>
        <w:t>pristup tržištu rada“.</w:t>
      </w:r>
    </w:p>
    <w:p w14:paraId="0F8E66F7"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C2FCA7A" w14:textId="77777777" w:rsidR="006360FE" w:rsidRPr="006D65D4" w:rsidRDefault="006360F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6. riječ</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„Prihvatilište“ </w:t>
      </w:r>
      <w:r w:rsidR="00A2409F" w:rsidRPr="006D65D4">
        <w:rPr>
          <w:rFonts w:ascii="Times New Roman" w:eastAsia="Times New Roman" w:hAnsi="Times New Roman" w:cs="Times New Roman"/>
          <w:bCs/>
          <w:sz w:val="24"/>
          <w:szCs w:val="24"/>
          <w:lang w:eastAsia="hr-HR"/>
        </w:rPr>
        <w:t>zamjenjuje se riječju: „prihvatilište“</w:t>
      </w:r>
      <w:r w:rsidR="00276C29" w:rsidRPr="006D65D4">
        <w:rPr>
          <w:rFonts w:ascii="Times New Roman" w:eastAsia="Times New Roman" w:hAnsi="Times New Roman" w:cs="Times New Roman"/>
          <w:bCs/>
          <w:sz w:val="24"/>
          <w:szCs w:val="24"/>
          <w:lang w:eastAsia="hr-HR"/>
        </w:rPr>
        <w:t>.</w:t>
      </w:r>
    </w:p>
    <w:p w14:paraId="10778A28" w14:textId="77777777" w:rsidR="003F437D" w:rsidRPr="006D65D4" w:rsidRDefault="003F437D" w:rsidP="006D65D4">
      <w:pPr>
        <w:pStyle w:val="Bezproreda"/>
        <w:rPr>
          <w:rFonts w:ascii="Times New Roman" w:eastAsia="Times New Roman" w:hAnsi="Times New Roman" w:cs="Times New Roman"/>
          <w:sz w:val="24"/>
          <w:szCs w:val="24"/>
        </w:rPr>
      </w:pPr>
    </w:p>
    <w:p w14:paraId="54FBE038" w14:textId="116B78A0"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62FF3C75"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5DD5AD51" w14:textId="77777777" w:rsidR="006360FE" w:rsidRPr="006D65D4" w:rsidRDefault="006360F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62. </w:t>
      </w:r>
      <w:r w:rsidR="00DE2367" w:rsidRPr="006D65D4">
        <w:rPr>
          <w:rFonts w:ascii="Times New Roman" w:eastAsia="Times New Roman" w:hAnsi="Times New Roman" w:cs="Times New Roman"/>
          <w:bCs/>
          <w:sz w:val="24"/>
          <w:szCs w:val="24"/>
          <w:lang w:eastAsia="hr-HR"/>
        </w:rPr>
        <w:t>s</w:t>
      </w:r>
      <w:r w:rsidRPr="006D65D4">
        <w:rPr>
          <w:rFonts w:ascii="Times New Roman" w:eastAsia="Times New Roman" w:hAnsi="Times New Roman" w:cs="Times New Roman"/>
          <w:bCs/>
          <w:sz w:val="24"/>
          <w:szCs w:val="24"/>
          <w:lang w:eastAsia="hr-HR"/>
        </w:rPr>
        <w:t xml:space="preserve">tavak 2. mijenja se i glasi: </w:t>
      </w:r>
    </w:p>
    <w:p w14:paraId="68FC6E20"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966E89F" w14:textId="74BF4664" w:rsidR="006360FE" w:rsidRPr="006D65D4" w:rsidRDefault="006360FE"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„(2) Iznimno od stavka 1. ovoga članka</w:t>
      </w:r>
      <w:r w:rsidR="00A85DC1"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iskaznica tražitelja se neće izdati tražitelju za kojeg se provodi granična procedura te koji je zadržan ili </w:t>
      </w:r>
      <w:r w:rsidR="00AF5CB2" w:rsidRPr="006D65D4">
        <w:rPr>
          <w:rFonts w:ascii="Times New Roman" w:eastAsia="Times New Roman" w:hAnsi="Times New Roman" w:cs="Times New Roman"/>
          <w:bCs/>
          <w:sz w:val="24"/>
          <w:szCs w:val="24"/>
          <w:lang w:eastAsia="hr-HR"/>
        </w:rPr>
        <w:t xml:space="preserve">je </w:t>
      </w:r>
      <w:r w:rsidRPr="006D65D4">
        <w:rPr>
          <w:rFonts w:ascii="Times New Roman" w:eastAsia="Times New Roman" w:hAnsi="Times New Roman" w:cs="Times New Roman"/>
          <w:bCs/>
          <w:sz w:val="24"/>
          <w:szCs w:val="24"/>
          <w:lang w:eastAsia="hr-HR"/>
        </w:rPr>
        <w:t>u zatvoru.“.</w:t>
      </w:r>
    </w:p>
    <w:p w14:paraId="6F595446"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BF700B1" w14:textId="3719AEF2" w:rsidR="006360FE" w:rsidRPr="006D65D4" w:rsidRDefault="006360FE"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5.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„humanitarni“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„ili drugi nužni“</w:t>
      </w:r>
      <w:r w:rsidR="00594722" w:rsidRPr="006D65D4">
        <w:rPr>
          <w:rFonts w:ascii="Times New Roman" w:eastAsia="Times New Roman" w:hAnsi="Times New Roman" w:cs="Times New Roman"/>
          <w:bCs/>
          <w:sz w:val="24"/>
          <w:szCs w:val="24"/>
          <w:lang w:eastAsia="hr-HR"/>
        </w:rPr>
        <w:t>.</w:t>
      </w:r>
    </w:p>
    <w:p w14:paraId="3DE2537A" w14:textId="77777777" w:rsidR="006D2ECA" w:rsidRPr="006D65D4" w:rsidRDefault="006D2ECA" w:rsidP="006D65D4">
      <w:pPr>
        <w:pStyle w:val="Bezproreda"/>
        <w:rPr>
          <w:rFonts w:ascii="Times New Roman" w:eastAsia="Times New Roman" w:hAnsi="Times New Roman" w:cs="Times New Roman"/>
          <w:sz w:val="24"/>
          <w:szCs w:val="24"/>
        </w:rPr>
      </w:pPr>
    </w:p>
    <w:p w14:paraId="2EA94C9B" w14:textId="1E429465"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B43A4A7"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FECB59E" w14:textId="6D10A32F" w:rsidR="007A4345" w:rsidRDefault="007A4345"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64. stavku 2. točk</w:t>
      </w:r>
      <w:r w:rsidR="008370E0" w:rsidRPr="006D65D4">
        <w:rPr>
          <w:rFonts w:ascii="Times New Roman" w:eastAsia="Times New Roman" w:hAnsi="Times New Roman" w:cs="Times New Roman"/>
          <w:bCs/>
          <w:sz w:val="24"/>
          <w:szCs w:val="24"/>
          <w:lang w:eastAsia="hr-HR"/>
        </w:rPr>
        <w:t>i</w:t>
      </w:r>
      <w:r w:rsidRPr="006D65D4">
        <w:rPr>
          <w:rFonts w:ascii="Times New Roman" w:eastAsia="Times New Roman" w:hAnsi="Times New Roman" w:cs="Times New Roman"/>
          <w:bCs/>
          <w:sz w:val="24"/>
          <w:szCs w:val="24"/>
          <w:lang w:eastAsia="hr-HR"/>
        </w:rPr>
        <w:t xml:space="preserve"> 11.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„vlasništvo ne</w:t>
      </w:r>
      <w:r w:rsidR="00276C29" w:rsidRPr="006D65D4">
        <w:rPr>
          <w:rFonts w:ascii="Times New Roman" w:eastAsia="Times New Roman" w:hAnsi="Times New Roman" w:cs="Times New Roman"/>
          <w:bCs/>
          <w:sz w:val="24"/>
          <w:szCs w:val="24"/>
          <w:lang w:eastAsia="hr-HR"/>
        </w:rPr>
        <w:t xml:space="preserve">kretnine“ zamjenjuju </w:t>
      </w:r>
      <w:r w:rsidR="00A2409F" w:rsidRPr="006D65D4">
        <w:rPr>
          <w:rFonts w:ascii="Times New Roman" w:eastAsia="Times New Roman" w:hAnsi="Times New Roman" w:cs="Times New Roman"/>
          <w:bCs/>
          <w:sz w:val="24"/>
          <w:szCs w:val="24"/>
          <w:lang w:eastAsia="hr-HR"/>
        </w:rPr>
        <w:t xml:space="preserve">se </w:t>
      </w:r>
      <w:r w:rsidR="00276C29" w:rsidRPr="006D65D4">
        <w:rPr>
          <w:rFonts w:ascii="Times New Roman" w:eastAsia="Times New Roman" w:hAnsi="Times New Roman" w:cs="Times New Roman"/>
          <w:bCs/>
          <w:sz w:val="24"/>
          <w:szCs w:val="24"/>
          <w:lang w:eastAsia="hr-HR"/>
        </w:rPr>
        <w:t xml:space="preserve">riječima: </w:t>
      </w:r>
      <w:r w:rsidRPr="006D65D4">
        <w:rPr>
          <w:rFonts w:ascii="Times New Roman" w:eastAsia="Times New Roman" w:hAnsi="Times New Roman" w:cs="Times New Roman"/>
          <w:bCs/>
          <w:sz w:val="24"/>
          <w:szCs w:val="24"/>
          <w:lang w:eastAsia="hr-HR"/>
        </w:rPr>
        <w:t>„stjecanje pokretne i nepokretne imovine“.</w:t>
      </w:r>
    </w:p>
    <w:p w14:paraId="3251407B"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7004A0A" w14:textId="722372A4" w:rsidR="00276C29" w:rsidRDefault="007A4345"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stavku 4. točka 4. mijenja se i glasi: </w:t>
      </w:r>
    </w:p>
    <w:p w14:paraId="54F1F41D"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1251ABA" w14:textId="78C285B6" w:rsidR="007A4345" w:rsidRPr="006D65D4" w:rsidRDefault="007A4345"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„4. nastaviti s provođenjem obveznih integracijskih mjera sukladno članku 74. </w:t>
      </w:r>
      <w:r w:rsidRPr="00F75951">
        <w:rPr>
          <w:rFonts w:ascii="Times New Roman" w:eastAsia="Times New Roman" w:hAnsi="Times New Roman" w:cs="Times New Roman"/>
          <w:bCs/>
          <w:sz w:val="24"/>
          <w:szCs w:val="24"/>
          <w:lang w:eastAsia="hr-HR"/>
        </w:rPr>
        <w:t>ovog</w:t>
      </w:r>
      <w:r w:rsidR="00A717D7" w:rsidRPr="00F75951">
        <w:rPr>
          <w:rFonts w:ascii="Times New Roman" w:eastAsia="Times New Roman" w:hAnsi="Times New Roman" w:cs="Times New Roman"/>
          <w:bCs/>
          <w:sz w:val="24"/>
          <w:szCs w:val="24"/>
          <w:lang w:eastAsia="hr-HR"/>
        </w:rPr>
        <w:t>a</w:t>
      </w:r>
      <w:r w:rsidRPr="006D65D4">
        <w:rPr>
          <w:rFonts w:ascii="Times New Roman" w:eastAsia="Times New Roman" w:hAnsi="Times New Roman" w:cs="Times New Roman"/>
          <w:bCs/>
          <w:sz w:val="24"/>
          <w:szCs w:val="24"/>
          <w:lang w:eastAsia="hr-HR"/>
        </w:rPr>
        <w:t xml:space="preserve"> Zakona</w:t>
      </w:r>
      <w:r w:rsidR="00276C29"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r w:rsidR="00276C29" w:rsidRPr="006D65D4">
        <w:rPr>
          <w:rFonts w:ascii="Times New Roman" w:eastAsia="Times New Roman" w:hAnsi="Times New Roman" w:cs="Times New Roman"/>
          <w:bCs/>
          <w:sz w:val="24"/>
          <w:szCs w:val="24"/>
          <w:lang w:eastAsia="hr-HR"/>
        </w:rPr>
        <w:t>.</w:t>
      </w:r>
    </w:p>
    <w:p w14:paraId="590BACA1" w14:textId="77777777" w:rsidR="004E3C78" w:rsidRPr="006D65D4" w:rsidRDefault="004E3C78" w:rsidP="006D65D4">
      <w:pPr>
        <w:pStyle w:val="Bezproreda"/>
        <w:rPr>
          <w:rFonts w:ascii="Times New Roman" w:eastAsia="Times New Roman" w:hAnsi="Times New Roman" w:cs="Times New Roman"/>
          <w:sz w:val="24"/>
          <w:szCs w:val="24"/>
        </w:rPr>
      </w:pPr>
    </w:p>
    <w:p w14:paraId="177F3B26" w14:textId="4D7C556C"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lastRenderedPageBreak/>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5E5F790" w14:textId="77777777" w:rsidR="00AC21AE" w:rsidRPr="006D65D4" w:rsidRDefault="00AC21AE"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070CD1A9" w14:textId="59908569" w:rsidR="008F33B5" w:rsidRPr="006D65D4" w:rsidRDefault="00594722" w:rsidP="00A717D7">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66. </w:t>
      </w:r>
      <w:r w:rsidR="008F33B5" w:rsidRPr="006D65D4">
        <w:rPr>
          <w:rFonts w:ascii="Times New Roman" w:eastAsia="Times New Roman" w:hAnsi="Times New Roman" w:cs="Times New Roman"/>
          <w:bCs/>
          <w:sz w:val="24"/>
          <w:szCs w:val="24"/>
          <w:lang w:eastAsia="hr-HR"/>
        </w:rPr>
        <w:t xml:space="preserve">stavku 1. </w:t>
      </w:r>
      <w:r w:rsidR="004D3A1B" w:rsidRPr="006D65D4">
        <w:rPr>
          <w:rFonts w:ascii="Times New Roman" w:eastAsia="Times New Roman" w:hAnsi="Times New Roman" w:cs="Times New Roman"/>
          <w:bCs/>
          <w:sz w:val="24"/>
          <w:szCs w:val="24"/>
          <w:lang w:eastAsia="hr-HR"/>
        </w:rPr>
        <w:t>riječi:</w:t>
      </w:r>
      <w:r w:rsidR="008F33B5" w:rsidRPr="006D65D4">
        <w:rPr>
          <w:rFonts w:ascii="Times New Roman" w:eastAsia="Times New Roman" w:hAnsi="Times New Roman" w:cs="Times New Roman"/>
          <w:bCs/>
          <w:sz w:val="24"/>
          <w:szCs w:val="24"/>
          <w:lang w:eastAsia="hr-HR"/>
        </w:rPr>
        <w:t xml:space="preserve"> „</w:t>
      </w:r>
      <w:r w:rsidR="004D3A1B" w:rsidRPr="006D65D4">
        <w:rPr>
          <w:rFonts w:ascii="Times New Roman" w:eastAsia="Times New Roman" w:hAnsi="Times New Roman" w:cs="Times New Roman"/>
          <w:bCs/>
          <w:sz w:val="24"/>
          <w:szCs w:val="24"/>
          <w:lang w:eastAsia="hr-HR"/>
        </w:rPr>
        <w:t xml:space="preserve">točke </w:t>
      </w:r>
      <w:r w:rsidR="008F33B5" w:rsidRPr="006D65D4">
        <w:rPr>
          <w:rFonts w:ascii="Times New Roman" w:eastAsia="Times New Roman" w:hAnsi="Times New Roman" w:cs="Times New Roman"/>
          <w:bCs/>
          <w:sz w:val="24"/>
          <w:szCs w:val="24"/>
          <w:lang w:eastAsia="hr-HR"/>
        </w:rPr>
        <w:t>18.</w:t>
      </w:r>
      <w:r w:rsidR="00A2409F" w:rsidRPr="006D65D4">
        <w:rPr>
          <w:rFonts w:ascii="Times New Roman" w:eastAsia="Times New Roman" w:hAnsi="Times New Roman" w:cs="Times New Roman"/>
          <w:bCs/>
          <w:sz w:val="24"/>
          <w:szCs w:val="24"/>
          <w:lang w:eastAsia="hr-HR"/>
        </w:rPr>
        <w:t xml:space="preserve"> ovoga Zakona</w:t>
      </w:r>
      <w:r w:rsidR="008370E0" w:rsidRPr="006D65D4">
        <w:rPr>
          <w:rFonts w:ascii="Times New Roman" w:eastAsia="Times New Roman" w:hAnsi="Times New Roman" w:cs="Times New Roman"/>
          <w:bCs/>
          <w:sz w:val="24"/>
          <w:szCs w:val="24"/>
          <w:lang w:eastAsia="hr-HR"/>
        </w:rPr>
        <w:t>“ zamjenjuju</w:t>
      </w:r>
      <w:r w:rsidR="008F33B5" w:rsidRPr="006D65D4">
        <w:rPr>
          <w:rFonts w:ascii="Times New Roman" w:eastAsia="Times New Roman" w:hAnsi="Times New Roman" w:cs="Times New Roman"/>
          <w:bCs/>
          <w:sz w:val="24"/>
          <w:szCs w:val="24"/>
          <w:lang w:eastAsia="hr-HR"/>
        </w:rPr>
        <w:t xml:space="preserve"> se </w:t>
      </w:r>
      <w:r w:rsidR="004D3A1B" w:rsidRPr="006D65D4">
        <w:rPr>
          <w:rFonts w:ascii="Times New Roman" w:eastAsia="Times New Roman" w:hAnsi="Times New Roman" w:cs="Times New Roman"/>
          <w:bCs/>
          <w:sz w:val="24"/>
          <w:szCs w:val="24"/>
          <w:lang w:eastAsia="hr-HR"/>
        </w:rPr>
        <w:t>riječima:</w:t>
      </w:r>
      <w:r w:rsidR="008F33B5" w:rsidRPr="006D65D4">
        <w:rPr>
          <w:rFonts w:ascii="Times New Roman" w:eastAsia="Times New Roman" w:hAnsi="Times New Roman" w:cs="Times New Roman"/>
          <w:bCs/>
          <w:sz w:val="24"/>
          <w:szCs w:val="24"/>
          <w:lang w:eastAsia="hr-HR"/>
        </w:rPr>
        <w:t xml:space="preserve"> „</w:t>
      </w:r>
      <w:r w:rsidR="004D3A1B" w:rsidRPr="006D65D4">
        <w:rPr>
          <w:rFonts w:ascii="Times New Roman" w:eastAsia="Times New Roman" w:hAnsi="Times New Roman" w:cs="Times New Roman"/>
          <w:bCs/>
          <w:sz w:val="24"/>
          <w:szCs w:val="24"/>
          <w:lang w:eastAsia="hr-HR"/>
        </w:rPr>
        <w:t xml:space="preserve">točke </w:t>
      </w:r>
      <w:r w:rsidR="008F33B5" w:rsidRPr="006D65D4">
        <w:rPr>
          <w:rFonts w:ascii="Times New Roman" w:eastAsia="Times New Roman" w:hAnsi="Times New Roman" w:cs="Times New Roman"/>
          <w:bCs/>
          <w:sz w:val="24"/>
          <w:szCs w:val="24"/>
          <w:lang w:eastAsia="hr-HR"/>
        </w:rPr>
        <w:t>19.</w:t>
      </w:r>
      <w:r w:rsidR="00A2409F" w:rsidRPr="006D65D4">
        <w:rPr>
          <w:rFonts w:ascii="Times New Roman" w:eastAsia="Times New Roman" w:hAnsi="Times New Roman" w:cs="Times New Roman"/>
          <w:bCs/>
          <w:sz w:val="24"/>
          <w:szCs w:val="24"/>
          <w:lang w:eastAsia="hr-HR"/>
        </w:rPr>
        <w:t xml:space="preserve"> ovoga Zakona</w:t>
      </w:r>
      <w:r w:rsidR="004D3A1B" w:rsidRPr="006D65D4">
        <w:rPr>
          <w:rFonts w:ascii="Times New Roman" w:eastAsia="Times New Roman" w:hAnsi="Times New Roman" w:cs="Times New Roman"/>
          <w:bCs/>
          <w:sz w:val="24"/>
          <w:szCs w:val="24"/>
          <w:lang w:eastAsia="hr-HR"/>
        </w:rPr>
        <w:t xml:space="preserve"> ako </w:t>
      </w:r>
      <w:r w:rsidR="004D3A1B" w:rsidRPr="006D65D4">
        <w:rPr>
          <w:rFonts w:ascii="Times New Roman" w:eastAsia="Times New Roman" w:hAnsi="Times New Roman" w:cs="Times New Roman"/>
          <w:sz w:val="24"/>
          <w:szCs w:val="24"/>
          <w:lang w:eastAsia="hr-HR"/>
        </w:rPr>
        <w:t xml:space="preserve">ispunjava obveze iz članka 74. stavka 2. ili 3. </w:t>
      </w:r>
      <w:r w:rsidR="004D3A1B" w:rsidRPr="00F75951">
        <w:rPr>
          <w:rFonts w:ascii="Times New Roman" w:eastAsia="Times New Roman" w:hAnsi="Times New Roman" w:cs="Times New Roman"/>
          <w:sz w:val="24"/>
          <w:szCs w:val="24"/>
          <w:lang w:eastAsia="hr-HR"/>
        </w:rPr>
        <w:t>ovog</w:t>
      </w:r>
      <w:r w:rsidR="00A717D7" w:rsidRPr="00F75951">
        <w:rPr>
          <w:rFonts w:ascii="Times New Roman" w:eastAsia="Times New Roman" w:hAnsi="Times New Roman" w:cs="Times New Roman"/>
          <w:sz w:val="24"/>
          <w:szCs w:val="24"/>
          <w:lang w:eastAsia="hr-HR"/>
        </w:rPr>
        <w:t>a</w:t>
      </w:r>
      <w:r w:rsidR="004D3A1B" w:rsidRPr="006D65D4">
        <w:rPr>
          <w:rFonts w:ascii="Times New Roman" w:eastAsia="Times New Roman" w:hAnsi="Times New Roman" w:cs="Times New Roman"/>
          <w:sz w:val="24"/>
          <w:szCs w:val="24"/>
          <w:lang w:eastAsia="hr-HR"/>
        </w:rPr>
        <w:t xml:space="preserve"> Zakona.</w:t>
      </w:r>
      <w:r w:rsidR="008F33B5" w:rsidRPr="006D65D4">
        <w:rPr>
          <w:rFonts w:ascii="Times New Roman" w:eastAsia="Times New Roman" w:hAnsi="Times New Roman" w:cs="Times New Roman"/>
          <w:bCs/>
          <w:sz w:val="24"/>
          <w:szCs w:val="24"/>
          <w:lang w:eastAsia="hr-HR"/>
        </w:rPr>
        <w:t>“.</w:t>
      </w:r>
    </w:p>
    <w:p w14:paraId="11D4045C" w14:textId="77777777" w:rsidR="00A2409F" w:rsidRPr="006D65D4" w:rsidRDefault="00A2409F"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0DB7E73C" w14:textId="185AF55F" w:rsidR="00276C29" w:rsidRDefault="008F33B5"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w:t>
      </w:r>
      <w:r w:rsidR="00594722" w:rsidRPr="006D65D4">
        <w:rPr>
          <w:rFonts w:ascii="Times New Roman" w:eastAsia="Times New Roman" w:hAnsi="Times New Roman" w:cs="Times New Roman"/>
          <w:bCs/>
          <w:sz w:val="24"/>
          <w:szCs w:val="24"/>
          <w:lang w:eastAsia="hr-HR"/>
        </w:rPr>
        <w:t>stavku 5. riječi</w:t>
      </w:r>
      <w:r w:rsidR="004D3A1B" w:rsidRPr="006D65D4">
        <w:rPr>
          <w:rFonts w:ascii="Times New Roman" w:eastAsia="Times New Roman" w:hAnsi="Times New Roman" w:cs="Times New Roman"/>
          <w:bCs/>
          <w:sz w:val="24"/>
          <w:szCs w:val="24"/>
          <w:lang w:eastAsia="hr-HR"/>
        </w:rPr>
        <w:t>:</w:t>
      </w:r>
      <w:r w:rsidR="00594722" w:rsidRPr="006D65D4">
        <w:rPr>
          <w:rFonts w:ascii="Times New Roman" w:eastAsia="Times New Roman" w:hAnsi="Times New Roman" w:cs="Times New Roman"/>
          <w:bCs/>
          <w:sz w:val="24"/>
          <w:szCs w:val="24"/>
          <w:lang w:eastAsia="hr-HR"/>
        </w:rPr>
        <w:t xml:space="preserve"> „</w:t>
      </w:r>
      <w:r w:rsidR="00A2409F" w:rsidRPr="006D65D4">
        <w:rPr>
          <w:rFonts w:ascii="Times New Roman" w:eastAsia="Times New Roman" w:hAnsi="Times New Roman" w:cs="Times New Roman"/>
          <w:bCs/>
          <w:sz w:val="24"/>
          <w:szCs w:val="24"/>
          <w:lang w:eastAsia="hr-HR"/>
        </w:rPr>
        <w:t xml:space="preserve">članaka </w:t>
      </w:r>
      <w:r w:rsidR="00594722" w:rsidRPr="006D65D4">
        <w:rPr>
          <w:rFonts w:ascii="Times New Roman" w:eastAsia="Times New Roman" w:hAnsi="Times New Roman" w:cs="Times New Roman"/>
          <w:bCs/>
          <w:sz w:val="24"/>
          <w:szCs w:val="24"/>
          <w:lang w:eastAsia="hr-HR"/>
        </w:rPr>
        <w:t xml:space="preserve">30. i 31. ovoga Zakona“ </w:t>
      </w:r>
      <w:r w:rsidR="008370E0" w:rsidRPr="006D65D4">
        <w:rPr>
          <w:rFonts w:ascii="Times New Roman" w:eastAsia="Times New Roman" w:hAnsi="Times New Roman" w:cs="Times New Roman"/>
          <w:bCs/>
          <w:sz w:val="24"/>
          <w:szCs w:val="24"/>
          <w:lang w:eastAsia="hr-HR"/>
        </w:rPr>
        <w:t>zamjenjuju se riječima</w:t>
      </w:r>
      <w:r w:rsidR="004D3A1B" w:rsidRPr="006D65D4">
        <w:rPr>
          <w:rFonts w:ascii="Times New Roman" w:eastAsia="Times New Roman" w:hAnsi="Times New Roman" w:cs="Times New Roman"/>
          <w:bCs/>
          <w:sz w:val="24"/>
          <w:szCs w:val="24"/>
          <w:lang w:eastAsia="hr-HR"/>
        </w:rPr>
        <w:t>:</w:t>
      </w:r>
      <w:r w:rsidR="00594722" w:rsidRPr="006D65D4">
        <w:rPr>
          <w:rFonts w:ascii="Times New Roman" w:eastAsia="Times New Roman" w:hAnsi="Times New Roman" w:cs="Times New Roman"/>
          <w:bCs/>
          <w:sz w:val="24"/>
          <w:szCs w:val="24"/>
          <w:lang w:eastAsia="hr-HR"/>
        </w:rPr>
        <w:t xml:space="preserve"> „</w:t>
      </w:r>
      <w:r w:rsidR="00A2409F" w:rsidRPr="006D65D4">
        <w:rPr>
          <w:rFonts w:ascii="Times New Roman" w:eastAsia="Times New Roman" w:hAnsi="Times New Roman" w:cs="Times New Roman"/>
          <w:bCs/>
          <w:sz w:val="24"/>
          <w:szCs w:val="24"/>
          <w:lang w:eastAsia="hr-HR"/>
        </w:rPr>
        <w:t>članak</w:t>
      </w:r>
      <w:r w:rsidR="006C484B" w:rsidRPr="006D65D4">
        <w:rPr>
          <w:rFonts w:ascii="Times New Roman" w:eastAsia="Times New Roman" w:hAnsi="Times New Roman" w:cs="Times New Roman"/>
          <w:bCs/>
          <w:sz w:val="24"/>
          <w:szCs w:val="24"/>
          <w:lang w:eastAsia="hr-HR"/>
        </w:rPr>
        <w:t>a</w:t>
      </w:r>
      <w:r w:rsidR="00A2409F" w:rsidRPr="006D65D4">
        <w:rPr>
          <w:rFonts w:ascii="Times New Roman" w:eastAsia="Times New Roman" w:hAnsi="Times New Roman" w:cs="Times New Roman"/>
          <w:bCs/>
          <w:sz w:val="24"/>
          <w:szCs w:val="24"/>
          <w:lang w:eastAsia="hr-HR"/>
        </w:rPr>
        <w:t xml:space="preserve"> </w:t>
      </w:r>
      <w:r w:rsidR="00594722" w:rsidRPr="006D65D4">
        <w:rPr>
          <w:rFonts w:ascii="Times New Roman" w:eastAsia="Times New Roman" w:hAnsi="Times New Roman" w:cs="Times New Roman"/>
          <w:bCs/>
          <w:sz w:val="24"/>
          <w:szCs w:val="24"/>
          <w:lang w:eastAsia="hr-HR"/>
        </w:rPr>
        <w:t>12. i 17. Uredbe (EU) 2024/1347“.</w:t>
      </w:r>
      <w:r w:rsidR="00276C29" w:rsidRPr="006D65D4">
        <w:rPr>
          <w:rFonts w:ascii="Times New Roman" w:eastAsia="Times New Roman" w:hAnsi="Times New Roman" w:cs="Times New Roman"/>
          <w:bCs/>
          <w:sz w:val="24"/>
          <w:szCs w:val="24"/>
          <w:lang w:eastAsia="hr-HR"/>
        </w:rPr>
        <w:t xml:space="preserve"> </w:t>
      </w:r>
    </w:p>
    <w:p w14:paraId="74840A63"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32EA9E8" w14:textId="33115C4F" w:rsidR="001004E8" w:rsidRPr="006D65D4" w:rsidRDefault="001004E8"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stavku 6. </w:t>
      </w:r>
      <w:r w:rsidR="00A2409F" w:rsidRPr="006D65D4">
        <w:rPr>
          <w:rFonts w:ascii="Times New Roman" w:eastAsia="Times New Roman" w:hAnsi="Times New Roman" w:cs="Times New Roman"/>
          <w:bCs/>
          <w:sz w:val="24"/>
          <w:szCs w:val="24"/>
          <w:lang w:eastAsia="hr-HR"/>
        </w:rPr>
        <w:t xml:space="preserve">druga </w:t>
      </w:r>
      <w:r w:rsidRPr="006D65D4">
        <w:rPr>
          <w:rFonts w:ascii="Times New Roman" w:eastAsia="Times New Roman" w:hAnsi="Times New Roman" w:cs="Times New Roman"/>
          <w:bCs/>
          <w:sz w:val="24"/>
          <w:szCs w:val="24"/>
          <w:lang w:eastAsia="hr-HR"/>
        </w:rPr>
        <w:t>rečenica briše</w:t>
      </w:r>
      <w:r w:rsidR="00A2409F" w:rsidRPr="006D65D4">
        <w:rPr>
          <w:rFonts w:ascii="Times New Roman" w:eastAsia="Times New Roman" w:hAnsi="Times New Roman" w:cs="Times New Roman"/>
          <w:bCs/>
          <w:sz w:val="24"/>
          <w:szCs w:val="24"/>
          <w:lang w:eastAsia="hr-HR"/>
        </w:rPr>
        <w:t xml:space="preserve"> se</w:t>
      </w:r>
      <w:r w:rsidRPr="006D65D4">
        <w:rPr>
          <w:rFonts w:ascii="Times New Roman" w:eastAsia="Times New Roman" w:hAnsi="Times New Roman" w:cs="Times New Roman"/>
          <w:bCs/>
          <w:sz w:val="24"/>
          <w:szCs w:val="24"/>
          <w:lang w:eastAsia="hr-HR"/>
        </w:rPr>
        <w:t xml:space="preserve">. </w:t>
      </w:r>
    </w:p>
    <w:p w14:paraId="3C0F035D" w14:textId="77777777" w:rsidR="004E3C78" w:rsidRPr="006D65D4" w:rsidRDefault="004E3C78" w:rsidP="006D65D4">
      <w:pPr>
        <w:pStyle w:val="Bezproreda"/>
        <w:rPr>
          <w:rFonts w:ascii="Times New Roman" w:eastAsia="Times New Roman" w:hAnsi="Times New Roman" w:cs="Times New Roman"/>
          <w:sz w:val="24"/>
          <w:szCs w:val="24"/>
        </w:rPr>
      </w:pPr>
    </w:p>
    <w:p w14:paraId="10392391" w14:textId="1BD3D923"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293DC7F1"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7B1635EF" w14:textId="77777777" w:rsidR="00276C29" w:rsidRPr="006D65D4" w:rsidRDefault="001004E8" w:rsidP="00A717D7">
      <w:pPr>
        <w:shd w:val="clear" w:color="auto" w:fill="FFFFFF"/>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članku 67. </w:t>
      </w:r>
      <w:r w:rsidR="008370E0" w:rsidRPr="006D65D4">
        <w:rPr>
          <w:rFonts w:ascii="Times New Roman" w:eastAsia="Times New Roman" w:hAnsi="Times New Roman" w:cs="Times New Roman"/>
          <w:bCs/>
          <w:sz w:val="24"/>
          <w:szCs w:val="24"/>
          <w:lang w:eastAsia="hr-HR"/>
        </w:rPr>
        <w:t xml:space="preserve">iza stavka 19. </w:t>
      </w:r>
      <w:r w:rsidRPr="006D65D4">
        <w:rPr>
          <w:rFonts w:ascii="Times New Roman" w:eastAsia="Times New Roman" w:hAnsi="Times New Roman" w:cs="Times New Roman"/>
          <w:bCs/>
          <w:sz w:val="24"/>
          <w:szCs w:val="24"/>
          <w:lang w:eastAsia="hr-HR"/>
        </w:rPr>
        <w:t xml:space="preserve">dodaje se stavak 20. koji glasi: </w:t>
      </w:r>
    </w:p>
    <w:p w14:paraId="1E1FFDE0" w14:textId="77777777" w:rsidR="00A2409F" w:rsidRPr="006D65D4" w:rsidRDefault="00A2409F" w:rsidP="006D65D4">
      <w:pPr>
        <w:shd w:val="clear" w:color="auto" w:fill="FFFFFF"/>
        <w:spacing w:after="0" w:line="240" w:lineRule="auto"/>
        <w:jc w:val="both"/>
        <w:rPr>
          <w:rFonts w:ascii="Times New Roman" w:eastAsia="Times New Roman" w:hAnsi="Times New Roman" w:cs="Times New Roman"/>
          <w:bCs/>
          <w:sz w:val="24"/>
          <w:szCs w:val="24"/>
          <w:lang w:eastAsia="hr-HR"/>
        </w:rPr>
      </w:pPr>
    </w:p>
    <w:p w14:paraId="4C5B2B27" w14:textId="4EDC2935" w:rsidR="001004E8" w:rsidRPr="006D65D4" w:rsidRDefault="001004E8" w:rsidP="006D65D4">
      <w:pPr>
        <w:shd w:val="clear" w:color="auto" w:fill="FFFFFF"/>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bCs/>
          <w:sz w:val="24"/>
          <w:szCs w:val="24"/>
          <w:lang w:eastAsia="hr-HR"/>
        </w:rPr>
        <w:t xml:space="preserve">„(20) </w:t>
      </w:r>
      <w:r w:rsidRPr="006D65D4">
        <w:rPr>
          <w:rFonts w:ascii="Times New Roman" w:eastAsia="Times New Roman" w:hAnsi="Times New Roman" w:cs="Times New Roman"/>
          <w:sz w:val="24"/>
          <w:szCs w:val="24"/>
          <w:lang w:eastAsia="hr-HR"/>
        </w:rPr>
        <w:t>Pravo na smještaj može se uskratiti ako azilant i stranac pod supsidijarnom zaštitom ne ispunjava ugovorne obveze iz članka 74. stav</w:t>
      </w:r>
      <w:r w:rsidR="008F2472" w:rsidRPr="006D65D4">
        <w:rPr>
          <w:rFonts w:ascii="Times New Roman" w:eastAsia="Times New Roman" w:hAnsi="Times New Roman" w:cs="Times New Roman"/>
          <w:sz w:val="24"/>
          <w:szCs w:val="24"/>
          <w:lang w:eastAsia="hr-HR"/>
        </w:rPr>
        <w:t>a</w:t>
      </w:r>
      <w:r w:rsidR="00F10FD1" w:rsidRPr="006D65D4">
        <w:rPr>
          <w:rFonts w:ascii="Times New Roman" w:eastAsia="Times New Roman" w:hAnsi="Times New Roman" w:cs="Times New Roman"/>
          <w:sz w:val="24"/>
          <w:szCs w:val="24"/>
          <w:lang w:eastAsia="hr-HR"/>
        </w:rPr>
        <w:t>ka 2.,</w:t>
      </w:r>
      <w:r w:rsidRPr="006D65D4">
        <w:rPr>
          <w:rFonts w:ascii="Times New Roman" w:eastAsia="Times New Roman" w:hAnsi="Times New Roman" w:cs="Times New Roman"/>
          <w:sz w:val="24"/>
          <w:szCs w:val="24"/>
          <w:lang w:eastAsia="hr-HR"/>
        </w:rPr>
        <w:t xml:space="preserve"> 3.</w:t>
      </w:r>
      <w:r w:rsidR="00F10FD1" w:rsidRPr="006D65D4">
        <w:rPr>
          <w:rFonts w:ascii="Times New Roman" w:eastAsia="Times New Roman" w:hAnsi="Times New Roman" w:cs="Times New Roman"/>
          <w:sz w:val="24"/>
          <w:szCs w:val="24"/>
          <w:lang w:eastAsia="hr-HR"/>
        </w:rPr>
        <w:t xml:space="preserve"> i 4. </w:t>
      </w:r>
      <w:r w:rsidRPr="006D65D4">
        <w:rPr>
          <w:rFonts w:ascii="Times New Roman" w:eastAsia="Times New Roman" w:hAnsi="Times New Roman" w:cs="Times New Roman"/>
          <w:sz w:val="24"/>
          <w:szCs w:val="24"/>
          <w:lang w:eastAsia="hr-HR"/>
        </w:rPr>
        <w:t>ovoga Zakona.“</w:t>
      </w:r>
      <w:r w:rsidR="00276C29" w:rsidRPr="006D65D4">
        <w:rPr>
          <w:rFonts w:ascii="Times New Roman" w:eastAsia="Times New Roman" w:hAnsi="Times New Roman" w:cs="Times New Roman"/>
          <w:sz w:val="24"/>
          <w:szCs w:val="24"/>
          <w:lang w:eastAsia="hr-HR"/>
        </w:rPr>
        <w:t>.</w:t>
      </w:r>
    </w:p>
    <w:p w14:paraId="60935A85" w14:textId="2700D743" w:rsidR="00276C29" w:rsidRPr="006D65D4" w:rsidRDefault="00276C29" w:rsidP="006D65D4">
      <w:pPr>
        <w:shd w:val="clear" w:color="auto" w:fill="FFFFFF"/>
        <w:spacing w:after="0" w:line="240" w:lineRule="auto"/>
        <w:jc w:val="both"/>
        <w:rPr>
          <w:rFonts w:ascii="Times New Roman" w:eastAsia="Times New Roman" w:hAnsi="Times New Roman" w:cs="Times New Roman"/>
          <w:sz w:val="24"/>
          <w:szCs w:val="24"/>
          <w:lang w:eastAsia="hr-HR"/>
        </w:rPr>
      </w:pPr>
    </w:p>
    <w:p w14:paraId="10049AFA" w14:textId="6F25B543"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4A7B178"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1BBA2990" w14:textId="07679EF6" w:rsidR="00594722" w:rsidRDefault="00594722" w:rsidP="003A5C92">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68. stavku 1.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„rada“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 pod uvjetima propisanim čl</w:t>
      </w:r>
      <w:r w:rsidR="008F2472" w:rsidRPr="006D65D4">
        <w:rPr>
          <w:rFonts w:ascii="Times New Roman" w:eastAsia="Times New Roman" w:hAnsi="Times New Roman" w:cs="Times New Roman"/>
          <w:bCs/>
          <w:sz w:val="24"/>
          <w:szCs w:val="24"/>
          <w:lang w:eastAsia="hr-HR"/>
        </w:rPr>
        <w:t>ankom 28. Uredbe (EU) 2024/1347</w:t>
      </w:r>
      <w:r w:rsidRPr="006D65D4">
        <w:rPr>
          <w:rFonts w:ascii="Times New Roman" w:eastAsia="Times New Roman" w:hAnsi="Times New Roman" w:cs="Times New Roman"/>
          <w:bCs/>
          <w:sz w:val="24"/>
          <w:szCs w:val="24"/>
          <w:lang w:eastAsia="hr-HR"/>
        </w:rPr>
        <w:t>“.</w:t>
      </w:r>
    </w:p>
    <w:p w14:paraId="2D49EF0D"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FD92A64" w14:textId="7A59562A" w:rsidR="00594722" w:rsidRPr="006D65D4" w:rsidRDefault="00594722" w:rsidP="00A717D7">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2.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„zaposlenje</w:t>
      </w:r>
      <w:r w:rsidR="00A2409F"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„pristup uslugama Hrvatskog zavoda za zapošljavanje</w:t>
      </w:r>
      <w:r w:rsidR="00A2409F"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p>
    <w:p w14:paraId="504B7561" w14:textId="77777777" w:rsidR="004E3C78" w:rsidRPr="006D65D4" w:rsidRDefault="004E3C78" w:rsidP="006D65D4">
      <w:pPr>
        <w:pStyle w:val="Bezproreda"/>
        <w:rPr>
          <w:rFonts w:ascii="Times New Roman" w:eastAsia="Times New Roman" w:hAnsi="Times New Roman" w:cs="Times New Roman"/>
          <w:sz w:val="24"/>
          <w:szCs w:val="24"/>
        </w:rPr>
      </w:pPr>
    </w:p>
    <w:p w14:paraId="593C1731" w14:textId="08649B98"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6B1CFD7" w14:textId="77777777" w:rsidR="00A717D7" w:rsidRPr="006D65D4" w:rsidRDefault="00A717D7"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71529CF9" w14:textId="3E7F38BB" w:rsidR="00594722" w:rsidRDefault="00594722"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članku 70. stavku 3. iza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„obrazovnih“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„i stručnih“, a iza </w:t>
      </w:r>
      <w:r w:rsidR="008F33B5" w:rsidRPr="006D65D4">
        <w:rPr>
          <w:rFonts w:ascii="Times New Roman" w:eastAsia="Times New Roman" w:hAnsi="Times New Roman" w:cs="Times New Roman"/>
          <w:bCs/>
          <w:sz w:val="24"/>
          <w:szCs w:val="24"/>
          <w:lang w:eastAsia="hr-HR"/>
        </w:rPr>
        <w:t>riječi</w:t>
      </w:r>
      <w:r w:rsidR="00257BA4" w:rsidRPr="006D65D4">
        <w:rPr>
          <w:rFonts w:ascii="Times New Roman" w:eastAsia="Times New Roman" w:hAnsi="Times New Roman" w:cs="Times New Roman"/>
          <w:bCs/>
          <w:sz w:val="24"/>
          <w:szCs w:val="24"/>
          <w:lang w:eastAsia="hr-HR"/>
        </w:rPr>
        <w:t>:</w:t>
      </w:r>
      <w:r w:rsidR="008F33B5" w:rsidRPr="006D65D4">
        <w:rPr>
          <w:rFonts w:ascii="Times New Roman" w:eastAsia="Times New Roman" w:hAnsi="Times New Roman" w:cs="Times New Roman"/>
          <w:bCs/>
          <w:sz w:val="24"/>
          <w:szCs w:val="24"/>
          <w:lang w:eastAsia="hr-HR"/>
        </w:rPr>
        <w:t xml:space="preserve"> </w:t>
      </w:r>
      <w:r w:rsidRPr="006D65D4">
        <w:rPr>
          <w:rFonts w:ascii="Times New Roman" w:eastAsia="Times New Roman" w:hAnsi="Times New Roman" w:cs="Times New Roman"/>
          <w:bCs/>
          <w:sz w:val="24"/>
          <w:szCs w:val="24"/>
          <w:lang w:eastAsia="hr-HR"/>
        </w:rPr>
        <w:t>„državljanin“ dodaju se 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„sukladno propisima kojima se uređuju regulirane profesije i priznavanje inozemne stručne kvalifikacije</w:t>
      </w:r>
      <w:r w:rsidR="00110B8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w:t>
      </w:r>
    </w:p>
    <w:p w14:paraId="31B03EAB"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095CE510" w14:textId="5160ECB4" w:rsidR="00CB0283" w:rsidRDefault="00CB0283"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 stavku 4. iza riječi: „inozemnu“ dodaje se riječ: „stručnu“</w:t>
      </w:r>
      <w:r w:rsidR="00687327" w:rsidRPr="006D65D4">
        <w:rPr>
          <w:rFonts w:ascii="Times New Roman" w:eastAsia="Times New Roman" w:hAnsi="Times New Roman" w:cs="Times New Roman"/>
          <w:bCs/>
          <w:sz w:val="24"/>
          <w:szCs w:val="24"/>
          <w:lang w:eastAsia="hr-HR"/>
        </w:rPr>
        <w:t xml:space="preserve">. </w:t>
      </w:r>
    </w:p>
    <w:p w14:paraId="0E659347"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1A4D0BA" w14:textId="69CFD51F" w:rsidR="008324BC" w:rsidRDefault="00687327" w:rsidP="00011E3C">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Iza stavka 4. dodaje se novi stavak 5. koji glasi: </w:t>
      </w:r>
    </w:p>
    <w:p w14:paraId="652FE74B"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BCC39CE" w14:textId="79C90AB3" w:rsidR="00687327" w:rsidRDefault="00687327"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w:t>
      </w:r>
      <w:r w:rsidR="008324BC" w:rsidRPr="006D65D4">
        <w:rPr>
          <w:rFonts w:ascii="Times New Roman" w:eastAsia="Times New Roman" w:hAnsi="Times New Roman" w:cs="Times New Roman"/>
          <w:bCs/>
          <w:sz w:val="24"/>
          <w:szCs w:val="24"/>
          <w:lang w:eastAsia="hr-HR"/>
        </w:rPr>
        <w:t xml:space="preserve">(5) </w:t>
      </w:r>
      <w:r w:rsidRPr="006D65D4">
        <w:rPr>
          <w:rFonts w:ascii="Times New Roman" w:eastAsia="Times New Roman" w:hAnsi="Times New Roman" w:cs="Times New Roman"/>
          <w:bCs/>
          <w:sz w:val="24"/>
          <w:szCs w:val="24"/>
          <w:lang w:eastAsia="hr-HR"/>
        </w:rPr>
        <w:t>Za azilanta i stranca pod supsidijarnom zaštitom koji iz opravdanih razloga nije u mogućnosti dostaviti potrebnu dokumentaciju kojom dokazuje inozemnu obrazovnu kvalifikaciju, tijelo nadležno za vrednovanje inozemnih obrazovnih kvalifikacija u svrhu pristupa tržištu rada provest će vrednovanje sukladno raspoloživim podacima i izraditi informativni dokument o inoz</w:t>
      </w:r>
      <w:r w:rsidR="008324BC" w:rsidRPr="006D65D4">
        <w:rPr>
          <w:rFonts w:ascii="Times New Roman" w:eastAsia="Times New Roman" w:hAnsi="Times New Roman" w:cs="Times New Roman"/>
          <w:bCs/>
          <w:sz w:val="24"/>
          <w:szCs w:val="24"/>
          <w:lang w:eastAsia="hr-HR"/>
        </w:rPr>
        <w:t>emnoj obrazovnoj kvalifikaciji.“.</w:t>
      </w:r>
    </w:p>
    <w:p w14:paraId="30AC68CB" w14:textId="77777777" w:rsidR="00A717D7" w:rsidRPr="006D65D4"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74D26701" w14:textId="77777777" w:rsidR="00687327" w:rsidRPr="006D65D4" w:rsidRDefault="00687327" w:rsidP="001F05E2">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U dosadašnjem stavku 5. koji postaje stavak 6. iza riječi: „kvalifikacija“ dodaju se riječi: „odnosno priznavanje inozemnih obrazovnih kvalifikacija“, a iza riječi: „stručna“ dodaju se riječi: „odnosno obrazovna“. </w:t>
      </w:r>
    </w:p>
    <w:p w14:paraId="7C285D37" w14:textId="77777777" w:rsidR="00A717D7" w:rsidRDefault="00A717D7"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46C68308" w14:textId="613CFFA6" w:rsidR="00594722" w:rsidRPr="006D65D4" w:rsidRDefault="00594722"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U</w:t>
      </w:r>
      <w:r w:rsidR="00687327" w:rsidRPr="006D65D4">
        <w:rPr>
          <w:rFonts w:ascii="Times New Roman" w:eastAsia="Times New Roman" w:hAnsi="Times New Roman" w:cs="Times New Roman"/>
          <w:bCs/>
          <w:sz w:val="24"/>
          <w:szCs w:val="24"/>
          <w:lang w:eastAsia="hr-HR"/>
        </w:rPr>
        <w:t xml:space="preserve"> dosadašnjem</w:t>
      </w:r>
      <w:r w:rsidRPr="006D65D4">
        <w:rPr>
          <w:rFonts w:ascii="Times New Roman" w:eastAsia="Times New Roman" w:hAnsi="Times New Roman" w:cs="Times New Roman"/>
          <w:bCs/>
          <w:sz w:val="24"/>
          <w:szCs w:val="24"/>
          <w:lang w:eastAsia="hr-HR"/>
        </w:rPr>
        <w:t xml:space="preserve"> stavku 6. </w:t>
      </w:r>
      <w:r w:rsidR="00687327" w:rsidRPr="006D65D4">
        <w:rPr>
          <w:rFonts w:ascii="Times New Roman" w:eastAsia="Times New Roman" w:hAnsi="Times New Roman" w:cs="Times New Roman"/>
          <w:bCs/>
          <w:sz w:val="24"/>
          <w:szCs w:val="24"/>
          <w:lang w:eastAsia="hr-HR"/>
        </w:rPr>
        <w:t xml:space="preserve">koji postaje stavak 7. </w:t>
      </w:r>
      <w:r w:rsidRPr="006D65D4">
        <w:rPr>
          <w:rFonts w:ascii="Times New Roman" w:eastAsia="Times New Roman" w:hAnsi="Times New Roman" w:cs="Times New Roman"/>
          <w:bCs/>
          <w:sz w:val="24"/>
          <w:szCs w:val="24"/>
          <w:lang w:eastAsia="hr-HR"/>
        </w:rPr>
        <w:t>riječi</w:t>
      </w:r>
      <w:r w:rsidR="004D3A1B" w:rsidRPr="006D65D4">
        <w:rPr>
          <w:rFonts w:ascii="Times New Roman" w:eastAsia="Times New Roman" w:hAnsi="Times New Roman" w:cs="Times New Roman"/>
          <w:bCs/>
          <w:sz w:val="24"/>
          <w:szCs w:val="24"/>
          <w:lang w:eastAsia="hr-HR"/>
        </w:rPr>
        <w:t>:</w:t>
      </w:r>
      <w:r w:rsidRPr="006D65D4">
        <w:rPr>
          <w:rFonts w:ascii="Times New Roman" w:eastAsia="Times New Roman" w:hAnsi="Times New Roman" w:cs="Times New Roman"/>
          <w:bCs/>
          <w:sz w:val="24"/>
          <w:szCs w:val="24"/>
          <w:lang w:eastAsia="hr-HR"/>
        </w:rPr>
        <w:t xml:space="preserve"> „s pozicije ministarstva nadležnog za poslove obrazovanja“ brišu</w:t>
      </w:r>
      <w:r w:rsidR="00257BA4" w:rsidRPr="006D65D4">
        <w:rPr>
          <w:rFonts w:ascii="Times New Roman" w:eastAsia="Times New Roman" w:hAnsi="Times New Roman" w:cs="Times New Roman"/>
          <w:bCs/>
          <w:sz w:val="24"/>
          <w:szCs w:val="24"/>
          <w:lang w:eastAsia="hr-HR"/>
        </w:rPr>
        <w:t xml:space="preserve"> se</w:t>
      </w:r>
      <w:r w:rsidRPr="006D65D4">
        <w:rPr>
          <w:rFonts w:ascii="Times New Roman" w:eastAsia="Times New Roman" w:hAnsi="Times New Roman" w:cs="Times New Roman"/>
          <w:bCs/>
          <w:sz w:val="24"/>
          <w:szCs w:val="24"/>
          <w:lang w:eastAsia="hr-HR"/>
        </w:rPr>
        <w:t>.</w:t>
      </w:r>
    </w:p>
    <w:p w14:paraId="5117E2B2" w14:textId="77777777" w:rsidR="004E3C78" w:rsidRPr="006D65D4" w:rsidRDefault="004E3C78" w:rsidP="006D65D4">
      <w:pPr>
        <w:pStyle w:val="Bezproreda"/>
        <w:rPr>
          <w:rFonts w:ascii="Times New Roman" w:hAnsi="Times New Roman" w:cs="Times New Roman"/>
          <w:sz w:val="24"/>
          <w:szCs w:val="24"/>
        </w:rPr>
      </w:pPr>
    </w:p>
    <w:p w14:paraId="600A85CD" w14:textId="37D69B20"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3F09F5BD"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0EBBFDFD" w14:textId="7C2528B3" w:rsidR="00110B8B" w:rsidRDefault="00110B8B"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lastRenderedPageBreak/>
        <w:t>Naslov iznad članka 74. mijenja se i glasi: „Obveza integracije u hrvatsko društvo“.</w:t>
      </w:r>
    </w:p>
    <w:p w14:paraId="38976173"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5D0B97B1" w14:textId="22824D86" w:rsidR="00594722" w:rsidRDefault="008F33B5"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Članak 74. mijenja se i glasi: </w:t>
      </w:r>
    </w:p>
    <w:p w14:paraId="7BE4D1DC"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0C757C4" w14:textId="39139517" w:rsidR="00FF209D" w:rsidRPr="006D65D4" w:rsidRDefault="008370E0"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8F33B5" w:rsidRPr="006D65D4">
        <w:rPr>
          <w:rFonts w:ascii="Times New Roman" w:eastAsia="Times New Roman" w:hAnsi="Times New Roman" w:cs="Times New Roman"/>
          <w:sz w:val="24"/>
          <w:szCs w:val="24"/>
          <w:lang w:eastAsia="hr-HR"/>
        </w:rPr>
        <w:t>(1)</w:t>
      </w:r>
      <w:r w:rsidR="0056728F">
        <w:rPr>
          <w:rFonts w:ascii="Times New Roman" w:eastAsia="Times New Roman" w:hAnsi="Times New Roman" w:cs="Times New Roman"/>
          <w:sz w:val="24"/>
          <w:szCs w:val="24"/>
          <w:lang w:eastAsia="hr-HR"/>
        </w:rPr>
        <w:t xml:space="preserve"> </w:t>
      </w:r>
      <w:r w:rsidR="008F33B5" w:rsidRPr="006D65D4">
        <w:rPr>
          <w:rFonts w:ascii="Times New Roman" w:eastAsia="Times New Roman" w:hAnsi="Times New Roman" w:cs="Times New Roman"/>
          <w:sz w:val="24"/>
          <w:szCs w:val="24"/>
          <w:lang w:eastAsia="hr-HR"/>
        </w:rPr>
        <w:t>Azilantu i strancu pod supsidijarnom zaštitom osigurat će se pristup tečajevima hrvatskog jezika i polaganje ispita iz znanja hrvatskog jezika na razinama (A1) i (A2)</w:t>
      </w:r>
      <w:r w:rsidR="00FF209D" w:rsidRPr="006D65D4">
        <w:rPr>
          <w:rFonts w:ascii="Times New Roman" w:eastAsia="Times New Roman" w:hAnsi="Times New Roman" w:cs="Times New Roman"/>
          <w:sz w:val="24"/>
          <w:szCs w:val="24"/>
          <w:lang w:eastAsia="hr-HR"/>
        </w:rPr>
        <w:t>.</w:t>
      </w:r>
    </w:p>
    <w:p w14:paraId="7338FAF8"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1A7EB45A" w14:textId="1453F05E" w:rsidR="008F33B5" w:rsidRPr="006D65D4" w:rsidRDefault="00FF209D"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9D4211" w:rsidRPr="006D65D4">
        <w:rPr>
          <w:rFonts w:ascii="Times New Roman" w:eastAsia="Times New Roman" w:hAnsi="Times New Roman" w:cs="Times New Roman"/>
          <w:sz w:val="24"/>
          <w:szCs w:val="24"/>
          <w:lang w:eastAsia="hr-HR"/>
        </w:rPr>
        <w:t xml:space="preserve"> </w:t>
      </w:r>
      <w:r w:rsidR="00EB2647" w:rsidRPr="006D65D4">
        <w:rPr>
          <w:rFonts w:ascii="Times New Roman" w:eastAsia="Times New Roman" w:hAnsi="Times New Roman" w:cs="Times New Roman"/>
          <w:sz w:val="24"/>
          <w:szCs w:val="24"/>
          <w:lang w:eastAsia="hr-HR"/>
        </w:rPr>
        <w:t xml:space="preserve">Ministarstvo </w:t>
      </w:r>
      <w:r w:rsidR="00D14129" w:rsidRPr="006D65D4">
        <w:rPr>
          <w:rFonts w:ascii="Times New Roman" w:eastAsia="Times New Roman" w:hAnsi="Times New Roman" w:cs="Times New Roman"/>
          <w:sz w:val="24"/>
          <w:szCs w:val="24"/>
          <w:lang w:eastAsia="hr-HR"/>
        </w:rPr>
        <w:t xml:space="preserve">nadležno za obrazovanje </w:t>
      </w:r>
      <w:r w:rsidR="00EA1962" w:rsidRPr="006D65D4">
        <w:rPr>
          <w:rFonts w:ascii="Times New Roman" w:eastAsia="Times New Roman" w:hAnsi="Times New Roman" w:cs="Times New Roman"/>
          <w:sz w:val="24"/>
          <w:szCs w:val="24"/>
          <w:lang w:eastAsia="hr-HR"/>
        </w:rPr>
        <w:t>objavljuje na svojim mrežnim stranicama</w:t>
      </w:r>
      <w:r w:rsidR="00556B6D" w:rsidRPr="006D65D4">
        <w:rPr>
          <w:rFonts w:ascii="Times New Roman" w:eastAsia="Times New Roman" w:hAnsi="Times New Roman" w:cs="Times New Roman"/>
          <w:sz w:val="24"/>
          <w:szCs w:val="24"/>
          <w:lang w:eastAsia="hr-HR"/>
        </w:rPr>
        <w:t xml:space="preserve"> popis ustanova s</w:t>
      </w:r>
      <w:r w:rsidR="00EB2647" w:rsidRPr="006D65D4">
        <w:rPr>
          <w:rFonts w:ascii="Times New Roman" w:eastAsia="Times New Roman" w:hAnsi="Times New Roman" w:cs="Times New Roman"/>
          <w:sz w:val="24"/>
          <w:szCs w:val="24"/>
          <w:lang w:eastAsia="hr-HR"/>
        </w:rPr>
        <w:t xml:space="preserve"> akreditiranim programima za provođenje aktivnosti tečajeva hrvatskog jezika</w:t>
      </w:r>
      <w:r w:rsidR="008F33B5" w:rsidRPr="006D65D4">
        <w:rPr>
          <w:rFonts w:ascii="Times New Roman" w:eastAsia="Times New Roman" w:hAnsi="Times New Roman" w:cs="Times New Roman"/>
          <w:sz w:val="24"/>
          <w:szCs w:val="24"/>
          <w:lang w:eastAsia="hr-HR"/>
        </w:rPr>
        <w:t>.</w:t>
      </w:r>
    </w:p>
    <w:p w14:paraId="7D2F1D87"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09D99260" w14:textId="4B278EA8"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w:t>
      </w:r>
      <w:r w:rsidR="0056728F">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Azilant i stranac pod supsidijarnom zaštitom obvezan je pohađati tečaj hrvatskog jezika te položiti ispit iz znanja hrvatskog j</w:t>
      </w:r>
      <w:r w:rsidR="00AF5CB2" w:rsidRPr="006D65D4">
        <w:rPr>
          <w:rFonts w:ascii="Times New Roman" w:eastAsia="Times New Roman" w:hAnsi="Times New Roman" w:cs="Times New Roman"/>
          <w:sz w:val="24"/>
          <w:szCs w:val="24"/>
          <w:lang w:eastAsia="hr-HR"/>
        </w:rPr>
        <w:t>ezika na razini (A1) u roku od jedne</w:t>
      </w:r>
      <w:r w:rsidRPr="006D65D4">
        <w:rPr>
          <w:rFonts w:ascii="Times New Roman" w:eastAsia="Times New Roman" w:hAnsi="Times New Roman" w:cs="Times New Roman"/>
          <w:sz w:val="24"/>
          <w:szCs w:val="24"/>
          <w:lang w:eastAsia="hr-HR"/>
        </w:rPr>
        <w:t xml:space="preserve"> godine od dana stjecanja statusa.</w:t>
      </w:r>
    </w:p>
    <w:p w14:paraId="19997EEA"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7AD130C2" w14:textId="43C15474"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w:t>
      </w:r>
      <w:r w:rsidR="0056728F">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obvezan je pohađati tečaj hrvatskog jezika te položiti ispit iz znanja hrvatskog jezika na razini (A2) u roku od </w:t>
      </w:r>
      <w:r w:rsidR="002F623F" w:rsidRPr="006D65D4">
        <w:rPr>
          <w:rFonts w:ascii="Times New Roman" w:eastAsia="Times New Roman" w:hAnsi="Times New Roman" w:cs="Times New Roman"/>
          <w:sz w:val="24"/>
          <w:szCs w:val="24"/>
          <w:lang w:eastAsia="hr-HR"/>
        </w:rPr>
        <w:t>tri</w:t>
      </w:r>
      <w:r w:rsidRPr="006D65D4">
        <w:rPr>
          <w:rFonts w:ascii="Times New Roman" w:eastAsia="Times New Roman" w:hAnsi="Times New Roman" w:cs="Times New Roman"/>
          <w:sz w:val="24"/>
          <w:szCs w:val="24"/>
          <w:lang w:eastAsia="hr-HR"/>
        </w:rPr>
        <w:t xml:space="preserve"> godine od dana stjecanja statusa.</w:t>
      </w:r>
    </w:p>
    <w:p w14:paraId="005DA5C0"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4648720B" w14:textId="5A3995C5"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w:t>
      </w:r>
      <w:r w:rsidR="00253DED">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obvezan je pohađati radionice </w:t>
      </w:r>
      <w:r w:rsidR="005421E9" w:rsidRPr="006D65D4">
        <w:rPr>
          <w:rFonts w:ascii="Times New Roman" w:eastAsia="Times New Roman" w:hAnsi="Times New Roman" w:cs="Times New Roman"/>
          <w:sz w:val="24"/>
          <w:szCs w:val="24"/>
          <w:lang w:eastAsia="hr-HR"/>
        </w:rPr>
        <w:t>integracije u hrvatsko društvo</w:t>
      </w:r>
      <w:r w:rsidR="003F437D" w:rsidRPr="006D65D4">
        <w:rPr>
          <w:rFonts w:ascii="Times New Roman" w:eastAsia="Times New Roman" w:hAnsi="Times New Roman" w:cs="Times New Roman"/>
          <w:sz w:val="24"/>
          <w:szCs w:val="24"/>
          <w:lang w:eastAsia="hr-HR"/>
        </w:rPr>
        <w:t>.</w:t>
      </w:r>
    </w:p>
    <w:p w14:paraId="25AE04B0"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644BFBAB" w14:textId="7CE5F020"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6</w:t>
      </w:r>
      <w:r w:rsidRPr="006D65D4">
        <w:rPr>
          <w:rFonts w:ascii="Times New Roman" w:eastAsia="Times New Roman" w:hAnsi="Times New Roman" w:cs="Times New Roman"/>
          <w:sz w:val="24"/>
          <w:szCs w:val="24"/>
          <w:lang w:eastAsia="hr-HR"/>
        </w:rPr>
        <w:t>)</w:t>
      </w:r>
      <w:r w:rsidR="00B437EE">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Azilantu i strancu pod supsidijarnom zaštitom koji bez opravdanog razloga ne ispuni obveze iz stavaka 3.</w:t>
      </w:r>
      <w:r w:rsidR="00273A25"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4.</w:t>
      </w:r>
      <w:r w:rsidR="00273A25" w:rsidRPr="006D65D4">
        <w:rPr>
          <w:rFonts w:ascii="Times New Roman" w:eastAsia="Times New Roman" w:hAnsi="Times New Roman" w:cs="Times New Roman"/>
          <w:sz w:val="24"/>
          <w:szCs w:val="24"/>
          <w:lang w:eastAsia="hr-HR"/>
        </w:rPr>
        <w:t xml:space="preserve"> ili 5. </w:t>
      </w:r>
      <w:r w:rsidRPr="006D65D4">
        <w:rPr>
          <w:rFonts w:ascii="Times New Roman" w:eastAsia="Times New Roman" w:hAnsi="Times New Roman" w:cs="Times New Roman"/>
          <w:sz w:val="24"/>
          <w:szCs w:val="24"/>
          <w:lang w:eastAsia="hr-HR"/>
        </w:rPr>
        <w:t>ovoga članka u predviđenim rokovima, može se uskratiti smještaj koji uživa na teret Republike Hrvatske ili davanja iz sustava socijalne skrbi koja prima, osim davanja koja se odnose na maloljetnu djecu, trudnice i osobe s posebnim potrebama.</w:t>
      </w:r>
    </w:p>
    <w:p w14:paraId="54DD23D1"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5202A9A2" w14:textId="7487E7E7"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7</w:t>
      </w:r>
      <w:r w:rsidRPr="006D65D4">
        <w:rPr>
          <w:rFonts w:ascii="Times New Roman" w:eastAsia="Times New Roman" w:hAnsi="Times New Roman" w:cs="Times New Roman"/>
          <w:sz w:val="24"/>
          <w:szCs w:val="24"/>
          <w:lang w:eastAsia="hr-HR"/>
        </w:rPr>
        <w:t>)</w:t>
      </w:r>
      <w:r w:rsidR="00B437EE">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koji po isteku godine dana od odobrenja statusa podnosi zahtjev za spajanje obitelji u skladu s člankom 66. ovoga </w:t>
      </w:r>
      <w:r w:rsidR="006C484B" w:rsidRPr="006D65D4">
        <w:rPr>
          <w:rFonts w:ascii="Times New Roman" w:eastAsia="Times New Roman" w:hAnsi="Times New Roman" w:cs="Times New Roman"/>
          <w:sz w:val="24"/>
          <w:szCs w:val="24"/>
          <w:lang w:eastAsia="hr-HR"/>
        </w:rPr>
        <w:t>Z</w:t>
      </w:r>
      <w:r w:rsidRPr="006D65D4">
        <w:rPr>
          <w:rFonts w:ascii="Times New Roman" w:eastAsia="Times New Roman" w:hAnsi="Times New Roman" w:cs="Times New Roman"/>
          <w:sz w:val="24"/>
          <w:szCs w:val="24"/>
          <w:lang w:eastAsia="hr-HR"/>
        </w:rPr>
        <w:t xml:space="preserve">akona i koji bez opravdanog razloga nije ispunio obvezu iz stavka </w:t>
      </w:r>
      <w:r w:rsidR="00AC2699"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ovoga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ne ostvaruje pravo na spajanje obitelji dok tu obvezu ne izvrši.</w:t>
      </w:r>
    </w:p>
    <w:p w14:paraId="0DFA7DBE"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4B3295E0" w14:textId="3EC809CA"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8</w:t>
      </w:r>
      <w:r w:rsidRPr="006D65D4">
        <w:rPr>
          <w:rFonts w:ascii="Times New Roman" w:eastAsia="Times New Roman" w:hAnsi="Times New Roman" w:cs="Times New Roman"/>
          <w:sz w:val="24"/>
          <w:szCs w:val="24"/>
          <w:lang w:eastAsia="hr-HR"/>
        </w:rPr>
        <w:t>)</w:t>
      </w:r>
      <w:r w:rsidR="00D00ED2">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Azilant i stranac pod supsidijarnom zaštitom koji po isteku tri godine od odobrenja statusa podnosi zahtjev za spajanje obitelji u skladu s člankom 66. ovoga </w:t>
      </w:r>
      <w:r w:rsidR="0013512C" w:rsidRPr="006D65D4">
        <w:rPr>
          <w:rFonts w:ascii="Times New Roman" w:eastAsia="Times New Roman" w:hAnsi="Times New Roman" w:cs="Times New Roman"/>
          <w:sz w:val="24"/>
          <w:szCs w:val="24"/>
          <w:lang w:eastAsia="hr-HR"/>
        </w:rPr>
        <w:t>Z</w:t>
      </w:r>
      <w:r w:rsidRPr="006D65D4">
        <w:rPr>
          <w:rFonts w:ascii="Times New Roman" w:eastAsia="Times New Roman" w:hAnsi="Times New Roman" w:cs="Times New Roman"/>
          <w:sz w:val="24"/>
          <w:szCs w:val="24"/>
          <w:lang w:eastAsia="hr-HR"/>
        </w:rPr>
        <w:t xml:space="preserve">akona i koji bez opravdanog razloga nije ispunio obvezu iz stavka </w:t>
      </w:r>
      <w:r w:rsidR="00AC2699" w:rsidRPr="006D65D4">
        <w:rPr>
          <w:rFonts w:ascii="Times New Roman" w:eastAsia="Times New Roman" w:hAnsi="Times New Roman" w:cs="Times New Roman"/>
          <w:sz w:val="24"/>
          <w:szCs w:val="24"/>
          <w:lang w:eastAsia="hr-HR"/>
        </w:rPr>
        <w:t>4</w:t>
      </w:r>
      <w:r w:rsidRPr="006D65D4">
        <w:rPr>
          <w:rFonts w:ascii="Times New Roman" w:eastAsia="Times New Roman" w:hAnsi="Times New Roman" w:cs="Times New Roman"/>
          <w:sz w:val="24"/>
          <w:szCs w:val="24"/>
          <w:lang w:eastAsia="hr-HR"/>
        </w:rPr>
        <w:t>. ovoga članka ne ostvaruje pravo na spajanje obitelji dok tu obvezu ne izvrši.</w:t>
      </w:r>
    </w:p>
    <w:p w14:paraId="436F2032"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6EAC8D09" w14:textId="10195B60"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9</w:t>
      </w:r>
      <w:r w:rsidRPr="006D65D4">
        <w:rPr>
          <w:rFonts w:ascii="Times New Roman" w:eastAsia="Times New Roman" w:hAnsi="Times New Roman" w:cs="Times New Roman"/>
          <w:sz w:val="24"/>
          <w:szCs w:val="24"/>
          <w:lang w:eastAsia="hr-HR"/>
        </w:rPr>
        <w:t>)</w:t>
      </w:r>
      <w:r w:rsidR="00D00ED2">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Prilikom razmatranja zahtjeva iz stav</w:t>
      </w:r>
      <w:r w:rsidR="008F2472" w:rsidRPr="006D65D4">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ka </w:t>
      </w:r>
      <w:r w:rsidR="00FF209D" w:rsidRPr="006D65D4">
        <w:rPr>
          <w:rFonts w:ascii="Times New Roman" w:eastAsia="Times New Roman" w:hAnsi="Times New Roman" w:cs="Times New Roman"/>
          <w:sz w:val="24"/>
          <w:szCs w:val="24"/>
          <w:lang w:eastAsia="hr-HR"/>
        </w:rPr>
        <w:t>7. i 8.</w:t>
      </w:r>
      <w:r w:rsidRPr="006D65D4">
        <w:rPr>
          <w:rFonts w:ascii="Times New Roman" w:eastAsia="Times New Roman" w:hAnsi="Times New Roman" w:cs="Times New Roman"/>
          <w:sz w:val="24"/>
          <w:szCs w:val="24"/>
          <w:lang w:eastAsia="hr-HR"/>
        </w:rPr>
        <w:t xml:space="preserve"> ovoga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Ministarstvo uzima u obzir sve okolnosti koje mogu utjecati na potrebu za spajanjem obitelji i prije izvršavanja propisane obveze.</w:t>
      </w:r>
    </w:p>
    <w:p w14:paraId="510E0ACE"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6CAB8A3A" w14:textId="38AD5C8F" w:rsidR="008F33B5"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F209D" w:rsidRPr="006D65D4">
        <w:rPr>
          <w:rFonts w:ascii="Times New Roman" w:eastAsia="Times New Roman" w:hAnsi="Times New Roman" w:cs="Times New Roman"/>
          <w:sz w:val="24"/>
          <w:szCs w:val="24"/>
          <w:lang w:eastAsia="hr-HR"/>
        </w:rPr>
        <w:t>10</w:t>
      </w:r>
      <w:r w:rsidRPr="006D65D4">
        <w:rPr>
          <w:rFonts w:ascii="Times New Roman" w:eastAsia="Times New Roman" w:hAnsi="Times New Roman" w:cs="Times New Roman"/>
          <w:sz w:val="24"/>
          <w:szCs w:val="24"/>
          <w:lang w:eastAsia="hr-HR"/>
        </w:rPr>
        <w:t>)</w:t>
      </w:r>
      <w:r w:rsidR="00B56CA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 xml:space="preserve">Radi ispunjenja obveza iz ovoga članka azilant i stranac pod supsidijarnom zaštitom potpisuje Integracijski sporazum. </w:t>
      </w:r>
    </w:p>
    <w:p w14:paraId="700B01A5"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0BE2CBEF" w14:textId="6A53CA06" w:rsidR="002F623F" w:rsidRPr="006D65D4" w:rsidRDefault="008F33B5"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F209D" w:rsidRPr="006D65D4">
        <w:rPr>
          <w:rFonts w:ascii="Times New Roman" w:eastAsia="Times New Roman" w:hAnsi="Times New Roman" w:cs="Times New Roman"/>
          <w:sz w:val="24"/>
          <w:szCs w:val="24"/>
          <w:lang w:eastAsia="hr-HR"/>
        </w:rPr>
        <w:t>1</w:t>
      </w:r>
      <w:r w:rsidRPr="006D65D4">
        <w:rPr>
          <w:rFonts w:ascii="Times New Roman" w:eastAsia="Times New Roman" w:hAnsi="Times New Roman" w:cs="Times New Roman"/>
          <w:sz w:val="24"/>
          <w:szCs w:val="24"/>
          <w:lang w:eastAsia="hr-HR"/>
        </w:rPr>
        <w:t xml:space="preserve">) Troškovi aktivnosti iz stavka 1.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isplaćuju se iz državnog proračuna Republike Hrvatske s pozicije ministarstva nadležnog </w:t>
      </w:r>
      <w:r w:rsidR="00DD42E8" w:rsidRPr="006D65D4">
        <w:rPr>
          <w:rFonts w:ascii="Times New Roman" w:eastAsia="Times New Roman" w:hAnsi="Times New Roman" w:cs="Times New Roman"/>
          <w:sz w:val="24"/>
          <w:szCs w:val="24"/>
          <w:lang w:eastAsia="hr-HR"/>
        </w:rPr>
        <w:t xml:space="preserve">za </w:t>
      </w:r>
      <w:r w:rsidRPr="006D65D4">
        <w:rPr>
          <w:rFonts w:ascii="Times New Roman" w:eastAsia="Times New Roman" w:hAnsi="Times New Roman" w:cs="Times New Roman"/>
          <w:sz w:val="24"/>
          <w:szCs w:val="24"/>
          <w:lang w:eastAsia="hr-HR"/>
        </w:rPr>
        <w:t>obrazovanj</w:t>
      </w:r>
      <w:r w:rsidR="002F623F" w:rsidRPr="006D65D4">
        <w:rPr>
          <w:rFonts w:ascii="Times New Roman" w:eastAsia="Times New Roman" w:hAnsi="Times New Roman" w:cs="Times New Roman"/>
          <w:sz w:val="24"/>
          <w:szCs w:val="24"/>
          <w:lang w:eastAsia="hr-HR"/>
        </w:rPr>
        <w:t>e</w:t>
      </w:r>
      <w:r w:rsidRPr="006D65D4">
        <w:rPr>
          <w:rFonts w:ascii="Times New Roman" w:eastAsia="Times New Roman" w:hAnsi="Times New Roman" w:cs="Times New Roman"/>
          <w:sz w:val="24"/>
          <w:szCs w:val="24"/>
          <w:lang w:eastAsia="hr-HR"/>
        </w:rPr>
        <w:t>.</w:t>
      </w:r>
      <w:r w:rsidR="002F623F" w:rsidRPr="006D65D4">
        <w:rPr>
          <w:rFonts w:ascii="Times New Roman" w:eastAsia="Times New Roman" w:hAnsi="Times New Roman" w:cs="Times New Roman"/>
          <w:sz w:val="24"/>
          <w:szCs w:val="24"/>
          <w:lang w:eastAsia="hr-HR"/>
        </w:rPr>
        <w:t xml:space="preserve"> </w:t>
      </w:r>
    </w:p>
    <w:p w14:paraId="66AA304C"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16B642DA" w14:textId="2B7A4516" w:rsidR="00FF209D" w:rsidRPr="006D65D4" w:rsidRDefault="00FF209D"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(12) Troškovi aktivnosti iz stavka </w:t>
      </w:r>
      <w:r w:rsidR="00556B6D" w:rsidRPr="006D65D4">
        <w:rPr>
          <w:rFonts w:ascii="Times New Roman" w:eastAsia="Times New Roman" w:hAnsi="Times New Roman" w:cs="Times New Roman"/>
          <w:sz w:val="24"/>
          <w:szCs w:val="24"/>
          <w:lang w:eastAsia="hr-HR"/>
        </w:rPr>
        <w:t>5</w:t>
      </w:r>
      <w:r w:rsidRPr="006D65D4">
        <w:rPr>
          <w:rFonts w:ascii="Times New Roman" w:eastAsia="Times New Roman" w:hAnsi="Times New Roman" w:cs="Times New Roman"/>
          <w:sz w:val="24"/>
          <w:szCs w:val="24"/>
          <w:lang w:eastAsia="hr-HR"/>
        </w:rPr>
        <w:t xml:space="preserve">.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w:t>
      </w:r>
      <w:r w:rsidR="00FC2BDD" w:rsidRPr="006D65D4">
        <w:rPr>
          <w:rFonts w:ascii="Times New Roman" w:eastAsia="Times New Roman" w:hAnsi="Times New Roman" w:cs="Times New Roman"/>
          <w:sz w:val="24"/>
          <w:szCs w:val="24"/>
          <w:lang w:eastAsia="hr-HR"/>
        </w:rPr>
        <w:t>,</w:t>
      </w:r>
      <w:r w:rsidRPr="006D65D4">
        <w:rPr>
          <w:rFonts w:ascii="Times New Roman" w:eastAsia="Times New Roman" w:hAnsi="Times New Roman" w:cs="Times New Roman"/>
          <w:sz w:val="24"/>
          <w:szCs w:val="24"/>
          <w:lang w:eastAsia="hr-HR"/>
        </w:rPr>
        <w:t xml:space="preserve"> isplaćuju se iz državnog proračuna Republike Hrvatske s pozicije </w:t>
      </w:r>
      <w:r w:rsidR="00EF00B3" w:rsidRPr="006D65D4">
        <w:rPr>
          <w:rFonts w:ascii="Times New Roman" w:eastAsia="Times New Roman" w:hAnsi="Times New Roman" w:cs="Times New Roman"/>
          <w:sz w:val="24"/>
          <w:szCs w:val="24"/>
          <w:lang w:eastAsia="hr-HR"/>
        </w:rPr>
        <w:t>M</w:t>
      </w:r>
      <w:r w:rsidRPr="006D65D4">
        <w:rPr>
          <w:rFonts w:ascii="Times New Roman" w:eastAsia="Times New Roman" w:hAnsi="Times New Roman" w:cs="Times New Roman"/>
          <w:sz w:val="24"/>
          <w:szCs w:val="24"/>
          <w:lang w:eastAsia="hr-HR"/>
        </w:rPr>
        <w:t xml:space="preserve">inistarstva. </w:t>
      </w:r>
    </w:p>
    <w:p w14:paraId="1D7CE147"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692F736B" w14:textId="0CB92EF8" w:rsidR="008F33B5" w:rsidRPr="006D65D4" w:rsidRDefault="002F623F"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(1</w:t>
      </w:r>
      <w:r w:rsidR="00FC2BDD" w:rsidRPr="006D65D4">
        <w:rPr>
          <w:rFonts w:ascii="Times New Roman" w:eastAsia="Times New Roman" w:hAnsi="Times New Roman" w:cs="Times New Roman"/>
          <w:sz w:val="24"/>
          <w:szCs w:val="24"/>
          <w:lang w:eastAsia="hr-HR"/>
        </w:rPr>
        <w:t>3</w:t>
      </w:r>
      <w:r w:rsidRPr="006D65D4">
        <w:rPr>
          <w:rFonts w:ascii="Times New Roman" w:eastAsia="Times New Roman" w:hAnsi="Times New Roman" w:cs="Times New Roman"/>
          <w:sz w:val="24"/>
          <w:szCs w:val="24"/>
          <w:lang w:eastAsia="hr-HR"/>
        </w:rPr>
        <w:t xml:space="preserve">) </w:t>
      </w:r>
      <w:r w:rsidR="007A0927" w:rsidRPr="006D65D4">
        <w:rPr>
          <w:rFonts w:ascii="Times New Roman" w:eastAsia="Times New Roman" w:hAnsi="Times New Roman" w:cs="Times New Roman"/>
          <w:sz w:val="24"/>
          <w:szCs w:val="24"/>
          <w:lang w:eastAsia="hr-HR"/>
        </w:rPr>
        <w:t xml:space="preserve">Program tečajeva hrvatskog jezika iz stavka 1. </w:t>
      </w:r>
      <w:r w:rsidR="007A0927"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007A0927" w:rsidRPr="006D65D4">
        <w:rPr>
          <w:rFonts w:ascii="Times New Roman" w:eastAsia="Times New Roman" w:hAnsi="Times New Roman" w:cs="Times New Roman"/>
          <w:sz w:val="24"/>
          <w:szCs w:val="24"/>
          <w:lang w:eastAsia="hr-HR"/>
        </w:rPr>
        <w:t xml:space="preserve"> članka</w:t>
      </w:r>
      <w:r w:rsidRPr="006D65D4">
        <w:rPr>
          <w:rFonts w:ascii="Times New Roman" w:eastAsia="Times New Roman" w:hAnsi="Times New Roman" w:cs="Times New Roman"/>
          <w:sz w:val="24"/>
          <w:szCs w:val="24"/>
          <w:lang w:eastAsia="hr-HR"/>
        </w:rPr>
        <w:t xml:space="preserve"> </w:t>
      </w:r>
      <w:r w:rsidR="0089224A" w:rsidRPr="006D65D4">
        <w:rPr>
          <w:rFonts w:ascii="Times New Roman" w:eastAsia="Times New Roman" w:hAnsi="Times New Roman" w:cs="Times New Roman"/>
          <w:sz w:val="24"/>
          <w:szCs w:val="24"/>
          <w:lang w:eastAsia="hr-HR"/>
        </w:rPr>
        <w:t>propisuj</w:t>
      </w:r>
      <w:r w:rsidR="007A0927" w:rsidRPr="006D65D4">
        <w:rPr>
          <w:rFonts w:ascii="Times New Roman" w:eastAsia="Times New Roman" w:hAnsi="Times New Roman" w:cs="Times New Roman"/>
          <w:sz w:val="24"/>
          <w:szCs w:val="24"/>
          <w:lang w:eastAsia="hr-HR"/>
        </w:rPr>
        <w:t>e</w:t>
      </w:r>
      <w:r w:rsidR="0089224A" w:rsidRPr="006D65D4">
        <w:rPr>
          <w:rFonts w:ascii="Times New Roman" w:eastAsia="Times New Roman" w:hAnsi="Times New Roman" w:cs="Times New Roman"/>
          <w:sz w:val="24"/>
          <w:szCs w:val="24"/>
          <w:lang w:eastAsia="hr-HR"/>
        </w:rPr>
        <w:t xml:space="preserve"> se</w:t>
      </w:r>
      <w:r w:rsidRPr="006D65D4">
        <w:rPr>
          <w:rFonts w:ascii="Times New Roman" w:eastAsia="Times New Roman" w:hAnsi="Times New Roman" w:cs="Times New Roman"/>
          <w:sz w:val="24"/>
          <w:szCs w:val="24"/>
          <w:lang w:eastAsia="hr-HR"/>
        </w:rPr>
        <w:t xml:space="preserve"> pravilnikom koji donosi ministar nadležan za </w:t>
      </w:r>
      <w:r w:rsidR="000029EA" w:rsidRPr="006D65D4">
        <w:rPr>
          <w:rFonts w:ascii="Times New Roman" w:eastAsia="Times New Roman" w:hAnsi="Times New Roman" w:cs="Times New Roman"/>
          <w:sz w:val="24"/>
          <w:szCs w:val="24"/>
          <w:lang w:eastAsia="hr-HR"/>
        </w:rPr>
        <w:t xml:space="preserve">obrazovanje </w:t>
      </w:r>
      <w:r w:rsidRPr="006D65D4">
        <w:rPr>
          <w:rFonts w:ascii="Times New Roman" w:eastAsia="Times New Roman" w:hAnsi="Times New Roman" w:cs="Times New Roman"/>
          <w:sz w:val="24"/>
          <w:szCs w:val="24"/>
          <w:lang w:eastAsia="hr-HR"/>
        </w:rPr>
        <w:t>uz prethodnu suglasnost ministra.</w:t>
      </w:r>
    </w:p>
    <w:p w14:paraId="259EFEF5" w14:textId="77777777" w:rsidR="00895EC8" w:rsidRDefault="00895EC8" w:rsidP="006D65D4">
      <w:pPr>
        <w:spacing w:after="0" w:line="240" w:lineRule="auto"/>
        <w:jc w:val="both"/>
        <w:rPr>
          <w:rFonts w:ascii="Times New Roman" w:eastAsia="Times New Roman" w:hAnsi="Times New Roman" w:cs="Times New Roman"/>
          <w:sz w:val="24"/>
          <w:szCs w:val="24"/>
          <w:lang w:eastAsia="hr-HR"/>
        </w:rPr>
      </w:pPr>
    </w:p>
    <w:p w14:paraId="67FE2903" w14:textId="374B88A1" w:rsidR="00985AC3" w:rsidRPr="006D65D4" w:rsidRDefault="00985AC3" w:rsidP="006D65D4">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(14) Sadržaj Integracijskog sporazuma iz stavka 10. </w:t>
      </w:r>
      <w:r w:rsidRPr="00F75951">
        <w:rPr>
          <w:rFonts w:ascii="Times New Roman" w:eastAsia="Times New Roman" w:hAnsi="Times New Roman" w:cs="Times New Roman"/>
          <w:sz w:val="24"/>
          <w:szCs w:val="24"/>
          <w:lang w:eastAsia="hr-HR"/>
        </w:rPr>
        <w:t>ovog</w:t>
      </w:r>
      <w:r w:rsidR="001D0BED" w:rsidRPr="00F75951">
        <w:rPr>
          <w:rFonts w:ascii="Times New Roman" w:eastAsia="Times New Roman" w:hAnsi="Times New Roman" w:cs="Times New Roman"/>
          <w:sz w:val="24"/>
          <w:szCs w:val="24"/>
          <w:lang w:eastAsia="hr-HR"/>
        </w:rPr>
        <w:t>a</w:t>
      </w:r>
      <w:r w:rsidRPr="006D65D4">
        <w:rPr>
          <w:rFonts w:ascii="Times New Roman" w:eastAsia="Times New Roman" w:hAnsi="Times New Roman" w:cs="Times New Roman"/>
          <w:sz w:val="24"/>
          <w:szCs w:val="24"/>
          <w:lang w:eastAsia="hr-HR"/>
        </w:rPr>
        <w:t xml:space="preserve"> članka propisuje </w:t>
      </w:r>
      <w:r w:rsidR="00AC2699" w:rsidRPr="006D65D4">
        <w:rPr>
          <w:rFonts w:ascii="Times New Roman" w:eastAsia="Times New Roman" w:hAnsi="Times New Roman" w:cs="Times New Roman"/>
          <w:sz w:val="24"/>
          <w:szCs w:val="24"/>
          <w:lang w:eastAsia="hr-HR"/>
        </w:rPr>
        <w:t xml:space="preserve">se </w:t>
      </w:r>
      <w:r w:rsidRPr="006D65D4">
        <w:rPr>
          <w:rFonts w:ascii="Times New Roman" w:eastAsia="Times New Roman" w:hAnsi="Times New Roman" w:cs="Times New Roman"/>
          <w:sz w:val="24"/>
          <w:szCs w:val="24"/>
          <w:lang w:eastAsia="hr-HR"/>
        </w:rPr>
        <w:t>pr</w:t>
      </w:r>
      <w:r w:rsidR="009D4211" w:rsidRPr="006D65D4">
        <w:rPr>
          <w:rFonts w:ascii="Times New Roman" w:eastAsia="Times New Roman" w:hAnsi="Times New Roman" w:cs="Times New Roman"/>
          <w:sz w:val="24"/>
          <w:szCs w:val="24"/>
          <w:lang w:eastAsia="hr-HR"/>
        </w:rPr>
        <w:t>avilnikom koji donosi ministar.“.</w:t>
      </w:r>
    </w:p>
    <w:p w14:paraId="10F59DB3" w14:textId="77777777" w:rsidR="004E3C78" w:rsidRPr="006D65D4" w:rsidRDefault="004E3C78" w:rsidP="006D65D4">
      <w:pPr>
        <w:pStyle w:val="Bezproreda"/>
        <w:rPr>
          <w:rFonts w:ascii="Times New Roman" w:eastAsia="Times New Roman" w:hAnsi="Times New Roman" w:cs="Times New Roman"/>
          <w:sz w:val="24"/>
          <w:szCs w:val="24"/>
        </w:rPr>
      </w:pPr>
    </w:p>
    <w:p w14:paraId="5C6BC1FC" w14:textId="3DC58A8B" w:rsidR="00DD7535" w:rsidRDefault="00DD7535"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5E60D521"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CFDD2E4" w14:textId="63B3A7C3" w:rsidR="00594722" w:rsidRPr="006D65D4" w:rsidRDefault="00895EC8" w:rsidP="00895EC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594722" w:rsidRPr="006D65D4">
        <w:rPr>
          <w:rFonts w:ascii="Times New Roman" w:eastAsia="Times New Roman" w:hAnsi="Times New Roman" w:cs="Times New Roman"/>
          <w:bCs/>
          <w:sz w:val="24"/>
          <w:szCs w:val="24"/>
          <w:lang w:eastAsia="hr-HR"/>
        </w:rPr>
        <w:t>U članku 76. stavku 5. riječi</w:t>
      </w:r>
      <w:r w:rsidR="004D3A1B" w:rsidRPr="006D65D4">
        <w:rPr>
          <w:rFonts w:ascii="Times New Roman" w:eastAsia="Times New Roman" w:hAnsi="Times New Roman" w:cs="Times New Roman"/>
          <w:bCs/>
          <w:sz w:val="24"/>
          <w:szCs w:val="24"/>
          <w:lang w:eastAsia="hr-HR"/>
        </w:rPr>
        <w:t>:</w:t>
      </w:r>
      <w:r w:rsidR="00594722" w:rsidRPr="006D65D4">
        <w:rPr>
          <w:rFonts w:ascii="Times New Roman" w:eastAsia="Times New Roman" w:hAnsi="Times New Roman" w:cs="Times New Roman"/>
          <w:bCs/>
          <w:sz w:val="24"/>
          <w:szCs w:val="24"/>
          <w:lang w:eastAsia="hr-HR"/>
        </w:rPr>
        <w:t xml:space="preserve"> „i pripadajuće Radne skupine koja izrađuje prijedloge nacionalnih strateških dokumenata u ovom području“ brišu</w:t>
      </w:r>
      <w:r w:rsidR="00110B8B" w:rsidRPr="006D65D4">
        <w:rPr>
          <w:rFonts w:ascii="Times New Roman" w:eastAsia="Times New Roman" w:hAnsi="Times New Roman" w:cs="Times New Roman"/>
          <w:bCs/>
          <w:sz w:val="24"/>
          <w:szCs w:val="24"/>
          <w:lang w:eastAsia="hr-HR"/>
        </w:rPr>
        <w:t xml:space="preserve"> se</w:t>
      </w:r>
      <w:r w:rsidR="00594722" w:rsidRPr="006D65D4">
        <w:rPr>
          <w:rFonts w:ascii="Times New Roman" w:eastAsia="Times New Roman" w:hAnsi="Times New Roman" w:cs="Times New Roman"/>
          <w:bCs/>
          <w:sz w:val="24"/>
          <w:szCs w:val="24"/>
          <w:lang w:eastAsia="hr-HR"/>
        </w:rPr>
        <w:t>.</w:t>
      </w:r>
    </w:p>
    <w:p w14:paraId="427BA0B7" w14:textId="77777777" w:rsidR="004E3C78" w:rsidRPr="006D65D4" w:rsidRDefault="004E3C78" w:rsidP="006D65D4">
      <w:pPr>
        <w:pStyle w:val="Bezproreda"/>
        <w:rPr>
          <w:rFonts w:ascii="Times New Roman" w:eastAsia="Times New Roman" w:hAnsi="Times New Roman" w:cs="Times New Roman"/>
          <w:sz w:val="24"/>
          <w:szCs w:val="24"/>
        </w:rPr>
      </w:pPr>
    </w:p>
    <w:p w14:paraId="20902F59" w14:textId="43DD3CA3" w:rsidR="003F437D" w:rsidRDefault="003F437D"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96C1767"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56753DDA" w14:textId="7E37DCD8" w:rsidR="00EE3A63" w:rsidRDefault="00895EC8" w:rsidP="00895EC8">
      <w:pPr>
        <w:tabs>
          <w:tab w:val="left" w:pos="709"/>
          <w:tab w:val="left" w:pos="3836"/>
        </w:tabs>
        <w:spacing w:after="0" w:line="240" w:lineRule="auto"/>
        <w:ind w:firstLine="142"/>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DC6124" w:rsidRPr="006D65D4">
        <w:rPr>
          <w:rFonts w:ascii="Times New Roman" w:eastAsia="Times New Roman" w:hAnsi="Times New Roman" w:cs="Times New Roman"/>
          <w:bCs/>
          <w:sz w:val="24"/>
          <w:szCs w:val="24"/>
          <w:lang w:eastAsia="hr-HR"/>
        </w:rPr>
        <w:t>Iza članka 93. dodaju se naslov iznad članka i članak 93.a koji glase</w:t>
      </w:r>
      <w:r w:rsidR="003F437D" w:rsidRPr="006D65D4">
        <w:rPr>
          <w:rFonts w:ascii="Times New Roman" w:eastAsia="Times New Roman" w:hAnsi="Times New Roman" w:cs="Times New Roman"/>
          <w:bCs/>
          <w:sz w:val="24"/>
          <w:szCs w:val="24"/>
          <w:lang w:eastAsia="hr-HR"/>
        </w:rPr>
        <w:t>:</w:t>
      </w:r>
    </w:p>
    <w:p w14:paraId="0F26D687"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6AD2A9D6" w14:textId="40205815" w:rsidR="003F437D" w:rsidRDefault="00DC6124" w:rsidP="006D65D4">
      <w:pPr>
        <w:tabs>
          <w:tab w:val="left" w:pos="3836"/>
        </w:tabs>
        <w:spacing w:after="0" w:line="240" w:lineRule="auto"/>
        <w:jc w:val="center"/>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„Plan za nepredvidive situacije</w:t>
      </w:r>
    </w:p>
    <w:p w14:paraId="33E00328"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Cs/>
          <w:sz w:val="24"/>
          <w:szCs w:val="24"/>
          <w:lang w:eastAsia="hr-HR"/>
        </w:rPr>
      </w:pPr>
    </w:p>
    <w:p w14:paraId="2ECA682F" w14:textId="33E5F418" w:rsidR="00DC6124" w:rsidRDefault="00DC6124" w:rsidP="006D65D4">
      <w:pPr>
        <w:tabs>
          <w:tab w:val="left" w:pos="3836"/>
        </w:tabs>
        <w:spacing w:after="0" w:line="240" w:lineRule="auto"/>
        <w:jc w:val="center"/>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Članak 93.a</w:t>
      </w:r>
    </w:p>
    <w:p w14:paraId="17D1F90A"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Cs/>
          <w:sz w:val="24"/>
          <w:szCs w:val="24"/>
          <w:lang w:eastAsia="hr-HR"/>
        </w:rPr>
      </w:pPr>
    </w:p>
    <w:p w14:paraId="260BAD37" w14:textId="4F3E5398" w:rsidR="00DC6124"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(1) </w:t>
      </w:r>
      <w:r w:rsidR="00A85DC1" w:rsidRPr="006D65D4">
        <w:rPr>
          <w:rFonts w:ascii="Times New Roman" w:eastAsia="Times New Roman" w:hAnsi="Times New Roman" w:cs="Times New Roman"/>
          <w:bCs/>
          <w:sz w:val="24"/>
          <w:szCs w:val="24"/>
          <w:lang w:eastAsia="hr-HR"/>
        </w:rPr>
        <w:t>Vlada</w:t>
      </w:r>
      <w:r w:rsidR="00F460FE" w:rsidRPr="006D65D4">
        <w:rPr>
          <w:rFonts w:ascii="Times New Roman" w:eastAsia="Times New Roman" w:hAnsi="Times New Roman" w:cs="Times New Roman"/>
          <w:bCs/>
          <w:sz w:val="24"/>
          <w:szCs w:val="24"/>
          <w:lang w:eastAsia="hr-HR"/>
        </w:rPr>
        <w:t xml:space="preserve"> Republike Hrvatske</w:t>
      </w:r>
      <w:r w:rsidR="00F75951">
        <w:rPr>
          <w:rFonts w:ascii="Times New Roman" w:eastAsia="Times New Roman" w:hAnsi="Times New Roman" w:cs="Times New Roman"/>
          <w:bCs/>
          <w:sz w:val="24"/>
          <w:szCs w:val="24"/>
          <w:lang w:eastAsia="hr-HR"/>
        </w:rPr>
        <w:t xml:space="preserve"> </w:t>
      </w:r>
      <w:r w:rsidR="00DC6124" w:rsidRPr="006D65D4">
        <w:rPr>
          <w:rFonts w:ascii="Times New Roman" w:eastAsia="Times New Roman" w:hAnsi="Times New Roman" w:cs="Times New Roman"/>
          <w:bCs/>
          <w:sz w:val="24"/>
          <w:szCs w:val="24"/>
          <w:lang w:eastAsia="hr-HR"/>
        </w:rPr>
        <w:t>donosi plan</w:t>
      </w:r>
      <w:r w:rsidRPr="006D65D4">
        <w:rPr>
          <w:rFonts w:ascii="Times New Roman" w:eastAsia="Times New Roman" w:hAnsi="Times New Roman" w:cs="Times New Roman"/>
          <w:bCs/>
          <w:sz w:val="24"/>
          <w:szCs w:val="24"/>
          <w:lang w:eastAsia="hr-HR"/>
        </w:rPr>
        <w:t xml:space="preserve"> </w:t>
      </w:r>
      <w:r w:rsidR="00DC6124" w:rsidRPr="006D65D4">
        <w:rPr>
          <w:rFonts w:ascii="Times New Roman" w:eastAsia="Times New Roman" w:hAnsi="Times New Roman" w:cs="Times New Roman"/>
          <w:bCs/>
          <w:sz w:val="24"/>
          <w:szCs w:val="24"/>
          <w:lang w:eastAsia="hr-HR"/>
        </w:rPr>
        <w:t xml:space="preserve">za nepredvidive situacije </w:t>
      </w:r>
      <w:r w:rsidRPr="006D65D4">
        <w:rPr>
          <w:rFonts w:ascii="Times New Roman" w:eastAsia="Times New Roman" w:hAnsi="Times New Roman" w:cs="Times New Roman"/>
          <w:bCs/>
          <w:sz w:val="24"/>
          <w:szCs w:val="24"/>
          <w:lang w:eastAsia="hr-HR"/>
        </w:rPr>
        <w:t>(u daljnjem tekstu: plan)</w:t>
      </w:r>
      <w:r w:rsidR="00F76689" w:rsidRPr="006D65D4">
        <w:rPr>
          <w:rFonts w:ascii="Times New Roman" w:eastAsia="Times New Roman" w:hAnsi="Times New Roman" w:cs="Times New Roman"/>
          <w:bCs/>
          <w:sz w:val="24"/>
          <w:szCs w:val="24"/>
          <w:lang w:eastAsia="hr-HR"/>
        </w:rPr>
        <w:t xml:space="preserve"> </w:t>
      </w:r>
      <w:r w:rsidR="00DC6124" w:rsidRPr="006D65D4">
        <w:rPr>
          <w:rFonts w:ascii="Times New Roman" w:eastAsia="Times New Roman" w:hAnsi="Times New Roman" w:cs="Times New Roman"/>
          <w:bCs/>
          <w:sz w:val="24"/>
          <w:szCs w:val="24"/>
          <w:lang w:eastAsia="hr-HR"/>
        </w:rPr>
        <w:t>kojim se utvrđuju mjere koje treba poduzeti kako bi se osigurao primje</w:t>
      </w:r>
      <w:r w:rsidRPr="006D65D4">
        <w:rPr>
          <w:rFonts w:ascii="Times New Roman" w:eastAsia="Times New Roman" w:hAnsi="Times New Roman" w:cs="Times New Roman"/>
          <w:bCs/>
          <w:sz w:val="24"/>
          <w:szCs w:val="24"/>
          <w:lang w:eastAsia="hr-HR"/>
        </w:rPr>
        <w:t xml:space="preserve">ren prihvat tražitelja </w:t>
      </w:r>
      <w:r w:rsidR="00DC6124" w:rsidRPr="006D65D4">
        <w:rPr>
          <w:rFonts w:ascii="Times New Roman" w:eastAsia="Times New Roman" w:hAnsi="Times New Roman" w:cs="Times New Roman"/>
          <w:bCs/>
          <w:sz w:val="24"/>
          <w:szCs w:val="24"/>
          <w:lang w:eastAsia="hr-HR"/>
        </w:rPr>
        <w:t xml:space="preserve">kad je </w:t>
      </w:r>
      <w:r w:rsidR="005409EC" w:rsidRPr="006D65D4">
        <w:rPr>
          <w:rFonts w:ascii="Times New Roman" w:eastAsia="Times New Roman" w:hAnsi="Times New Roman" w:cs="Times New Roman"/>
          <w:bCs/>
          <w:sz w:val="24"/>
          <w:szCs w:val="24"/>
          <w:lang w:eastAsia="hr-HR"/>
        </w:rPr>
        <w:t>Republika Hrvatska</w:t>
      </w:r>
      <w:r w:rsidR="00DC6124" w:rsidRPr="006D65D4">
        <w:rPr>
          <w:rFonts w:ascii="Times New Roman" w:eastAsia="Times New Roman" w:hAnsi="Times New Roman" w:cs="Times New Roman"/>
          <w:bCs/>
          <w:sz w:val="24"/>
          <w:szCs w:val="24"/>
          <w:lang w:eastAsia="hr-HR"/>
        </w:rPr>
        <w:t xml:space="preserve"> suočena s nerazmjerno velikim brojem tražitelja međunarodne zaštite, uključujući maloljetnike bez pratnje.</w:t>
      </w:r>
    </w:p>
    <w:p w14:paraId="0BC1DD3C"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900DE2A" w14:textId="2750F494" w:rsidR="00D141AA"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(2) Plan uključuje i mjere za osiguranje primjerenog prihvata tražitelja ako su </w:t>
      </w:r>
      <w:r w:rsidR="0022220B" w:rsidRPr="006D65D4">
        <w:rPr>
          <w:rFonts w:ascii="Times New Roman" w:eastAsia="Times New Roman" w:hAnsi="Times New Roman" w:cs="Times New Roman"/>
          <w:bCs/>
          <w:sz w:val="24"/>
          <w:szCs w:val="24"/>
          <w:lang w:eastAsia="hr-HR"/>
        </w:rPr>
        <w:t xml:space="preserve">raspoloživi </w:t>
      </w:r>
      <w:r w:rsidRPr="006D65D4">
        <w:rPr>
          <w:rFonts w:ascii="Times New Roman" w:eastAsia="Times New Roman" w:hAnsi="Times New Roman" w:cs="Times New Roman"/>
          <w:bCs/>
          <w:sz w:val="24"/>
          <w:szCs w:val="24"/>
          <w:lang w:eastAsia="hr-HR"/>
        </w:rPr>
        <w:t>smještajni kapaciteti privremeno iscrpljeni ili privremeno nedostupni zbog nerazmjerno velikog broja osoba kojima je potreban smještaj ili zbog katastrofe uzrokovane ljudskim djelovanjem ili prirodne katastrofe.</w:t>
      </w:r>
    </w:p>
    <w:p w14:paraId="67C3AAEE"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2157BA2A" w14:textId="58814C25" w:rsidR="00D141AA"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(3) Plan se izrađuje prema predlošku </w:t>
      </w:r>
      <w:r w:rsidR="0092140F" w:rsidRPr="006D65D4">
        <w:rPr>
          <w:rFonts w:ascii="Times New Roman" w:eastAsia="Times New Roman" w:hAnsi="Times New Roman" w:cs="Times New Roman"/>
          <w:bCs/>
          <w:sz w:val="24"/>
          <w:szCs w:val="24"/>
          <w:lang w:eastAsia="hr-HR"/>
        </w:rPr>
        <w:t>EUAA</w:t>
      </w:r>
      <w:r w:rsidRPr="006D65D4">
        <w:rPr>
          <w:rFonts w:ascii="Times New Roman" w:eastAsia="Times New Roman" w:hAnsi="Times New Roman" w:cs="Times New Roman"/>
          <w:bCs/>
          <w:sz w:val="24"/>
          <w:szCs w:val="24"/>
          <w:lang w:eastAsia="hr-HR"/>
        </w:rPr>
        <w:t>, uzimajući u obzir posebne nacionalne okolnosti</w:t>
      </w:r>
      <w:r w:rsidR="0022220B" w:rsidRPr="006D65D4">
        <w:rPr>
          <w:rFonts w:ascii="Times New Roman" w:eastAsia="Times New Roman" w:hAnsi="Times New Roman" w:cs="Times New Roman"/>
          <w:bCs/>
          <w:sz w:val="24"/>
          <w:szCs w:val="24"/>
          <w:lang w:eastAsia="hr-HR"/>
        </w:rPr>
        <w:t>.</w:t>
      </w:r>
    </w:p>
    <w:p w14:paraId="7352FF8E" w14:textId="77777777" w:rsidR="00895EC8" w:rsidRPr="006D65D4" w:rsidRDefault="00895EC8" w:rsidP="006D65D4">
      <w:pPr>
        <w:tabs>
          <w:tab w:val="left" w:pos="3836"/>
        </w:tabs>
        <w:spacing w:after="0" w:line="240" w:lineRule="auto"/>
        <w:jc w:val="both"/>
        <w:rPr>
          <w:rFonts w:ascii="Times New Roman" w:eastAsia="Times New Roman" w:hAnsi="Times New Roman" w:cs="Times New Roman"/>
          <w:bCs/>
          <w:sz w:val="24"/>
          <w:szCs w:val="24"/>
          <w:lang w:eastAsia="hr-HR"/>
        </w:rPr>
      </w:pPr>
    </w:p>
    <w:p w14:paraId="3D8DACFB" w14:textId="39AF8E9B" w:rsidR="00D141AA" w:rsidRPr="006D65D4" w:rsidRDefault="00D141AA" w:rsidP="006D65D4">
      <w:pPr>
        <w:tabs>
          <w:tab w:val="left" w:pos="3836"/>
        </w:tabs>
        <w:spacing w:after="0" w:line="240" w:lineRule="auto"/>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(4) </w:t>
      </w:r>
      <w:r w:rsidR="00A42D38" w:rsidRPr="006D65D4">
        <w:rPr>
          <w:rFonts w:ascii="Times New Roman" w:eastAsia="Times New Roman" w:hAnsi="Times New Roman" w:cs="Times New Roman"/>
          <w:bCs/>
          <w:sz w:val="24"/>
          <w:szCs w:val="24"/>
          <w:lang w:eastAsia="hr-HR"/>
        </w:rPr>
        <w:t>Plan se</w:t>
      </w:r>
      <w:r w:rsidRPr="006D65D4">
        <w:rPr>
          <w:rFonts w:ascii="Times New Roman" w:eastAsia="Times New Roman" w:hAnsi="Times New Roman" w:cs="Times New Roman"/>
          <w:bCs/>
          <w:sz w:val="24"/>
          <w:szCs w:val="24"/>
          <w:lang w:eastAsia="hr-HR"/>
        </w:rPr>
        <w:t xml:space="preserve"> preispituje</w:t>
      </w:r>
      <w:r w:rsidR="00317205" w:rsidRPr="006D65D4">
        <w:rPr>
          <w:rFonts w:ascii="Times New Roman" w:eastAsia="Times New Roman" w:hAnsi="Times New Roman" w:cs="Times New Roman"/>
          <w:bCs/>
          <w:sz w:val="24"/>
          <w:szCs w:val="24"/>
          <w:lang w:eastAsia="hr-HR"/>
        </w:rPr>
        <w:t xml:space="preserve"> i ažurira</w:t>
      </w:r>
      <w:r w:rsidRPr="006D65D4">
        <w:rPr>
          <w:rFonts w:ascii="Times New Roman" w:eastAsia="Times New Roman" w:hAnsi="Times New Roman" w:cs="Times New Roman"/>
          <w:bCs/>
          <w:sz w:val="24"/>
          <w:szCs w:val="24"/>
          <w:lang w:eastAsia="hr-HR"/>
        </w:rPr>
        <w:t xml:space="preserve"> zbog promijenjenih okolnosti prema potrebi, a najmanje svake tri godine te </w:t>
      </w:r>
      <w:r w:rsidR="00A42D38" w:rsidRPr="006D65D4">
        <w:rPr>
          <w:rFonts w:ascii="Times New Roman" w:eastAsia="Times New Roman" w:hAnsi="Times New Roman" w:cs="Times New Roman"/>
          <w:bCs/>
          <w:sz w:val="24"/>
          <w:szCs w:val="24"/>
          <w:lang w:eastAsia="hr-HR"/>
        </w:rPr>
        <w:t xml:space="preserve">se </w:t>
      </w:r>
      <w:r w:rsidRPr="006D65D4">
        <w:rPr>
          <w:rFonts w:ascii="Times New Roman" w:eastAsia="Times New Roman" w:hAnsi="Times New Roman" w:cs="Times New Roman"/>
          <w:bCs/>
          <w:sz w:val="24"/>
          <w:szCs w:val="24"/>
          <w:lang w:eastAsia="hr-HR"/>
        </w:rPr>
        <w:t xml:space="preserve">o donošenju, izmjenama i aktivaciji plana izvješćuje </w:t>
      </w:r>
      <w:r w:rsidR="0092140F" w:rsidRPr="006D65D4">
        <w:rPr>
          <w:rFonts w:ascii="Times New Roman" w:eastAsia="Times New Roman" w:hAnsi="Times New Roman" w:cs="Times New Roman"/>
          <w:bCs/>
          <w:sz w:val="24"/>
          <w:szCs w:val="24"/>
          <w:lang w:eastAsia="hr-HR"/>
        </w:rPr>
        <w:t>EUAA dok se za svaku aktivaciju plana izvješćuje Europsku komisiju i EUAA</w:t>
      </w:r>
      <w:r w:rsidRPr="006D65D4">
        <w:rPr>
          <w:rFonts w:ascii="Times New Roman" w:eastAsia="Times New Roman" w:hAnsi="Times New Roman" w:cs="Times New Roman"/>
          <w:bCs/>
          <w:sz w:val="24"/>
          <w:szCs w:val="24"/>
          <w:lang w:eastAsia="hr-HR"/>
        </w:rPr>
        <w:t>.</w:t>
      </w:r>
      <w:r w:rsidR="0030709D" w:rsidRPr="006D65D4">
        <w:rPr>
          <w:rFonts w:ascii="Times New Roman" w:eastAsia="Times New Roman" w:hAnsi="Times New Roman" w:cs="Times New Roman"/>
          <w:bCs/>
          <w:sz w:val="24"/>
          <w:szCs w:val="24"/>
          <w:lang w:eastAsia="hr-HR"/>
        </w:rPr>
        <w:t>“.</w:t>
      </w:r>
    </w:p>
    <w:p w14:paraId="1EFE9B17" w14:textId="7520FCE6" w:rsidR="004E3C78" w:rsidRDefault="004E3C78" w:rsidP="006D65D4">
      <w:pPr>
        <w:pStyle w:val="Bezproreda"/>
        <w:rPr>
          <w:rFonts w:ascii="Times New Roman" w:eastAsia="Times New Roman" w:hAnsi="Times New Roman" w:cs="Times New Roman"/>
          <w:sz w:val="24"/>
          <w:szCs w:val="24"/>
        </w:rPr>
      </w:pPr>
    </w:p>
    <w:p w14:paraId="7F31FD36" w14:textId="77777777" w:rsidR="00557D7D" w:rsidRPr="006D65D4" w:rsidRDefault="00557D7D" w:rsidP="006D65D4">
      <w:pPr>
        <w:tabs>
          <w:tab w:val="left" w:pos="3836"/>
        </w:tabs>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t>PRIJELAZNE I ZAVRŠNE ODREDBE</w:t>
      </w:r>
    </w:p>
    <w:p w14:paraId="2B570B39" w14:textId="207135F2" w:rsidR="004E3C78" w:rsidRPr="006D65D4" w:rsidRDefault="004E3C78" w:rsidP="006D65D4">
      <w:pPr>
        <w:pStyle w:val="Bezproreda"/>
        <w:rPr>
          <w:rFonts w:ascii="Times New Roman" w:hAnsi="Times New Roman" w:cs="Times New Roman"/>
          <w:sz w:val="24"/>
          <w:szCs w:val="24"/>
        </w:rPr>
      </w:pPr>
    </w:p>
    <w:p w14:paraId="3BCBED44" w14:textId="5222DBCD" w:rsidR="003F437D" w:rsidRDefault="003F437D"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E5732FF"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195A0BDE" w14:textId="1289E382" w:rsidR="00290EA4" w:rsidRPr="006D65D4" w:rsidRDefault="00895EC8" w:rsidP="00895EC8">
      <w:pPr>
        <w:tabs>
          <w:tab w:val="left" w:pos="709"/>
          <w:tab w:val="left" w:pos="3836"/>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6F1AFF" w:rsidRPr="006D65D4">
        <w:rPr>
          <w:rFonts w:ascii="Times New Roman" w:eastAsia="Times New Roman" w:hAnsi="Times New Roman" w:cs="Times New Roman"/>
          <w:bCs/>
          <w:sz w:val="24"/>
          <w:szCs w:val="24"/>
          <w:lang w:eastAsia="hr-HR"/>
        </w:rPr>
        <w:t>Postupci započeti prije</w:t>
      </w:r>
      <w:r w:rsidR="00290EA4" w:rsidRPr="006D65D4">
        <w:rPr>
          <w:rFonts w:ascii="Times New Roman" w:eastAsia="Times New Roman" w:hAnsi="Times New Roman" w:cs="Times New Roman"/>
          <w:bCs/>
          <w:sz w:val="24"/>
          <w:szCs w:val="24"/>
          <w:lang w:eastAsia="hr-HR"/>
        </w:rPr>
        <w:t xml:space="preserve"> stupanja na snagu ovoga Zakona dovršit će se prema odredbama Zakona o međunarodnoj i privremenoj zaštiti</w:t>
      </w:r>
      <w:r w:rsidR="00C90A83" w:rsidRPr="006D65D4">
        <w:rPr>
          <w:rFonts w:ascii="Times New Roman" w:eastAsia="Times New Roman" w:hAnsi="Times New Roman" w:cs="Times New Roman"/>
          <w:bCs/>
          <w:sz w:val="24"/>
          <w:szCs w:val="24"/>
          <w:lang w:eastAsia="hr-HR"/>
        </w:rPr>
        <w:t xml:space="preserve"> („Narodne novine“</w:t>
      </w:r>
      <w:r w:rsidR="0013512C"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xml:space="preserve"> br. 70/15</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127/17</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33/23</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 xml:space="preserve"> i 17/25</w:t>
      </w:r>
      <w:r w:rsidR="00B34F44" w:rsidRPr="006D65D4">
        <w:rPr>
          <w:rFonts w:ascii="Times New Roman" w:eastAsia="Times New Roman" w:hAnsi="Times New Roman" w:cs="Times New Roman"/>
          <w:bCs/>
          <w:sz w:val="24"/>
          <w:szCs w:val="24"/>
          <w:lang w:eastAsia="hr-HR"/>
        </w:rPr>
        <w:t>.</w:t>
      </w:r>
      <w:r w:rsidR="00C90A83" w:rsidRPr="006D65D4">
        <w:rPr>
          <w:rFonts w:ascii="Times New Roman" w:eastAsia="Times New Roman" w:hAnsi="Times New Roman" w:cs="Times New Roman"/>
          <w:bCs/>
          <w:sz w:val="24"/>
          <w:szCs w:val="24"/>
          <w:lang w:eastAsia="hr-HR"/>
        </w:rPr>
        <w:t>).</w:t>
      </w:r>
    </w:p>
    <w:p w14:paraId="4C323F3E" w14:textId="2E623F22" w:rsidR="004E3C78" w:rsidRPr="006D65D4" w:rsidRDefault="004E3C78" w:rsidP="006D65D4">
      <w:pPr>
        <w:pStyle w:val="Bezproreda"/>
        <w:rPr>
          <w:rFonts w:ascii="Times New Roman" w:eastAsia="Times New Roman" w:hAnsi="Times New Roman" w:cs="Times New Roman"/>
          <w:sz w:val="24"/>
          <w:szCs w:val="24"/>
        </w:rPr>
      </w:pPr>
    </w:p>
    <w:p w14:paraId="2E860609" w14:textId="4EE9B8CF" w:rsidR="003F437D" w:rsidRDefault="003F437D"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7763BB15" w14:textId="77777777" w:rsidR="00895EC8" w:rsidRPr="006D65D4" w:rsidRDefault="00895EC8" w:rsidP="006D65D4">
      <w:pPr>
        <w:tabs>
          <w:tab w:val="left" w:pos="3836"/>
        </w:tabs>
        <w:spacing w:after="0" w:line="240" w:lineRule="auto"/>
        <w:jc w:val="center"/>
        <w:rPr>
          <w:rFonts w:ascii="Times New Roman" w:eastAsia="Times New Roman" w:hAnsi="Times New Roman" w:cs="Times New Roman"/>
          <w:b/>
          <w:sz w:val="24"/>
          <w:szCs w:val="24"/>
          <w:lang w:eastAsia="hr-HR"/>
        </w:rPr>
      </w:pPr>
    </w:p>
    <w:p w14:paraId="66A25E8F" w14:textId="5775DE36" w:rsidR="00A42D38" w:rsidRDefault="00320361" w:rsidP="00895EC8">
      <w:pPr>
        <w:spacing w:after="0" w:line="240" w:lineRule="auto"/>
        <w:jc w:val="both"/>
        <w:rPr>
          <w:rFonts w:ascii="Times New Roman" w:hAnsi="Times New Roman" w:cs="Times New Roman"/>
          <w:bCs/>
          <w:sz w:val="24"/>
          <w:szCs w:val="24"/>
        </w:rPr>
      </w:pPr>
      <w:r w:rsidRPr="006D65D4">
        <w:rPr>
          <w:rFonts w:ascii="Times New Roman" w:hAnsi="Times New Roman" w:cs="Times New Roman"/>
          <w:bCs/>
          <w:sz w:val="24"/>
          <w:szCs w:val="24"/>
        </w:rPr>
        <w:t xml:space="preserve">(1) </w:t>
      </w:r>
      <w:r w:rsidR="00A42D38" w:rsidRPr="006D65D4">
        <w:rPr>
          <w:rFonts w:ascii="Times New Roman" w:hAnsi="Times New Roman" w:cs="Times New Roman"/>
          <w:bCs/>
          <w:sz w:val="24"/>
          <w:szCs w:val="24"/>
        </w:rPr>
        <w:t>Vlada Republike Hrvatske</w:t>
      </w:r>
      <w:r w:rsidR="00AF5CB2" w:rsidRPr="006D65D4">
        <w:rPr>
          <w:rFonts w:ascii="Times New Roman" w:hAnsi="Times New Roman" w:cs="Times New Roman"/>
          <w:bCs/>
          <w:sz w:val="24"/>
          <w:szCs w:val="24"/>
        </w:rPr>
        <w:t xml:space="preserve"> donijet će plan iz članka 93.a, koji je dodan člankom 51. </w:t>
      </w:r>
      <w:r w:rsidR="00A42D38" w:rsidRPr="006D65D4">
        <w:rPr>
          <w:rFonts w:ascii="Times New Roman" w:hAnsi="Times New Roman" w:cs="Times New Roman"/>
          <w:bCs/>
          <w:sz w:val="24"/>
          <w:szCs w:val="24"/>
        </w:rPr>
        <w:t>ovoga Zakona u roku od 180 dana od dana stupanja na snagu ovoga Zakona.</w:t>
      </w:r>
    </w:p>
    <w:p w14:paraId="5FDA9090" w14:textId="77777777" w:rsidR="00895EC8" w:rsidRPr="006D65D4" w:rsidRDefault="00895EC8" w:rsidP="00895EC8">
      <w:pPr>
        <w:spacing w:after="0" w:line="240" w:lineRule="auto"/>
        <w:jc w:val="both"/>
        <w:rPr>
          <w:rFonts w:ascii="Times New Roman" w:hAnsi="Times New Roman" w:cs="Times New Roman"/>
          <w:bCs/>
          <w:sz w:val="24"/>
          <w:szCs w:val="24"/>
        </w:rPr>
      </w:pPr>
    </w:p>
    <w:p w14:paraId="7E12853D" w14:textId="67C56C97" w:rsidR="00320361" w:rsidRDefault="00A42D38" w:rsidP="00895EC8">
      <w:pPr>
        <w:spacing w:after="0" w:line="240" w:lineRule="auto"/>
        <w:jc w:val="both"/>
        <w:rPr>
          <w:rFonts w:ascii="Times New Roman" w:hAnsi="Times New Roman" w:cs="Times New Roman"/>
          <w:bCs/>
          <w:sz w:val="24"/>
          <w:szCs w:val="24"/>
        </w:rPr>
      </w:pPr>
      <w:r w:rsidRPr="006D65D4">
        <w:rPr>
          <w:rFonts w:ascii="Times New Roman" w:hAnsi="Times New Roman" w:cs="Times New Roman"/>
          <w:bCs/>
          <w:sz w:val="24"/>
          <w:szCs w:val="24"/>
        </w:rPr>
        <w:lastRenderedPageBreak/>
        <w:t xml:space="preserve">(2) </w:t>
      </w:r>
      <w:r w:rsidR="00320361" w:rsidRPr="006D65D4">
        <w:rPr>
          <w:rFonts w:ascii="Times New Roman" w:hAnsi="Times New Roman" w:cs="Times New Roman"/>
          <w:bCs/>
          <w:sz w:val="24"/>
          <w:szCs w:val="24"/>
        </w:rPr>
        <w:t>Ministar će uskladiti Pravilnik o ostvarivanju materijalnih uvjeta prihvata („Narodne novine“</w:t>
      </w:r>
      <w:r w:rsidR="009E01AF" w:rsidRPr="006D65D4">
        <w:rPr>
          <w:rFonts w:ascii="Times New Roman" w:hAnsi="Times New Roman" w:cs="Times New Roman"/>
          <w:bCs/>
          <w:sz w:val="24"/>
          <w:szCs w:val="24"/>
        </w:rPr>
        <w:t>,</w:t>
      </w:r>
      <w:r w:rsidR="00320361" w:rsidRPr="006D65D4">
        <w:rPr>
          <w:rFonts w:ascii="Times New Roman" w:hAnsi="Times New Roman" w:cs="Times New Roman"/>
          <w:bCs/>
          <w:sz w:val="24"/>
          <w:szCs w:val="24"/>
        </w:rPr>
        <w:t xml:space="preserve"> br. 135/15. i 61/19.) s odredbama </w:t>
      </w:r>
      <w:r w:rsidR="00320361" w:rsidRPr="00F75951">
        <w:rPr>
          <w:rFonts w:ascii="Times New Roman" w:hAnsi="Times New Roman" w:cs="Times New Roman"/>
          <w:bCs/>
          <w:sz w:val="24"/>
          <w:szCs w:val="24"/>
        </w:rPr>
        <w:t>ovog</w:t>
      </w:r>
      <w:r w:rsidR="001D0BED" w:rsidRPr="00F75951">
        <w:rPr>
          <w:rFonts w:ascii="Times New Roman" w:hAnsi="Times New Roman" w:cs="Times New Roman"/>
          <w:bCs/>
          <w:sz w:val="24"/>
          <w:szCs w:val="24"/>
        </w:rPr>
        <w:t>a</w:t>
      </w:r>
      <w:r w:rsidR="00320361" w:rsidRPr="006D65D4">
        <w:rPr>
          <w:rFonts w:ascii="Times New Roman" w:hAnsi="Times New Roman" w:cs="Times New Roman"/>
          <w:bCs/>
          <w:sz w:val="24"/>
          <w:szCs w:val="24"/>
        </w:rPr>
        <w:t xml:space="preserve"> Zakona u roku od 180 dana od dana stupanja na snagu ovog</w:t>
      </w:r>
      <w:r w:rsidRPr="006D65D4">
        <w:rPr>
          <w:rFonts w:ascii="Times New Roman" w:hAnsi="Times New Roman" w:cs="Times New Roman"/>
          <w:bCs/>
          <w:sz w:val="24"/>
          <w:szCs w:val="24"/>
        </w:rPr>
        <w:t>a</w:t>
      </w:r>
      <w:r w:rsidR="00320361" w:rsidRPr="006D65D4">
        <w:rPr>
          <w:rFonts w:ascii="Times New Roman" w:hAnsi="Times New Roman" w:cs="Times New Roman"/>
          <w:bCs/>
          <w:sz w:val="24"/>
          <w:szCs w:val="24"/>
        </w:rPr>
        <w:t xml:space="preserve"> Zakona.</w:t>
      </w:r>
    </w:p>
    <w:p w14:paraId="2243CACC" w14:textId="77777777" w:rsidR="00895EC8" w:rsidRPr="006D65D4" w:rsidRDefault="00895EC8" w:rsidP="00895EC8">
      <w:pPr>
        <w:spacing w:after="0" w:line="240" w:lineRule="auto"/>
        <w:jc w:val="both"/>
        <w:rPr>
          <w:rFonts w:ascii="Times New Roman" w:hAnsi="Times New Roman" w:cs="Times New Roman"/>
          <w:bCs/>
          <w:sz w:val="24"/>
          <w:szCs w:val="24"/>
        </w:rPr>
      </w:pPr>
    </w:p>
    <w:p w14:paraId="278E6794" w14:textId="1BE3D079" w:rsidR="00164206" w:rsidRDefault="001A6445" w:rsidP="00895EC8">
      <w:pPr>
        <w:spacing w:after="0" w:line="240" w:lineRule="auto"/>
        <w:jc w:val="both"/>
        <w:rPr>
          <w:rFonts w:ascii="Times New Roman" w:hAnsi="Times New Roman" w:cs="Times New Roman"/>
          <w:bCs/>
          <w:sz w:val="24"/>
          <w:szCs w:val="24"/>
        </w:rPr>
      </w:pPr>
      <w:r w:rsidRPr="006D65D4">
        <w:rPr>
          <w:rFonts w:ascii="Times New Roman" w:hAnsi="Times New Roman" w:cs="Times New Roman"/>
          <w:bCs/>
          <w:sz w:val="24"/>
          <w:szCs w:val="24"/>
        </w:rPr>
        <w:t>(3) Ministar će uskladiti Pravilnik o obrascima i zbirkama podataka u postupku odobrenja međunarodne i privremene zaštite</w:t>
      </w:r>
      <w:r w:rsidR="00164206" w:rsidRPr="006D65D4">
        <w:rPr>
          <w:rFonts w:ascii="Times New Roman" w:hAnsi="Times New Roman" w:cs="Times New Roman"/>
          <w:bCs/>
          <w:sz w:val="24"/>
          <w:szCs w:val="24"/>
        </w:rPr>
        <w:t xml:space="preserve"> („Narodne novine“, br. 85/16. i 80/24.) s odredbama </w:t>
      </w:r>
      <w:r w:rsidR="00164206" w:rsidRPr="00F75951">
        <w:rPr>
          <w:rFonts w:ascii="Times New Roman" w:hAnsi="Times New Roman" w:cs="Times New Roman"/>
          <w:bCs/>
          <w:sz w:val="24"/>
          <w:szCs w:val="24"/>
        </w:rPr>
        <w:t>ovog</w:t>
      </w:r>
      <w:r w:rsidR="001D0BED" w:rsidRPr="00F75951">
        <w:rPr>
          <w:rFonts w:ascii="Times New Roman" w:hAnsi="Times New Roman" w:cs="Times New Roman"/>
          <w:bCs/>
          <w:sz w:val="24"/>
          <w:szCs w:val="24"/>
        </w:rPr>
        <w:t>a</w:t>
      </w:r>
      <w:r w:rsidR="00164206" w:rsidRPr="006D65D4">
        <w:rPr>
          <w:rFonts w:ascii="Times New Roman" w:hAnsi="Times New Roman" w:cs="Times New Roman"/>
          <w:bCs/>
          <w:sz w:val="24"/>
          <w:szCs w:val="24"/>
        </w:rPr>
        <w:t xml:space="preserve"> Zakona u roku od 180 dana od dana stupanja na snagu ovoga Zakona.</w:t>
      </w:r>
    </w:p>
    <w:p w14:paraId="140CA246" w14:textId="77777777" w:rsidR="00895EC8" w:rsidRPr="006D65D4" w:rsidRDefault="00895EC8" w:rsidP="00895EC8">
      <w:pPr>
        <w:spacing w:after="0" w:line="240" w:lineRule="auto"/>
        <w:jc w:val="both"/>
        <w:rPr>
          <w:rFonts w:ascii="Times New Roman" w:hAnsi="Times New Roman" w:cs="Times New Roman"/>
          <w:bCs/>
          <w:sz w:val="24"/>
          <w:szCs w:val="24"/>
        </w:rPr>
      </w:pPr>
    </w:p>
    <w:p w14:paraId="1D285A55" w14:textId="615D6DC8" w:rsidR="00164206" w:rsidRDefault="001A6445" w:rsidP="00895EC8">
      <w:pPr>
        <w:spacing w:after="0" w:line="240" w:lineRule="auto"/>
        <w:jc w:val="both"/>
        <w:rPr>
          <w:rFonts w:ascii="Times New Roman" w:hAnsi="Times New Roman" w:cs="Times New Roman"/>
          <w:bCs/>
          <w:sz w:val="24"/>
          <w:szCs w:val="24"/>
        </w:rPr>
      </w:pPr>
      <w:r w:rsidRPr="006D65D4">
        <w:rPr>
          <w:rFonts w:ascii="Times New Roman" w:hAnsi="Times New Roman" w:cs="Times New Roman"/>
          <w:bCs/>
          <w:sz w:val="24"/>
          <w:szCs w:val="24"/>
        </w:rPr>
        <w:t xml:space="preserve">(4) Ministar će uskladiti </w:t>
      </w:r>
      <w:r w:rsidR="00164206" w:rsidRPr="006D65D4">
        <w:rPr>
          <w:rFonts w:ascii="Times New Roman" w:hAnsi="Times New Roman" w:cs="Times New Roman"/>
          <w:bCs/>
          <w:sz w:val="24"/>
          <w:szCs w:val="24"/>
        </w:rPr>
        <w:t>Pravilnik</w:t>
      </w:r>
      <w:r w:rsidRPr="006D65D4">
        <w:rPr>
          <w:rFonts w:ascii="Times New Roman" w:hAnsi="Times New Roman" w:cs="Times New Roman"/>
          <w:bCs/>
          <w:sz w:val="24"/>
          <w:szCs w:val="24"/>
        </w:rPr>
        <w:t xml:space="preserve"> o </w:t>
      </w:r>
      <w:r w:rsidR="00164206" w:rsidRPr="006D65D4">
        <w:rPr>
          <w:rFonts w:ascii="Times New Roman" w:hAnsi="Times New Roman" w:cs="Times New Roman"/>
          <w:bCs/>
          <w:sz w:val="24"/>
          <w:szCs w:val="24"/>
        </w:rPr>
        <w:t>besplatnoj pravnoj pomoći u postupku odobrenja međunarodne zaštite („Narodne novine</w:t>
      </w:r>
      <w:r w:rsidR="00164206" w:rsidRPr="0087666C">
        <w:rPr>
          <w:rFonts w:ascii="Times New Roman" w:hAnsi="Times New Roman" w:cs="Times New Roman"/>
          <w:bCs/>
          <w:sz w:val="24"/>
          <w:szCs w:val="24"/>
        </w:rPr>
        <w:t xml:space="preserve">“, </w:t>
      </w:r>
      <w:r w:rsidR="0087666C" w:rsidRPr="0087666C">
        <w:rPr>
          <w:rFonts w:ascii="Times New Roman" w:hAnsi="Times New Roman" w:cs="Times New Roman"/>
          <w:bCs/>
          <w:sz w:val="24"/>
          <w:szCs w:val="24"/>
        </w:rPr>
        <w:t>br.</w:t>
      </w:r>
      <w:r w:rsidR="006B435F">
        <w:rPr>
          <w:rFonts w:ascii="Times New Roman" w:hAnsi="Times New Roman" w:cs="Times New Roman"/>
          <w:bCs/>
          <w:sz w:val="24"/>
          <w:szCs w:val="24"/>
        </w:rPr>
        <w:t xml:space="preserve"> </w:t>
      </w:r>
      <w:r w:rsidR="00164206" w:rsidRPr="0087666C">
        <w:rPr>
          <w:rFonts w:ascii="Times New Roman" w:hAnsi="Times New Roman" w:cs="Times New Roman"/>
          <w:bCs/>
          <w:sz w:val="24"/>
          <w:szCs w:val="24"/>
        </w:rPr>
        <w:t>140</w:t>
      </w:r>
      <w:r w:rsidR="00164206" w:rsidRPr="006D65D4">
        <w:rPr>
          <w:rFonts w:ascii="Times New Roman" w:hAnsi="Times New Roman" w:cs="Times New Roman"/>
          <w:bCs/>
          <w:sz w:val="24"/>
          <w:szCs w:val="24"/>
        </w:rPr>
        <w:t>/15</w:t>
      </w:r>
      <w:r w:rsidR="00DF3BE0" w:rsidRPr="006D65D4">
        <w:rPr>
          <w:rFonts w:ascii="Times New Roman" w:hAnsi="Times New Roman" w:cs="Times New Roman"/>
          <w:bCs/>
          <w:sz w:val="24"/>
          <w:szCs w:val="24"/>
        </w:rPr>
        <w:t>.</w:t>
      </w:r>
      <w:r w:rsidR="0087666C">
        <w:rPr>
          <w:rFonts w:ascii="Times New Roman" w:hAnsi="Times New Roman" w:cs="Times New Roman"/>
          <w:bCs/>
          <w:sz w:val="24"/>
          <w:szCs w:val="24"/>
        </w:rPr>
        <w:t xml:space="preserve"> i </w:t>
      </w:r>
      <w:r w:rsidR="0087666C" w:rsidRPr="006B435F">
        <w:rPr>
          <w:rFonts w:ascii="Times New Roman" w:hAnsi="Times New Roman" w:cs="Times New Roman"/>
          <w:bCs/>
          <w:sz w:val="24"/>
          <w:szCs w:val="24"/>
        </w:rPr>
        <w:t>155/22.</w:t>
      </w:r>
      <w:r w:rsidR="00164206" w:rsidRPr="006B435F">
        <w:rPr>
          <w:rFonts w:ascii="Times New Roman" w:hAnsi="Times New Roman" w:cs="Times New Roman"/>
          <w:bCs/>
          <w:sz w:val="24"/>
          <w:szCs w:val="24"/>
        </w:rPr>
        <w:t>)</w:t>
      </w:r>
      <w:r w:rsidR="00164206" w:rsidRPr="006D65D4">
        <w:rPr>
          <w:rFonts w:ascii="Times New Roman" w:hAnsi="Times New Roman" w:cs="Times New Roman"/>
          <w:bCs/>
          <w:sz w:val="24"/>
          <w:szCs w:val="24"/>
        </w:rPr>
        <w:t xml:space="preserve"> s odredbama </w:t>
      </w:r>
      <w:r w:rsidR="00164206" w:rsidRPr="006B435F">
        <w:rPr>
          <w:rFonts w:ascii="Times New Roman" w:hAnsi="Times New Roman" w:cs="Times New Roman"/>
          <w:bCs/>
          <w:sz w:val="24"/>
          <w:szCs w:val="24"/>
        </w:rPr>
        <w:t>ovog</w:t>
      </w:r>
      <w:r w:rsidR="001D0BED" w:rsidRPr="006B435F">
        <w:rPr>
          <w:rFonts w:ascii="Times New Roman" w:hAnsi="Times New Roman" w:cs="Times New Roman"/>
          <w:bCs/>
          <w:sz w:val="24"/>
          <w:szCs w:val="24"/>
        </w:rPr>
        <w:t>a</w:t>
      </w:r>
      <w:r w:rsidR="00164206" w:rsidRPr="006D65D4">
        <w:rPr>
          <w:rFonts w:ascii="Times New Roman" w:hAnsi="Times New Roman" w:cs="Times New Roman"/>
          <w:bCs/>
          <w:sz w:val="24"/>
          <w:szCs w:val="24"/>
        </w:rPr>
        <w:t xml:space="preserve"> Zakona u roku od 180 dana od dana stupanja na snagu ovoga Zakona.</w:t>
      </w:r>
    </w:p>
    <w:p w14:paraId="538ED476" w14:textId="77777777" w:rsidR="00895EC8" w:rsidRPr="006D65D4" w:rsidRDefault="00895EC8" w:rsidP="00895EC8">
      <w:pPr>
        <w:spacing w:after="0" w:line="240" w:lineRule="auto"/>
        <w:jc w:val="both"/>
        <w:rPr>
          <w:rFonts w:ascii="Times New Roman" w:hAnsi="Times New Roman" w:cs="Times New Roman"/>
          <w:bCs/>
          <w:sz w:val="24"/>
          <w:szCs w:val="24"/>
        </w:rPr>
      </w:pPr>
    </w:p>
    <w:p w14:paraId="301E1FE2" w14:textId="2A048772" w:rsidR="006F1AFF" w:rsidRDefault="00A42D38" w:rsidP="00895EC8">
      <w:pPr>
        <w:spacing w:after="0" w:line="240" w:lineRule="auto"/>
        <w:jc w:val="both"/>
        <w:rPr>
          <w:rFonts w:ascii="Times New Roman" w:eastAsia="Times New Roman" w:hAnsi="Times New Roman" w:cs="Times New Roman"/>
          <w:sz w:val="24"/>
          <w:szCs w:val="24"/>
          <w:lang w:eastAsia="hr-HR"/>
        </w:rPr>
      </w:pPr>
      <w:r w:rsidRPr="0087666C">
        <w:rPr>
          <w:rFonts w:ascii="Times New Roman" w:eastAsia="Times New Roman" w:hAnsi="Times New Roman" w:cs="Times New Roman"/>
          <w:sz w:val="24"/>
          <w:szCs w:val="24"/>
          <w:lang w:eastAsia="hr-HR"/>
        </w:rPr>
        <w:t>(</w:t>
      </w:r>
      <w:r w:rsidR="00806F44">
        <w:rPr>
          <w:rFonts w:ascii="Times New Roman" w:eastAsia="Times New Roman" w:hAnsi="Times New Roman" w:cs="Times New Roman"/>
          <w:sz w:val="24"/>
          <w:szCs w:val="24"/>
          <w:lang w:eastAsia="hr-HR"/>
        </w:rPr>
        <w:t>5</w:t>
      </w:r>
      <w:r w:rsidR="00320361" w:rsidRPr="0087666C">
        <w:rPr>
          <w:rFonts w:ascii="Times New Roman" w:eastAsia="Times New Roman" w:hAnsi="Times New Roman" w:cs="Times New Roman"/>
          <w:sz w:val="24"/>
          <w:szCs w:val="24"/>
          <w:lang w:eastAsia="hr-HR"/>
        </w:rPr>
        <w:t xml:space="preserve">) </w:t>
      </w:r>
      <w:r w:rsidR="006F1AFF" w:rsidRPr="0087666C">
        <w:rPr>
          <w:rFonts w:ascii="Times New Roman" w:eastAsia="Times New Roman" w:hAnsi="Times New Roman" w:cs="Times New Roman"/>
          <w:sz w:val="24"/>
          <w:szCs w:val="24"/>
          <w:lang w:eastAsia="hr-HR"/>
        </w:rPr>
        <w:t>Ministar nadležan za obrazovanje</w:t>
      </w:r>
      <w:r w:rsidR="00AF5CB2" w:rsidRPr="0087666C">
        <w:rPr>
          <w:rFonts w:ascii="Times New Roman" w:eastAsia="Times New Roman" w:hAnsi="Times New Roman" w:cs="Times New Roman"/>
          <w:sz w:val="24"/>
          <w:szCs w:val="24"/>
          <w:lang w:eastAsia="hr-HR"/>
        </w:rPr>
        <w:t>,</w:t>
      </w:r>
      <w:r w:rsidR="006F1AFF" w:rsidRPr="0087666C">
        <w:rPr>
          <w:rFonts w:ascii="Times New Roman" w:eastAsia="Times New Roman" w:hAnsi="Times New Roman" w:cs="Times New Roman"/>
          <w:sz w:val="24"/>
          <w:szCs w:val="24"/>
          <w:lang w:eastAsia="hr-HR"/>
        </w:rPr>
        <w:t xml:space="preserve"> uz</w:t>
      </w:r>
      <w:r w:rsidR="00AF5CB2" w:rsidRPr="0087666C">
        <w:rPr>
          <w:rFonts w:ascii="Times New Roman" w:eastAsia="Times New Roman" w:hAnsi="Times New Roman" w:cs="Times New Roman"/>
          <w:sz w:val="24"/>
          <w:szCs w:val="24"/>
          <w:lang w:eastAsia="hr-HR"/>
        </w:rPr>
        <w:t xml:space="preserve"> prethodnu</w:t>
      </w:r>
      <w:r w:rsidR="006F1AFF" w:rsidRPr="0087666C">
        <w:rPr>
          <w:rFonts w:ascii="Times New Roman" w:eastAsia="Times New Roman" w:hAnsi="Times New Roman" w:cs="Times New Roman"/>
          <w:sz w:val="24"/>
          <w:szCs w:val="24"/>
          <w:lang w:eastAsia="hr-HR"/>
        </w:rPr>
        <w:t xml:space="preserve"> suglasnost ministra</w:t>
      </w:r>
      <w:r w:rsidR="00AF5CB2" w:rsidRPr="0087666C">
        <w:rPr>
          <w:rFonts w:ascii="Times New Roman" w:eastAsia="Times New Roman" w:hAnsi="Times New Roman" w:cs="Times New Roman"/>
          <w:sz w:val="24"/>
          <w:szCs w:val="24"/>
          <w:lang w:eastAsia="hr-HR"/>
        </w:rPr>
        <w:t>,</w:t>
      </w:r>
      <w:r w:rsidR="006F1AFF" w:rsidRPr="0087666C">
        <w:rPr>
          <w:rFonts w:ascii="Times New Roman" w:eastAsia="Times New Roman" w:hAnsi="Times New Roman" w:cs="Times New Roman"/>
          <w:sz w:val="24"/>
          <w:szCs w:val="24"/>
          <w:lang w:eastAsia="hr-HR"/>
        </w:rPr>
        <w:t xml:space="preserve"> donijet će pravilnik iz članka 58</w:t>
      </w:r>
      <w:r w:rsidR="001014CC" w:rsidRPr="0087666C">
        <w:rPr>
          <w:rFonts w:ascii="Times New Roman" w:eastAsia="Times New Roman" w:hAnsi="Times New Roman" w:cs="Times New Roman"/>
          <w:sz w:val="24"/>
          <w:szCs w:val="24"/>
          <w:lang w:eastAsia="hr-HR"/>
        </w:rPr>
        <w:t>.</w:t>
      </w:r>
      <w:r w:rsidR="006F1AFF" w:rsidRPr="0087666C">
        <w:rPr>
          <w:rFonts w:ascii="Times New Roman" w:eastAsia="Times New Roman" w:hAnsi="Times New Roman" w:cs="Times New Roman"/>
          <w:sz w:val="24"/>
          <w:szCs w:val="24"/>
          <w:lang w:eastAsia="hr-HR"/>
        </w:rPr>
        <w:t>a</w:t>
      </w:r>
      <w:r w:rsidR="00C23F26" w:rsidRPr="0087666C">
        <w:rPr>
          <w:rFonts w:ascii="Times New Roman" w:eastAsia="Times New Roman" w:hAnsi="Times New Roman" w:cs="Times New Roman"/>
          <w:sz w:val="24"/>
          <w:szCs w:val="24"/>
          <w:lang w:eastAsia="hr-HR"/>
        </w:rPr>
        <w:t>, stavka 7</w:t>
      </w:r>
      <w:r w:rsidR="00FD5C83" w:rsidRPr="0087666C">
        <w:rPr>
          <w:rFonts w:ascii="Times New Roman" w:eastAsia="Times New Roman" w:hAnsi="Times New Roman" w:cs="Times New Roman"/>
          <w:sz w:val="24"/>
          <w:szCs w:val="24"/>
          <w:lang w:eastAsia="hr-HR"/>
        </w:rPr>
        <w:t>.</w:t>
      </w:r>
      <w:r w:rsidR="008F2472" w:rsidRPr="0087666C">
        <w:rPr>
          <w:rFonts w:ascii="Times New Roman" w:eastAsia="Times New Roman" w:hAnsi="Times New Roman" w:cs="Times New Roman"/>
          <w:sz w:val="24"/>
          <w:szCs w:val="24"/>
          <w:lang w:eastAsia="hr-HR"/>
        </w:rPr>
        <w:t>, koji je dodan člankom 40</w:t>
      </w:r>
      <w:r w:rsidR="00716968" w:rsidRPr="0087666C">
        <w:rPr>
          <w:rFonts w:ascii="Times New Roman" w:eastAsia="Times New Roman" w:hAnsi="Times New Roman" w:cs="Times New Roman"/>
          <w:sz w:val="24"/>
          <w:szCs w:val="24"/>
          <w:lang w:eastAsia="hr-HR"/>
        </w:rPr>
        <w:t>.</w:t>
      </w:r>
      <w:r w:rsidR="008F2472" w:rsidRPr="0087666C">
        <w:rPr>
          <w:rFonts w:ascii="Times New Roman" w:eastAsia="Times New Roman" w:hAnsi="Times New Roman" w:cs="Times New Roman"/>
          <w:sz w:val="24"/>
          <w:szCs w:val="24"/>
          <w:lang w:eastAsia="hr-HR"/>
        </w:rPr>
        <w:t xml:space="preserve"> ovoga Zakona </w:t>
      </w:r>
      <w:r w:rsidR="006F1AFF" w:rsidRPr="0087666C">
        <w:rPr>
          <w:rFonts w:ascii="Times New Roman" w:eastAsia="Times New Roman" w:hAnsi="Times New Roman" w:cs="Times New Roman"/>
          <w:sz w:val="24"/>
          <w:szCs w:val="24"/>
          <w:lang w:eastAsia="hr-HR"/>
        </w:rPr>
        <w:t>u roku od 180 dana od dana</w:t>
      </w:r>
      <w:r w:rsidR="006F1AFF" w:rsidRPr="006D65D4">
        <w:rPr>
          <w:rFonts w:ascii="Times New Roman" w:eastAsia="Times New Roman" w:hAnsi="Times New Roman" w:cs="Times New Roman"/>
          <w:sz w:val="24"/>
          <w:szCs w:val="24"/>
          <w:lang w:eastAsia="hr-HR"/>
        </w:rPr>
        <w:t xml:space="preserve"> stupanja na snagu ovoga Zakona.</w:t>
      </w:r>
    </w:p>
    <w:p w14:paraId="71FF6404" w14:textId="77777777" w:rsidR="00806F44" w:rsidRDefault="00806F44" w:rsidP="00895EC8">
      <w:pPr>
        <w:spacing w:after="0" w:line="240" w:lineRule="auto"/>
        <w:jc w:val="both"/>
        <w:rPr>
          <w:rFonts w:ascii="Times New Roman" w:eastAsia="Times New Roman" w:hAnsi="Times New Roman" w:cs="Times New Roman"/>
          <w:sz w:val="24"/>
          <w:szCs w:val="24"/>
          <w:lang w:eastAsia="hr-HR"/>
        </w:rPr>
      </w:pPr>
    </w:p>
    <w:p w14:paraId="5194B1BD" w14:textId="393F5D5D" w:rsidR="00806F44" w:rsidRDefault="00806F44" w:rsidP="00806F44">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(6</w:t>
      </w:r>
      <w:r w:rsidRPr="0087666C">
        <w:rPr>
          <w:rFonts w:ascii="Times New Roman" w:hAnsi="Times New Roman" w:cs="Times New Roman"/>
          <w:bCs/>
          <w:sz w:val="24"/>
          <w:szCs w:val="24"/>
        </w:rPr>
        <w:t>) Ministar će donijeti pravilnik iz čl</w:t>
      </w:r>
      <w:r>
        <w:rPr>
          <w:rFonts w:ascii="Times New Roman" w:hAnsi="Times New Roman" w:cs="Times New Roman"/>
          <w:bCs/>
          <w:sz w:val="24"/>
          <w:szCs w:val="24"/>
        </w:rPr>
        <w:t>anka</w:t>
      </w:r>
      <w:r w:rsidRPr="0087666C">
        <w:rPr>
          <w:rFonts w:ascii="Times New Roman" w:hAnsi="Times New Roman" w:cs="Times New Roman"/>
          <w:bCs/>
          <w:sz w:val="24"/>
          <w:szCs w:val="24"/>
        </w:rPr>
        <w:t xml:space="preserve"> 58.a s</w:t>
      </w:r>
      <w:r>
        <w:rPr>
          <w:rFonts w:ascii="Times New Roman" w:hAnsi="Times New Roman" w:cs="Times New Roman"/>
          <w:bCs/>
          <w:sz w:val="24"/>
          <w:szCs w:val="24"/>
        </w:rPr>
        <w:t>tavka 8</w:t>
      </w:r>
      <w:r w:rsidRPr="0087666C">
        <w:rPr>
          <w:rFonts w:ascii="Times New Roman" w:hAnsi="Times New Roman" w:cs="Times New Roman"/>
          <w:bCs/>
          <w:sz w:val="24"/>
          <w:szCs w:val="24"/>
        </w:rPr>
        <w:t>., koji je dodan člankom 40. ovoga Zakona</w:t>
      </w:r>
      <w:r w:rsidRPr="006D65D4">
        <w:rPr>
          <w:rFonts w:ascii="Times New Roman" w:hAnsi="Times New Roman" w:cs="Times New Roman"/>
          <w:bCs/>
          <w:sz w:val="24"/>
          <w:szCs w:val="24"/>
        </w:rPr>
        <w:t xml:space="preserve"> u roku </w:t>
      </w:r>
      <w:r w:rsidRPr="006D65D4">
        <w:rPr>
          <w:rFonts w:ascii="Times New Roman" w:eastAsia="Times New Roman" w:hAnsi="Times New Roman" w:cs="Times New Roman"/>
          <w:sz w:val="24"/>
          <w:szCs w:val="24"/>
          <w:lang w:eastAsia="hr-HR"/>
        </w:rPr>
        <w:t>od 180 dana od dana stupanja na snagu ovoga Zakona.</w:t>
      </w:r>
    </w:p>
    <w:p w14:paraId="25137C43" w14:textId="77777777" w:rsidR="00895EC8" w:rsidRPr="006D65D4" w:rsidRDefault="00895EC8" w:rsidP="00895EC8">
      <w:pPr>
        <w:spacing w:after="0" w:line="240" w:lineRule="auto"/>
        <w:jc w:val="both"/>
        <w:rPr>
          <w:rFonts w:ascii="Times New Roman" w:eastAsia="Times New Roman" w:hAnsi="Times New Roman" w:cs="Times New Roman"/>
          <w:sz w:val="24"/>
          <w:szCs w:val="24"/>
          <w:lang w:eastAsia="hr-HR"/>
        </w:rPr>
      </w:pPr>
    </w:p>
    <w:p w14:paraId="1623BC95" w14:textId="239CA2D5" w:rsidR="00FD5C83" w:rsidRDefault="00E16DD1" w:rsidP="00895EC8">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FD5C83" w:rsidRPr="006D65D4">
        <w:rPr>
          <w:rFonts w:ascii="Times New Roman" w:eastAsia="Times New Roman" w:hAnsi="Times New Roman" w:cs="Times New Roman"/>
          <w:sz w:val="24"/>
          <w:szCs w:val="24"/>
          <w:lang w:eastAsia="hr-HR"/>
        </w:rPr>
        <w:t xml:space="preserve"> Ministar nadležan za obrazovanje, uz prethodnu suglasnost ministra, donijet će pravilnik iz članka 74. stavka 13., koji je izmijenjen člankom 49. ovoga Zakona u roku od 180 dana od dana stupanja na snagu </w:t>
      </w:r>
      <w:r w:rsidR="00FD5C83" w:rsidRPr="006B435F">
        <w:rPr>
          <w:rFonts w:ascii="Times New Roman" w:eastAsia="Times New Roman" w:hAnsi="Times New Roman" w:cs="Times New Roman"/>
          <w:sz w:val="24"/>
          <w:szCs w:val="24"/>
          <w:lang w:eastAsia="hr-HR"/>
        </w:rPr>
        <w:t>ovog</w:t>
      </w:r>
      <w:r w:rsidR="001D0BED" w:rsidRPr="006B435F">
        <w:rPr>
          <w:rFonts w:ascii="Times New Roman" w:eastAsia="Times New Roman" w:hAnsi="Times New Roman" w:cs="Times New Roman"/>
          <w:sz w:val="24"/>
          <w:szCs w:val="24"/>
          <w:lang w:eastAsia="hr-HR"/>
        </w:rPr>
        <w:t>a</w:t>
      </w:r>
      <w:r w:rsidR="00FD5C83" w:rsidRPr="006D65D4">
        <w:rPr>
          <w:rFonts w:ascii="Times New Roman" w:eastAsia="Times New Roman" w:hAnsi="Times New Roman" w:cs="Times New Roman"/>
          <w:sz w:val="24"/>
          <w:szCs w:val="24"/>
          <w:lang w:eastAsia="hr-HR"/>
        </w:rPr>
        <w:t xml:space="preserve"> Zakona.</w:t>
      </w:r>
    </w:p>
    <w:p w14:paraId="5837E75C" w14:textId="77777777" w:rsidR="00895EC8" w:rsidRPr="006D65D4" w:rsidRDefault="00895EC8" w:rsidP="00895EC8">
      <w:pPr>
        <w:spacing w:after="0" w:line="240" w:lineRule="auto"/>
        <w:jc w:val="both"/>
        <w:rPr>
          <w:rFonts w:ascii="Times New Roman" w:eastAsia="Times New Roman" w:hAnsi="Times New Roman" w:cs="Times New Roman"/>
          <w:sz w:val="24"/>
          <w:szCs w:val="24"/>
          <w:lang w:eastAsia="hr-HR"/>
        </w:rPr>
      </w:pPr>
    </w:p>
    <w:p w14:paraId="0EB9F300" w14:textId="73B39CF2" w:rsidR="005421E9" w:rsidRPr="006D65D4" w:rsidRDefault="00320361" w:rsidP="00895EC8">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16DD1" w:rsidRPr="006D65D4">
        <w:rPr>
          <w:rFonts w:ascii="Times New Roman" w:eastAsia="Times New Roman" w:hAnsi="Times New Roman" w:cs="Times New Roman"/>
          <w:sz w:val="24"/>
          <w:szCs w:val="24"/>
          <w:lang w:eastAsia="hr-HR"/>
        </w:rPr>
        <w:t>8</w:t>
      </w:r>
      <w:r w:rsidRPr="006D65D4">
        <w:rPr>
          <w:rFonts w:ascii="Times New Roman" w:eastAsia="Times New Roman" w:hAnsi="Times New Roman" w:cs="Times New Roman"/>
          <w:sz w:val="24"/>
          <w:szCs w:val="24"/>
          <w:lang w:eastAsia="hr-HR"/>
        </w:rPr>
        <w:t>)</w:t>
      </w:r>
      <w:r w:rsidR="00257BA4" w:rsidRPr="006D65D4">
        <w:rPr>
          <w:rFonts w:ascii="Times New Roman" w:eastAsia="Times New Roman" w:hAnsi="Times New Roman" w:cs="Times New Roman"/>
          <w:sz w:val="24"/>
          <w:szCs w:val="24"/>
          <w:lang w:eastAsia="hr-HR"/>
        </w:rPr>
        <w:t xml:space="preserve"> </w:t>
      </w:r>
      <w:r w:rsidR="00392C5D" w:rsidRPr="0087666C">
        <w:rPr>
          <w:rFonts w:ascii="Times New Roman" w:eastAsia="Times New Roman" w:hAnsi="Times New Roman" w:cs="Times New Roman"/>
          <w:sz w:val="24"/>
          <w:szCs w:val="24"/>
          <w:lang w:eastAsia="hr-HR"/>
        </w:rPr>
        <w:t>Ministar</w:t>
      </w:r>
      <w:r w:rsidR="007F4DB0" w:rsidRPr="0087666C">
        <w:rPr>
          <w:rFonts w:ascii="Times New Roman" w:eastAsia="Times New Roman" w:hAnsi="Times New Roman" w:cs="Times New Roman"/>
          <w:sz w:val="24"/>
          <w:szCs w:val="24"/>
          <w:lang w:eastAsia="hr-HR"/>
        </w:rPr>
        <w:t xml:space="preserve"> </w:t>
      </w:r>
      <w:r w:rsidR="00FD5C83" w:rsidRPr="0087666C">
        <w:rPr>
          <w:rFonts w:ascii="Times New Roman" w:eastAsia="Times New Roman" w:hAnsi="Times New Roman" w:cs="Times New Roman"/>
          <w:sz w:val="24"/>
          <w:szCs w:val="24"/>
          <w:lang w:eastAsia="hr-HR"/>
        </w:rPr>
        <w:t xml:space="preserve">će </w:t>
      </w:r>
      <w:r w:rsidR="003F437D" w:rsidRPr="0087666C">
        <w:rPr>
          <w:rFonts w:ascii="Times New Roman" w:eastAsia="Times New Roman" w:hAnsi="Times New Roman" w:cs="Times New Roman"/>
          <w:sz w:val="24"/>
          <w:szCs w:val="24"/>
          <w:lang w:eastAsia="hr-HR"/>
        </w:rPr>
        <w:t>donijet</w:t>
      </w:r>
      <w:r w:rsidR="00405ACD" w:rsidRPr="0087666C">
        <w:rPr>
          <w:rFonts w:ascii="Times New Roman" w:eastAsia="Times New Roman" w:hAnsi="Times New Roman" w:cs="Times New Roman"/>
          <w:sz w:val="24"/>
          <w:szCs w:val="24"/>
          <w:lang w:eastAsia="hr-HR"/>
        </w:rPr>
        <w:t>i</w:t>
      </w:r>
      <w:r w:rsidR="001468EA" w:rsidRPr="006D65D4">
        <w:rPr>
          <w:rFonts w:ascii="Times New Roman" w:eastAsia="Times New Roman" w:hAnsi="Times New Roman" w:cs="Times New Roman"/>
          <w:sz w:val="24"/>
          <w:szCs w:val="24"/>
          <w:lang w:eastAsia="hr-HR"/>
        </w:rPr>
        <w:t xml:space="preserve"> pravilnik </w:t>
      </w:r>
      <w:r w:rsidR="005421E9" w:rsidRPr="006D65D4">
        <w:rPr>
          <w:rFonts w:ascii="Times New Roman" w:eastAsia="Times New Roman" w:hAnsi="Times New Roman" w:cs="Times New Roman"/>
          <w:sz w:val="24"/>
          <w:szCs w:val="24"/>
          <w:lang w:eastAsia="hr-HR"/>
        </w:rPr>
        <w:t>iz članka 74. stavka 1</w:t>
      </w:r>
      <w:r w:rsidR="00FD5C83" w:rsidRPr="006D65D4">
        <w:rPr>
          <w:rFonts w:ascii="Times New Roman" w:eastAsia="Times New Roman" w:hAnsi="Times New Roman" w:cs="Times New Roman"/>
          <w:sz w:val="24"/>
          <w:szCs w:val="24"/>
          <w:lang w:eastAsia="hr-HR"/>
        </w:rPr>
        <w:t>4</w:t>
      </w:r>
      <w:r w:rsidR="005421E9" w:rsidRPr="006D65D4">
        <w:rPr>
          <w:rFonts w:ascii="Times New Roman" w:eastAsia="Times New Roman" w:hAnsi="Times New Roman" w:cs="Times New Roman"/>
          <w:sz w:val="24"/>
          <w:szCs w:val="24"/>
          <w:lang w:eastAsia="hr-HR"/>
        </w:rPr>
        <w:t>.</w:t>
      </w:r>
      <w:r w:rsidR="008F2472" w:rsidRPr="006D65D4">
        <w:rPr>
          <w:rFonts w:ascii="Times New Roman" w:eastAsia="Times New Roman" w:hAnsi="Times New Roman" w:cs="Times New Roman"/>
          <w:sz w:val="24"/>
          <w:szCs w:val="24"/>
          <w:lang w:eastAsia="hr-HR"/>
        </w:rPr>
        <w:t>, koji je izmijenjen člankom 49. ovoga</w:t>
      </w:r>
      <w:r w:rsidR="005421E9" w:rsidRPr="006D65D4">
        <w:rPr>
          <w:rFonts w:ascii="Times New Roman" w:eastAsia="Times New Roman" w:hAnsi="Times New Roman" w:cs="Times New Roman"/>
          <w:sz w:val="24"/>
          <w:szCs w:val="24"/>
          <w:lang w:eastAsia="hr-HR"/>
        </w:rPr>
        <w:t xml:space="preserve"> </w:t>
      </w:r>
      <w:r w:rsidR="002F623F" w:rsidRPr="006D65D4">
        <w:rPr>
          <w:rFonts w:ascii="Times New Roman" w:eastAsia="Times New Roman" w:hAnsi="Times New Roman" w:cs="Times New Roman"/>
          <w:sz w:val="24"/>
          <w:szCs w:val="24"/>
          <w:lang w:eastAsia="hr-HR"/>
        </w:rPr>
        <w:t xml:space="preserve">Zakona </w:t>
      </w:r>
      <w:r w:rsidR="005421E9" w:rsidRPr="006D65D4">
        <w:rPr>
          <w:rFonts w:ascii="Times New Roman" w:eastAsia="Times New Roman" w:hAnsi="Times New Roman" w:cs="Times New Roman"/>
          <w:sz w:val="24"/>
          <w:szCs w:val="24"/>
          <w:lang w:eastAsia="hr-HR"/>
        </w:rPr>
        <w:t xml:space="preserve">u roku od 180 dana od dana stupanja na snagu </w:t>
      </w:r>
      <w:r w:rsidR="005421E9" w:rsidRPr="006B435F">
        <w:rPr>
          <w:rFonts w:ascii="Times New Roman" w:eastAsia="Times New Roman" w:hAnsi="Times New Roman" w:cs="Times New Roman"/>
          <w:sz w:val="24"/>
          <w:szCs w:val="24"/>
          <w:lang w:eastAsia="hr-HR"/>
        </w:rPr>
        <w:t>ovog</w:t>
      </w:r>
      <w:r w:rsidR="00895EC8" w:rsidRPr="006B435F">
        <w:rPr>
          <w:rFonts w:ascii="Times New Roman" w:eastAsia="Times New Roman" w:hAnsi="Times New Roman" w:cs="Times New Roman"/>
          <w:sz w:val="24"/>
          <w:szCs w:val="24"/>
          <w:lang w:eastAsia="hr-HR"/>
        </w:rPr>
        <w:t>a</w:t>
      </w:r>
      <w:r w:rsidR="005421E9" w:rsidRPr="006D65D4">
        <w:rPr>
          <w:rFonts w:ascii="Times New Roman" w:eastAsia="Times New Roman" w:hAnsi="Times New Roman" w:cs="Times New Roman"/>
          <w:sz w:val="24"/>
          <w:szCs w:val="24"/>
          <w:lang w:eastAsia="hr-HR"/>
        </w:rPr>
        <w:t xml:space="preserve"> Zakona.</w:t>
      </w:r>
    </w:p>
    <w:p w14:paraId="0EAC0EEF" w14:textId="77777777" w:rsidR="00C90A83" w:rsidRPr="006D65D4" w:rsidRDefault="00C90A83" w:rsidP="006D65D4">
      <w:pPr>
        <w:pStyle w:val="Bezproreda"/>
        <w:rPr>
          <w:rFonts w:ascii="Times New Roman" w:eastAsia="Times New Roman" w:hAnsi="Times New Roman" w:cs="Times New Roman"/>
          <w:sz w:val="24"/>
          <w:szCs w:val="24"/>
        </w:rPr>
      </w:pPr>
    </w:p>
    <w:p w14:paraId="79C5A8AF" w14:textId="4C98D8AA" w:rsidR="003F437D" w:rsidRDefault="003F437D" w:rsidP="007F4DB0">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Članak </w:t>
      </w:r>
      <w:r w:rsidRPr="006D65D4">
        <w:rPr>
          <w:rFonts w:ascii="Times New Roman" w:eastAsia="Times New Roman" w:hAnsi="Times New Roman" w:cs="Times New Roman"/>
          <w:b/>
          <w:sz w:val="24"/>
          <w:szCs w:val="24"/>
          <w:lang w:eastAsia="hr-HR"/>
        </w:rPr>
        <w:fldChar w:fldCharType="begin"/>
      </w:r>
      <w:r w:rsidRPr="006D65D4">
        <w:rPr>
          <w:rFonts w:ascii="Times New Roman" w:eastAsia="Times New Roman" w:hAnsi="Times New Roman" w:cs="Times New Roman"/>
          <w:b/>
          <w:sz w:val="24"/>
          <w:szCs w:val="24"/>
          <w:lang w:eastAsia="hr-HR"/>
        </w:rPr>
        <w:instrText xml:space="preserve"> AUTONUMLGL  \* Arabic </w:instrText>
      </w:r>
      <w:r w:rsidRPr="006D65D4">
        <w:rPr>
          <w:rFonts w:ascii="Times New Roman" w:eastAsia="Times New Roman" w:hAnsi="Times New Roman" w:cs="Times New Roman"/>
          <w:b/>
          <w:sz w:val="24"/>
          <w:szCs w:val="24"/>
          <w:lang w:eastAsia="hr-HR"/>
        </w:rPr>
        <w:fldChar w:fldCharType="end"/>
      </w:r>
    </w:p>
    <w:p w14:paraId="1EBCC934" w14:textId="77777777" w:rsidR="00895EC8" w:rsidRPr="006D65D4" w:rsidRDefault="00895EC8" w:rsidP="007F4DB0">
      <w:pPr>
        <w:tabs>
          <w:tab w:val="left" w:pos="3836"/>
        </w:tabs>
        <w:spacing w:after="0" w:line="240" w:lineRule="auto"/>
        <w:jc w:val="center"/>
        <w:rPr>
          <w:rFonts w:ascii="Times New Roman" w:eastAsia="Times New Roman" w:hAnsi="Times New Roman" w:cs="Times New Roman"/>
          <w:b/>
          <w:sz w:val="24"/>
          <w:szCs w:val="24"/>
          <w:lang w:eastAsia="hr-HR"/>
        </w:rPr>
      </w:pPr>
    </w:p>
    <w:p w14:paraId="2EE534D1" w14:textId="462F4D22" w:rsidR="00110B8B" w:rsidRPr="006D65D4" w:rsidRDefault="00110B8B" w:rsidP="00895EC8">
      <w:pPr>
        <w:tabs>
          <w:tab w:val="left" w:pos="3836"/>
        </w:tabs>
        <w:spacing w:after="0" w:line="240" w:lineRule="auto"/>
        <w:ind w:firstLine="709"/>
        <w:jc w:val="both"/>
        <w:rPr>
          <w:rFonts w:ascii="Times New Roman" w:eastAsia="Times New Roman" w:hAnsi="Times New Roman" w:cs="Times New Roman"/>
          <w:bCs/>
          <w:sz w:val="24"/>
          <w:szCs w:val="24"/>
          <w:lang w:eastAsia="hr-HR"/>
        </w:rPr>
      </w:pPr>
      <w:r w:rsidRPr="006D65D4">
        <w:rPr>
          <w:rFonts w:ascii="Times New Roman" w:eastAsia="Times New Roman" w:hAnsi="Times New Roman" w:cs="Times New Roman"/>
          <w:bCs/>
          <w:sz w:val="24"/>
          <w:szCs w:val="24"/>
          <w:lang w:eastAsia="hr-HR"/>
        </w:rPr>
        <w:t xml:space="preserve">Ovaj Zakon </w:t>
      </w:r>
      <w:r w:rsidR="008F2472" w:rsidRPr="006D65D4">
        <w:rPr>
          <w:rFonts w:ascii="Times New Roman" w:eastAsia="Times New Roman" w:hAnsi="Times New Roman" w:cs="Times New Roman"/>
          <w:bCs/>
          <w:sz w:val="24"/>
          <w:szCs w:val="24"/>
          <w:lang w:eastAsia="hr-HR"/>
        </w:rPr>
        <w:t xml:space="preserve">objavit će se u Narodnim novinama, a </w:t>
      </w:r>
      <w:r w:rsidRPr="006D65D4">
        <w:rPr>
          <w:rFonts w:ascii="Times New Roman" w:eastAsia="Times New Roman" w:hAnsi="Times New Roman" w:cs="Times New Roman"/>
          <w:bCs/>
          <w:sz w:val="24"/>
          <w:szCs w:val="24"/>
          <w:lang w:eastAsia="hr-HR"/>
        </w:rPr>
        <w:t xml:space="preserve">stupa na snagu </w:t>
      </w:r>
      <w:r w:rsidR="002328E7" w:rsidRPr="006D65D4">
        <w:rPr>
          <w:rFonts w:ascii="Times New Roman" w:eastAsia="Times New Roman" w:hAnsi="Times New Roman" w:cs="Times New Roman"/>
          <w:bCs/>
          <w:sz w:val="24"/>
          <w:szCs w:val="24"/>
          <w:lang w:eastAsia="hr-HR"/>
        </w:rPr>
        <w:t xml:space="preserve">12. lipnja 2026. </w:t>
      </w:r>
    </w:p>
    <w:p w14:paraId="2A27F77D" w14:textId="77777777" w:rsidR="00EE3A63" w:rsidRPr="006D65D4" w:rsidRDefault="00EE3A63" w:rsidP="006D65D4">
      <w:pPr>
        <w:tabs>
          <w:tab w:val="left" w:pos="3836"/>
        </w:tabs>
        <w:spacing w:after="0" w:line="240" w:lineRule="auto"/>
        <w:jc w:val="both"/>
        <w:rPr>
          <w:rFonts w:ascii="Times New Roman" w:eastAsia="Times New Roman" w:hAnsi="Times New Roman" w:cs="Times New Roman"/>
          <w:b/>
          <w:bCs/>
          <w:sz w:val="24"/>
          <w:szCs w:val="24"/>
          <w:lang w:eastAsia="hr-HR"/>
        </w:rPr>
      </w:pPr>
    </w:p>
    <w:p w14:paraId="5A4E4DC6" w14:textId="77777777" w:rsidR="00110B8B" w:rsidRPr="006D65D4" w:rsidRDefault="00110B8B" w:rsidP="006D65D4">
      <w:pPr>
        <w:spacing w:after="0" w:line="240" w:lineRule="auto"/>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br w:type="page"/>
      </w:r>
    </w:p>
    <w:p w14:paraId="090A9D31" w14:textId="06EC80D1" w:rsidR="003E33E3" w:rsidRPr="006D65D4" w:rsidRDefault="003E33E3" w:rsidP="006D65D4">
      <w:pPr>
        <w:tabs>
          <w:tab w:val="left" w:pos="3836"/>
        </w:tabs>
        <w:spacing w:after="0" w:line="240" w:lineRule="auto"/>
        <w:jc w:val="center"/>
        <w:rPr>
          <w:rFonts w:ascii="Times New Roman" w:eastAsia="Times New Roman" w:hAnsi="Times New Roman" w:cs="Times New Roman"/>
          <w:b/>
          <w:bCs/>
          <w:sz w:val="24"/>
          <w:szCs w:val="24"/>
          <w:lang w:eastAsia="hr-HR"/>
        </w:rPr>
      </w:pPr>
      <w:r w:rsidRPr="006D65D4">
        <w:rPr>
          <w:rFonts w:ascii="Times New Roman" w:eastAsia="Times New Roman" w:hAnsi="Times New Roman" w:cs="Times New Roman"/>
          <w:b/>
          <w:bCs/>
          <w:sz w:val="24"/>
          <w:szCs w:val="24"/>
          <w:lang w:eastAsia="hr-HR"/>
        </w:rPr>
        <w:lastRenderedPageBreak/>
        <w:t>O</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B</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R</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A</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Z</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L</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O</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Ž</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E</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N</w:t>
      </w:r>
      <w:r w:rsidR="00F3230A">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J</w:t>
      </w:r>
      <w:r w:rsidR="00C567DC" w:rsidRPr="006D65D4">
        <w:rPr>
          <w:rFonts w:ascii="Times New Roman" w:eastAsia="Times New Roman" w:hAnsi="Times New Roman" w:cs="Times New Roman"/>
          <w:b/>
          <w:bCs/>
          <w:sz w:val="24"/>
          <w:szCs w:val="24"/>
          <w:lang w:eastAsia="hr-HR"/>
        </w:rPr>
        <w:t xml:space="preserve"> </w:t>
      </w:r>
      <w:r w:rsidRPr="006D65D4">
        <w:rPr>
          <w:rFonts w:ascii="Times New Roman" w:eastAsia="Times New Roman" w:hAnsi="Times New Roman" w:cs="Times New Roman"/>
          <w:b/>
          <w:bCs/>
          <w:sz w:val="24"/>
          <w:szCs w:val="24"/>
          <w:lang w:eastAsia="hr-HR"/>
        </w:rPr>
        <w:t xml:space="preserve">E </w:t>
      </w:r>
    </w:p>
    <w:p w14:paraId="773D28BB" w14:textId="77777777" w:rsidR="003E33E3" w:rsidRPr="006D65D4" w:rsidRDefault="003E33E3" w:rsidP="006D65D4">
      <w:pPr>
        <w:tabs>
          <w:tab w:val="left" w:pos="3836"/>
        </w:tabs>
        <w:spacing w:after="0" w:line="240" w:lineRule="auto"/>
        <w:rPr>
          <w:rFonts w:ascii="Times New Roman" w:eastAsia="Times New Roman" w:hAnsi="Times New Roman" w:cs="Times New Roman"/>
          <w:b/>
          <w:bCs/>
          <w:sz w:val="24"/>
          <w:szCs w:val="24"/>
          <w:lang w:eastAsia="hr-HR"/>
        </w:rPr>
      </w:pPr>
    </w:p>
    <w:p w14:paraId="0050762A" w14:textId="77777777" w:rsidR="003E33E3" w:rsidRPr="006D65D4" w:rsidRDefault="003E33E3"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Uz članak 1.</w:t>
      </w:r>
    </w:p>
    <w:p w14:paraId="29D1CFD9" w14:textId="3268AD4E" w:rsidR="008F1EFF" w:rsidRDefault="008F1EFF"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2. Zakona</w:t>
      </w:r>
      <w:r w:rsidR="00C84322" w:rsidRPr="006D65D4">
        <w:rPr>
          <w:rFonts w:ascii="Times New Roman" w:hAnsi="Times New Roman" w:cs="Times New Roman"/>
          <w:sz w:val="24"/>
          <w:szCs w:val="24"/>
        </w:rPr>
        <w:t xml:space="preserve"> o međunarodnoj i privremenoj zaštiti izmijenjen</w:t>
      </w:r>
      <w:r w:rsidRPr="006D65D4">
        <w:rPr>
          <w:rFonts w:ascii="Times New Roman" w:hAnsi="Times New Roman" w:cs="Times New Roman"/>
          <w:sz w:val="24"/>
          <w:szCs w:val="24"/>
        </w:rPr>
        <w:t xml:space="preserve"> je </w:t>
      </w:r>
      <w:r w:rsidR="00B75C88" w:rsidRPr="006D65D4">
        <w:rPr>
          <w:rFonts w:ascii="Times New Roman" w:hAnsi="Times New Roman" w:cs="Times New Roman"/>
          <w:sz w:val="24"/>
          <w:szCs w:val="24"/>
        </w:rPr>
        <w:t xml:space="preserve">radi opsega nove </w:t>
      </w:r>
      <w:proofErr w:type="spellStart"/>
      <w:r w:rsidR="00B75C88" w:rsidRPr="006D65D4">
        <w:rPr>
          <w:rFonts w:ascii="Times New Roman" w:hAnsi="Times New Roman" w:cs="Times New Roman"/>
          <w:sz w:val="24"/>
          <w:szCs w:val="24"/>
        </w:rPr>
        <w:t>azilne</w:t>
      </w:r>
      <w:proofErr w:type="spellEnd"/>
      <w:r w:rsidR="00C84322" w:rsidRPr="006D65D4">
        <w:rPr>
          <w:rFonts w:ascii="Times New Roman" w:hAnsi="Times New Roman" w:cs="Times New Roman"/>
          <w:sz w:val="24"/>
          <w:szCs w:val="24"/>
        </w:rPr>
        <w:t xml:space="preserve"> pravne stečevine </w:t>
      </w:r>
      <w:r w:rsidR="00001CE0" w:rsidRPr="006D65D4">
        <w:rPr>
          <w:rFonts w:ascii="Times New Roman" w:hAnsi="Times New Roman" w:cs="Times New Roman"/>
          <w:sz w:val="24"/>
          <w:szCs w:val="24"/>
        </w:rPr>
        <w:t xml:space="preserve">koju je potrebno prenijeti u pravni poredak Republike Hrvatske </w:t>
      </w:r>
      <w:r w:rsidR="00242196" w:rsidRPr="006D65D4">
        <w:rPr>
          <w:rFonts w:ascii="Times New Roman" w:hAnsi="Times New Roman" w:cs="Times New Roman"/>
          <w:sz w:val="24"/>
          <w:szCs w:val="24"/>
        </w:rPr>
        <w:t>odnosno</w:t>
      </w:r>
      <w:r w:rsidR="00001CE0" w:rsidRPr="006D65D4">
        <w:rPr>
          <w:rFonts w:ascii="Times New Roman" w:hAnsi="Times New Roman" w:cs="Times New Roman"/>
          <w:sz w:val="24"/>
          <w:szCs w:val="24"/>
        </w:rPr>
        <w:t xml:space="preserve"> čiju provedbu je potrebno osigurati</w:t>
      </w:r>
      <w:r w:rsidR="00242196" w:rsidRPr="006D65D4">
        <w:rPr>
          <w:rFonts w:ascii="Times New Roman" w:hAnsi="Times New Roman" w:cs="Times New Roman"/>
          <w:sz w:val="24"/>
          <w:szCs w:val="24"/>
        </w:rPr>
        <w:t xml:space="preserve">. </w:t>
      </w:r>
      <w:r w:rsidRPr="006D65D4">
        <w:rPr>
          <w:rFonts w:ascii="Times New Roman" w:hAnsi="Times New Roman" w:cs="Times New Roman"/>
          <w:sz w:val="24"/>
          <w:szCs w:val="24"/>
        </w:rPr>
        <w:t>Stavak 3. je nadopunjen kako bi se u potpunosti prenio članak 30. Direktive</w:t>
      </w:r>
      <w:r w:rsidR="003A19D5" w:rsidRPr="006D65D4">
        <w:rPr>
          <w:rFonts w:ascii="Times New Roman" w:hAnsi="Times New Roman" w:cs="Times New Roman"/>
          <w:sz w:val="24"/>
          <w:szCs w:val="24"/>
        </w:rPr>
        <w:t xml:space="preserve"> (EU)</w:t>
      </w:r>
      <w:r w:rsidRPr="006D65D4">
        <w:rPr>
          <w:rFonts w:ascii="Times New Roman" w:hAnsi="Times New Roman" w:cs="Times New Roman"/>
          <w:sz w:val="24"/>
          <w:szCs w:val="24"/>
        </w:rPr>
        <w:t xml:space="preserve"> 2024/1346 o prihvatu</w:t>
      </w:r>
      <w:r w:rsidR="003A19D5" w:rsidRPr="006D65D4">
        <w:rPr>
          <w:rFonts w:ascii="Times New Roman" w:hAnsi="Times New Roman" w:cs="Times New Roman"/>
          <w:sz w:val="24"/>
          <w:szCs w:val="24"/>
        </w:rPr>
        <w:t xml:space="preserve"> i</w:t>
      </w:r>
      <w:r w:rsidRPr="006D65D4">
        <w:rPr>
          <w:rFonts w:ascii="Times New Roman" w:hAnsi="Times New Roman" w:cs="Times New Roman"/>
          <w:sz w:val="24"/>
          <w:szCs w:val="24"/>
        </w:rPr>
        <w:t xml:space="preserve"> </w:t>
      </w:r>
      <w:r w:rsidR="00E61B00" w:rsidRPr="006D65D4">
        <w:rPr>
          <w:rFonts w:ascii="Times New Roman" w:hAnsi="Times New Roman" w:cs="Times New Roman"/>
          <w:sz w:val="24"/>
          <w:szCs w:val="24"/>
        </w:rPr>
        <w:t>uskladio s člankom 3</w:t>
      </w:r>
      <w:r w:rsidR="003A19D5" w:rsidRPr="006D65D4">
        <w:rPr>
          <w:rFonts w:ascii="Times New Roman" w:hAnsi="Times New Roman" w:cs="Times New Roman"/>
          <w:sz w:val="24"/>
          <w:szCs w:val="24"/>
        </w:rPr>
        <w:t>.</w:t>
      </w:r>
      <w:r w:rsidR="00E61B00" w:rsidRPr="006D65D4">
        <w:rPr>
          <w:rFonts w:ascii="Times New Roman" w:hAnsi="Times New Roman" w:cs="Times New Roman"/>
          <w:sz w:val="24"/>
          <w:szCs w:val="24"/>
        </w:rPr>
        <w:t xml:space="preserve"> Uredbe</w:t>
      </w:r>
      <w:r w:rsidR="003A19D5" w:rsidRPr="006D65D4">
        <w:rPr>
          <w:rFonts w:ascii="Times New Roman" w:hAnsi="Times New Roman" w:cs="Times New Roman"/>
          <w:sz w:val="24"/>
          <w:szCs w:val="24"/>
        </w:rPr>
        <w:t xml:space="preserve"> (EU)</w:t>
      </w:r>
      <w:r w:rsidR="00E61B00" w:rsidRPr="006D65D4">
        <w:rPr>
          <w:rFonts w:ascii="Times New Roman" w:hAnsi="Times New Roman" w:cs="Times New Roman"/>
          <w:sz w:val="24"/>
          <w:szCs w:val="24"/>
        </w:rPr>
        <w:t xml:space="preserve"> 2021/2303</w:t>
      </w:r>
      <w:r w:rsidR="003A19D5"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odnosno kako bi </w:t>
      </w:r>
      <w:r w:rsidR="00EA6B06" w:rsidRPr="006D65D4">
        <w:rPr>
          <w:rFonts w:ascii="Times New Roman" w:hAnsi="Times New Roman" w:cs="Times New Roman"/>
          <w:sz w:val="24"/>
          <w:szCs w:val="24"/>
        </w:rPr>
        <w:t xml:space="preserve">se </w:t>
      </w:r>
      <w:r w:rsidRPr="006D65D4">
        <w:rPr>
          <w:rFonts w:ascii="Times New Roman" w:hAnsi="Times New Roman" w:cs="Times New Roman"/>
          <w:sz w:val="24"/>
          <w:szCs w:val="24"/>
        </w:rPr>
        <w:t xml:space="preserve">usklađivanjem </w:t>
      </w:r>
      <w:r w:rsidR="003A19D5" w:rsidRPr="006D65D4">
        <w:rPr>
          <w:rFonts w:ascii="Times New Roman" w:hAnsi="Times New Roman" w:cs="Times New Roman"/>
          <w:sz w:val="24"/>
          <w:szCs w:val="24"/>
        </w:rPr>
        <w:t>obuhvatilo</w:t>
      </w:r>
      <w:r w:rsidRPr="006D65D4">
        <w:rPr>
          <w:rFonts w:ascii="Times New Roman" w:hAnsi="Times New Roman" w:cs="Times New Roman"/>
          <w:sz w:val="24"/>
          <w:szCs w:val="24"/>
        </w:rPr>
        <w:t xml:space="preserve"> područje primjene novih uredbi EU i </w:t>
      </w:r>
      <w:r w:rsidR="003A19D5" w:rsidRPr="006D65D4">
        <w:rPr>
          <w:rFonts w:ascii="Times New Roman" w:hAnsi="Times New Roman" w:cs="Times New Roman"/>
          <w:sz w:val="24"/>
          <w:szCs w:val="24"/>
        </w:rPr>
        <w:t xml:space="preserve">uvela </w:t>
      </w:r>
      <w:r w:rsidRPr="006D65D4">
        <w:rPr>
          <w:rFonts w:ascii="Times New Roman" w:hAnsi="Times New Roman" w:cs="Times New Roman"/>
          <w:sz w:val="24"/>
          <w:szCs w:val="24"/>
        </w:rPr>
        <w:t>preciznija terminologija.</w:t>
      </w:r>
    </w:p>
    <w:p w14:paraId="74CD66C5" w14:textId="77777777" w:rsidR="00F3230A" w:rsidRPr="006D65D4" w:rsidRDefault="00F3230A" w:rsidP="006D65D4">
      <w:pPr>
        <w:spacing w:after="0" w:line="240" w:lineRule="auto"/>
        <w:jc w:val="both"/>
        <w:rPr>
          <w:rFonts w:ascii="Times New Roman" w:hAnsi="Times New Roman" w:cs="Times New Roman"/>
          <w:sz w:val="24"/>
          <w:szCs w:val="24"/>
        </w:rPr>
      </w:pPr>
    </w:p>
    <w:p w14:paraId="711F8036" w14:textId="77777777" w:rsidR="003E33E3" w:rsidRPr="006D65D4" w:rsidRDefault="003E33E3"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Uz članak 2.</w:t>
      </w:r>
    </w:p>
    <w:p w14:paraId="608691AC" w14:textId="38C9C08F" w:rsidR="008F1EFF" w:rsidRDefault="00001CE0"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Dodaje se</w:t>
      </w:r>
      <w:r w:rsidR="008F1EFF" w:rsidRPr="006D65D4">
        <w:rPr>
          <w:rFonts w:ascii="Times New Roman" w:hAnsi="Times New Roman" w:cs="Times New Roman"/>
          <w:sz w:val="24"/>
          <w:szCs w:val="24"/>
        </w:rPr>
        <w:t xml:space="preserve"> novi članak 2</w:t>
      </w:r>
      <w:r w:rsidR="00400719" w:rsidRPr="006D65D4">
        <w:rPr>
          <w:rFonts w:ascii="Times New Roman" w:hAnsi="Times New Roman" w:cs="Times New Roman"/>
          <w:sz w:val="24"/>
          <w:szCs w:val="24"/>
        </w:rPr>
        <w:t>.</w:t>
      </w:r>
      <w:r w:rsidR="008F1EFF" w:rsidRPr="006D65D4">
        <w:rPr>
          <w:rFonts w:ascii="Times New Roman" w:hAnsi="Times New Roman" w:cs="Times New Roman"/>
          <w:sz w:val="24"/>
          <w:szCs w:val="24"/>
        </w:rPr>
        <w:t xml:space="preserve">a (Nadležna tijela) radi propisivanja jasne podjele nadležnosti među nacionalnim tijelima uključenima u sustav međunarodne i privremene zaštite. Time se naglašava institucionalna transparentnost, omogućava lakša provedba </w:t>
      </w:r>
      <w:r w:rsidR="00DB74E4" w:rsidRPr="006B435F">
        <w:rPr>
          <w:rFonts w:ascii="Times New Roman" w:hAnsi="Times New Roman" w:cs="Times New Roman"/>
          <w:sz w:val="24"/>
          <w:szCs w:val="24"/>
        </w:rPr>
        <w:t>ovoga</w:t>
      </w:r>
      <w:r w:rsidR="00DB74E4">
        <w:rPr>
          <w:rFonts w:ascii="Times New Roman" w:hAnsi="Times New Roman" w:cs="Times New Roman"/>
          <w:sz w:val="24"/>
          <w:szCs w:val="24"/>
        </w:rPr>
        <w:t xml:space="preserve"> </w:t>
      </w:r>
      <w:r w:rsidR="008F1EFF" w:rsidRPr="006D65D4">
        <w:rPr>
          <w:rFonts w:ascii="Times New Roman" w:hAnsi="Times New Roman" w:cs="Times New Roman"/>
          <w:sz w:val="24"/>
          <w:szCs w:val="24"/>
        </w:rPr>
        <w:t>Zakona u upravnom i operativnom smislu osigurava dosljedno postupanje, sukladno novoj pravnoj stečevini EU koja izričito traži imenovanje nadležnih tijela.</w:t>
      </w:r>
    </w:p>
    <w:p w14:paraId="6DBE96ED" w14:textId="77777777" w:rsidR="00F3230A" w:rsidRPr="006D65D4" w:rsidRDefault="00F3230A" w:rsidP="006D65D4">
      <w:pPr>
        <w:spacing w:after="0" w:line="240" w:lineRule="auto"/>
        <w:jc w:val="both"/>
        <w:rPr>
          <w:rFonts w:ascii="Times New Roman" w:hAnsi="Times New Roman" w:cs="Times New Roman"/>
          <w:sz w:val="24"/>
          <w:szCs w:val="24"/>
        </w:rPr>
      </w:pPr>
    </w:p>
    <w:p w14:paraId="258F6FA4" w14:textId="77777777" w:rsidR="008F1EFF" w:rsidRPr="006D65D4" w:rsidRDefault="008F1EFF"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Uz članak 3. </w:t>
      </w:r>
    </w:p>
    <w:p w14:paraId="0ABABF99" w14:textId="7C1A552E" w:rsidR="008F1EFF" w:rsidRDefault="008F1EFF" w:rsidP="006D65D4">
      <w:pPr>
        <w:tabs>
          <w:tab w:val="left" w:pos="3836"/>
        </w:tabs>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3. je nadopunjen</w:t>
      </w:r>
      <w:r w:rsidR="00001CE0" w:rsidRPr="006D65D4">
        <w:rPr>
          <w:rFonts w:ascii="Times New Roman" w:hAnsi="Times New Roman" w:cs="Times New Roman"/>
          <w:sz w:val="24"/>
          <w:szCs w:val="24"/>
        </w:rPr>
        <w:t xml:space="preserve"> na način da je izričito navedena kategorija stranci u transferu, na koju se, </w:t>
      </w:r>
      <w:r w:rsidRPr="006D65D4">
        <w:rPr>
          <w:rFonts w:ascii="Times New Roman" w:hAnsi="Times New Roman" w:cs="Times New Roman"/>
          <w:sz w:val="24"/>
          <w:szCs w:val="24"/>
        </w:rPr>
        <w:t>uz tražitelje međunarodne zaštite, azilante, str</w:t>
      </w:r>
      <w:r w:rsidR="00B17B0C" w:rsidRPr="006D65D4">
        <w:rPr>
          <w:rFonts w:ascii="Times New Roman" w:hAnsi="Times New Roman" w:cs="Times New Roman"/>
          <w:sz w:val="24"/>
          <w:szCs w:val="24"/>
        </w:rPr>
        <w:t>ance pod supsidijarnom zaštitom</w:t>
      </w:r>
      <w:r w:rsidRPr="006D65D4">
        <w:rPr>
          <w:rFonts w:ascii="Times New Roman" w:hAnsi="Times New Roman" w:cs="Times New Roman"/>
          <w:sz w:val="24"/>
          <w:szCs w:val="24"/>
        </w:rPr>
        <w:t xml:space="preserve"> i strance pod privremenom zaštitom primjenjuju odredbe </w:t>
      </w:r>
      <w:r w:rsidR="00001CE0" w:rsidRPr="006D65D4">
        <w:rPr>
          <w:rFonts w:ascii="Times New Roman" w:hAnsi="Times New Roman" w:cs="Times New Roman"/>
          <w:sz w:val="24"/>
          <w:szCs w:val="24"/>
        </w:rPr>
        <w:t>Zakona o strancima („Narodne novine“</w:t>
      </w:r>
      <w:r w:rsidR="00AB31E1" w:rsidRPr="006D65D4">
        <w:rPr>
          <w:rFonts w:ascii="Times New Roman" w:hAnsi="Times New Roman" w:cs="Times New Roman"/>
          <w:sz w:val="24"/>
          <w:szCs w:val="24"/>
        </w:rPr>
        <w:t>,</w:t>
      </w:r>
      <w:r w:rsidR="00001CE0" w:rsidRPr="006D65D4">
        <w:rPr>
          <w:rFonts w:ascii="Times New Roman" w:hAnsi="Times New Roman" w:cs="Times New Roman"/>
          <w:sz w:val="24"/>
          <w:szCs w:val="24"/>
        </w:rPr>
        <w:t xml:space="preserve"> br. 130/20</w:t>
      </w:r>
      <w:r w:rsidR="00430296">
        <w:rPr>
          <w:rFonts w:ascii="Times New Roman" w:hAnsi="Times New Roman" w:cs="Times New Roman"/>
          <w:sz w:val="24"/>
          <w:szCs w:val="24"/>
        </w:rPr>
        <w:t>.</w:t>
      </w:r>
      <w:r w:rsidR="00001CE0" w:rsidRPr="006D65D4">
        <w:rPr>
          <w:rFonts w:ascii="Times New Roman" w:hAnsi="Times New Roman" w:cs="Times New Roman"/>
          <w:sz w:val="24"/>
          <w:szCs w:val="24"/>
        </w:rPr>
        <w:t>, 114/22</w:t>
      </w:r>
      <w:r w:rsidR="00430296">
        <w:rPr>
          <w:rFonts w:ascii="Times New Roman" w:hAnsi="Times New Roman" w:cs="Times New Roman"/>
          <w:sz w:val="24"/>
          <w:szCs w:val="24"/>
        </w:rPr>
        <w:t>.</w:t>
      </w:r>
      <w:r w:rsidR="00001CE0" w:rsidRPr="006D65D4">
        <w:rPr>
          <w:rFonts w:ascii="Times New Roman" w:hAnsi="Times New Roman" w:cs="Times New Roman"/>
          <w:sz w:val="24"/>
          <w:szCs w:val="24"/>
        </w:rPr>
        <w:t>, 151/22</w:t>
      </w:r>
      <w:r w:rsidR="00430296">
        <w:rPr>
          <w:rFonts w:ascii="Times New Roman" w:hAnsi="Times New Roman" w:cs="Times New Roman"/>
          <w:sz w:val="24"/>
          <w:szCs w:val="24"/>
        </w:rPr>
        <w:t>.</w:t>
      </w:r>
      <w:r w:rsidR="00001CE0" w:rsidRPr="006D65D4">
        <w:rPr>
          <w:rFonts w:ascii="Times New Roman" w:hAnsi="Times New Roman" w:cs="Times New Roman"/>
          <w:sz w:val="24"/>
          <w:szCs w:val="24"/>
        </w:rPr>
        <w:t xml:space="preserve"> i 40/25</w:t>
      </w:r>
      <w:r w:rsidR="00430296">
        <w:rPr>
          <w:rFonts w:ascii="Times New Roman" w:hAnsi="Times New Roman" w:cs="Times New Roman"/>
          <w:sz w:val="24"/>
          <w:szCs w:val="24"/>
        </w:rPr>
        <w:t>.</w:t>
      </w:r>
      <w:r w:rsidR="00001CE0" w:rsidRPr="006D65D4">
        <w:rPr>
          <w:rFonts w:ascii="Times New Roman" w:hAnsi="Times New Roman" w:cs="Times New Roman"/>
          <w:sz w:val="24"/>
          <w:szCs w:val="24"/>
        </w:rPr>
        <w:t>)</w:t>
      </w:r>
      <w:r w:rsidRPr="006D65D4">
        <w:rPr>
          <w:rFonts w:ascii="Times New Roman" w:hAnsi="Times New Roman" w:cs="Times New Roman"/>
          <w:sz w:val="24"/>
          <w:szCs w:val="24"/>
        </w:rPr>
        <w:t>.</w:t>
      </w:r>
    </w:p>
    <w:p w14:paraId="3FA12538" w14:textId="77777777" w:rsidR="00F3230A" w:rsidRPr="006D65D4" w:rsidRDefault="00F3230A" w:rsidP="006D65D4">
      <w:pPr>
        <w:tabs>
          <w:tab w:val="left" w:pos="3836"/>
        </w:tabs>
        <w:spacing w:after="0" w:line="240" w:lineRule="auto"/>
        <w:jc w:val="both"/>
        <w:rPr>
          <w:rFonts w:ascii="Times New Roman" w:hAnsi="Times New Roman" w:cs="Times New Roman"/>
          <w:sz w:val="24"/>
          <w:szCs w:val="24"/>
        </w:rPr>
      </w:pPr>
    </w:p>
    <w:p w14:paraId="3954FBF7" w14:textId="77777777" w:rsidR="003E33E3" w:rsidRPr="006D65D4" w:rsidRDefault="008F1EFF" w:rsidP="006D65D4">
      <w:pPr>
        <w:tabs>
          <w:tab w:val="left" w:pos="3836"/>
        </w:tabs>
        <w:spacing w:after="0" w:line="240" w:lineRule="auto"/>
        <w:rPr>
          <w:rFonts w:ascii="Times New Roman" w:hAnsi="Times New Roman" w:cs="Times New Roman"/>
          <w:sz w:val="24"/>
          <w:szCs w:val="24"/>
        </w:rPr>
      </w:pPr>
      <w:r w:rsidRPr="006D65D4">
        <w:rPr>
          <w:rFonts w:ascii="Times New Roman" w:hAnsi="Times New Roman" w:cs="Times New Roman"/>
          <w:b/>
          <w:sz w:val="24"/>
          <w:szCs w:val="24"/>
        </w:rPr>
        <w:t xml:space="preserve">Uz članak 4. </w:t>
      </w:r>
    </w:p>
    <w:p w14:paraId="0C531317" w14:textId="5ECDD04B" w:rsidR="00400719" w:rsidRDefault="0040071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4. sadrži definicije</w:t>
      </w:r>
      <w:r w:rsidR="00387E6B" w:rsidRPr="006D65D4">
        <w:rPr>
          <w:rFonts w:ascii="Times New Roman" w:hAnsi="Times New Roman" w:cs="Times New Roman"/>
          <w:sz w:val="24"/>
          <w:szCs w:val="24"/>
        </w:rPr>
        <w:t xml:space="preserve"> pojmova koji se koriste u </w:t>
      </w:r>
      <w:r w:rsidR="00072484" w:rsidRPr="006B435F">
        <w:rPr>
          <w:rFonts w:ascii="Times New Roman" w:hAnsi="Times New Roman" w:cs="Times New Roman"/>
          <w:sz w:val="24"/>
          <w:szCs w:val="24"/>
        </w:rPr>
        <w:t>ovome</w:t>
      </w:r>
      <w:r w:rsidR="00072484">
        <w:rPr>
          <w:rFonts w:ascii="Times New Roman" w:hAnsi="Times New Roman" w:cs="Times New Roman"/>
          <w:sz w:val="24"/>
          <w:szCs w:val="24"/>
        </w:rPr>
        <w:t xml:space="preserve"> </w:t>
      </w:r>
      <w:r w:rsidR="00387E6B" w:rsidRPr="006D65D4">
        <w:rPr>
          <w:rFonts w:ascii="Times New Roman" w:hAnsi="Times New Roman" w:cs="Times New Roman"/>
          <w:sz w:val="24"/>
          <w:szCs w:val="24"/>
        </w:rPr>
        <w:t>Zakonu</w:t>
      </w:r>
      <w:r w:rsidRPr="006D65D4">
        <w:rPr>
          <w:rFonts w:ascii="Times New Roman" w:hAnsi="Times New Roman" w:cs="Times New Roman"/>
          <w:sz w:val="24"/>
          <w:szCs w:val="24"/>
        </w:rPr>
        <w:t xml:space="preserve"> i u potpunosti je ažuriran kako bi bio u skladu s reformiranim zakonodavnim okvirom Europske unije, osobito novim EU uredbama (EU) 2024/1347 i (EU) 2024/1348. Također, ažurirane su i proširene definicije izraza radi jasnijeg normiranja pojmova važnih za provedbu postupka međunarodne zaštite kao i sukladno Direktivi (EU) 2024/1346, uključujući nove pojmove i redefiniciju postojećih (npr. tražitelj, maloljetnik bez pratnje, ranjive skupine, članovi obitelji, poseb</w:t>
      </w:r>
      <w:r w:rsidR="00412C69" w:rsidRPr="006D65D4">
        <w:rPr>
          <w:rFonts w:ascii="Times New Roman" w:hAnsi="Times New Roman" w:cs="Times New Roman"/>
          <w:sz w:val="24"/>
          <w:szCs w:val="24"/>
        </w:rPr>
        <w:t>an</w:t>
      </w:r>
      <w:r w:rsidRPr="006D65D4">
        <w:rPr>
          <w:rFonts w:ascii="Times New Roman" w:hAnsi="Times New Roman" w:cs="Times New Roman"/>
          <w:sz w:val="24"/>
          <w:szCs w:val="24"/>
        </w:rPr>
        <w:t xml:space="preserve"> skrbnik, materijalnih uvjeta prihvata, namjera i registracija, zahtjev, zadržavanje, opasnost od bijega i bijeg), koje sada bolje odražavaju praksu i terminologiju Europske unije. </w:t>
      </w:r>
      <w:r w:rsidR="00387E6B" w:rsidRPr="006D65D4">
        <w:rPr>
          <w:rFonts w:ascii="Times New Roman" w:hAnsi="Times New Roman" w:cs="Times New Roman"/>
          <w:sz w:val="24"/>
          <w:szCs w:val="24"/>
        </w:rPr>
        <w:t>Primjerice, b</w:t>
      </w:r>
      <w:r w:rsidR="00F10238" w:rsidRPr="006D65D4">
        <w:rPr>
          <w:rFonts w:ascii="Times New Roman" w:hAnsi="Times New Roman" w:cs="Times New Roman"/>
          <w:sz w:val="24"/>
          <w:szCs w:val="24"/>
        </w:rPr>
        <w:t xml:space="preserve">udući </w:t>
      </w:r>
      <w:r w:rsidR="00387E6B" w:rsidRPr="006D65D4">
        <w:rPr>
          <w:rFonts w:ascii="Times New Roman" w:hAnsi="Times New Roman" w:cs="Times New Roman"/>
          <w:sz w:val="24"/>
          <w:szCs w:val="24"/>
        </w:rPr>
        <w:t xml:space="preserve">da </w:t>
      </w:r>
      <w:r w:rsidR="00F10238" w:rsidRPr="006D65D4">
        <w:rPr>
          <w:rFonts w:ascii="Times New Roman" w:hAnsi="Times New Roman" w:cs="Times New Roman"/>
          <w:sz w:val="24"/>
          <w:szCs w:val="24"/>
        </w:rPr>
        <w:t xml:space="preserve">Direktiva </w:t>
      </w:r>
      <w:r w:rsidR="00387E6B" w:rsidRPr="006D65D4">
        <w:rPr>
          <w:rFonts w:ascii="Times New Roman" w:hAnsi="Times New Roman" w:cs="Times New Roman"/>
          <w:sz w:val="24"/>
          <w:szCs w:val="24"/>
        </w:rPr>
        <w:t xml:space="preserve">(EU) 2024/1346 </w:t>
      </w:r>
      <w:r w:rsidR="00F10238" w:rsidRPr="006D65D4">
        <w:rPr>
          <w:rFonts w:ascii="Times New Roman" w:hAnsi="Times New Roman" w:cs="Times New Roman"/>
          <w:sz w:val="24"/>
          <w:szCs w:val="24"/>
        </w:rPr>
        <w:t>šire određuje razloge zbog kojih se sma</w:t>
      </w:r>
      <w:r w:rsidR="00387E6B" w:rsidRPr="006D65D4">
        <w:rPr>
          <w:rFonts w:ascii="Times New Roman" w:hAnsi="Times New Roman" w:cs="Times New Roman"/>
          <w:sz w:val="24"/>
          <w:szCs w:val="24"/>
        </w:rPr>
        <w:t>tra da maloljetnik nije u braku, definicija tog pojma je</w:t>
      </w:r>
      <w:r w:rsidR="00F10238" w:rsidRPr="006D65D4">
        <w:rPr>
          <w:rFonts w:ascii="Times New Roman" w:hAnsi="Times New Roman" w:cs="Times New Roman"/>
          <w:sz w:val="24"/>
          <w:szCs w:val="24"/>
        </w:rPr>
        <w:t xml:space="preserve"> preformulirana sukladno izričaju članka 2. točke 3. Direktive (EU) 2024/1346 </w:t>
      </w:r>
      <w:r w:rsidR="00F10238" w:rsidRPr="006B435F">
        <w:rPr>
          <w:rFonts w:ascii="Times New Roman" w:hAnsi="Times New Roman" w:cs="Times New Roman"/>
          <w:sz w:val="24"/>
          <w:szCs w:val="24"/>
        </w:rPr>
        <w:t>te je propisano</w:t>
      </w:r>
      <w:r w:rsidR="00F10238" w:rsidRPr="006D65D4">
        <w:rPr>
          <w:rFonts w:ascii="Times New Roman" w:hAnsi="Times New Roman" w:cs="Times New Roman"/>
          <w:sz w:val="24"/>
          <w:szCs w:val="24"/>
        </w:rPr>
        <w:t xml:space="preserve"> kako se smatra da maloljetnik nije u braku ako na temelju pojedinačne procjene njegov brak nije u skladu s propisima Republike Hrvatske, a osobito propisima kojima se uređuje minimalna zakonska dob za sklapanje braka. </w:t>
      </w:r>
      <w:r w:rsidRPr="006D65D4">
        <w:rPr>
          <w:rFonts w:ascii="Times New Roman" w:hAnsi="Times New Roman" w:cs="Times New Roman"/>
          <w:sz w:val="24"/>
          <w:szCs w:val="24"/>
        </w:rPr>
        <w:t>Cilj izmjena je povećanje pravne jasnoće, dosljednosti i učinkovitosti postupanja u području međunarodne i privremene zaštite.</w:t>
      </w:r>
    </w:p>
    <w:p w14:paraId="2254EA0F" w14:textId="77777777" w:rsidR="00F3230A" w:rsidRPr="006D65D4" w:rsidRDefault="00F3230A" w:rsidP="006D65D4">
      <w:pPr>
        <w:spacing w:after="0" w:line="240" w:lineRule="auto"/>
        <w:jc w:val="both"/>
        <w:rPr>
          <w:rFonts w:ascii="Times New Roman" w:hAnsi="Times New Roman" w:cs="Times New Roman"/>
          <w:sz w:val="24"/>
          <w:szCs w:val="24"/>
        </w:rPr>
      </w:pPr>
    </w:p>
    <w:p w14:paraId="6A102375" w14:textId="77777777" w:rsidR="003D58E7" w:rsidRPr="006D65D4" w:rsidRDefault="003D58E7" w:rsidP="006D65D4">
      <w:pPr>
        <w:tabs>
          <w:tab w:val="left" w:pos="3836"/>
        </w:tabs>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Uz članak 5. </w:t>
      </w:r>
    </w:p>
    <w:p w14:paraId="082D3200" w14:textId="5C022C44" w:rsidR="003D58E7" w:rsidRDefault="0098236D"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10. </w:t>
      </w:r>
      <w:r w:rsidR="00387E6B" w:rsidRPr="006D65D4">
        <w:rPr>
          <w:rFonts w:ascii="Times New Roman" w:hAnsi="Times New Roman" w:cs="Times New Roman"/>
          <w:sz w:val="24"/>
          <w:szCs w:val="24"/>
        </w:rPr>
        <w:t>izmijenjen je radi</w:t>
      </w:r>
      <w:r w:rsidRPr="006D65D4">
        <w:rPr>
          <w:rFonts w:ascii="Times New Roman" w:hAnsi="Times New Roman" w:cs="Times New Roman"/>
          <w:sz w:val="24"/>
          <w:szCs w:val="24"/>
        </w:rPr>
        <w:t xml:space="preserve"> usklađivanja s izričajem Direktive (EU) 2024/1346 te je pojašnjena </w:t>
      </w:r>
      <w:r w:rsidR="003D58E7" w:rsidRPr="006D65D4">
        <w:rPr>
          <w:rFonts w:ascii="Times New Roman" w:hAnsi="Times New Roman" w:cs="Times New Roman"/>
          <w:sz w:val="24"/>
          <w:szCs w:val="24"/>
        </w:rPr>
        <w:t xml:space="preserve">obveza uzimanja u obzir najboljeg interesa djeteta, sa svrhom preciznije metodologije procjene tog interesa </w:t>
      </w:r>
      <w:r w:rsidR="00662DF3" w:rsidRPr="006D65D4">
        <w:rPr>
          <w:rFonts w:ascii="Times New Roman" w:hAnsi="Times New Roman" w:cs="Times New Roman"/>
          <w:sz w:val="24"/>
          <w:szCs w:val="24"/>
        </w:rPr>
        <w:t xml:space="preserve">u svakom pojedinačnom slučaju, </w:t>
      </w:r>
      <w:r w:rsidR="003D58E7" w:rsidRPr="006D65D4">
        <w:rPr>
          <w:rFonts w:ascii="Times New Roman" w:hAnsi="Times New Roman" w:cs="Times New Roman"/>
          <w:sz w:val="24"/>
          <w:szCs w:val="24"/>
        </w:rPr>
        <w:t>u skladu s međunarodnim stan</w:t>
      </w:r>
      <w:r w:rsidRPr="006D65D4">
        <w:rPr>
          <w:rFonts w:ascii="Times New Roman" w:hAnsi="Times New Roman" w:cs="Times New Roman"/>
          <w:sz w:val="24"/>
          <w:szCs w:val="24"/>
        </w:rPr>
        <w:t>dardima</w:t>
      </w:r>
      <w:r w:rsidR="003D58E7" w:rsidRPr="006D65D4">
        <w:rPr>
          <w:rFonts w:ascii="Times New Roman" w:hAnsi="Times New Roman" w:cs="Times New Roman"/>
          <w:sz w:val="24"/>
          <w:szCs w:val="24"/>
        </w:rPr>
        <w:t xml:space="preserve">. </w:t>
      </w:r>
      <w:r w:rsidR="00387E6B" w:rsidRPr="006D65D4">
        <w:rPr>
          <w:rFonts w:ascii="Times New Roman" w:hAnsi="Times New Roman" w:cs="Times New Roman"/>
          <w:sz w:val="24"/>
          <w:szCs w:val="24"/>
        </w:rPr>
        <w:t>Nadalje</w:t>
      </w:r>
      <w:r w:rsidRPr="006D65D4">
        <w:rPr>
          <w:rFonts w:ascii="Times New Roman" w:hAnsi="Times New Roman" w:cs="Times New Roman"/>
          <w:sz w:val="24"/>
          <w:szCs w:val="24"/>
        </w:rPr>
        <w:t xml:space="preserve">, </w:t>
      </w:r>
      <w:proofErr w:type="spellStart"/>
      <w:r w:rsidR="003D58E7" w:rsidRPr="006D65D4">
        <w:rPr>
          <w:rFonts w:ascii="Times New Roman" w:hAnsi="Times New Roman" w:cs="Times New Roman"/>
          <w:sz w:val="24"/>
          <w:szCs w:val="24"/>
        </w:rPr>
        <w:t>postupovne</w:t>
      </w:r>
      <w:proofErr w:type="spellEnd"/>
      <w:r w:rsidR="003D58E7" w:rsidRPr="006D65D4">
        <w:rPr>
          <w:rFonts w:ascii="Times New Roman" w:hAnsi="Times New Roman" w:cs="Times New Roman"/>
          <w:sz w:val="24"/>
          <w:szCs w:val="24"/>
        </w:rPr>
        <w:t xml:space="preserve"> odredbe</w:t>
      </w:r>
      <w:r w:rsidR="00400719" w:rsidRPr="006D65D4">
        <w:rPr>
          <w:rFonts w:ascii="Times New Roman" w:hAnsi="Times New Roman" w:cs="Times New Roman"/>
          <w:sz w:val="24"/>
          <w:szCs w:val="24"/>
        </w:rPr>
        <w:t xml:space="preserve"> </w:t>
      </w:r>
      <w:r w:rsidR="003D58E7" w:rsidRPr="006D65D4">
        <w:rPr>
          <w:rFonts w:ascii="Times New Roman" w:hAnsi="Times New Roman" w:cs="Times New Roman"/>
          <w:sz w:val="24"/>
          <w:szCs w:val="24"/>
        </w:rPr>
        <w:t xml:space="preserve">koje se odnose na maloljetnika bez pratnje </w:t>
      </w:r>
      <w:r w:rsidR="00387E6B" w:rsidRPr="006D65D4">
        <w:rPr>
          <w:rFonts w:ascii="Times New Roman" w:hAnsi="Times New Roman" w:cs="Times New Roman"/>
          <w:sz w:val="24"/>
          <w:szCs w:val="24"/>
        </w:rPr>
        <w:t>premještene</w:t>
      </w:r>
      <w:r w:rsidR="003D58E7"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su </w:t>
      </w:r>
      <w:r w:rsidR="003D58E7" w:rsidRPr="006D65D4">
        <w:rPr>
          <w:rFonts w:ascii="Times New Roman" w:hAnsi="Times New Roman" w:cs="Times New Roman"/>
          <w:sz w:val="24"/>
          <w:szCs w:val="24"/>
        </w:rPr>
        <w:t>u članak 17.</w:t>
      </w:r>
      <w:r w:rsidR="00072484">
        <w:rPr>
          <w:rFonts w:ascii="Times New Roman" w:hAnsi="Times New Roman" w:cs="Times New Roman"/>
          <w:sz w:val="24"/>
          <w:szCs w:val="24"/>
        </w:rPr>
        <w:t xml:space="preserve"> </w:t>
      </w:r>
      <w:r w:rsidR="00072484" w:rsidRPr="006B435F">
        <w:rPr>
          <w:rFonts w:ascii="Times New Roman" w:hAnsi="Times New Roman" w:cs="Times New Roman"/>
          <w:sz w:val="24"/>
          <w:szCs w:val="24"/>
        </w:rPr>
        <w:t>ovoga</w:t>
      </w:r>
      <w:r w:rsidR="003D58E7" w:rsidRPr="006D65D4">
        <w:rPr>
          <w:rFonts w:ascii="Times New Roman" w:hAnsi="Times New Roman" w:cs="Times New Roman"/>
          <w:sz w:val="24"/>
          <w:szCs w:val="24"/>
        </w:rPr>
        <w:t xml:space="preserve"> </w:t>
      </w:r>
      <w:r w:rsidR="00387E6B" w:rsidRPr="006D65D4">
        <w:rPr>
          <w:rFonts w:ascii="Times New Roman" w:hAnsi="Times New Roman" w:cs="Times New Roman"/>
          <w:sz w:val="24"/>
          <w:szCs w:val="24"/>
        </w:rPr>
        <w:t>Zakona.</w:t>
      </w:r>
    </w:p>
    <w:p w14:paraId="64792870" w14:textId="77777777" w:rsidR="00F3230A" w:rsidRPr="006D65D4" w:rsidRDefault="00F3230A" w:rsidP="006D65D4">
      <w:pPr>
        <w:spacing w:after="0" w:line="240" w:lineRule="auto"/>
        <w:jc w:val="both"/>
        <w:rPr>
          <w:rFonts w:ascii="Times New Roman" w:hAnsi="Times New Roman" w:cs="Times New Roman"/>
          <w:sz w:val="24"/>
          <w:szCs w:val="24"/>
        </w:rPr>
      </w:pPr>
    </w:p>
    <w:p w14:paraId="48E3CC18" w14:textId="77777777" w:rsidR="003D58E7" w:rsidRPr="006D65D4" w:rsidRDefault="003D58E7"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6. </w:t>
      </w:r>
    </w:p>
    <w:p w14:paraId="661980FE" w14:textId="2EED02B2" w:rsidR="003D58E7" w:rsidRDefault="008C471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11. </w:t>
      </w:r>
      <w:r w:rsidR="00400719" w:rsidRPr="006D65D4">
        <w:rPr>
          <w:rFonts w:ascii="Times New Roman" w:hAnsi="Times New Roman" w:cs="Times New Roman"/>
          <w:sz w:val="24"/>
          <w:szCs w:val="24"/>
        </w:rPr>
        <w:t xml:space="preserve">je </w:t>
      </w:r>
      <w:r w:rsidRPr="006D65D4">
        <w:rPr>
          <w:rFonts w:ascii="Times New Roman" w:hAnsi="Times New Roman" w:cs="Times New Roman"/>
          <w:sz w:val="24"/>
          <w:szCs w:val="24"/>
        </w:rPr>
        <w:t>mijenjan radi potpunog usklađivanja s</w:t>
      </w:r>
      <w:r w:rsidR="00B3197F" w:rsidRPr="006D65D4">
        <w:rPr>
          <w:rFonts w:ascii="Times New Roman" w:hAnsi="Times New Roman" w:cs="Times New Roman"/>
          <w:sz w:val="24"/>
          <w:szCs w:val="24"/>
        </w:rPr>
        <w:t xml:space="preserve"> Uredbom (EU) 2024/1348</w:t>
      </w:r>
      <w:r w:rsidR="005A1D85">
        <w:rPr>
          <w:rFonts w:ascii="Times New Roman" w:hAnsi="Times New Roman" w:cs="Times New Roman"/>
          <w:sz w:val="24"/>
          <w:szCs w:val="24"/>
        </w:rPr>
        <w:t xml:space="preserve">, </w:t>
      </w:r>
      <w:r w:rsidR="005A1D85" w:rsidRPr="006B435F">
        <w:rPr>
          <w:rFonts w:ascii="Times New Roman" w:hAnsi="Times New Roman" w:cs="Times New Roman"/>
          <w:sz w:val="24"/>
          <w:szCs w:val="24"/>
        </w:rPr>
        <w:t xml:space="preserve">s </w:t>
      </w:r>
      <w:r w:rsidRPr="006B435F">
        <w:rPr>
          <w:rFonts w:ascii="Times New Roman" w:hAnsi="Times New Roman" w:cs="Times New Roman"/>
          <w:sz w:val="24"/>
          <w:szCs w:val="24"/>
        </w:rPr>
        <w:t xml:space="preserve">obzirom </w:t>
      </w:r>
      <w:r w:rsidR="005A1D85" w:rsidRPr="006B435F">
        <w:rPr>
          <w:rFonts w:ascii="Times New Roman" w:hAnsi="Times New Roman" w:cs="Times New Roman"/>
          <w:sz w:val="24"/>
          <w:szCs w:val="24"/>
        </w:rPr>
        <w:t>na to</w:t>
      </w:r>
      <w:r w:rsidR="005A1D85">
        <w:rPr>
          <w:rFonts w:ascii="Times New Roman" w:hAnsi="Times New Roman" w:cs="Times New Roman"/>
          <w:sz w:val="24"/>
          <w:szCs w:val="24"/>
        </w:rPr>
        <w:t xml:space="preserve"> </w:t>
      </w:r>
      <w:r w:rsidRPr="006D65D4">
        <w:rPr>
          <w:rFonts w:ascii="Times New Roman" w:hAnsi="Times New Roman" w:cs="Times New Roman"/>
          <w:sz w:val="24"/>
          <w:szCs w:val="24"/>
        </w:rPr>
        <w:t>da je ta materija uređena navedenom Uredbom</w:t>
      </w:r>
      <w:r w:rsidR="00B3197F" w:rsidRPr="006D65D4">
        <w:rPr>
          <w:rFonts w:ascii="Times New Roman" w:hAnsi="Times New Roman" w:cs="Times New Roman"/>
          <w:sz w:val="24"/>
          <w:szCs w:val="24"/>
        </w:rPr>
        <w:t>.</w:t>
      </w:r>
    </w:p>
    <w:p w14:paraId="7EA0C5E0" w14:textId="77777777" w:rsidR="00F3230A" w:rsidRPr="006D65D4" w:rsidRDefault="00F3230A" w:rsidP="006D65D4">
      <w:pPr>
        <w:spacing w:after="0" w:line="240" w:lineRule="auto"/>
        <w:jc w:val="both"/>
        <w:rPr>
          <w:rFonts w:ascii="Times New Roman" w:hAnsi="Times New Roman" w:cs="Times New Roman"/>
          <w:sz w:val="24"/>
          <w:szCs w:val="24"/>
        </w:rPr>
      </w:pPr>
    </w:p>
    <w:p w14:paraId="7B768D07" w14:textId="77777777" w:rsidR="00B3197F" w:rsidRPr="006D65D4" w:rsidRDefault="00B3197F"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7. </w:t>
      </w:r>
    </w:p>
    <w:p w14:paraId="0E0D2FF2" w14:textId="1711414F" w:rsidR="00B3197F" w:rsidRDefault="003F458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w:t>
      </w:r>
      <w:r w:rsidR="00B3197F" w:rsidRPr="006D65D4">
        <w:rPr>
          <w:rFonts w:ascii="Times New Roman" w:hAnsi="Times New Roman" w:cs="Times New Roman"/>
          <w:sz w:val="24"/>
          <w:szCs w:val="24"/>
        </w:rPr>
        <w:t xml:space="preserve"> 12.</w:t>
      </w:r>
      <w:r w:rsidRPr="006D65D4">
        <w:rPr>
          <w:rFonts w:ascii="Times New Roman" w:hAnsi="Times New Roman" w:cs="Times New Roman"/>
          <w:sz w:val="24"/>
          <w:szCs w:val="24"/>
        </w:rPr>
        <w:t xml:space="preserve"> mijenjan</w:t>
      </w:r>
      <w:r w:rsidR="00B3197F" w:rsidRPr="006D65D4">
        <w:rPr>
          <w:rFonts w:ascii="Times New Roman" w:hAnsi="Times New Roman" w:cs="Times New Roman"/>
          <w:sz w:val="24"/>
          <w:szCs w:val="24"/>
        </w:rPr>
        <w:t xml:space="preserve"> radi usklađivanja s Uredbom (EU) 2024/1</w:t>
      </w:r>
      <w:r w:rsidRPr="006D65D4">
        <w:rPr>
          <w:rFonts w:ascii="Times New Roman" w:hAnsi="Times New Roman" w:cs="Times New Roman"/>
          <w:sz w:val="24"/>
          <w:szCs w:val="24"/>
        </w:rPr>
        <w:t>348</w:t>
      </w:r>
      <w:r w:rsidR="00572645" w:rsidRPr="006D65D4">
        <w:rPr>
          <w:rFonts w:ascii="Times New Roman" w:hAnsi="Times New Roman" w:cs="Times New Roman"/>
          <w:sz w:val="24"/>
          <w:szCs w:val="24"/>
        </w:rPr>
        <w:t xml:space="preserve"> na način da je brisan stavak 2. </w:t>
      </w:r>
      <w:r w:rsidRPr="006D65D4">
        <w:rPr>
          <w:rFonts w:ascii="Times New Roman" w:hAnsi="Times New Roman" w:cs="Times New Roman"/>
          <w:sz w:val="24"/>
          <w:szCs w:val="24"/>
        </w:rPr>
        <w:t xml:space="preserve">zbog izbjegavanja dvostrukog normiranja. </w:t>
      </w:r>
    </w:p>
    <w:p w14:paraId="0C032767" w14:textId="77777777" w:rsidR="00F3230A" w:rsidRPr="006D65D4" w:rsidRDefault="00F3230A" w:rsidP="006D65D4">
      <w:pPr>
        <w:spacing w:after="0" w:line="240" w:lineRule="auto"/>
        <w:jc w:val="both"/>
        <w:rPr>
          <w:rFonts w:ascii="Times New Roman" w:hAnsi="Times New Roman" w:cs="Times New Roman"/>
          <w:sz w:val="24"/>
          <w:szCs w:val="24"/>
        </w:rPr>
      </w:pPr>
    </w:p>
    <w:p w14:paraId="2AF507B2"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8.</w:t>
      </w:r>
    </w:p>
    <w:p w14:paraId="1534F4A9" w14:textId="78D41816" w:rsidR="00615336" w:rsidRDefault="003F458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615336" w:rsidRPr="006D65D4">
        <w:rPr>
          <w:rFonts w:ascii="Times New Roman" w:hAnsi="Times New Roman" w:cs="Times New Roman"/>
          <w:sz w:val="24"/>
          <w:szCs w:val="24"/>
        </w:rPr>
        <w:t xml:space="preserve"> članku 13. </w:t>
      </w:r>
      <w:r w:rsidR="00572645" w:rsidRPr="006D65D4">
        <w:rPr>
          <w:rFonts w:ascii="Times New Roman" w:hAnsi="Times New Roman" w:cs="Times New Roman"/>
          <w:sz w:val="24"/>
          <w:szCs w:val="24"/>
        </w:rPr>
        <w:t>izmijenjena</w:t>
      </w:r>
      <w:r w:rsidR="00615336" w:rsidRPr="006D65D4">
        <w:rPr>
          <w:rFonts w:ascii="Times New Roman" w:hAnsi="Times New Roman" w:cs="Times New Roman"/>
          <w:sz w:val="24"/>
          <w:szCs w:val="24"/>
        </w:rPr>
        <w:t xml:space="preserve"> je odredba o osiguravanju prevoditelja u postupku odobrenja međunarodne zaštite radi veće kvalitete i dostupnosti usluge, posebno za jezike koji su rjeđe zastupljeni u sustavu. Time su kriteriji za angažman prevoditelja jasniji i </w:t>
      </w:r>
      <w:r w:rsidRPr="006D65D4">
        <w:rPr>
          <w:rFonts w:ascii="Times New Roman" w:hAnsi="Times New Roman" w:cs="Times New Roman"/>
          <w:sz w:val="24"/>
          <w:szCs w:val="24"/>
        </w:rPr>
        <w:t>jednostavniji.</w:t>
      </w:r>
    </w:p>
    <w:p w14:paraId="7BACEB9D" w14:textId="77777777" w:rsidR="00F3230A" w:rsidRPr="006D65D4" w:rsidRDefault="00F3230A" w:rsidP="006D65D4">
      <w:pPr>
        <w:spacing w:after="0" w:line="240" w:lineRule="auto"/>
        <w:jc w:val="both"/>
        <w:rPr>
          <w:rFonts w:ascii="Times New Roman" w:hAnsi="Times New Roman" w:cs="Times New Roman"/>
          <w:sz w:val="24"/>
          <w:szCs w:val="24"/>
        </w:rPr>
      </w:pPr>
    </w:p>
    <w:p w14:paraId="2B9AA554"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9. </w:t>
      </w:r>
    </w:p>
    <w:p w14:paraId="66C54840" w14:textId="33D7EE55" w:rsidR="00615336" w:rsidRDefault="00615336"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14. usk</w:t>
      </w:r>
      <w:r w:rsidR="00572645" w:rsidRPr="006D65D4">
        <w:rPr>
          <w:rFonts w:ascii="Times New Roman" w:hAnsi="Times New Roman" w:cs="Times New Roman"/>
          <w:sz w:val="24"/>
          <w:szCs w:val="24"/>
        </w:rPr>
        <w:t>lađen s Uredbom (EU) 2024/1348 te je</w:t>
      </w:r>
      <w:r w:rsidRPr="006D65D4">
        <w:rPr>
          <w:rFonts w:ascii="Times New Roman" w:hAnsi="Times New Roman" w:cs="Times New Roman"/>
          <w:sz w:val="24"/>
          <w:szCs w:val="24"/>
        </w:rPr>
        <w:t xml:space="preserve"> brisan dio odredbi zbog izbjegavanja dvostrukog normiranja. </w:t>
      </w:r>
    </w:p>
    <w:p w14:paraId="7DDEF5F0" w14:textId="77777777" w:rsidR="00F3230A" w:rsidRPr="006D65D4" w:rsidRDefault="00F3230A" w:rsidP="006D65D4">
      <w:pPr>
        <w:spacing w:after="0" w:line="240" w:lineRule="auto"/>
        <w:jc w:val="both"/>
        <w:rPr>
          <w:rFonts w:ascii="Times New Roman" w:hAnsi="Times New Roman" w:cs="Times New Roman"/>
          <w:sz w:val="24"/>
          <w:szCs w:val="24"/>
        </w:rPr>
      </w:pPr>
    </w:p>
    <w:p w14:paraId="3971BD0E"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10. </w:t>
      </w:r>
    </w:p>
    <w:p w14:paraId="5B6E9AF3" w14:textId="77777777" w:rsidR="00615336" w:rsidRPr="006D65D4" w:rsidRDefault="003F458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615336" w:rsidRPr="006D65D4">
        <w:rPr>
          <w:rFonts w:ascii="Times New Roman" w:hAnsi="Times New Roman" w:cs="Times New Roman"/>
          <w:sz w:val="24"/>
          <w:szCs w:val="24"/>
        </w:rPr>
        <w:t xml:space="preserve"> članku 15. </w:t>
      </w:r>
      <w:r w:rsidR="00572645" w:rsidRPr="006D65D4">
        <w:rPr>
          <w:rFonts w:ascii="Times New Roman" w:hAnsi="Times New Roman" w:cs="Times New Roman"/>
          <w:sz w:val="24"/>
          <w:szCs w:val="24"/>
        </w:rPr>
        <w:t>propisana</w:t>
      </w:r>
      <w:r w:rsidR="00615336" w:rsidRPr="006D65D4">
        <w:rPr>
          <w:rFonts w:ascii="Times New Roman" w:hAnsi="Times New Roman" w:cs="Times New Roman"/>
          <w:sz w:val="24"/>
          <w:szCs w:val="24"/>
        </w:rPr>
        <w:t xml:space="preserve"> su jamstva za ranjive skupine, osobito djecu bez pratnje, žrtve trgovanja ljudima i osobe s invaliditetom. Precizirana je obveza individualne procjene potreba te su </w:t>
      </w:r>
      <w:proofErr w:type="spellStart"/>
      <w:r w:rsidR="00615336" w:rsidRPr="006D65D4">
        <w:rPr>
          <w:rFonts w:ascii="Times New Roman" w:hAnsi="Times New Roman" w:cs="Times New Roman"/>
          <w:sz w:val="24"/>
          <w:szCs w:val="24"/>
        </w:rPr>
        <w:t>postupovna</w:t>
      </w:r>
      <w:proofErr w:type="spellEnd"/>
      <w:r w:rsidR="00615336" w:rsidRPr="006D65D4">
        <w:rPr>
          <w:rFonts w:ascii="Times New Roman" w:hAnsi="Times New Roman" w:cs="Times New Roman"/>
          <w:sz w:val="24"/>
          <w:szCs w:val="24"/>
        </w:rPr>
        <w:t xml:space="preserve"> jamstva izdvojena iz članka, budući </w:t>
      </w:r>
      <w:r w:rsidR="00572645" w:rsidRPr="006D65D4">
        <w:rPr>
          <w:rFonts w:ascii="Times New Roman" w:hAnsi="Times New Roman" w:cs="Times New Roman"/>
          <w:sz w:val="24"/>
          <w:szCs w:val="24"/>
        </w:rPr>
        <w:t xml:space="preserve">da </w:t>
      </w:r>
      <w:r w:rsidR="00615336" w:rsidRPr="006D65D4">
        <w:rPr>
          <w:rFonts w:ascii="Times New Roman" w:hAnsi="Times New Roman" w:cs="Times New Roman"/>
          <w:sz w:val="24"/>
          <w:szCs w:val="24"/>
        </w:rPr>
        <w:t>su ista propisana člancima 20., 21., 22. i 23. Uredbe 2024/1348. Propisan je rok od 30 dana za provedbu prepoznavanja osobnih okolnosti tražitelja od izražavanja namjere za podnošenje zahtjeva te je članak usklađen s člankom 25. Direktive (EU) 2024/1346.</w:t>
      </w:r>
    </w:p>
    <w:p w14:paraId="3D3B4674" w14:textId="6D8DE7D4" w:rsidR="0065794C" w:rsidRDefault="00572645" w:rsidP="006D65D4">
      <w:pPr>
        <w:spacing w:after="0" w:line="240" w:lineRule="auto"/>
        <w:jc w:val="both"/>
        <w:rPr>
          <w:rFonts w:ascii="Times New Roman" w:hAnsi="Times New Roman" w:cs="Times New Roman"/>
          <w:sz w:val="24"/>
          <w:szCs w:val="24"/>
        </w:rPr>
      </w:pPr>
      <w:bookmarkStart w:id="3" w:name="_Hlk220918182"/>
      <w:r w:rsidRPr="006D65D4">
        <w:rPr>
          <w:rFonts w:ascii="Times New Roman" w:hAnsi="Times New Roman" w:cs="Times New Roman"/>
          <w:sz w:val="24"/>
          <w:szCs w:val="24"/>
        </w:rPr>
        <w:t xml:space="preserve">Propisuje se obveza osposobljavanja svih službenika uključenih u procjenu posebnih potreba tražitelja međunarodne zaštite. Osposobljavanje službenika svih država članica osigurava </w:t>
      </w:r>
      <w:r w:rsidR="0065794C" w:rsidRPr="006D65D4">
        <w:rPr>
          <w:rFonts w:ascii="Times New Roman" w:hAnsi="Times New Roman" w:cs="Times New Roman"/>
          <w:sz w:val="24"/>
          <w:szCs w:val="24"/>
        </w:rPr>
        <w:t xml:space="preserve">Agencija </w:t>
      </w:r>
      <w:r w:rsidR="00980641" w:rsidRPr="006D65D4">
        <w:rPr>
          <w:rFonts w:ascii="Times New Roman" w:hAnsi="Times New Roman" w:cs="Times New Roman"/>
          <w:sz w:val="24"/>
          <w:szCs w:val="24"/>
        </w:rPr>
        <w:t xml:space="preserve">Europske unije za azil </w:t>
      </w:r>
      <w:r w:rsidR="0065794C" w:rsidRPr="006D65D4">
        <w:rPr>
          <w:rFonts w:ascii="Times New Roman" w:hAnsi="Times New Roman" w:cs="Times New Roman"/>
          <w:sz w:val="24"/>
          <w:szCs w:val="24"/>
        </w:rPr>
        <w:t xml:space="preserve">kroz ciljane obuke i edukacije. </w:t>
      </w:r>
    </w:p>
    <w:p w14:paraId="7803A2BA" w14:textId="77777777" w:rsidR="00F3230A" w:rsidRPr="006D65D4" w:rsidRDefault="00F3230A" w:rsidP="006D65D4">
      <w:pPr>
        <w:spacing w:after="0" w:line="240" w:lineRule="auto"/>
        <w:jc w:val="both"/>
        <w:rPr>
          <w:rFonts w:ascii="Times New Roman" w:hAnsi="Times New Roman" w:cs="Times New Roman"/>
          <w:sz w:val="24"/>
          <w:szCs w:val="24"/>
        </w:rPr>
      </w:pPr>
    </w:p>
    <w:bookmarkEnd w:id="3"/>
    <w:p w14:paraId="260A9261" w14:textId="77777777" w:rsidR="00615336" w:rsidRPr="006D65D4" w:rsidRDefault="00615336"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11. </w:t>
      </w:r>
    </w:p>
    <w:p w14:paraId="7E9E5C97" w14:textId="77777777" w:rsidR="0022220B" w:rsidRPr="006D65D4" w:rsidRDefault="003F458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5B6FCA" w:rsidRPr="006D65D4">
        <w:rPr>
          <w:rFonts w:ascii="Times New Roman" w:hAnsi="Times New Roman" w:cs="Times New Roman"/>
          <w:sz w:val="24"/>
          <w:szCs w:val="24"/>
        </w:rPr>
        <w:t xml:space="preserve"> članku 16. terminologija je usklađena s terminologijom Direktive (EU) 2024/1346.</w:t>
      </w:r>
      <w:r w:rsidR="008E54BA" w:rsidRPr="006D65D4">
        <w:rPr>
          <w:rFonts w:ascii="Times New Roman" w:hAnsi="Times New Roman" w:cs="Times New Roman"/>
          <w:sz w:val="24"/>
          <w:szCs w:val="24"/>
        </w:rPr>
        <w:t xml:space="preserve"> </w:t>
      </w:r>
    </w:p>
    <w:p w14:paraId="1C530664" w14:textId="3E86BD5F" w:rsidR="0022220B" w:rsidRPr="006D65D4" w:rsidRDefault="0022220B"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Stavkom 3. se uređuje iznimna mogućnost saslušanja maloljetnika bez prisutnosti odgovorne odrasle osobe, sukladno članku 22. Uredbe (EU) 2024/1348, isključivo kada postoje opravdani razlozi i kada je takvo postupanje u najboljem interesu djeteta. Maloljetniku pritom mora biti pružena pomoć osobe sa stručnim znanjem i vještinama potrebnim za zaštitu njegovih najboljih interesa, čime se osigurava učinkovitija zaštita prava maloljetnika. </w:t>
      </w:r>
    </w:p>
    <w:p w14:paraId="1669D020" w14:textId="77777777" w:rsidR="00CB4E0F" w:rsidRPr="006D65D4" w:rsidRDefault="00CB4E0F" w:rsidP="006D65D4">
      <w:pPr>
        <w:spacing w:after="0" w:line="240" w:lineRule="auto"/>
        <w:jc w:val="both"/>
        <w:rPr>
          <w:rFonts w:ascii="Times New Roman" w:hAnsi="Times New Roman" w:cs="Times New Roman"/>
          <w:b/>
          <w:sz w:val="24"/>
          <w:szCs w:val="24"/>
        </w:rPr>
      </w:pPr>
    </w:p>
    <w:p w14:paraId="746226A0" w14:textId="77777777" w:rsidR="005B6FCA" w:rsidRPr="006D65D4" w:rsidRDefault="005B6FC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12. </w:t>
      </w:r>
    </w:p>
    <w:p w14:paraId="7470C182" w14:textId="44FDC517" w:rsidR="00011187" w:rsidRDefault="005B6FCA"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17. je mijenjan radi prenošenja članka 27. Direktive (EU) 2024/1346 </w:t>
      </w:r>
      <w:r w:rsidR="00D67A67" w:rsidRPr="006D65D4">
        <w:rPr>
          <w:rFonts w:ascii="Times New Roman" w:hAnsi="Times New Roman" w:cs="Times New Roman"/>
          <w:sz w:val="24"/>
          <w:szCs w:val="24"/>
        </w:rPr>
        <w:t>te je pojam „dijete bez pratnje“ zamijenjen pojmom:</w:t>
      </w:r>
      <w:r w:rsidRPr="006D65D4">
        <w:rPr>
          <w:rFonts w:ascii="Times New Roman" w:hAnsi="Times New Roman" w:cs="Times New Roman"/>
          <w:sz w:val="24"/>
          <w:szCs w:val="24"/>
        </w:rPr>
        <w:t xml:space="preserve"> „</w:t>
      </w:r>
      <w:r w:rsidR="00C4634D" w:rsidRPr="006D65D4">
        <w:rPr>
          <w:rFonts w:ascii="Times New Roman" w:hAnsi="Times New Roman" w:cs="Times New Roman"/>
          <w:sz w:val="24"/>
          <w:szCs w:val="24"/>
        </w:rPr>
        <w:t>Maloljetnik bez pratnje</w:t>
      </w:r>
      <w:r w:rsidRPr="006D65D4">
        <w:rPr>
          <w:rFonts w:ascii="Times New Roman" w:hAnsi="Times New Roman" w:cs="Times New Roman"/>
          <w:sz w:val="24"/>
          <w:szCs w:val="24"/>
        </w:rPr>
        <w:t>“. Prošireni su kriteriji te način određivanja posebnog skrbnika djeci bez pratnje, kako bi se osigurala njihova pravna i socijalna zaštita tijekom cijelog postupka.</w:t>
      </w:r>
      <w:r w:rsidR="003F4581" w:rsidRPr="006D65D4">
        <w:rPr>
          <w:rFonts w:ascii="Times New Roman" w:hAnsi="Times New Roman" w:cs="Times New Roman"/>
          <w:sz w:val="24"/>
          <w:szCs w:val="24"/>
        </w:rPr>
        <w:t xml:space="preserve"> </w:t>
      </w:r>
      <w:r w:rsidR="007216BD" w:rsidRPr="006D65D4">
        <w:rPr>
          <w:rFonts w:ascii="Times New Roman" w:hAnsi="Times New Roman" w:cs="Times New Roman"/>
          <w:sz w:val="24"/>
          <w:szCs w:val="24"/>
        </w:rPr>
        <w:t xml:space="preserve">U tu svrhu </w:t>
      </w:r>
      <w:r w:rsidR="00C54DE6" w:rsidRPr="006D65D4">
        <w:rPr>
          <w:rFonts w:ascii="Times New Roman" w:hAnsi="Times New Roman" w:cs="Times New Roman"/>
          <w:sz w:val="24"/>
          <w:szCs w:val="24"/>
        </w:rPr>
        <w:t xml:space="preserve">jasnije se utvrđuju kategorije kaznenih djela i prekršaja koje isključuju mogućnost rada s maloljetnicima bez pratnje. Odredbom se propisuje i obveza da sve osobe koje rade s maloljetnicima bez pratnje, uključujući posebne skrbnike, prije početka rada moraju biti odgovarajuće osposobljene te se kontinuirano stručno usavršavati u području prava i potreba maloljetnika. Kontinuirano osposobljavanje podrazumijeva redovito praćenje novih standarda, propisa i stručnih praksi u području zaštite djece u migracijskom kontekstu kroz primjenjive standarde i smjernice koje utvrđuje EUAA i nacionalna tijela (postupanja prema maloljetnicima bez pratnje u okviru sustava međunarodne zaštite, prava djece prema Konvenciji o pravima djeteta, Povelji Europske unije o temeljnim pravima i nacionalnom zakonodavstvu). Svrha ove odredbe jest osigurati da osobe koje neposredno rade s djecom bez pratnje imaju potrebna znanja, vještine i senzibilitet za prepoznavanje i adekvatno reagiranje na njihove posebne potrebe, u skladu s načelom najboljeg interesa djeteta. </w:t>
      </w:r>
      <w:r w:rsidR="003F4581" w:rsidRPr="006D65D4">
        <w:rPr>
          <w:rFonts w:ascii="Times New Roman" w:hAnsi="Times New Roman" w:cs="Times New Roman"/>
          <w:sz w:val="24"/>
          <w:szCs w:val="24"/>
        </w:rPr>
        <w:t xml:space="preserve">Također, članak je dopunjen </w:t>
      </w:r>
      <w:r w:rsidR="00491C5C" w:rsidRPr="006D65D4">
        <w:rPr>
          <w:rFonts w:ascii="Times New Roman" w:hAnsi="Times New Roman" w:cs="Times New Roman"/>
          <w:sz w:val="24"/>
          <w:szCs w:val="24"/>
        </w:rPr>
        <w:t xml:space="preserve">propisivanjem </w:t>
      </w:r>
      <w:r w:rsidRPr="006D65D4">
        <w:rPr>
          <w:rFonts w:ascii="Times New Roman" w:hAnsi="Times New Roman" w:cs="Times New Roman"/>
          <w:sz w:val="24"/>
          <w:szCs w:val="24"/>
        </w:rPr>
        <w:t xml:space="preserve">maksimalnog broja od 50 maloljetnika po skrbniku u slučaju </w:t>
      </w:r>
      <w:r w:rsidR="003F4581" w:rsidRPr="006D65D4">
        <w:rPr>
          <w:rFonts w:ascii="Times New Roman" w:hAnsi="Times New Roman" w:cs="Times New Roman"/>
          <w:sz w:val="24"/>
          <w:szCs w:val="24"/>
        </w:rPr>
        <w:lastRenderedPageBreak/>
        <w:t>nerazmjerno velikog broja maloljetnika bez pratnje</w:t>
      </w:r>
      <w:r w:rsidRPr="006D65D4">
        <w:rPr>
          <w:rFonts w:ascii="Times New Roman" w:hAnsi="Times New Roman" w:cs="Times New Roman"/>
          <w:sz w:val="24"/>
          <w:szCs w:val="24"/>
        </w:rPr>
        <w:t>, sukladno članku 23. stavcima 3. i 10. Uredbe (EU) 2024/1348.</w:t>
      </w:r>
      <w:r w:rsidR="00197BCB" w:rsidRPr="006D65D4">
        <w:rPr>
          <w:rFonts w:ascii="Times New Roman" w:hAnsi="Times New Roman" w:cs="Times New Roman"/>
          <w:sz w:val="24"/>
          <w:szCs w:val="24"/>
        </w:rPr>
        <w:t xml:space="preserve"> </w:t>
      </w:r>
      <w:r w:rsidR="00D67A67" w:rsidRPr="006D65D4">
        <w:rPr>
          <w:rFonts w:ascii="Times New Roman" w:hAnsi="Times New Roman" w:cs="Times New Roman"/>
          <w:sz w:val="24"/>
          <w:szCs w:val="24"/>
        </w:rPr>
        <w:t>Nadalje</w:t>
      </w:r>
      <w:r w:rsidR="00197BCB" w:rsidRPr="006D65D4">
        <w:rPr>
          <w:rFonts w:ascii="Times New Roman" w:hAnsi="Times New Roman" w:cs="Times New Roman"/>
          <w:sz w:val="24"/>
          <w:szCs w:val="24"/>
        </w:rPr>
        <w:t xml:space="preserve">, dodan je novi stavak 6. </w:t>
      </w:r>
      <w:r w:rsidR="00197BCB" w:rsidRPr="006B435F">
        <w:rPr>
          <w:rFonts w:ascii="Times New Roman" w:hAnsi="Times New Roman" w:cs="Times New Roman"/>
          <w:sz w:val="24"/>
          <w:szCs w:val="24"/>
        </w:rPr>
        <w:t>s</w:t>
      </w:r>
      <w:r w:rsidR="00197BCB" w:rsidRPr="006D65D4">
        <w:rPr>
          <w:rFonts w:ascii="Times New Roman" w:hAnsi="Times New Roman" w:cs="Times New Roman"/>
          <w:sz w:val="24"/>
          <w:szCs w:val="24"/>
        </w:rPr>
        <w:t xml:space="preserve"> kojim je prenesena odredba članka 5. stavka 2. drugog podstavka Direktive (EU) 2024/1346 o pružanju svih potrebnih informacija maloljetnicima bez pratnje o uvjetima prihvata te o pružateljima pravne pomoći i zastupanja, uključujući besplatnu pravnu pomoć i zastupanje, na način primjeren dobi i kojim se osigurava da ih maloljetnik bez pratnje razumije, koristeći se prema potrebi, informativnim materijalima posebno prilagođenim maloljetnicima, u nazočnosti posebnog skrbnika.</w:t>
      </w:r>
      <w:r w:rsidR="00493447" w:rsidRPr="006D65D4">
        <w:rPr>
          <w:rFonts w:ascii="Times New Roman" w:hAnsi="Times New Roman" w:cs="Times New Roman"/>
          <w:sz w:val="24"/>
          <w:szCs w:val="24"/>
        </w:rPr>
        <w:t xml:space="preserve"> Člankom 32.</w:t>
      </w:r>
      <w:r w:rsidR="00011187" w:rsidRPr="006D65D4">
        <w:rPr>
          <w:rFonts w:ascii="Times New Roman" w:hAnsi="Times New Roman" w:cs="Times New Roman"/>
          <w:sz w:val="24"/>
          <w:szCs w:val="24"/>
        </w:rPr>
        <w:t xml:space="preserve"> Uredbe (EU)</w:t>
      </w:r>
      <w:r w:rsidR="008D0C91">
        <w:rPr>
          <w:rFonts w:ascii="Times New Roman" w:hAnsi="Times New Roman" w:cs="Times New Roman"/>
          <w:sz w:val="24"/>
          <w:szCs w:val="24"/>
        </w:rPr>
        <w:t xml:space="preserve"> </w:t>
      </w:r>
      <w:r w:rsidR="00011187" w:rsidRPr="006D65D4">
        <w:rPr>
          <w:rFonts w:ascii="Times New Roman" w:hAnsi="Times New Roman" w:cs="Times New Roman"/>
          <w:sz w:val="24"/>
          <w:szCs w:val="24"/>
        </w:rPr>
        <w:t xml:space="preserve">2024/1348 </w:t>
      </w:r>
      <w:r w:rsidR="00493447" w:rsidRPr="006D65D4">
        <w:rPr>
          <w:rFonts w:ascii="Times New Roman" w:hAnsi="Times New Roman" w:cs="Times New Roman"/>
          <w:sz w:val="24"/>
          <w:szCs w:val="24"/>
        </w:rPr>
        <w:t xml:space="preserve">propisano je da </w:t>
      </w:r>
      <w:r w:rsidR="00011187" w:rsidRPr="006D65D4">
        <w:rPr>
          <w:rFonts w:ascii="Times New Roman" w:hAnsi="Times New Roman" w:cs="Times New Roman"/>
          <w:sz w:val="24"/>
          <w:szCs w:val="24"/>
        </w:rPr>
        <w:t xml:space="preserve">maloljetnik bez pratnje </w:t>
      </w:r>
      <w:r w:rsidR="00493447" w:rsidRPr="006D65D4">
        <w:rPr>
          <w:rFonts w:ascii="Times New Roman" w:hAnsi="Times New Roman" w:cs="Times New Roman"/>
          <w:sz w:val="24"/>
          <w:szCs w:val="24"/>
        </w:rPr>
        <w:t>ima</w:t>
      </w:r>
      <w:r w:rsidR="00011187" w:rsidRPr="006D65D4">
        <w:rPr>
          <w:rFonts w:ascii="Times New Roman" w:hAnsi="Times New Roman" w:cs="Times New Roman"/>
          <w:sz w:val="24"/>
          <w:szCs w:val="24"/>
        </w:rPr>
        <w:t xml:space="preserve"> pravo podnijeti zahtjev u svoje ime ako ima pravnu sposobnost u skladu s nacionalnim pravom“</w:t>
      </w:r>
      <w:r w:rsidR="00C96E7D" w:rsidRPr="006D65D4">
        <w:rPr>
          <w:rFonts w:ascii="Times New Roman" w:hAnsi="Times New Roman" w:cs="Times New Roman"/>
          <w:sz w:val="24"/>
          <w:szCs w:val="24"/>
        </w:rPr>
        <w:t xml:space="preserve"> te je stoga to trebalo propisati novim stavkom.</w:t>
      </w:r>
    </w:p>
    <w:p w14:paraId="0AB451F6" w14:textId="77777777" w:rsidR="00F3230A" w:rsidRPr="006D65D4" w:rsidRDefault="00F3230A" w:rsidP="006D65D4">
      <w:pPr>
        <w:spacing w:after="0" w:line="240" w:lineRule="auto"/>
        <w:jc w:val="both"/>
        <w:rPr>
          <w:rFonts w:ascii="Times New Roman" w:hAnsi="Times New Roman" w:cs="Times New Roman"/>
          <w:sz w:val="24"/>
          <w:szCs w:val="24"/>
        </w:rPr>
      </w:pPr>
    </w:p>
    <w:p w14:paraId="24BC7BF5" w14:textId="77777777" w:rsidR="005B6FCA" w:rsidRPr="006D65D4" w:rsidRDefault="005B6FC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13. </w:t>
      </w:r>
    </w:p>
    <w:p w14:paraId="6DEC36D9" w14:textId="42B90017" w:rsidR="005B6FCA" w:rsidRDefault="0042630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18. </w:t>
      </w:r>
      <w:r w:rsidR="00A13D5C" w:rsidRPr="006D65D4">
        <w:rPr>
          <w:rFonts w:ascii="Times New Roman" w:hAnsi="Times New Roman" w:cs="Times New Roman"/>
          <w:sz w:val="24"/>
          <w:szCs w:val="24"/>
        </w:rPr>
        <w:t xml:space="preserve">je </w:t>
      </w:r>
      <w:r w:rsidR="00493447" w:rsidRPr="006D65D4">
        <w:rPr>
          <w:rFonts w:ascii="Times New Roman" w:hAnsi="Times New Roman" w:cs="Times New Roman"/>
          <w:sz w:val="24"/>
          <w:szCs w:val="24"/>
        </w:rPr>
        <w:t>izmijenjen</w:t>
      </w:r>
      <w:r w:rsidR="005B6FCA" w:rsidRPr="006D65D4">
        <w:rPr>
          <w:rFonts w:ascii="Times New Roman" w:hAnsi="Times New Roman" w:cs="Times New Roman"/>
          <w:sz w:val="24"/>
          <w:szCs w:val="24"/>
        </w:rPr>
        <w:t xml:space="preserve"> u skladu s člankom 25. Uredbe (EU) 2024/1348. </w:t>
      </w:r>
    </w:p>
    <w:p w14:paraId="4E455543" w14:textId="77777777" w:rsidR="00F3230A" w:rsidRPr="006D65D4" w:rsidRDefault="00F3230A" w:rsidP="006D65D4">
      <w:pPr>
        <w:spacing w:after="0" w:line="240" w:lineRule="auto"/>
        <w:jc w:val="both"/>
        <w:rPr>
          <w:rFonts w:ascii="Times New Roman" w:hAnsi="Times New Roman" w:cs="Times New Roman"/>
          <w:sz w:val="24"/>
          <w:szCs w:val="24"/>
        </w:rPr>
      </w:pPr>
    </w:p>
    <w:p w14:paraId="1A0122AA" w14:textId="77777777" w:rsidR="005B6FCA" w:rsidRPr="006D65D4" w:rsidRDefault="005B6FC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14. </w:t>
      </w:r>
    </w:p>
    <w:p w14:paraId="389B82BD" w14:textId="77777777" w:rsidR="00493447" w:rsidRPr="006D65D4" w:rsidRDefault="0049344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Ovim člankom brisani su članci 22. do 31.</w:t>
      </w:r>
    </w:p>
    <w:p w14:paraId="40F3623B" w14:textId="66682A38" w:rsidR="00F115E7" w:rsidRDefault="0049344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Navedene odredbe odnose na postupak procjene zahtjeva koji je u potpunosti propisan </w:t>
      </w:r>
      <w:r w:rsidRPr="00E63A5F">
        <w:rPr>
          <w:rFonts w:ascii="Times New Roman" w:hAnsi="Times New Roman" w:cs="Times New Roman"/>
          <w:sz w:val="24"/>
          <w:szCs w:val="24"/>
        </w:rPr>
        <w:t xml:space="preserve">Uredbom 2024/1348. Također, </w:t>
      </w:r>
      <w:r w:rsidRPr="006B435F">
        <w:rPr>
          <w:rFonts w:ascii="Times New Roman" w:hAnsi="Times New Roman" w:cs="Times New Roman"/>
          <w:sz w:val="24"/>
          <w:szCs w:val="24"/>
        </w:rPr>
        <w:t xml:space="preserve">pojedine odredbe kojima </w:t>
      </w:r>
      <w:r w:rsidR="00E63A5F" w:rsidRPr="006B435F">
        <w:rPr>
          <w:rFonts w:ascii="Times New Roman" w:hAnsi="Times New Roman" w:cs="Times New Roman"/>
          <w:sz w:val="24"/>
          <w:szCs w:val="24"/>
        </w:rPr>
        <w:t xml:space="preserve">su </w:t>
      </w:r>
      <w:r w:rsidRPr="006B435F">
        <w:rPr>
          <w:rFonts w:ascii="Times New Roman" w:hAnsi="Times New Roman" w:cs="Times New Roman"/>
          <w:sz w:val="24"/>
          <w:szCs w:val="24"/>
        </w:rPr>
        <w:t>uređeni</w:t>
      </w:r>
      <w:r w:rsidRPr="00E63A5F">
        <w:rPr>
          <w:rFonts w:ascii="Times New Roman" w:hAnsi="Times New Roman" w:cs="Times New Roman"/>
          <w:sz w:val="24"/>
          <w:szCs w:val="24"/>
        </w:rPr>
        <w:t xml:space="preserve"> posebni postupci,</w:t>
      </w:r>
      <w:r w:rsidRPr="006D65D4">
        <w:rPr>
          <w:rFonts w:ascii="Times New Roman" w:hAnsi="Times New Roman" w:cs="Times New Roman"/>
          <w:sz w:val="24"/>
          <w:szCs w:val="24"/>
        </w:rPr>
        <w:t xml:space="preserve"> postupanja i tehnička pitanja, </w:t>
      </w:r>
      <w:r w:rsidR="00F115E7" w:rsidRPr="006D65D4">
        <w:rPr>
          <w:rFonts w:ascii="Times New Roman" w:hAnsi="Times New Roman" w:cs="Times New Roman"/>
          <w:sz w:val="24"/>
          <w:szCs w:val="24"/>
        </w:rPr>
        <w:t xml:space="preserve">radi bolje preglednosti i jasnoće zakonskog teksta premještene su odnosno preciznije su formulirane u drugim dijelovima Zakona, posebice u dijelovima koji se odnose na ranjive skupine, </w:t>
      </w:r>
      <w:proofErr w:type="spellStart"/>
      <w:r w:rsidR="00F115E7" w:rsidRPr="006D65D4">
        <w:rPr>
          <w:rFonts w:ascii="Times New Roman" w:hAnsi="Times New Roman" w:cs="Times New Roman"/>
          <w:sz w:val="24"/>
          <w:szCs w:val="24"/>
        </w:rPr>
        <w:t>postupovna</w:t>
      </w:r>
      <w:proofErr w:type="spellEnd"/>
      <w:r w:rsidR="00F115E7" w:rsidRPr="006D65D4">
        <w:rPr>
          <w:rFonts w:ascii="Times New Roman" w:hAnsi="Times New Roman" w:cs="Times New Roman"/>
          <w:sz w:val="24"/>
          <w:szCs w:val="24"/>
        </w:rPr>
        <w:t xml:space="preserve"> jamstva i nadležnosti tijela. Također, omogućena je veća usklađenost sa zakonodavstvom Europske unije, uključujući instrumente Pakta o migracijama i azilu</w:t>
      </w:r>
      <w:r w:rsidR="00F3230A">
        <w:rPr>
          <w:rFonts w:ascii="Times New Roman" w:hAnsi="Times New Roman" w:cs="Times New Roman"/>
          <w:sz w:val="24"/>
          <w:szCs w:val="24"/>
        </w:rPr>
        <w:t>.</w:t>
      </w:r>
    </w:p>
    <w:p w14:paraId="661456E6" w14:textId="77777777" w:rsidR="00F3230A" w:rsidRPr="006D65D4" w:rsidRDefault="00F3230A" w:rsidP="006D65D4">
      <w:pPr>
        <w:spacing w:after="0" w:line="240" w:lineRule="auto"/>
        <w:jc w:val="both"/>
        <w:rPr>
          <w:rFonts w:ascii="Times New Roman" w:hAnsi="Times New Roman" w:cs="Times New Roman"/>
          <w:sz w:val="24"/>
          <w:szCs w:val="24"/>
        </w:rPr>
      </w:pPr>
    </w:p>
    <w:p w14:paraId="540C358B"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1</w:t>
      </w:r>
      <w:r w:rsidR="00C4634D" w:rsidRPr="006D65D4">
        <w:rPr>
          <w:rFonts w:ascii="Times New Roman" w:hAnsi="Times New Roman" w:cs="Times New Roman"/>
          <w:b/>
          <w:sz w:val="24"/>
          <w:szCs w:val="24"/>
        </w:rPr>
        <w:t>5</w:t>
      </w:r>
      <w:r w:rsidRPr="006D65D4">
        <w:rPr>
          <w:rFonts w:ascii="Times New Roman" w:hAnsi="Times New Roman" w:cs="Times New Roman"/>
          <w:b/>
          <w:sz w:val="24"/>
          <w:szCs w:val="24"/>
        </w:rPr>
        <w:t xml:space="preserve">. </w:t>
      </w:r>
    </w:p>
    <w:p w14:paraId="736EF39A" w14:textId="3948EBD2" w:rsidR="00C4634D" w:rsidRDefault="00C4634D" w:rsidP="006D65D4">
      <w:pPr>
        <w:pStyle w:val="Tekstkomentara"/>
        <w:spacing w:after="0"/>
        <w:jc w:val="both"/>
        <w:rPr>
          <w:rFonts w:ascii="Times New Roman" w:hAnsi="Times New Roman" w:cs="Times New Roman"/>
          <w:sz w:val="24"/>
          <w:szCs w:val="24"/>
        </w:rPr>
      </w:pPr>
      <w:r w:rsidRPr="006D65D4">
        <w:rPr>
          <w:rFonts w:ascii="Times New Roman" w:hAnsi="Times New Roman" w:cs="Times New Roman"/>
          <w:sz w:val="24"/>
          <w:szCs w:val="24"/>
        </w:rPr>
        <w:t xml:space="preserve">Članak 32. je izmijenjen na način da propisuje nadležnost Ministarstva za donošenje </w:t>
      </w:r>
      <w:r w:rsidR="009B6989"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u postupku odobrenja međunarodne zaštite, pri čemu Ministarstvo temeljito razmatra sve relevantne elemente i uvjete za stjecanje statusa izbjeglice ili supsidijarne zaštite. Postupak je usklađen s odredbama poglavlja II., III. i V. Uredbe (EU) 2024/1347, čime se osigurava dosljedna primjena europskih standarda u nacionalnom sustavu azila. Time se jamči pravna sigurnost, objektivnost i pravičnost u procjeni zahtjeva za međunarodnu zaštitu.</w:t>
      </w:r>
    </w:p>
    <w:p w14:paraId="6BC9D6F8" w14:textId="77777777" w:rsidR="00F3230A" w:rsidRPr="006D65D4" w:rsidRDefault="00F3230A" w:rsidP="006D65D4">
      <w:pPr>
        <w:pStyle w:val="Tekstkomentara"/>
        <w:spacing w:after="0"/>
        <w:jc w:val="both"/>
        <w:rPr>
          <w:rFonts w:ascii="Times New Roman" w:hAnsi="Times New Roman" w:cs="Times New Roman"/>
          <w:sz w:val="24"/>
          <w:szCs w:val="24"/>
        </w:rPr>
      </w:pPr>
    </w:p>
    <w:p w14:paraId="0284608C"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1</w:t>
      </w:r>
      <w:r w:rsidR="00C4634D" w:rsidRPr="006D65D4">
        <w:rPr>
          <w:rFonts w:ascii="Times New Roman" w:hAnsi="Times New Roman" w:cs="Times New Roman"/>
          <w:b/>
          <w:sz w:val="24"/>
          <w:szCs w:val="24"/>
        </w:rPr>
        <w:t>6</w:t>
      </w:r>
      <w:r w:rsidRPr="006D65D4">
        <w:rPr>
          <w:rFonts w:ascii="Times New Roman" w:hAnsi="Times New Roman" w:cs="Times New Roman"/>
          <w:b/>
          <w:sz w:val="24"/>
          <w:szCs w:val="24"/>
        </w:rPr>
        <w:t xml:space="preserve">. </w:t>
      </w:r>
    </w:p>
    <w:p w14:paraId="2B78893E" w14:textId="558D2AD9" w:rsidR="009A628C" w:rsidRDefault="00F115E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Ovim člankom izmijenjen je članak 33., na način da</w:t>
      </w:r>
      <w:r w:rsidR="009A628C" w:rsidRPr="006D65D4">
        <w:rPr>
          <w:rFonts w:ascii="Times New Roman" w:hAnsi="Times New Roman" w:cs="Times New Roman"/>
          <w:sz w:val="24"/>
          <w:szCs w:val="24"/>
        </w:rPr>
        <w:t xml:space="preserve"> je preciznije propisan način izražavanja namjere za podnošenje zahtjeva za međunarodnu zaštitu, uključujući jasne rokove i postupanje nadležnih </w:t>
      </w:r>
      <w:r w:rsidR="00C96E7D" w:rsidRPr="006D65D4">
        <w:rPr>
          <w:rFonts w:ascii="Times New Roman" w:hAnsi="Times New Roman" w:cs="Times New Roman"/>
          <w:sz w:val="24"/>
          <w:szCs w:val="24"/>
        </w:rPr>
        <w:t xml:space="preserve">ustrojstvenih jedinica Ministarstva </w:t>
      </w:r>
      <w:r w:rsidRPr="006D65D4">
        <w:rPr>
          <w:rFonts w:ascii="Times New Roman" w:hAnsi="Times New Roman" w:cs="Times New Roman"/>
          <w:sz w:val="24"/>
          <w:szCs w:val="24"/>
        </w:rPr>
        <w:t xml:space="preserve">odmah po izraženoj namjeri </w:t>
      </w:r>
      <w:r w:rsidR="009A628C" w:rsidRPr="006D65D4">
        <w:rPr>
          <w:rFonts w:ascii="Times New Roman" w:hAnsi="Times New Roman" w:cs="Times New Roman"/>
          <w:sz w:val="24"/>
          <w:szCs w:val="24"/>
        </w:rPr>
        <w:t>te je tako u potpunosti usklađen s člancima 27. i 28. Uredbe (EU) 2024/1348, uključujući</w:t>
      </w:r>
      <w:r w:rsidRPr="006D65D4">
        <w:rPr>
          <w:rFonts w:ascii="Times New Roman" w:hAnsi="Times New Roman" w:cs="Times New Roman"/>
          <w:sz w:val="24"/>
          <w:szCs w:val="24"/>
        </w:rPr>
        <w:t xml:space="preserve"> propisivanje</w:t>
      </w:r>
      <w:r w:rsidR="009A628C" w:rsidRPr="006D65D4">
        <w:rPr>
          <w:rFonts w:ascii="Times New Roman" w:hAnsi="Times New Roman" w:cs="Times New Roman"/>
          <w:sz w:val="24"/>
          <w:szCs w:val="24"/>
        </w:rPr>
        <w:t xml:space="preserve"> mjesta gdje se namjera može izraziti, </w:t>
      </w:r>
      <w:r w:rsidRPr="006D65D4">
        <w:rPr>
          <w:rFonts w:ascii="Times New Roman" w:hAnsi="Times New Roman" w:cs="Times New Roman"/>
          <w:sz w:val="24"/>
          <w:szCs w:val="24"/>
        </w:rPr>
        <w:t>te nadlež</w:t>
      </w:r>
      <w:r w:rsidR="009A628C" w:rsidRPr="006D65D4">
        <w:rPr>
          <w:rFonts w:ascii="Times New Roman" w:hAnsi="Times New Roman" w:cs="Times New Roman"/>
          <w:sz w:val="24"/>
          <w:szCs w:val="24"/>
        </w:rPr>
        <w:t>n</w:t>
      </w:r>
      <w:r w:rsidRPr="006D65D4">
        <w:rPr>
          <w:rFonts w:ascii="Times New Roman" w:hAnsi="Times New Roman" w:cs="Times New Roman"/>
          <w:sz w:val="24"/>
          <w:szCs w:val="24"/>
        </w:rPr>
        <w:t>osti</w:t>
      </w:r>
      <w:r w:rsidR="009A628C" w:rsidRPr="006D65D4">
        <w:rPr>
          <w:rFonts w:ascii="Times New Roman" w:hAnsi="Times New Roman" w:cs="Times New Roman"/>
          <w:sz w:val="24"/>
          <w:szCs w:val="24"/>
        </w:rPr>
        <w:t xml:space="preserve"> i </w:t>
      </w:r>
      <w:r w:rsidRPr="006D65D4">
        <w:rPr>
          <w:rFonts w:ascii="Times New Roman" w:hAnsi="Times New Roman" w:cs="Times New Roman"/>
          <w:sz w:val="24"/>
          <w:szCs w:val="24"/>
        </w:rPr>
        <w:t>roka</w:t>
      </w:r>
      <w:r w:rsidR="009A628C" w:rsidRPr="006D65D4">
        <w:rPr>
          <w:rFonts w:ascii="Times New Roman" w:hAnsi="Times New Roman" w:cs="Times New Roman"/>
          <w:sz w:val="24"/>
          <w:szCs w:val="24"/>
        </w:rPr>
        <w:t xml:space="preserve"> za njenu registraciju. Članak je također usklađen i s član</w:t>
      </w:r>
      <w:r w:rsidRPr="006D65D4">
        <w:rPr>
          <w:rFonts w:ascii="Times New Roman" w:hAnsi="Times New Roman" w:cs="Times New Roman"/>
          <w:sz w:val="24"/>
          <w:szCs w:val="24"/>
        </w:rPr>
        <w:t>kom 6. Uredbe (EU) 2024/1356,</w:t>
      </w:r>
      <w:r w:rsidR="009A628C" w:rsidRPr="006D65D4">
        <w:rPr>
          <w:rFonts w:ascii="Times New Roman" w:hAnsi="Times New Roman" w:cs="Times New Roman"/>
          <w:sz w:val="24"/>
          <w:szCs w:val="24"/>
        </w:rPr>
        <w:t xml:space="preserve"> propisivanjem provođenja dubinske provjere, koja prethodi činu izražavanja namjere. </w:t>
      </w:r>
      <w:r w:rsidR="00CD1AEA" w:rsidRPr="006D65D4">
        <w:rPr>
          <w:rFonts w:ascii="Times New Roman" w:hAnsi="Times New Roman" w:cs="Times New Roman"/>
          <w:sz w:val="24"/>
          <w:szCs w:val="24"/>
        </w:rPr>
        <w:t xml:space="preserve">U stavku 4. je radi jasnoće zakonskog teksta dodana riječ „prisilnom“. </w:t>
      </w:r>
      <w:r w:rsidR="009A628C" w:rsidRPr="006D65D4">
        <w:rPr>
          <w:rFonts w:ascii="Times New Roman" w:hAnsi="Times New Roman" w:cs="Times New Roman"/>
          <w:sz w:val="24"/>
          <w:szCs w:val="24"/>
        </w:rPr>
        <w:t>Također, dodan je novi stavak 5. kojim se upućuje na primjenu članka 10. Uredbe 2024/1359 u slučaju krizne situacije i više sile.</w:t>
      </w:r>
      <w:r w:rsidR="00CD1AEA" w:rsidRPr="006D65D4">
        <w:rPr>
          <w:rFonts w:ascii="Times New Roman" w:hAnsi="Times New Roman" w:cs="Times New Roman"/>
          <w:sz w:val="24"/>
          <w:szCs w:val="24"/>
        </w:rPr>
        <w:t xml:space="preserve"> </w:t>
      </w:r>
    </w:p>
    <w:p w14:paraId="6848B265" w14:textId="77777777" w:rsidR="00F3230A" w:rsidRPr="006D65D4" w:rsidRDefault="00F3230A" w:rsidP="006D65D4">
      <w:pPr>
        <w:spacing w:after="0" w:line="240" w:lineRule="auto"/>
        <w:jc w:val="both"/>
        <w:rPr>
          <w:rFonts w:ascii="Times New Roman" w:hAnsi="Times New Roman" w:cs="Times New Roman"/>
          <w:sz w:val="24"/>
          <w:szCs w:val="24"/>
        </w:rPr>
      </w:pPr>
    </w:p>
    <w:p w14:paraId="4A35D3B6"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1</w:t>
      </w:r>
      <w:r w:rsidR="00C4634D" w:rsidRPr="006D65D4">
        <w:rPr>
          <w:rFonts w:ascii="Times New Roman" w:hAnsi="Times New Roman" w:cs="Times New Roman"/>
          <w:b/>
          <w:sz w:val="24"/>
          <w:szCs w:val="24"/>
        </w:rPr>
        <w:t>7</w:t>
      </w:r>
      <w:r w:rsidRPr="006D65D4">
        <w:rPr>
          <w:rFonts w:ascii="Times New Roman" w:hAnsi="Times New Roman" w:cs="Times New Roman"/>
          <w:b/>
          <w:sz w:val="24"/>
          <w:szCs w:val="24"/>
        </w:rPr>
        <w:t xml:space="preserve">. </w:t>
      </w:r>
    </w:p>
    <w:p w14:paraId="0E07C2D7" w14:textId="0216F20E" w:rsidR="009A628C" w:rsidRDefault="00F115E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Izmjenama u članku</w:t>
      </w:r>
      <w:r w:rsidR="009A628C" w:rsidRPr="006D65D4">
        <w:rPr>
          <w:rFonts w:ascii="Times New Roman" w:hAnsi="Times New Roman" w:cs="Times New Roman"/>
          <w:sz w:val="24"/>
          <w:szCs w:val="24"/>
        </w:rPr>
        <w:t xml:space="preserve"> 34. unaprijeđena je procedura zaprimanja i evidentiranja zahtjeva za međunarodnu zaštitu, osobito s aspekta osiguranja pristupa postupku ranjivim skupinama, uključujući i djecu</w:t>
      </w:r>
      <w:r w:rsidR="00DA26BC" w:rsidRPr="006D65D4">
        <w:rPr>
          <w:rFonts w:ascii="Times New Roman" w:hAnsi="Times New Roman" w:cs="Times New Roman"/>
          <w:sz w:val="24"/>
          <w:szCs w:val="24"/>
        </w:rPr>
        <w:t xml:space="preserve"> kroz jasno upućivanje na izravnu primjenu Uredbe (EU) 2024/1348</w:t>
      </w:r>
      <w:r w:rsidR="009A628C" w:rsidRPr="006D65D4">
        <w:rPr>
          <w:rFonts w:ascii="Times New Roman" w:hAnsi="Times New Roman" w:cs="Times New Roman"/>
          <w:sz w:val="24"/>
          <w:szCs w:val="24"/>
        </w:rPr>
        <w:t xml:space="preserve">. </w:t>
      </w:r>
      <w:r w:rsidRPr="006D65D4">
        <w:rPr>
          <w:rFonts w:ascii="Times New Roman" w:hAnsi="Times New Roman" w:cs="Times New Roman"/>
          <w:sz w:val="24"/>
          <w:szCs w:val="24"/>
        </w:rPr>
        <w:t>Odredba predloženog</w:t>
      </w:r>
      <w:r w:rsidR="00126808">
        <w:rPr>
          <w:rFonts w:ascii="Times New Roman" w:hAnsi="Times New Roman" w:cs="Times New Roman"/>
          <w:sz w:val="24"/>
          <w:szCs w:val="24"/>
        </w:rPr>
        <w:t>a</w:t>
      </w:r>
      <w:r w:rsidRPr="006D65D4">
        <w:rPr>
          <w:rFonts w:ascii="Times New Roman" w:hAnsi="Times New Roman" w:cs="Times New Roman"/>
          <w:sz w:val="24"/>
          <w:szCs w:val="24"/>
        </w:rPr>
        <w:t xml:space="preserve"> stavka</w:t>
      </w:r>
      <w:r w:rsidR="007777A8" w:rsidRPr="006D65D4">
        <w:rPr>
          <w:rFonts w:ascii="Times New Roman" w:hAnsi="Times New Roman" w:cs="Times New Roman"/>
          <w:sz w:val="24"/>
          <w:szCs w:val="24"/>
        </w:rPr>
        <w:t xml:space="preserve"> 3. dodan</w:t>
      </w:r>
      <w:r w:rsidRPr="006D65D4">
        <w:rPr>
          <w:rFonts w:ascii="Times New Roman" w:hAnsi="Times New Roman" w:cs="Times New Roman"/>
          <w:sz w:val="24"/>
          <w:szCs w:val="24"/>
        </w:rPr>
        <w:t>a</w:t>
      </w:r>
      <w:r w:rsidR="007777A8" w:rsidRPr="006D65D4">
        <w:rPr>
          <w:rFonts w:ascii="Times New Roman" w:hAnsi="Times New Roman" w:cs="Times New Roman"/>
          <w:sz w:val="24"/>
          <w:szCs w:val="24"/>
        </w:rPr>
        <w:t xml:space="preserve"> </w:t>
      </w:r>
      <w:r w:rsidR="00F10238" w:rsidRPr="006D65D4">
        <w:rPr>
          <w:rFonts w:ascii="Times New Roman" w:hAnsi="Times New Roman" w:cs="Times New Roman"/>
          <w:sz w:val="24"/>
          <w:szCs w:val="24"/>
        </w:rPr>
        <w:t xml:space="preserve">je </w:t>
      </w:r>
      <w:r w:rsidR="007777A8" w:rsidRPr="006D65D4">
        <w:rPr>
          <w:rFonts w:ascii="Times New Roman" w:hAnsi="Times New Roman" w:cs="Times New Roman"/>
          <w:sz w:val="24"/>
          <w:szCs w:val="24"/>
        </w:rPr>
        <w:t>radi usklađivanja s Direktivom (EU) 2024/1346.</w:t>
      </w:r>
    </w:p>
    <w:p w14:paraId="7822CAB4" w14:textId="69C744BD" w:rsidR="00F3230A" w:rsidRDefault="00F3230A" w:rsidP="006D65D4">
      <w:pPr>
        <w:spacing w:after="0" w:line="240" w:lineRule="auto"/>
        <w:jc w:val="both"/>
        <w:rPr>
          <w:rFonts w:ascii="Times New Roman" w:hAnsi="Times New Roman" w:cs="Times New Roman"/>
          <w:sz w:val="24"/>
          <w:szCs w:val="24"/>
        </w:rPr>
      </w:pPr>
    </w:p>
    <w:p w14:paraId="1CA4EF7D" w14:textId="77777777" w:rsidR="00F3230A" w:rsidRPr="006D65D4" w:rsidRDefault="00F3230A" w:rsidP="006D65D4">
      <w:pPr>
        <w:spacing w:after="0" w:line="240" w:lineRule="auto"/>
        <w:jc w:val="both"/>
        <w:rPr>
          <w:rFonts w:ascii="Times New Roman" w:hAnsi="Times New Roman" w:cs="Times New Roman"/>
          <w:sz w:val="24"/>
          <w:szCs w:val="24"/>
        </w:rPr>
      </w:pPr>
    </w:p>
    <w:p w14:paraId="4CCB3FF3" w14:textId="77777777" w:rsidR="00F3230A" w:rsidRDefault="00F3230A" w:rsidP="006D65D4">
      <w:pPr>
        <w:spacing w:after="0" w:line="240" w:lineRule="auto"/>
        <w:jc w:val="both"/>
        <w:rPr>
          <w:rFonts w:ascii="Times New Roman" w:hAnsi="Times New Roman" w:cs="Times New Roman"/>
          <w:b/>
          <w:sz w:val="24"/>
          <w:szCs w:val="24"/>
        </w:rPr>
      </w:pPr>
    </w:p>
    <w:p w14:paraId="5ACA5DCA" w14:textId="33EE01E3"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C4634D" w:rsidRPr="006D65D4">
        <w:rPr>
          <w:rFonts w:ascii="Times New Roman" w:hAnsi="Times New Roman" w:cs="Times New Roman"/>
          <w:b/>
          <w:sz w:val="24"/>
          <w:szCs w:val="24"/>
        </w:rPr>
        <w:t>18</w:t>
      </w:r>
      <w:r w:rsidRPr="006D65D4">
        <w:rPr>
          <w:rFonts w:ascii="Times New Roman" w:hAnsi="Times New Roman" w:cs="Times New Roman"/>
          <w:b/>
          <w:sz w:val="24"/>
          <w:szCs w:val="24"/>
        </w:rPr>
        <w:t xml:space="preserve">. </w:t>
      </w:r>
    </w:p>
    <w:p w14:paraId="207CE441" w14:textId="4550ABB2" w:rsidR="00B17BB8" w:rsidRDefault="009A628C"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35. je </w:t>
      </w:r>
      <w:r w:rsidR="00411A86" w:rsidRPr="006D65D4">
        <w:rPr>
          <w:rFonts w:ascii="Times New Roman" w:hAnsi="Times New Roman" w:cs="Times New Roman"/>
          <w:sz w:val="24"/>
          <w:szCs w:val="24"/>
        </w:rPr>
        <w:t xml:space="preserve">mijenjan </w:t>
      </w:r>
      <w:r w:rsidR="00F115E7" w:rsidRPr="006D65D4">
        <w:rPr>
          <w:rFonts w:ascii="Times New Roman" w:hAnsi="Times New Roman" w:cs="Times New Roman"/>
          <w:sz w:val="24"/>
          <w:szCs w:val="24"/>
        </w:rPr>
        <w:t xml:space="preserve">zbog </w:t>
      </w:r>
      <w:r w:rsidRPr="006D65D4">
        <w:rPr>
          <w:rFonts w:ascii="Times New Roman" w:hAnsi="Times New Roman" w:cs="Times New Roman"/>
          <w:sz w:val="24"/>
          <w:szCs w:val="24"/>
        </w:rPr>
        <w:t xml:space="preserve">upućivanja na </w:t>
      </w:r>
      <w:r w:rsidR="00F115E7" w:rsidRPr="006D65D4">
        <w:rPr>
          <w:rFonts w:ascii="Times New Roman" w:hAnsi="Times New Roman" w:cs="Times New Roman"/>
          <w:sz w:val="24"/>
          <w:szCs w:val="24"/>
        </w:rPr>
        <w:t>izravnu</w:t>
      </w:r>
      <w:r w:rsidRPr="006D65D4">
        <w:rPr>
          <w:rFonts w:ascii="Times New Roman" w:hAnsi="Times New Roman" w:cs="Times New Roman"/>
          <w:sz w:val="24"/>
          <w:szCs w:val="24"/>
        </w:rPr>
        <w:t xml:space="preserve"> primjenu </w:t>
      </w:r>
      <w:r w:rsidR="00F115E7" w:rsidRPr="006D65D4">
        <w:rPr>
          <w:rFonts w:ascii="Times New Roman" w:hAnsi="Times New Roman" w:cs="Times New Roman"/>
          <w:sz w:val="24"/>
          <w:szCs w:val="24"/>
        </w:rPr>
        <w:t>odredbi iz poglavlja II. odjeljka</w:t>
      </w:r>
      <w:r w:rsidR="00C4634D" w:rsidRPr="006D65D4">
        <w:rPr>
          <w:rFonts w:ascii="Times New Roman" w:hAnsi="Times New Roman" w:cs="Times New Roman"/>
          <w:sz w:val="24"/>
          <w:szCs w:val="24"/>
        </w:rPr>
        <w:t xml:space="preserve"> II. Uredbe (EU) 2024/1348 </w:t>
      </w:r>
      <w:r w:rsidRPr="006D65D4">
        <w:rPr>
          <w:rFonts w:ascii="Times New Roman" w:hAnsi="Times New Roman" w:cs="Times New Roman"/>
          <w:sz w:val="24"/>
          <w:szCs w:val="24"/>
        </w:rPr>
        <w:t>vezano za provođenje saslušanja u postupku međunarodne zaštite.</w:t>
      </w:r>
      <w:r w:rsidR="00F115E7" w:rsidRPr="006D65D4">
        <w:rPr>
          <w:rFonts w:ascii="Times New Roman" w:hAnsi="Times New Roman" w:cs="Times New Roman"/>
          <w:sz w:val="24"/>
          <w:szCs w:val="24"/>
        </w:rPr>
        <w:t xml:space="preserve"> U</w:t>
      </w:r>
      <w:r w:rsidR="00B17BB8" w:rsidRPr="006D65D4">
        <w:rPr>
          <w:rFonts w:ascii="Times New Roman" w:hAnsi="Times New Roman" w:cs="Times New Roman"/>
          <w:sz w:val="24"/>
          <w:szCs w:val="24"/>
        </w:rPr>
        <w:t xml:space="preserve"> skladu s člankom 13. točkom 13. (treća rečenica) Uredbe (EU) 2024/1348 države članice mogu u nacionalnom pravu odrediti da, ako pravni savjetnik sudjeluje u osobnom intervjuu, on može intervenirati samo na kraju osobnog intervjua te je implementirana ta mogućnost. </w:t>
      </w:r>
    </w:p>
    <w:p w14:paraId="51E846BA" w14:textId="77777777" w:rsidR="00F3230A" w:rsidRPr="006D65D4" w:rsidRDefault="00F3230A" w:rsidP="006D65D4">
      <w:pPr>
        <w:spacing w:after="0" w:line="240" w:lineRule="auto"/>
        <w:jc w:val="both"/>
        <w:rPr>
          <w:rFonts w:ascii="Times New Roman" w:hAnsi="Times New Roman" w:cs="Times New Roman"/>
          <w:sz w:val="24"/>
          <w:szCs w:val="24"/>
        </w:rPr>
      </w:pPr>
    </w:p>
    <w:p w14:paraId="724D4B3B"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C4634D" w:rsidRPr="006D65D4">
        <w:rPr>
          <w:rFonts w:ascii="Times New Roman" w:hAnsi="Times New Roman" w:cs="Times New Roman"/>
          <w:b/>
          <w:sz w:val="24"/>
          <w:szCs w:val="24"/>
        </w:rPr>
        <w:t>19</w:t>
      </w:r>
      <w:r w:rsidRPr="006D65D4">
        <w:rPr>
          <w:rFonts w:ascii="Times New Roman" w:hAnsi="Times New Roman" w:cs="Times New Roman"/>
          <w:b/>
          <w:sz w:val="24"/>
          <w:szCs w:val="24"/>
        </w:rPr>
        <w:t xml:space="preserve">. </w:t>
      </w:r>
    </w:p>
    <w:p w14:paraId="1A4C0A6D" w14:textId="56EE38DE" w:rsidR="00993B66"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9A628C" w:rsidRPr="006D65D4">
        <w:rPr>
          <w:rFonts w:ascii="Times New Roman" w:hAnsi="Times New Roman" w:cs="Times New Roman"/>
          <w:sz w:val="24"/>
          <w:szCs w:val="24"/>
        </w:rPr>
        <w:t xml:space="preserve">lanak 38. </w:t>
      </w:r>
      <w:r w:rsidR="00C4634D" w:rsidRPr="006D65D4">
        <w:rPr>
          <w:rFonts w:ascii="Times New Roman" w:hAnsi="Times New Roman" w:cs="Times New Roman"/>
          <w:sz w:val="24"/>
          <w:szCs w:val="24"/>
        </w:rPr>
        <w:t xml:space="preserve">je </w:t>
      </w:r>
      <w:r w:rsidR="00F4313A" w:rsidRPr="006D65D4">
        <w:rPr>
          <w:rFonts w:ascii="Times New Roman" w:hAnsi="Times New Roman" w:cs="Times New Roman"/>
          <w:sz w:val="24"/>
          <w:szCs w:val="24"/>
        </w:rPr>
        <w:t>izmijenjen na način da izravno upućuje na primjenu odredbi Uredbe (EU) 2024/1347</w:t>
      </w:r>
      <w:r w:rsidR="00A13D5C" w:rsidRPr="006D65D4">
        <w:rPr>
          <w:rFonts w:ascii="Times New Roman" w:hAnsi="Times New Roman" w:cs="Times New Roman"/>
          <w:sz w:val="24"/>
          <w:szCs w:val="24"/>
        </w:rPr>
        <w:t>.</w:t>
      </w:r>
      <w:r w:rsidR="00C4634D" w:rsidRPr="006D65D4" w:rsidDel="00C4634D">
        <w:rPr>
          <w:rFonts w:ascii="Times New Roman" w:hAnsi="Times New Roman" w:cs="Times New Roman"/>
          <w:sz w:val="24"/>
          <w:szCs w:val="24"/>
        </w:rPr>
        <w:t xml:space="preserve"> </w:t>
      </w:r>
      <w:r w:rsidR="00F4313A" w:rsidRPr="006D65D4">
        <w:rPr>
          <w:rFonts w:ascii="Times New Roman" w:hAnsi="Times New Roman" w:cs="Times New Roman"/>
          <w:sz w:val="24"/>
          <w:szCs w:val="24"/>
        </w:rPr>
        <w:t>Nadalje, d</w:t>
      </w:r>
      <w:r w:rsidR="00993B66" w:rsidRPr="006D65D4">
        <w:rPr>
          <w:rFonts w:ascii="Times New Roman" w:hAnsi="Times New Roman" w:cs="Times New Roman"/>
          <w:sz w:val="24"/>
          <w:szCs w:val="24"/>
        </w:rPr>
        <w:t xml:space="preserve">odana je točka 6. sa svrhom bržeg rješavanja zahtjeva u okviru postupka na granici. Naime, sukladno članku 41. stavku 1., točka 5. članka 38. je vezana rokom donošenja </w:t>
      </w:r>
      <w:r w:rsidR="009B6989" w:rsidRPr="006D65D4">
        <w:rPr>
          <w:rFonts w:ascii="Times New Roman" w:hAnsi="Times New Roman" w:cs="Times New Roman"/>
          <w:sz w:val="24"/>
          <w:szCs w:val="24"/>
        </w:rPr>
        <w:t xml:space="preserve">rješenja </w:t>
      </w:r>
      <w:r w:rsidR="00993B66" w:rsidRPr="006D65D4">
        <w:rPr>
          <w:rFonts w:ascii="Times New Roman" w:hAnsi="Times New Roman" w:cs="Times New Roman"/>
          <w:sz w:val="24"/>
          <w:szCs w:val="24"/>
        </w:rPr>
        <w:t xml:space="preserve">najkasnije 3 mjeseca od zahtjeva, dok se čitav granični postupak, od registracije namjere pa do </w:t>
      </w:r>
      <w:r w:rsidR="00887D97" w:rsidRPr="006D65D4">
        <w:rPr>
          <w:rFonts w:ascii="Times New Roman" w:hAnsi="Times New Roman" w:cs="Times New Roman"/>
          <w:sz w:val="24"/>
          <w:szCs w:val="24"/>
        </w:rPr>
        <w:t xml:space="preserve">rješenja </w:t>
      </w:r>
      <w:r w:rsidR="00993B66" w:rsidRPr="006D65D4">
        <w:rPr>
          <w:rFonts w:ascii="Times New Roman" w:hAnsi="Times New Roman" w:cs="Times New Roman"/>
          <w:sz w:val="24"/>
          <w:szCs w:val="24"/>
        </w:rPr>
        <w:t xml:space="preserve">o </w:t>
      </w:r>
      <w:proofErr w:type="spellStart"/>
      <w:r w:rsidR="00993B66" w:rsidRPr="006D65D4">
        <w:rPr>
          <w:rFonts w:ascii="Times New Roman" w:hAnsi="Times New Roman" w:cs="Times New Roman"/>
          <w:sz w:val="24"/>
          <w:szCs w:val="24"/>
        </w:rPr>
        <w:t>odgodnom</w:t>
      </w:r>
      <w:proofErr w:type="spellEnd"/>
      <w:r w:rsidR="00993B66" w:rsidRPr="006D65D4">
        <w:rPr>
          <w:rFonts w:ascii="Times New Roman" w:hAnsi="Times New Roman" w:cs="Times New Roman"/>
          <w:sz w:val="24"/>
          <w:szCs w:val="24"/>
        </w:rPr>
        <w:t xml:space="preserve"> učinku tužbe, mora sprovesti u roku od 12 tjedana.</w:t>
      </w:r>
    </w:p>
    <w:p w14:paraId="0C087AB0" w14:textId="77777777" w:rsidR="00F3230A" w:rsidRPr="006D65D4" w:rsidRDefault="00F3230A" w:rsidP="006D65D4">
      <w:pPr>
        <w:spacing w:after="0" w:line="240" w:lineRule="auto"/>
        <w:jc w:val="both"/>
        <w:rPr>
          <w:rFonts w:ascii="Times New Roman" w:hAnsi="Times New Roman" w:cs="Times New Roman"/>
          <w:sz w:val="24"/>
          <w:szCs w:val="24"/>
        </w:rPr>
      </w:pPr>
    </w:p>
    <w:p w14:paraId="7238B1F7" w14:textId="77777777" w:rsidR="00C4634D"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w:t>
      </w:r>
      <w:r w:rsidR="009A628C" w:rsidRPr="006D65D4">
        <w:rPr>
          <w:rFonts w:ascii="Times New Roman" w:hAnsi="Times New Roman" w:cs="Times New Roman"/>
          <w:b/>
          <w:sz w:val="24"/>
          <w:szCs w:val="24"/>
        </w:rPr>
        <w:t xml:space="preserve">z članak </w:t>
      </w:r>
      <w:r w:rsidR="00604B13" w:rsidRPr="006D65D4">
        <w:rPr>
          <w:rFonts w:ascii="Times New Roman" w:hAnsi="Times New Roman" w:cs="Times New Roman"/>
          <w:b/>
          <w:sz w:val="24"/>
          <w:szCs w:val="24"/>
        </w:rPr>
        <w:t>20.</w:t>
      </w:r>
    </w:p>
    <w:p w14:paraId="04103DAE" w14:textId="77777777" w:rsidR="00C4634D" w:rsidRPr="006D65D4" w:rsidRDefault="00C4634D"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39. </w:t>
      </w:r>
      <w:r w:rsidR="00F4313A" w:rsidRPr="006D65D4">
        <w:rPr>
          <w:rFonts w:ascii="Times New Roman" w:hAnsi="Times New Roman" w:cs="Times New Roman"/>
          <w:sz w:val="24"/>
          <w:szCs w:val="24"/>
        </w:rPr>
        <w:t>je izmijenjen na način da izravno upućuje na primjenu odredbi</w:t>
      </w:r>
      <w:r w:rsidRPr="006D65D4">
        <w:rPr>
          <w:rFonts w:ascii="Times New Roman" w:hAnsi="Times New Roman" w:cs="Times New Roman"/>
          <w:sz w:val="24"/>
          <w:szCs w:val="24"/>
        </w:rPr>
        <w:t xml:space="preserve"> članaka 40. i 41. Uredbe (EU) 2024/1348</w:t>
      </w:r>
      <w:r w:rsidR="00F66541" w:rsidRPr="006D65D4">
        <w:rPr>
          <w:rFonts w:ascii="Times New Roman" w:hAnsi="Times New Roman" w:cs="Times New Roman"/>
          <w:sz w:val="24"/>
          <w:szCs w:val="24"/>
        </w:rPr>
        <w:t xml:space="preserve"> u kojima su propisani razlozi za izričiti i prešutni </w:t>
      </w:r>
      <w:proofErr w:type="spellStart"/>
      <w:r w:rsidR="00F66541" w:rsidRPr="006D65D4">
        <w:rPr>
          <w:rFonts w:ascii="Times New Roman" w:hAnsi="Times New Roman" w:cs="Times New Roman"/>
          <w:sz w:val="24"/>
          <w:szCs w:val="24"/>
        </w:rPr>
        <w:t>odustanak</w:t>
      </w:r>
      <w:proofErr w:type="spellEnd"/>
      <w:r w:rsidR="00C96E7D" w:rsidRPr="006D65D4">
        <w:rPr>
          <w:rFonts w:ascii="Times New Roman" w:hAnsi="Times New Roman" w:cs="Times New Roman"/>
          <w:sz w:val="24"/>
          <w:szCs w:val="24"/>
        </w:rPr>
        <w:t>.</w:t>
      </w:r>
      <w:r w:rsidRPr="006D65D4">
        <w:rPr>
          <w:rFonts w:ascii="Times New Roman" w:hAnsi="Times New Roman" w:cs="Times New Roman"/>
          <w:sz w:val="24"/>
          <w:szCs w:val="24"/>
        </w:rPr>
        <w:t xml:space="preserve"> Dodan je novi stavak 2. </w:t>
      </w:r>
      <w:r w:rsidR="00F52327" w:rsidRPr="006D65D4">
        <w:rPr>
          <w:rFonts w:ascii="Times New Roman" w:hAnsi="Times New Roman" w:cs="Times New Roman"/>
          <w:sz w:val="24"/>
          <w:szCs w:val="24"/>
        </w:rPr>
        <w:t xml:space="preserve">na </w:t>
      </w:r>
      <w:r w:rsidRPr="006D65D4">
        <w:rPr>
          <w:rFonts w:ascii="Times New Roman" w:hAnsi="Times New Roman" w:cs="Times New Roman"/>
          <w:sz w:val="24"/>
          <w:szCs w:val="24"/>
        </w:rPr>
        <w:t>temelj</w:t>
      </w:r>
      <w:r w:rsidR="00F52327" w:rsidRPr="006D65D4">
        <w:rPr>
          <w:rFonts w:ascii="Times New Roman" w:hAnsi="Times New Roman" w:cs="Times New Roman"/>
          <w:sz w:val="24"/>
          <w:szCs w:val="24"/>
        </w:rPr>
        <w:t>u</w:t>
      </w:r>
      <w:r w:rsidRPr="006D65D4">
        <w:rPr>
          <w:rFonts w:ascii="Times New Roman" w:hAnsi="Times New Roman" w:cs="Times New Roman"/>
          <w:sz w:val="24"/>
          <w:szCs w:val="24"/>
        </w:rPr>
        <w:t xml:space="preserve"> kojeg u slučaju izričitog </w:t>
      </w:r>
      <w:proofErr w:type="spellStart"/>
      <w:r w:rsidRPr="006D65D4">
        <w:rPr>
          <w:rFonts w:ascii="Times New Roman" w:hAnsi="Times New Roman" w:cs="Times New Roman"/>
          <w:sz w:val="24"/>
          <w:szCs w:val="24"/>
        </w:rPr>
        <w:t>odustanka</w:t>
      </w:r>
      <w:proofErr w:type="spellEnd"/>
      <w:r w:rsidRPr="006D65D4">
        <w:rPr>
          <w:rFonts w:ascii="Times New Roman" w:hAnsi="Times New Roman" w:cs="Times New Roman"/>
          <w:sz w:val="24"/>
          <w:szCs w:val="24"/>
        </w:rPr>
        <w:t xml:space="preserve"> od zahtjeva nije dopušten redovni pravni lijek</w:t>
      </w:r>
      <w:r w:rsidR="005D17C7" w:rsidRPr="006D65D4">
        <w:rPr>
          <w:rFonts w:ascii="Times New Roman" w:hAnsi="Times New Roman" w:cs="Times New Roman"/>
          <w:sz w:val="24"/>
          <w:szCs w:val="24"/>
        </w:rPr>
        <w:t>.</w:t>
      </w:r>
      <w:r w:rsidRPr="006D65D4">
        <w:rPr>
          <w:rFonts w:ascii="Times New Roman" w:hAnsi="Times New Roman" w:cs="Times New Roman"/>
          <w:sz w:val="24"/>
          <w:szCs w:val="24"/>
        </w:rPr>
        <w:t xml:space="preserve"> </w:t>
      </w:r>
    </w:p>
    <w:p w14:paraId="7E1AF3E1" w14:textId="7F9E07E4" w:rsidR="005D17C7" w:rsidRDefault="005D17C7"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Zakonom se propisuje rok od dva dana u kojem tražitelj može opravdati razloge zbog kojih se smatra da je prešutno odustao. </w:t>
      </w:r>
    </w:p>
    <w:p w14:paraId="6CA1BF65" w14:textId="77777777" w:rsidR="00F3230A" w:rsidRPr="006D65D4" w:rsidRDefault="00F3230A" w:rsidP="006D65D4">
      <w:pPr>
        <w:spacing w:after="0" w:line="240" w:lineRule="auto"/>
        <w:jc w:val="both"/>
        <w:rPr>
          <w:rFonts w:ascii="Times New Roman" w:hAnsi="Times New Roman" w:cs="Times New Roman"/>
          <w:sz w:val="24"/>
          <w:szCs w:val="24"/>
        </w:rPr>
      </w:pPr>
    </w:p>
    <w:p w14:paraId="6B0AFD5D" w14:textId="77777777" w:rsidR="009A628C" w:rsidRPr="006D65D4" w:rsidRDefault="009A628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2</w:t>
      </w:r>
      <w:r w:rsidR="00604B13" w:rsidRPr="006D65D4">
        <w:rPr>
          <w:rFonts w:ascii="Times New Roman" w:hAnsi="Times New Roman" w:cs="Times New Roman"/>
          <w:b/>
          <w:sz w:val="24"/>
          <w:szCs w:val="24"/>
        </w:rPr>
        <w:t>1</w:t>
      </w:r>
      <w:r w:rsidRPr="006D65D4">
        <w:rPr>
          <w:rFonts w:ascii="Times New Roman" w:hAnsi="Times New Roman" w:cs="Times New Roman"/>
          <w:b/>
          <w:sz w:val="24"/>
          <w:szCs w:val="24"/>
        </w:rPr>
        <w:t xml:space="preserve">. </w:t>
      </w:r>
    </w:p>
    <w:p w14:paraId="1FA6D817" w14:textId="77777777" w:rsidR="009A628C"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9A628C" w:rsidRPr="006D65D4">
        <w:rPr>
          <w:rFonts w:ascii="Times New Roman" w:hAnsi="Times New Roman" w:cs="Times New Roman"/>
          <w:sz w:val="24"/>
          <w:szCs w:val="24"/>
        </w:rPr>
        <w:t xml:space="preserve">lanak 40. </w:t>
      </w:r>
      <w:r w:rsidR="00F4313A" w:rsidRPr="006D65D4">
        <w:rPr>
          <w:rFonts w:ascii="Times New Roman" w:hAnsi="Times New Roman" w:cs="Times New Roman"/>
          <w:sz w:val="24"/>
          <w:szCs w:val="24"/>
        </w:rPr>
        <w:t xml:space="preserve">je izmijenjen na način da izravno upućuje na primjenu odredbi </w:t>
      </w:r>
      <w:r w:rsidR="009A628C" w:rsidRPr="006D65D4">
        <w:rPr>
          <w:rFonts w:ascii="Times New Roman" w:hAnsi="Times New Roman" w:cs="Times New Roman"/>
          <w:sz w:val="24"/>
          <w:szCs w:val="24"/>
        </w:rPr>
        <w:t xml:space="preserve">članka 51. Uredbe (EU) 2024/1348 koji propisuje precizne rokove za donošenje </w:t>
      </w:r>
      <w:r w:rsidR="009B6989" w:rsidRPr="006D65D4">
        <w:rPr>
          <w:rFonts w:ascii="Times New Roman" w:hAnsi="Times New Roman" w:cs="Times New Roman"/>
          <w:sz w:val="24"/>
          <w:szCs w:val="24"/>
        </w:rPr>
        <w:t xml:space="preserve">rješenja </w:t>
      </w:r>
      <w:r w:rsidR="009A628C" w:rsidRPr="006D65D4">
        <w:rPr>
          <w:rFonts w:ascii="Times New Roman" w:hAnsi="Times New Roman" w:cs="Times New Roman"/>
          <w:sz w:val="24"/>
          <w:szCs w:val="24"/>
        </w:rPr>
        <w:t>u postupku međunarodne zaštite, čime se povećava pravna sigurnost i ubrzavaju postupci.</w:t>
      </w:r>
    </w:p>
    <w:p w14:paraId="5EBCB535" w14:textId="679F0121" w:rsidR="00A56D5B" w:rsidRDefault="00A56D5B"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Dodan je stavak 2. sukladno </w:t>
      </w:r>
      <w:r w:rsidRPr="006B435F">
        <w:rPr>
          <w:rFonts w:ascii="Times New Roman" w:hAnsi="Times New Roman" w:cs="Times New Roman"/>
          <w:sz w:val="24"/>
          <w:szCs w:val="24"/>
        </w:rPr>
        <w:t>čl</w:t>
      </w:r>
      <w:r w:rsidR="00126808" w:rsidRPr="006B435F">
        <w:rPr>
          <w:rFonts w:ascii="Times New Roman" w:hAnsi="Times New Roman" w:cs="Times New Roman"/>
          <w:sz w:val="24"/>
          <w:szCs w:val="24"/>
        </w:rPr>
        <w:t>anku</w:t>
      </w:r>
      <w:r w:rsidRPr="006D65D4">
        <w:rPr>
          <w:rFonts w:ascii="Times New Roman" w:hAnsi="Times New Roman" w:cs="Times New Roman"/>
          <w:sz w:val="24"/>
          <w:szCs w:val="24"/>
        </w:rPr>
        <w:t xml:space="preserve"> 35. stavku 8. Uredbe (EU) 2024/1348 kojim se traži od država članica da odrede rok u kojem će riješiti predmet koji je vraćen na ponovni postupak. </w:t>
      </w:r>
    </w:p>
    <w:p w14:paraId="548A1590" w14:textId="77777777" w:rsidR="00F3230A" w:rsidRPr="006D65D4" w:rsidRDefault="00F3230A" w:rsidP="006D65D4">
      <w:pPr>
        <w:spacing w:after="0" w:line="240" w:lineRule="auto"/>
        <w:jc w:val="both"/>
        <w:rPr>
          <w:rFonts w:ascii="Times New Roman" w:hAnsi="Times New Roman" w:cs="Times New Roman"/>
          <w:sz w:val="24"/>
          <w:szCs w:val="24"/>
        </w:rPr>
      </w:pPr>
    </w:p>
    <w:p w14:paraId="08809DB4" w14:textId="77777777" w:rsidR="00387104" w:rsidRPr="006D65D4" w:rsidRDefault="007777A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604B13" w:rsidRPr="006D65D4">
        <w:rPr>
          <w:rFonts w:ascii="Times New Roman" w:hAnsi="Times New Roman" w:cs="Times New Roman"/>
          <w:b/>
          <w:sz w:val="24"/>
          <w:szCs w:val="24"/>
        </w:rPr>
        <w:t>2</w:t>
      </w:r>
      <w:r w:rsidRPr="006D65D4">
        <w:rPr>
          <w:rFonts w:ascii="Times New Roman" w:hAnsi="Times New Roman" w:cs="Times New Roman"/>
          <w:b/>
          <w:sz w:val="24"/>
          <w:szCs w:val="24"/>
        </w:rPr>
        <w:t xml:space="preserve">. </w:t>
      </w:r>
    </w:p>
    <w:p w14:paraId="492EC800" w14:textId="506A12F9" w:rsidR="00604B13"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387104" w:rsidRPr="006D65D4">
        <w:rPr>
          <w:rFonts w:ascii="Times New Roman" w:hAnsi="Times New Roman" w:cs="Times New Roman"/>
          <w:sz w:val="24"/>
          <w:szCs w:val="24"/>
        </w:rPr>
        <w:t xml:space="preserve">lanak 41. </w:t>
      </w:r>
      <w:r w:rsidR="00F4313A" w:rsidRPr="006D65D4">
        <w:rPr>
          <w:rFonts w:ascii="Times New Roman" w:hAnsi="Times New Roman" w:cs="Times New Roman"/>
          <w:sz w:val="24"/>
          <w:szCs w:val="24"/>
        </w:rPr>
        <w:t xml:space="preserve">je izmijenjen na način da izravno upućuje na primjenu odredbi </w:t>
      </w:r>
      <w:r w:rsidR="00387104" w:rsidRPr="006D65D4">
        <w:rPr>
          <w:rFonts w:ascii="Times New Roman" w:hAnsi="Times New Roman" w:cs="Times New Roman"/>
          <w:sz w:val="24"/>
          <w:szCs w:val="24"/>
        </w:rPr>
        <w:t xml:space="preserve">članka 42. Uredbe (EU) 2024/1348 </w:t>
      </w:r>
      <w:r w:rsidR="00604B13" w:rsidRPr="006D65D4">
        <w:rPr>
          <w:rFonts w:ascii="Times New Roman" w:hAnsi="Times New Roman" w:cs="Times New Roman"/>
          <w:sz w:val="24"/>
          <w:szCs w:val="24"/>
        </w:rPr>
        <w:t xml:space="preserve">kojim su prošireni kriteriji za provođenje ubrzanog postupka u odnosu na važeću odredbu Zakona, osobito u slučaju očito neutemeljenih zahtjeva, uz osiguranje odgovarajućih </w:t>
      </w:r>
      <w:proofErr w:type="spellStart"/>
      <w:r w:rsidR="00604B13" w:rsidRPr="006D65D4">
        <w:rPr>
          <w:rFonts w:ascii="Times New Roman" w:hAnsi="Times New Roman" w:cs="Times New Roman"/>
          <w:sz w:val="24"/>
          <w:szCs w:val="24"/>
        </w:rPr>
        <w:t>postupovnih</w:t>
      </w:r>
      <w:proofErr w:type="spellEnd"/>
      <w:r w:rsidR="00604B13" w:rsidRPr="006D65D4">
        <w:rPr>
          <w:rFonts w:ascii="Times New Roman" w:hAnsi="Times New Roman" w:cs="Times New Roman"/>
          <w:sz w:val="24"/>
          <w:szCs w:val="24"/>
        </w:rPr>
        <w:t xml:space="preserve"> jamstava.</w:t>
      </w:r>
    </w:p>
    <w:p w14:paraId="1066B63F" w14:textId="77777777" w:rsidR="00F3230A" w:rsidRPr="006D65D4" w:rsidRDefault="00F3230A" w:rsidP="006D65D4">
      <w:pPr>
        <w:spacing w:after="0" w:line="240" w:lineRule="auto"/>
        <w:jc w:val="both"/>
        <w:rPr>
          <w:rFonts w:ascii="Times New Roman" w:hAnsi="Times New Roman" w:cs="Times New Roman"/>
          <w:sz w:val="24"/>
          <w:szCs w:val="24"/>
        </w:rPr>
      </w:pPr>
    </w:p>
    <w:p w14:paraId="22BB7807" w14:textId="77777777" w:rsidR="00387104" w:rsidRPr="006D65D4" w:rsidRDefault="007777A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3</w:t>
      </w:r>
      <w:r w:rsidR="00387104" w:rsidRPr="006D65D4">
        <w:rPr>
          <w:rFonts w:ascii="Times New Roman" w:hAnsi="Times New Roman" w:cs="Times New Roman"/>
          <w:b/>
          <w:sz w:val="24"/>
          <w:szCs w:val="24"/>
        </w:rPr>
        <w:t>.</w:t>
      </w:r>
    </w:p>
    <w:p w14:paraId="0CF857B9" w14:textId="59FB4C31" w:rsidR="0038710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387104" w:rsidRPr="006D65D4">
        <w:rPr>
          <w:rFonts w:ascii="Times New Roman" w:hAnsi="Times New Roman" w:cs="Times New Roman"/>
          <w:sz w:val="24"/>
          <w:szCs w:val="24"/>
        </w:rPr>
        <w:t xml:space="preserve">lanak 42. </w:t>
      </w:r>
      <w:r w:rsidR="00F4313A" w:rsidRPr="006D65D4">
        <w:rPr>
          <w:rFonts w:ascii="Times New Roman" w:hAnsi="Times New Roman" w:cs="Times New Roman"/>
          <w:sz w:val="24"/>
          <w:szCs w:val="24"/>
        </w:rPr>
        <w:t xml:space="preserve">je izmijenjen na način da izravno upućuje na primjenu odredbi </w:t>
      </w:r>
      <w:r w:rsidR="00387104" w:rsidRPr="006D65D4">
        <w:rPr>
          <w:rFonts w:ascii="Times New Roman" w:hAnsi="Times New Roman" w:cs="Times New Roman"/>
          <w:sz w:val="24"/>
          <w:szCs w:val="24"/>
        </w:rPr>
        <w:t>članaka 43.</w:t>
      </w:r>
      <w:r w:rsidR="00604B13" w:rsidRPr="006D65D4">
        <w:rPr>
          <w:rFonts w:ascii="Times New Roman" w:hAnsi="Times New Roman" w:cs="Times New Roman"/>
          <w:sz w:val="24"/>
          <w:szCs w:val="24"/>
        </w:rPr>
        <w:t xml:space="preserve"> </w:t>
      </w:r>
      <w:r w:rsidR="00387104" w:rsidRPr="006D65D4">
        <w:rPr>
          <w:rFonts w:ascii="Times New Roman" w:hAnsi="Times New Roman" w:cs="Times New Roman"/>
          <w:sz w:val="24"/>
          <w:szCs w:val="24"/>
        </w:rPr>
        <w:t xml:space="preserve">i 45. Uredbe (EU) 2024/1348. </w:t>
      </w:r>
      <w:r w:rsidRPr="006D65D4">
        <w:rPr>
          <w:rFonts w:ascii="Times New Roman" w:hAnsi="Times New Roman" w:cs="Times New Roman"/>
          <w:sz w:val="24"/>
          <w:szCs w:val="24"/>
        </w:rPr>
        <w:t>Osigurava se</w:t>
      </w:r>
      <w:r w:rsidR="00387104" w:rsidRPr="006D65D4">
        <w:rPr>
          <w:rFonts w:ascii="Times New Roman" w:hAnsi="Times New Roman" w:cs="Times New Roman"/>
          <w:sz w:val="24"/>
          <w:szCs w:val="24"/>
        </w:rPr>
        <w:t xml:space="preserve"> pravovremeni pristup postupku i ujednačava praksa postupanja u skladu s europskim standardima.</w:t>
      </w:r>
      <w:r w:rsidR="005152FA" w:rsidRPr="006D65D4">
        <w:rPr>
          <w:rFonts w:ascii="Times New Roman" w:hAnsi="Times New Roman" w:cs="Times New Roman"/>
          <w:sz w:val="24"/>
          <w:szCs w:val="24"/>
        </w:rPr>
        <w:t xml:space="preserve"> </w:t>
      </w:r>
      <w:r w:rsidR="00F15D1F" w:rsidRPr="006D65D4">
        <w:rPr>
          <w:rFonts w:ascii="Times New Roman" w:hAnsi="Times New Roman" w:cs="Times New Roman"/>
          <w:sz w:val="24"/>
          <w:szCs w:val="24"/>
        </w:rPr>
        <w:t xml:space="preserve">U članku 30. stavku 3. Uredbe (EU) 2024/1348 propisuje se u kojim situacijama države članice mogu organizacijama koje se bave zaštitom prava izbjeglica ograničiti pristup tražiteljima. </w:t>
      </w:r>
      <w:r w:rsidR="00F92531" w:rsidRPr="006D65D4">
        <w:rPr>
          <w:rFonts w:ascii="Times New Roman" w:hAnsi="Times New Roman" w:cs="Times New Roman"/>
          <w:sz w:val="24"/>
          <w:szCs w:val="24"/>
        </w:rPr>
        <w:t xml:space="preserve">Učinkovit pristup organizacijama koje pružaju pravno savjetovanje osigurat će se kroz pravovremeno obavještavanje, omogućavanje fizičkog pristupa tražiteljima tijekom granične procedure te osiguravanje povjerljive komunikacije u skladu s operativnim i sigurnosnim uvjetima u okviru granične procedure. </w:t>
      </w:r>
      <w:r w:rsidR="00F15D1F" w:rsidRPr="006D65D4">
        <w:rPr>
          <w:rFonts w:ascii="Times New Roman" w:hAnsi="Times New Roman" w:cs="Times New Roman"/>
          <w:sz w:val="24"/>
          <w:szCs w:val="24"/>
        </w:rPr>
        <w:t>S obzirom na osjetljiva pitanja nacionalne sigurnosti i javnog poretka p</w:t>
      </w:r>
      <w:r w:rsidR="00BA414C" w:rsidRPr="006D65D4">
        <w:rPr>
          <w:rFonts w:ascii="Times New Roman" w:hAnsi="Times New Roman" w:cs="Times New Roman"/>
          <w:sz w:val="24"/>
          <w:szCs w:val="24"/>
        </w:rPr>
        <w:t xml:space="preserve">redlaže se ograničiti pristup. Također, </w:t>
      </w:r>
      <w:r w:rsidR="002B08F5" w:rsidRPr="006D65D4">
        <w:rPr>
          <w:rFonts w:ascii="Times New Roman" w:hAnsi="Times New Roman" w:cs="Times New Roman"/>
          <w:sz w:val="24"/>
          <w:szCs w:val="24"/>
        </w:rPr>
        <w:t>propisuje</w:t>
      </w:r>
      <w:r w:rsidR="00BA414C" w:rsidRPr="006D65D4">
        <w:rPr>
          <w:rFonts w:ascii="Times New Roman" w:hAnsi="Times New Roman" w:cs="Times New Roman"/>
          <w:sz w:val="24"/>
          <w:szCs w:val="24"/>
        </w:rPr>
        <w:t xml:space="preserve"> </w:t>
      </w:r>
      <w:r w:rsidR="002B08F5" w:rsidRPr="006D65D4">
        <w:rPr>
          <w:rFonts w:ascii="Times New Roman" w:hAnsi="Times New Roman" w:cs="Times New Roman"/>
          <w:sz w:val="24"/>
          <w:szCs w:val="24"/>
        </w:rPr>
        <w:t>s</w:t>
      </w:r>
      <w:r w:rsidR="00BA414C" w:rsidRPr="006D65D4">
        <w:rPr>
          <w:rFonts w:ascii="Times New Roman" w:hAnsi="Times New Roman" w:cs="Times New Roman"/>
          <w:sz w:val="24"/>
          <w:szCs w:val="24"/>
        </w:rPr>
        <w:t xml:space="preserve">e rok </w:t>
      </w:r>
      <w:r w:rsidR="002B08F5" w:rsidRPr="006D65D4">
        <w:rPr>
          <w:rFonts w:ascii="Times New Roman" w:hAnsi="Times New Roman" w:cs="Times New Roman"/>
          <w:sz w:val="24"/>
          <w:szCs w:val="24"/>
        </w:rPr>
        <w:t xml:space="preserve">od pet dana </w:t>
      </w:r>
      <w:r w:rsidR="00BA414C" w:rsidRPr="006D65D4">
        <w:rPr>
          <w:rFonts w:ascii="Times New Roman" w:hAnsi="Times New Roman" w:cs="Times New Roman"/>
          <w:sz w:val="24"/>
          <w:szCs w:val="24"/>
        </w:rPr>
        <w:t>za dostavu spisa predmeta</w:t>
      </w:r>
      <w:r w:rsidR="002B08F5" w:rsidRPr="006D65D4">
        <w:rPr>
          <w:rFonts w:ascii="Times New Roman" w:hAnsi="Times New Roman" w:cs="Times New Roman"/>
          <w:sz w:val="24"/>
          <w:szCs w:val="24"/>
        </w:rPr>
        <w:t xml:space="preserve"> upravnom sudu te rok za donošenje presude, od osam dana odnosno petnaest dana</w:t>
      </w:r>
      <w:r w:rsidR="00BA414C" w:rsidRPr="006D65D4">
        <w:rPr>
          <w:rFonts w:ascii="Times New Roman" w:hAnsi="Times New Roman" w:cs="Times New Roman"/>
          <w:sz w:val="24"/>
          <w:szCs w:val="24"/>
        </w:rPr>
        <w:t xml:space="preserve"> u slučaju kada je potrebno provesti raspravu.</w:t>
      </w:r>
    </w:p>
    <w:p w14:paraId="3D6EF9B4" w14:textId="656E465B" w:rsidR="00F3230A" w:rsidRDefault="00F3230A" w:rsidP="006D65D4">
      <w:pPr>
        <w:spacing w:after="0" w:line="240" w:lineRule="auto"/>
        <w:jc w:val="both"/>
        <w:rPr>
          <w:rFonts w:ascii="Times New Roman" w:hAnsi="Times New Roman" w:cs="Times New Roman"/>
          <w:sz w:val="24"/>
          <w:szCs w:val="24"/>
        </w:rPr>
      </w:pPr>
    </w:p>
    <w:p w14:paraId="528DF456" w14:textId="2AE37AEF" w:rsidR="00F3230A" w:rsidRDefault="00F3230A" w:rsidP="006D65D4">
      <w:pPr>
        <w:spacing w:after="0" w:line="240" w:lineRule="auto"/>
        <w:jc w:val="both"/>
        <w:rPr>
          <w:rFonts w:ascii="Times New Roman" w:hAnsi="Times New Roman" w:cs="Times New Roman"/>
          <w:sz w:val="24"/>
          <w:szCs w:val="24"/>
        </w:rPr>
      </w:pPr>
    </w:p>
    <w:p w14:paraId="429D9F1D" w14:textId="77777777" w:rsidR="00F3230A" w:rsidRPr="006D65D4" w:rsidRDefault="00F3230A" w:rsidP="006D65D4">
      <w:pPr>
        <w:spacing w:after="0" w:line="240" w:lineRule="auto"/>
        <w:jc w:val="both"/>
        <w:rPr>
          <w:rFonts w:ascii="Times New Roman" w:hAnsi="Times New Roman" w:cs="Times New Roman"/>
          <w:sz w:val="24"/>
          <w:szCs w:val="24"/>
        </w:rPr>
      </w:pPr>
    </w:p>
    <w:p w14:paraId="2E4A0A02" w14:textId="77777777" w:rsidR="00387104" w:rsidRPr="006D65D4" w:rsidRDefault="007777A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4</w:t>
      </w:r>
      <w:r w:rsidR="00387104" w:rsidRPr="006D65D4">
        <w:rPr>
          <w:rFonts w:ascii="Times New Roman" w:hAnsi="Times New Roman" w:cs="Times New Roman"/>
          <w:b/>
          <w:sz w:val="24"/>
          <w:szCs w:val="24"/>
        </w:rPr>
        <w:t xml:space="preserve">. </w:t>
      </w:r>
    </w:p>
    <w:p w14:paraId="696EB23C" w14:textId="6E513064" w:rsidR="0038710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387104" w:rsidRPr="006D65D4">
        <w:rPr>
          <w:rFonts w:ascii="Times New Roman" w:hAnsi="Times New Roman" w:cs="Times New Roman"/>
          <w:sz w:val="24"/>
          <w:szCs w:val="24"/>
        </w:rPr>
        <w:t xml:space="preserve">lanak 43. </w:t>
      </w:r>
      <w:r w:rsidR="00F4313A" w:rsidRPr="006D65D4">
        <w:rPr>
          <w:rFonts w:ascii="Times New Roman" w:hAnsi="Times New Roman" w:cs="Times New Roman"/>
          <w:sz w:val="24"/>
          <w:szCs w:val="24"/>
        </w:rPr>
        <w:t xml:space="preserve">je izmijenjen na način da izravno upućuje na primjenu odredbi </w:t>
      </w:r>
      <w:r w:rsidR="00387104" w:rsidRPr="006B435F">
        <w:rPr>
          <w:rFonts w:ascii="Times New Roman" w:hAnsi="Times New Roman" w:cs="Times New Roman"/>
          <w:sz w:val="24"/>
          <w:szCs w:val="24"/>
        </w:rPr>
        <w:t>čla</w:t>
      </w:r>
      <w:r w:rsidR="00126808" w:rsidRPr="006B435F">
        <w:rPr>
          <w:rFonts w:ascii="Times New Roman" w:hAnsi="Times New Roman" w:cs="Times New Roman"/>
          <w:sz w:val="24"/>
          <w:szCs w:val="24"/>
        </w:rPr>
        <w:t>naka</w:t>
      </w:r>
      <w:r w:rsidR="00387104" w:rsidRPr="006D65D4">
        <w:rPr>
          <w:rFonts w:ascii="Times New Roman" w:hAnsi="Times New Roman" w:cs="Times New Roman"/>
          <w:sz w:val="24"/>
          <w:szCs w:val="24"/>
        </w:rPr>
        <w:t xml:space="preserve"> </w:t>
      </w:r>
      <w:r w:rsidR="00604B13" w:rsidRPr="006D65D4">
        <w:rPr>
          <w:rFonts w:ascii="Times New Roman" w:hAnsi="Times New Roman" w:cs="Times New Roman"/>
          <w:sz w:val="24"/>
          <w:szCs w:val="24"/>
        </w:rPr>
        <w:t xml:space="preserve">38. i 39. </w:t>
      </w:r>
      <w:r w:rsidR="00387104" w:rsidRPr="006D65D4">
        <w:rPr>
          <w:rFonts w:ascii="Times New Roman" w:hAnsi="Times New Roman" w:cs="Times New Roman"/>
          <w:sz w:val="24"/>
          <w:szCs w:val="24"/>
        </w:rPr>
        <w:t>Uredbe (EU) 2024/1348</w:t>
      </w:r>
      <w:r w:rsidR="00604B13" w:rsidRPr="006D65D4">
        <w:rPr>
          <w:rFonts w:ascii="Times New Roman" w:hAnsi="Times New Roman" w:cs="Times New Roman"/>
          <w:sz w:val="24"/>
          <w:szCs w:val="24"/>
        </w:rPr>
        <w:t xml:space="preserve"> koja je direktno primjenjiva i kako bi se izbjeglo dvostruko normiranje postupanja u slučaju odbacivanja zahtjeva.</w:t>
      </w:r>
      <w:r w:rsidR="00387104" w:rsidRPr="006D65D4">
        <w:rPr>
          <w:rFonts w:ascii="Times New Roman" w:hAnsi="Times New Roman" w:cs="Times New Roman"/>
          <w:sz w:val="24"/>
          <w:szCs w:val="24"/>
        </w:rPr>
        <w:t xml:space="preserve"> </w:t>
      </w:r>
    </w:p>
    <w:p w14:paraId="266E5857" w14:textId="77777777" w:rsidR="00F3230A" w:rsidRPr="006D65D4" w:rsidRDefault="00F3230A" w:rsidP="006D65D4">
      <w:pPr>
        <w:spacing w:after="0" w:line="240" w:lineRule="auto"/>
        <w:jc w:val="both"/>
        <w:rPr>
          <w:rFonts w:ascii="Times New Roman" w:hAnsi="Times New Roman" w:cs="Times New Roman"/>
          <w:sz w:val="24"/>
          <w:szCs w:val="24"/>
        </w:rPr>
      </w:pPr>
    </w:p>
    <w:p w14:paraId="56B89AE3" w14:textId="77777777" w:rsidR="00387104"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5</w:t>
      </w:r>
      <w:r w:rsidR="00387104" w:rsidRPr="006D65D4">
        <w:rPr>
          <w:rFonts w:ascii="Times New Roman" w:hAnsi="Times New Roman" w:cs="Times New Roman"/>
          <w:b/>
          <w:sz w:val="24"/>
          <w:szCs w:val="24"/>
        </w:rPr>
        <w:t>.</w:t>
      </w:r>
      <w:r w:rsidR="00387104" w:rsidRPr="006D65D4">
        <w:rPr>
          <w:rFonts w:ascii="Times New Roman" w:hAnsi="Times New Roman" w:cs="Times New Roman"/>
          <w:sz w:val="24"/>
          <w:szCs w:val="24"/>
        </w:rPr>
        <w:t xml:space="preserve"> </w:t>
      </w:r>
    </w:p>
    <w:p w14:paraId="031AD04F" w14:textId="1AA4F165" w:rsidR="00A84800" w:rsidRPr="006D65D4" w:rsidRDefault="00F4313A"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A84800" w:rsidRPr="006D65D4">
        <w:rPr>
          <w:rFonts w:ascii="Times New Roman" w:hAnsi="Times New Roman" w:cs="Times New Roman"/>
          <w:sz w:val="24"/>
          <w:szCs w:val="24"/>
        </w:rPr>
        <w:t xml:space="preserve">lanak 44. Zakona </w:t>
      </w:r>
      <w:r w:rsidRPr="006D65D4">
        <w:rPr>
          <w:rFonts w:ascii="Times New Roman" w:hAnsi="Times New Roman" w:cs="Times New Roman"/>
          <w:sz w:val="24"/>
          <w:szCs w:val="24"/>
        </w:rPr>
        <w:t>mijenja se na način da se</w:t>
      </w:r>
      <w:r w:rsidR="00A84800" w:rsidRPr="006D65D4">
        <w:rPr>
          <w:rFonts w:ascii="Times New Roman" w:hAnsi="Times New Roman" w:cs="Times New Roman"/>
          <w:sz w:val="24"/>
          <w:szCs w:val="24"/>
        </w:rPr>
        <w:t xml:space="preserve"> propisuje način određivanja treće zemlje</w:t>
      </w:r>
      <w:r w:rsidRPr="006D65D4">
        <w:rPr>
          <w:rFonts w:ascii="Times New Roman" w:hAnsi="Times New Roman" w:cs="Times New Roman"/>
          <w:sz w:val="24"/>
          <w:szCs w:val="24"/>
        </w:rPr>
        <w:t xml:space="preserve"> kao sigurne zemlje podrijetla odnosno upućuje se na izravnu primjenu odredbi </w:t>
      </w:r>
      <w:r w:rsidRPr="006B435F">
        <w:rPr>
          <w:rFonts w:ascii="Times New Roman" w:hAnsi="Times New Roman" w:cs="Times New Roman"/>
          <w:sz w:val="24"/>
          <w:szCs w:val="24"/>
        </w:rPr>
        <w:t>članaka</w:t>
      </w:r>
      <w:r w:rsidRPr="006D65D4">
        <w:rPr>
          <w:rFonts w:ascii="Times New Roman" w:hAnsi="Times New Roman" w:cs="Times New Roman"/>
          <w:sz w:val="24"/>
          <w:szCs w:val="24"/>
        </w:rPr>
        <w:t xml:space="preserve"> 61. i 62. Uredbe (EU) 2024/1348, kojom je ovaj institut direktno propisan i detaljno razrađen. </w:t>
      </w:r>
      <w:r w:rsidR="00A267F2" w:rsidRPr="006D65D4">
        <w:rPr>
          <w:rFonts w:ascii="Times New Roman" w:hAnsi="Times New Roman" w:cs="Times New Roman"/>
          <w:sz w:val="24"/>
          <w:szCs w:val="24"/>
        </w:rPr>
        <w:t xml:space="preserve">Ovim pristupom izbjegava se dupliciranje propisa te se omogućuje učinkovitija primjena jedinstvenih EU standarda. </w:t>
      </w:r>
      <w:r w:rsidRPr="006D65D4">
        <w:rPr>
          <w:rFonts w:ascii="Times New Roman" w:hAnsi="Times New Roman" w:cs="Times New Roman"/>
          <w:sz w:val="24"/>
          <w:szCs w:val="24"/>
        </w:rPr>
        <w:t>Sukladno članku 64. navedene Uredbe, propisuje se da ministar unutarnjih poslova, može, uz prethodnu suglasnost ministra nadležnog za vanjske poslove, uz sigurne zemlje podrije</w:t>
      </w:r>
      <w:r w:rsidR="00A014C0" w:rsidRPr="006D65D4">
        <w:rPr>
          <w:rFonts w:ascii="Times New Roman" w:hAnsi="Times New Roman" w:cs="Times New Roman"/>
          <w:sz w:val="24"/>
          <w:szCs w:val="24"/>
        </w:rPr>
        <w:t>tla koje su određene na razini Europske u</w:t>
      </w:r>
      <w:r w:rsidRPr="006D65D4">
        <w:rPr>
          <w:rFonts w:ascii="Times New Roman" w:hAnsi="Times New Roman" w:cs="Times New Roman"/>
          <w:sz w:val="24"/>
          <w:szCs w:val="24"/>
        </w:rPr>
        <w:t xml:space="preserve">nije, </w:t>
      </w:r>
      <w:r w:rsidR="00A267F2" w:rsidRPr="006D65D4">
        <w:rPr>
          <w:rFonts w:ascii="Times New Roman" w:hAnsi="Times New Roman" w:cs="Times New Roman"/>
          <w:sz w:val="24"/>
          <w:szCs w:val="24"/>
        </w:rPr>
        <w:t>odrediti i druge sigurne zemlje podrijetla, o čemu se obavještava Europska komisija i Agencija Europske unije za azil. U</w:t>
      </w:r>
      <w:r w:rsidR="00A84800" w:rsidRPr="006D65D4">
        <w:rPr>
          <w:rFonts w:ascii="Times New Roman" w:hAnsi="Times New Roman" w:cs="Times New Roman"/>
          <w:sz w:val="24"/>
          <w:szCs w:val="24"/>
        </w:rPr>
        <w:t>važavajući presudu Suda E</w:t>
      </w:r>
      <w:r w:rsidR="00A267F2" w:rsidRPr="006D65D4">
        <w:rPr>
          <w:rFonts w:ascii="Times New Roman" w:hAnsi="Times New Roman" w:cs="Times New Roman"/>
          <w:sz w:val="24"/>
          <w:szCs w:val="24"/>
        </w:rPr>
        <w:t>uropske unije</w:t>
      </w:r>
      <w:r w:rsidR="00A84800" w:rsidRPr="006D65D4">
        <w:rPr>
          <w:rFonts w:ascii="Times New Roman" w:hAnsi="Times New Roman" w:cs="Times New Roman"/>
          <w:sz w:val="24"/>
          <w:szCs w:val="24"/>
        </w:rPr>
        <w:t xml:space="preserve"> u spojenim predmetima C-758/24 i C-759/24 od </w:t>
      </w:r>
      <w:r w:rsidR="00FC7E5E">
        <w:rPr>
          <w:rFonts w:ascii="Times New Roman" w:hAnsi="Times New Roman" w:cs="Times New Roman"/>
          <w:sz w:val="24"/>
          <w:szCs w:val="24"/>
        </w:rPr>
        <w:br/>
      </w:r>
      <w:r w:rsidR="00A84800" w:rsidRPr="006D65D4">
        <w:rPr>
          <w:rFonts w:ascii="Times New Roman" w:hAnsi="Times New Roman" w:cs="Times New Roman"/>
          <w:sz w:val="24"/>
          <w:szCs w:val="24"/>
        </w:rPr>
        <w:t>1. kolovoza 20</w:t>
      </w:r>
      <w:r w:rsidR="00A267F2" w:rsidRPr="006D65D4">
        <w:rPr>
          <w:rFonts w:ascii="Times New Roman" w:hAnsi="Times New Roman" w:cs="Times New Roman"/>
          <w:sz w:val="24"/>
          <w:szCs w:val="24"/>
        </w:rPr>
        <w:t>25., stavkom 4. propisano je</w:t>
      </w:r>
      <w:r w:rsidR="00A84800" w:rsidRPr="006D65D4">
        <w:rPr>
          <w:rFonts w:ascii="Times New Roman" w:hAnsi="Times New Roman" w:cs="Times New Roman"/>
          <w:sz w:val="24"/>
          <w:szCs w:val="24"/>
        </w:rPr>
        <w:t xml:space="preserve"> da upravni sudovi koji odlučuju o žalbama imaju pravo preispitati jesu li ispunjeni materijalni uvjeti za određivanje pojedine treće zemlje kao sigurne zemlje podrijetla, kao i pristup sudovima i tražiteljima međunarodne zaštite izvorima informacija na temelju kojih su pojedine treće zemlje određene kao sigurne zemlje podrijetla. </w:t>
      </w:r>
    </w:p>
    <w:p w14:paraId="36B61202" w14:textId="77777777" w:rsidR="00791F6B" w:rsidRPr="006D65D4" w:rsidRDefault="00791F6B" w:rsidP="006D65D4">
      <w:pPr>
        <w:spacing w:after="0" w:line="240" w:lineRule="auto"/>
        <w:jc w:val="both"/>
        <w:rPr>
          <w:rFonts w:ascii="Times New Roman" w:hAnsi="Times New Roman" w:cs="Times New Roman"/>
          <w:b/>
          <w:sz w:val="24"/>
          <w:szCs w:val="24"/>
        </w:rPr>
      </w:pPr>
    </w:p>
    <w:p w14:paraId="01DDB01F" w14:textId="77777777" w:rsidR="00387104" w:rsidRPr="006D65D4" w:rsidRDefault="007777A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6</w:t>
      </w:r>
      <w:r w:rsidR="00387104" w:rsidRPr="006D65D4">
        <w:rPr>
          <w:rFonts w:ascii="Times New Roman" w:hAnsi="Times New Roman" w:cs="Times New Roman"/>
          <w:b/>
          <w:sz w:val="24"/>
          <w:szCs w:val="24"/>
        </w:rPr>
        <w:t>.</w:t>
      </w:r>
    </w:p>
    <w:p w14:paraId="30BA5421" w14:textId="7CCD59D6" w:rsidR="00387104" w:rsidRDefault="0038710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Izmjenom članka 45. primjena instituta sigurne treće zemlje</w:t>
      </w:r>
      <w:r w:rsidR="00A84800" w:rsidRPr="006D65D4">
        <w:rPr>
          <w:rFonts w:ascii="Times New Roman" w:hAnsi="Times New Roman" w:cs="Times New Roman"/>
          <w:sz w:val="24"/>
          <w:szCs w:val="24"/>
        </w:rPr>
        <w:t xml:space="preserve"> </w:t>
      </w:r>
      <w:r w:rsidR="00BA3267" w:rsidRPr="006D65D4">
        <w:rPr>
          <w:rFonts w:ascii="Times New Roman" w:hAnsi="Times New Roman" w:cs="Times New Roman"/>
          <w:sz w:val="24"/>
          <w:szCs w:val="24"/>
        </w:rPr>
        <w:t>usklađuje se s člankom 59</w:t>
      </w:r>
      <w:r w:rsidRPr="006D65D4">
        <w:rPr>
          <w:rFonts w:ascii="Times New Roman" w:hAnsi="Times New Roman" w:cs="Times New Roman"/>
          <w:sz w:val="24"/>
          <w:szCs w:val="24"/>
        </w:rPr>
        <w:t xml:space="preserve">. Uredbe (EU) </w:t>
      </w:r>
      <w:r w:rsidR="00BA3267" w:rsidRPr="006D65D4">
        <w:rPr>
          <w:rFonts w:ascii="Times New Roman" w:hAnsi="Times New Roman" w:cs="Times New Roman"/>
          <w:sz w:val="24"/>
          <w:szCs w:val="24"/>
        </w:rPr>
        <w:t>2024/1348</w:t>
      </w:r>
      <w:r w:rsidRPr="006D65D4">
        <w:rPr>
          <w:rFonts w:ascii="Times New Roman" w:hAnsi="Times New Roman" w:cs="Times New Roman"/>
          <w:sz w:val="24"/>
          <w:szCs w:val="24"/>
        </w:rPr>
        <w:t xml:space="preserve">, kojom je ovaj institut </w:t>
      </w:r>
      <w:r w:rsidR="00A267F2" w:rsidRPr="006D65D4">
        <w:rPr>
          <w:rFonts w:ascii="Times New Roman" w:hAnsi="Times New Roman" w:cs="Times New Roman"/>
          <w:sz w:val="24"/>
          <w:szCs w:val="24"/>
        </w:rPr>
        <w:t>izravno</w:t>
      </w:r>
      <w:r w:rsidRPr="006D65D4">
        <w:rPr>
          <w:rFonts w:ascii="Times New Roman" w:hAnsi="Times New Roman" w:cs="Times New Roman"/>
          <w:sz w:val="24"/>
          <w:szCs w:val="24"/>
        </w:rPr>
        <w:t xml:space="preserve"> propisan i detaljno razrađen. S obzirom </w:t>
      </w:r>
      <w:r w:rsidR="00DC1BEE" w:rsidRPr="006B435F">
        <w:rPr>
          <w:rFonts w:ascii="Times New Roman" w:hAnsi="Times New Roman" w:cs="Times New Roman"/>
          <w:sz w:val="24"/>
          <w:szCs w:val="24"/>
        </w:rPr>
        <w:t>na to</w:t>
      </w:r>
      <w:r w:rsidR="00DC1BEE">
        <w:rPr>
          <w:rFonts w:ascii="Times New Roman" w:hAnsi="Times New Roman" w:cs="Times New Roman"/>
          <w:sz w:val="24"/>
          <w:szCs w:val="24"/>
        </w:rPr>
        <w:t xml:space="preserve"> </w:t>
      </w:r>
      <w:r w:rsidRPr="006D65D4">
        <w:rPr>
          <w:rFonts w:ascii="Times New Roman" w:hAnsi="Times New Roman" w:cs="Times New Roman"/>
          <w:sz w:val="24"/>
          <w:szCs w:val="24"/>
        </w:rPr>
        <w:t>da je Uredba izravno primjenjiva</w:t>
      </w:r>
      <w:r w:rsidR="00A267F2" w:rsidRPr="006D65D4">
        <w:rPr>
          <w:rFonts w:ascii="Times New Roman" w:hAnsi="Times New Roman" w:cs="Times New Roman"/>
          <w:sz w:val="24"/>
          <w:szCs w:val="24"/>
        </w:rPr>
        <w:t>,</w:t>
      </w:r>
      <w:r w:rsidRPr="006D65D4">
        <w:rPr>
          <w:rFonts w:ascii="Times New Roman" w:hAnsi="Times New Roman" w:cs="Times New Roman"/>
          <w:sz w:val="24"/>
          <w:szCs w:val="24"/>
        </w:rPr>
        <w:t xml:space="preserve"> u Zakon je unesena izričita uputa na odgovarajući članak Uredbe, čime se osigurava pravna jasnoća i dosljednost u primjeni pravila o sigurnim zemljama podrijetla. Ovim pristupom izbjegava se dupliciranje propisa te se omogućuje učinkovitija primjena jedinstvenih EU standarda.</w:t>
      </w:r>
    </w:p>
    <w:p w14:paraId="12D04442" w14:textId="77777777" w:rsidR="00F3230A" w:rsidRPr="006D65D4" w:rsidRDefault="00F3230A" w:rsidP="006D65D4">
      <w:pPr>
        <w:spacing w:after="0" w:line="240" w:lineRule="auto"/>
        <w:jc w:val="both"/>
        <w:rPr>
          <w:rFonts w:ascii="Times New Roman" w:hAnsi="Times New Roman" w:cs="Times New Roman"/>
          <w:sz w:val="24"/>
          <w:szCs w:val="24"/>
        </w:rPr>
      </w:pPr>
    </w:p>
    <w:p w14:paraId="773A38AC" w14:textId="77777777" w:rsidR="00387104"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lanak 2</w:t>
      </w:r>
      <w:r w:rsidR="008B1D81" w:rsidRPr="006D65D4">
        <w:rPr>
          <w:rFonts w:ascii="Times New Roman" w:hAnsi="Times New Roman" w:cs="Times New Roman"/>
          <w:b/>
          <w:sz w:val="24"/>
          <w:szCs w:val="24"/>
        </w:rPr>
        <w:t>7</w:t>
      </w:r>
      <w:r w:rsidR="00387104" w:rsidRPr="006D65D4">
        <w:rPr>
          <w:rFonts w:ascii="Times New Roman" w:hAnsi="Times New Roman" w:cs="Times New Roman"/>
          <w:b/>
          <w:sz w:val="24"/>
          <w:szCs w:val="24"/>
        </w:rPr>
        <w:t>.</w:t>
      </w:r>
      <w:r w:rsidR="00387104" w:rsidRPr="006D65D4">
        <w:rPr>
          <w:rFonts w:ascii="Times New Roman" w:hAnsi="Times New Roman" w:cs="Times New Roman"/>
          <w:sz w:val="24"/>
          <w:szCs w:val="24"/>
        </w:rPr>
        <w:t xml:space="preserve"> </w:t>
      </w:r>
    </w:p>
    <w:p w14:paraId="0F9D28A8" w14:textId="047CAABB" w:rsidR="00387104" w:rsidRDefault="0038710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46. je brisan. Navedeni institut u Republici Hrvatskoj nikada nije primijenjen, a kako je Uredba izravno primjenjiva u pravnom poretku, nacionalna norma više nije potrebna niti smije duplicirati odredbe članka 60. Uredbe (EU) 2024/1348. Brisanjem se osigurava usklađenost s pravnom hijerarhijom EU-a i izbjegava mogući pravni nesklad.</w:t>
      </w:r>
    </w:p>
    <w:p w14:paraId="126A9C50" w14:textId="77777777" w:rsidR="00F3230A" w:rsidRPr="006D65D4" w:rsidRDefault="00F3230A" w:rsidP="006D65D4">
      <w:pPr>
        <w:spacing w:after="0" w:line="240" w:lineRule="auto"/>
        <w:jc w:val="both"/>
        <w:rPr>
          <w:rFonts w:ascii="Times New Roman" w:hAnsi="Times New Roman" w:cs="Times New Roman"/>
          <w:sz w:val="24"/>
          <w:szCs w:val="24"/>
        </w:rPr>
      </w:pPr>
    </w:p>
    <w:p w14:paraId="1B2D6669" w14:textId="77777777" w:rsidR="00387104"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 xml:space="preserve">lanak </w:t>
      </w:r>
      <w:r w:rsidR="008B1D81" w:rsidRPr="006D65D4">
        <w:rPr>
          <w:rFonts w:ascii="Times New Roman" w:hAnsi="Times New Roman" w:cs="Times New Roman"/>
          <w:b/>
          <w:sz w:val="24"/>
          <w:szCs w:val="24"/>
        </w:rPr>
        <w:t>28</w:t>
      </w:r>
      <w:r w:rsidR="00387104" w:rsidRPr="006D65D4">
        <w:rPr>
          <w:rFonts w:ascii="Times New Roman" w:hAnsi="Times New Roman" w:cs="Times New Roman"/>
          <w:b/>
          <w:sz w:val="24"/>
          <w:szCs w:val="24"/>
        </w:rPr>
        <w:t>.</w:t>
      </w:r>
    </w:p>
    <w:p w14:paraId="37BE9885" w14:textId="6432ED18" w:rsidR="00604B13" w:rsidRDefault="002139C7" w:rsidP="006D65D4">
      <w:pPr>
        <w:spacing w:after="0" w:line="240" w:lineRule="auto"/>
        <w:jc w:val="both"/>
        <w:rPr>
          <w:rFonts w:ascii="Times New Roman" w:hAnsi="Times New Roman" w:cs="Times New Roman"/>
          <w:sz w:val="24"/>
          <w:szCs w:val="24"/>
        </w:rPr>
      </w:pPr>
      <w:r w:rsidRPr="006B435F">
        <w:rPr>
          <w:rFonts w:ascii="Times New Roman" w:hAnsi="Times New Roman" w:cs="Times New Roman"/>
          <w:sz w:val="24"/>
          <w:szCs w:val="24"/>
        </w:rPr>
        <w:t>Č</w:t>
      </w:r>
      <w:r w:rsidR="00604B13" w:rsidRPr="006B435F">
        <w:rPr>
          <w:rFonts w:ascii="Times New Roman" w:hAnsi="Times New Roman" w:cs="Times New Roman"/>
          <w:sz w:val="24"/>
          <w:szCs w:val="24"/>
        </w:rPr>
        <w:t>lan</w:t>
      </w:r>
      <w:r w:rsidR="00830270" w:rsidRPr="006B435F">
        <w:rPr>
          <w:rFonts w:ascii="Times New Roman" w:hAnsi="Times New Roman" w:cs="Times New Roman"/>
          <w:sz w:val="24"/>
          <w:szCs w:val="24"/>
        </w:rPr>
        <w:t>a</w:t>
      </w:r>
      <w:r w:rsidR="00604B13" w:rsidRPr="006B435F">
        <w:rPr>
          <w:rFonts w:ascii="Times New Roman" w:hAnsi="Times New Roman" w:cs="Times New Roman"/>
          <w:sz w:val="24"/>
          <w:szCs w:val="24"/>
        </w:rPr>
        <w:t>k</w:t>
      </w:r>
      <w:r w:rsidR="00604B13" w:rsidRPr="006D65D4">
        <w:rPr>
          <w:rFonts w:ascii="Times New Roman" w:hAnsi="Times New Roman" w:cs="Times New Roman"/>
          <w:sz w:val="24"/>
          <w:szCs w:val="24"/>
        </w:rPr>
        <w:t xml:space="preserve"> 47. </w:t>
      </w:r>
      <w:r w:rsidRPr="006D65D4">
        <w:rPr>
          <w:rFonts w:ascii="Times New Roman" w:hAnsi="Times New Roman" w:cs="Times New Roman"/>
          <w:sz w:val="24"/>
          <w:szCs w:val="24"/>
        </w:rPr>
        <w:t>mijenja se</w:t>
      </w:r>
      <w:r w:rsidR="00604B13" w:rsidRPr="006D65D4">
        <w:rPr>
          <w:rFonts w:ascii="Times New Roman" w:hAnsi="Times New Roman" w:cs="Times New Roman"/>
          <w:sz w:val="24"/>
          <w:szCs w:val="24"/>
        </w:rPr>
        <w:t xml:space="preserve"> jer su ova pitanja izravno uređena člankom 55. Uredbe (EU) 2024/1348. Izmjene se odnose na upućivanje na izravnu primjenu Uredbe, čime je jasno naznačeno da će se postupanje u takvim slučajevima voditi prema pravno obvezujućim pravilima EU</w:t>
      </w:r>
      <w:r w:rsidRPr="006D65D4">
        <w:rPr>
          <w:rFonts w:ascii="Times New Roman" w:hAnsi="Times New Roman" w:cs="Times New Roman"/>
          <w:sz w:val="24"/>
          <w:szCs w:val="24"/>
        </w:rPr>
        <w:t>.</w:t>
      </w:r>
      <w:r w:rsidR="00604B13" w:rsidRPr="006D65D4">
        <w:rPr>
          <w:rFonts w:ascii="Times New Roman" w:hAnsi="Times New Roman" w:cs="Times New Roman"/>
          <w:sz w:val="24"/>
          <w:szCs w:val="24"/>
        </w:rPr>
        <w:t xml:space="preserve"> Dodan je i novi stavak </w:t>
      </w:r>
      <w:r w:rsidRPr="006D65D4">
        <w:rPr>
          <w:rFonts w:ascii="Times New Roman" w:hAnsi="Times New Roman" w:cs="Times New Roman"/>
          <w:sz w:val="24"/>
          <w:szCs w:val="24"/>
        </w:rPr>
        <w:t>3</w:t>
      </w:r>
      <w:r w:rsidR="00604B13" w:rsidRPr="006D65D4">
        <w:rPr>
          <w:rFonts w:ascii="Times New Roman" w:hAnsi="Times New Roman" w:cs="Times New Roman"/>
          <w:sz w:val="24"/>
          <w:szCs w:val="24"/>
        </w:rPr>
        <w:t>. sukladno kojem u slučaju naknadnih zahtjeva tražitelj snosi troškove prijevoda sve dokumentacije za procjenu zahtjeva. Ova dopuna uvedena je radi učinkovitijeg i bržeg upravljanja postupcima, kao i radi odgovornosti tražitelja u kontekstu ponovnog pokretanja postupka. Konačno, izmjena je u skladu s načelom razmjernosti i pravilima Uredbe, koja omogućuju državama članicama da propišu takvu obvezu.</w:t>
      </w:r>
    </w:p>
    <w:p w14:paraId="2DCED826" w14:textId="77777777" w:rsidR="00F3230A" w:rsidRPr="006D65D4" w:rsidRDefault="00F3230A" w:rsidP="006D65D4">
      <w:pPr>
        <w:spacing w:after="0" w:line="240" w:lineRule="auto"/>
        <w:jc w:val="both"/>
        <w:rPr>
          <w:rFonts w:ascii="Times New Roman" w:hAnsi="Times New Roman" w:cs="Times New Roman"/>
          <w:sz w:val="24"/>
          <w:szCs w:val="24"/>
        </w:rPr>
      </w:pPr>
    </w:p>
    <w:p w14:paraId="25EE0002" w14:textId="77777777" w:rsidR="00387104"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387104" w:rsidRPr="006D65D4">
        <w:rPr>
          <w:rFonts w:ascii="Times New Roman" w:hAnsi="Times New Roman" w:cs="Times New Roman"/>
          <w:b/>
          <w:sz w:val="24"/>
          <w:szCs w:val="24"/>
        </w:rPr>
        <w:t xml:space="preserve">lanak </w:t>
      </w:r>
      <w:r w:rsidR="008B1D81" w:rsidRPr="006D65D4">
        <w:rPr>
          <w:rFonts w:ascii="Times New Roman" w:hAnsi="Times New Roman" w:cs="Times New Roman"/>
          <w:b/>
          <w:sz w:val="24"/>
          <w:szCs w:val="24"/>
        </w:rPr>
        <w:t>29</w:t>
      </w:r>
      <w:r w:rsidR="00387104" w:rsidRPr="006D65D4">
        <w:rPr>
          <w:rFonts w:ascii="Times New Roman" w:hAnsi="Times New Roman" w:cs="Times New Roman"/>
          <w:b/>
          <w:sz w:val="24"/>
          <w:szCs w:val="24"/>
        </w:rPr>
        <w:t>.</w:t>
      </w:r>
    </w:p>
    <w:p w14:paraId="36831076" w14:textId="08AE55FB" w:rsidR="00604B13" w:rsidRDefault="00604B13"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49. </w:t>
      </w:r>
      <w:r w:rsidRPr="006B435F">
        <w:rPr>
          <w:rFonts w:ascii="Times New Roman" w:hAnsi="Times New Roman" w:cs="Times New Roman"/>
          <w:sz w:val="24"/>
          <w:szCs w:val="24"/>
        </w:rPr>
        <w:t>je</w:t>
      </w:r>
      <w:r w:rsidRPr="006D65D4">
        <w:rPr>
          <w:rFonts w:ascii="Times New Roman" w:hAnsi="Times New Roman" w:cs="Times New Roman"/>
          <w:sz w:val="24"/>
          <w:szCs w:val="24"/>
        </w:rPr>
        <w:t xml:space="preserve"> </w:t>
      </w:r>
      <w:r w:rsidR="00527838" w:rsidRPr="006D65D4">
        <w:rPr>
          <w:rFonts w:ascii="Times New Roman" w:hAnsi="Times New Roman" w:cs="Times New Roman"/>
          <w:sz w:val="24"/>
          <w:szCs w:val="24"/>
        </w:rPr>
        <w:t xml:space="preserve">izmijenjen na način da izravno upućuje na primjenu odredbi </w:t>
      </w:r>
      <w:r w:rsidRPr="006D65D4">
        <w:rPr>
          <w:rFonts w:ascii="Times New Roman" w:hAnsi="Times New Roman" w:cs="Times New Roman"/>
          <w:sz w:val="24"/>
          <w:szCs w:val="24"/>
        </w:rPr>
        <w:t xml:space="preserve">članka 11. Uredbe (EU) 2024/1347 u odnosu na razloge prestanka azila i </w:t>
      </w:r>
      <w:r w:rsidR="00491C5C" w:rsidRPr="006D65D4">
        <w:rPr>
          <w:rFonts w:ascii="Times New Roman" w:hAnsi="Times New Roman" w:cs="Times New Roman"/>
          <w:sz w:val="24"/>
          <w:szCs w:val="24"/>
        </w:rPr>
        <w:t xml:space="preserve">članka </w:t>
      </w:r>
      <w:r w:rsidRPr="006D65D4">
        <w:rPr>
          <w:rFonts w:ascii="Times New Roman" w:hAnsi="Times New Roman" w:cs="Times New Roman"/>
          <w:sz w:val="24"/>
          <w:szCs w:val="24"/>
        </w:rPr>
        <w:t xml:space="preserve">16. u odnosu na supsidijarnu zaštitu, a koji su detaljno propisani navedenom Uredbom. Izmjene članka 49. provedene su u svrhu usklađivanja s člancima 11. i 16. Uredbe (EU) 2024/1347 te poglavljem IV. Uredbe (EU) </w:t>
      </w:r>
      <w:r w:rsidRPr="006D65D4">
        <w:rPr>
          <w:rFonts w:ascii="Times New Roman" w:hAnsi="Times New Roman" w:cs="Times New Roman"/>
          <w:sz w:val="24"/>
          <w:szCs w:val="24"/>
        </w:rPr>
        <w:lastRenderedPageBreak/>
        <w:t>2024/1348, koji izravno propisuju uvjete i postupke za prestanak statusa izbjeglice i statusa supsidijarne zaštite.</w:t>
      </w:r>
      <w:r w:rsidR="00197D80" w:rsidRPr="006D65D4">
        <w:rPr>
          <w:rFonts w:ascii="Times New Roman" w:hAnsi="Times New Roman" w:cs="Times New Roman"/>
          <w:sz w:val="24"/>
          <w:szCs w:val="24"/>
        </w:rPr>
        <w:t xml:space="preserve"> </w:t>
      </w:r>
      <w:r w:rsidR="00BA414C" w:rsidRPr="006D65D4">
        <w:rPr>
          <w:rFonts w:ascii="Times New Roman" w:hAnsi="Times New Roman" w:cs="Times New Roman"/>
          <w:sz w:val="24"/>
          <w:szCs w:val="24"/>
        </w:rPr>
        <w:t xml:space="preserve">S obzirom na zahtjeve Uredbe (EU) 2024/1347 </w:t>
      </w:r>
      <w:r w:rsidR="002B08F5" w:rsidRPr="006D65D4">
        <w:rPr>
          <w:rFonts w:ascii="Times New Roman" w:hAnsi="Times New Roman" w:cs="Times New Roman"/>
          <w:sz w:val="24"/>
          <w:szCs w:val="24"/>
        </w:rPr>
        <w:t>propisan</w:t>
      </w:r>
      <w:r w:rsidR="00BA414C" w:rsidRPr="006D65D4">
        <w:rPr>
          <w:rFonts w:ascii="Times New Roman" w:hAnsi="Times New Roman" w:cs="Times New Roman"/>
          <w:sz w:val="24"/>
          <w:szCs w:val="24"/>
        </w:rPr>
        <w:t xml:space="preserve"> je rok </w:t>
      </w:r>
      <w:r w:rsidR="002B08F5" w:rsidRPr="006D65D4">
        <w:rPr>
          <w:rFonts w:ascii="Times New Roman" w:hAnsi="Times New Roman" w:cs="Times New Roman"/>
          <w:sz w:val="24"/>
          <w:szCs w:val="24"/>
        </w:rPr>
        <w:t>od</w:t>
      </w:r>
      <w:r w:rsidR="00BA414C" w:rsidRPr="006D65D4">
        <w:rPr>
          <w:rFonts w:ascii="Times New Roman" w:hAnsi="Times New Roman" w:cs="Times New Roman"/>
          <w:sz w:val="24"/>
          <w:szCs w:val="24"/>
        </w:rPr>
        <w:t xml:space="preserve"> petnaest dana za pokretanje upravnog spora.</w:t>
      </w:r>
    </w:p>
    <w:p w14:paraId="046F791F" w14:textId="77777777" w:rsidR="00F3230A" w:rsidRPr="006D65D4" w:rsidRDefault="00F3230A" w:rsidP="006D65D4">
      <w:pPr>
        <w:spacing w:after="0" w:line="240" w:lineRule="auto"/>
        <w:jc w:val="both"/>
        <w:rPr>
          <w:rFonts w:ascii="Times New Roman" w:hAnsi="Times New Roman" w:cs="Times New Roman"/>
          <w:sz w:val="24"/>
          <w:szCs w:val="24"/>
        </w:rPr>
      </w:pPr>
    </w:p>
    <w:p w14:paraId="5D1B607F" w14:textId="77777777" w:rsidR="00387104" w:rsidRPr="006D65D4" w:rsidRDefault="00E45CD9"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0</w:t>
      </w:r>
      <w:r w:rsidR="00387104" w:rsidRPr="006D65D4">
        <w:rPr>
          <w:rFonts w:ascii="Times New Roman" w:hAnsi="Times New Roman" w:cs="Times New Roman"/>
          <w:b/>
          <w:sz w:val="24"/>
          <w:szCs w:val="24"/>
        </w:rPr>
        <w:t xml:space="preserve">. </w:t>
      </w:r>
    </w:p>
    <w:p w14:paraId="7E51DBF9" w14:textId="6ABE58BA" w:rsidR="00387104" w:rsidRPr="006D65D4" w:rsidRDefault="0052783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50. izmijenjen je radi</w:t>
      </w:r>
      <w:r w:rsidR="00387104" w:rsidRPr="006D65D4">
        <w:rPr>
          <w:rFonts w:ascii="Times New Roman" w:hAnsi="Times New Roman" w:cs="Times New Roman"/>
          <w:sz w:val="24"/>
          <w:szCs w:val="24"/>
        </w:rPr>
        <w:t xml:space="preserve"> usklađivanja s Uredbom (EU) 2024/1347 i Uredbom (EU) 2024/1348, </w:t>
      </w:r>
      <w:r w:rsidRPr="006D65D4">
        <w:rPr>
          <w:rFonts w:ascii="Times New Roman" w:hAnsi="Times New Roman" w:cs="Times New Roman"/>
          <w:sz w:val="24"/>
          <w:szCs w:val="24"/>
        </w:rPr>
        <w:t>na način da se upućuje na odredbe</w:t>
      </w:r>
      <w:r w:rsidR="00387104" w:rsidRPr="006D65D4">
        <w:rPr>
          <w:rFonts w:ascii="Times New Roman" w:hAnsi="Times New Roman" w:cs="Times New Roman"/>
          <w:sz w:val="24"/>
          <w:szCs w:val="24"/>
        </w:rPr>
        <w:t xml:space="preserve"> člank</w:t>
      </w:r>
      <w:r w:rsidRPr="006D65D4">
        <w:rPr>
          <w:rFonts w:ascii="Times New Roman" w:hAnsi="Times New Roman" w:cs="Times New Roman"/>
          <w:sz w:val="24"/>
          <w:szCs w:val="24"/>
        </w:rPr>
        <w:t>a</w:t>
      </w:r>
      <w:r w:rsidR="00387104" w:rsidRPr="006D65D4">
        <w:rPr>
          <w:rFonts w:ascii="Times New Roman" w:hAnsi="Times New Roman" w:cs="Times New Roman"/>
          <w:sz w:val="24"/>
          <w:szCs w:val="24"/>
        </w:rPr>
        <w:t xml:space="preserve"> 14. stavk</w:t>
      </w:r>
      <w:r w:rsidRPr="006D65D4">
        <w:rPr>
          <w:rFonts w:ascii="Times New Roman" w:hAnsi="Times New Roman" w:cs="Times New Roman"/>
          <w:sz w:val="24"/>
          <w:szCs w:val="24"/>
        </w:rPr>
        <w:t>a 1. točki</w:t>
      </w:r>
      <w:r w:rsidR="00387104" w:rsidRPr="006D65D4">
        <w:rPr>
          <w:rFonts w:ascii="Times New Roman" w:hAnsi="Times New Roman" w:cs="Times New Roman"/>
          <w:sz w:val="24"/>
          <w:szCs w:val="24"/>
        </w:rPr>
        <w:t xml:space="preserve"> b), c), d) i e) Uredbe (EU) 2024/1347, te </w:t>
      </w:r>
      <w:r w:rsidRPr="006D65D4">
        <w:rPr>
          <w:rFonts w:ascii="Times New Roman" w:hAnsi="Times New Roman" w:cs="Times New Roman"/>
          <w:sz w:val="24"/>
          <w:szCs w:val="24"/>
        </w:rPr>
        <w:t>članka 19. stavka</w:t>
      </w:r>
      <w:r w:rsidR="00387104" w:rsidRPr="006D65D4">
        <w:rPr>
          <w:rFonts w:ascii="Times New Roman" w:hAnsi="Times New Roman" w:cs="Times New Roman"/>
          <w:sz w:val="24"/>
          <w:szCs w:val="24"/>
        </w:rPr>
        <w:t xml:space="preserve"> 1. točk</w:t>
      </w:r>
      <w:r w:rsidRPr="006D65D4">
        <w:rPr>
          <w:rFonts w:ascii="Times New Roman" w:hAnsi="Times New Roman" w:cs="Times New Roman"/>
          <w:sz w:val="24"/>
          <w:szCs w:val="24"/>
        </w:rPr>
        <w:t>i</w:t>
      </w:r>
      <w:r w:rsidR="00387104" w:rsidRPr="006D65D4">
        <w:rPr>
          <w:rFonts w:ascii="Times New Roman" w:hAnsi="Times New Roman" w:cs="Times New Roman"/>
          <w:sz w:val="24"/>
          <w:szCs w:val="24"/>
        </w:rPr>
        <w:t xml:space="preserve"> b) i c) iz iste Uredbe i s odredbama IV. poglavlja Uredbe (EU) 2024/1348, koje su obvezujuće u cijelosti i izravno primjenj</w:t>
      </w:r>
      <w:r w:rsidRPr="006D65D4">
        <w:rPr>
          <w:rFonts w:ascii="Times New Roman" w:hAnsi="Times New Roman" w:cs="Times New Roman"/>
          <w:sz w:val="24"/>
          <w:szCs w:val="24"/>
        </w:rPr>
        <w:t>ive u državama članicama</w:t>
      </w:r>
      <w:r w:rsidR="00387104" w:rsidRPr="006D65D4">
        <w:rPr>
          <w:rFonts w:ascii="Times New Roman" w:hAnsi="Times New Roman" w:cs="Times New Roman"/>
          <w:sz w:val="24"/>
          <w:szCs w:val="24"/>
        </w:rPr>
        <w:t xml:space="preserve"> </w:t>
      </w:r>
      <w:r w:rsidRPr="006D65D4">
        <w:rPr>
          <w:rFonts w:ascii="Times New Roman" w:hAnsi="Times New Roman" w:cs="Times New Roman"/>
          <w:sz w:val="24"/>
          <w:szCs w:val="24"/>
        </w:rPr>
        <w:t>čime</w:t>
      </w:r>
      <w:r w:rsidR="00387104" w:rsidRPr="006D65D4">
        <w:rPr>
          <w:rFonts w:ascii="Times New Roman" w:hAnsi="Times New Roman" w:cs="Times New Roman"/>
          <w:sz w:val="24"/>
          <w:szCs w:val="24"/>
        </w:rPr>
        <w:t xml:space="preserve"> se osigurava pravna jasnoća i učinkovitost primjene pravne stečevine Europske unije u području međunarodne i privremene zaštite. </w:t>
      </w:r>
      <w:r w:rsidRPr="006D65D4">
        <w:rPr>
          <w:rFonts w:ascii="Times New Roman" w:hAnsi="Times New Roman" w:cs="Times New Roman"/>
          <w:sz w:val="24"/>
          <w:szCs w:val="24"/>
        </w:rPr>
        <w:t>Također</w:t>
      </w:r>
      <w:r w:rsidR="00387104" w:rsidRPr="006D65D4">
        <w:rPr>
          <w:rFonts w:ascii="Times New Roman" w:hAnsi="Times New Roman" w:cs="Times New Roman"/>
          <w:sz w:val="24"/>
          <w:szCs w:val="24"/>
        </w:rPr>
        <w:t xml:space="preserve"> su brisani stavci koji su sada obuhvaćeni izravno primjenjivom Uredbom </w:t>
      </w:r>
      <w:r w:rsidR="00387104" w:rsidRPr="006B435F">
        <w:rPr>
          <w:rFonts w:ascii="Times New Roman" w:hAnsi="Times New Roman" w:cs="Times New Roman"/>
          <w:sz w:val="24"/>
          <w:szCs w:val="24"/>
        </w:rPr>
        <w:t>(EU)</w:t>
      </w:r>
      <w:r w:rsidR="00387104" w:rsidRPr="006D65D4">
        <w:rPr>
          <w:rFonts w:ascii="Times New Roman" w:hAnsi="Times New Roman" w:cs="Times New Roman"/>
          <w:sz w:val="24"/>
          <w:szCs w:val="24"/>
        </w:rPr>
        <w:t xml:space="preserve"> 2024/1347. </w:t>
      </w:r>
    </w:p>
    <w:p w14:paraId="2570D89E" w14:textId="77777777" w:rsidR="00791F6B" w:rsidRPr="006D65D4" w:rsidRDefault="00791F6B" w:rsidP="006D65D4">
      <w:pPr>
        <w:spacing w:after="0" w:line="240" w:lineRule="auto"/>
        <w:jc w:val="both"/>
        <w:rPr>
          <w:rFonts w:ascii="Times New Roman" w:hAnsi="Times New Roman" w:cs="Times New Roman"/>
          <w:b/>
          <w:sz w:val="24"/>
          <w:szCs w:val="24"/>
        </w:rPr>
      </w:pPr>
    </w:p>
    <w:p w14:paraId="7532F44C" w14:textId="77777777" w:rsidR="005C57E9"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1</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3ED2EBB7" w14:textId="6F22B628"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51. je izmijenjen radi usklađivanja s člancima 67., 68. i 69. Uredbe (EU) 2024/1348, koja se izravno primjenjuje u državama članicama</w:t>
      </w:r>
      <w:r w:rsidR="005A1BC1">
        <w:rPr>
          <w:rFonts w:ascii="Times New Roman" w:hAnsi="Times New Roman" w:cs="Times New Roman"/>
          <w:sz w:val="24"/>
          <w:szCs w:val="24"/>
        </w:rPr>
        <w:t>,</w:t>
      </w:r>
      <w:r w:rsidRPr="006D65D4">
        <w:rPr>
          <w:rFonts w:ascii="Times New Roman" w:hAnsi="Times New Roman" w:cs="Times New Roman"/>
          <w:sz w:val="24"/>
          <w:szCs w:val="24"/>
        </w:rPr>
        <w:t xml:space="preserve"> od 12. lipnja 2026.</w:t>
      </w:r>
      <w:r w:rsidR="00527838" w:rsidRPr="006D65D4">
        <w:rPr>
          <w:rFonts w:ascii="Times New Roman" w:hAnsi="Times New Roman" w:cs="Times New Roman"/>
          <w:sz w:val="24"/>
          <w:szCs w:val="24"/>
        </w:rPr>
        <w:t>, a koji se odnose na postupak povodom pravnog lijeka.</w:t>
      </w:r>
      <w:r w:rsidR="00BA414C" w:rsidRPr="006D65D4">
        <w:rPr>
          <w:rFonts w:ascii="Times New Roman" w:hAnsi="Times New Roman" w:cs="Times New Roman"/>
          <w:sz w:val="24"/>
          <w:szCs w:val="24"/>
        </w:rPr>
        <w:t xml:space="preserve"> </w:t>
      </w:r>
      <w:r w:rsidR="008735A9" w:rsidRPr="006B435F">
        <w:rPr>
          <w:rFonts w:ascii="Times New Roman" w:hAnsi="Times New Roman" w:cs="Times New Roman"/>
          <w:sz w:val="24"/>
          <w:szCs w:val="24"/>
        </w:rPr>
        <w:t>Doda</w:t>
      </w:r>
      <w:r w:rsidR="005A1BC1" w:rsidRPr="006B435F">
        <w:rPr>
          <w:rFonts w:ascii="Times New Roman" w:hAnsi="Times New Roman" w:cs="Times New Roman"/>
          <w:sz w:val="24"/>
          <w:szCs w:val="24"/>
        </w:rPr>
        <w:t>n</w:t>
      </w:r>
      <w:r w:rsidR="00BA414C" w:rsidRPr="006D65D4">
        <w:rPr>
          <w:rFonts w:ascii="Times New Roman" w:hAnsi="Times New Roman" w:cs="Times New Roman"/>
          <w:sz w:val="24"/>
          <w:szCs w:val="24"/>
        </w:rPr>
        <w:t xml:space="preserve"> je i novi stavak prema kojem se nadležnost upravnog suda određuje prema smještaju tražitelja, a radi ravnomjerne raspodjele sudskih predmeta među upravnim sudovima.</w:t>
      </w:r>
    </w:p>
    <w:p w14:paraId="1089B28B" w14:textId="77777777" w:rsidR="00F3230A" w:rsidRPr="006D65D4" w:rsidRDefault="00F3230A" w:rsidP="006D65D4">
      <w:pPr>
        <w:spacing w:after="0" w:line="240" w:lineRule="auto"/>
        <w:jc w:val="both"/>
        <w:rPr>
          <w:rFonts w:ascii="Times New Roman" w:hAnsi="Times New Roman" w:cs="Times New Roman"/>
          <w:sz w:val="24"/>
          <w:szCs w:val="24"/>
        </w:rPr>
      </w:pPr>
    </w:p>
    <w:p w14:paraId="3CA998BB" w14:textId="77777777" w:rsidR="005C57E9"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2</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51552230" w14:textId="71970419"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w:t>
      </w:r>
      <w:r w:rsidR="00EB7E06" w:rsidRPr="006D65D4">
        <w:rPr>
          <w:rFonts w:ascii="Times New Roman" w:hAnsi="Times New Roman" w:cs="Times New Roman"/>
          <w:sz w:val="24"/>
          <w:szCs w:val="24"/>
        </w:rPr>
        <w:t xml:space="preserve"> 52., koji se odnosi na prava i obveze tražitelja, mijenja se radi usklađivanja s odredbama Uredbe (EU) 2024/1348 i </w:t>
      </w:r>
      <w:r w:rsidR="008170CD" w:rsidRPr="006D65D4">
        <w:rPr>
          <w:rFonts w:ascii="Times New Roman" w:hAnsi="Times New Roman" w:cs="Times New Roman"/>
          <w:sz w:val="24"/>
          <w:szCs w:val="24"/>
        </w:rPr>
        <w:t xml:space="preserve">prenošenja </w:t>
      </w:r>
      <w:r w:rsidR="00EB7E06" w:rsidRPr="006D65D4">
        <w:rPr>
          <w:rFonts w:ascii="Times New Roman" w:hAnsi="Times New Roman" w:cs="Times New Roman"/>
          <w:sz w:val="24"/>
          <w:szCs w:val="24"/>
        </w:rPr>
        <w:t>Direktive (EU) 2024/1346.</w:t>
      </w:r>
      <w:r w:rsidR="00851B93" w:rsidRPr="006D65D4">
        <w:rPr>
          <w:rFonts w:ascii="Times New Roman" w:hAnsi="Times New Roman" w:cs="Times New Roman"/>
          <w:sz w:val="24"/>
          <w:szCs w:val="24"/>
        </w:rPr>
        <w:t xml:space="preserve"> </w:t>
      </w:r>
      <w:r w:rsidR="00B06469">
        <w:rPr>
          <w:rFonts w:ascii="Times New Roman" w:hAnsi="Times New Roman" w:cs="Times New Roman"/>
          <w:sz w:val="24"/>
          <w:szCs w:val="24"/>
        </w:rPr>
        <w:t>S</w:t>
      </w:r>
      <w:r w:rsidR="008170CD" w:rsidRPr="006D65D4">
        <w:rPr>
          <w:rFonts w:ascii="Times New Roman" w:hAnsi="Times New Roman" w:cs="Times New Roman"/>
          <w:sz w:val="24"/>
          <w:szCs w:val="24"/>
        </w:rPr>
        <w:t xml:space="preserve">tavkom 3. </w:t>
      </w:r>
      <w:r w:rsidR="00B06469">
        <w:rPr>
          <w:rFonts w:ascii="Times New Roman" w:hAnsi="Times New Roman" w:cs="Times New Roman"/>
          <w:sz w:val="24"/>
          <w:szCs w:val="24"/>
        </w:rPr>
        <w:t xml:space="preserve">ovoga članka </w:t>
      </w:r>
      <w:r w:rsidR="008170CD" w:rsidRPr="006D65D4">
        <w:rPr>
          <w:rFonts w:ascii="Times New Roman" w:hAnsi="Times New Roman" w:cs="Times New Roman"/>
          <w:sz w:val="24"/>
          <w:szCs w:val="24"/>
        </w:rPr>
        <w:t xml:space="preserve">propisuje </w:t>
      </w:r>
      <w:r w:rsidR="005A1BC1" w:rsidRPr="006B435F">
        <w:rPr>
          <w:rFonts w:ascii="Times New Roman" w:hAnsi="Times New Roman" w:cs="Times New Roman"/>
          <w:sz w:val="24"/>
          <w:szCs w:val="24"/>
        </w:rPr>
        <w:t>se</w:t>
      </w:r>
      <w:r w:rsidR="005A1BC1">
        <w:rPr>
          <w:rFonts w:ascii="Times New Roman" w:hAnsi="Times New Roman" w:cs="Times New Roman"/>
          <w:sz w:val="24"/>
          <w:szCs w:val="24"/>
        </w:rPr>
        <w:t xml:space="preserve"> </w:t>
      </w:r>
      <w:r w:rsidR="008170CD" w:rsidRPr="006D65D4">
        <w:rPr>
          <w:rFonts w:ascii="Times New Roman" w:hAnsi="Times New Roman" w:cs="Times New Roman"/>
          <w:sz w:val="24"/>
          <w:szCs w:val="24"/>
        </w:rPr>
        <w:t xml:space="preserve">da </w:t>
      </w:r>
      <w:r w:rsidR="00333C9B" w:rsidRPr="006B435F">
        <w:rPr>
          <w:rFonts w:ascii="Times New Roman" w:hAnsi="Times New Roman" w:cs="Times New Roman"/>
          <w:sz w:val="24"/>
          <w:szCs w:val="24"/>
        </w:rPr>
        <w:t>M</w:t>
      </w:r>
      <w:r w:rsidR="008170CD" w:rsidRPr="006B435F">
        <w:rPr>
          <w:rFonts w:ascii="Times New Roman" w:hAnsi="Times New Roman" w:cs="Times New Roman"/>
          <w:sz w:val="24"/>
          <w:szCs w:val="24"/>
        </w:rPr>
        <w:t>inistarstvo</w:t>
      </w:r>
      <w:r w:rsidR="008170CD" w:rsidRPr="00333C9B">
        <w:rPr>
          <w:rFonts w:ascii="Times New Roman" w:hAnsi="Times New Roman" w:cs="Times New Roman"/>
          <w:sz w:val="24"/>
          <w:szCs w:val="24"/>
        </w:rPr>
        <w:t xml:space="preserve"> unutarnjih poslova</w:t>
      </w:r>
      <w:r w:rsidR="008170CD" w:rsidRPr="006D65D4">
        <w:rPr>
          <w:rFonts w:ascii="Times New Roman" w:hAnsi="Times New Roman" w:cs="Times New Roman"/>
          <w:sz w:val="24"/>
          <w:szCs w:val="24"/>
        </w:rPr>
        <w:t xml:space="preserve"> osigurava usmjeravanje, praćenje i nadzor razine uvjeta prihvata. Time se u nacionalno zakonodavstvo prenosi članak 31. Direktive kako bi se osigurali odgovarajući EU standardi prihvata pri čemu će se sam mehanizam praćenja i nadzora detaljno razraditi internim dokumentima uzimajući u obzir operativne standarde, pokazatelje, smjernice i najbolje prakse o uvjetima prihvata koje je izradila Agencija za azil u skladu s člankom 13. Uredbe (EU) 2021/2303. </w:t>
      </w:r>
      <w:r w:rsidR="00851B93" w:rsidRPr="006D65D4">
        <w:rPr>
          <w:rFonts w:ascii="Times New Roman" w:hAnsi="Times New Roman" w:cs="Times New Roman"/>
          <w:sz w:val="24"/>
          <w:szCs w:val="24"/>
        </w:rPr>
        <w:t xml:space="preserve">U stavku </w:t>
      </w:r>
      <w:r w:rsidR="008170CD" w:rsidRPr="006D65D4">
        <w:rPr>
          <w:rFonts w:ascii="Times New Roman" w:hAnsi="Times New Roman" w:cs="Times New Roman"/>
          <w:sz w:val="24"/>
          <w:szCs w:val="24"/>
        </w:rPr>
        <w:t>4</w:t>
      </w:r>
      <w:r w:rsidR="00851B93" w:rsidRPr="006D65D4">
        <w:rPr>
          <w:rFonts w:ascii="Times New Roman" w:hAnsi="Times New Roman" w:cs="Times New Roman"/>
          <w:sz w:val="24"/>
          <w:szCs w:val="24"/>
        </w:rPr>
        <w:t>. točka 9. se</w:t>
      </w:r>
      <w:r w:rsidR="00B06469">
        <w:rPr>
          <w:rFonts w:ascii="Times New Roman" w:hAnsi="Times New Roman" w:cs="Times New Roman"/>
          <w:sz w:val="24"/>
          <w:szCs w:val="24"/>
        </w:rPr>
        <w:t>, u odnosu na važeću odredbu</w:t>
      </w:r>
      <w:r w:rsidR="00851B93" w:rsidRPr="006D65D4">
        <w:rPr>
          <w:rFonts w:ascii="Times New Roman" w:hAnsi="Times New Roman" w:cs="Times New Roman"/>
          <w:sz w:val="24"/>
          <w:szCs w:val="24"/>
        </w:rPr>
        <w:t xml:space="preserve"> dopunjuje obvezom tražitelja da je dužan boraviti na određenom mjestu boravka koje odredi Ministarstvo zbog </w:t>
      </w:r>
      <w:r w:rsidR="008170CD" w:rsidRPr="006D65D4">
        <w:rPr>
          <w:rFonts w:ascii="Times New Roman" w:hAnsi="Times New Roman" w:cs="Times New Roman"/>
          <w:sz w:val="24"/>
          <w:szCs w:val="24"/>
        </w:rPr>
        <w:t>prenošenja</w:t>
      </w:r>
      <w:r w:rsidR="00851B93" w:rsidRPr="006D65D4">
        <w:rPr>
          <w:rFonts w:ascii="Times New Roman" w:hAnsi="Times New Roman" w:cs="Times New Roman"/>
          <w:sz w:val="24"/>
          <w:szCs w:val="24"/>
        </w:rPr>
        <w:t xml:space="preserve"> člank</w:t>
      </w:r>
      <w:r w:rsidR="008170CD" w:rsidRPr="006D65D4">
        <w:rPr>
          <w:rFonts w:ascii="Times New Roman" w:hAnsi="Times New Roman" w:cs="Times New Roman"/>
          <w:sz w:val="24"/>
          <w:szCs w:val="24"/>
        </w:rPr>
        <w:t>a</w:t>
      </w:r>
      <w:r w:rsidR="00851B93" w:rsidRPr="006D65D4">
        <w:rPr>
          <w:rFonts w:ascii="Times New Roman" w:hAnsi="Times New Roman" w:cs="Times New Roman"/>
          <w:sz w:val="24"/>
          <w:szCs w:val="24"/>
        </w:rPr>
        <w:t xml:space="preserve"> 8. Direktive (EU) 2024/1346.</w:t>
      </w:r>
      <w:r w:rsidRPr="006D65D4">
        <w:rPr>
          <w:rFonts w:ascii="Times New Roman" w:hAnsi="Times New Roman" w:cs="Times New Roman"/>
          <w:sz w:val="24"/>
          <w:szCs w:val="24"/>
        </w:rPr>
        <w:t xml:space="preserve"> </w:t>
      </w:r>
      <w:r w:rsidR="00B06469">
        <w:rPr>
          <w:rFonts w:ascii="Times New Roman" w:hAnsi="Times New Roman" w:cs="Times New Roman"/>
          <w:sz w:val="24"/>
          <w:szCs w:val="24"/>
        </w:rPr>
        <w:t>S</w:t>
      </w:r>
      <w:r w:rsidRPr="006D65D4">
        <w:rPr>
          <w:rFonts w:ascii="Times New Roman" w:hAnsi="Times New Roman" w:cs="Times New Roman"/>
          <w:sz w:val="24"/>
          <w:szCs w:val="24"/>
        </w:rPr>
        <w:t xml:space="preserve">tavak </w:t>
      </w:r>
      <w:r w:rsidR="0038192F" w:rsidRPr="006D65D4">
        <w:rPr>
          <w:rFonts w:ascii="Times New Roman" w:hAnsi="Times New Roman" w:cs="Times New Roman"/>
          <w:sz w:val="24"/>
          <w:szCs w:val="24"/>
        </w:rPr>
        <w:t>6</w:t>
      </w:r>
      <w:r w:rsidRPr="006D65D4">
        <w:rPr>
          <w:rFonts w:ascii="Times New Roman" w:hAnsi="Times New Roman" w:cs="Times New Roman"/>
          <w:sz w:val="24"/>
          <w:szCs w:val="24"/>
        </w:rPr>
        <w:t>.</w:t>
      </w:r>
      <w:r w:rsidR="00B06469">
        <w:rPr>
          <w:rFonts w:ascii="Times New Roman" w:hAnsi="Times New Roman" w:cs="Times New Roman"/>
          <w:sz w:val="24"/>
          <w:szCs w:val="24"/>
        </w:rPr>
        <w:t>,</w:t>
      </w:r>
      <w:r w:rsidRPr="006D65D4">
        <w:rPr>
          <w:rFonts w:ascii="Times New Roman" w:hAnsi="Times New Roman" w:cs="Times New Roman"/>
          <w:sz w:val="24"/>
          <w:szCs w:val="24"/>
        </w:rPr>
        <w:t xml:space="preserve"> koji propisuje prava i obveze stranca u transferu</w:t>
      </w:r>
      <w:r w:rsidR="00B06469">
        <w:rPr>
          <w:rFonts w:ascii="Times New Roman" w:hAnsi="Times New Roman" w:cs="Times New Roman"/>
          <w:sz w:val="24"/>
          <w:szCs w:val="24"/>
        </w:rPr>
        <w:t>,</w:t>
      </w:r>
      <w:r w:rsidRPr="006D65D4">
        <w:rPr>
          <w:rFonts w:ascii="Times New Roman" w:hAnsi="Times New Roman" w:cs="Times New Roman"/>
          <w:sz w:val="24"/>
          <w:szCs w:val="24"/>
        </w:rPr>
        <w:t xml:space="preserve"> usklađen </w:t>
      </w:r>
      <w:r w:rsidR="00B06469" w:rsidRPr="006D65D4">
        <w:rPr>
          <w:rFonts w:ascii="Times New Roman" w:hAnsi="Times New Roman" w:cs="Times New Roman"/>
          <w:sz w:val="24"/>
          <w:szCs w:val="24"/>
        </w:rPr>
        <w:t xml:space="preserve">je </w:t>
      </w:r>
      <w:r w:rsidRPr="006D65D4">
        <w:rPr>
          <w:rFonts w:ascii="Times New Roman" w:hAnsi="Times New Roman" w:cs="Times New Roman"/>
          <w:sz w:val="24"/>
          <w:szCs w:val="24"/>
        </w:rPr>
        <w:t xml:space="preserve">s </w:t>
      </w:r>
      <w:r w:rsidR="00E45CD9" w:rsidRPr="006D65D4">
        <w:rPr>
          <w:rFonts w:ascii="Times New Roman" w:hAnsi="Times New Roman" w:cs="Times New Roman"/>
          <w:sz w:val="24"/>
          <w:szCs w:val="24"/>
        </w:rPr>
        <w:t xml:space="preserve">člancima </w:t>
      </w:r>
      <w:r w:rsidRPr="006D65D4">
        <w:rPr>
          <w:rFonts w:ascii="Times New Roman" w:hAnsi="Times New Roman" w:cs="Times New Roman"/>
          <w:sz w:val="24"/>
          <w:szCs w:val="24"/>
        </w:rPr>
        <w:t>8. i 9. Uredbe (EU) 2024/1348.</w:t>
      </w:r>
      <w:r w:rsidR="00E45CD9" w:rsidRPr="006D65D4">
        <w:rPr>
          <w:rFonts w:ascii="Times New Roman" w:hAnsi="Times New Roman" w:cs="Times New Roman"/>
          <w:sz w:val="24"/>
          <w:szCs w:val="24"/>
        </w:rPr>
        <w:t xml:space="preserve"> </w:t>
      </w:r>
    </w:p>
    <w:p w14:paraId="5956D87B" w14:textId="77777777" w:rsidR="00F3230A" w:rsidRPr="006D65D4" w:rsidRDefault="00F3230A" w:rsidP="006D65D4">
      <w:pPr>
        <w:spacing w:after="0" w:line="240" w:lineRule="auto"/>
        <w:jc w:val="both"/>
        <w:rPr>
          <w:rFonts w:ascii="Times New Roman" w:hAnsi="Times New Roman" w:cs="Times New Roman"/>
          <w:sz w:val="24"/>
          <w:szCs w:val="24"/>
        </w:rPr>
      </w:pPr>
    </w:p>
    <w:p w14:paraId="4A0D66A0" w14:textId="77777777" w:rsidR="005C57E9" w:rsidRPr="006D65D4" w:rsidRDefault="00E45CD9"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3</w:t>
      </w:r>
      <w:r w:rsidR="005C57E9" w:rsidRPr="006D65D4">
        <w:rPr>
          <w:rFonts w:ascii="Times New Roman" w:hAnsi="Times New Roman" w:cs="Times New Roman"/>
          <w:b/>
          <w:sz w:val="24"/>
          <w:szCs w:val="24"/>
        </w:rPr>
        <w:t xml:space="preserve">. </w:t>
      </w:r>
    </w:p>
    <w:p w14:paraId="7F26E422" w14:textId="73BBDC51" w:rsidR="00604B13" w:rsidRDefault="00DA716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w:t>
      </w:r>
      <w:r w:rsidR="00604B13" w:rsidRPr="006D65D4">
        <w:rPr>
          <w:rFonts w:ascii="Times New Roman" w:hAnsi="Times New Roman" w:cs="Times New Roman"/>
          <w:sz w:val="24"/>
          <w:szCs w:val="24"/>
        </w:rPr>
        <w:t xml:space="preserve"> 53. je mijenjan radi usklađivanja s člankom 56. Uredbe (EU) 2024/1348.</w:t>
      </w:r>
      <w:r w:rsidRPr="006D65D4">
        <w:rPr>
          <w:rFonts w:ascii="Times New Roman" w:hAnsi="Times New Roman" w:cs="Times New Roman"/>
          <w:sz w:val="24"/>
          <w:szCs w:val="24"/>
        </w:rPr>
        <w:t xml:space="preserve"> Stavak 3. mijenjan je iz razloga upućivanja na </w:t>
      </w:r>
      <w:r w:rsidR="00EB7E06" w:rsidRPr="006D65D4">
        <w:rPr>
          <w:rFonts w:ascii="Times New Roman" w:hAnsi="Times New Roman" w:cs="Times New Roman"/>
          <w:sz w:val="24"/>
          <w:szCs w:val="24"/>
        </w:rPr>
        <w:t>izravnu</w:t>
      </w:r>
      <w:r w:rsidRPr="006D65D4">
        <w:rPr>
          <w:rFonts w:ascii="Times New Roman" w:hAnsi="Times New Roman" w:cs="Times New Roman"/>
          <w:sz w:val="24"/>
          <w:szCs w:val="24"/>
        </w:rPr>
        <w:t xml:space="preserve"> primjenu </w:t>
      </w:r>
      <w:r w:rsidR="00EB7E06" w:rsidRPr="006D65D4">
        <w:rPr>
          <w:rFonts w:ascii="Times New Roman" w:hAnsi="Times New Roman" w:cs="Times New Roman"/>
          <w:sz w:val="24"/>
          <w:szCs w:val="24"/>
        </w:rPr>
        <w:t>članka</w:t>
      </w:r>
      <w:r w:rsidRPr="006D65D4">
        <w:rPr>
          <w:rFonts w:ascii="Times New Roman" w:hAnsi="Times New Roman" w:cs="Times New Roman"/>
          <w:sz w:val="24"/>
          <w:szCs w:val="24"/>
        </w:rPr>
        <w:t xml:space="preserve"> 56. Uredbe (EU) 2024/1348 koja </w:t>
      </w:r>
      <w:r w:rsidR="00BF4F73" w:rsidRPr="006D65D4">
        <w:rPr>
          <w:rFonts w:ascii="Times New Roman" w:hAnsi="Times New Roman" w:cs="Times New Roman"/>
          <w:sz w:val="24"/>
          <w:szCs w:val="24"/>
        </w:rPr>
        <w:t xml:space="preserve">daje mogućnost državama članicama da propiše </w:t>
      </w:r>
      <w:r w:rsidRPr="006D65D4">
        <w:rPr>
          <w:rFonts w:ascii="Times New Roman" w:hAnsi="Times New Roman" w:cs="Times New Roman"/>
          <w:sz w:val="24"/>
          <w:szCs w:val="24"/>
        </w:rPr>
        <w:t>iznimke od prava na ostanak vezano uz naknadni zahtjev</w:t>
      </w:r>
      <w:r w:rsidR="00BF4F73" w:rsidRPr="006D65D4">
        <w:rPr>
          <w:rFonts w:ascii="Times New Roman" w:hAnsi="Times New Roman" w:cs="Times New Roman"/>
          <w:sz w:val="24"/>
          <w:szCs w:val="24"/>
        </w:rPr>
        <w:t>.</w:t>
      </w:r>
      <w:r w:rsidRPr="006D65D4">
        <w:rPr>
          <w:rFonts w:ascii="Times New Roman" w:hAnsi="Times New Roman" w:cs="Times New Roman"/>
          <w:sz w:val="24"/>
          <w:szCs w:val="24"/>
        </w:rPr>
        <w:t xml:space="preserve"> </w:t>
      </w:r>
      <w:r w:rsidR="00F52327" w:rsidRPr="006D65D4">
        <w:rPr>
          <w:rFonts w:ascii="Times New Roman" w:hAnsi="Times New Roman" w:cs="Times New Roman"/>
          <w:sz w:val="24"/>
          <w:szCs w:val="24"/>
        </w:rPr>
        <w:t>Ako</w:t>
      </w:r>
      <w:r w:rsidR="00BF4F73" w:rsidRPr="006D65D4">
        <w:rPr>
          <w:rFonts w:ascii="Times New Roman" w:hAnsi="Times New Roman" w:cs="Times New Roman"/>
          <w:sz w:val="24"/>
          <w:szCs w:val="24"/>
        </w:rPr>
        <w:t xml:space="preserve"> osoba nema pravo na ostanak, nadležno tijelo može pokrenuti postupak udaljenja iz Republike Hrvatske. </w:t>
      </w:r>
    </w:p>
    <w:p w14:paraId="09001660" w14:textId="77777777" w:rsidR="00F3230A" w:rsidRPr="006D65D4" w:rsidRDefault="00F3230A" w:rsidP="006D65D4">
      <w:pPr>
        <w:spacing w:after="0" w:line="240" w:lineRule="auto"/>
        <w:jc w:val="both"/>
        <w:rPr>
          <w:rFonts w:ascii="Times New Roman" w:hAnsi="Times New Roman" w:cs="Times New Roman"/>
          <w:sz w:val="24"/>
          <w:szCs w:val="24"/>
        </w:rPr>
      </w:pPr>
    </w:p>
    <w:p w14:paraId="120AEEA8" w14:textId="77777777" w:rsidR="005C57E9" w:rsidRPr="006D65D4" w:rsidRDefault="00E45CD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5C57E9" w:rsidRPr="006D65D4">
        <w:rPr>
          <w:rFonts w:ascii="Times New Roman" w:hAnsi="Times New Roman" w:cs="Times New Roman"/>
          <w:b/>
          <w:sz w:val="24"/>
          <w:szCs w:val="24"/>
        </w:rPr>
        <w:t>lanak</w:t>
      </w:r>
      <w:r w:rsidRPr="006D65D4">
        <w:rPr>
          <w:rFonts w:ascii="Times New Roman" w:hAnsi="Times New Roman" w:cs="Times New Roman"/>
          <w:b/>
          <w:sz w:val="24"/>
          <w:szCs w:val="24"/>
        </w:rPr>
        <w:t xml:space="preserve"> 3</w:t>
      </w:r>
      <w:r w:rsidR="008B1D81" w:rsidRPr="006D65D4">
        <w:rPr>
          <w:rFonts w:ascii="Times New Roman" w:hAnsi="Times New Roman" w:cs="Times New Roman"/>
          <w:b/>
          <w:sz w:val="24"/>
          <w:szCs w:val="24"/>
        </w:rPr>
        <w:t>4</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487251B6" w14:textId="23B1ABEA" w:rsidR="00604B13" w:rsidRDefault="00604B13"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54. Zakona mijenja se u cijelosti radi prenošenja odredbi članka 9. Direktive (EU) 2024/1346</w:t>
      </w:r>
      <w:r w:rsidR="005A1BC1">
        <w:rPr>
          <w:rFonts w:ascii="Times New Roman" w:hAnsi="Times New Roman" w:cs="Times New Roman"/>
          <w:sz w:val="24"/>
          <w:szCs w:val="24"/>
        </w:rPr>
        <w:t>,</w:t>
      </w:r>
      <w:r w:rsidRPr="006D65D4">
        <w:rPr>
          <w:rFonts w:ascii="Times New Roman" w:hAnsi="Times New Roman" w:cs="Times New Roman"/>
          <w:sz w:val="24"/>
          <w:szCs w:val="24"/>
        </w:rPr>
        <w:t xml:space="preserve"> koji uređuje slobodu kretanja i mogućnost njezinog ograničavanja. Novim normativnim rješenjem zadržava se opće pravilo o slobodi kretanja tražitelja međunarodne zaštite i stranaca u </w:t>
      </w:r>
      <w:proofErr w:type="spellStart"/>
      <w:r w:rsidRPr="006D65D4">
        <w:rPr>
          <w:rFonts w:ascii="Times New Roman" w:hAnsi="Times New Roman" w:cs="Times New Roman"/>
          <w:sz w:val="24"/>
          <w:szCs w:val="24"/>
        </w:rPr>
        <w:t>dublinskom</w:t>
      </w:r>
      <w:proofErr w:type="spellEnd"/>
      <w:r w:rsidRPr="006D65D4">
        <w:rPr>
          <w:rFonts w:ascii="Times New Roman" w:hAnsi="Times New Roman" w:cs="Times New Roman"/>
          <w:sz w:val="24"/>
          <w:szCs w:val="24"/>
        </w:rPr>
        <w:t xml:space="preserve"> postupku (tzv. stranci u transferu), uz propisivanje mogućnosti njezinog ograničenja isključivo u posebnim i propisno obrazloženim slučajevima, i to iz razloga javno</w:t>
      </w:r>
      <w:r w:rsidR="00A47AC2" w:rsidRPr="006D65D4">
        <w:rPr>
          <w:rFonts w:ascii="Times New Roman" w:hAnsi="Times New Roman" w:cs="Times New Roman"/>
          <w:sz w:val="24"/>
          <w:szCs w:val="24"/>
        </w:rPr>
        <w:t xml:space="preserve">g reda ili u cilju sprječavanja </w:t>
      </w:r>
      <w:r w:rsidRPr="006D65D4">
        <w:rPr>
          <w:rFonts w:ascii="Times New Roman" w:hAnsi="Times New Roman" w:cs="Times New Roman"/>
          <w:sz w:val="24"/>
          <w:szCs w:val="24"/>
        </w:rPr>
        <w:t>samovoljnog napuštanja prihvatilišta u svrhu provedbe transfera u drugu državu članicu ili radi osiguravanja prisutnosti tražitelja koji je vraćen u Republiku Hrvatsku</w:t>
      </w:r>
      <w:r w:rsidRPr="006B435F">
        <w:rPr>
          <w:rFonts w:ascii="Times New Roman" w:hAnsi="Times New Roman" w:cs="Times New Roman"/>
          <w:sz w:val="24"/>
          <w:szCs w:val="24"/>
        </w:rPr>
        <w:t>.</w:t>
      </w:r>
      <w:r w:rsidRPr="006D65D4">
        <w:rPr>
          <w:rFonts w:ascii="Times New Roman" w:hAnsi="Times New Roman" w:cs="Times New Roman"/>
          <w:sz w:val="24"/>
          <w:szCs w:val="24"/>
        </w:rPr>
        <w:t xml:space="preserve"> Time se osigurava razmjernost i pojedinačna procjena svakog slučaja, što </w:t>
      </w:r>
      <w:r w:rsidRPr="006D65D4">
        <w:rPr>
          <w:rFonts w:ascii="Times New Roman" w:hAnsi="Times New Roman" w:cs="Times New Roman"/>
          <w:sz w:val="24"/>
          <w:szCs w:val="24"/>
        </w:rPr>
        <w:lastRenderedPageBreak/>
        <w:t>je u skladu s pravnom stečevinom Europske unije.</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Propisana je i nadležnost za donošenje </w:t>
      </w:r>
      <w:r w:rsidR="009B6989"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(Ministarstvo, policijska uprava ili policijska postaja), uz obvezu obrazloženja i upoznavanja tražitelja s posljedicama nepoštovanja mjere na jeziku koji razumije.</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Uređeno je i pravo na sudsku zaštitu protiv </w:t>
      </w:r>
      <w:r w:rsidR="009B6989"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o ograničenju slobode kretanja putem tužbe upravnom sudu u roku od osam dana te su definirani rokovi za odlučivanje, čime se osigurava učinkovita pravna zaštita.</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Izmjena članka doprinosi povećanju pravne jasnoće i predvidivosti, zaštiti temeljnih prava tražitelja te usklađivanju nacionalnog zakonodavstva s obvezama iz Direktive (EU) 2024/1346.</w:t>
      </w:r>
    </w:p>
    <w:p w14:paraId="054DC951" w14:textId="77777777" w:rsidR="00F3230A" w:rsidRPr="006D65D4" w:rsidRDefault="00F3230A" w:rsidP="006D65D4">
      <w:pPr>
        <w:spacing w:after="0" w:line="240" w:lineRule="auto"/>
        <w:jc w:val="both"/>
        <w:rPr>
          <w:rFonts w:ascii="Times New Roman" w:hAnsi="Times New Roman" w:cs="Times New Roman"/>
          <w:sz w:val="24"/>
          <w:szCs w:val="24"/>
        </w:rPr>
      </w:pPr>
    </w:p>
    <w:p w14:paraId="64B5932C" w14:textId="77777777" w:rsidR="005C57E9" w:rsidRPr="006D65D4" w:rsidRDefault="00695C4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5</w:t>
      </w:r>
      <w:r w:rsidR="005C57E9" w:rsidRPr="006D65D4">
        <w:rPr>
          <w:rFonts w:ascii="Times New Roman" w:hAnsi="Times New Roman" w:cs="Times New Roman"/>
          <w:b/>
          <w:sz w:val="24"/>
          <w:szCs w:val="24"/>
        </w:rPr>
        <w:t xml:space="preserve">. </w:t>
      </w:r>
    </w:p>
    <w:p w14:paraId="24DBF9F2" w14:textId="77777777" w:rsidR="005C57E9" w:rsidRPr="006D65D4" w:rsidRDefault="00F04850"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Novim člankom</w:t>
      </w:r>
      <w:r w:rsidR="005C57E9" w:rsidRPr="006D65D4">
        <w:rPr>
          <w:rFonts w:ascii="Times New Roman" w:hAnsi="Times New Roman" w:cs="Times New Roman"/>
          <w:sz w:val="24"/>
          <w:szCs w:val="24"/>
        </w:rPr>
        <w:t xml:space="preserve"> 54.a propisuje se pravna osnova za zadržavanje tražitelja međunarodne zaštite čime se prenosi članak 10. Direktive (EU) 2024/1346.</w:t>
      </w:r>
    </w:p>
    <w:p w14:paraId="26106F2A" w14:textId="1430EDE3"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Zadržavanje, koje predstavlja najstroži oblik ograničenja slobode, dopušteno je samo ako je nužno i razmjerno, u strogo definiranim slučajevima. U skladu s Direktivom, nabrojani su taksativno razlozi zadržavanja. Obveza individualne procjene u svakom slučaju osigurava zaštitu temeljnih prava tražitelja, posebno prava na slobodu i sigurnost, zajamčenih člankom 6. Povelje EU-a i člankom 5. Europske konvencije za zaštitu ljudskih prava.</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Posebna pažnja posvećena je ranjivim skupinama, osobito maloljetnicima i osobama s posebnim potrebama u vezi s prihvatom. U pravilu se maloljetnici ne zadržavaju, a kada je to nužno, moraju biti smješteni u uvjetima koji odgovaraju njihovim potrebama i uz poštovanje načela najboljeg interesa djeteta i načela jedinstva obitelji. Maloljetnici bez pratnje mogu se iznimno zadržati samo ako je to u njihovu zaštitu i uz vremensko ograničenje.</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Propisano je da se zadržavanje određuje </w:t>
      </w:r>
      <w:r w:rsidR="00695C42" w:rsidRPr="006D65D4">
        <w:rPr>
          <w:rFonts w:ascii="Times New Roman" w:hAnsi="Times New Roman" w:cs="Times New Roman"/>
          <w:sz w:val="24"/>
          <w:szCs w:val="24"/>
        </w:rPr>
        <w:t xml:space="preserve">dok za to postoje razlozi i </w:t>
      </w:r>
      <w:r w:rsidRPr="006D65D4">
        <w:rPr>
          <w:rFonts w:ascii="Times New Roman" w:hAnsi="Times New Roman" w:cs="Times New Roman"/>
          <w:sz w:val="24"/>
          <w:szCs w:val="24"/>
        </w:rPr>
        <w:t>da prestaje čim prestanu postojati razlozi zbog kojih je određeno. Zadržavanje iz razloga zaštite javnog poretka ili nacionalne sigurnosti može trajati do okončanja postupka međunarodne zaštite.</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 xml:space="preserve">Osigurana je sudska zaštita </w:t>
      </w:r>
      <w:r w:rsidR="00695C42" w:rsidRPr="006D65D4">
        <w:rPr>
          <w:rFonts w:ascii="Times New Roman" w:hAnsi="Times New Roman" w:cs="Times New Roman"/>
          <w:sz w:val="24"/>
          <w:szCs w:val="24"/>
        </w:rPr>
        <w:t>pokretanjem upravnom spora</w:t>
      </w:r>
      <w:r w:rsidRPr="006D65D4">
        <w:rPr>
          <w:rFonts w:ascii="Times New Roman" w:hAnsi="Times New Roman" w:cs="Times New Roman"/>
          <w:sz w:val="24"/>
          <w:szCs w:val="24"/>
        </w:rPr>
        <w:t xml:space="preserve"> u roku od osam dana, uz hitno postupanje suda</w:t>
      </w:r>
      <w:r w:rsidR="006926BE" w:rsidRPr="006D65D4">
        <w:rPr>
          <w:rFonts w:ascii="Times New Roman" w:hAnsi="Times New Roman" w:cs="Times New Roman"/>
          <w:sz w:val="24"/>
          <w:szCs w:val="24"/>
        </w:rPr>
        <w:t xml:space="preserve"> bez provođenja usmene rasprave</w:t>
      </w:r>
      <w:r w:rsidRPr="006D65D4">
        <w:rPr>
          <w:rFonts w:ascii="Times New Roman" w:hAnsi="Times New Roman" w:cs="Times New Roman"/>
          <w:sz w:val="24"/>
          <w:szCs w:val="24"/>
        </w:rPr>
        <w:t xml:space="preserve">. Nadalje, uveden je automatizam sudskog preispitivanja po službenoj dužnosti kada zadržavanje </w:t>
      </w:r>
      <w:r w:rsidR="00695C42" w:rsidRPr="006D65D4">
        <w:rPr>
          <w:rFonts w:ascii="Times New Roman" w:hAnsi="Times New Roman" w:cs="Times New Roman"/>
          <w:sz w:val="24"/>
          <w:szCs w:val="24"/>
        </w:rPr>
        <w:t>dulje traje</w:t>
      </w:r>
      <w:r w:rsidRPr="006D65D4">
        <w:rPr>
          <w:rFonts w:ascii="Times New Roman" w:hAnsi="Times New Roman" w:cs="Times New Roman"/>
          <w:sz w:val="24"/>
          <w:szCs w:val="24"/>
        </w:rPr>
        <w:t xml:space="preserve"> ili kada nastupe nove okolnosti. Pravna sigurnost dodatno se jača propisivanjem obveze puštanja na slobodu bez odgode u slučaju da sud u upravnom sporu poništi </w:t>
      </w:r>
      <w:r w:rsidR="009B6989" w:rsidRPr="006D65D4">
        <w:rPr>
          <w:rFonts w:ascii="Times New Roman" w:hAnsi="Times New Roman" w:cs="Times New Roman"/>
          <w:sz w:val="24"/>
          <w:szCs w:val="24"/>
        </w:rPr>
        <w:t xml:space="preserve">rješenje </w:t>
      </w:r>
      <w:r w:rsidRPr="006D65D4">
        <w:rPr>
          <w:rFonts w:ascii="Times New Roman" w:hAnsi="Times New Roman" w:cs="Times New Roman"/>
          <w:sz w:val="24"/>
          <w:szCs w:val="24"/>
        </w:rPr>
        <w:t>o zadržavanju kao nezakonitu ili po službenoj dužnosti ne odluči u propisanom roku.</w:t>
      </w:r>
      <w:r w:rsidR="00A13D5C" w:rsidRPr="006D65D4">
        <w:rPr>
          <w:rFonts w:ascii="Times New Roman" w:hAnsi="Times New Roman" w:cs="Times New Roman"/>
          <w:sz w:val="24"/>
          <w:szCs w:val="24"/>
        </w:rPr>
        <w:t xml:space="preserve"> </w:t>
      </w:r>
      <w:r w:rsidRPr="006D65D4">
        <w:rPr>
          <w:rFonts w:ascii="Times New Roman" w:hAnsi="Times New Roman" w:cs="Times New Roman"/>
          <w:sz w:val="24"/>
          <w:szCs w:val="24"/>
        </w:rPr>
        <w:t>Ovim se člankom osigurava potpuno i precizno prenosi članak 10. Direktive (EU) 2024/1346, te jačaju jamstva za zaštitu temeljnih prava i učinkovit pravni nadzor nad mjerom zadržavanja.</w:t>
      </w:r>
    </w:p>
    <w:p w14:paraId="3422DF8D" w14:textId="77777777" w:rsidR="00F3230A" w:rsidRPr="006D65D4" w:rsidRDefault="00F3230A" w:rsidP="006D65D4">
      <w:pPr>
        <w:spacing w:after="0" w:line="240" w:lineRule="auto"/>
        <w:jc w:val="both"/>
        <w:rPr>
          <w:rFonts w:ascii="Times New Roman" w:hAnsi="Times New Roman" w:cs="Times New Roman"/>
          <w:sz w:val="24"/>
          <w:szCs w:val="24"/>
        </w:rPr>
      </w:pPr>
    </w:p>
    <w:p w14:paraId="5F856537" w14:textId="77777777" w:rsidR="00053F48" w:rsidRPr="006D65D4" w:rsidRDefault="00053F4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6</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1B88C959" w14:textId="721CE4C1"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Izmjene članka 55. su provedene radi usklađivanja s Direktivom (EU) 2024/1346 o uvjetima prihvata, posebno s odredbama poglavlja III. (članci 17. – 22.) koje detaljno uređuju materijalne uvjete prihvata za tražitelje međunarodne zaštite. Članak sada jasnije definira osnovne uvjete života i životnog standarda koje država mora osigurati tražiteljima kao npr. smještaj, prehranu, odjeću i higijenu, u skladu s načelom očuvanja dostojanstva i zdravlja osoba u postupku. Naglašena je potreba za osiguravanjem posebnih uvjeta za ranjive skupine, uključujući maloljetnike bez pratnje, žrtve mučenja, trudnice i osobe s invaliditetom, sukladno članku 22. Direktive. Propisani su i dodatni kriteriji za ograničavanje ili uskraćivanje materijalnih uvjeta prihvata, uz obvezu da se pritom ne ugroze temeljna prava i osigura minimum prava na dostojan život kojima se prenosi članak 23. Direktive (EU) 2024/1346. </w:t>
      </w:r>
      <w:r w:rsidR="00792B4C" w:rsidRPr="006D65D4">
        <w:rPr>
          <w:rFonts w:ascii="Times New Roman" w:hAnsi="Times New Roman" w:cs="Times New Roman"/>
          <w:sz w:val="24"/>
          <w:szCs w:val="24"/>
        </w:rPr>
        <w:t>Također, materijalni uvjeti prihvata mogu se i ukinuti u slučaju ozbiljnog i opetovanog kršenja kućnog reda. Ozbiljno</w:t>
      </w:r>
      <w:r w:rsidR="005B10E8">
        <w:rPr>
          <w:rFonts w:ascii="Times New Roman" w:hAnsi="Times New Roman" w:cs="Times New Roman"/>
          <w:sz w:val="24"/>
          <w:szCs w:val="24"/>
        </w:rPr>
        <w:t xml:space="preserve"> </w:t>
      </w:r>
      <w:r w:rsidR="00792B4C" w:rsidRPr="006D65D4">
        <w:rPr>
          <w:rFonts w:ascii="Times New Roman" w:hAnsi="Times New Roman" w:cs="Times New Roman"/>
          <w:sz w:val="24"/>
          <w:szCs w:val="24"/>
        </w:rPr>
        <w:t xml:space="preserve">kršenje kućnog reda se odnosi na ponašanja koja ugrožavaju sigurnost drugih osoba ili imovine, onemogućuju normalno funkcioniranje prihvatnog centra ili predstavljaju povredu kaznenih ili prekršajnih propisa (npr. nasilno ponašanje, prijetnje, uništavanje imovine, krađa, zlouporaba alkohola ili droga, posjedovanje oružja, ozbiljno narušavanje javnog reda i mira). Opetovano </w:t>
      </w:r>
      <w:r w:rsidR="00792B4C" w:rsidRPr="006D65D4">
        <w:rPr>
          <w:rFonts w:ascii="Times New Roman" w:hAnsi="Times New Roman" w:cs="Times New Roman"/>
          <w:sz w:val="24"/>
          <w:szCs w:val="24"/>
        </w:rPr>
        <w:lastRenderedPageBreak/>
        <w:t>kršenje kućnog reda podrazumijeva više uzastopnih povreda propisanih pravila, unatoč prethodnom upozorenju ili sankciji, primjerice tri i više utvrđenih povreda u određenom vremenskom razdoblju (npr. šest mjeseci), neovisno o njihovoj težini, ili dvije teže povrede nakon upozorenja).</w:t>
      </w:r>
    </w:p>
    <w:p w14:paraId="11DE2FC7" w14:textId="77777777" w:rsidR="00F3230A" w:rsidRPr="006D65D4" w:rsidRDefault="00F3230A" w:rsidP="006D65D4">
      <w:pPr>
        <w:spacing w:after="0" w:line="240" w:lineRule="auto"/>
        <w:jc w:val="both"/>
        <w:rPr>
          <w:rFonts w:ascii="Times New Roman" w:hAnsi="Times New Roman" w:cs="Times New Roman"/>
          <w:b/>
          <w:sz w:val="24"/>
          <w:szCs w:val="24"/>
        </w:rPr>
      </w:pPr>
    </w:p>
    <w:p w14:paraId="69A1110E" w14:textId="77777777" w:rsidR="005C57E9" w:rsidRPr="006D65D4" w:rsidRDefault="00053F4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3</w:t>
      </w:r>
      <w:r w:rsidR="008B1D81" w:rsidRPr="006D65D4">
        <w:rPr>
          <w:rFonts w:ascii="Times New Roman" w:hAnsi="Times New Roman" w:cs="Times New Roman"/>
          <w:b/>
          <w:sz w:val="24"/>
          <w:szCs w:val="24"/>
        </w:rPr>
        <w:t>7</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631828FD" w14:textId="6DF5E767" w:rsidR="005C57E9" w:rsidRDefault="00E52D8D"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56. je usklađen s člankom 20. Direktive (EU) 2024/1346. Naime, radi se o objektima</w:t>
      </w:r>
      <w:r w:rsidRPr="006D65D4">
        <w:rPr>
          <w:rFonts w:ascii="Times New Roman" w:hAnsi="Times New Roman" w:cs="Times New Roman"/>
          <w:sz w:val="24"/>
          <w:szCs w:val="24"/>
        </w:rPr>
        <w:t xml:space="preserve"> koji</w:t>
      </w:r>
      <w:r w:rsidR="005C57E9" w:rsidRPr="006D65D4">
        <w:rPr>
          <w:rFonts w:ascii="Times New Roman" w:hAnsi="Times New Roman" w:cs="Times New Roman"/>
          <w:sz w:val="24"/>
          <w:szCs w:val="24"/>
        </w:rPr>
        <w:t xml:space="preserve"> se upotrebljavaju za zajednički smještaj tražitelja međunarodne zaštite, kojih na teritoriju </w:t>
      </w:r>
      <w:r w:rsidR="00F04850" w:rsidRPr="006D65D4">
        <w:rPr>
          <w:rFonts w:ascii="Times New Roman" w:hAnsi="Times New Roman" w:cs="Times New Roman"/>
          <w:sz w:val="24"/>
          <w:szCs w:val="24"/>
        </w:rPr>
        <w:t>Republike Hrvatske</w:t>
      </w:r>
      <w:r w:rsidRPr="006D65D4">
        <w:rPr>
          <w:rFonts w:ascii="Times New Roman" w:hAnsi="Times New Roman" w:cs="Times New Roman"/>
          <w:sz w:val="24"/>
          <w:szCs w:val="24"/>
        </w:rPr>
        <w:t xml:space="preserve"> može biti više i iz tog razloga se pojam prihvatilišta piše malim početnim slovom. </w:t>
      </w:r>
      <w:r w:rsidR="005C57E9" w:rsidRPr="006D65D4">
        <w:rPr>
          <w:rFonts w:ascii="Times New Roman" w:hAnsi="Times New Roman" w:cs="Times New Roman"/>
          <w:sz w:val="24"/>
          <w:szCs w:val="24"/>
        </w:rPr>
        <w:t>Kolektivnim smještajem tražiteljima se osigurava odgovarajući životni standard, zaštita njihovog obiteljskog života uzimajući u obzir i posebne potrebe u vezi s prihvatom.</w:t>
      </w:r>
      <w:r w:rsidRPr="006D65D4">
        <w:rPr>
          <w:rFonts w:ascii="Times New Roman" w:hAnsi="Times New Roman" w:cs="Times New Roman"/>
          <w:sz w:val="24"/>
          <w:szCs w:val="24"/>
        </w:rPr>
        <w:t xml:space="preserve"> Brisana</w:t>
      </w:r>
      <w:r w:rsidR="005C57E9" w:rsidRPr="006D65D4">
        <w:rPr>
          <w:rFonts w:ascii="Times New Roman" w:hAnsi="Times New Roman" w:cs="Times New Roman"/>
          <w:sz w:val="24"/>
          <w:szCs w:val="24"/>
        </w:rPr>
        <w:t xml:space="preserve"> </w:t>
      </w:r>
      <w:r w:rsidRPr="006D65D4">
        <w:rPr>
          <w:rFonts w:ascii="Times New Roman" w:hAnsi="Times New Roman" w:cs="Times New Roman"/>
          <w:sz w:val="24"/>
          <w:szCs w:val="24"/>
        </w:rPr>
        <w:t>je druga rečenica odredbe stav</w:t>
      </w:r>
      <w:r w:rsidR="005C57E9" w:rsidRPr="006D65D4">
        <w:rPr>
          <w:rFonts w:ascii="Times New Roman" w:hAnsi="Times New Roman" w:cs="Times New Roman"/>
          <w:sz w:val="24"/>
          <w:szCs w:val="24"/>
        </w:rPr>
        <w:t>ka 8.</w:t>
      </w:r>
      <w:r w:rsidRPr="006D65D4">
        <w:rPr>
          <w:rFonts w:ascii="Times New Roman" w:hAnsi="Times New Roman" w:cs="Times New Roman"/>
          <w:sz w:val="24"/>
          <w:szCs w:val="24"/>
        </w:rPr>
        <w:t xml:space="preserve"> koja je propisivala obvezu donošenja </w:t>
      </w:r>
      <w:r w:rsidR="00002A5C" w:rsidRPr="006D65D4">
        <w:rPr>
          <w:rFonts w:ascii="Times New Roman" w:hAnsi="Times New Roman" w:cs="Times New Roman"/>
          <w:sz w:val="24"/>
          <w:szCs w:val="24"/>
        </w:rPr>
        <w:t xml:space="preserve">rješenja </w:t>
      </w:r>
      <w:r w:rsidR="00F52327" w:rsidRPr="006D65D4">
        <w:rPr>
          <w:rFonts w:ascii="Times New Roman" w:hAnsi="Times New Roman" w:cs="Times New Roman"/>
          <w:sz w:val="24"/>
          <w:szCs w:val="24"/>
        </w:rPr>
        <w:t>ako</w:t>
      </w:r>
      <w:r w:rsidRPr="006D65D4">
        <w:rPr>
          <w:rFonts w:ascii="Times New Roman" w:hAnsi="Times New Roman" w:cs="Times New Roman"/>
          <w:sz w:val="24"/>
          <w:szCs w:val="24"/>
        </w:rPr>
        <w:t xml:space="preserve"> se uskraćuje izbivanje izvan prihvatilišta, jer Direktiva (EU) 2024/1346 ne propisuje obvezu donošenja upravnih </w:t>
      </w:r>
      <w:r w:rsidR="00002A5C" w:rsidRPr="006D65D4">
        <w:rPr>
          <w:rFonts w:ascii="Times New Roman" w:hAnsi="Times New Roman" w:cs="Times New Roman"/>
          <w:sz w:val="24"/>
          <w:szCs w:val="24"/>
        </w:rPr>
        <w:t xml:space="preserve">rješenja </w:t>
      </w:r>
      <w:r w:rsidRPr="006D65D4">
        <w:rPr>
          <w:rFonts w:ascii="Times New Roman" w:hAnsi="Times New Roman" w:cs="Times New Roman"/>
          <w:sz w:val="24"/>
          <w:szCs w:val="24"/>
        </w:rPr>
        <w:t xml:space="preserve">država članica prilikom svojih odluka o mjestu boravka tražitelja. Iz istog razloga brisana je i odredba stavka </w:t>
      </w:r>
      <w:r w:rsidR="005C57E9" w:rsidRPr="006D65D4">
        <w:rPr>
          <w:rFonts w:ascii="Times New Roman" w:hAnsi="Times New Roman" w:cs="Times New Roman"/>
          <w:sz w:val="24"/>
          <w:szCs w:val="24"/>
        </w:rPr>
        <w:t>9.</w:t>
      </w:r>
    </w:p>
    <w:p w14:paraId="0DBB56E1" w14:textId="77777777" w:rsidR="00F3230A" w:rsidRPr="006D65D4" w:rsidRDefault="00F3230A" w:rsidP="006D65D4">
      <w:pPr>
        <w:spacing w:after="0" w:line="240" w:lineRule="auto"/>
        <w:jc w:val="both"/>
        <w:rPr>
          <w:rFonts w:ascii="Times New Roman" w:hAnsi="Times New Roman" w:cs="Times New Roman"/>
          <w:sz w:val="24"/>
          <w:szCs w:val="24"/>
        </w:rPr>
      </w:pPr>
    </w:p>
    <w:p w14:paraId="30E9691F" w14:textId="77777777" w:rsidR="005C57E9" w:rsidRPr="006D65D4"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 xml:space="preserve">Uz članak </w:t>
      </w:r>
      <w:r w:rsidR="008B1D81" w:rsidRPr="006D65D4">
        <w:rPr>
          <w:rFonts w:ascii="Times New Roman" w:hAnsi="Times New Roman" w:cs="Times New Roman"/>
          <w:b/>
          <w:sz w:val="24"/>
          <w:szCs w:val="24"/>
        </w:rPr>
        <w:t>38</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0572A3BB" w14:textId="29B0FF10"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57. je izmijenjen kako bi se u potpunosti prenio članak 2</w:t>
      </w:r>
      <w:r w:rsidR="00F04850" w:rsidRPr="006D65D4">
        <w:rPr>
          <w:rFonts w:ascii="Times New Roman" w:hAnsi="Times New Roman" w:cs="Times New Roman"/>
          <w:sz w:val="24"/>
          <w:szCs w:val="24"/>
        </w:rPr>
        <w:t>2</w:t>
      </w:r>
      <w:r w:rsidR="005C57E9" w:rsidRPr="006D65D4">
        <w:rPr>
          <w:rFonts w:ascii="Times New Roman" w:hAnsi="Times New Roman" w:cs="Times New Roman"/>
          <w:sz w:val="24"/>
          <w:szCs w:val="24"/>
        </w:rPr>
        <w:t xml:space="preserve">. Direktive (EU) 2024/1346 kao i radi izmjena drugih pojedinih članaka </w:t>
      </w:r>
      <w:r w:rsidR="005C57E9" w:rsidRPr="006B435F">
        <w:rPr>
          <w:rFonts w:ascii="Times New Roman" w:hAnsi="Times New Roman" w:cs="Times New Roman"/>
          <w:sz w:val="24"/>
          <w:szCs w:val="24"/>
        </w:rPr>
        <w:t>ovog</w:t>
      </w:r>
      <w:r w:rsidR="00B61C0E" w:rsidRPr="006B435F">
        <w:rPr>
          <w:rFonts w:ascii="Times New Roman" w:hAnsi="Times New Roman" w:cs="Times New Roman"/>
          <w:sz w:val="24"/>
          <w:szCs w:val="24"/>
        </w:rPr>
        <w:t>a</w:t>
      </w:r>
      <w:r w:rsidR="005C57E9" w:rsidRPr="006D65D4">
        <w:rPr>
          <w:rFonts w:ascii="Times New Roman" w:hAnsi="Times New Roman" w:cs="Times New Roman"/>
          <w:sz w:val="24"/>
          <w:szCs w:val="24"/>
        </w:rPr>
        <w:t xml:space="preserve"> Zakona vezanih uz zdravstvenu zaštitu</w:t>
      </w:r>
      <w:r w:rsidRPr="006D65D4">
        <w:rPr>
          <w:rFonts w:ascii="Times New Roman" w:hAnsi="Times New Roman" w:cs="Times New Roman"/>
          <w:sz w:val="24"/>
          <w:szCs w:val="24"/>
        </w:rPr>
        <w:t>, a osobito da se prenese i pravo na potrebne usluge rehabilitacije</w:t>
      </w:r>
      <w:r w:rsidR="005C57E9" w:rsidRPr="006D65D4">
        <w:rPr>
          <w:rFonts w:ascii="Times New Roman" w:hAnsi="Times New Roman" w:cs="Times New Roman"/>
          <w:sz w:val="24"/>
          <w:szCs w:val="24"/>
        </w:rPr>
        <w:t xml:space="preserve">. </w:t>
      </w:r>
    </w:p>
    <w:p w14:paraId="1DB9480E" w14:textId="77777777" w:rsidR="00F3230A" w:rsidRPr="006D65D4" w:rsidRDefault="00F3230A" w:rsidP="006D65D4">
      <w:pPr>
        <w:spacing w:after="0" w:line="240" w:lineRule="auto"/>
        <w:jc w:val="both"/>
        <w:rPr>
          <w:rFonts w:ascii="Times New Roman" w:hAnsi="Times New Roman" w:cs="Times New Roman"/>
          <w:sz w:val="24"/>
          <w:szCs w:val="24"/>
        </w:rPr>
      </w:pPr>
    </w:p>
    <w:p w14:paraId="19FFEBC4"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8B1D81" w:rsidRPr="006D65D4">
        <w:rPr>
          <w:rFonts w:ascii="Times New Roman" w:hAnsi="Times New Roman" w:cs="Times New Roman"/>
          <w:b/>
          <w:sz w:val="24"/>
          <w:szCs w:val="24"/>
        </w:rPr>
        <w:t>39</w:t>
      </w:r>
      <w:r w:rsidRPr="006D65D4">
        <w:rPr>
          <w:rFonts w:ascii="Times New Roman" w:hAnsi="Times New Roman" w:cs="Times New Roman"/>
          <w:sz w:val="24"/>
          <w:szCs w:val="24"/>
        </w:rPr>
        <w:t>.</w:t>
      </w:r>
    </w:p>
    <w:p w14:paraId="0A0485D7" w14:textId="680DF875"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58. je izmijenjen kako bi se u potpunosti prenio članak 16</w:t>
      </w:r>
      <w:r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Direktive </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EU</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2024/1346 na način da je propisano kako maloljetni tražitelji ostvaruju pristup obrazovanju u roku od 2 mjeseca od podnesenog zahtjeva za međunarodnu zaštitu.</w:t>
      </w:r>
    </w:p>
    <w:p w14:paraId="7B018342" w14:textId="77777777" w:rsidR="00F3230A" w:rsidRPr="006D65D4" w:rsidRDefault="00F3230A" w:rsidP="006D65D4">
      <w:pPr>
        <w:spacing w:after="0" w:line="240" w:lineRule="auto"/>
        <w:jc w:val="both"/>
        <w:rPr>
          <w:rFonts w:ascii="Times New Roman" w:hAnsi="Times New Roman" w:cs="Times New Roman"/>
          <w:sz w:val="24"/>
          <w:szCs w:val="24"/>
        </w:rPr>
      </w:pPr>
    </w:p>
    <w:p w14:paraId="6A8F2F18" w14:textId="77777777" w:rsidR="00387104"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0</w:t>
      </w:r>
      <w:r w:rsidRPr="006D65D4">
        <w:rPr>
          <w:rFonts w:ascii="Times New Roman" w:hAnsi="Times New Roman" w:cs="Times New Roman"/>
          <w:b/>
          <w:sz w:val="24"/>
          <w:szCs w:val="24"/>
        </w:rPr>
        <w:t>.</w:t>
      </w:r>
    </w:p>
    <w:p w14:paraId="120E8915" w14:textId="04156441" w:rsidR="00DA7161"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Novi članak 58.a koji </w:t>
      </w:r>
      <w:r w:rsidR="008666C2" w:rsidRPr="006D65D4">
        <w:rPr>
          <w:rFonts w:ascii="Times New Roman" w:hAnsi="Times New Roman" w:cs="Times New Roman"/>
          <w:sz w:val="24"/>
          <w:szCs w:val="24"/>
        </w:rPr>
        <w:t xml:space="preserve">se odnosi na mjere rane integracije tražitelja, a radi </w:t>
      </w:r>
      <w:r w:rsidR="00F04850" w:rsidRPr="006D65D4">
        <w:rPr>
          <w:rFonts w:ascii="Times New Roman" w:hAnsi="Times New Roman" w:cs="Times New Roman"/>
          <w:sz w:val="24"/>
          <w:szCs w:val="24"/>
        </w:rPr>
        <w:t>prenošenja odredbe</w:t>
      </w:r>
      <w:r w:rsidR="008666C2" w:rsidRPr="006D65D4">
        <w:rPr>
          <w:rFonts w:ascii="Times New Roman" w:hAnsi="Times New Roman" w:cs="Times New Roman"/>
          <w:sz w:val="24"/>
          <w:szCs w:val="24"/>
        </w:rPr>
        <w:t xml:space="preserve"> člank</w:t>
      </w:r>
      <w:r w:rsidR="00F04850" w:rsidRPr="006D65D4">
        <w:rPr>
          <w:rFonts w:ascii="Times New Roman" w:hAnsi="Times New Roman" w:cs="Times New Roman"/>
          <w:sz w:val="24"/>
          <w:szCs w:val="24"/>
        </w:rPr>
        <w:t>a</w:t>
      </w:r>
      <w:r w:rsidR="008666C2" w:rsidRPr="006D65D4">
        <w:rPr>
          <w:rFonts w:ascii="Times New Roman" w:hAnsi="Times New Roman" w:cs="Times New Roman"/>
          <w:sz w:val="24"/>
          <w:szCs w:val="24"/>
        </w:rPr>
        <w:t xml:space="preserve"> 18. Direktive (EU) 2024/1346.</w:t>
      </w:r>
      <w:r w:rsidRPr="006D65D4">
        <w:rPr>
          <w:rFonts w:ascii="Times New Roman" w:hAnsi="Times New Roman" w:cs="Times New Roman"/>
          <w:sz w:val="24"/>
          <w:szCs w:val="24"/>
        </w:rPr>
        <w:t xml:space="preserve"> </w:t>
      </w:r>
      <w:r w:rsidR="008666C2" w:rsidRPr="006D65D4">
        <w:rPr>
          <w:rFonts w:ascii="Times New Roman" w:hAnsi="Times New Roman" w:cs="Times New Roman"/>
          <w:sz w:val="24"/>
          <w:szCs w:val="24"/>
        </w:rPr>
        <w:t>Dopune se odnose na obvezu tražitelja da pohađa tečajeve hrvatskog jezika i kulturne orijentacije, a pr</w:t>
      </w:r>
      <w:r w:rsidR="00F04850" w:rsidRPr="006D65D4">
        <w:rPr>
          <w:rFonts w:ascii="Times New Roman" w:hAnsi="Times New Roman" w:cs="Times New Roman"/>
          <w:sz w:val="24"/>
          <w:szCs w:val="24"/>
        </w:rPr>
        <w:t>ovedba ovih aktivnosti propisat</w:t>
      </w:r>
      <w:r w:rsidR="008666C2" w:rsidRPr="006D65D4">
        <w:rPr>
          <w:rFonts w:ascii="Times New Roman" w:hAnsi="Times New Roman" w:cs="Times New Roman"/>
          <w:sz w:val="24"/>
          <w:szCs w:val="24"/>
        </w:rPr>
        <w:t xml:space="preserve"> će se </w:t>
      </w:r>
      <w:r w:rsidR="00F04850" w:rsidRPr="006D65D4">
        <w:rPr>
          <w:rFonts w:ascii="Times New Roman" w:hAnsi="Times New Roman" w:cs="Times New Roman"/>
          <w:sz w:val="24"/>
          <w:szCs w:val="24"/>
        </w:rPr>
        <w:t>praviln</w:t>
      </w:r>
      <w:r w:rsidR="00405ACD" w:rsidRPr="006D65D4">
        <w:rPr>
          <w:rFonts w:ascii="Times New Roman" w:hAnsi="Times New Roman" w:cs="Times New Roman"/>
          <w:sz w:val="24"/>
          <w:szCs w:val="24"/>
        </w:rPr>
        <w:t>icima</w:t>
      </w:r>
      <w:r w:rsidR="003F13F7" w:rsidRPr="006D65D4">
        <w:rPr>
          <w:rFonts w:ascii="Times New Roman" w:hAnsi="Times New Roman" w:cs="Times New Roman"/>
          <w:sz w:val="24"/>
          <w:szCs w:val="24"/>
        </w:rPr>
        <w:t>.</w:t>
      </w:r>
    </w:p>
    <w:p w14:paraId="43B3CD08" w14:textId="77777777" w:rsidR="00F3230A" w:rsidRPr="006D65D4" w:rsidRDefault="00F3230A" w:rsidP="006D65D4">
      <w:pPr>
        <w:spacing w:after="0" w:line="240" w:lineRule="auto"/>
        <w:jc w:val="both"/>
        <w:rPr>
          <w:rFonts w:ascii="Times New Roman" w:hAnsi="Times New Roman" w:cs="Times New Roman"/>
          <w:sz w:val="24"/>
          <w:szCs w:val="24"/>
        </w:rPr>
      </w:pPr>
    </w:p>
    <w:p w14:paraId="52ADAA8B" w14:textId="77777777" w:rsidR="005C57E9" w:rsidRPr="006D65D4"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Uz č</w:t>
      </w:r>
      <w:r w:rsidR="005C57E9" w:rsidRPr="006D65D4">
        <w:rPr>
          <w:rFonts w:ascii="Times New Roman" w:hAnsi="Times New Roman" w:cs="Times New Roman"/>
          <w:b/>
          <w:sz w:val="24"/>
          <w:szCs w:val="24"/>
        </w:rPr>
        <w:t>lanak</w:t>
      </w:r>
      <w:r w:rsidRPr="006D65D4">
        <w:rPr>
          <w:rFonts w:ascii="Times New Roman" w:hAnsi="Times New Roman" w:cs="Times New Roman"/>
          <w:b/>
          <w:sz w:val="24"/>
          <w:szCs w:val="24"/>
        </w:rPr>
        <w:t xml:space="preserve"> 4</w:t>
      </w:r>
      <w:r w:rsidR="008B1D81" w:rsidRPr="006D65D4">
        <w:rPr>
          <w:rFonts w:ascii="Times New Roman" w:hAnsi="Times New Roman" w:cs="Times New Roman"/>
          <w:b/>
          <w:sz w:val="24"/>
          <w:szCs w:val="24"/>
        </w:rPr>
        <w:t>1</w:t>
      </w:r>
      <w:r w:rsidR="005C57E9"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6B746E03" w14:textId="63CD8751" w:rsidR="005C57E9" w:rsidRDefault="00F30EDE"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59. je u potpunosti usklađen s člankom 5</w:t>
      </w:r>
      <w:r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Direktive </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EU</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2024/1346 u pogledu rokova i metodologije pružanja informacija te pravnog savjetovanja tražitelja međunarodne zaštite. U odnosu na pravno savjetovanje članak sadrži uputu na članak 16. stavka 3. Uredbe (EU) 2024/1348 kojim je detaljno propisano pravno savjetovanje, a koja je izravno primjenjiva.</w:t>
      </w:r>
    </w:p>
    <w:p w14:paraId="5ECD1F57" w14:textId="77777777" w:rsidR="00F3230A" w:rsidRPr="006D65D4" w:rsidRDefault="00F3230A" w:rsidP="006D65D4">
      <w:pPr>
        <w:spacing w:after="0" w:line="240" w:lineRule="auto"/>
        <w:jc w:val="both"/>
        <w:rPr>
          <w:rFonts w:ascii="Times New Roman" w:hAnsi="Times New Roman" w:cs="Times New Roman"/>
          <w:sz w:val="24"/>
          <w:szCs w:val="24"/>
        </w:rPr>
      </w:pPr>
    </w:p>
    <w:p w14:paraId="6CAD48EC"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2</w:t>
      </w:r>
      <w:r w:rsidR="005C57E9" w:rsidRPr="006D65D4">
        <w:rPr>
          <w:rFonts w:ascii="Times New Roman" w:hAnsi="Times New Roman" w:cs="Times New Roman"/>
          <w:b/>
          <w:sz w:val="24"/>
          <w:szCs w:val="24"/>
        </w:rPr>
        <w:t xml:space="preserve">. </w:t>
      </w:r>
    </w:p>
    <w:p w14:paraId="4ED36BDC" w14:textId="7E38428A"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 xml:space="preserve">lanak 61. je izmijenjen kako bi se prenio članak 17. Direktive </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EU</w:t>
      </w:r>
      <w:r w:rsidR="00E87377"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2024/1346 na način da tražitelj stječe pravo pristupa zapošljavanju.</w:t>
      </w:r>
    </w:p>
    <w:p w14:paraId="4F5DA497" w14:textId="77777777" w:rsidR="00F3230A" w:rsidRPr="006D65D4" w:rsidRDefault="00F3230A" w:rsidP="006D65D4">
      <w:pPr>
        <w:spacing w:after="0" w:line="240" w:lineRule="auto"/>
        <w:jc w:val="both"/>
        <w:rPr>
          <w:rFonts w:ascii="Times New Roman" w:hAnsi="Times New Roman" w:cs="Times New Roman"/>
          <w:sz w:val="24"/>
          <w:szCs w:val="24"/>
        </w:rPr>
      </w:pPr>
    </w:p>
    <w:p w14:paraId="1FDDC6F1"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3</w:t>
      </w:r>
      <w:r w:rsidR="005C57E9" w:rsidRPr="006D65D4">
        <w:rPr>
          <w:rFonts w:ascii="Times New Roman" w:hAnsi="Times New Roman" w:cs="Times New Roman"/>
          <w:b/>
          <w:sz w:val="24"/>
          <w:szCs w:val="24"/>
        </w:rPr>
        <w:t xml:space="preserve">. </w:t>
      </w:r>
    </w:p>
    <w:p w14:paraId="1A25D43C" w14:textId="0635D28C"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62. je dopunjen u odnosu na obvezu izdavanja isprava sukladno članku 29</w:t>
      </w:r>
      <w:r w:rsidRPr="006D65D4">
        <w:rPr>
          <w:rFonts w:ascii="Times New Roman" w:hAnsi="Times New Roman" w:cs="Times New Roman"/>
          <w:sz w:val="24"/>
          <w:szCs w:val="24"/>
        </w:rPr>
        <w:t>.</w:t>
      </w:r>
      <w:r w:rsidR="005C57E9" w:rsidRPr="006D65D4">
        <w:rPr>
          <w:rFonts w:ascii="Times New Roman" w:hAnsi="Times New Roman" w:cs="Times New Roman"/>
          <w:sz w:val="24"/>
          <w:szCs w:val="24"/>
        </w:rPr>
        <w:t xml:space="preserve"> Uredbe (EU) 2024/1348 te radi ostalih izmjena pojedinih članaka </w:t>
      </w:r>
      <w:r w:rsidR="005C57E9" w:rsidRPr="006B435F">
        <w:rPr>
          <w:rFonts w:ascii="Times New Roman" w:hAnsi="Times New Roman" w:cs="Times New Roman"/>
          <w:sz w:val="24"/>
          <w:szCs w:val="24"/>
        </w:rPr>
        <w:t>ovog</w:t>
      </w:r>
      <w:r w:rsidR="00B61C0E" w:rsidRPr="006B435F">
        <w:rPr>
          <w:rFonts w:ascii="Times New Roman" w:hAnsi="Times New Roman" w:cs="Times New Roman"/>
          <w:sz w:val="24"/>
          <w:szCs w:val="24"/>
        </w:rPr>
        <w:t>a</w:t>
      </w:r>
      <w:r w:rsidR="005C57E9" w:rsidRPr="006D65D4">
        <w:rPr>
          <w:rFonts w:ascii="Times New Roman" w:hAnsi="Times New Roman" w:cs="Times New Roman"/>
          <w:sz w:val="24"/>
          <w:szCs w:val="24"/>
        </w:rPr>
        <w:t xml:space="preserve"> Zakona. </w:t>
      </w:r>
    </w:p>
    <w:p w14:paraId="081167BD" w14:textId="77777777" w:rsidR="00F3230A" w:rsidRPr="006D65D4" w:rsidRDefault="00F3230A" w:rsidP="006D65D4">
      <w:pPr>
        <w:spacing w:after="0" w:line="240" w:lineRule="auto"/>
        <w:jc w:val="both"/>
        <w:rPr>
          <w:rFonts w:ascii="Times New Roman" w:hAnsi="Times New Roman" w:cs="Times New Roman"/>
          <w:sz w:val="24"/>
          <w:szCs w:val="24"/>
        </w:rPr>
      </w:pPr>
    </w:p>
    <w:p w14:paraId="384BBC9E" w14:textId="77777777" w:rsidR="001004E8"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4</w:t>
      </w:r>
      <w:r w:rsidR="005C57E9" w:rsidRPr="006D65D4">
        <w:rPr>
          <w:rFonts w:ascii="Times New Roman" w:hAnsi="Times New Roman" w:cs="Times New Roman"/>
          <w:b/>
          <w:sz w:val="24"/>
          <w:szCs w:val="24"/>
        </w:rPr>
        <w:t>.</w:t>
      </w:r>
    </w:p>
    <w:p w14:paraId="4C8FC36D" w14:textId="624FA955" w:rsidR="00734D7E" w:rsidRDefault="001004E8"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Članak 64.</w:t>
      </w:r>
      <w:r w:rsidR="00734D7E" w:rsidRPr="006D65D4">
        <w:rPr>
          <w:rFonts w:ascii="Times New Roman" w:hAnsi="Times New Roman" w:cs="Times New Roman"/>
          <w:sz w:val="24"/>
          <w:szCs w:val="24"/>
        </w:rPr>
        <w:t xml:space="preserve"> stavak 2. točka 11.</w:t>
      </w:r>
      <w:r w:rsidRPr="006D65D4">
        <w:rPr>
          <w:rFonts w:ascii="Times New Roman" w:hAnsi="Times New Roman" w:cs="Times New Roman"/>
          <w:sz w:val="24"/>
          <w:szCs w:val="24"/>
        </w:rPr>
        <w:t xml:space="preserve"> izmijenjen</w:t>
      </w:r>
      <w:r w:rsidR="00734D7E" w:rsidRPr="006D65D4">
        <w:rPr>
          <w:rFonts w:ascii="Times New Roman" w:hAnsi="Times New Roman" w:cs="Times New Roman"/>
          <w:sz w:val="24"/>
          <w:szCs w:val="24"/>
        </w:rPr>
        <w:t>a</w:t>
      </w:r>
      <w:r w:rsidRPr="006D65D4">
        <w:rPr>
          <w:rFonts w:ascii="Times New Roman" w:hAnsi="Times New Roman" w:cs="Times New Roman"/>
          <w:sz w:val="24"/>
          <w:szCs w:val="24"/>
        </w:rPr>
        <w:t xml:space="preserve"> sukladno </w:t>
      </w:r>
      <w:r w:rsidR="00EB04F0" w:rsidRPr="006B435F">
        <w:rPr>
          <w:rFonts w:ascii="Times New Roman" w:hAnsi="Times New Roman" w:cs="Times New Roman"/>
          <w:sz w:val="24"/>
          <w:szCs w:val="24"/>
        </w:rPr>
        <w:t>čl</w:t>
      </w:r>
      <w:r w:rsidR="00AE56A5" w:rsidRPr="006B435F">
        <w:rPr>
          <w:rFonts w:ascii="Times New Roman" w:hAnsi="Times New Roman" w:cs="Times New Roman"/>
          <w:sz w:val="24"/>
          <w:szCs w:val="24"/>
        </w:rPr>
        <w:t>anku</w:t>
      </w:r>
      <w:r w:rsidR="00EB04F0" w:rsidRPr="006D65D4">
        <w:rPr>
          <w:rFonts w:ascii="Times New Roman" w:hAnsi="Times New Roman" w:cs="Times New Roman"/>
          <w:sz w:val="24"/>
          <w:szCs w:val="24"/>
        </w:rPr>
        <w:t xml:space="preserve"> </w:t>
      </w:r>
      <w:r w:rsidR="00734D7E" w:rsidRPr="006D65D4">
        <w:rPr>
          <w:rFonts w:ascii="Times New Roman" w:hAnsi="Times New Roman" w:cs="Times New Roman"/>
          <w:sz w:val="24"/>
          <w:szCs w:val="24"/>
        </w:rPr>
        <w:t xml:space="preserve">13. </w:t>
      </w:r>
      <w:r w:rsidR="00EB04F0" w:rsidRPr="006D65D4">
        <w:rPr>
          <w:rFonts w:ascii="Times New Roman" w:hAnsi="Times New Roman" w:cs="Times New Roman"/>
          <w:sz w:val="24"/>
          <w:szCs w:val="24"/>
        </w:rPr>
        <w:t>Konvencije</w:t>
      </w:r>
      <w:r w:rsidR="00734D7E" w:rsidRPr="006D65D4">
        <w:rPr>
          <w:rFonts w:ascii="Times New Roman" w:hAnsi="Times New Roman" w:cs="Times New Roman"/>
          <w:sz w:val="24"/>
          <w:szCs w:val="24"/>
        </w:rPr>
        <w:t xml:space="preserve"> o statusu izbjeglica</w:t>
      </w:r>
      <w:r w:rsidR="00EB04F0" w:rsidRPr="006D65D4">
        <w:rPr>
          <w:rFonts w:ascii="Times New Roman" w:hAnsi="Times New Roman" w:cs="Times New Roman"/>
          <w:sz w:val="24"/>
          <w:szCs w:val="24"/>
        </w:rPr>
        <w:t xml:space="preserve"> </w:t>
      </w:r>
      <w:r w:rsidR="00734D7E" w:rsidRPr="006D65D4">
        <w:rPr>
          <w:rFonts w:ascii="Times New Roman" w:hAnsi="Times New Roman" w:cs="Times New Roman"/>
          <w:sz w:val="24"/>
          <w:szCs w:val="24"/>
        </w:rPr>
        <w:t xml:space="preserve">iz 1951. Stavak 4. točka 4. izmijenjen </w:t>
      </w:r>
      <w:r w:rsidR="00AE56A5" w:rsidRPr="006B435F">
        <w:rPr>
          <w:rFonts w:ascii="Times New Roman" w:hAnsi="Times New Roman" w:cs="Times New Roman"/>
          <w:sz w:val="24"/>
          <w:szCs w:val="24"/>
        </w:rPr>
        <w:t>je</w:t>
      </w:r>
      <w:r w:rsidR="00AE56A5">
        <w:rPr>
          <w:rFonts w:ascii="Times New Roman" w:hAnsi="Times New Roman" w:cs="Times New Roman"/>
          <w:sz w:val="24"/>
          <w:szCs w:val="24"/>
        </w:rPr>
        <w:t xml:space="preserve"> </w:t>
      </w:r>
      <w:r w:rsidR="00734D7E" w:rsidRPr="006D65D4">
        <w:rPr>
          <w:rFonts w:ascii="Times New Roman" w:hAnsi="Times New Roman" w:cs="Times New Roman"/>
          <w:sz w:val="24"/>
          <w:szCs w:val="24"/>
        </w:rPr>
        <w:t xml:space="preserve">radi usuglašavanja s </w:t>
      </w:r>
      <w:r w:rsidR="00F04850" w:rsidRPr="006D65D4">
        <w:rPr>
          <w:rFonts w:ascii="Times New Roman" w:hAnsi="Times New Roman" w:cs="Times New Roman"/>
          <w:sz w:val="24"/>
          <w:szCs w:val="24"/>
        </w:rPr>
        <w:t>izmjenama</w:t>
      </w:r>
      <w:r w:rsidR="00734D7E" w:rsidRPr="006D65D4">
        <w:rPr>
          <w:rFonts w:ascii="Times New Roman" w:hAnsi="Times New Roman" w:cs="Times New Roman"/>
          <w:sz w:val="24"/>
          <w:szCs w:val="24"/>
        </w:rPr>
        <w:t xml:space="preserve"> u ostalim člancima </w:t>
      </w:r>
      <w:r w:rsidR="00734D7E" w:rsidRPr="006B435F">
        <w:rPr>
          <w:rFonts w:ascii="Times New Roman" w:hAnsi="Times New Roman" w:cs="Times New Roman"/>
          <w:sz w:val="24"/>
          <w:szCs w:val="24"/>
        </w:rPr>
        <w:t>ovog</w:t>
      </w:r>
      <w:r w:rsidR="00AE56A5" w:rsidRPr="006B435F">
        <w:rPr>
          <w:rFonts w:ascii="Times New Roman" w:hAnsi="Times New Roman" w:cs="Times New Roman"/>
          <w:sz w:val="24"/>
          <w:szCs w:val="24"/>
        </w:rPr>
        <w:t>a</w:t>
      </w:r>
      <w:r w:rsidR="00734D7E" w:rsidRPr="006D65D4">
        <w:rPr>
          <w:rFonts w:ascii="Times New Roman" w:hAnsi="Times New Roman" w:cs="Times New Roman"/>
          <w:sz w:val="24"/>
          <w:szCs w:val="24"/>
        </w:rPr>
        <w:t xml:space="preserve"> Zakona.</w:t>
      </w:r>
    </w:p>
    <w:p w14:paraId="3FC513D4" w14:textId="77777777" w:rsidR="00F3230A" w:rsidRPr="006D65D4" w:rsidRDefault="00F3230A" w:rsidP="006D65D4">
      <w:pPr>
        <w:spacing w:after="0" w:line="240" w:lineRule="auto"/>
        <w:jc w:val="both"/>
        <w:rPr>
          <w:rFonts w:ascii="Times New Roman" w:hAnsi="Times New Roman" w:cs="Times New Roman"/>
          <w:sz w:val="24"/>
          <w:szCs w:val="24"/>
        </w:rPr>
      </w:pPr>
    </w:p>
    <w:p w14:paraId="4249181F" w14:textId="77777777" w:rsidR="005C57E9" w:rsidRPr="006D65D4" w:rsidRDefault="00734D7E"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5</w:t>
      </w:r>
      <w:r w:rsidRPr="006D65D4">
        <w:rPr>
          <w:rFonts w:ascii="Times New Roman" w:hAnsi="Times New Roman" w:cs="Times New Roman"/>
          <w:b/>
          <w:sz w:val="24"/>
          <w:szCs w:val="24"/>
        </w:rPr>
        <w:t xml:space="preserve">. </w:t>
      </w:r>
    </w:p>
    <w:p w14:paraId="092F29D8" w14:textId="330AE1B0"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 xml:space="preserve">lanak 66. je </w:t>
      </w:r>
      <w:r w:rsidR="00F04850" w:rsidRPr="006D65D4">
        <w:rPr>
          <w:rFonts w:ascii="Times New Roman" w:hAnsi="Times New Roman" w:cs="Times New Roman"/>
          <w:sz w:val="24"/>
          <w:szCs w:val="24"/>
        </w:rPr>
        <w:t>izmijenjen na način da se upućuje</w:t>
      </w:r>
      <w:r w:rsidR="005C57E9" w:rsidRPr="006D65D4">
        <w:rPr>
          <w:rFonts w:ascii="Times New Roman" w:hAnsi="Times New Roman" w:cs="Times New Roman"/>
          <w:sz w:val="24"/>
          <w:szCs w:val="24"/>
        </w:rPr>
        <w:t xml:space="preserve"> na članke 12. i 17. Uredbe (EU) 2024/1347 koja detaljno uređuje pravo na spajanje obitelji, a koja je izravno primjenjiva.</w:t>
      </w:r>
    </w:p>
    <w:p w14:paraId="182796AA" w14:textId="77777777" w:rsidR="00F3230A" w:rsidRPr="006D65D4" w:rsidRDefault="00F3230A" w:rsidP="006D65D4">
      <w:pPr>
        <w:spacing w:after="0" w:line="240" w:lineRule="auto"/>
        <w:jc w:val="both"/>
        <w:rPr>
          <w:rFonts w:ascii="Times New Roman" w:hAnsi="Times New Roman" w:cs="Times New Roman"/>
          <w:sz w:val="24"/>
          <w:szCs w:val="24"/>
        </w:rPr>
      </w:pPr>
    </w:p>
    <w:p w14:paraId="7164E901"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6</w:t>
      </w:r>
      <w:r w:rsidR="005C57E9" w:rsidRPr="006D65D4">
        <w:rPr>
          <w:rFonts w:ascii="Times New Roman" w:hAnsi="Times New Roman" w:cs="Times New Roman"/>
          <w:b/>
          <w:sz w:val="24"/>
          <w:szCs w:val="24"/>
        </w:rPr>
        <w:t xml:space="preserve">. </w:t>
      </w:r>
    </w:p>
    <w:p w14:paraId="474BCBA4" w14:textId="06968077" w:rsidR="000C2598" w:rsidRDefault="00734D7E"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0C2598" w:rsidRPr="006D65D4">
        <w:rPr>
          <w:rFonts w:ascii="Times New Roman" w:hAnsi="Times New Roman" w:cs="Times New Roman"/>
          <w:sz w:val="24"/>
          <w:szCs w:val="24"/>
        </w:rPr>
        <w:t xml:space="preserve"> članku 67. dodan je novi stavak 20. o uskrati smještaja azilantu </w:t>
      </w:r>
      <w:r w:rsidR="00F52327" w:rsidRPr="006D65D4">
        <w:rPr>
          <w:rFonts w:ascii="Times New Roman" w:hAnsi="Times New Roman" w:cs="Times New Roman"/>
          <w:sz w:val="24"/>
          <w:szCs w:val="24"/>
        </w:rPr>
        <w:t>ako</w:t>
      </w:r>
      <w:r w:rsidR="000C2598" w:rsidRPr="006D65D4">
        <w:rPr>
          <w:rFonts w:ascii="Times New Roman" w:hAnsi="Times New Roman" w:cs="Times New Roman"/>
          <w:sz w:val="24"/>
          <w:szCs w:val="24"/>
        </w:rPr>
        <w:t xml:space="preserve"> ne ispuni integracijske obveze.</w:t>
      </w:r>
    </w:p>
    <w:p w14:paraId="56CAFD8A" w14:textId="77777777" w:rsidR="00F3230A" w:rsidRPr="006D65D4" w:rsidRDefault="00F3230A" w:rsidP="006D65D4">
      <w:pPr>
        <w:spacing w:after="0" w:line="240" w:lineRule="auto"/>
        <w:jc w:val="both"/>
        <w:rPr>
          <w:rFonts w:ascii="Times New Roman" w:hAnsi="Times New Roman" w:cs="Times New Roman"/>
          <w:sz w:val="24"/>
          <w:szCs w:val="24"/>
        </w:rPr>
      </w:pPr>
    </w:p>
    <w:p w14:paraId="41D02B38" w14:textId="77777777" w:rsidR="00734D7E" w:rsidRPr="006D65D4" w:rsidRDefault="000C2598"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4</w:t>
      </w:r>
      <w:r w:rsidR="008B1D81" w:rsidRPr="006D65D4">
        <w:rPr>
          <w:rFonts w:ascii="Times New Roman" w:hAnsi="Times New Roman" w:cs="Times New Roman"/>
          <w:b/>
          <w:sz w:val="24"/>
          <w:szCs w:val="24"/>
        </w:rPr>
        <w:t>7</w:t>
      </w:r>
      <w:r w:rsidRPr="006D65D4">
        <w:rPr>
          <w:rFonts w:ascii="Times New Roman" w:hAnsi="Times New Roman" w:cs="Times New Roman"/>
          <w:b/>
          <w:sz w:val="24"/>
          <w:szCs w:val="24"/>
        </w:rPr>
        <w:t xml:space="preserve">. </w:t>
      </w:r>
    </w:p>
    <w:p w14:paraId="6A16D89C" w14:textId="26A5521C"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 xml:space="preserve">lanak 68. je dopunjen uputom na članak 28. Uredbe (EU) 2024/1347 koja detaljno propisuje uvjete za ostvarenje prava na rad, a koja je direktno primjenjiva. Dopunom stavka 2. azilant i stranac pod supsidijarnom zaštitom imaju pravo pristupa svim uslugama Hrvatskog zavoda za zapošljavanje, </w:t>
      </w:r>
      <w:r w:rsidR="00AE36B3" w:rsidRPr="006B435F">
        <w:rPr>
          <w:rFonts w:ascii="Times New Roman" w:hAnsi="Times New Roman" w:cs="Times New Roman"/>
          <w:sz w:val="24"/>
          <w:szCs w:val="24"/>
        </w:rPr>
        <w:t xml:space="preserve">s </w:t>
      </w:r>
      <w:r w:rsidR="005C57E9" w:rsidRPr="006B435F">
        <w:rPr>
          <w:rFonts w:ascii="Times New Roman" w:hAnsi="Times New Roman" w:cs="Times New Roman"/>
          <w:sz w:val="24"/>
          <w:szCs w:val="24"/>
        </w:rPr>
        <w:t>obzirom</w:t>
      </w:r>
      <w:r w:rsidR="00AE36B3" w:rsidRPr="006B435F">
        <w:rPr>
          <w:rFonts w:ascii="Times New Roman" w:hAnsi="Times New Roman" w:cs="Times New Roman"/>
          <w:sz w:val="24"/>
          <w:szCs w:val="24"/>
        </w:rPr>
        <w:t xml:space="preserve"> na to</w:t>
      </w:r>
      <w:r w:rsidR="005C57E9" w:rsidRPr="006D65D4">
        <w:rPr>
          <w:rFonts w:ascii="Times New Roman" w:hAnsi="Times New Roman" w:cs="Times New Roman"/>
          <w:sz w:val="24"/>
          <w:szCs w:val="24"/>
        </w:rPr>
        <w:t xml:space="preserve"> da imaju pravo upisa u evidenciju Zavoda. Time im je omogućen pristup svim uslugama Zavoda, kao i hrvatskim državljanima. </w:t>
      </w:r>
    </w:p>
    <w:p w14:paraId="39BB6247" w14:textId="77777777" w:rsidR="00F3230A" w:rsidRPr="006D65D4" w:rsidRDefault="00F3230A" w:rsidP="006D65D4">
      <w:pPr>
        <w:spacing w:after="0" w:line="240" w:lineRule="auto"/>
        <w:jc w:val="both"/>
        <w:rPr>
          <w:rFonts w:ascii="Times New Roman" w:hAnsi="Times New Roman" w:cs="Times New Roman"/>
          <w:sz w:val="24"/>
          <w:szCs w:val="24"/>
        </w:rPr>
      </w:pPr>
    </w:p>
    <w:p w14:paraId="0980CDA3" w14:textId="77777777" w:rsidR="005C57E9" w:rsidRPr="006D65D4" w:rsidRDefault="008666C2"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w:t>
      </w:r>
      <w:r w:rsidR="005C57E9" w:rsidRPr="006D65D4">
        <w:rPr>
          <w:rFonts w:ascii="Times New Roman" w:hAnsi="Times New Roman" w:cs="Times New Roman"/>
          <w:b/>
          <w:sz w:val="24"/>
          <w:szCs w:val="24"/>
        </w:rPr>
        <w:t>lana</w:t>
      </w:r>
      <w:r w:rsidRPr="006D65D4">
        <w:rPr>
          <w:rFonts w:ascii="Times New Roman" w:hAnsi="Times New Roman" w:cs="Times New Roman"/>
          <w:b/>
          <w:sz w:val="24"/>
          <w:szCs w:val="24"/>
        </w:rPr>
        <w:t xml:space="preserve">k </w:t>
      </w:r>
      <w:r w:rsidR="008B1D81" w:rsidRPr="006D65D4">
        <w:rPr>
          <w:rFonts w:ascii="Times New Roman" w:hAnsi="Times New Roman" w:cs="Times New Roman"/>
          <w:b/>
          <w:sz w:val="24"/>
          <w:szCs w:val="24"/>
        </w:rPr>
        <w:t>48</w:t>
      </w:r>
      <w:r w:rsidR="005C57E9" w:rsidRPr="006D65D4">
        <w:rPr>
          <w:rFonts w:ascii="Times New Roman" w:hAnsi="Times New Roman" w:cs="Times New Roman"/>
          <w:b/>
          <w:sz w:val="24"/>
          <w:szCs w:val="24"/>
        </w:rPr>
        <w:t xml:space="preserve">. </w:t>
      </w:r>
    </w:p>
    <w:p w14:paraId="2D5DAE72" w14:textId="0CCE7C39" w:rsidR="005C57E9"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Č</w:t>
      </w:r>
      <w:r w:rsidR="005C57E9" w:rsidRPr="006D65D4">
        <w:rPr>
          <w:rFonts w:ascii="Times New Roman" w:hAnsi="Times New Roman" w:cs="Times New Roman"/>
          <w:sz w:val="24"/>
          <w:szCs w:val="24"/>
        </w:rPr>
        <w:t>lanak 70. je usklađen s člancima 29. i 30. Uredbe (EU) 2024/1347 koja detaljnije uređuje pravo na obrazovanje osoba s odobrenom međunarodnom zaštitom. Azilant i stranac pod supsidijarnom zaštitom ostvaruje pravo na priznavanje inozemnih obrazovnih i stručnih kvalifikacija pod istim uvjetima kao i hrvatski državljanin, sukladno propisima kojima se uređuju regulirane profesije i priznavanje inozemne stručne kvalifikacije</w:t>
      </w:r>
      <w:r w:rsidR="00054FC6" w:rsidRPr="006D65D4">
        <w:rPr>
          <w:rFonts w:ascii="Times New Roman" w:hAnsi="Times New Roman" w:cs="Times New Roman"/>
          <w:sz w:val="24"/>
          <w:szCs w:val="24"/>
        </w:rPr>
        <w:t xml:space="preserve"> odnosno priznavanje inozemne obrazovne kvalifikacije</w:t>
      </w:r>
      <w:r w:rsidR="005C57E9" w:rsidRPr="006D65D4">
        <w:rPr>
          <w:rFonts w:ascii="Times New Roman" w:hAnsi="Times New Roman" w:cs="Times New Roman"/>
          <w:sz w:val="24"/>
          <w:szCs w:val="24"/>
        </w:rPr>
        <w:t>.</w:t>
      </w:r>
    </w:p>
    <w:p w14:paraId="3A19E37D" w14:textId="77777777" w:rsidR="00F3230A" w:rsidRPr="006D65D4" w:rsidRDefault="00F3230A" w:rsidP="006D65D4">
      <w:pPr>
        <w:spacing w:after="0" w:line="240" w:lineRule="auto"/>
        <w:jc w:val="both"/>
        <w:rPr>
          <w:rFonts w:ascii="Times New Roman" w:hAnsi="Times New Roman" w:cs="Times New Roman"/>
          <w:sz w:val="24"/>
          <w:szCs w:val="24"/>
        </w:rPr>
      </w:pPr>
    </w:p>
    <w:p w14:paraId="7DFA2925" w14:textId="77777777" w:rsidR="005C57E9" w:rsidRPr="006D65D4" w:rsidRDefault="008666C2"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b/>
          <w:sz w:val="24"/>
          <w:szCs w:val="24"/>
        </w:rPr>
        <w:t xml:space="preserve">Uz članak </w:t>
      </w:r>
      <w:r w:rsidR="008B1D81" w:rsidRPr="006D65D4">
        <w:rPr>
          <w:rFonts w:ascii="Times New Roman" w:hAnsi="Times New Roman" w:cs="Times New Roman"/>
          <w:b/>
          <w:sz w:val="24"/>
          <w:szCs w:val="24"/>
        </w:rPr>
        <w:t>49</w:t>
      </w:r>
      <w:r w:rsidR="005C57E9" w:rsidRPr="006D65D4">
        <w:rPr>
          <w:rFonts w:ascii="Times New Roman" w:hAnsi="Times New Roman" w:cs="Times New Roman"/>
          <w:b/>
          <w:sz w:val="24"/>
          <w:szCs w:val="24"/>
        </w:rPr>
        <w:t xml:space="preserve">. </w:t>
      </w:r>
    </w:p>
    <w:p w14:paraId="01097990" w14:textId="68804D7A" w:rsidR="005D2C97" w:rsidRDefault="00F27A9C"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Članak 74. </w:t>
      </w:r>
      <w:r w:rsidR="00F04850" w:rsidRPr="006D65D4">
        <w:rPr>
          <w:rFonts w:ascii="Times New Roman" w:hAnsi="Times New Roman" w:cs="Times New Roman"/>
          <w:sz w:val="24"/>
          <w:szCs w:val="24"/>
        </w:rPr>
        <w:t>izmijenjen je na način da se</w:t>
      </w:r>
      <w:r w:rsidRPr="006D65D4">
        <w:rPr>
          <w:rFonts w:ascii="Times New Roman" w:hAnsi="Times New Roman" w:cs="Times New Roman"/>
          <w:sz w:val="24"/>
          <w:szCs w:val="24"/>
        </w:rPr>
        <w:t xml:space="preserve"> detaljno propisuje koje su obveze integracije u hrvatsko društvo azilanata i stranaca pod supsidijarnom zaštitom</w:t>
      </w:r>
      <w:r w:rsidR="005C57E9" w:rsidRPr="006D65D4">
        <w:rPr>
          <w:rFonts w:ascii="Times New Roman" w:hAnsi="Times New Roman" w:cs="Times New Roman"/>
          <w:sz w:val="24"/>
          <w:szCs w:val="24"/>
        </w:rPr>
        <w:t>.</w:t>
      </w:r>
      <w:r w:rsidRPr="006D65D4">
        <w:rPr>
          <w:rFonts w:ascii="Times New Roman" w:hAnsi="Times New Roman" w:cs="Times New Roman"/>
          <w:sz w:val="24"/>
          <w:szCs w:val="24"/>
        </w:rPr>
        <w:t xml:space="preserve"> Propisuje se pristup tečajevima hrvatskog jezika, ali i obveza polaganja ispita iz znanja hrvatskog jezika. </w:t>
      </w:r>
      <w:r w:rsidR="001822AF" w:rsidRPr="006D65D4">
        <w:rPr>
          <w:rFonts w:ascii="Times New Roman" w:hAnsi="Times New Roman" w:cs="Times New Roman"/>
          <w:sz w:val="24"/>
          <w:szCs w:val="24"/>
        </w:rPr>
        <w:t xml:space="preserve">Kao novost uvodi se integracijski sporazum koji je azilant dužan sklopiti s nadležnim tijelom. </w:t>
      </w:r>
      <w:r w:rsidRPr="006D65D4">
        <w:rPr>
          <w:rFonts w:ascii="Times New Roman" w:hAnsi="Times New Roman" w:cs="Times New Roman"/>
          <w:sz w:val="24"/>
          <w:szCs w:val="24"/>
        </w:rPr>
        <w:t>Također se propisuje i obveza pohađanja radionica kulturne orijentacije i vrijednosti hrvatskog društva</w:t>
      </w:r>
      <w:r w:rsidR="001822AF" w:rsidRPr="006D65D4">
        <w:rPr>
          <w:rFonts w:ascii="Times New Roman" w:hAnsi="Times New Roman" w:cs="Times New Roman"/>
          <w:sz w:val="24"/>
          <w:szCs w:val="24"/>
        </w:rPr>
        <w:t xml:space="preserve"> sukladno Integracijskom sporazumu</w:t>
      </w:r>
      <w:r w:rsidR="00E44BAD" w:rsidRPr="006D65D4">
        <w:rPr>
          <w:rFonts w:ascii="Times New Roman" w:hAnsi="Times New Roman" w:cs="Times New Roman"/>
          <w:sz w:val="24"/>
          <w:szCs w:val="24"/>
        </w:rPr>
        <w:t xml:space="preserve">, </w:t>
      </w:r>
      <w:r w:rsidR="00F04850" w:rsidRPr="006D65D4">
        <w:rPr>
          <w:rFonts w:ascii="Times New Roman" w:hAnsi="Times New Roman" w:cs="Times New Roman"/>
          <w:sz w:val="24"/>
          <w:szCs w:val="24"/>
        </w:rPr>
        <w:t>koji potpisuje azilant odnosno stranac pod supsidijarnom zaštitom</w:t>
      </w:r>
      <w:r w:rsidRPr="006D65D4">
        <w:rPr>
          <w:rFonts w:ascii="Times New Roman" w:hAnsi="Times New Roman" w:cs="Times New Roman"/>
          <w:sz w:val="24"/>
          <w:szCs w:val="24"/>
        </w:rPr>
        <w:t xml:space="preserve">. </w:t>
      </w:r>
      <w:r w:rsidR="00E44BAD" w:rsidRPr="006D65D4">
        <w:rPr>
          <w:rFonts w:ascii="Times New Roman" w:hAnsi="Times New Roman" w:cs="Times New Roman"/>
          <w:sz w:val="24"/>
          <w:szCs w:val="24"/>
        </w:rPr>
        <w:t>Način provedbe stavaka od 1</w:t>
      </w:r>
      <w:r w:rsidR="00690534" w:rsidRPr="006D65D4">
        <w:rPr>
          <w:rFonts w:ascii="Times New Roman" w:hAnsi="Times New Roman" w:cs="Times New Roman"/>
          <w:sz w:val="24"/>
          <w:szCs w:val="24"/>
        </w:rPr>
        <w:t>.</w:t>
      </w:r>
      <w:r w:rsidR="00E44BAD" w:rsidRPr="006D65D4">
        <w:rPr>
          <w:rFonts w:ascii="Times New Roman" w:hAnsi="Times New Roman" w:cs="Times New Roman"/>
          <w:sz w:val="24"/>
          <w:szCs w:val="24"/>
        </w:rPr>
        <w:t xml:space="preserve"> do 4</w:t>
      </w:r>
      <w:r w:rsidR="00690534" w:rsidRPr="006D65D4">
        <w:rPr>
          <w:rFonts w:ascii="Times New Roman" w:hAnsi="Times New Roman" w:cs="Times New Roman"/>
          <w:sz w:val="24"/>
          <w:szCs w:val="24"/>
        </w:rPr>
        <w:t>.</w:t>
      </w:r>
      <w:r w:rsidR="00E44BAD" w:rsidRPr="006D65D4">
        <w:rPr>
          <w:rFonts w:ascii="Times New Roman" w:hAnsi="Times New Roman" w:cs="Times New Roman"/>
          <w:sz w:val="24"/>
          <w:szCs w:val="24"/>
        </w:rPr>
        <w:t xml:space="preserve"> propisat će se pravilnikom koji će donijeti ministar nadležan za obrazovanje uz suglasnost ministra nadležnog za unutarnje poslove</w:t>
      </w:r>
      <w:r w:rsidR="00405ACD" w:rsidRPr="006D65D4">
        <w:rPr>
          <w:rFonts w:ascii="Times New Roman" w:hAnsi="Times New Roman" w:cs="Times New Roman"/>
          <w:sz w:val="24"/>
          <w:szCs w:val="24"/>
        </w:rPr>
        <w:t>, a sadržaj Integracijskog sporazuma propisat će se pravilnikom koji će donijeti ministar</w:t>
      </w:r>
      <w:r w:rsidR="00456B9C" w:rsidRPr="006D65D4">
        <w:rPr>
          <w:rFonts w:ascii="Times New Roman" w:hAnsi="Times New Roman" w:cs="Times New Roman"/>
          <w:sz w:val="24"/>
          <w:szCs w:val="24"/>
        </w:rPr>
        <w:t>.</w:t>
      </w:r>
      <w:r w:rsidR="00E44BAD" w:rsidRPr="006D65D4">
        <w:rPr>
          <w:rFonts w:ascii="Times New Roman" w:hAnsi="Times New Roman" w:cs="Times New Roman"/>
          <w:sz w:val="24"/>
          <w:szCs w:val="24"/>
        </w:rPr>
        <w:t xml:space="preserve"> </w:t>
      </w:r>
      <w:r w:rsidR="00EA15E0" w:rsidRPr="006D65D4">
        <w:rPr>
          <w:rFonts w:ascii="Times New Roman" w:hAnsi="Times New Roman" w:cs="Times New Roman"/>
          <w:sz w:val="24"/>
          <w:szCs w:val="24"/>
        </w:rPr>
        <w:t xml:space="preserve">Azilantu i strancu pod supsidijarnom zaštitom koji bez opravdanog razloga ne ispuni propisane obveze vezano za integracijske mjere moguće je uskratiti pravo </w:t>
      </w:r>
      <w:r w:rsidR="00F10FD1" w:rsidRPr="006D65D4">
        <w:rPr>
          <w:rFonts w:ascii="Times New Roman" w:hAnsi="Times New Roman" w:cs="Times New Roman"/>
          <w:sz w:val="24"/>
          <w:szCs w:val="24"/>
        </w:rPr>
        <w:t>na smještaj</w:t>
      </w:r>
      <w:r w:rsidR="00E44BAD" w:rsidRPr="006D65D4">
        <w:rPr>
          <w:rFonts w:ascii="Times New Roman" w:hAnsi="Times New Roman" w:cs="Times New Roman"/>
          <w:sz w:val="24"/>
          <w:szCs w:val="24"/>
        </w:rPr>
        <w:t xml:space="preserve"> koji uživa na teret Republike Hrvatske ili davanja iz sustava socijalne skrbi koja prima, osim davanja koja se odnose na maloljetnu djecu, trudnice i osobe s posebnim potrebama</w:t>
      </w:r>
      <w:r w:rsidR="00F10FD1" w:rsidRPr="006D65D4">
        <w:rPr>
          <w:rFonts w:ascii="Times New Roman" w:hAnsi="Times New Roman" w:cs="Times New Roman"/>
          <w:sz w:val="24"/>
          <w:szCs w:val="24"/>
        </w:rPr>
        <w:t xml:space="preserve"> </w:t>
      </w:r>
      <w:r w:rsidR="00E44BAD" w:rsidRPr="006D65D4">
        <w:rPr>
          <w:rFonts w:ascii="Times New Roman" w:hAnsi="Times New Roman" w:cs="Times New Roman"/>
          <w:sz w:val="24"/>
          <w:szCs w:val="24"/>
        </w:rPr>
        <w:t>te otežano</w:t>
      </w:r>
      <w:r w:rsidR="00F10FD1" w:rsidRPr="006D65D4">
        <w:rPr>
          <w:rFonts w:ascii="Times New Roman" w:hAnsi="Times New Roman" w:cs="Times New Roman"/>
          <w:sz w:val="24"/>
          <w:szCs w:val="24"/>
        </w:rPr>
        <w:t xml:space="preserve"> spajanje obitelji</w:t>
      </w:r>
      <w:r w:rsidRPr="006D65D4">
        <w:rPr>
          <w:rFonts w:ascii="Times New Roman" w:hAnsi="Times New Roman" w:cs="Times New Roman"/>
          <w:sz w:val="24"/>
          <w:szCs w:val="24"/>
        </w:rPr>
        <w:t xml:space="preserve"> ako bez opravdanog razloga ne ispuni propisane obveze. </w:t>
      </w:r>
      <w:r w:rsidR="00EA15E0" w:rsidRPr="006D65D4">
        <w:rPr>
          <w:rFonts w:ascii="Times New Roman" w:hAnsi="Times New Roman" w:cs="Times New Roman"/>
          <w:sz w:val="24"/>
          <w:szCs w:val="24"/>
        </w:rPr>
        <w:t>Opravdani razlozi se primjerice mogu odnositi na zdravstveno stanje (teška bolest, hospitalizacija, mentalna nesposobnost), na obiteljske obveze (briga oko maloljetne djece, trudnoća) ili se radi o osobi s posebnim potrebama.</w:t>
      </w:r>
    </w:p>
    <w:p w14:paraId="3BAF1AE8" w14:textId="77777777" w:rsidR="00F3230A" w:rsidRPr="006D65D4" w:rsidRDefault="00F3230A" w:rsidP="006D65D4">
      <w:pPr>
        <w:spacing w:after="0" w:line="240" w:lineRule="auto"/>
        <w:jc w:val="both"/>
        <w:rPr>
          <w:rFonts w:ascii="Times New Roman" w:hAnsi="Times New Roman" w:cs="Times New Roman"/>
          <w:sz w:val="24"/>
          <w:szCs w:val="24"/>
        </w:rPr>
      </w:pPr>
    </w:p>
    <w:p w14:paraId="63894C5F" w14:textId="77777777" w:rsidR="005C57E9" w:rsidRPr="006D65D4" w:rsidRDefault="00F27A9C"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5</w:t>
      </w:r>
      <w:r w:rsidR="008B1D81" w:rsidRPr="006D65D4">
        <w:rPr>
          <w:rFonts w:ascii="Times New Roman" w:hAnsi="Times New Roman" w:cs="Times New Roman"/>
          <w:b/>
          <w:sz w:val="24"/>
          <w:szCs w:val="24"/>
        </w:rPr>
        <w:t>0</w:t>
      </w:r>
      <w:r w:rsidRPr="006D65D4">
        <w:rPr>
          <w:rFonts w:ascii="Times New Roman" w:hAnsi="Times New Roman" w:cs="Times New Roman"/>
          <w:b/>
          <w:sz w:val="24"/>
          <w:szCs w:val="24"/>
        </w:rPr>
        <w:t>.</w:t>
      </w:r>
      <w:r w:rsidR="005C57E9" w:rsidRPr="006D65D4">
        <w:rPr>
          <w:rFonts w:ascii="Times New Roman" w:hAnsi="Times New Roman" w:cs="Times New Roman"/>
          <w:sz w:val="24"/>
          <w:szCs w:val="24"/>
        </w:rPr>
        <w:t xml:space="preserve"> </w:t>
      </w:r>
    </w:p>
    <w:p w14:paraId="2543C828" w14:textId="673289E7" w:rsidR="005C57E9" w:rsidRDefault="005C57E9"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 članku 76. stavku 5. brisan je zadnji dio rečenice koji se odnosi na radnu skupinu Stalnog povjerenstva za provedbu integracije stranaca u hrvatsko društvo, koja izrađuje prijedloge nacionalnih strateških dokumenata na ovom području. Naime, isti nije usklađen s postojećom praksom Ureda za ljudska prava i prava nacionalnih manjina, a prema kojoj se u skladu s Kodeksom savjetovanja sa zainteresiranom javnošću u postupcima donošenja zakona, drugih propisa i akata („Narodne novine</w:t>
      </w:r>
      <w:r w:rsidR="00F04850" w:rsidRPr="006D65D4">
        <w:rPr>
          <w:rFonts w:ascii="Times New Roman" w:hAnsi="Times New Roman" w:cs="Times New Roman"/>
          <w:sz w:val="24"/>
          <w:szCs w:val="24"/>
        </w:rPr>
        <w:t>“</w:t>
      </w:r>
      <w:r w:rsidR="00AB31E1" w:rsidRPr="006D65D4">
        <w:rPr>
          <w:rFonts w:ascii="Times New Roman" w:hAnsi="Times New Roman" w:cs="Times New Roman"/>
          <w:sz w:val="24"/>
          <w:szCs w:val="24"/>
        </w:rPr>
        <w:t>,</w:t>
      </w:r>
      <w:r w:rsidRPr="006D65D4">
        <w:rPr>
          <w:rFonts w:ascii="Times New Roman" w:hAnsi="Times New Roman" w:cs="Times New Roman"/>
          <w:sz w:val="24"/>
          <w:szCs w:val="24"/>
        </w:rPr>
        <w:t xml:space="preserve"> </w:t>
      </w:r>
      <w:r w:rsidRPr="006B435F">
        <w:rPr>
          <w:rFonts w:ascii="Times New Roman" w:hAnsi="Times New Roman" w:cs="Times New Roman"/>
          <w:sz w:val="24"/>
          <w:szCs w:val="24"/>
        </w:rPr>
        <w:t>br</w:t>
      </w:r>
      <w:r w:rsidR="00526F7B" w:rsidRPr="006B435F">
        <w:rPr>
          <w:rFonts w:ascii="Times New Roman" w:hAnsi="Times New Roman" w:cs="Times New Roman"/>
          <w:sz w:val="24"/>
          <w:szCs w:val="24"/>
        </w:rPr>
        <w:t>oj</w:t>
      </w:r>
      <w:r w:rsidR="00F04850" w:rsidRPr="006D65D4">
        <w:rPr>
          <w:rFonts w:ascii="Times New Roman" w:hAnsi="Times New Roman" w:cs="Times New Roman"/>
          <w:sz w:val="24"/>
          <w:szCs w:val="24"/>
        </w:rPr>
        <w:t xml:space="preserve"> 140/</w:t>
      </w:r>
      <w:r w:rsidRPr="006D65D4">
        <w:rPr>
          <w:rFonts w:ascii="Times New Roman" w:hAnsi="Times New Roman" w:cs="Times New Roman"/>
          <w:sz w:val="24"/>
          <w:szCs w:val="24"/>
        </w:rPr>
        <w:t>09</w:t>
      </w:r>
      <w:r w:rsidR="00526F7B">
        <w:rPr>
          <w:rFonts w:ascii="Times New Roman" w:hAnsi="Times New Roman" w:cs="Times New Roman"/>
          <w:sz w:val="24"/>
          <w:szCs w:val="24"/>
        </w:rPr>
        <w:t>.</w:t>
      </w:r>
      <w:r w:rsidRPr="006D65D4">
        <w:rPr>
          <w:rFonts w:ascii="Times New Roman" w:hAnsi="Times New Roman" w:cs="Times New Roman"/>
          <w:sz w:val="24"/>
          <w:szCs w:val="24"/>
        </w:rPr>
        <w:t>) te Zakonom o sustavu strateškog planiranja i upravljanja razvojem Republik</w:t>
      </w:r>
      <w:r w:rsidR="00F04850" w:rsidRPr="006D65D4">
        <w:rPr>
          <w:rFonts w:ascii="Times New Roman" w:hAnsi="Times New Roman" w:cs="Times New Roman"/>
          <w:sz w:val="24"/>
          <w:szCs w:val="24"/>
        </w:rPr>
        <w:t>e Hrvatske (</w:t>
      </w:r>
      <w:r w:rsidR="00AB31E1" w:rsidRPr="006D65D4">
        <w:rPr>
          <w:rFonts w:ascii="Times New Roman" w:hAnsi="Times New Roman" w:cs="Times New Roman"/>
          <w:sz w:val="24"/>
          <w:szCs w:val="24"/>
        </w:rPr>
        <w:t>„</w:t>
      </w:r>
      <w:r w:rsidR="00F04850" w:rsidRPr="006D65D4">
        <w:rPr>
          <w:rFonts w:ascii="Times New Roman" w:hAnsi="Times New Roman" w:cs="Times New Roman"/>
          <w:sz w:val="24"/>
          <w:szCs w:val="24"/>
        </w:rPr>
        <w:t>Narodne novine</w:t>
      </w:r>
      <w:r w:rsidR="00AB31E1" w:rsidRPr="006D65D4">
        <w:rPr>
          <w:rFonts w:ascii="Times New Roman" w:hAnsi="Times New Roman" w:cs="Times New Roman"/>
          <w:sz w:val="24"/>
          <w:szCs w:val="24"/>
        </w:rPr>
        <w:t>“,</w:t>
      </w:r>
      <w:r w:rsidR="00F04850" w:rsidRPr="006D65D4">
        <w:rPr>
          <w:rFonts w:ascii="Times New Roman" w:hAnsi="Times New Roman" w:cs="Times New Roman"/>
          <w:sz w:val="24"/>
          <w:szCs w:val="24"/>
        </w:rPr>
        <w:t xml:space="preserve"> br</w:t>
      </w:r>
      <w:r w:rsidR="00F04850" w:rsidRPr="006B435F">
        <w:rPr>
          <w:rFonts w:ascii="Times New Roman" w:hAnsi="Times New Roman" w:cs="Times New Roman"/>
          <w:sz w:val="24"/>
          <w:szCs w:val="24"/>
        </w:rPr>
        <w:t>.</w:t>
      </w:r>
      <w:r w:rsidR="00526F7B" w:rsidRPr="006B435F">
        <w:rPr>
          <w:rFonts w:ascii="Times New Roman" w:hAnsi="Times New Roman" w:cs="Times New Roman"/>
          <w:sz w:val="24"/>
          <w:szCs w:val="24"/>
        </w:rPr>
        <w:t xml:space="preserve"> 123/17.</w:t>
      </w:r>
      <w:r w:rsidR="00526F7B">
        <w:rPr>
          <w:rFonts w:ascii="Times New Roman" w:hAnsi="Times New Roman" w:cs="Times New Roman"/>
          <w:sz w:val="24"/>
          <w:szCs w:val="24"/>
        </w:rPr>
        <w:t xml:space="preserve"> i</w:t>
      </w:r>
      <w:r w:rsidRPr="006D65D4">
        <w:rPr>
          <w:rFonts w:ascii="Times New Roman" w:hAnsi="Times New Roman" w:cs="Times New Roman"/>
          <w:sz w:val="24"/>
          <w:szCs w:val="24"/>
        </w:rPr>
        <w:t xml:space="preserve"> 151/22) i Uredbom </w:t>
      </w:r>
      <w:r w:rsidRPr="006D65D4">
        <w:rPr>
          <w:rFonts w:ascii="Times New Roman" w:hAnsi="Times New Roman" w:cs="Times New Roman"/>
          <w:sz w:val="24"/>
          <w:szCs w:val="24"/>
        </w:rPr>
        <w:lastRenderedPageBreak/>
        <w:t>o smjernicama za izradu akata strateškog planiranja od nacionalnog značaja i od značaja jedinica lokalne i područne (regionalne) sa</w:t>
      </w:r>
      <w:r w:rsidR="00F04850" w:rsidRPr="006D65D4">
        <w:rPr>
          <w:rFonts w:ascii="Times New Roman" w:hAnsi="Times New Roman" w:cs="Times New Roman"/>
          <w:sz w:val="24"/>
          <w:szCs w:val="24"/>
        </w:rPr>
        <w:t>mouprave, („Narodne novine“</w:t>
      </w:r>
      <w:r w:rsidR="00AB31E1" w:rsidRPr="006D65D4">
        <w:rPr>
          <w:rFonts w:ascii="Times New Roman" w:hAnsi="Times New Roman" w:cs="Times New Roman"/>
          <w:sz w:val="24"/>
          <w:szCs w:val="24"/>
        </w:rPr>
        <w:t>,</w:t>
      </w:r>
      <w:r w:rsidR="00F04850" w:rsidRPr="006D65D4">
        <w:rPr>
          <w:rFonts w:ascii="Times New Roman" w:hAnsi="Times New Roman" w:cs="Times New Roman"/>
          <w:sz w:val="24"/>
          <w:szCs w:val="24"/>
        </w:rPr>
        <w:t xml:space="preserve"> </w:t>
      </w:r>
      <w:r w:rsidR="00F04850" w:rsidRPr="006B435F">
        <w:rPr>
          <w:rFonts w:ascii="Times New Roman" w:hAnsi="Times New Roman" w:cs="Times New Roman"/>
          <w:sz w:val="24"/>
          <w:szCs w:val="24"/>
        </w:rPr>
        <w:t>br</w:t>
      </w:r>
      <w:r w:rsidR="00526F7B" w:rsidRPr="006B435F">
        <w:rPr>
          <w:rFonts w:ascii="Times New Roman" w:hAnsi="Times New Roman" w:cs="Times New Roman"/>
          <w:sz w:val="24"/>
          <w:szCs w:val="24"/>
        </w:rPr>
        <w:t>oj</w:t>
      </w:r>
      <w:r w:rsidR="00F04850" w:rsidRPr="006D65D4">
        <w:rPr>
          <w:rFonts w:ascii="Times New Roman" w:hAnsi="Times New Roman" w:cs="Times New Roman"/>
          <w:sz w:val="24"/>
          <w:szCs w:val="24"/>
        </w:rPr>
        <w:t xml:space="preserve"> </w:t>
      </w:r>
      <w:r w:rsidRPr="006D65D4">
        <w:rPr>
          <w:rFonts w:ascii="Times New Roman" w:hAnsi="Times New Roman" w:cs="Times New Roman"/>
          <w:sz w:val="24"/>
          <w:szCs w:val="24"/>
        </w:rPr>
        <w:t>37</w:t>
      </w:r>
      <w:r w:rsidR="00F04850" w:rsidRPr="006D65D4">
        <w:rPr>
          <w:rFonts w:ascii="Times New Roman" w:hAnsi="Times New Roman" w:cs="Times New Roman"/>
          <w:sz w:val="24"/>
          <w:szCs w:val="24"/>
        </w:rPr>
        <w:t>/</w:t>
      </w:r>
      <w:r w:rsidRPr="006D65D4">
        <w:rPr>
          <w:rFonts w:ascii="Times New Roman" w:hAnsi="Times New Roman" w:cs="Times New Roman"/>
          <w:sz w:val="24"/>
          <w:szCs w:val="24"/>
        </w:rPr>
        <w:t>23</w:t>
      </w:r>
      <w:r w:rsidR="00526F7B">
        <w:rPr>
          <w:rFonts w:ascii="Times New Roman" w:hAnsi="Times New Roman" w:cs="Times New Roman"/>
          <w:sz w:val="24"/>
          <w:szCs w:val="24"/>
        </w:rPr>
        <w:t>.</w:t>
      </w:r>
      <w:r w:rsidRPr="006D65D4">
        <w:rPr>
          <w:rFonts w:ascii="Times New Roman" w:hAnsi="Times New Roman" w:cs="Times New Roman"/>
          <w:sz w:val="24"/>
          <w:szCs w:val="24"/>
        </w:rPr>
        <w:t xml:space="preserve">) za izradu svakog pojedinog akta strateškog planiranja formira nova radna skupina iz redova predstavnika nadležnog tijela te predstavnika organizacija civilnog društva i akademske zajednice. </w:t>
      </w:r>
    </w:p>
    <w:p w14:paraId="16EF3662" w14:textId="77777777" w:rsidR="00F3230A" w:rsidRPr="006D65D4" w:rsidRDefault="00F3230A" w:rsidP="006D65D4">
      <w:pPr>
        <w:spacing w:after="0" w:line="240" w:lineRule="auto"/>
        <w:jc w:val="both"/>
        <w:rPr>
          <w:rFonts w:ascii="Times New Roman" w:hAnsi="Times New Roman" w:cs="Times New Roman"/>
          <w:sz w:val="24"/>
          <w:szCs w:val="24"/>
        </w:rPr>
      </w:pPr>
    </w:p>
    <w:p w14:paraId="34627E33" w14:textId="72060A37" w:rsidR="00356F5A" w:rsidRPr="006D65D4" w:rsidRDefault="00356F5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1822AF" w:rsidRPr="006D65D4">
        <w:rPr>
          <w:rFonts w:ascii="Times New Roman" w:hAnsi="Times New Roman" w:cs="Times New Roman"/>
          <w:b/>
          <w:sz w:val="24"/>
          <w:szCs w:val="24"/>
        </w:rPr>
        <w:t>51</w:t>
      </w:r>
      <w:r w:rsidRPr="006D65D4">
        <w:rPr>
          <w:rFonts w:ascii="Times New Roman" w:hAnsi="Times New Roman" w:cs="Times New Roman"/>
          <w:b/>
          <w:sz w:val="24"/>
          <w:szCs w:val="24"/>
        </w:rPr>
        <w:t xml:space="preserve">. </w:t>
      </w:r>
    </w:p>
    <w:p w14:paraId="419031EF" w14:textId="77777777" w:rsidR="007F1601" w:rsidRPr="006D65D4" w:rsidRDefault="00813C5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Novim člankom</w:t>
      </w:r>
      <w:r w:rsidR="007F1601" w:rsidRPr="006D65D4">
        <w:rPr>
          <w:rFonts w:ascii="Times New Roman" w:hAnsi="Times New Roman" w:cs="Times New Roman"/>
          <w:sz w:val="24"/>
          <w:szCs w:val="24"/>
        </w:rPr>
        <w:t xml:space="preserve"> 93.a propisuje se obveza izrade plana za nepredvidive situacije i prenosi članak 32. Direktive (EU) </w:t>
      </w:r>
      <w:r w:rsidR="00E87377" w:rsidRPr="006D65D4">
        <w:rPr>
          <w:rFonts w:ascii="Times New Roman" w:hAnsi="Times New Roman" w:cs="Times New Roman"/>
          <w:sz w:val="24"/>
          <w:szCs w:val="24"/>
        </w:rPr>
        <w:t>2024/1346</w:t>
      </w:r>
      <w:r w:rsidR="007F1601" w:rsidRPr="006D65D4">
        <w:rPr>
          <w:rFonts w:ascii="Times New Roman" w:hAnsi="Times New Roman" w:cs="Times New Roman"/>
          <w:sz w:val="24"/>
          <w:szCs w:val="24"/>
        </w:rPr>
        <w:t>, čime se osigurava spremnost sustava prihvata tražitelja međunarodne zaštite u slučajevima nerazmjerno velikog broja tražitelja međunarodne zaštite ili kada raspoloživi smještajni kapaciteti budu privremeno iscrpljeni ili nedostupni. Na ovaj način osigurava se da sustav prihvata ostane funkcionalan i u izvanrednim okolnostima, uz posebnu zaštitu maloljetnika bez pratnje i drugih ranjivih skupina.</w:t>
      </w:r>
    </w:p>
    <w:p w14:paraId="53D87BA2" w14:textId="77777777" w:rsidR="007F1601" w:rsidRPr="006D65D4" w:rsidRDefault="007F160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Plan se izrađuje prema predlošku Agencije Europske unije za azil, čime se osigurava usklađenost s pravnom stečevinom Europske unije te usporedivost i koordinacija s planovima drugih država članica. Istodobno se uzimaju u obzir posebne nacionalne okolnosti.</w:t>
      </w:r>
    </w:p>
    <w:p w14:paraId="330BDF94" w14:textId="77777777" w:rsidR="00CB4E0F" w:rsidRPr="006D65D4" w:rsidRDefault="00CB4E0F"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Plan, na prijedlog Ministarstva, donosi Vlada Republike Hrvatske.</w:t>
      </w:r>
    </w:p>
    <w:p w14:paraId="698CEF8E" w14:textId="6CC2DE28" w:rsidR="007F1601" w:rsidRDefault="007F160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Na ovaj način dodatno se jača otpornost sustava prihvata i međunarodne zaštite te osigurava pravovremeno i učinkovito djelovanje u kriznim situacijama. </w:t>
      </w:r>
    </w:p>
    <w:p w14:paraId="0AD1A03E" w14:textId="77777777" w:rsidR="00F3230A" w:rsidRPr="006D65D4" w:rsidRDefault="00F3230A" w:rsidP="006D65D4">
      <w:pPr>
        <w:spacing w:after="0" w:line="240" w:lineRule="auto"/>
        <w:jc w:val="both"/>
        <w:rPr>
          <w:rFonts w:ascii="Times New Roman" w:hAnsi="Times New Roman" w:cs="Times New Roman"/>
          <w:sz w:val="24"/>
          <w:szCs w:val="24"/>
        </w:rPr>
      </w:pPr>
    </w:p>
    <w:p w14:paraId="5ECEFCAA" w14:textId="77777777" w:rsidR="005477F4" w:rsidRPr="006D65D4" w:rsidRDefault="005477F4"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Uz članak 52.</w:t>
      </w:r>
    </w:p>
    <w:p w14:paraId="45BFFD0B" w14:textId="66504DC0" w:rsidR="00A145F4" w:rsidRDefault="006A5071"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w:t>
      </w:r>
      <w:r w:rsidR="00A145F4" w:rsidRPr="006D65D4">
        <w:rPr>
          <w:rFonts w:ascii="Times New Roman" w:hAnsi="Times New Roman" w:cs="Times New Roman"/>
          <w:sz w:val="24"/>
          <w:szCs w:val="24"/>
        </w:rPr>
        <w:t xml:space="preserve">ređuju se </w:t>
      </w:r>
      <w:r w:rsidRPr="006D65D4">
        <w:rPr>
          <w:rFonts w:ascii="Times New Roman" w:hAnsi="Times New Roman" w:cs="Times New Roman"/>
          <w:sz w:val="24"/>
          <w:szCs w:val="24"/>
        </w:rPr>
        <w:t>po kojem propisu će se rješavati postupci započeti</w:t>
      </w:r>
      <w:r w:rsidR="00A145F4" w:rsidRPr="006D65D4">
        <w:rPr>
          <w:rFonts w:ascii="Times New Roman" w:hAnsi="Times New Roman" w:cs="Times New Roman"/>
          <w:sz w:val="24"/>
          <w:szCs w:val="24"/>
        </w:rPr>
        <w:t xml:space="preserve"> prije stupanja na snagu </w:t>
      </w:r>
      <w:r w:rsidR="00A145F4" w:rsidRPr="006B435F">
        <w:rPr>
          <w:rFonts w:ascii="Times New Roman" w:hAnsi="Times New Roman" w:cs="Times New Roman"/>
          <w:sz w:val="24"/>
          <w:szCs w:val="24"/>
        </w:rPr>
        <w:t>ovog</w:t>
      </w:r>
      <w:r w:rsidR="00526F7B" w:rsidRPr="006B435F">
        <w:rPr>
          <w:rFonts w:ascii="Times New Roman" w:hAnsi="Times New Roman" w:cs="Times New Roman"/>
          <w:sz w:val="24"/>
          <w:szCs w:val="24"/>
        </w:rPr>
        <w:t>a</w:t>
      </w:r>
      <w:r w:rsidR="00526F7B">
        <w:rPr>
          <w:rFonts w:ascii="Times New Roman" w:hAnsi="Times New Roman" w:cs="Times New Roman"/>
          <w:sz w:val="24"/>
          <w:szCs w:val="24"/>
        </w:rPr>
        <w:t xml:space="preserve"> </w:t>
      </w:r>
      <w:r w:rsidR="00A145F4" w:rsidRPr="006D65D4">
        <w:rPr>
          <w:rFonts w:ascii="Times New Roman" w:hAnsi="Times New Roman" w:cs="Times New Roman"/>
          <w:sz w:val="24"/>
          <w:szCs w:val="24"/>
        </w:rPr>
        <w:t>Zakona.</w:t>
      </w:r>
    </w:p>
    <w:p w14:paraId="56D3BEEA" w14:textId="77777777" w:rsidR="00F3230A" w:rsidRPr="006D65D4" w:rsidRDefault="00F3230A" w:rsidP="006D65D4">
      <w:pPr>
        <w:spacing w:after="0" w:line="240" w:lineRule="auto"/>
        <w:jc w:val="both"/>
        <w:rPr>
          <w:rFonts w:ascii="Times New Roman" w:hAnsi="Times New Roman" w:cs="Times New Roman"/>
          <w:sz w:val="24"/>
          <w:szCs w:val="24"/>
        </w:rPr>
      </w:pPr>
    </w:p>
    <w:p w14:paraId="715B6F6D" w14:textId="59DD463E" w:rsidR="00356F5A" w:rsidRPr="006D65D4" w:rsidRDefault="00356F5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1822AF" w:rsidRPr="006D65D4">
        <w:rPr>
          <w:rFonts w:ascii="Times New Roman" w:hAnsi="Times New Roman" w:cs="Times New Roman"/>
          <w:b/>
          <w:sz w:val="24"/>
          <w:szCs w:val="24"/>
        </w:rPr>
        <w:t>5</w:t>
      </w:r>
      <w:r w:rsidR="005477F4" w:rsidRPr="006D65D4">
        <w:rPr>
          <w:rFonts w:ascii="Times New Roman" w:hAnsi="Times New Roman" w:cs="Times New Roman"/>
          <w:b/>
          <w:sz w:val="24"/>
          <w:szCs w:val="24"/>
        </w:rPr>
        <w:t>3</w:t>
      </w:r>
      <w:r w:rsidRPr="006D65D4">
        <w:rPr>
          <w:rFonts w:ascii="Times New Roman" w:hAnsi="Times New Roman" w:cs="Times New Roman"/>
          <w:b/>
          <w:sz w:val="24"/>
          <w:szCs w:val="24"/>
        </w:rPr>
        <w:t xml:space="preserve">. </w:t>
      </w:r>
    </w:p>
    <w:p w14:paraId="5BCEA008" w14:textId="18DCB009" w:rsidR="00A145F4" w:rsidRDefault="005477F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Utvrđuju se</w:t>
      </w:r>
      <w:r w:rsidR="00241803" w:rsidRPr="006D65D4">
        <w:rPr>
          <w:rFonts w:ascii="Times New Roman" w:hAnsi="Times New Roman" w:cs="Times New Roman"/>
          <w:sz w:val="24"/>
          <w:szCs w:val="24"/>
        </w:rPr>
        <w:t xml:space="preserve"> rokovi za</w:t>
      </w:r>
      <w:r w:rsidR="00E16BA7" w:rsidRPr="006D65D4">
        <w:rPr>
          <w:rFonts w:ascii="Times New Roman" w:hAnsi="Times New Roman" w:cs="Times New Roman"/>
          <w:sz w:val="24"/>
          <w:szCs w:val="24"/>
        </w:rPr>
        <w:t xml:space="preserve"> donošenje Plana za nepredvidive situacije te</w:t>
      </w:r>
      <w:r w:rsidR="00241803" w:rsidRPr="006D65D4">
        <w:rPr>
          <w:rFonts w:ascii="Times New Roman" w:hAnsi="Times New Roman" w:cs="Times New Roman"/>
          <w:sz w:val="24"/>
          <w:szCs w:val="24"/>
        </w:rPr>
        <w:t xml:space="preserve"> </w:t>
      </w:r>
      <w:r w:rsidR="00791F6B" w:rsidRPr="006D65D4">
        <w:rPr>
          <w:rFonts w:ascii="Times New Roman" w:hAnsi="Times New Roman" w:cs="Times New Roman"/>
          <w:sz w:val="24"/>
          <w:szCs w:val="24"/>
        </w:rPr>
        <w:t xml:space="preserve">usklađivanje odnosno </w:t>
      </w:r>
      <w:r w:rsidR="00241803" w:rsidRPr="006D65D4">
        <w:rPr>
          <w:rFonts w:ascii="Times New Roman" w:hAnsi="Times New Roman" w:cs="Times New Roman"/>
          <w:sz w:val="24"/>
          <w:szCs w:val="24"/>
        </w:rPr>
        <w:t xml:space="preserve">donošenje </w:t>
      </w:r>
      <w:r w:rsidR="00791F6B" w:rsidRPr="006D65D4">
        <w:rPr>
          <w:rFonts w:ascii="Times New Roman" w:hAnsi="Times New Roman" w:cs="Times New Roman"/>
          <w:sz w:val="24"/>
          <w:szCs w:val="24"/>
        </w:rPr>
        <w:t>podzakonskih akata</w:t>
      </w:r>
      <w:r w:rsidR="00241803" w:rsidRPr="006D65D4">
        <w:rPr>
          <w:rFonts w:ascii="Times New Roman" w:hAnsi="Times New Roman" w:cs="Times New Roman"/>
          <w:sz w:val="24"/>
          <w:szCs w:val="24"/>
        </w:rPr>
        <w:t>.</w:t>
      </w:r>
    </w:p>
    <w:p w14:paraId="655A183E" w14:textId="77777777" w:rsidR="00F3230A" w:rsidRPr="006D65D4" w:rsidRDefault="00F3230A" w:rsidP="006D65D4">
      <w:pPr>
        <w:spacing w:after="0" w:line="240" w:lineRule="auto"/>
        <w:jc w:val="both"/>
        <w:rPr>
          <w:rFonts w:ascii="Times New Roman" w:hAnsi="Times New Roman" w:cs="Times New Roman"/>
          <w:sz w:val="24"/>
          <w:szCs w:val="24"/>
        </w:rPr>
      </w:pPr>
    </w:p>
    <w:p w14:paraId="20DE416D" w14:textId="5980BB85" w:rsidR="00356F5A" w:rsidRPr="006D65D4" w:rsidRDefault="00356F5A" w:rsidP="006D65D4">
      <w:pPr>
        <w:spacing w:after="0" w:line="240" w:lineRule="auto"/>
        <w:jc w:val="both"/>
        <w:rPr>
          <w:rFonts w:ascii="Times New Roman" w:hAnsi="Times New Roman" w:cs="Times New Roman"/>
          <w:b/>
          <w:sz w:val="24"/>
          <w:szCs w:val="24"/>
        </w:rPr>
      </w:pPr>
      <w:r w:rsidRPr="006D65D4">
        <w:rPr>
          <w:rFonts w:ascii="Times New Roman" w:hAnsi="Times New Roman" w:cs="Times New Roman"/>
          <w:b/>
          <w:sz w:val="24"/>
          <w:szCs w:val="24"/>
        </w:rPr>
        <w:t xml:space="preserve">Uz članak </w:t>
      </w:r>
      <w:r w:rsidR="001822AF" w:rsidRPr="006D65D4">
        <w:rPr>
          <w:rFonts w:ascii="Times New Roman" w:hAnsi="Times New Roman" w:cs="Times New Roman"/>
          <w:b/>
          <w:sz w:val="24"/>
          <w:szCs w:val="24"/>
        </w:rPr>
        <w:t>5</w:t>
      </w:r>
      <w:r w:rsidR="005477F4" w:rsidRPr="006D65D4">
        <w:rPr>
          <w:rFonts w:ascii="Times New Roman" w:hAnsi="Times New Roman" w:cs="Times New Roman"/>
          <w:b/>
          <w:sz w:val="24"/>
          <w:szCs w:val="24"/>
        </w:rPr>
        <w:t>4</w:t>
      </w:r>
      <w:r w:rsidRPr="006D65D4">
        <w:rPr>
          <w:rFonts w:ascii="Times New Roman" w:hAnsi="Times New Roman" w:cs="Times New Roman"/>
          <w:b/>
          <w:sz w:val="24"/>
          <w:szCs w:val="24"/>
        </w:rPr>
        <w:t xml:space="preserve">. </w:t>
      </w:r>
    </w:p>
    <w:p w14:paraId="0980C95E" w14:textId="014CA0BA" w:rsidR="00241803" w:rsidRPr="006D65D4" w:rsidRDefault="005477F4" w:rsidP="006D65D4">
      <w:pPr>
        <w:spacing w:after="0" w:line="240" w:lineRule="auto"/>
        <w:jc w:val="both"/>
        <w:rPr>
          <w:rFonts w:ascii="Times New Roman" w:hAnsi="Times New Roman" w:cs="Times New Roman"/>
          <w:sz w:val="24"/>
          <w:szCs w:val="24"/>
        </w:rPr>
      </w:pPr>
      <w:r w:rsidRPr="006D65D4">
        <w:rPr>
          <w:rFonts w:ascii="Times New Roman" w:hAnsi="Times New Roman" w:cs="Times New Roman"/>
          <w:sz w:val="24"/>
          <w:szCs w:val="24"/>
        </w:rPr>
        <w:t xml:space="preserve">Propisuje se </w:t>
      </w:r>
      <w:r w:rsidR="00241803" w:rsidRPr="006D65D4">
        <w:rPr>
          <w:rFonts w:ascii="Times New Roman" w:hAnsi="Times New Roman" w:cs="Times New Roman"/>
          <w:sz w:val="24"/>
          <w:szCs w:val="24"/>
        </w:rPr>
        <w:t xml:space="preserve">stupanje na snagu </w:t>
      </w:r>
      <w:r w:rsidR="00F3230A" w:rsidRPr="006B435F">
        <w:rPr>
          <w:rFonts w:ascii="Times New Roman" w:hAnsi="Times New Roman" w:cs="Times New Roman"/>
          <w:sz w:val="24"/>
          <w:szCs w:val="24"/>
        </w:rPr>
        <w:t>ovoga</w:t>
      </w:r>
      <w:r w:rsidR="00F3230A">
        <w:rPr>
          <w:rFonts w:ascii="Times New Roman" w:hAnsi="Times New Roman" w:cs="Times New Roman"/>
          <w:sz w:val="24"/>
          <w:szCs w:val="24"/>
        </w:rPr>
        <w:t xml:space="preserve"> </w:t>
      </w:r>
      <w:r w:rsidR="00241803" w:rsidRPr="006D65D4">
        <w:rPr>
          <w:rFonts w:ascii="Times New Roman" w:hAnsi="Times New Roman" w:cs="Times New Roman"/>
          <w:sz w:val="24"/>
          <w:szCs w:val="24"/>
        </w:rPr>
        <w:t>Zakona.</w:t>
      </w:r>
    </w:p>
    <w:p w14:paraId="2CB9DBAA" w14:textId="77777777" w:rsidR="005C57E9" w:rsidRPr="006D65D4" w:rsidRDefault="005C57E9" w:rsidP="006D65D4">
      <w:pPr>
        <w:spacing w:after="0" w:line="240" w:lineRule="auto"/>
        <w:jc w:val="both"/>
        <w:rPr>
          <w:rFonts w:ascii="Times New Roman" w:hAnsi="Times New Roman" w:cs="Times New Roman"/>
          <w:sz w:val="24"/>
          <w:szCs w:val="24"/>
        </w:rPr>
      </w:pPr>
    </w:p>
    <w:p w14:paraId="712CCB4B" w14:textId="77777777" w:rsidR="00387104" w:rsidRPr="006D65D4" w:rsidRDefault="00387104" w:rsidP="006D65D4">
      <w:pPr>
        <w:spacing w:after="0" w:line="240" w:lineRule="auto"/>
        <w:jc w:val="both"/>
        <w:rPr>
          <w:rFonts w:ascii="Times New Roman" w:hAnsi="Times New Roman" w:cs="Times New Roman"/>
          <w:sz w:val="24"/>
          <w:szCs w:val="24"/>
        </w:rPr>
      </w:pPr>
    </w:p>
    <w:p w14:paraId="5E7FE179" w14:textId="77777777" w:rsidR="005477F4" w:rsidRPr="006D65D4" w:rsidRDefault="005477F4" w:rsidP="006D65D4">
      <w:pPr>
        <w:spacing w:after="0" w:line="240" w:lineRule="auto"/>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br w:type="page"/>
      </w:r>
    </w:p>
    <w:p w14:paraId="2435707B" w14:textId="77777777" w:rsidR="00F3230A" w:rsidRDefault="00C567DC"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lastRenderedPageBreak/>
        <w:t xml:space="preserve">TEKST ODREDBI VAŽEĆEG </w:t>
      </w:r>
      <w:r w:rsidR="003E33E3" w:rsidRPr="006D65D4">
        <w:rPr>
          <w:rFonts w:ascii="Times New Roman" w:eastAsia="Times New Roman" w:hAnsi="Times New Roman" w:cs="Times New Roman"/>
          <w:b/>
          <w:sz w:val="24"/>
          <w:szCs w:val="24"/>
          <w:lang w:eastAsia="hr-HR"/>
        </w:rPr>
        <w:t>ZAKONA KOJE SE MIJENJAJU</w:t>
      </w:r>
      <w:r w:rsidRPr="006D65D4">
        <w:rPr>
          <w:rFonts w:ascii="Times New Roman" w:eastAsia="Times New Roman" w:hAnsi="Times New Roman" w:cs="Times New Roman"/>
          <w:b/>
          <w:sz w:val="24"/>
          <w:szCs w:val="24"/>
          <w:lang w:eastAsia="hr-HR"/>
        </w:rPr>
        <w:t>,</w:t>
      </w:r>
    </w:p>
    <w:p w14:paraId="6AF9C814" w14:textId="0377C10B" w:rsidR="003E33E3" w:rsidRPr="006D65D4" w:rsidRDefault="003E33E3" w:rsidP="006D65D4">
      <w:pPr>
        <w:tabs>
          <w:tab w:val="left" w:pos="3836"/>
        </w:tabs>
        <w:spacing w:after="0" w:line="240" w:lineRule="auto"/>
        <w:jc w:val="center"/>
        <w:rPr>
          <w:rFonts w:ascii="Times New Roman" w:eastAsia="Times New Roman" w:hAnsi="Times New Roman" w:cs="Times New Roman"/>
          <w:b/>
          <w:sz w:val="24"/>
          <w:szCs w:val="24"/>
          <w:lang w:eastAsia="hr-HR"/>
        </w:rPr>
      </w:pPr>
      <w:r w:rsidRPr="006D65D4">
        <w:rPr>
          <w:rFonts w:ascii="Times New Roman" w:eastAsia="Times New Roman" w:hAnsi="Times New Roman" w:cs="Times New Roman"/>
          <w:b/>
          <w:sz w:val="24"/>
          <w:szCs w:val="24"/>
          <w:lang w:eastAsia="hr-HR"/>
        </w:rPr>
        <w:t xml:space="preserve"> </w:t>
      </w:r>
      <w:r w:rsidR="00C567DC" w:rsidRPr="006D65D4">
        <w:rPr>
          <w:rFonts w:ascii="Times New Roman" w:eastAsia="Times New Roman" w:hAnsi="Times New Roman" w:cs="Times New Roman"/>
          <w:b/>
          <w:sz w:val="24"/>
          <w:szCs w:val="24"/>
          <w:lang w:eastAsia="hr-HR"/>
        </w:rPr>
        <w:t>ODNOSNO</w:t>
      </w:r>
      <w:r w:rsidRPr="006D65D4">
        <w:rPr>
          <w:rFonts w:ascii="Times New Roman" w:eastAsia="Times New Roman" w:hAnsi="Times New Roman" w:cs="Times New Roman"/>
          <w:b/>
          <w:sz w:val="24"/>
          <w:szCs w:val="24"/>
          <w:lang w:eastAsia="hr-HR"/>
        </w:rPr>
        <w:t xml:space="preserve"> DOPUNJUJU</w:t>
      </w:r>
    </w:p>
    <w:p w14:paraId="0B7DA167" w14:textId="77777777" w:rsidR="00C567DC" w:rsidRPr="006D65D4" w:rsidRDefault="00C567DC" w:rsidP="006D65D4">
      <w:pPr>
        <w:spacing w:beforeLines="30" w:before="72" w:afterLines="30" w:after="72" w:line="240" w:lineRule="auto"/>
        <w:jc w:val="center"/>
        <w:rPr>
          <w:rFonts w:ascii="Times New Roman" w:eastAsia="Times New Roman" w:hAnsi="Times New Roman" w:cs="Times New Roman"/>
          <w:sz w:val="24"/>
          <w:szCs w:val="24"/>
          <w:lang w:eastAsia="hr-HR"/>
        </w:rPr>
      </w:pPr>
    </w:p>
    <w:p w14:paraId="6DA5A2E3" w14:textId="563CFE34" w:rsidR="006F1BEC" w:rsidRPr="006D65D4" w:rsidRDefault="00197BCB" w:rsidP="006D65D4">
      <w:pPr>
        <w:spacing w:beforeLines="30" w:before="72" w:afterLines="30" w:after="72"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2. </w:t>
      </w:r>
    </w:p>
    <w:p w14:paraId="0666E0B2" w14:textId="77777777" w:rsidR="00A13D5C" w:rsidRPr="006D65D4" w:rsidRDefault="00A13D5C" w:rsidP="006D65D4">
      <w:pPr>
        <w:spacing w:beforeLines="30" w:before="72" w:afterLines="30" w:after="72" w:line="240" w:lineRule="auto"/>
        <w:jc w:val="center"/>
        <w:rPr>
          <w:rFonts w:ascii="Times New Roman" w:eastAsia="Times New Roman" w:hAnsi="Times New Roman" w:cs="Times New Roman"/>
          <w:sz w:val="24"/>
          <w:szCs w:val="24"/>
          <w:lang w:eastAsia="hr-HR"/>
        </w:rPr>
      </w:pPr>
    </w:p>
    <w:p w14:paraId="33C6B474" w14:textId="77777777" w:rsidR="006F1BEC" w:rsidRPr="006D65D4" w:rsidRDefault="006F1BEC" w:rsidP="00EA62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Ovim se Zakonom u pravni poredak Republike Hrvatske prenose sljedeće direktive Europske unije:</w:t>
      </w:r>
    </w:p>
    <w:p w14:paraId="69058AEC" w14:textId="702664D5"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Vijeća 2001/55/EZ od 20. srpnja 2001. o minimalnim standardima za dodjelu privremene zaštite u slučaju masovnog priljeva raseljenih osoba te o mjerama za promicanje uravnoteženih napora država članica pri prihvatu i snošenju posljedica prihvata tih osoba, (SL L 212, 7. 8. 2001.)</w:t>
      </w:r>
    </w:p>
    <w:p w14:paraId="14AF7633" w14:textId="0BF73C83"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Vijeća 2003/86/EZ od 22. rujna 2003. o pravu na spajanje obitelji, (SL L 251, 3. 10. 2003.)</w:t>
      </w:r>
    </w:p>
    <w:p w14:paraId="2A563CAC" w14:textId="26D92E41"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(preinačena), (SL L 337, 20. 12. 2011.)</w:t>
      </w:r>
    </w:p>
    <w:p w14:paraId="49626A86" w14:textId="74D04415"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2013/32/EU Europskog parlamenta i Vijeća od 26. lipnja 2013. o zajedničkim postupcima za priznavanje i oduzimanje međunarodne zaštite (preinačena), (SL L 180, 29. 6. 2013.)</w:t>
      </w:r>
    </w:p>
    <w:p w14:paraId="5F9D80ED" w14:textId="74D0DCFA" w:rsidR="006F1BEC"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Direktiva 2013/33/EU Europskog parlamenta i Vijeća od 26. lipnja 2013. o utvrđivanju standarda za prihvat podnositelja zahtjeva za međunarodnu zaštitu (preinačena), (SL L 180/96, 29. 6. 2013.).</w:t>
      </w:r>
    </w:p>
    <w:p w14:paraId="47DADC70" w14:textId="77777777" w:rsidR="00EA6247" w:rsidRPr="006D65D4" w:rsidRDefault="00EA6247" w:rsidP="00F579DF">
      <w:pPr>
        <w:spacing w:after="0" w:line="240" w:lineRule="auto"/>
        <w:ind w:left="284" w:hanging="284"/>
        <w:jc w:val="both"/>
        <w:rPr>
          <w:rFonts w:ascii="Times New Roman" w:eastAsia="Times New Roman" w:hAnsi="Times New Roman" w:cs="Times New Roman"/>
          <w:sz w:val="24"/>
          <w:szCs w:val="24"/>
          <w:lang w:eastAsia="hr-HR"/>
        </w:rPr>
      </w:pPr>
    </w:p>
    <w:p w14:paraId="3867F3AB" w14:textId="77777777"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Ovim se Zakonom uređuje primjena sljedećih uredbi Europske unije:</w:t>
      </w:r>
    </w:p>
    <w:p w14:paraId="06FBAC5C" w14:textId="0BBA4CB3"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16" w:history="1">
        <w:r w:rsidRPr="004B4270">
          <w:rPr>
            <w:rFonts w:ascii="Times New Roman" w:eastAsia="Times New Roman" w:hAnsi="Times New Roman" w:cs="Times New Roman"/>
            <w:sz w:val="24"/>
            <w:szCs w:val="24"/>
            <w:lang w:eastAsia="hr-HR"/>
          </w:rPr>
          <w:t>Uredba Komisije (EZ) br. 1560/2003</w:t>
        </w:r>
      </w:hyperlink>
      <w:r w:rsidRPr="006D65D4">
        <w:rPr>
          <w:rFonts w:ascii="Times New Roman" w:eastAsia="Times New Roman" w:hAnsi="Times New Roman" w:cs="Times New Roman"/>
          <w:sz w:val="24"/>
          <w:szCs w:val="24"/>
          <w:lang w:eastAsia="hr-HR"/>
        </w:rPr>
        <w:t xml:space="preserve"> od 2. rujna 2003. o utvrđivanju detaljnih pravila za primjenu Uredbe Vijeća (EZ) br. 343/2003 o uvođenju kriterija i mehanizama za utvrđivanje države članice odgovorne za razmatranje zahtjeva za azil koji državljanin treće zemlje podnosi u jednoj od država članica, (SL L 222, 5. 9. 2003.)</w:t>
      </w:r>
    </w:p>
    <w:p w14:paraId="000FF29C" w14:textId="051D1578"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17" w:history="1">
        <w:r w:rsidRPr="004B4270">
          <w:rPr>
            <w:rFonts w:ascii="Times New Roman" w:eastAsia="Times New Roman" w:hAnsi="Times New Roman" w:cs="Times New Roman"/>
            <w:sz w:val="24"/>
            <w:szCs w:val="24"/>
            <w:lang w:eastAsia="hr-HR"/>
          </w:rPr>
          <w:t>Uredba (EU) br. 603/2013</w:t>
        </w:r>
      </w:hyperlink>
      <w:r w:rsidRPr="006D65D4">
        <w:rPr>
          <w:rFonts w:ascii="Times New Roman" w:eastAsia="Times New Roman" w:hAnsi="Times New Roman" w:cs="Times New Roman"/>
          <w:sz w:val="24"/>
          <w:szCs w:val="24"/>
          <w:lang w:eastAsia="hr-HR"/>
        </w:rPr>
        <w:t xml:space="preserve"> Europskog parlamenta i Vijeća od 26. lipnja 2013. o uspostavi sustava »</w:t>
      </w:r>
      <w:proofErr w:type="spellStart"/>
      <w:r w:rsidRPr="006D65D4">
        <w:rPr>
          <w:rFonts w:ascii="Times New Roman" w:eastAsia="Times New Roman" w:hAnsi="Times New Roman" w:cs="Times New Roman"/>
          <w:sz w:val="24"/>
          <w:szCs w:val="24"/>
          <w:lang w:eastAsia="hr-HR"/>
        </w:rPr>
        <w:t>Eurodac</w:t>
      </w:r>
      <w:proofErr w:type="spellEnd"/>
      <w:r w:rsidRPr="006D65D4">
        <w:rPr>
          <w:rFonts w:ascii="Times New Roman" w:eastAsia="Times New Roman" w:hAnsi="Times New Roman" w:cs="Times New Roman"/>
          <w:sz w:val="24"/>
          <w:szCs w:val="24"/>
          <w:lang w:eastAsia="hr-HR"/>
        </w:rPr>
        <w:t xml:space="preserve">« za usporedbu otisaka prstiju za učinkovitu primjenu Uredbe (EU) br. 604/2013 o utvrđivanju kriterija i mehanizama za određivanje države članice odgovorne za razmatranje zahtjeva za međunarodnu zaštitu koji je u jednoj od država članica podnio državljanin treće zemlje ili osoba bez državljanstva i o zahtjevima za usporedbu s podacima iz </w:t>
      </w:r>
      <w:proofErr w:type="spellStart"/>
      <w:r w:rsidRPr="006D65D4">
        <w:rPr>
          <w:rFonts w:ascii="Times New Roman" w:eastAsia="Times New Roman" w:hAnsi="Times New Roman" w:cs="Times New Roman"/>
          <w:sz w:val="24"/>
          <w:szCs w:val="24"/>
          <w:lang w:eastAsia="hr-HR"/>
        </w:rPr>
        <w:t>Eurodaca</w:t>
      </w:r>
      <w:proofErr w:type="spellEnd"/>
      <w:r w:rsidRPr="006D65D4">
        <w:rPr>
          <w:rFonts w:ascii="Times New Roman" w:eastAsia="Times New Roman" w:hAnsi="Times New Roman" w:cs="Times New Roman"/>
          <w:sz w:val="24"/>
          <w:szCs w:val="24"/>
          <w:lang w:eastAsia="hr-HR"/>
        </w:rPr>
        <w:t xml:space="preserve"> od strane tijela kaznenog progona država članica i </w:t>
      </w:r>
      <w:proofErr w:type="spellStart"/>
      <w:r w:rsidRPr="006D65D4">
        <w:rPr>
          <w:rFonts w:ascii="Times New Roman" w:eastAsia="Times New Roman" w:hAnsi="Times New Roman" w:cs="Times New Roman"/>
          <w:sz w:val="24"/>
          <w:szCs w:val="24"/>
          <w:lang w:eastAsia="hr-HR"/>
        </w:rPr>
        <w:t>Europola</w:t>
      </w:r>
      <w:proofErr w:type="spellEnd"/>
      <w:r w:rsidRPr="006D65D4">
        <w:rPr>
          <w:rFonts w:ascii="Times New Roman" w:eastAsia="Times New Roman" w:hAnsi="Times New Roman" w:cs="Times New Roman"/>
          <w:sz w:val="24"/>
          <w:szCs w:val="24"/>
          <w:lang w:eastAsia="hr-HR"/>
        </w:rPr>
        <w:t xml:space="preserve"> u svrhu kaznenog progona te o izmjeni Uredbe (EU) br. 1077/2011 o osnivanju Europske agencije za operativno upravljanje opsežnim informacijskim sustavima u području slobode, sigurnosti i pravde (preinaka), (SL L 180, 29. 6. 2013.)</w:t>
      </w:r>
    </w:p>
    <w:p w14:paraId="7EDAEC16" w14:textId="47CD570A"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w:t>
      </w:r>
      <w:hyperlink r:id="rId18" w:history="1">
        <w:r w:rsidRPr="004B4270">
          <w:rPr>
            <w:rFonts w:ascii="Times New Roman" w:eastAsia="Times New Roman" w:hAnsi="Times New Roman" w:cs="Times New Roman"/>
            <w:sz w:val="24"/>
            <w:szCs w:val="24"/>
            <w:lang w:eastAsia="hr-HR"/>
          </w:rPr>
          <w:t>Uredba (EU) br. 604/2013</w:t>
        </w:r>
      </w:hyperlink>
      <w:r w:rsidRPr="006D65D4">
        <w:rPr>
          <w:rFonts w:ascii="Times New Roman" w:eastAsia="Times New Roman" w:hAnsi="Times New Roman" w:cs="Times New Roman"/>
          <w:sz w:val="24"/>
          <w:szCs w:val="24"/>
          <w:lang w:eastAsia="hr-HR"/>
        </w:rPr>
        <w:t xml:space="preserve"> Europskog parlamenta i Vijeća od 26. lipnja 2013. o utvrđivanju kriterija i mehanizama za određivanje države članice odgovorne za razmatranje zahtjeva za međunarodnu zaštitu koji je u jednoj od država članica podnio državljanin treće zemlje ili osoba bez državljanstva (preinaka), (SL L 180, 29. 6. 2013.)</w:t>
      </w:r>
    </w:p>
    <w:p w14:paraId="2FA008A6" w14:textId="2B90E82F"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19" w:history="1">
        <w:r w:rsidRPr="004B4270">
          <w:rPr>
            <w:rFonts w:ascii="Times New Roman" w:eastAsia="Times New Roman" w:hAnsi="Times New Roman" w:cs="Times New Roman"/>
            <w:sz w:val="24"/>
            <w:szCs w:val="24"/>
            <w:lang w:eastAsia="hr-HR"/>
          </w:rPr>
          <w:t>Provedbena Uredba Komisije (EU) br. 118/2014</w:t>
        </w:r>
      </w:hyperlink>
      <w:r w:rsidRPr="006D65D4">
        <w:rPr>
          <w:rFonts w:ascii="Times New Roman" w:eastAsia="Times New Roman" w:hAnsi="Times New Roman" w:cs="Times New Roman"/>
          <w:sz w:val="24"/>
          <w:szCs w:val="24"/>
          <w:lang w:eastAsia="hr-HR"/>
        </w:rPr>
        <w:t xml:space="preserve"> od 30. siječnja 2014. o izmjeni Uredbe (EZ) br. 1560/2003 o utvrđivanju detaljnih pravila za primjenu Uredbe Vijeća (EZ) br. 343/2003 o uvođenju kriterija i mehanizama za utvrđivanje države članice odgovorne za razmatranje zahtjeva za azil koji državljanin treće zemlje podnosi u jednoj od država članica, (SL L 39, 8. 2. 2014.)</w:t>
      </w:r>
    </w:p>
    <w:p w14:paraId="297884C6" w14:textId="71282CD6" w:rsidR="006F1BEC" w:rsidRPr="006D65D4"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 xml:space="preserve">‒ </w:t>
      </w:r>
      <w:bookmarkStart w:id="4" w:name="_Hlk130743363"/>
      <w:r w:rsidR="00F579DF">
        <w:rPr>
          <w:rFonts w:ascii="Times New Roman" w:eastAsia="Times New Roman" w:hAnsi="Times New Roman" w:cs="Times New Roman"/>
          <w:sz w:val="24"/>
          <w:szCs w:val="24"/>
          <w:lang w:eastAsia="hr-HR"/>
        </w:rPr>
        <w:tab/>
      </w:r>
      <w:hyperlink r:id="rId20" w:history="1">
        <w:r w:rsidRPr="004B4270">
          <w:rPr>
            <w:rFonts w:ascii="Times New Roman" w:eastAsia="Times New Roman" w:hAnsi="Times New Roman" w:cs="Times New Roman"/>
            <w:sz w:val="24"/>
            <w:szCs w:val="24"/>
            <w:lang w:eastAsia="hr-HR"/>
          </w:rPr>
          <w:t>Uredba (EU) 2021/2303</w:t>
        </w:r>
      </w:hyperlink>
      <w:r w:rsidRPr="006D65D4">
        <w:rPr>
          <w:rFonts w:ascii="Times New Roman" w:eastAsia="Times New Roman" w:hAnsi="Times New Roman" w:cs="Times New Roman"/>
          <w:sz w:val="24"/>
          <w:szCs w:val="24"/>
          <w:lang w:eastAsia="hr-HR"/>
        </w:rPr>
        <w:t xml:space="preserve"> Europskog parlamenta i Vijeća od 15. prosinca 2021. o Agenciji Europske unije za azil i stavljanju izvan snage Uredbe (EU) br. 439/2010 (SL L 468, 30. 12. 2021.)</w:t>
      </w:r>
      <w:bookmarkEnd w:id="4"/>
    </w:p>
    <w:p w14:paraId="0F8A69D0" w14:textId="2D4CFECF" w:rsidR="006F1BEC" w:rsidRPr="006D65D4" w:rsidRDefault="006F1BEC" w:rsidP="00F579DF">
      <w:pPr>
        <w:shd w:val="clear" w:color="auto" w:fill="FFFFFF"/>
        <w:spacing w:after="0" w:line="240" w:lineRule="auto"/>
        <w:ind w:left="284" w:hanging="284"/>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F579DF">
        <w:rPr>
          <w:rFonts w:ascii="Times New Roman" w:eastAsia="Times New Roman" w:hAnsi="Times New Roman" w:cs="Times New Roman"/>
          <w:sz w:val="24"/>
          <w:szCs w:val="24"/>
          <w:lang w:eastAsia="hr-HR"/>
        </w:rPr>
        <w:tab/>
      </w:r>
      <w:hyperlink r:id="rId21" w:history="1">
        <w:r w:rsidRPr="004B4270">
          <w:rPr>
            <w:rFonts w:ascii="Times New Roman" w:eastAsia="Times New Roman" w:hAnsi="Times New Roman" w:cs="Times New Roman"/>
            <w:sz w:val="24"/>
            <w:szCs w:val="24"/>
            <w:lang w:eastAsia="hr-HR"/>
          </w:rPr>
          <w:t>Uredba (EU) 2024/1351</w:t>
        </w:r>
      </w:hyperlink>
      <w:r w:rsidRPr="006D65D4">
        <w:rPr>
          <w:rFonts w:ascii="Times New Roman" w:eastAsia="Times New Roman" w:hAnsi="Times New Roman" w:cs="Times New Roman"/>
          <w:sz w:val="24"/>
          <w:szCs w:val="24"/>
          <w:lang w:eastAsia="hr-HR"/>
        </w:rPr>
        <w:t xml:space="preserve"> Europskog parlamenta i Vijeća od 14. svibnja 2024. o upravljanju azilom i migracijama, izmjeni uredbi (EU) 2021/1147 i (EU) 2021/1060 i stavljanju izvan snage Uredbe (EU) br. 604/2013 (SL L 2024/1351, 22. 5. 2024., u daljnjem tekstu: Uredba (EU) 2024/1351)</w:t>
      </w:r>
    </w:p>
    <w:p w14:paraId="4C0A07C9" w14:textId="7DD828C8" w:rsidR="006F1BEC" w:rsidRDefault="006F1BEC" w:rsidP="00F579D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Calibri" w:hAnsi="Times New Roman" w:cs="Times New Roman"/>
          <w:sz w:val="24"/>
          <w:szCs w:val="24"/>
        </w:rPr>
        <w:t xml:space="preserve">– </w:t>
      </w:r>
      <w:r w:rsidR="00F579DF">
        <w:rPr>
          <w:rFonts w:ascii="Times New Roman" w:eastAsia="Calibri" w:hAnsi="Times New Roman" w:cs="Times New Roman"/>
          <w:sz w:val="24"/>
          <w:szCs w:val="24"/>
        </w:rPr>
        <w:tab/>
      </w:r>
      <w:hyperlink r:id="rId22" w:history="1">
        <w:r w:rsidRPr="004B4270">
          <w:rPr>
            <w:rFonts w:ascii="Times New Roman" w:eastAsia="Calibri" w:hAnsi="Times New Roman" w:cs="Times New Roman"/>
            <w:sz w:val="24"/>
            <w:szCs w:val="24"/>
          </w:rPr>
          <w:t>Uredba (EU) 2024/1359</w:t>
        </w:r>
      </w:hyperlink>
      <w:r w:rsidRPr="006D65D4">
        <w:rPr>
          <w:rFonts w:ascii="Times New Roman" w:eastAsia="Calibri" w:hAnsi="Times New Roman" w:cs="Times New Roman"/>
          <w:sz w:val="24"/>
          <w:szCs w:val="24"/>
        </w:rPr>
        <w:t xml:space="preserve"> Europskog parlamenta i Vijeća od 14. svibnja 2024. o kriznim situacijama i situacijama više sile u području migracija i azila i izmjeni Uredbe (EU) 2021/1147 (SL L 2024/1359, 22. 5. 2024., u daljnjem tekstu: Uredba (EU) 2024/1359)</w:t>
      </w:r>
      <w:r w:rsidRPr="006D65D4">
        <w:rPr>
          <w:rFonts w:ascii="Times New Roman" w:eastAsia="Times New Roman" w:hAnsi="Times New Roman" w:cs="Times New Roman"/>
          <w:sz w:val="24"/>
          <w:szCs w:val="24"/>
          <w:lang w:eastAsia="hr-HR"/>
        </w:rPr>
        <w:t>.</w:t>
      </w:r>
    </w:p>
    <w:p w14:paraId="005E69C2" w14:textId="77777777" w:rsidR="00EA6247" w:rsidRPr="006D65D4" w:rsidRDefault="00EA6247" w:rsidP="00EA6247">
      <w:pPr>
        <w:spacing w:after="0" w:line="240" w:lineRule="auto"/>
        <w:jc w:val="both"/>
        <w:rPr>
          <w:rFonts w:ascii="Times New Roman" w:eastAsia="Times New Roman" w:hAnsi="Times New Roman" w:cs="Times New Roman"/>
          <w:sz w:val="24"/>
          <w:szCs w:val="24"/>
          <w:lang w:eastAsia="hr-HR"/>
        </w:rPr>
      </w:pPr>
    </w:p>
    <w:p w14:paraId="37D97ED7" w14:textId="410BF4C5" w:rsidR="006F1BEC" w:rsidRDefault="006F1BEC" w:rsidP="00EA62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unutarnjih poslova (u daljnjem tekstu: Ministarstvo) uspostavlja neposrednu suradnju i razmjenu informacija s Europskom komisijom o provođenju direktiva iz stavka 1. ovoga članka i uredbi iz stavka 2. ovoga članka, sukladno njihovim odredbama o suradnji.</w:t>
      </w:r>
    </w:p>
    <w:p w14:paraId="02B9F360" w14:textId="77777777" w:rsidR="00EA6247" w:rsidRPr="006D65D4" w:rsidRDefault="00EA6247" w:rsidP="00EA6247">
      <w:pPr>
        <w:spacing w:after="0" w:line="240" w:lineRule="auto"/>
        <w:jc w:val="both"/>
        <w:rPr>
          <w:rFonts w:ascii="Times New Roman" w:eastAsia="Times New Roman" w:hAnsi="Times New Roman" w:cs="Times New Roman"/>
          <w:sz w:val="24"/>
          <w:szCs w:val="24"/>
          <w:lang w:eastAsia="hr-HR"/>
        </w:rPr>
      </w:pPr>
    </w:p>
    <w:p w14:paraId="2DE3C943" w14:textId="77777777" w:rsidR="006F1BEC" w:rsidRPr="006D65D4" w:rsidRDefault="006F1BEC" w:rsidP="00EA6247">
      <w:pPr>
        <w:spacing w:after="0" w:line="240" w:lineRule="auto"/>
        <w:jc w:val="both"/>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sz w:val="24"/>
          <w:szCs w:val="24"/>
          <w:lang w:eastAsia="hr-HR"/>
        </w:rPr>
        <w:t>(4) Suradnja i razmjena informacija s Europskom komisijom iz stavka 3. ovoga članka provodit će se putem obrasca za izvješćivanje koji će ministar nadležan za unutarnje poslove propisati pravilnikom kojim se uređuju obrasci i zbirke podataka u postupku odobrenja međunarodne i privremene zaštite.</w:t>
      </w:r>
    </w:p>
    <w:p w14:paraId="16ACC9F0" w14:textId="77777777" w:rsidR="006F1BEC" w:rsidRPr="006D65D4" w:rsidRDefault="006F1BEC" w:rsidP="006D65D4">
      <w:pPr>
        <w:tabs>
          <w:tab w:val="left" w:pos="3836"/>
        </w:tabs>
        <w:spacing w:after="0" w:line="240" w:lineRule="auto"/>
        <w:rPr>
          <w:rFonts w:ascii="Times New Roman" w:eastAsia="Times New Roman" w:hAnsi="Times New Roman" w:cs="Times New Roman"/>
          <w:b/>
          <w:sz w:val="24"/>
          <w:szCs w:val="24"/>
          <w:lang w:eastAsia="hr-HR"/>
        </w:rPr>
      </w:pPr>
    </w:p>
    <w:p w14:paraId="7DCBB14F" w14:textId="77777777" w:rsidR="006F1BEC" w:rsidRPr="006D65D4" w:rsidRDefault="006F1BEC" w:rsidP="005C5347">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w:t>
      </w:r>
    </w:p>
    <w:p w14:paraId="0A5E1B97" w14:textId="77777777" w:rsidR="00A13D5C" w:rsidRPr="006D65D4" w:rsidRDefault="00A13D5C" w:rsidP="005C5347">
      <w:pPr>
        <w:spacing w:after="0" w:line="240" w:lineRule="auto"/>
        <w:jc w:val="center"/>
        <w:rPr>
          <w:rFonts w:ascii="Times New Roman" w:eastAsia="Times New Roman" w:hAnsi="Times New Roman" w:cs="Times New Roman"/>
          <w:sz w:val="24"/>
          <w:szCs w:val="24"/>
          <w:lang w:eastAsia="hr-HR"/>
        </w:rPr>
      </w:pPr>
    </w:p>
    <w:p w14:paraId="575514F2" w14:textId="4454F720" w:rsidR="006F1BEC"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Odredbe Zakona o strancima na odgovarajući način primjenjuju se na tražitelje međunarodne zaštite, azilante, strance pod supsidijarnom zaštitom i strance pod privremenom zaštitom.</w:t>
      </w:r>
    </w:p>
    <w:p w14:paraId="0A994C9D" w14:textId="77777777" w:rsidR="005C5347" w:rsidRPr="006D65D4" w:rsidRDefault="005C5347" w:rsidP="005C5347">
      <w:pPr>
        <w:spacing w:after="0" w:line="240" w:lineRule="auto"/>
        <w:jc w:val="both"/>
        <w:rPr>
          <w:rFonts w:ascii="Times New Roman" w:eastAsia="Times New Roman" w:hAnsi="Times New Roman" w:cs="Times New Roman"/>
          <w:sz w:val="24"/>
          <w:szCs w:val="24"/>
          <w:lang w:eastAsia="hr-HR"/>
        </w:rPr>
      </w:pPr>
    </w:p>
    <w:p w14:paraId="76115E61" w14:textId="77777777" w:rsidR="006F1BEC" w:rsidRPr="006D65D4"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 međunarodne zaštite nema pravo podnijeti zahtjev za odobrenje boravka sukladno odredbama Zakona o strancima. Azilant i stranac pod supsidijarnom zaštitom nema pravo podnijeti zahtjev za odobrenje privremenog ili autonomnog boravka sukladno odredbama Zakona o strancima.</w:t>
      </w:r>
    </w:p>
    <w:p w14:paraId="135EA09C" w14:textId="77777777" w:rsidR="006F1BEC" w:rsidRPr="006D65D4" w:rsidRDefault="006F1BEC" w:rsidP="006D65D4">
      <w:pPr>
        <w:tabs>
          <w:tab w:val="left" w:pos="3836"/>
        </w:tabs>
        <w:spacing w:after="0" w:line="240" w:lineRule="auto"/>
        <w:rPr>
          <w:rFonts w:ascii="Times New Roman" w:eastAsia="Times New Roman" w:hAnsi="Times New Roman" w:cs="Times New Roman"/>
          <w:b/>
          <w:sz w:val="24"/>
          <w:szCs w:val="24"/>
          <w:lang w:eastAsia="hr-HR"/>
        </w:rPr>
      </w:pPr>
    </w:p>
    <w:p w14:paraId="30442D68" w14:textId="263864F8" w:rsidR="006F1BEC" w:rsidRPr="006D65D4" w:rsidRDefault="006F1BEC" w:rsidP="005C5347">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 </w:t>
      </w:r>
    </w:p>
    <w:p w14:paraId="428EB31E" w14:textId="77777777" w:rsidR="00A13D5C" w:rsidRPr="006D65D4" w:rsidRDefault="00A13D5C" w:rsidP="005C5347">
      <w:pPr>
        <w:spacing w:after="0" w:line="240" w:lineRule="auto"/>
        <w:jc w:val="center"/>
        <w:rPr>
          <w:rFonts w:ascii="Times New Roman" w:eastAsia="Times New Roman" w:hAnsi="Times New Roman" w:cs="Times New Roman"/>
          <w:sz w:val="24"/>
          <w:szCs w:val="24"/>
          <w:lang w:eastAsia="hr-HR"/>
        </w:rPr>
      </w:pPr>
    </w:p>
    <w:p w14:paraId="777A528C" w14:textId="2607BC46" w:rsidR="006F1BEC"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Pojedini izrazi, u smislu ovoga Zakona, imaju sljedeće značenje:</w:t>
      </w:r>
    </w:p>
    <w:p w14:paraId="11CE91D0" w14:textId="77777777" w:rsidR="00E50958" w:rsidRPr="006D65D4" w:rsidRDefault="00E50958" w:rsidP="005C5347">
      <w:pPr>
        <w:spacing w:after="0" w:line="240" w:lineRule="auto"/>
        <w:jc w:val="both"/>
        <w:rPr>
          <w:rFonts w:ascii="Times New Roman" w:eastAsia="Times New Roman" w:hAnsi="Times New Roman" w:cs="Times New Roman"/>
          <w:sz w:val="24"/>
          <w:szCs w:val="24"/>
          <w:lang w:eastAsia="hr-HR"/>
        </w:rPr>
      </w:pPr>
    </w:p>
    <w:p w14:paraId="2ABDBE18" w14:textId="72BF5894"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Međunarodna zaštita </w:t>
      </w:r>
      <w:r w:rsidRPr="006D65D4">
        <w:rPr>
          <w:rFonts w:ascii="Times New Roman" w:eastAsia="Times New Roman" w:hAnsi="Times New Roman" w:cs="Times New Roman"/>
          <w:sz w:val="24"/>
          <w:szCs w:val="24"/>
          <w:lang w:eastAsia="hr-HR"/>
        </w:rPr>
        <w:t>obuhvaća azil iz točke 2. ovoga stavka i supsidijarnu zaštitu iz točke 3. ovoga stavka.</w:t>
      </w:r>
    </w:p>
    <w:p w14:paraId="4C3274A9" w14:textId="31B60C32"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Azil</w:t>
      </w:r>
      <w:r w:rsidRPr="006D65D4">
        <w:rPr>
          <w:rFonts w:ascii="Times New Roman" w:eastAsia="Times New Roman" w:hAnsi="Times New Roman" w:cs="Times New Roman"/>
          <w:sz w:val="24"/>
          <w:szCs w:val="24"/>
          <w:lang w:eastAsia="hr-HR"/>
        </w:rPr>
        <w:t> je status koji se priznaje na temelju odluke nadležnog tijela o ispunjenju uvjeta iz članka 20. ovoga Zakona.</w:t>
      </w:r>
    </w:p>
    <w:p w14:paraId="46B25E59" w14:textId="2FFE9954"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Supsidijarna zaštita </w:t>
      </w:r>
      <w:r w:rsidRPr="006D65D4">
        <w:rPr>
          <w:rFonts w:ascii="Times New Roman" w:eastAsia="Times New Roman" w:hAnsi="Times New Roman" w:cs="Times New Roman"/>
          <w:sz w:val="24"/>
          <w:szCs w:val="24"/>
          <w:lang w:eastAsia="hr-HR"/>
        </w:rPr>
        <w:t>je status koji se priznaje na temelju odluke nadležnog tijela o ispunjenju uvjeta iz članka 21. ovoga Zakona.</w:t>
      </w:r>
    </w:p>
    <w:p w14:paraId="43DA45D6" w14:textId="554D0A13"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Privremena zaštita </w:t>
      </w:r>
      <w:r w:rsidRPr="006D65D4">
        <w:rPr>
          <w:rFonts w:ascii="Times New Roman" w:eastAsia="Times New Roman" w:hAnsi="Times New Roman" w:cs="Times New Roman"/>
          <w:sz w:val="24"/>
          <w:szCs w:val="24"/>
          <w:lang w:eastAsia="hr-HR"/>
        </w:rPr>
        <w:t>je zaštita hitnog i privremenog karaktera koja se uvodi na temelju odluke Vijeća Europske unije o postojanju masovnog priljeva raseljenih osoba sukladno članku 78. ovoga Zakona.</w:t>
      </w:r>
    </w:p>
    <w:p w14:paraId="27B603DA" w14:textId="07885D96"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Tražitelj međunarodne zaštite </w:t>
      </w:r>
      <w:r w:rsidRPr="006D65D4">
        <w:rPr>
          <w:rFonts w:ascii="Times New Roman" w:eastAsia="Times New Roman" w:hAnsi="Times New Roman" w:cs="Times New Roman"/>
          <w:sz w:val="24"/>
          <w:szCs w:val="24"/>
          <w:lang w:eastAsia="hr-HR"/>
        </w:rPr>
        <w:t>(u daljnjem tekstu: tražitelj) je državljanin treće zemlje ili osoba bez državljanstva koja izrazi namjeru za podnošenje zahtjeva za međunarodnu zaštitu (u daljnjem tekstu: zahtjev) do izvršnosti odluke o zahtjevu. Iznimno, tražitelj može biti i državljanin države članice Europske unije kada je to propisano odredbama Protokola 24. Ugovora iz Lisabona.</w:t>
      </w:r>
    </w:p>
    <w:p w14:paraId="0CBE8542" w14:textId="157AFF70"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6.</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Azilant</w:t>
      </w:r>
      <w:r w:rsidRPr="006D65D4">
        <w:rPr>
          <w:rFonts w:ascii="Times New Roman" w:eastAsia="Times New Roman" w:hAnsi="Times New Roman" w:cs="Times New Roman"/>
          <w:sz w:val="24"/>
          <w:szCs w:val="24"/>
          <w:lang w:eastAsia="hr-HR"/>
        </w:rPr>
        <w:t> je izbjeglica u smislu Konvencije o statusu izbjeglica iz 1951. godine (u daljnjem tekstu: Konvencija iz 1951.) kojoj je priznat azil iz točke 2. ovoga stavka.</w:t>
      </w:r>
    </w:p>
    <w:p w14:paraId="040AFE43" w14:textId="2AA62B2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Stranac pod supsidijarnom zaštitom</w:t>
      </w:r>
      <w:r w:rsidRPr="006D65D4">
        <w:rPr>
          <w:rFonts w:ascii="Times New Roman" w:eastAsia="Times New Roman" w:hAnsi="Times New Roman" w:cs="Times New Roman"/>
          <w:sz w:val="24"/>
          <w:szCs w:val="24"/>
          <w:lang w:eastAsia="hr-HR"/>
        </w:rPr>
        <w:t> je državljanin treće zemlje ili osoba bez državljanstva kojoj je priznata supsidijarna zaštita iz točke 3. ovoga stavka.</w:t>
      </w:r>
    </w:p>
    <w:p w14:paraId="34C8F62E" w14:textId="43D24B3D"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Stranac pod privremenom zaštitom</w:t>
      </w:r>
      <w:r w:rsidRPr="006D65D4">
        <w:rPr>
          <w:rFonts w:ascii="Times New Roman" w:eastAsia="Times New Roman" w:hAnsi="Times New Roman" w:cs="Times New Roman"/>
          <w:sz w:val="24"/>
          <w:szCs w:val="24"/>
          <w:lang w:eastAsia="hr-HR"/>
        </w:rPr>
        <w:t> je državljanin treće zemlje ili osoba bez državljanstva kojoj je odobrena zaštita iz točke 4. ovoga stavka.</w:t>
      </w:r>
    </w:p>
    <w:p w14:paraId="1C991223" w14:textId="759D355B"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F579D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Stranac u transferu</w:t>
      </w:r>
      <w:r w:rsidRPr="006D65D4">
        <w:rPr>
          <w:rFonts w:ascii="Times New Roman" w:eastAsia="Times New Roman" w:hAnsi="Times New Roman" w:cs="Times New Roman"/>
          <w:sz w:val="24"/>
          <w:szCs w:val="24"/>
          <w:lang w:eastAsia="hr-HR"/>
        </w:rPr>
        <w:t> je državljanin treće zemlje ili osoba bez državljanstva koja je u postupku primopredaje odgovornoj državi članici Europskoga gospodarskog prostora radi razmatranja njezinog zahtjeva.</w:t>
      </w:r>
    </w:p>
    <w:p w14:paraId="375990DF" w14:textId="2B14C7DD"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Zemlja podrijetla</w:t>
      </w:r>
      <w:r w:rsidRPr="006D65D4">
        <w:rPr>
          <w:rFonts w:ascii="Times New Roman" w:eastAsia="Times New Roman" w:hAnsi="Times New Roman" w:cs="Times New Roman"/>
          <w:sz w:val="24"/>
          <w:szCs w:val="24"/>
          <w:lang w:eastAsia="hr-HR"/>
        </w:rPr>
        <w:t> je zemlja čije državljanstvo ima državljanin treće zemlje ili zemlja u kojoj je osoba bez državljanstva imala prethodno uobičajeno boravište. Ako državljanin treće zemlje ima više državljanstava, zemljom podrijetla smatrat će se svaka zemlja čiji je državljanin.</w:t>
      </w:r>
    </w:p>
    <w:p w14:paraId="021791C8" w14:textId="707F77EA"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Uobičajeno boravište</w:t>
      </w:r>
      <w:r w:rsidRPr="006D65D4">
        <w:rPr>
          <w:rFonts w:ascii="Times New Roman" w:eastAsia="Times New Roman" w:hAnsi="Times New Roman" w:cs="Times New Roman"/>
          <w:sz w:val="24"/>
          <w:szCs w:val="24"/>
          <w:lang w:eastAsia="hr-HR"/>
        </w:rPr>
        <w:t> ima državljanin treće zemlje ili osoba bez državljanstva u onom mjestu u kojem se zadržava pod okolnostima na temelju kojih se može zaključiti da ona u tom mjestu ili na tom području ne boravi samo privremeno.</w:t>
      </w:r>
    </w:p>
    <w:p w14:paraId="5D40662B" w14:textId="55FAC59F"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Namjera za podnošenje zahtjeva za međunarodnu zaštitu</w:t>
      </w:r>
      <w:r w:rsidRPr="006D65D4">
        <w:rPr>
          <w:rFonts w:ascii="Times New Roman" w:eastAsia="Times New Roman" w:hAnsi="Times New Roman" w:cs="Times New Roman"/>
          <w:sz w:val="24"/>
          <w:szCs w:val="24"/>
          <w:lang w:eastAsia="hr-HR"/>
        </w:rPr>
        <w:t> (u daljnjem tekstu: namjera) je usmeno ili pismeno izražena volja državljanina treće zemlje ili osobe bez državljanstva za podnošenje zahtjeva sukladno članku 33. ovoga Zakona.</w:t>
      </w:r>
    </w:p>
    <w:p w14:paraId="0A9C6887" w14:textId="0BB0B225"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Naknadni zahtjev za međunarodnu zaštitu</w:t>
      </w:r>
      <w:r w:rsidRPr="006D65D4">
        <w:rPr>
          <w:rFonts w:ascii="Times New Roman" w:eastAsia="Times New Roman" w:hAnsi="Times New Roman" w:cs="Times New Roman"/>
          <w:sz w:val="24"/>
          <w:szCs w:val="24"/>
          <w:lang w:eastAsia="hr-HR"/>
        </w:rPr>
        <w:t> (u daljnjem tekstu: naknadni zahtjev) je namjera izražena nakon izvršnosti odluke kojom se odlučilo o osnovanosti prethodnog zahtjeva sukladno članku 38. ovoga Zakona ili odluke kojom je postupak obustavljen sukladno članku 39. stavku 2. točki 4. ovoga Zakona.</w:t>
      </w:r>
    </w:p>
    <w:p w14:paraId="2D62B28D" w14:textId="142A7C8E"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Ranjive skupine</w:t>
      </w:r>
      <w:r w:rsidRPr="006D65D4">
        <w:rPr>
          <w:rFonts w:ascii="Times New Roman" w:eastAsia="Times New Roman" w:hAnsi="Times New Roman" w:cs="Times New Roman"/>
          <w:sz w:val="24"/>
          <w:szCs w:val="24"/>
          <w:lang w:eastAsia="hr-HR"/>
        </w:rPr>
        <w:t> su osobe lišene poslovne sposobnosti, djeca, djeca bez pratnje, starije i nemoćne osobe, teško bolesne osobe, osobe s invaliditetom, trudnice, samohrani roditelji s maloljetnom djecom, osobe s duševnim smetnjama te žrtve trgovanja ljudima, žrtve mučenja, silovanja ili drugog psihičkog, fizičkog i spolnog nasilja, kao što su žrtve sakaćenja ženskih spolnih organa.</w:t>
      </w:r>
    </w:p>
    <w:p w14:paraId="3E6884D8" w14:textId="3BB87E25"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 xml:space="preserve">Tražitelj kojem su potrebna posebna </w:t>
      </w:r>
      <w:proofErr w:type="spellStart"/>
      <w:r w:rsidRPr="006D65D4">
        <w:rPr>
          <w:rFonts w:ascii="Times New Roman" w:eastAsia="Times New Roman" w:hAnsi="Times New Roman" w:cs="Times New Roman"/>
          <w:iCs/>
          <w:sz w:val="24"/>
          <w:szCs w:val="24"/>
          <w:lang w:eastAsia="hr-HR"/>
        </w:rPr>
        <w:t>postupovna</w:t>
      </w:r>
      <w:proofErr w:type="spellEnd"/>
      <w:r w:rsidRPr="006D65D4">
        <w:rPr>
          <w:rFonts w:ascii="Times New Roman" w:eastAsia="Times New Roman" w:hAnsi="Times New Roman" w:cs="Times New Roman"/>
          <w:iCs/>
          <w:sz w:val="24"/>
          <w:szCs w:val="24"/>
          <w:lang w:eastAsia="hr-HR"/>
        </w:rPr>
        <w:t xml:space="preserve"> i/ili prihvatna jamstva </w:t>
      </w:r>
      <w:r w:rsidRPr="006D65D4">
        <w:rPr>
          <w:rFonts w:ascii="Times New Roman" w:eastAsia="Times New Roman" w:hAnsi="Times New Roman" w:cs="Times New Roman"/>
          <w:sz w:val="24"/>
          <w:szCs w:val="24"/>
          <w:lang w:eastAsia="hr-HR"/>
        </w:rPr>
        <w:t>je tražitelj koji s obzirom na svoje osobne okolnosti nije u potpunosti sposoban ostvarivati prava te izvršavati obveze iz ovoga Zakona bez odgovarajuće potpore.</w:t>
      </w:r>
    </w:p>
    <w:p w14:paraId="4ABD2018" w14:textId="4582E7E4"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16.</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Dijete</w:t>
      </w:r>
      <w:r w:rsidRPr="006D65D4">
        <w:rPr>
          <w:rFonts w:ascii="Times New Roman" w:eastAsia="Times New Roman" w:hAnsi="Times New Roman" w:cs="Times New Roman"/>
          <w:sz w:val="24"/>
          <w:szCs w:val="24"/>
          <w:lang w:eastAsia="hr-HR"/>
        </w:rPr>
        <w:t> je tražitelj, azilant, stranac pod supsidijarnom zaštitom i stranac pod privremenom zaštitom mlađi od 18 godina.</w:t>
      </w:r>
    </w:p>
    <w:p w14:paraId="54851973" w14:textId="0636AF88"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17.</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Dijete bez pratnje</w:t>
      </w:r>
      <w:r w:rsidRPr="006D65D4">
        <w:rPr>
          <w:rFonts w:ascii="Times New Roman" w:eastAsia="Times New Roman" w:hAnsi="Times New Roman" w:cs="Times New Roman"/>
          <w:sz w:val="24"/>
          <w:szCs w:val="24"/>
          <w:lang w:eastAsia="hr-HR"/>
        </w:rPr>
        <w:t> je državljanin treće zemlje ili osoba bez državljanstva mlađa od osamnaest godina, koja je ušla u Republiku Hrvatsku bez pratnje odrasle osobe odgovorne za njega u smislu roditeljske skrbi sukladno zakonodavstvu Republike Hrvatske, sve dok se ne stavi pod skrb takve osobe, a uključuje i djecu koja su ostala bez pratnje nakon što su ušla u Republiku Hrvatsku.</w:t>
      </w:r>
    </w:p>
    <w:p w14:paraId="2B014E87" w14:textId="2FC0811D" w:rsidR="00E50958"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18.</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Članom obitelji</w:t>
      </w:r>
      <w:r w:rsidRPr="006D65D4">
        <w:rPr>
          <w:rFonts w:ascii="Times New Roman" w:eastAsia="Times New Roman" w:hAnsi="Times New Roman" w:cs="Times New Roman"/>
          <w:sz w:val="24"/>
          <w:szCs w:val="24"/>
          <w:lang w:eastAsia="hr-HR"/>
        </w:rPr>
        <w:t> tražitelja, azilanta, stranca pod supsidijarnom zaštitom i stranca pod privremenom zaštitom smatra se:</w:t>
      </w:r>
    </w:p>
    <w:p w14:paraId="3602C018" w14:textId="0E2D2F1C"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bračni ili izvanbračni drug prema propisima Republike Hrvatske, kao i osobe koje su u zajednici, koja se prema propisima Republike Hrvatske može smatrati životnim partnerstvom ili neformalnim životnim partnerstvom</w:t>
      </w:r>
    </w:p>
    <w:p w14:paraId="2290230D" w14:textId="77777777"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maloljetno zajedničko dijete bračnih i izvanbračnih drugova; njihovo zajedničko maloljetno posvojeno dijete; maloljetno dijete i maloljetno posvojeno dijete bračnog, izvanbračnog druga ili životnog partnera koji ostvaruje roditeljsku skrb o djetetu</w:t>
      </w:r>
    </w:p>
    <w:p w14:paraId="0E9D6465" w14:textId="7674FB7E"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punoljetna nevjenčana djeca tražitelja, azilanta, stranca pod supsidijarnom zaštitom ili stranca pod privremenom zaštitom koja zbog svog zdravstvenog stanja nisu u mogućnosti brinuti se za svoje potrebe</w:t>
      </w:r>
    </w:p>
    <w:p w14:paraId="472132C9" w14:textId="00E10511"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roditelj ili drugi zakonski zastupnik djeteta</w:t>
      </w:r>
    </w:p>
    <w:p w14:paraId="5FA6166B" w14:textId="538C0D0E" w:rsidR="006F1BEC" w:rsidRPr="006D65D4" w:rsidRDefault="006F1BEC" w:rsidP="00E50958">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srodnik prvog stupnja u ravnoj uzlaznoj lozi s kojim je živio u zajedničkom kućanstvu, ako se utvrdi da je ovisan o skrbi tražitelja, azilanta, stranca pod supsidijarnom zaštitom ili stranca pod privremenom zaštitom.</w:t>
      </w:r>
    </w:p>
    <w:p w14:paraId="01B6F911" w14:textId="16A4E5BD"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19.</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Prebivalište</w:t>
      </w:r>
      <w:r w:rsidRPr="006D65D4">
        <w:rPr>
          <w:rFonts w:ascii="Times New Roman" w:eastAsia="Times New Roman" w:hAnsi="Times New Roman" w:cs="Times New Roman"/>
          <w:sz w:val="24"/>
          <w:szCs w:val="24"/>
          <w:lang w:eastAsia="hr-HR"/>
        </w:rPr>
        <w:t> je mjesto i adresa u Republici Hrvatskoj na kojoj se osoba trajno nastanila radi ostvarivanja svojih prava i obveza vezanih za životne interese, kao što su obiteljski, profesionalni, ekonomski, socijalni, kulturni i drugi interesi.</w:t>
      </w:r>
    </w:p>
    <w:p w14:paraId="637DADC2" w14:textId="72CA2454"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20.</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Boravište</w:t>
      </w:r>
      <w:r w:rsidRPr="006D65D4">
        <w:rPr>
          <w:rFonts w:ascii="Times New Roman" w:eastAsia="Times New Roman" w:hAnsi="Times New Roman" w:cs="Times New Roman"/>
          <w:sz w:val="24"/>
          <w:szCs w:val="24"/>
          <w:lang w:eastAsia="hr-HR"/>
        </w:rPr>
        <w:t> je mjesto i adresa u Republici Hrvatskoj gdje osoba privremeno boravi, ali se na toj adresi nije trajno nastanila.</w:t>
      </w:r>
    </w:p>
    <w:p w14:paraId="677FC83D" w14:textId="76674497" w:rsidR="006F1BEC"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iCs/>
          <w:sz w:val="24"/>
          <w:szCs w:val="24"/>
          <w:lang w:eastAsia="hr-HR"/>
        </w:rPr>
        <w:t>Izvršnost odluke</w:t>
      </w:r>
      <w:r w:rsidRPr="006D65D4">
        <w:rPr>
          <w:rFonts w:ascii="Times New Roman" w:eastAsia="Times New Roman" w:hAnsi="Times New Roman" w:cs="Times New Roman"/>
          <w:sz w:val="24"/>
          <w:szCs w:val="24"/>
          <w:lang w:eastAsia="hr-HR"/>
        </w:rPr>
        <w:t xml:space="preserve"> o zahtjevu nastupa dostavom odluke tražitelju, ako tužba nije podnesena ili podnesena tužba nema </w:t>
      </w:r>
      <w:proofErr w:type="spellStart"/>
      <w:r w:rsidRPr="006D65D4">
        <w:rPr>
          <w:rFonts w:ascii="Times New Roman" w:eastAsia="Times New Roman" w:hAnsi="Times New Roman" w:cs="Times New Roman"/>
          <w:sz w:val="24"/>
          <w:szCs w:val="24"/>
          <w:lang w:eastAsia="hr-HR"/>
        </w:rPr>
        <w:t>odgodni</w:t>
      </w:r>
      <w:proofErr w:type="spellEnd"/>
      <w:r w:rsidRPr="006D65D4">
        <w:rPr>
          <w:rFonts w:ascii="Times New Roman" w:eastAsia="Times New Roman" w:hAnsi="Times New Roman" w:cs="Times New Roman"/>
          <w:sz w:val="24"/>
          <w:szCs w:val="24"/>
          <w:lang w:eastAsia="hr-HR"/>
        </w:rPr>
        <w:t xml:space="preserve"> učinak. Ako podnesena tužba ima </w:t>
      </w:r>
      <w:proofErr w:type="spellStart"/>
      <w:r w:rsidRPr="006D65D4">
        <w:rPr>
          <w:rFonts w:ascii="Times New Roman" w:eastAsia="Times New Roman" w:hAnsi="Times New Roman" w:cs="Times New Roman"/>
          <w:sz w:val="24"/>
          <w:szCs w:val="24"/>
          <w:lang w:eastAsia="hr-HR"/>
        </w:rPr>
        <w:t>odgodni</w:t>
      </w:r>
      <w:proofErr w:type="spellEnd"/>
      <w:r w:rsidRPr="006D65D4">
        <w:rPr>
          <w:rFonts w:ascii="Times New Roman" w:eastAsia="Times New Roman" w:hAnsi="Times New Roman" w:cs="Times New Roman"/>
          <w:sz w:val="24"/>
          <w:szCs w:val="24"/>
          <w:lang w:eastAsia="hr-HR"/>
        </w:rPr>
        <w:t xml:space="preserve"> učinak, odluka o zahtjevu postaje izvršna dostavom prvostupanjske presude upravnog suda.</w:t>
      </w:r>
    </w:p>
    <w:p w14:paraId="0FD2D37B" w14:textId="77777777" w:rsidR="00E50958" w:rsidRPr="006D65D4" w:rsidRDefault="00E50958" w:rsidP="00E50958">
      <w:pPr>
        <w:spacing w:after="0" w:line="240" w:lineRule="auto"/>
        <w:ind w:left="426" w:hanging="426"/>
        <w:jc w:val="both"/>
        <w:rPr>
          <w:rFonts w:ascii="Times New Roman" w:eastAsia="Times New Roman" w:hAnsi="Times New Roman" w:cs="Times New Roman"/>
          <w:sz w:val="24"/>
          <w:szCs w:val="24"/>
          <w:lang w:eastAsia="hr-HR"/>
        </w:rPr>
      </w:pPr>
    </w:p>
    <w:p w14:paraId="2C31B80F" w14:textId="77777777" w:rsidR="006F1BEC" w:rsidRPr="006D65D4" w:rsidRDefault="006F1BEC" w:rsidP="005C5347">
      <w:pPr>
        <w:spacing w:after="0" w:line="240" w:lineRule="auto"/>
        <w:jc w:val="both"/>
        <w:rPr>
          <w:rFonts w:ascii="Times New Roman" w:eastAsia="Times New Roman" w:hAnsi="Times New Roman" w:cs="Times New Roman"/>
          <w:sz w:val="24"/>
          <w:szCs w:val="24"/>
          <w:lang w:eastAsia="hr-HR"/>
        </w:rPr>
      </w:pPr>
      <w:r w:rsidRPr="006D65D4">
        <w:rPr>
          <w:rFonts w:ascii="Times New Roman" w:eastAsia="Calibri" w:hAnsi="Times New Roman" w:cs="Times New Roman"/>
          <w:sz w:val="24"/>
          <w:szCs w:val="24"/>
        </w:rPr>
        <w:t>(2) Ostali izrazi koji se koriste u ovome Zakonu imaju jednako značenje kao izrazi definirani uredbama iz članka 2. stavka 2. ovoga Zakona.</w:t>
      </w:r>
    </w:p>
    <w:p w14:paraId="0A6EE082" w14:textId="77777777" w:rsidR="003E33E3" w:rsidRPr="006D65D4" w:rsidRDefault="003E33E3" w:rsidP="006D65D4">
      <w:pPr>
        <w:tabs>
          <w:tab w:val="left" w:pos="3836"/>
        </w:tabs>
        <w:spacing w:after="0" w:line="240" w:lineRule="auto"/>
        <w:rPr>
          <w:rFonts w:ascii="Times New Roman" w:eastAsia="Times New Roman" w:hAnsi="Times New Roman" w:cs="Times New Roman"/>
          <w:b/>
          <w:sz w:val="24"/>
          <w:szCs w:val="24"/>
          <w:lang w:eastAsia="hr-HR"/>
        </w:rPr>
      </w:pPr>
    </w:p>
    <w:p w14:paraId="5AA79286" w14:textId="74FF3AA4"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10. </w:t>
      </w:r>
    </w:p>
    <w:p w14:paraId="69ACFA7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2C1194A1" w14:textId="6174B18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Prilikom provedbe odredbi ovoga Zakona postupat će se u skladu s načelom najboljeg interesa djeteta.</w:t>
      </w:r>
    </w:p>
    <w:p w14:paraId="54CC246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97F9F7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Najbolji interes djeteta procjenjuje se uzimajući u obzir:</w:t>
      </w:r>
    </w:p>
    <w:p w14:paraId="70152378" w14:textId="77777777" w:rsidR="006F1BEC" w:rsidRPr="006D65D4"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dobrobit i društveni razvoj djeteta te njegovo podrijetlo</w:t>
      </w:r>
    </w:p>
    <w:p w14:paraId="75FE95DF" w14:textId="77777777" w:rsidR="006F1BEC" w:rsidRPr="006D65D4"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zaštitu i sigurnost djeteta, osobito ako postoji mogućnost da je žrtva trgovanja ljudima</w:t>
      </w:r>
    </w:p>
    <w:p w14:paraId="42C87FC7" w14:textId="77777777" w:rsidR="006F1BEC" w:rsidRPr="006D65D4"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mišljenje djeteta ovisno o njegovoj dobi i zrelosti</w:t>
      </w:r>
    </w:p>
    <w:p w14:paraId="20DAC133" w14:textId="369D1D0B" w:rsidR="006F1BEC" w:rsidRDefault="006F1BEC" w:rsidP="00E50958">
      <w:pPr>
        <w:spacing w:after="0" w:line="240" w:lineRule="auto"/>
        <w:ind w:left="284" w:firstLine="142"/>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mogućnost spajanja s obitelji i slično.</w:t>
      </w:r>
    </w:p>
    <w:p w14:paraId="44700D7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3327515" w14:textId="19C2036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Poseban skrbnik djeteta bez pratnje poduzet će, što je prije moguće nakon podnošenja zahtjeva za međunarodnu zaštitu </w:t>
      </w:r>
      <w:r w:rsidRPr="006D65D4">
        <w:rPr>
          <w:rFonts w:ascii="Times New Roman" w:eastAsia="Calibri" w:hAnsi="Times New Roman" w:cs="Times New Roman"/>
          <w:sz w:val="24"/>
          <w:szCs w:val="24"/>
        </w:rPr>
        <w:t>ili zahtjeva za privremenu zaštitu</w:t>
      </w:r>
      <w:r w:rsidRPr="006D65D4">
        <w:rPr>
          <w:rFonts w:ascii="Times New Roman" w:eastAsia="Times New Roman" w:hAnsi="Times New Roman" w:cs="Times New Roman"/>
          <w:sz w:val="24"/>
          <w:szCs w:val="24"/>
          <w:lang w:eastAsia="hr-HR"/>
        </w:rPr>
        <w:t>, sve potrebne radnje radi pronalaska članova obitelji i spajanja djeteta s obitelji, ako je to u njegovu interesu, uključujući kontaktiranje i suradnju s mjerodavnim ministarstvima, drugim državnim i inozemnim tijelima te nevladinim organizacijama.</w:t>
      </w:r>
    </w:p>
    <w:p w14:paraId="4309201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1C258E8" w14:textId="5022045A"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Poseban skrbnik dužan je poštivati načelo povjerljivosti u prikupljanju, obradi i razmjeni informacija o djetetu i članovima obitelji kako se ne bi ugrozila njihova sigurnost.</w:t>
      </w:r>
    </w:p>
    <w:p w14:paraId="440DC84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7D9918D"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Djetetu se tijekom postupka međunarodne zaštite </w:t>
      </w:r>
      <w:r w:rsidRPr="006D65D4">
        <w:rPr>
          <w:rFonts w:ascii="Times New Roman" w:eastAsia="Calibri" w:hAnsi="Times New Roman" w:cs="Times New Roman"/>
          <w:sz w:val="24"/>
          <w:szCs w:val="24"/>
        </w:rPr>
        <w:t>ili privremene zaštite</w:t>
      </w:r>
      <w:r w:rsidRPr="006D65D4">
        <w:rPr>
          <w:rFonts w:ascii="Times New Roman" w:eastAsia="Times New Roman" w:hAnsi="Times New Roman" w:cs="Times New Roman"/>
          <w:sz w:val="24"/>
          <w:szCs w:val="24"/>
          <w:lang w:eastAsia="hr-HR"/>
        </w:rPr>
        <w:t xml:space="preserve"> osigurava pristup rekreacijskim aktivnostima, uključujući igru i rekreacijske aktivnosti primjerene njegovoj dobi te aktivnostima na otvorenom.</w:t>
      </w:r>
    </w:p>
    <w:p w14:paraId="50B1B3D3"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4C4C8B2E"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11.</w:t>
      </w:r>
    </w:p>
    <w:p w14:paraId="2F844246"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FEF33BE" w14:textId="6771B3E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i upravni sud surađuju s Uredom Visokog povjerenika Ujedinjenih naroda za izbjeglice (u daljnjem tekstu: UNHCR) o pitanjima koja se odnose na tražitelje, azilante, strance pod supsidijarnom zaštitom i strance pod privremenom zaštitom.</w:t>
      </w:r>
    </w:p>
    <w:p w14:paraId="1010D44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6A108B2"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će na zahtjev Ureda UNHCR-a dostaviti podatke o:</w:t>
      </w:r>
    </w:p>
    <w:p w14:paraId="3AD75421" w14:textId="20435354"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tražiteljima, azilantima, strancima pod supsidijarnom zaštitom i strancima pod privremenom zaštitom u Republici Hrvatskoj</w:t>
      </w:r>
    </w:p>
    <w:p w14:paraId="71C34A0E" w14:textId="44DCB857"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primjeni Konvencije iz 1951. i ostalih međunarodnih dokumenata koji se odnose na izbjeglice i</w:t>
      </w:r>
    </w:p>
    <w:p w14:paraId="6BFCF3A5" w14:textId="1603111E" w:rsidR="006F1BEC"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zakonima te ostalim propisima iz područja međunarodne zaštite koji se primjenjuju ili su u izradi.</w:t>
      </w:r>
    </w:p>
    <w:p w14:paraId="2903A6D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21BE4D2"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će, na temelju suglasnosti tražitelja, omogućiti UNHCR-u pristup podacima o konkretnom zahtjevu, tijeku postupka i donesenoj odluci.</w:t>
      </w:r>
    </w:p>
    <w:p w14:paraId="63262B1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4A4F492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12.</w:t>
      </w:r>
    </w:p>
    <w:p w14:paraId="5EB52691"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6956FA0" w14:textId="5E0D203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U postupku odobrenja međunarodne zaštite javnost je isključena.</w:t>
      </w:r>
    </w:p>
    <w:p w14:paraId="3898F54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DE83CF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Iznimno od stavka 1. ovoga članka, na saslušanju može sudjelovati predstavnik UNHCR-a ili druge organizacije koja se bavi zaštitom ljudskih prava, odnosno prava izbjeglica, ako se tome ne protivi tražitelj.</w:t>
      </w:r>
    </w:p>
    <w:p w14:paraId="2178BD6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30061BAA"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13.</w:t>
      </w:r>
    </w:p>
    <w:p w14:paraId="75601209"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1A0D5D7"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će sklopiti ugovor s prevoditeljem ako je:</w:t>
      </w:r>
    </w:p>
    <w:p w14:paraId="1238423F" w14:textId="18DA1C18" w:rsidR="006F1BEC" w:rsidRPr="006D65D4"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ocjenjeno da dobro poznaje hrvatski jezik u pismu i govoru</w:t>
      </w:r>
    </w:p>
    <w:p w14:paraId="135213A7" w14:textId="027471D4" w:rsidR="006F1BEC" w:rsidRPr="006D65D4"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ocjenjeno da dobro poznaje jezik za koji se angažira</w:t>
      </w:r>
    </w:p>
    <w:p w14:paraId="4EC8A574" w14:textId="483F92D4" w:rsidR="006F1BEC" w:rsidRPr="006D65D4"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utvrđeno da ne postoji okolnost koja predstavlja zapreku za prijem u državnu službu sukladno propisima koji reguliraju prijem u državnu službu</w:t>
      </w:r>
    </w:p>
    <w:p w14:paraId="028022AE" w14:textId="49F0AD6D" w:rsidR="006F1BEC" w:rsidRDefault="006F1BEC" w:rsidP="00215DCF">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w:t>
      </w:r>
      <w:r w:rsidR="00215DC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utvrđeno da ne postoji sigurnosna zapreka nakon provedene temeljne sigurnosne provjere sukladno propisima koji reguliraju sigurnosne provjere.</w:t>
      </w:r>
    </w:p>
    <w:p w14:paraId="40E01E9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8BF2C9B" w14:textId="7102945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Prevoditelj iz stavka 1. ovoga članka tijekom postupka mora biti pouzdan, nepristran te prevoditi istinito i točno.</w:t>
      </w:r>
    </w:p>
    <w:p w14:paraId="0B00E53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91EDD0D" w14:textId="3C66E16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Prevoditelj iz stavka 1. ovoga članka dužan je postupati sukladno propisima kojima se uređuje područje zaštite osobnih podataka, osobito ne smije otkrivati podatke iz članka 19. stavka 5. ovoga Zakona.</w:t>
      </w:r>
    </w:p>
    <w:p w14:paraId="51E0EAA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01302AC" w14:textId="3C96ED2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Lista prevoditelja objavljuje se na službenim mrežnim stranicama Ministarstva.</w:t>
      </w:r>
    </w:p>
    <w:p w14:paraId="0514948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45A4B9A" w14:textId="01931B6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iz objektivnih razloga nije moguće osigurati prevoditelja za određeni jezik, Ministarstvo će zatražiti pomoć druge države članice Europskoga gospodarskog prostora.</w:t>
      </w:r>
    </w:p>
    <w:p w14:paraId="038FB4F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7131D3C" w14:textId="3B1CFF3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Visina plaćanja usluge prevođenja iz stavka 5. ovoga članka odredit će se izravnom pogodbom sukladno propisu kojim se uređuje javna nabava.</w:t>
      </w:r>
    </w:p>
    <w:p w14:paraId="6278479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355778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Usluge prevođenja moguće je pružati putem telekomunikacijskih ili audiovizualnih elektroničkih uređaja.</w:t>
      </w:r>
    </w:p>
    <w:p w14:paraId="60D7476A"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3DDB9163"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14.</w:t>
      </w:r>
    </w:p>
    <w:p w14:paraId="2B6561AD"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B60F419" w14:textId="200FF44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odobrenja međunarodne zaštite vodi se na hrvatskom jeziku i latiničnom pismu.</w:t>
      </w:r>
    </w:p>
    <w:p w14:paraId="1F1B91C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1816383" w14:textId="7FB533E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tražitelj ne razumije hrvatski jezik, osigurat će mu se prevoditelj za jezik za koji se opravdano pretpostavlja da ga razumije i na kojem može komunicirati.</w:t>
      </w:r>
    </w:p>
    <w:p w14:paraId="6595C56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BD358F4" w14:textId="3DC2737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(3) Ako je moguće, tražitelju će se po službenoj dužnosti osigurati prevoditelj istog spola radi osiguranja cjelovitog obrazlaganja zahtjeva ili drugih opravdanih razloga.</w:t>
      </w:r>
    </w:p>
    <w:p w14:paraId="67D4191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608639B" w14:textId="4ED322B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je dužan surađivati s prevoditeljem, osim ako se ocjeni da bi ta suradnja mogla negativno utjecati na cjelovito obrazlaganje njegovog zahtjeva.</w:t>
      </w:r>
    </w:p>
    <w:p w14:paraId="14E738B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AE203E2" w14:textId="0576CE5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U slučaju iz stavka 4. ovoga članka ako tražitelj ocjeni da bi suradnja s prevoditeljem mogla negativno utjecati na cjelovito obrazlaganje njegova zahtjeva te odbije surađivati s prevoditeljem, obavijestit će o tome Ministarstvo navodeći pri tome obrazložene razloge zbog kojih odbija surađivati s prevoditeljem.</w:t>
      </w:r>
    </w:p>
    <w:p w14:paraId="39D5E87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BBBAF05" w14:textId="5E4424C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Ministarstvo će obrazložene razloge odbijanja suradnje s prevoditeljem razmotriti te će o svojoj odluci obavijestiti tražitelja usmeno na zapisnik. Ako Ministarstvo ocjeni da tražitelj neopravdano odbija surađivati s osiguranim prevoditeljem, smatrat će se da ne želi iznijeti informacije kojima se utvrđuje ispunjava li uvjete iz članaka 20. i 21. ovoga Zakona.</w:t>
      </w:r>
    </w:p>
    <w:p w14:paraId="7743B05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A363C51" w14:textId="7AD0254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Tražitelj je dužan dostaviti prijevod strane isprave na koju se poziva za dokaz svojih navoda, a koju je preveo prevoditelj iz članka 13. stavka 1. ovoga Zakona. Ako tražitelj ne želi koristiti usluge prevoditelja iz članka 13. stavka 1. ovoga Zakona, dužan je dostaviti ovjereni prijevod.</w:t>
      </w:r>
    </w:p>
    <w:p w14:paraId="1E343AB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DB4BFAD"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Ako tražitelj ne raspolaže dovoljnim novčanim sredstvima, prijevod strane isprave za koju se slobodnom ocjenom dostupnih informacija utvrdi da je isprava od utjecaja na odluku o zahtjevu osigurat će Ministarstvo.</w:t>
      </w:r>
    </w:p>
    <w:p w14:paraId="0A2A17EF"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0BE4D543" w14:textId="313A1A59"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 xml:space="preserve">Posebna </w:t>
      </w:r>
      <w:proofErr w:type="spellStart"/>
      <w:r w:rsidRPr="006D65D4">
        <w:rPr>
          <w:rFonts w:ascii="Times New Roman" w:eastAsia="Times New Roman" w:hAnsi="Times New Roman" w:cs="Times New Roman"/>
          <w:iCs/>
          <w:sz w:val="24"/>
          <w:szCs w:val="24"/>
          <w:lang w:eastAsia="hr-HR"/>
        </w:rPr>
        <w:t>postupovna</w:t>
      </w:r>
      <w:proofErr w:type="spellEnd"/>
      <w:r w:rsidRPr="006D65D4">
        <w:rPr>
          <w:rFonts w:ascii="Times New Roman" w:eastAsia="Times New Roman" w:hAnsi="Times New Roman" w:cs="Times New Roman"/>
          <w:iCs/>
          <w:sz w:val="24"/>
          <w:szCs w:val="24"/>
          <w:lang w:eastAsia="hr-HR"/>
        </w:rPr>
        <w:t xml:space="preserve"> i prihvatna jamstva</w:t>
      </w:r>
    </w:p>
    <w:p w14:paraId="1D118374" w14:textId="77777777" w:rsidR="00215DCF" w:rsidRPr="006D65D4" w:rsidRDefault="00215DCF" w:rsidP="004B4270">
      <w:pPr>
        <w:spacing w:after="0" w:line="240" w:lineRule="auto"/>
        <w:jc w:val="center"/>
        <w:rPr>
          <w:rFonts w:ascii="Times New Roman" w:eastAsia="Times New Roman" w:hAnsi="Times New Roman" w:cs="Times New Roman"/>
          <w:iCs/>
          <w:sz w:val="24"/>
          <w:szCs w:val="24"/>
          <w:lang w:eastAsia="hr-HR"/>
        </w:rPr>
      </w:pPr>
    </w:p>
    <w:p w14:paraId="64D62FF9"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15.</w:t>
      </w:r>
    </w:p>
    <w:p w14:paraId="07FB4BFC"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E9EC4EF" w14:textId="7EE7E19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Posebnim </w:t>
      </w:r>
      <w:proofErr w:type="spellStart"/>
      <w:r w:rsidRPr="006D65D4">
        <w:rPr>
          <w:rFonts w:ascii="Times New Roman" w:eastAsia="Times New Roman" w:hAnsi="Times New Roman" w:cs="Times New Roman"/>
          <w:sz w:val="24"/>
          <w:szCs w:val="24"/>
          <w:lang w:eastAsia="hr-HR"/>
        </w:rPr>
        <w:t>postupovnim</w:t>
      </w:r>
      <w:proofErr w:type="spellEnd"/>
      <w:r w:rsidRPr="006D65D4">
        <w:rPr>
          <w:rFonts w:ascii="Times New Roman" w:eastAsia="Times New Roman" w:hAnsi="Times New Roman" w:cs="Times New Roman"/>
          <w:sz w:val="24"/>
          <w:szCs w:val="24"/>
          <w:lang w:eastAsia="hr-HR"/>
        </w:rPr>
        <w:t xml:space="preserve"> i prihvatnim jamstvima pruža se odgovarajuća potpora tražiteljima s obzirom na njihove osobne okolnosti, među ostalim, dob, spol, spolno opredjeljenje, rodni identitet, invalidnost, teške bolesti, mentalno zdravlje ili posljedice mučenja, silovanja ili drugih teških oblika psihološkog, fizičkog ili spolnog nasilja, radi ostvarivanja prava i obveza iz ovoga Zakona.</w:t>
      </w:r>
    </w:p>
    <w:p w14:paraId="20C54F6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BF5DC1E" w14:textId="4C848A5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Postupak prepoznavanja osobnih okolnosti tražitelja iz stavka 1. ovoga članka kontinuirano provode za to osposobljeni policijski službenici, djelatnici Ministarstva i drugih nadležnih tijela od izražene namjere do uručenja odluke o zahtjevu.</w:t>
      </w:r>
    </w:p>
    <w:p w14:paraId="13BB4C7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20A35D3"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Odredbe članaka 41. i 42. ovoga Zakona neće se primjenjivati na zahtjeve tražitelja kojima su potrebna posebna </w:t>
      </w:r>
      <w:proofErr w:type="spellStart"/>
      <w:r w:rsidRPr="006D65D4">
        <w:rPr>
          <w:rFonts w:ascii="Times New Roman" w:eastAsia="Times New Roman" w:hAnsi="Times New Roman" w:cs="Times New Roman"/>
          <w:sz w:val="24"/>
          <w:szCs w:val="24"/>
          <w:lang w:eastAsia="hr-HR"/>
        </w:rPr>
        <w:t>postupovna</w:t>
      </w:r>
      <w:proofErr w:type="spellEnd"/>
      <w:r w:rsidRPr="006D65D4">
        <w:rPr>
          <w:rFonts w:ascii="Times New Roman" w:eastAsia="Times New Roman" w:hAnsi="Times New Roman" w:cs="Times New Roman"/>
          <w:sz w:val="24"/>
          <w:szCs w:val="24"/>
          <w:lang w:eastAsia="hr-HR"/>
        </w:rPr>
        <w:t xml:space="preserve"> jamstva, osobito na žrtve mučenja, silovanja ili drugog teškog oblika psihološkog, fizičkog ili spolnog nasilja, ako se ne može pružiti odgovarajuća potpora.</w:t>
      </w:r>
    </w:p>
    <w:p w14:paraId="3CBFD21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25EABE07" w14:textId="43ECB8AE"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Djeca</w:t>
      </w:r>
    </w:p>
    <w:p w14:paraId="6B75C63F" w14:textId="77777777" w:rsidR="00215DCF" w:rsidRPr="006D65D4" w:rsidRDefault="00215DCF" w:rsidP="004B4270">
      <w:pPr>
        <w:spacing w:after="0" w:line="240" w:lineRule="auto"/>
        <w:jc w:val="center"/>
        <w:rPr>
          <w:rFonts w:ascii="Times New Roman" w:eastAsia="Times New Roman" w:hAnsi="Times New Roman" w:cs="Times New Roman"/>
          <w:iCs/>
          <w:sz w:val="24"/>
          <w:szCs w:val="24"/>
          <w:lang w:eastAsia="hr-HR"/>
        </w:rPr>
      </w:pPr>
    </w:p>
    <w:p w14:paraId="3988E2F1"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16.</w:t>
      </w:r>
    </w:p>
    <w:p w14:paraId="53770D91"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9506199" w14:textId="1370976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Namjeru za dijete izražava zakonski zastupnik.</w:t>
      </w:r>
    </w:p>
    <w:p w14:paraId="616CB95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BBCEFF7" w14:textId="230EE23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Zahtjev djeteta obuhvaćen je zahtjevom njegovog zakonskog zastupnika.</w:t>
      </w:r>
    </w:p>
    <w:p w14:paraId="0D087CB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A4EB83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(3) Dijete starije od 16 godina koje je u braku može samostalno sudjelovati u postupku odobrenja međunarodne zaštite.</w:t>
      </w:r>
    </w:p>
    <w:p w14:paraId="4466B322" w14:textId="77777777" w:rsidR="00C567DC" w:rsidRPr="006D65D4" w:rsidRDefault="00C567DC" w:rsidP="00E50958">
      <w:pPr>
        <w:spacing w:after="0" w:line="240" w:lineRule="auto"/>
        <w:rPr>
          <w:rFonts w:ascii="Times New Roman" w:eastAsia="Times New Roman" w:hAnsi="Times New Roman" w:cs="Times New Roman"/>
          <w:iCs/>
          <w:sz w:val="24"/>
          <w:szCs w:val="24"/>
          <w:lang w:eastAsia="hr-HR"/>
        </w:rPr>
      </w:pPr>
    </w:p>
    <w:p w14:paraId="32F30388" w14:textId="0ADC0A9E"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Djeca bez pratnje</w:t>
      </w:r>
    </w:p>
    <w:p w14:paraId="3690165B" w14:textId="77777777" w:rsidR="004B4270" w:rsidRPr="006D65D4" w:rsidRDefault="004B4270" w:rsidP="004B4270">
      <w:pPr>
        <w:spacing w:after="0" w:line="240" w:lineRule="auto"/>
        <w:jc w:val="center"/>
        <w:rPr>
          <w:rFonts w:ascii="Times New Roman" w:eastAsia="Times New Roman" w:hAnsi="Times New Roman" w:cs="Times New Roman"/>
          <w:iCs/>
          <w:sz w:val="24"/>
          <w:szCs w:val="24"/>
          <w:lang w:eastAsia="hr-HR"/>
        </w:rPr>
      </w:pPr>
    </w:p>
    <w:p w14:paraId="2FDB4CA1" w14:textId="7AB4F305"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17.</w:t>
      </w:r>
    </w:p>
    <w:p w14:paraId="0B177643"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E209D8B" w14:textId="50B67B6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Djetetu bez pratnje, koji izrazi namjeru sukladno članku 33. ovoga Zakona, tijelo nadležno za poslove socijalne skrbi, odmah, imenuje posebnog skrbnika obučenog za rad s djecom koji nije u sukobu interesa s djetetom.</w:t>
      </w:r>
    </w:p>
    <w:p w14:paraId="03A9BA5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4488F9F" w14:textId="215DBEB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Dijete bez pratnje mora biti odmah obaviješteno o imenovanju posebnog skrbnika.</w:t>
      </w:r>
    </w:p>
    <w:p w14:paraId="2469838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EBAB475" w14:textId="7EE7120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stavka 1. ovoga članka, djetetu bez pratnje starijem od 16 godina koji je u braku neće se imenovati posebni skrbnik.</w:t>
      </w:r>
    </w:p>
    <w:p w14:paraId="01AC784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BA9C358" w14:textId="508F29D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Dijete bez pratnje podnosi zahtjev osobno u nazočnosti posebnog skrbnika.</w:t>
      </w:r>
    </w:p>
    <w:p w14:paraId="1F45D69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AB7F4D0" w14:textId="5546E88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Iznimno od stavka 4. ovoga članka, zahtjev u ime djeteta bez pratnje može podnijeti njegov posebni skrbnik ako u postupku povratka ocjeni da mu je potrebna međunarodna zaštita s obzirom na njegove osobne okolnosti.</w:t>
      </w:r>
    </w:p>
    <w:p w14:paraId="1C5446D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E37B47E" w14:textId="682D480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Postupak povodom zahtjeva djeteta bez pratnje vodi službena osoba Ministarstva obučena za rad s djecom.</w:t>
      </w:r>
    </w:p>
    <w:p w14:paraId="2C30B2F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A1412F4" w14:textId="634EB50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Posebni skrbnik dužan je pravodobno pripremiti dijete bez pratnje za saslušanje te mu pružiti informacije o značenju i posljedicama saslušanja na jeziku za koji se opravdano pretpostavlja da ga razumije i na kojem može komunicirati. Troškove prevođenja snosi ministarstvo nadležno za unutarnje poslove.</w:t>
      </w:r>
    </w:p>
    <w:p w14:paraId="5D848F3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F27D190" w14:textId="4176DC2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Dijete bez pratnje dužno je osobno sudjelovati na saslušanju u nazočnosti posebnog skrbnika.</w:t>
      </w:r>
    </w:p>
    <w:p w14:paraId="07E81C8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59F60A0" w14:textId="6E9B63D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Zahtjev djeteta bez pratnje ima prednost u rješavanju.</w:t>
      </w:r>
    </w:p>
    <w:p w14:paraId="5A53536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E4A8F67" w14:textId="49B2835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Odredbe članka 41. ovoga Zakona neće se primjenjivati na zahtjeve djeteta bez pratnje, osim u slučajevima propisanim člankom 41. stavkom 1. točkama 5., 8. i 9. ovoga Zakona.</w:t>
      </w:r>
    </w:p>
    <w:p w14:paraId="60653E9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D6C1B8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Odredbe članka 42. ovoga Zakona neće se primjenjivati na zahtjeve djece bez pratnje.</w:t>
      </w:r>
    </w:p>
    <w:p w14:paraId="27685A2A"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957D479"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18.</w:t>
      </w:r>
    </w:p>
    <w:p w14:paraId="697F104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AA06A54" w14:textId="271E806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Ako se u postupku odobrenja međunarodne zaštite sumnja u starosnu dob djeteta bez pratnje, pristupit će se postupku procjene starosne dobi.</w:t>
      </w:r>
    </w:p>
    <w:p w14:paraId="58315BB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71BFFFF" w14:textId="78995DD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Procjena starosne dobi provodi se na temelju dostupnih podataka o djetetu, uključujući stručna mišljenja osoba uključenih u rad s djecom. Ako su dostupni podaci nedovoljni, provest će se medicinsko ispitivanje uz prethodnu pisanu suglasnost djeteta i posebnog skrbnika.</w:t>
      </w:r>
    </w:p>
    <w:p w14:paraId="2EB0F3F1" w14:textId="0C34E824" w:rsidR="004B4270" w:rsidRDefault="004B4270" w:rsidP="004B4270">
      <w:pPr>
        <w:spacing w:after="0" w:line="240" w:lineRule="auto"/>
        <w:jc w:val="both"/>
        <w:rPr>
          <w:rFonts w:ascii="Times New Roman" w:eastAsia="Times New Roman" w:hAnsi="Times New Roman" w:cs="Times New Roman"/>
          <w:sz w:val="24"/>
          <w:szCs w:val="24"/>
          <w:lang w:eastAsia="hr-HR"/>
        </w:rPr>
      </w:pPr>
    </w:p>
    <w:p w14:paraId="64BA6340" w14:textId="5D7E749A" w:rsidR="008B33FF" w:rsidRDefault="008B33FF" w:rsidP="004B4270">
      <w:pPr>
        <w:spacing w:after="0" w:line="240" w:lineRule="auto"/>
        <w:jc w:val="both"/>
        <w:rPr>
          <w:rFonts w:ascii="Times New Roman" w:eastAsia="Times New Roman" w:hAnsi="Times New Roman" w:cs="Times New Roman"/>
          <w:sz w:val="24"/>
          <w:szCs w:val="24"/>
          <w:lang w:eastAsia="hr-HR"/>
        </w:rPr>
      </w:pPr>
    </w:p>
    <w:p w14:paraId="574C166E" w14:textId="77777777" w:rsidR="008B33FF" w:rsidRPr="006D65D4" w:rsidRDefault="008B33FF" w:rsidP="004B4270">
      <w:pPr>
        <w:spacing w:after="0" w:line="240" w:lineRule="auto"/>
        <w:jc w:val="both"/>
        <w:rPr>
          <w:rFonts w:ascii="Times New Roman" w:eastAsia="Times New Roman" w:hAnsi="Times New Roman" w:cs="Times New Roman"/>
          <w:sz w:val="24"/>
          <w:szCs w:val="24"/>
          <w:lang w:eastAsia="hr-HR"/>
        </w:rPr>
      </w:pPr>
    </w:p>
    <w:p w14:paraId="58388731" w14:textId="558B364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Medicinsko ispitivanje provodi se liječničkim pregledom, rendgenom zuba, i/ili šake, uz puno poštivanje dostojanstva djeteta bez pratnje.</w:t>
      </w:r>
    </w:p>
    <w:p w14:paraId="58AEE1F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BA74D6D" w14:textId="481FB13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Dijete bez pratnje pismeno će se obavijestiti na jeziku za koji se opravdano pretpostavlja da ga razumije i na kojem može komunicirati, o načinu pregleda i njegovim mogućim posljedicama na zdravlje, posljedicama rezultata medicinskog ispitivanja na zahtjev, kao i posljedicama neopravdanog uskraćivanja suglasnosti iz stavka 5. ovoga članka.</w:t>
      </w:r>
    </w:p>
    <w:p w14:paraId="02DDBDA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C521448" w14:textId="0FC19E7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U slučaju neopravdanog uskraćivanja suglasnosti iz stavka 2. ovoga članka dijete bez pratnje smatrat će se punoljetnim tražiteljem. Zahtjev ne može biti odbijen isključivo na temelju činjenice da nije dana suglasnost za provedbu medicinskog ispitivanja sukladno stavku 2. ovoga članka.</w:t>
      </w:r>
    </w:p>
    <w:p w14:paraId="11E9EDB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3E0E525" w14:textId="5650665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Tijekom medicinskog ispitivanja djetetu bez pratnje, koje ne razumije hrvatski jezik, osigurat će se prevoditelj za jezik za koji se opravdano pretpostavlja da ga razumije i na kojem može komunicirati.</w:t>
      </w:r>
    </w:p>
    <w:p w14:paraId="6572AC3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5C3B839" w14:textId="7B456B9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Troškove medicinskog ispitivanja snosi Ministarstvo.</w:t>
      </w:r>
    </w:p>
    <w:p w14:paraId="313D166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07F3F3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Ako se nakon nalaza i mišljenja o provedenom medicinskom ispitivanju i dalje sumnja u starosnu dob djeteta, primijenit će se institut blagodati sumnje sukladno članku 29. ovoga Zakona.</w:t>
      </w:r>
    </w:p>
    <w:p w14:paraId="2CAA13E1"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5D0B8408" w14:textId="1D3A3DFC"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Razlozi proganjanja</w:t>
      </w:r>
    </w:p>
    <w:p w14:paraId="5E68A950"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13C956DD" w14:textId="452FFD0C"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22.</w:t>
      </w:r>
    </w:p>
    <w:p w14:paraId="2E161D23"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2168966E"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Razlozi proganjanja iz članka 20. ovoga Zakona procjenjuju se s obzirom na sadržaj sljedećih pojmova:</w:t>
      </w:r>
    </w:p>
    <w:p w14:paraId="445FB976" w14:textId="02241EF9"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Rasa posebno uključuje boju kože, podrijetlo te pripadnost određenoj etničkoj skupini.</w:t>
      </w:r>
    </w:p>
    <w:p w14:paraId="275ACE9B" w14:textId="2066C8FF"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Vjera posebno uključuje teistička, </w:t>
      </w:r>
      <w:proofErr w:type="spellStart"/>
      <w:r w:rsidRPr="006D65D4">
        <w:rPr>
          <w:rFonts w:ascii="Times New Roman" w:eastAsia="Times New Roman" w:hAnsi="Times New Roman" w:cs="Times New Roman"/>
          <w:sz w:val="24"/>
          <w:szCs w:val="24"/>
          <w:lang w:eastAsia="hr-HR"/>
        </w:rPr>
        <w:t>neteistička</w:t>
      </w:r>
      <w:proofErr w:type="spellEnd"/>
      <w:r w:rsidRPr="006D65D4">
        <w:rPr>
          <w:rFonts w:ascii="Times New Roman" w:eastAsia="Times New Roman" w:hAnsi="Times New Roman" w:cs="Times New Roman"/>
          <w:sz w:val="24"/>
          <w:szCs w:val="24"/>
          <w:lang w:eastAsia="hr-HR"/>
        </w:rPr>
        <w:t xml:space="preserve"> i ateistička uvjerenja, sudjelovanje ili nesudjelovanje u privatnim ili javnim formalnim vjerskim obredima, samostalno ili u zajednici s drugima, druge vjerske obrede ili izražavanje vjere, ili oblike osobnog ili zajedničkog ponašanja koji se temelje na vjerskom uvjerenju ili iz njega proizlaze.</w:t>
      </w:r>
    </w:p>
    <w:p w14:paraId="61B4CD4C" w14:textId="1802D90D"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Nacionalnost posebno uključuje pripadnost skupini koja je određena po svom kulturnom, etničkom ili jezičnom identitetu, zajedničkom zemljopisnom ili političkom podrijetlu ili odnosom sa stanovništvom neke druge zemlje, a može obuhvatiti i državljanstvo.</w:t>
      </w:r>
    </w:p>
    <w:p w14:paraId="7034D744" w14:textId="79F488BF"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Političko mišljenje posebno uključuje mišljenje, stajalište ili uvjerenje o stvarima povezanim s mogućim progoniteljima iz članka 25. ovoga Zakona te njihove politike ili metode, bez obzira je li tražitelj postupao po tom mišljenju, stajalištu ili uvjerenju.</w:t>
      </w:r>
    </w:p>
    <w:p w14:paraId="363332CE" w14:textId="648E6847" w:rsidR="006F1BEC"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Određena društvena skupina posebno uključuje članove koji imaju zajedničke urođene osobine ili zajedničko podrijetlo koje se ne može izmijeniti, odnosno karakteristike ili uvjerenja, u toj mjeri značajna za njihov identitet ili svijest da se te osobe ne smije prisiliti da ih se odreknu, a ta skupina ima poseban identitet u zemlji podrijetla jer ju društvo koje ju okružuje smatra različitom. Ovisno o okolnostima u zemlji podrijetla, određena društvena skupina može označavati i skupinu koja se temelji na zajedničkim karakteristikama spolnog opredjeljenja. Spolnim opredjeljenjem ne mogu se smatrati djela koja se smatraju kaznenim djelima sukladno zakonodavstvu Republike Hrvatske. Značajke vezane za spol, uključujući </w:t>
      </w:r>
      <w:r w:rsidRPr="006D65D4">
        <w:rPr>
          <w:rFonts w:ascii="Times New Roman" w:eastAsia="Times New Roman" w:hAnsi="Times New Roman" w:cs="Times New Roman"/>
          <w:sz w:val="24"/>
          <w:szCs w:val="24"/>
          <w:lang w:eastAsia="hr-HR"/>
        </w:rPr>
        <w:lastRenderedPageBreak/>
        <w:t>rodni identitet, moraju se uzeti u obzir za potrebe određivanja pripadnosti određenoj društvenoj skupini ili utvrđivanja osobina takve skupine.</w:t>
      </w:r>
    </w:p>
    <w:p w14:paraId="7F3AC217" w14:textId="77777777" w:rsidR="008B33FF" w:rsidRPr="006D65D4" w:rsidRDefault="008B33FF" w:rsidP="008B33FF">
      <w:pPr>
        <w:spacing w:after="0" w:line="240" w:lineRule="auto"/>
        <w:jc w:val="both"/>
        <w:rPr>
          <w:rFonts w:ascii="Times New Roman" w:eastAsia="Times New Roman" w:hAnsi="Times New Roman" w:cs="Times New Roman"/>
          <w:iCs/>
          <w:sz w:val="24"/>
          <w:szCs w:val="24"/>
          <w:lang w:eastAsia="hr-HR"/>
        </w:rPr>
      </w:pPr>
    </w:p>
    <w:p w14:paraId="1AD88D1E"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Djela proganjanja</w:t>
      </w:r>
    </w:p>
    <w:p w14:paraId="0474F8D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6530E046" w14:textId="10B17F80"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23.</w:t>
      </w:r>
    </w:p>
    <w:p w14:paraId="1F18DCA9"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17D60335"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Djela koja se smatraju proganjanjem sukladno članku 20. ovoga Zakona moraju biti:</w:t>
      </w:r>
    </w:p>
    <w:p w14:paraId="0845CA7F" w14:textId="46435D62"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dovoljno ozbiljna po svojoj prirodi ili ponavljanju da predstavljaju ozbiljno kršenje temeljnih ljudskih prava, osobito prava koja ne mogu biti ograničena prema članku 15. stavku 2. Europske konvencije za zaštitu ljudskih prava i temeljnih sloboda ili</w:t>
      </w:r>
    </w:p>
    <w:p w14:paraId="78760D20" w14:textId="350CD59E" w:rsidR="006F1BEC"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skup različitih mjera, uključujući i kršenje ljudskih prava, koje su dovoljno ozbiljne da u cjelini mogu utjecati na pojedinca na način iz točke 1. ovoga stavka.</w:t>
      </w:r>
    </w:p>
    <w:p w14:paraId="04D9FDDE"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63E27E28"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Djela proganjanja iz stavka 1. ovoga članka, među ostalim, mogu biti:</w:t>
      </w:r>
    </w:p>
    <w:p w14:paraId="030EB65A" w14:textId="7DC9F416"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fizičko ili psihičko nasilje, uključujući i spolno nasilje</w:t>
      </w:r>
    </w:p>
    <w:p w14:paraId="66764ACC" w14:textId="6A668F9F"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zakonske, administrativne, policijske i/ili sudske mjere koje su diskriminirajuće ili se provode na diskriminirajući način</w:t>
      </w:r>
    </w:p>
    <w:p w14:paraId="6320657A" w14:textId="47A5FA9C"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sudski progon ili kažnjavanje koje je nerazmjerno ili diskriminirajuće</w:t>
      </w:r>
    </w:p>
    <w:p w14:paraId="6CE1E357" w14:textId="458C0E02"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uskraćivanje sudske pomoći što dovodi do nerazmjernih ili diskriminirajućih kazni</w:t>
      </w:r>
    </w:p>
    <w:p w14:paraId="30DB81A2" w14:textId="29024CAD"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sudski progon ili kažnjavanje radi odbijanja obavljanja vojne službe prilikom sukoba, kada bi obavljanje vojne službe uključivalo kaznena djela ili radnje koje potpadaju pod razloge isključenja navedene u člancima 30. i 31. ovoga Zakona</w:t>
      </w:r>
    </w:p>
    <w:p w14:paraId="7008F599" w14:textId="1C7D025F" w:rsidR="006F1BEC"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djela koja su po svojoj prirodi specifično vezana uz spol ili djecu.</w:t>
      </w:r>
    </w:p>
    <w:p w14:paraId="4EC7A2D5"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22C2CEF1" w14:textId="5BBEA237"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Između razloga i djela proganjanja i/ili nepostojanja zaštite protiv tih djela mora postojati povezanost.</w:t>
      </w:r>
    </w:p>
    <w:p w14:paraId="3B61F3D8"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2689BDCE"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Prilikom procjene strahuje li tražitelj osnovano od proganjanja, nije važno posjeduje li tražitelj stvarno rasne, vjerske, nacionalne, društvene ili političke karakteristike koje izazivaju proganjanje ako mu počinitelj proganjanja pripisuje takve karakteristike.</w:t>
      </w:r>
    </w:p>
    <w:p w14:paraId="0D4361E7"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2625A37F"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Načelo „sur place“</w:t>
      </w:r>
    </w:p>
    <w:p w14:paraId="0829027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6D0F9B21" w14:textId="6BAA87CF"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24.</w:t>
      </w:r>
    </w:p>
    <w:p w14:paraId="0ABF3462"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64493C96"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Osnovani strah od proganjanja ili stvarni rizik od trpljenja ozbiljne nepravde može se temeljiti na:</w:t>
      </w:r>
    </w:p>
    <w:p w14:paraId="68A62E0A" w14:textId="148AFAEC"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događajima koji su se dogodili nakon što je tražitelj napustio zemlju podrijetla</w:t>
      </w:r>
    </w:p>
    <w:p w14:paraId="4A4136E2" w14:textId="61598DEC" w:rsidR="006F1BEC" w:rsidRDefault="006F1BEC" w:rsidP="008B33FF">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aktivnostima tražitelja nakon što je napustio zemlju podrijetla, osobito kada se utvrdi da predstavljaju izražavanje i nastavak uvjerenja i/ili orijentacije koje je imao u zemlji podrijetla.</w:t>
      </w:r>
    </w:p>
    <w:p w14:paraId="6C5E9FCD"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42E3629B"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tražitelj podnese naknadni zahtjev, osnovani strah od proganjanja ili stvarni rizik od trpljenja ozbiljne nepravde ne može se temeljiti isključivo na okolnostima koje je tražitelj uzrokovao kako bi ispunio uvjete za odobrenje međunarodne zaštite.</w:t>
      </w:r>
    </w:p>
    <w:p w14:paraId="284A9A5E" w14:textId="77777777" w:rsidR="00A13D5C" w:rsidRPr="006D65D4" w:rsidRDefault="00A13D5C" w:rsidP="008B33FF">
      <w:pPr>
        <w:spacing w:after="0" w:line="240" w:lineRule="auto"/>
        <w:jc w:val="both"/>
        <w:rPr>
          <w:rFonts w:ascii="Times New Roman" w:eastAsia="Times New Roman" w:hAnsi="Times New Roman" w:cs="Times New Roman"/>
          <w:sz w:val="24"/>
          <w:szCs w:val="24"/>
          <w:lang w:eastAsia="hr-HR"/>
        </w:rPr>
      </w:pPr>
    </w:p>
    <w:p w14:paraId="2FB4BA3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Počinitelji proganjanja ili ozbiljne nepravde</w:t>
      </w:r>
    </w:p>
    <w:p w14:paraId="4FE34ED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5110DB9E" w14:textId="1C67A9A1"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25.</w:t>
      </w:r>
    </w:p>
    <w:p w14:paraId="0EC62394"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624F9CCF"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Proganjanje iz članka 20. i ozbiljnu nepravdu iz članka 21. ovoga Zakona mogu provoditi:</w:t>
      </w:r>
    </w:p>
    <w:p w14:paraId="233FAC4F" w14:textId="5B9F921F"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državna tijela</w:t>
      </w:r>
    </w:p>
    <w:p w14:paraId="5CC216E2" w14:textId="38E03F05"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stranke ili organizacije koje kontroliraju državu ili značajan dio državnog područja</w:t>
      </w:r>
    </w:p>
    <w:p w14:paraId="1CF4C12F" w14:textId="2A55B6BB"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nedržavni subjekti, ako se dokaže da državna tijela ili stranke, odnosno organizacije koje kontroliraju značajan dio državnog područja, uključujući i međunarodne organizacije, nisu u mogućnosti ili ne žele pružiti zaštitu od proganjanja ili trpljenja ozbiljne nepravde.</w:t>
      </w:r>
    </w:p>
    <w:p w14:paraId="74A3DCD2"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4EC05946"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Pružatelji zaštite u zemlji podrijetla</w:t>
      </w:r>
    </w:p>
    <w:p w14:paraId="257D1F29"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4D5B5FB2" w14:textId="28BE3ED4"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26.</w:t>
      </w:r>
    </w:p>
    <w:p w14:paraId="45730FCC"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6A31E0AB"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Zaštitu od proganjanja i trpljenja ozbiljne nepravde u zemlji podrijetla u smislu članka 20. i članka 21. ovoga Zakona, pod uvjetom da su u mogućnosti i žele, pružaju:</w:t>
      </w:r>
    </w:p>
    <w:p w14:paraId="1684FEFA" w14:textId="1824B8D0"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državna tijela ili</w:t>
      </w:r>
    </w:p>
    <w:p w14:paraId="07368428" w14:textId="0E1BD6F0" w:rsidR="006F1BEC"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stranke te nacionalne ili međunarodne organizacije koje kontroliraju državu ili značajan</w:t>
      </w:r>
      <w:r w:rsidR="00E5095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dio državnog područja.</w:t>
      </w:r>
    </w:p>
    <w:p w14:paraId="09CCF02F"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5178A302" w14:textId="1626FAC4"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Prilikom procjene kontroliraju li stranke, nacionalne ili međunarodne organizacije značajan dio državnog područja osobito će se uzeti u obzir podaci službenih smjernica Europske unije.</w:t>
      </w:r>
    </w:p>
    <w:p w14:paraId="706EF3D0"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1C127193"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Zaštita iz stavka 1. ovoga članka podrazumijeva postojanje učinkovitog pravnog sustava za otkrivanje, progon i kažnjavanje djela koja predstavljaju proganjanje ili ozbiljnu nepravdu, kao i mogućnost ostvarivanja takve zaštite radi potpunog otklanjanja razloga na kojima tražitelj temelji svoj strah od proganjanja ili trpljenja ozbiljne nepravde.</w:t>
      </w:r>
    </w:p>
    <w:p w14:paraId="0A9BD2D2"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1F95ED96"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Unutarnje preseljenje</w:t>
      </w:r>
    </w:p>
    <w:p w14:paraId="359CDF61"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16F38188" w14:textId="74AD40D3"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27.</w:t>
      </w:r>
    </w:p>
    <w:p w14:paraId="16BCFD93"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6B58A899"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Procjenjujući osnovanost zahtjeva utvrđuje se i mogućnost unutarnjeg preseljenja tražitelja u određeni dio zemlje podrijetla gdje on:</w:t>
      </w:r>
    </w:p>
    <w:p w14:paraId="4348D843" w14:textId="6E085853"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nema osnovani strah od proganjanja ili trpljenja ozbiljne nepravde ili</w:t>
      </w:r>
    </w:p>
    <w:p w14:paraId="5C9D64B8" w14:textId="51314A02" w:rsidR="006F1BEC"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može dobiti učinkovitu zaštitu od proganjanja ili trpljenja ozbiljne nepravde.</w:t>
      </w:r>
    </w:p>
    <w:p w14:paraId="031C1D69"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1D2DD3A4"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Unutarnje preseljenje tražitelja iz stavka 1. ovoga članka moguće je ako:</w:t>
      </w:r>
    </w:p>
    <w:p w14:paraId="021D0A88" w14:textId="766F23DF"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do tog dijela zemlje može putovati na siguran i zakonit način</w:t>
      </w:r>
    </w:p>
    <w:p w14:paraId="2F29AF9E" w14:textId="20C02969"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će mu tamo biti dozvoljen ulazak i</w:t>
      </w:r>
    </w:p>
    <w:p w14:paraId="6D42FA51" w14:textId="07015D51"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može razumno očekivati da se u tom dijelu zemlje nastani.</w:t>
      </w:r>
    </w:p>
    <w:p w14:paraId="3D89F5EE"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p>
    <w:p w14:paraId="00CD1D79"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Procjena činjenica i okolnosti</w:t>
      </w:r>
    </w:p>
    <w:p w14:paraId="29C71663"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70AC72B7" w14:textId="067AA2E0" w:rsidR="00A13D5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28. </w:t>
      </w:r>
    </w:p>
    <w:p w14:paraId="22B9CCB8"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4CEF7A99" w14:textId="68A0EC08"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je dužan surađivati s Ministarstvom te priložiti svu raspoloživu dokumentaciju i iznijeti točne i istinite podatke koji se odnose na identitet, dob, državljanstvo, obitelj, zemlju i adresu prethodnog boravišta, prijašnje zahtjeve, pravce putovanja, identifikacijske i putne isprave i razloge traženja zaštite.</w:t>
      </w:r>
    </w:p>
    <w:p w14:paraId="008BD32B"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1A3F0B90"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(2) Prilikom odlučivanja o osnovanosti zahtjeva Ministarstvo je dužno prikupiti i razmotriti sve relevantne činjenice i okolnosti posebno uzimajući u obzir:</w:t>
      </w:r>
    </w:p>
    <w:p w14:paraId="7FAB4DD4" w14:textId="025C31B7"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relevantne izjave i dokaze koje je iznio tražitelj, sukladno stavku 1. ovoga članka, uključujući i informaciju je li bio ili može biti izložen proganjanju ili riziku trpljenja ozbiljne nepravde</w:t>
      </w:r>
    </w:p>
    <w:p w14:paraId="69D5B8E5" w14:textId="6551C73C"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aktualne činjenice o zemlji podrijetla i prema potrebi o zemlji kroz koju je putovao, uključujući zakone i propise te zemlje, kao i način na koji se oni primjenjuju, sadržane u različitim izvorima, osobito kao što su UNHCR i Agencija Europske unije za azil (u daljnjem tekstu: EUAA) te drugih organizacija koje se bave zaštitom ljudskih prava</w:t>
      </w:r>
    </w:p>
    <w:p w14:paraId="47232533" w14:textId="1902C7A0"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položaj i osobne okolnosti tražitelja, uključujući spol i dob, kako bi se na osnovi toga procijenilo predstavljaju li postupci i djela kojima je bio ili bi mogao biti izložen proganjanje ili ozbiljnu nepravdu</w:t>
      </w:r>
    </w:p>
    <w:p w14:paraId="2A56E09B" w14:textId="14A521F2" w:rsidR="006F1BEC" w:rsidRPr="006D65D4"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jesu li aktivnosti tražitelja, otkako je napustio zemlju podrijetla, bile usmjerene stvaranju prijeko potrebnih uvjeta za odobrenje međunarodne zaštite, kako bi se procijenilo mogu li te aktivnosti izložiti tražitelja proganjanju ili riziku trpljenja ozbiljne nepravde ako se vrati u tu zemlju</w:t>
      </w:r>
    </w:p>
    <w:p w14:paraId="61F3744C" w14:textId="7E9371FF" w:rsidR="006F1BEC" w:rsidRDefault="006F1BEC" w:rsidP="008B33F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može li tražitelj dobiti zaštitu zemlje čije bi državljanstvo mogao dokazati.</w:t>
      </w:r>
    </w:p>
    <w:p w14:paraId="5BF924F0"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53C16738" w14:textId="000AF374"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Činjenica da je tražitelj već bio izložen proganjanju ili riziku trpljenja ozbiljne nepravde, odnosno prijetnjama takvim proganjanjem ili nepravdom je ozbiljan pokazatelj postojanja osnovanog straha od proganjanja ili trpljenja ozbiljne nepravde, osim ako postoje opravdani razlozi za vjerovanje da se takvo proganjanje ili ozbiljna nepravda neće ponoviti.</w:t>
      </w:r>
    </w:p>
    <w:p w14:paraId="3F2A6648"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3DA1A07E" w14:textId="58A2BA63"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može, uz pristanak tražitelja, organizirati medicinsko vještačenje radi utvrđivanja izloženosti proganjanju ili riziku trpljenja ozbiljne nepravde sukladno zakonu kojim se uređuje opći upravni postupak, a troškove medicinskog vještačenja snosi Ministarstvo.</w:t>
      </w:r>
    </w:p>
    <w:p w14:paraId="75D55475"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7C96D0BF" w14:textId="1D0555AD" w:rsidR="006F1BEC"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Kada Ministarstvo ocijeni da medicinsko vještačenje radi utvrđivanja izloženosti proganjanju ili riziku trpljenja ozbiljne nepravde nije potrebno, tražitelj će biti obaviješten pisanim putem ili usmeno na zapisnik ako je nepismen, da ga može organizirati na vlastitu inicijativu i o vlastitom trošku.</w:t>
      </w:r>
    </w:p>
    <w:p w14:paraId="70B48DE9" w14:textId="77777777" w:rsidR="008B33FF" w:rsidRPr="006D65D4" w:rsidRDefault="008B33FF" w:rsidP="008B33FF">
      <w:pPr>
        <w:spacing w:after="0" w:line="240" w:lineRule="auto"/>
        <w:jc w:val="both"/>
        <w:rPr>
          <w:rFonts w:ascii="Times New Roman" w:eastAsia="Times New Roman" w:hAnsi="Times New Roman" w:cs="Times New Roman"/>
          <w:sz w:val="24"/>
          <w:szCs w:val="24"/>
          <w:lang w:eastAsia="hr-HR"/>
        </w:rPr>
      </w:pPr>
    </w:p>
    <w:p w14:paraId="5D004D19"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Blagodat sumnje</w:t>
      </w:r>
    </w:p>
    <w:p w14:paraId="6BF43D9C"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40D31A76" w14:textId="23C587B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29.</w:t>
      </w:r>
    </w:p>
    <w:p w14:paraId="7DAAEA12"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20E2A023"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Iskaz tražitelja smatrat će se vjerodostojnim u dijelu u kojem određena činjenica ili okolnost nije potkrijepljena dokazima ako:</w:t>
      </w:r>
    </w:p>
    <w:p w14:paraId="31263243" w14:textId="21EB21A1" w:rsidR="006F1BEC" w:rsidRPr="006D65D4" w:rsidRDefault="006F1BEC"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utvrđena opća vjerodostojnost iskaza tražitelja</w:t>
      </w:r>
    </w:p>
    <w:p w14:paraId="2162FC20" w14:textId="4B8FEF58" w:rsidR="006F1BEC" w:rsidRPr="006D65D4" w:rsidRDefault="006F1BEC"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tražitelj uložio istinski napor da potkrijepi dokazima svoj zahtjev</w:t>
      </w:r>
    </w:p>
    <w:p w14:paraId="6D6F0B8C" w14:textId="2797B51E" w:rsidR="006F1BEC" w:rsidRPr="006D65D4" w:rsidRDefault="006F1BEC" w:rsidP="008B33FF">
      <w:pPr>
        <w:tabs>
          <w:tab w:val="left" w:pos="142"/>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 svi relevantni elementi koji su mu na raspolaganju podneseni uz zadovoljavajuće</w:t>
      </w:r>
      <w:r w:rsidR="00E5095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objašnjenje glede nedostataka ostalih relevantnih elemenata</w:t>
      </w:r>
    </w:p>
    <w:p w14:paraId="581AF557" w14:textId="09C4CC4F" w:rsidR="006F1BEC" w:rsidRPr="006D65D4" w:rsidRDefault="006F1BEC" w:rsidP="008B33FF">
      <w:pPr>
        <w:tabs>
          <w:tab w:val="left" w:pos="142"/>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utvrđeno da su izjave tražitelja dosljedne i uvjerljive te da nisu u suprotnosti s dostupnim specifičnim i općim informacijama koje su relevantne za odlučivanje o zahtjevu i</w:t>
      </w:r>
    </w:p>
    <w:p w14:paraId="1D42F1A2" w14:textId="59B50919" w:rsidR="006F1BEC" w:rsidRDefault="006F1BEC"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je tražitelj zatražio međunarodnu zaštitu što je moguće prije ili je opravdao razlog zašto</w:t>
      </w:r>
      <w:r w:rsidR="00E50958">
        <w:rPr>
          <w:rFonts w:ascii="Times New Roman" w:eastAsia="Times New Roman" w:hAnsi="Times New Roman" w:cs="Times New Roman"/>
          <w:sz w:val="24"/>
          <w:szCs w:val="24"/>
          <w:lang w:eastAsia="hr-HR"/>
        </w:rPr>
        <w:tab/>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nije tako postupio.</w:t>
      </w:r>
    </w:p>
    <w:p w14:paraId="112ADBD4" w14:textId="77777777" w:rsidR="008B33FF" w:rsidRPr="006D65D4" w:rsidRDefault="008B33FF" w:rsidP="008B33FF">
      <w:pPr>
        <w:tabs>
          <w:tab w:val="left" w:pos="142"/>
          <w:tab w:val="left" w:pos="426"/>
        </w:tabs>
        <w:spacing w:after="0" w:line="240" w:lineRule="auto"/>
        <w:jc w:val="both"/>
        <w:rPr>
          <w:rFonts w:ascii="Times New Roman" w:eastAsia="Times New Roman" w:hAnsi="Times New Roman" w:cs="Times New Roman"/>
          <w:sz w:val="24"/>
          <w:szCs w:val="24"/>
          <w:lang w:eastAsia="hr-HR"/>
        </w:rPr>
      </w:pPr>
    </w:p>
    <w:p w14:paraId="63C6ECB3"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Isključenje azila</w:t>
      </w:r>
    </w:p>
    <w:p w14:paraId="71865C3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2C3CA453" w14:textId="23CFAF57"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30.</w:t>
      </w:r>
    </w:p>
    <w:p w14:paraId="2D78E124" w14:textId="77777777" w:rsidR="00A13D5C" w:rsidRPr="006D65D4" w:rsidRDefault="00A13D5C" w:rsidP="008B33FF">
      <w:pPr>
        <w:spacing w:after="0" w:line="240" w:lineRule="auto"/>
        <w:jc w:val="center"/>
        <w:rPr>
          <w:rFonts w:ascii="Times New Roman" w:eastAsia="Times New Roman" w:hAnsi="Times New Roman" w:cs="Times New Roman"/>
          <w:sz w:val="24"/>
          <w:szCs w:val="24"/>
          <w:lang w:eastAsia="hr-HR"/>
        </w:rPr>
      </w:pPr>
    </w:p>
    <w:p w14:paraId="1161E584"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 se neće priznati tražitelju koji ispunjava uvjete iz članka 20. ovoga Zakona ako:</w:t>
      </w:r>
    </w:p>
    <w:p w14:paraId="73AEBEB5" w14:textId="63BA33AC" w:rsidR="006F1BEC" w:rsidRPr="006D65D4" w:rsidRDefault="006F1BEC" w:rsidP="008B33F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uživa zaštitu ili prima pomoć tijela ili agencija Ujedinjenih naroda, osim UNHCR-a</w:t>
      </w:r>
    </w:p>
    <w:p w14:paraId="11D72A15" w14:textId="7F30BD43"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već ima odobren boravak u zemlji koja mu na temelju tog boravka priznaje ista prava i</w:t>
      </w:r>
      <w:r w:rsidR="00E50958">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obveze kao državljanima te zemlje</w:t>
      </w:r>
    </w:p>
    <w:p w14:paraId="067612B7" w14:textId="06A0627B" w:rsidR="006F1BEC" w:rsidRPr="006D65D4" w:rsidRDefault="006F1BEC" w:rsidP="008B33F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postoje ozbiljni razlozi na temelju kojih se smatra da je počinio, poticao ili na drugi način sudjelovao u izvršenju:</w:t>
      </w:r>
    </w:p>
    <w:p w14:paraId="7AB8BAF6" w14:textId="63E0AB20" w:rsidR="006F1BEC" w:rsidRPr="006D65D4" w:rsidRDefault="006F1BEC" w:rsidP="008B33FF">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zločina protiv mira, ratnog zločina ili zločina protiv čovječnosti utvrđenog odredbama međunarodnih akata</w:t>
      </w:r>
    </w:p>
    <w:p w14:paraId="1BE97052" w14:textId="3D11D327" w:rsidR="006F1BEC" w:rsidRPr="006D65D4" w:rsidRDefault="006F1BEC" w:rsidP="008B33FF">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teškog nepolitičkog kaznenog djela izvan Republike Hrvatske, a prije njegovog dolaska u Republiku Hrvatsku, uključujući i osobito okrutna postupanja, čak i ako su počinjena s navodnim političkim ciljem</w:t>
      </w:r>
    </w:p>
    <w:p w14:paraId="6586C47E" w14:textId="6FDE418D" w:rsidR="006F1BEC" w:rsidRDefault="006F1BEC" w:rsidP="008B33FF">
      <w:pPr>
        <w:spacing w:after="0" w:line="240" w:lineRule="auto"/>
        <w:ind w:left="709" w:hanging="283"/>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djela koja su u suprotnosti s ciljevima i načelima Ujedinjenih naroda, kao što je istaknuto u Preambuli i člancima 1. i 2. Povelje Ujedinjenih naroda.</w:t>
      </w:r>
    </w:p>
    <w:p w14:paraId="2D094C78" w14:textId="77777777" w:rsidR="004B4270" w:rsidRPr="006D65D4" w:rsidRDefault="004B4270" w:rsidP="008B33FF">
      <w:pPr>
        <w:spacing w:after="0" w:line="240" w:lineRule="auto"/>
        <w:jc w:val="both"/>
        <w:rPr>
          <w:rFonts w:ascii="Times New Roman" w:eastAsia="Times New Roman" w:hAnsi="Times New Roman" w:cs="Times New Roman"/>
          <w:sz w:val="24"/>
          <w:szCs w:val="24"/>
          <w:lang w:eastAsia="hr-HR"/>
        </w:rPr>
      </w:pPr>
    </w:p>
    <w:p w14:paraId="7E2CF348" w14:textId="77777777" w:rsidR="006F1BEC" w:rsidRPr="006D65D4" w:rsidRDefault="006F1BEC" w:rsidP="008B33FF">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zaštita ili pomoć iz stavka 1. točke 1. ovoga članka prestane iz bilo kojeg razloga na koji tražitelj nije imao utjecaja, a njegov položaj nije konačno riješen u skladu s odgovarajućim rezolucijama koje je usvojila Opća skupština Ujedinjenih naroda, priznat će mu se azil.</w:t>
      </w:r>
    </w:p>
    <w:p w14:paraId="1D7E055F" w14:textId="77777777" w:rsidR="00A13D5C" w:rsidRPr="006D65D4" w:rsidRDefault="00A13D5C" w:rsidP="008B33FF">
      <w:pPr>
        <w:spacing w:after="0" w:line="240" w:lineRule="auto"/>
        <w:jc w:val="center"/>
        <w:rPr>
          <w:rFonts w:ascii="Times New Roman" w:eastAsia="Times New Roman" w:hAnsi="Times New Roman" w:cs="Times New Roman"/>
          <w:iCs/>
          <w:sz w:val="24"/>
          <w:szCs w:val="24"/>
          <w:lang w:eastAsia="hr-HR"/>
        </w:rPr>
      </w:pPr>
    </w:p>
    <w:p w14:paraId="05334E48"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Isključenje supsidijarne zaštite</w:t>
      </w:r>
    </w:p>
    <w:p w14:paraId="3F4F4B1F" w14:textId="77777777" w:rsidR="006B435F" w:rsidRDefault="006B435F" w:rsidP="008B33FF">
      <w:pPr>
        <w:spacing w:after="0" w:line="240" w:lineRule="auto"/>
        <w:jc w:val="center"/>
        <w:rPr>
          <w:rFonts w:ascii="Times New Roman" w:eastAsia="Times New Roman" w:hAnsi="Times New Roman" w:cs="Times New Roman"/>
          <w:sz w:val="24"/>
          <w:szCs w:val="24"/>
          <w:lang w:eastAsia="hr-HR"/>
        </w:rPr>
      </w:pPr>
    </w:p>
    <w:p w14:paraId="06A0DCDD" w14:textId="4ECD9162" w:rsidR="006F1BEC" w:rsidRPr="006D65D4" w:rsidRDefault="006F1BEC" w:rsidP="008B33FF">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31.</w:t>
      </w:r>
    </w:p>
    <w:p w14:paraId="6445CB79"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49BBBD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Supsidijarna zaštita neće se priznati tražitelju koji ispunjava uvjete iz članka 21. ovoga Zakona ako:</w:t>
      </w:r>
    </w:p>
    <w:p w14:paraId="458233F8" w14:textId="3F1AA567" w:rsidR="006F1BEC" w:rsidRPr="006D65D4" w:rsidRDefault="006F1BEC" w:rsidP="00E50958">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postoje ozbiljni razlozi na temelju kojih se smatra da je počinio, poticao ili na drugi način sudjelovao u izvršenju:</w:t>
      </w:r>
    </w:p>
    <w:p w14:paraId="2F109D84" w14:textId="3C85BBE1" w:rsidR="006F1BEC" w:rsidRPr="006D65D4" w:rsidRDefault="006F1BEC" w:rsidP="00592FA1">
      <w:pPr>
        <w:spacing w:after="0" w:line="240" w:lineRule="auto"/>
        <w:ind w:left="851"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zločina protiv mira, ratnog zločina ili zločina protiv čovječnosti utvrđenog odredbama međunarodnih akata</w:t>
      </w:r>
    </w:p>
    <w:p w14:paraId="2B77A46D" w14:textId="718571BD" w:rsidR="006F1BEC" w:rsidRPr="006D65D4" w:rsidRDefault="006F1BEC" w:rsidP="00592FA1">
      <w:pPr>
        <w:spacing w:after="0" w:line="240" w:lineRule="auto"/>
        <w:ind w:left="851"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teškog kaznenog djela</w:t>
      </w:r>
    </w:p>
    <w:p w14:paraId="27EBAA6A" w14:textId="2769590C" w:rsidR="006F1BEC" w:rsidRPr="006D65D4" w:rsidRDefault="006F1BEC" w:rsidP="00592FA1">
      <w:pPr>
        <w:spacing w:after="0" w:line="240" w:lineRule="auto"/>
        <w:ind w:left="851"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djela koja su u suprotnosti s ciljevima i načelima Ujedinjenih naroda, kao što je istaknuto u Preambuli i članku 1. i 2. Povelje Ujedinjenih naroda</w:t>
      </w:r>
    </w:p>
    <w:p w14:paraId="16F55C8F" w14:textId="66B3377B" w:rsidR="006F1BEC" w:rsidRDefault="006F1BEC" w:rsidP="00E50958">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predstavlja opasnost za nacionalnu sigurnost ili javni poredak Republike Hrvatske.</w:t>
      </w:r>
    </w:p>
    <w:p w14:paraId="7260CEA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DEC885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Teškim kaznenim djelom, u smislu stavka 1. točke 1. podstavka 2. ovoga članka, smatra se kazneno djelo za koje se prema zakonodavstvu Republike Hrvatske može izreći kazna zatvora u trajanju od pet godina ili teža kazna.</w:t>
      </w:r>
    </w:p>
    <w:p w14:paraId="5636E91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p>
    <w:p w14:paraId="1397EFE5" w14:textId="03629A11"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Nadležna tijela</w:t>
      </w:r>
    </w:p>
    <w:p w14:paraId="78BD3ACA"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46DAD8F1"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32.</w:t>
      </w:r>
    </w:p>
    <w:p w14:paraId="54C16A98" w14:textId="06E48CA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odlučuje o zahtjevu.</w:t>
      </w:r>
    </w:p>
    <w:p w14:paraId="08F3933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B23294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Protiv odluke Ministarstva može se pokrenuti upravni spor pred upravnim sudom.</w:t>
      </w:r>
    </w:p>
    <w:p w14:paraId="2EF35D63"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49527B93" w14:textId="0E855591"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Izražavanje namjere</w:t>
      </w:r>
    </w:p>
    <w:p w14:paraId="2C304AA8"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7C5BA3B8"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33. </w:t>
      </w:r>
    </w:p>
    <w:p w14:paraId="62A4CA9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6FC1F46" w14:textId="3C37733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(1) Državljanin treće zemlje ili osoba bez državljanstva može izraziti namjeru prilikom</w:t>
      </w:r>
      <w:r w:rsidR="004B4270">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obavljanja granične kontrole na graničnom prijelazu.</w:t>
      </w:r>
    </w:p>
    <w:p w14:paraId="364B246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148B145" w14:textId="7BC031B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Ako se državljanin treće zemlje ili osoba bez državljanstva već nalazi na području Republike Hrvatske, namjeru izražava u policijskoj upravi, odnosno policijskoj postaji i prihvatnom centru za strance.</w:t>
      </w:r>
    </w:p>
    <w:p w14:paraId="174069C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CC5930A" w14:textId="1D272D4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stavka 2. ovoga članka namjera se može izraziti u Prihvatilištu za tražitelje međunarodne zaštite (u daljnjem tekstu: Prihvatilište) u izvanrednim okolnostima radi omogućavanja pristupa postupku odobrenja međunarodne zaštite.</w:t>
      </w:r>
    </w:p>
    <w:p w14:paraId="030177F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2A69A90" w14:textId="6A63A01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državljanin treće zemlje ili osoba bez državljanstva ne može iz opravdanih razloga izraziti namjeru sukladno stavcima 2. i 3. ovoga članka, tijelo pred kojim je namjera izražena dužna je o tome obavijestiti Ministarstvo u roku od tri dana od izražene namjere.</w:t>
      </w:r>
    </w:p>
    <w:p w14:paraId="0B013AA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C843512" w14:textId="4934985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U svrhu utvrđivanja identiteta tražitelj stariji od 14 godina dužan je podvrgnuti se uzimanju otisaka prstiju i fotografiranju.</w:t>
      </w:r>
    </w:p>
    <w:p w14:paraId="01C478B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6F4B434" w14:textId="69574EF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U slučaju privremene nemogućnosti uzimanja otisaka prstiju zbog medicinskih ili drugih razloga koji nisu namjerno prouzročeni djelovanjem tražitelja, tražitelj je dužan dati otiske prstiju u što kraćem roku po prestanku razloga zbog kojih ranije nije bilo moguće uzeti otiske prstiju.</w:t>
      </w:r>
    </w:p>
    <w:p w14:paraId="557DD8D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4B1FF5D" w14:textId="57F5736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Tražitelju koji bez opravdanog razloga ne postupa sukladno stavcima 5. i 6. ovoga članka, policijski službenici uzet će otiske prstiju bez privole.</w:t>
      </w:r>
    </w:p>
    <w:p w14:paraId="7E59C79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B9E6FC5" w14:textId="554B693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(8) Policijski službenici dužni su neposredno nakon izražene namjere uzeti otiske prstiju tražitelju i fotografirati ga, utvrditi identitet, način dolaska u Republiku Hrvatsku, pravac putovanja od zemlje podrijetla do Republike Hrvatske te osobne okolnosti bitne za procjenu prihvatnih i </w:t>
      </w:r>
      <w:proofErr w:type="spellStart"/>
      <w:r w:rsidRPr="006D65D4">
        <w:rPr>
          <w:rFonts w:ascii="Times New Roman" w:eastAsia="Times New Roman" w:hAnsi="Times New Roman" w:cs="Times New Roman"/>
          <w:sz w:val="24"/>
          <w:szCs w:val="24"/>
          <w:lang w:eastAsia="hr-HR"/>
        </w:rPr>
        <w:t>postupovnih</w:t>
      </w:r>
      <w:proofErr w:type="spellEnd"/>
      <w:r w:rsidRPr="006D65D4">
        <w:rPr>
          <w:rFonts w:ascii="Times New Roman" w:eastAsia="Times New Roman" w:hAnsi="Times New Roman" w:cs="Times New Roman"/>
          <w:sz w:val="24"/>
          <w:szCs w:val="24"/>
          <w:lang w:eastAsia="hr-HR"/>
        </w:rPr>
        <w:t xml:space="preserve"> jamstava iz članka 15. ovoga Zakona, o čemu su dužni bez odgode odmah obavijestiti Ministarstvo.</w:t>
      </w:r>
    </w:p>
    <w:p w14:paraId="490F353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832C25E" w14:textId="67799CE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Ako policijski službenici zbog opravdanih razloga nisu u mogućnosti obaviti poslove iz stavka 8. ovoga članka, iznimno će ih obaviti službenici Službe za prihvat i smještaj tražitelja međunarodne zaštite u Prihvatilištu.</w:t>
      </w:r>
    </w:p>
    <w:p w14:paraId="3F862C6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E5755E9" w14:textId="1962525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Tijela iz stavaka 1., 2. i 3. ovoga članka registrirat će tražitelja u evidencijama Ministarstva, najkasnije u roku od tri radna dana od dana kada je namjera izražena. Ako je namjera izražena sukladno stavku 4. ovoga članka, Prihvatilište će registrirati tražitelja u evidencijama Ministarstva u roku od šest radnih dana od kada je izražena namjera.</w:t>
      </w:r>
    </w:p>
    <w:p w14:paraId="6BFED00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787833E"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Tijelo koje je izvršilo registraciju sukladno stavku 9. ovoga članka izdaje potvrdu o registraciji tražitelja u evidencijama Ministarstva te će prema potrebi odrediti rok u kojem se tražitelj mora javiti u Prihvatilište radi podnošenja zahtjeva.</w:t>
      </w:r>
    </w:p>
    <w:p w14:paraId="44C2B2D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7C52FF32"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34.</w:t>
      </w:r>
    </w:p>
    <w:p w14:paraId="17152A5C"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2206D561" w14:textId="297F0A9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Zahtjev se neposredno podnosi Prihvatilištu usmeno na zapisnik, a iznimno u pisanom obliku, čime započinje postupak odobrenja međunarodne zaštite.</w:t>
      </w:r>
    </w:p>
    <w:p w14:paraId="09C4F96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B34A86D" w14:textId="649FA12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(2) Tražitelju će se omogućiti da podnese zahtjev u Prihvatilištu u najkraćem mogućem roku, a najkasnije u roku od 15 dana od registracije statusa u evidencijama Ministarstva.</w:t>
      </w:r>
    </w:p>
    <w:p w14:paraId="5AF647B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E2E54A9" w14:textId="352AC6B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stavka 1. ovoga članka tražitelju će se omogućiti podnošenje zahtjeva izvan Prihvatilišta u odgovarajućem roku, ovisno o njegovim osobnim okolnostima.</w:t>
      </w:r>
    </w:p>
    <w:p w14:paraId="45166F5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272A2F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Prilikom podnošenja zahtjeva na odgovarajući način primjenjuju se odredbe o saslušanju iz članka 35. ovoga Zakona.</w:t>
      </w:r>
    </w:p>
    <w:p w14:paraId="42E3F50A"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3E3C69C2"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35. </w:t>
      </w:r>
    </w:p>
    <w:p w14:paraId="2EB20B3F"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F664C92" w14:textId="08BB198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Službena osoba Ministarstva će što je prije moguće provesti ispitni postupak i omogućiti tražitelju izjašnjavanje o svim činjenicama i okolnostima koje</w:t>
      </w:r>
      <w:r w:rsidR="00A13D5C" w:rsidRPr="006D65D4">
        <w:rPr>
          <w:rFonts w:ascii="Times New Roman" w:eastAsia="Times New Roman" w:hAnsi="Times New Roman" w:cs="Times New Roman"/>
          <w:sz w:val="24"/>
          <w:szCs w:val="24"/>
          <w:lang w:eastAsia="hr-HR"/>
        </w:rPr>
        <w:t xml:space="preserve"> su bitne za postupak odobrenja </w:t>
      </w:r>
      <w:r w:rsidRPr="006D65D4">
        <w:rPr>
          <w:rFonts w:ascii="Times New Roman" w:eastAsia="Times New Roman" w:hAnsi="Times New Roman" w:cs="Times New Roman"/>
          <w:sz w:val="24"/>
          <w:szCs w:val="24"/>
          <w:lang w:eastAsia="hr-HR"/>
        </w:rPr>
        <w:t>međunarodne zaštite.</w:t>
      </w:r>
    </w:p>
    <w:p w14:paraId="0CD01D1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2947155" w14:textId="26F930F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 je dužan za vrijeme saslušanja dati vjerodostojna i uvjerljiva obrazloženja razloga na kojima temelji svoj zahtjev te priložiti sve dostupne dokaze kojima potkrepljuje svoj zahtjev i istinito odgovarati na sva pitanja koja su mu postavljena.</w:t>
      </w:r>
    </w:p>
    <w:p w14:paraId="40D8F26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3CC79C2" w14:textId="36280D8A"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 je dužan osobno prisustvovati i sudjelovati na saslušanju bez obzira ima li zakonskog zastupnika, posebnog skrbnika i/ili opunomoćenika.</w:t>
      </w:r>
    </w:p>
    <w:p w14:paraId="399C34A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667E3F0" w14:textId="5DD88F3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Saslušanje tražitelja provest će se i u odsustvu uredno pozvanog opunomoćenika koji nije opravdao svoju odsutnost.</w:t>
      </w:r>
    </w:p>
    <w:p w14:paraId="57FA3DF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AA04D92" w14:textId="6C10FD8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je moguće, tražitelju će se po službenoj dužnosti osigurati da saslušanje provodi službena osoba istog spola kada je to nužno radi osiguranja cjelovitog obrazlaganja zahtjeva ili drugih opravdanih razloga.</w:t>
      </w:r>
    </w:p>
    <w:p w14:paraId="62DB6595"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02CCBCA6" w14:textId="389DF75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Tražitelj je dužan navesti i obrazložiti razloge zbog kojih odbija surađivati s osiguranom službenom osobom, a koje će Ministarstvo razmotriti te ga obavijestiti usmeno na zapisnik o svojoj odluci.</w:t>
      </w:r>
    </w:p>
    <w:p w14:paraId="1F268F5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36DE148" w14:textId="2554A73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Službena osoba Ministarstva može saslušati tražitelja više puta radi utvrđivanja činjeničnog stanja.</w:t>
      </w:r>
    </w:p>
    <w:p w14:paraId="3B9F907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9684AB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Saslušanje se može izostaviti kad:</w:t>
      </w:r>
    </w:p>
    <w:p w14:paraId="210845B7" w14:textId="13C91BE0"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na temelju dostupnih dokaza može donijeti odluka kojom se odobrava međunarodna zaštita</w:t>
      </w:r>
    </w:p>
    <w:p w14:paraId="55673AE2" w14:textId="253F0AF0" w:rsidR="006F1BEC" w:rsidRPr="006D65D4"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nije sposoban ili nije u mogućnosti sudjelovati na saslušanju zbog trajnih okolnosti na koje sam ne može utjecati</w:t>
      </w:r>
    </w:p>
    <w:p w14:paraId="744AD78A" w14:textId="7E935341" w:rsidR="006F1BEC" w:rsidRDefault="006F1BEC" w:rsidP="00E50958">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w:t>
      </w:r>
      <w:r w:rsidR="00E50958">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ocjenjuje dopuštenost naknadnog zahtjeva sukladno članku 47. ovoga Zakona.</w:t>
      </w:r>
    </w:p>
    <w:p w14:paraId="14F1973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63BACC9" w14:textId="1343918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Ako se saslušanje izostavi, sukladno stavku 8. točki 2. ovoga članka, tražitelju ili članu njegove obitelji omogućit će se podnošenje dokaza i davanje izjava bitnih za odlučivanje o zahtjevu.</w:t>
      </w:r>
    </w:p>
    <w:p w14:paraId="2232620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A608B56" w14:textId="01E8522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Saslušanje se može održati i uz pomoć audiovizualnih elektroničkih uređaja.</w:t>
      </w:r>
    </w:p>
    <w:p w14:paraId="48A5972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4CE46E0" w14:textId="13A4E1A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(11) O saslušanju se sastavlja zapisnik sukladno zakonu kojim se uređuje opći upravni postupak.</w:t>
      </w:r>
    </w:p>
    <w:p w14:paraId="37729C4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881B0AD" w14:textId="42E19E3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 Saslušanje i usmene izjave dane na zapisnik mogu biti snimljene o čemu se prethodno obavještava tražitelj.</w:t>
      </w:r>
    </w:p>
    <w:p w14:paraId="647E8E3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263CA9E" w14:textId="15D4E5D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 Snimke ili transkripti snimljenih saslušanja i usmenih izjava čine, uz zapisnik o saslušanju, sastavni dio spisa tražitelja.</w:t>
      </w:r>
    </w:p>
    <w:p w14:paraId="238315DF"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3960ED36"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38.</w:t>
      </w:r>
    </w:p>
    <w:p w14:paraId="5678F3FA"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934A2F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donosi odluku o osnovanosti zahtjeva kojom:</w:t>
      </w:r>
    </w:p>
    <w:p w14:paraId="735D0C89" w14:textId="56B41302"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odobrava zahtjev te priznaje azil ako tražitelj ispunjava uvjete iz članka 20. ovoga Zakona</w:t>
      </w:r>
    </w:p>
    <w:p w14:paraId="53B6DB21" w14:textId="75882E61"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odobrava zahtjev u dijelu kojim se priznaje supsidijarna zaštita ako tražitelj ispunjava uvjete iz članka 21. ovoga Zakona</w:t>
      </w:r>
    </w:p>
    <w:p w14:paraId="29016877" w14:textId="14397656"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 zahtjev ako tražitelj ne ispunjava uvjete iz članaka 20. i 21. ovoga Zakona</w:t>
      </w:r>
    </w:p>
    <w:p w14:paraId="36117127" w14:textId="2D6F84B0"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 zahtjev ako su ispunjeni uvjeti za isključenje, sukladno člancima 30. i 31. ovoga Zakona</w:t>
      </w:r>
    </w:p>
    <w:p w14:paraId="562EA96D" w14:textId="11ADB4CA" w:rsidR="006F1BEC"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 zahtjev kao očito neosnovan ako tražitelj ne ispunjava uvjete iz članaka 20. i 21. ovoga Zakona te postoje okolnosti iz članka 41. stavka 1. ovoga Zakona.</w:t>
      </w:r>
    </w:p>
    <w:p w14:paraId="43E1926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726A6A5" w14:textId="3FBAD84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Zahtjev koji se može odobriti</w:t>
      </w:r>
      <w:r w:rsidR="00F52327" w:rsidRPr="006D65D4">
        <w:rPr>
          <w:rFonts w:ascii="Times New Roman" w:eastAsia="Times New Roman" w:hAnsi="Times New Roman" w:cs="Times New Roman"/>
          <w:sz w:val="24"/>
          <w:szCs w:val="24"/>
          <w:lang w:eastAsia="hr-HR"/>
        </w:rPr>
        <w:t xml:space="preserve"> na</w:t>
      </w:r>
      <w:r w:rsidRPr="006D65D4">
        <w:rPr>
          <w:rFonts w:ascii="Times New Roman" w:eastAsia="Times New Roman" w:hAnsi="Times New Roman" w:cs="Times New Roman"/>
          <w:sz w:val="24"/>
          <w:szCs w:val="24"/>
          <w:lang w:eastAsia="hr-HR"/>
        </w:rPr>
        <w:t xml:space="preserve"> temelj</w:t>
      </w:r>
      <w:r w:rsidR="00F52327" w:rsidRPr="006D65D4">
        <w:rPr>
          <w:rFonts w:ascii="Times New Roman" w:eastAsia="Times New Roman" w:hAnsi="Times New Roman" w:cs="Times New Roman"/>
          <w:sz w:val="24"/>
          <w:szCs w:val="24"/>
          <w:lang w:eastAsia="hr-HR"/>
        </w:rPr>
        <w:t>u</w:t>
      </w:r>
      <w:r w:rsidRPr="006D65D4">
        <w:rPr>
          <w:rFonts w:ascii="Times New Roman" w:eastAsia="Times New Roman" w:hAnsi="Times New Roman" w:cs="Times New Roman"/>
          <w:sz w:val="24"/>
          <w:szCs w:val="24"/>
          <w:lang w:eastAsia="hr-HR"/>
        </w:rPr>
        <w:t xml:space="preserve"> utvrđenog činjeničnog stanja ima prednost u rješavanju.</w:t>
      </w:r>
    </w:p>
    <w:p w14:paraId="7E07171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0D3DEF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Protiv odluke iz stavka 1. ovoga članka nije dopuštena žalba, ali se može podnijeti tužba upravnom sudu sukladno članku 51. ovoga Zakona.</w:t>
      </w:r>
    </w:p>
    <w:p w14:paraId="5B1C4C3E"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7A5C30F"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39.</w:t>
      </w:r>
    </w:p>
    <w:p w14:paraId="5D390844"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FFEEF2B" w14:textId="710DD99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odobrenja međunarodne zaštite obustavit će se ako tražitelj odustane od zahtjeva.</w:t>
      </w:r>
    </w:p>
    <w:p w14:paraId="3B6283C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22A35FD" w14:textId="6F26067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Smatra se da je tražitelj odustao od zahtjeva ako:</w:t>
      </w:r>
    </w:p>
    <w:p w14:paraId="20D38AC1" w14:textId="77777777" w:rsidR="004B4270" w:rsidRPr="006D65D4" w:rsidRDefault="004B4270" w:rsidP="00C0449F">
      <w:pPr>
        <w:spacing w:after="0" w:line="240" w:lineRule="auto"/>
        <w:jc w:val="both"/>
        <w:rPr>
          <w:rFonts w:ascii="Times New Roman" w:eastAsia="Times New Roman" w:hAnsi="Times New Roman" w:cs="Times New Roman"/>
          <w:sz w:val="24"/>
          <w:szCs w:val="24"/>
          <w:lang w:eastAsia="hr-HR"/>
        </w:rPr>
      </w:pPr>
    </w:p>
    <w:p w14:paraId="4865FE01" w14:textId="489D960A"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ne pojavi u Prihvatilištu ili izbjegava podnošenje zahtjeva, a to ne opravda u roku od dva dana od roka koji mu je određen za dolazak u Prihvatilište, odnosno za podnošenje zahtjeva</w:t>
      </w:r>
    </w:p>
    <w:p w14:paraId="0BCE5711" w14:textId="54BC5D5F" w:rsidR="006F1BEC" w:rsidRPr="006D65D4" w:rsidRDefault="006F1BEC" w:rsidP="00C0449F">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ne odazove pozivu na saslušanje, a svoj izostanak ne opravda u roku od dva dana od zakazanog saslušanja</w:t>
      </w:r>
    </w:p>
    <w:p w14:paraId="05EECD78" w14:textId="761C41D8" w:rsidR="006F1BEC" w:rsidRPr="006D65D4" w:rsidRDefault="006F1BEC" w:rsidP="00C0449F">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napusti boravište duže od dva dana bez suglasnosti Prihvatilišta ili</w:t>
      </w:r>
    </w:p>
    <w:p w14:paraId="354D211A" w14:textId="19D8246B" w:rsidR="006F1BEC" w:rsidRDefault="006F1BEC" w:rsidP="00C0449F">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odustane od zahtjeva.</w:t>
      </w:r>
    </w:p>
    <w:p w14:paraId="07E847E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AFBB83C" w14:textId="751B85B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U slučaju iz stavka 2. točke 1. ovoga članka, Ministarstvo će po službenoj dužnosti pokrenuti postupak te donijeti odluku o obustavi.</w:t>
      </w:r>
    </w:p>
    <w:p w14:paraId="3BE6AA8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5D7D52D" w14:textId="1B28FB7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Iznimno od stavka 1. ovoga članka Ministarstvo može u slučaju iz stavka 2. točke 2. i 3. ovoga članka odbiti zahtjev tražitelja ako na temelju utvrđenih činjenica i okolnosti može ocijeniti da nisu ispunjeni uvjeti za odobrenje međunarodne zaštite.</w:t>
      </w:r>
    </w:p>
    <w:p w14:paraId="0E432EA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419F118" w14:textId="76EAC38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Protiv odluke o obustavi postupka nije dopuštena žalba, ali se može podnijeti tužba upravnom sudu sukladno članku 51. ovoga Zakona u roku od osam dana od dana dostave odluke.</w:t>
      </w:r>
    </w:p>
    <w:p w14:paraId="275C291A"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02430615"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40. </w:t>
      </w:r>
    </w:p>
    <w:p w14:paraId="604CF75E"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3BAC3A5" w14:textId="4261F8F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će donijeti odluku o zahtjevu najkasnije u roku od šest mjeseci od dana podnošenja urednog zahtjeva ili dopuštenog urednog naknadnog zahtjeva.</w:t>
      </w:r>
    </w:p>
    <w:p w14:paraId="4398E0F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EF04A0A" w14:textId="5AFB374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Rok iz stavka 1. ovoga članka računa se od dana kada je utvrđena odgovornost Republike Hrvatske za razmatranje zahtjeva, odnosno od dana primopredaje tražitelja na teritoriju Republike Hrvatske.</w:t>
      </w:r>
    </w:p>
    <w:p w14:paraId="7284669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35524D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Iznimno od stavaka 1. i 2. ovoga članka, rok se može produžiti za još devet mjeseci ako:</w:t>
      </w:r>
    </w:p>
    <w:p w14:paraId="047349B0" w14:textId="473FB929" w:rsidR="006F1BEC" w:rsidRPr="006D65D4" w:rsidRDefault="006F1BEC" w:rsidP="00C0449F">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uključuje složena činjenična i/ili pravna pitanja</w:t>
      </w:r>
    </w:p>
    <w:p w14:paraId="55DEA8E5" w14:textId="72AF4304" w:rsidR="006F1BEC" w:rsidRPr="006D65D4" w:rsidRDefault="006F1BEC" w:rsidP="00C0449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veliki broj državljana treće zemlje ili osoba bez državljanstva istodobno zatraži međunarodnu zaštitu</w:t>
      </w:r>
    </w:p>
    <w:p w14:paraId="5A024FBA" w14:textId="07926A23" w:rsidR="006F1BEC" w:rsidRDefault="006F1BEC" w:rsidP="00C0449F">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C0449F">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tražitelj svojim postupanjima koji su suprotni obvezama iz članka 52. stavka 3. ovoga Zakona utječe na produljenje roka.</w:t>
      </w:r>
    </w:p>
    <w:p w14:paraId="677B2E7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5B97A0C" w14:textId="7BB385C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Iznimno od stavka 3. ovoga članka, rok se može produžiti za još tri mjeseca isključivo radi osiguravanja cjelovitog razmatranja zahtjeva.</w:t>
      </w:r>
    </w:p>
    <w:p w14:paraId="311FA2E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78BF247" w14:textId="25B9EEC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se odluka ne može donijeti u roku iz stavka 1. ovoga članka, tražitelja će se o tome pismeno obavijestiti te će mu se na njegov zahtjev pružiti informacija o razlozima nepoštivanja spomenutog roka i o roku u kojem može očekivati odluku.</w:t>
      </w:r>
    </w:p>
    <w:p w14:paraId="690B421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EDA786B"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Ako je opravdano očekivati da se odluka o zahtjevu neće donijeti u rokovima iz stavaka 1. do 4. ovoga članka zbog privremeno nesigurnog stanja u zemlji podrijetla, Ministarstvo će:</w:t>
      </w:r>
    </w:p>
    <w:p w14:paraId="0E4A668F" w14:textId="5A08D2E7" w:rsidR="006F1BEC" w:rsidRPr="006D65D4" w:rsidRDefault="006F1BEC" w:rsidP="00B04366">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 najmanje svakih šest mjeseci provjeravati stanje u zemlji podrijetla i</w:t>
      </w:r>
    </w:p>
    <w:p w14:paraId="574D2C94" w14:textId="1F8FDC6F" w:rsidR="006F1BEC" w:rsidRDefault="006F1BEC" w:rsidP="00B04366">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obavijestiti tražitelja i Europsku komisiju u razumnom roku o razlozima </w:t>
      </w:r>
      <w:proofErr w:type="spellStart"/>
      <w:r w:rsidRPr="006D65D4">
        <w:rPr>
          <w:rFonts w:ascii="Times New Roman" w:eastAsia="Times New Roman" w:hAnsi="Times New Roman" w:cs="Times New Roman"/>
          <w:sz w:val="24"/>
          <w:szCs w:val="24"/>
          <w:lang w:eastAsia="hr-HR"/>
        </w:rPr>
        <w:t>nedonošenja</w:t>
      </w:r>
      <w:proofErr w:type="spellEnd"/>
      <w:r w:rsidRPr="006D65D4">
        <w:rPr>
          <w:rFonts w:ascii="Times New Roman" w:eastAsia="Times New Roman" w:hAnsi="Times New Roman" w:cs="Times New Roman"/>
          <w:sz w:val="24"/>
          <w:szCs w:val="24"/>
          <w:lang w:eastAsia="hr-HR"/>
        </w:rPr>
        <w:t xml:space="preserve"> odluke.</w:t>
      </w:r>
    </w:p>
    <w:p w14:paraId="56620D6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6B3FF2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U slučaju iz stavka 6. ovoga članka odluka se mora donijeti najkasnije u roku od 21 mjesec od dana podnošenja zahtjeva.</w:t>
      </w:r>
    </w:p>
    <w:p w14:paraId="2EDCFEC1"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0D3F6907"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41.</w:t>
      </w:r>
    </w:p>
    <w:p w14:paraId="54ACE9AA"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88D117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donosi odluku u ubrzanom postupku najkasnije u roku od dva mjeseca od dana podnošenja zahtjeva ili dopuštenog naknadnog zahtjeva ako provodeći cjelokupan postupak sukladno odredbama odjeljka I. glave III. ovoga Zakona utvrdi da je:</w:t>
      </w:r>
    </w:p>
    <w:p w14:paraId="26E3D04F" w14:textId="409ABD5F"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iznio samo one podatke koji nisu važni za procjenu osnovanosti zahtjeva</w:t>
      </w:r>
    </w:p>
    <w:p w14:paraId="0CBB2485" w14:textId="72BB572F"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 xml:space="preserve">tražitelj svjesno doveo u zabludu Ministarstvo iznoseći lažne podatke ili predočivši nevjerodostojne dokumente, odnosno </w:t>
      </w:r>
      <w:proofErr w:type="spellStart"/>
      <w:r w:rsidRPr="006D65D4">
        <w:rPr>
          <w:rFonts w:ascii="Times New Roman" w:eastAsia="Times New Roman" w:hAnsi="Times New Roman" w:cs="Times New Roman"/>
          <w:sz w:val="24"/>
          <w:szCs w:val="24"/>
          <w:lang w:eastAsia="hr-HR"/>
        </w:rPr>
        <w:t>nepružajući</w:t>
      </w:r>
      <w:proofErr w:type="spellEnd"/>
      <w:r w:rsidRPr="006D65D4">
        <w:rPr>
          <w:rFonts w:ascii="Times New Roman" w:eastAsia="Times New Roman" w:hAnsi="Times New Roman" w:cs="Times New Roman"/>
          <w:sz w:val="24"/>
          <w:szCs w:val="24"/>
          <w:lang w:eastAsia="hr-HR"/>
        </w:rPr>
        <w:t xml:space="preserve"> bitne podatke ili prikrivajući dokumente koji bi mogli negativno utjecati na odluku</w:t>
      </w:r>
    </w:p>
    <w:p w14:paraId="0274B02D" w14:textId="374E2F3C"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vjerojatno sa zlom namjerom postupao ili uništio isprave za utvrđivanje identiteta i/ili državljanstva, u svrhu pružanja lažnih podataka o identitetu i/ili državljanstvu</w:t>
      </w:r>
    </w:p>
    <w:p w14:paraId="5197681E" w14:textId="64B87088"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iznio nedosljedne, kontradiktorne, očito netočne ili neuvjerljive izjave suprotne provjerenim podacima o državi podrijetla, koje čine njegov zahtjev nevjerodostojnim</w:t>
      </w:r>
    </w:p>
    <w:p w14:paraId="38822277" w14:textId="3A164040"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naknadni zahtjev dopušten sukladno članku 47. stavku 5. ovoga Zakona</w:t>
      </w:r>
    </w:p>
    <w:p w14:paraId="7370F85C" w14:textId="4253C4EB"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već duže boravio na području Republike Hrvatske i bez opravdanog razloga nije prije izrazio namjeru</w:t>
      </w:r>
    </w:p>
    <w:p w14:paraId="4FF4C60D" w14:textId="4281DD35"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7.</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izrazio namjeru s očitom namjerom da odgodi ili spriječi izvršenje odluke koja bi imala kao posljedicu njegovo prisilno udaljenje iz Republike Hrvatske</w:t>
      </w:r>
    </w:p>
    <w:p w14:paraId="7C5EB876" w14:textId="02D42EE9"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 predstavlja opasnost za nacionalnu sigurnost ili javni poredak Republike Hrvatske</w:t>
      </w:r>
    </w:p>
    <w:p w14:paraId="58D77B9B" w14:textId="3FC71F43"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moguće primijeniti institut sigurne zemlje podrijetla, sukladno članku 44. ovoga Zakona</w:t>
      </w:r>
    </w:p>
    <w:p w14:paraId="5DADC325" w14:textId="64BAB5EE"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B043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tražitelj odbio dati otiske prstiju sukladno članku 33. stavku 5. ovoga Zakona.</w:t>
      </w:r>
    </w:p>
    <w:p w14:paraId="149E187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E245A79" w14:textId="101C3CD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Tražitelja će se obavijestiti da se o njegovom zahtjevu odlučuje u ubrzanom postupku.</w:t>
      </w:r>
    </w:p>
    <w:p w14:paraId="265771E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3AFD3B7" w14:textId="03BA7F2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Rok iz stavka 1. ovoga članka računa se sukladno članku 40. stavku 2. ovoga Zakona.</w:t>
      </w:r>
    </w:p>
    <w:p w14:paraId="24AD67F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B59BB6C" w14:textId="2B7961C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se odluka ne može donijeti u roku iz stavka 1. ovoga članka, o zahtjevu će se odlučivati u redovnom postupku sukladno odredbama iz odjeljka II. ovoga Zakona.</w:t>
      </w:r>
    </w:p>
    <w:p w14:paraId="6AA9690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C77CA9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Protiv odluke donesene u ubrzanom postupku nije dopuštena žalba, ali se može podnijeti tužba upravnom sudu sukladno članku 51. ovoga Zakona u roku od osam dana od dana dostave odluke.</w:t>
      </w:r>
    </w:p>
    <w:p w14:paraId="6AA3F113"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2E644729" w14:textId="002F5245"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Postupanje na granici ili u tranzitnom prostoru</w:t>
      </w:r>
    </w:p>
    <w:p w14:paraId="3273C5EF"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580AC0E4"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42.</w:t>
      </w:r>
    </w:p>
    <w:p w14:paraId="2F96D23B"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80BEE63"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odobrenja međunarodne zaštite povodom izražene namjere ili naknadnog zahtjeva na graničnom prijelazu, odnosno u tranzitnom prostoru zračne, morske luke ili luke unutarnjih voda, provest će se na graničnom prijelazu ili tranzitnom prostoru provodeći cjelokupan postupak i poštujući osnovna načela iz glave I., odnosno odjeljka I. glave III. ovoga Zakona ako se:</w:t>
      </w:r>
    </w:p>
    <w:p w14:paraId="0CC51459" w14:textId="005F4D29" w:rsidR="006F1BEC" w:rsidRPr="006D65D4" w:rsidRDefault="006F1BEC" w:rsidP="00B04366">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tražitelju osiguraju materijalni uvjeti prihvata iz članka 55. ovoga Zakona i</w:t>
      </w:r>
    </w:p>
    <w:p w14:paraId="7FAA5FA3" w14:textId="1F3333CD" w:rsidR="006F1BEC" w:rsidRDefault="006F1BEC" w:rsidP="00B04366">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 </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odnosno naknadni zahtjev može odbiti kao očito neosnovan sukladno članku 38. stavku 1. točki 5. ovoga Zakona ili odbaciti sukladno članku 43. ovoga Zakona.</w:t>
      </w:r>
    </w:p>
    <w:p w14:paraId="41C372B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623F117" w14:textId="0214C9F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Organizacijama koje se bave zaštitom prava izbjeglica te koje na temelju ugovora s Ministarstvom pružaju pravno savjetovanje iz članka 59. stavka 3. ovoga Zakona, osigurat će se učinkovit pristup graničnim prijelazima, odnosno tranzitnom prostoru zračne, morske luke ili luke unutarnjih voda.</w:t>
      </w:r>
    </w:p>
    <w:p w14:paraId="72941F3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BE4E960" w14:textId="377EFDD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Opunomoćeniku ili predstavniku organizacije koja se bavi zaštitom prava izbjeglica, osim UNHCR-a, može se privremeno ograničiti pristup tražitelju kada je to prijeko potrebno radi zaštite nacionalne sigurnosti ili javnog poretka Republike Hrvatske.</w:t>
      </w:r>
    </w:p>
    <w:p w14:paraId="1DDDF98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7DA08E7" w14:textId="67BB702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donijeti odluku o zahtjevu u postupku na granici ili tranzitnom prostoru najkasnije u roku od 28 dana od dana podnošenja zahtjeva.</w:t>
      </w:r>
    </w:p>
    <w:p w14:paraId="1CC9C75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29457AB" w14:textId="03F1C35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se u roku iz stavka 4. ovoga članka ne donese odluka, tražitelju će se dopustiti ulazak u Republiku Hrvatsku radi provođenja postupka odobrenja međunarodne zaštite.</w:t>
      </w:r>
    </w:p>
    <w:p w14:paraId="6CDF3C1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FF3F51D"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Protiv odluke iz stavka 4. ovoga članka nije dopuštena žalba, ali se može podnijeti tužba upravnom sudu sukladno članku 51. ovoga Zakona u roku od pet dana od dana dostave odluke. Ministarstvo će dostaviti spis predmeta najkasnije u roku od osam dana od dana zaprimanja odluke kojom upravni sud traži spis predmeta. Presudu o tužbi upravni sud donosi u roku od osam dana od dana dostave spisa predmeta.</w:t>
      </w:r>
    </w:p>
    <w:p w14:paraId="2D0F4A01"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3E96D47E"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43.</w:t>
      </w:r>
    </w:p>
    <w:p w14:paraId="3B62AE3B"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3C2D9B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donosi odluku kojom odbacuje zahtjev ako je:</w:t>
      </w:r>
    </w:p>
    <w:p w14:paraId="7526F182" w14:textId="732DC9A6"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tražitelju odobrena međunarodna zaštita u drugoj državi članici Europskoga gospodarskog prostora</w:t>
      </w:r>
    </w:p>
    <w:p w14:paraId="720BF29F" w14:textId="46AB6FD1"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tražitelju odobrena međunarodna zaštita u trećoj državi čija prava i dalje uživa, uključujući i jamstva koja proizlaze iz članka 6. ovoga Zakona, pod uvjetom da će biti ponovo prihvaćen u toj državi</w:t>
      </w:r>
    </w:p>
    <w:p w14:paraId="4F67BB44" w14:textId="697ADBF9"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moguće primijeniti institut sigurne treće zemlje, sukladno članku 45. ovoga Zakona</w:t>
      </w:r>
    </w:p>
    <w:p w14:paraId="59880322" w14:textId="5C66FF9A"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moguće primijeniti institut europske sigurne treće zemlje, sukladno članku 46. ovoga Zakona</w:t>
      </w:r>
    </w:p>
    <w:p w14:paraId="51ED0A9D" w14:textId="27A09D00"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utvrđena odgovornost druge države članice Europskoga gospodarskog prostora za razmatranje zahtjeva</w:t>
      </w:r>
    </w:p>
    <w:p w14:paraId="0DBD0C05" w14:textId="274C4F3C"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podnio državljanin države članice Europske unije.</w:t>
      </w:r>
    </w:p>
    <w:p w14:paraId="0F74B6B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882CD45" w14:textId="0B92B9F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donosi odluku kojom odbacuje naknadni zahtjev ako se ocijeni da je nedopušten sukladno članku 47. stavku 6. ovoga Zakona.</w:t>
      </w:r>
    </w:p>
    <w:p w14:paraId="16F4FBA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D09A56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Protiv odluke o odbacivanju zahtjeva ili naknadnog zahtjeva nije dopuštena žalba, ali se može podnijeti tužba upravnom sudu sukladno članku 51. ovoga Zakona u roku od osam dana od dana dostave odluke.</w:t>
      </w:r>
    </w:p>
    <w:p w14:paraId="361B82B7"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8726A97"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44. </w:t>
      </w:r>
    </w:p>
    <w:p w14:paraId="387000F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BE1E2F7"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Sigurnom zemljom podrijetla smatra se ona zemlja za koju se na temelju pravnog stanja, primjene propisa, kao i općih političkih okolnosti utvrdi da u njoj općenito i dosljedno ne postoje djela proganjanja iz članka 23. ovoga Zakona niti rizik od trpljenja ozbiljne nepravde u smislu članka 21. stavka 2. ovoga Zakona, što se utvrđuje na temelju podataka o:</w:t>
      </w:r>
    </w:p>
    <w:p w14:paraId="63CCF266" w14:textId="4CF45DAB"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relevantnim zakonima i propisima zemlje, kao i načinima na koji se primjenjuju</w:t>
      </w:r>
    </w:p>
    <w:p w14:paraId="487C16A2" w14:textId="6865097B"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poštivanju prava i sloboda zajamčenih Europskom konvencijom za zaštitu ljudskih prava i temeljnih sloboda, osobito članka 15. stavka 2. Europske konvencije, Međunarodnim paktom o građanskim i političkim pravima te Konvencijom Ujedinjenih naroda protiv torture i drugih okrutnih, nečovječnih ili ponižavajućih postupaka ili kažnjavanja</w:t>
      </w:r>
    </w:p>
    <w:p w14:paraId="5B7D2E0D" w14:textId="649F2BE1"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poštivanju načela zabrane prisilnog udaljenja ili vraćanja (»</w:t>
      </w:r>
      <w:proofErr w:type="spellStart"/>
      <w:r w:rsidRPr="006D65D4">
        <w:rPr>
          <w:rFonts w:ascii="Times New Roman" w:eastAsia="Times New Roman" w:hAnsi="Times New Roman" w:cs="Times New Roman"/>
          <w:sz w:val="24"/>
          <w:szCs w:val="24"/>
          <w:lang w:eastAsia="hr-HR"/>
        </w:rPr>
        <w:t>non-refoulement</w:t>
      </w:r>
      <w:proofErr w:type="spellEnd"/>
      <w:r w:rsidRPr="006D65D4">
        <w:rPr>
          <w:rFonts w:ascii="Times New Roman" w:eastAsia="Times New Roman" w:hAnsi="Times New Roman" w:cs="Times New Roman"/>
          <w:sz w:val="24"/>
          <w:szCs w:val="24"/>
          <w:lang w:eastAsia="hr-HR"/>
        </w:rPr>
        <w:t>«)</w:t>
      </w:r>
    </w:p>
    <w:p w14:paraId="6C5C8375" w14:textId="7EA45FEA"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primjeni učinkovitog pravnog lijeka.</w:t>
      </w:r>
    </w:p>
    <w:p w14:paraId="2FB958F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42C1E6F" w14:textId="7496CA6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Podaci iz stavka 1. ovoga članka prikupljaju se iz različitih mjerodavnih izvora, osobito od drugih država članica Europskoga gospodarskog prostora, EUAA-e, UNHCR-a, Vijeća Europe te drugih relevantnih međunarodnih organizacija.</w:t>
      </w:r>
    </w:p>
    <w:p w14:paraId="57DFC6F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B9856C7" w14:textId="3EE164E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 nadležan za unutarnje poslove uz prethodnu suglasnost ministra nadležnog za vanjske poslove donosi odluku kojom utvrđuje listu sigurnih zemalja podrijetla o čemu se obavještava Europska komisija.</w:t>
      </w:r>
    </w:p>
    <w:p w14:paraId="67E7A91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E45CA96" w14:textId="3D4F78C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redovito provjeravati i prema potrebi revidirati listu sigurnih zemalja podrijetla, uzimajući u obzir odredbu stavka 1. ovoga članka, uz prethodnu suglasnost ministarstva nadležnog za vanjske poslove, o čemu se obavještava Europska komisija.</w:t>
      </w:r>
    </w:p>
    <w:p w14:paraId="2CDA445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679C27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(5) Jesu li ispunjeni uvjeti za primjenu instituta sigurne zemlje podrijetla utvrđuje se za svaki zahtjev zasebno. Zemlja navedena na listi sigurnih zemalja podrijetla može se smatrati sigurnom zemljom podrijetla u konkretnom slučaju samo ako je tražitelj:</w:t>
      </w:r>
    </w:p>
    <w:p w14:paraId="58265799" w14:textId="1B7A9E31" w:rsidR="006F1BEC" w:rsidRPr="006D65D4" w:rsidRDefault="006F1BEC" w:rsidP="00B04366">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državljanin te zemlje ili je u toj zemlji imao prethodno boravište kao osoba bez državljanstva i</w:t>
      </w:r>
    </w:p>
    <w:p w14:paraId="51FB78E6" w14:textId="7714F832" w:rsidR="006F1BEC" w:rsidRDefault="006F1BEC" w:rsidP="00B04366">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nije vjerodostojno obrazložio zašto se ta zemlja podrijetla za njega ne može smatrati</w:t>
      </w:r>
      <w:r w:rsidR="00B043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sigurnom zemljom podrijetla.</w:t>
      </w:r>
    </w:p>
    <w:p w14:paraId="397E5DB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759F41C"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Tražitelj će biti pravodobno obaviješten o primjeni odredbe stavka 5. ovoga članka kako bi mu se omogućilo osporavanje primjene instituta sigurne zemlje podrijetla s obzirom na specifičnosti njegovih osobnih okolnosti.</w:t>
      </w:r>
    </w:p>
    <w:p w14:paraId="10F6A6DF"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16C848A"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45.</w:t>
      </w:r>
    </w:p>
    <w:p w14:paraId="1B257F9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89BCAED" w14:textId="3FDF458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Sigurna treća zemlja je zemlja u kojoj je tražitelj siguran od proganjanja iz članka 20. ili rizika trpljenja ozbiljne nepravde iz članka 21. ovoga Zakona te u kojoj uživa povlastice koje proizlaze iz članka 6. ovoga Zakona i postoji mogućnosti pristupa učinkovitom postupku odobrenja zaštite sukladno Konvenciji iz 1951.</w:t>
      </w:r>
    </w:p>
    <w:p w14:paraId="737AF70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BC49321" w14:textId="4F64919A"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Jesu li ispunjeni uvjeti za primjenu instituta sigurne treće zemlje utvrđuje se za svaki zahtjev zasebno procjenjujući ispunjava li neka zemlja uvjete iz stavka 1. ovoga članka te postoji li veza između te zemlje i tražitelja na temelju koje se može razumno očekivati da u njoj zatraži međunarodnu zaštitu, uzimajući u obzir sve činjenice i okolnosti njegovog zahtjeva.</w:t>
      </w:r>
    </w:p>
    <w:p w14:paraId="60329FB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F4D3933" w14:textId="11269A2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 će biti pravodobno obaviješten o primjeni instituta sigurne treće zemlje, kako bi mu se omogućilo osporavanje u odnosu na stavke 1. i 2. ovoga članka s obzirom na specifičnosti njegovih osobnih okolnosti.</w:t>
      </w:r>
    </w:p>
    <w:p w14:paraId="10F4C67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09815B1" w14:textId="196EF6E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tražitelju čiji je zahtjev odbačen sukladno članku 43. stavku 1. točki 3. ovoga Zakona izdati potvrdu na jeziku sigurne treće zemlje kojom se obavještavaju nadležna državna tijela te zemlje da se u Republici Hrvatskoj nije razmatrala osnovanost njegovog zahtjeva.</w:t>
      </w:r>
    </w:p>
    <w:p w14:paraId="5103122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5852209" w14:textId="7DDC1CE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sigurna treća zemlja odbije prihvatiti stranca, o osnovanosti zahtjeva će se odlučivati sukladno odredbama ovoga Zakona.</w:t>
      </w:r>
    </w:p>
    <w:p w14:paraId="004E001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F777B21"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Ministarstvo će redovito obavještavati Europsku komisiju o zemljama na koje je primijenjen institut sigurne treće zemlje.</w:t>
      </w:r>
    </w:p>
    <w:p w14:paraId="15BB5BE3"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4FC0BE19"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46.</w:t>
      </w:r>
    </w:p>
    <w:p w14:paraId="3049AC7C"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156ADE00" w14:textId="4B657BE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Europska sigurna treća zemlja je zemlja koja je ratificirala i primjenjuje odredbe Konvencije iz 1951. i Europske konvencije o zaštiti ljudskih prava i temeljnih sloboda, uključujući standarde o učinkovitom pravnom lijeku, te je uspostavila učinkovit postupak odobrenja zaštite sukladno Konvenciji iz 1951.</w:t>
      </w:r>
    </w:p>
    <w:p w14:paraId="0F4ED35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FD36E62" w14:textId="5E0F707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Jesu li ispunjeni uvjeti za primjenu instituta europske sigurne treće zemlje utvrđuje se za svaki zahtjev zasebno procjenjujući ispunjava li neka zemlja uvjete iz stavka 1. ovoga članka.</w:t>
      </w:r>
    </w:p>
    <w:p w14:paraId="115ABC0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D3E6AE9" w14:textId="60ED46B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Zahtjev tražitelja, koji je nezakonito ušao na teritorij Republike Hrvatske iz europske sigurne treće zemlje, odbacit će se sukladno članku 43. stavku 1. točki 4. ovoga Zakona, </w:t>
      </w:r>
      <w:r w:rsidRPr="006D65D4">
        <w:rPr>
          <w:rFonts w:ascii="Times New Roman" w:eastAsia="Times New Roman" w:hAnsi="Times New Roman" w:cs="Times New Roman"/>
          <w:sz w:val="24"/>
          <w:szCs w:val="24"/>
          <w:lang w:eastAsia="hr-HR"/>
        </w:rPr>
        <w:lastRenderedPageBreak/>
        <w:t>uzimajući u obzir poštivanje načela iz članka 6. ovoga Zakona te posebne okolnosti humanitarnog ili političkog karaktera, kao i pravila međunarodnog javnog prava.</w:t>
      </w:r>
    </w:p>
    <w:p w14:paraId="09BECE5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E984728" w14:textId="77FDF29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će biti pravodobno obaviješten o primjeni instituta europske sigurne treće zemlje kako bi mu se omogućilo osporavanje u odnosu na stavak 1. ovoga članka, s obzirom na njegove osobne okolnosti.</w:t>
      </w:r>
    </w:p>
    <w:p w14:paraId="6450335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2EEB38E" w14:textId="73CD878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Ministarstvo će tražitelju, čiji zahtjev je odbačen sukladno članku 43. stavku 1. točki 4. ovoga Zakona, izdati potvrdu na jeziku europske sigurne treće zemlje kojom se obavještavaju državna tijela te zemlje da se u Republici Hrvatskoj nije razmatrala osnovanost konkretnog zahtjeva.</w:t>
      </w:r>
    </w:p>
    <w:p w14:paraId="2ED670B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A6B293F" w14:textId="6F129C1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Ministarstvo će redovito obavještavati Europsku komisiju o zemljama na koje je primijenjen institut europske sigurne treće zemlje.</w:t>
      </w:r>
    </w:p>
    <w:p w14:paraId="37FA4BB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C1A4DD8"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47.</w:t>
      </w:r>
    </w:p>
    <w:p w14:paraId="78295040"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63F89FF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Naknadni zahtjev podnosi državljanin treće zemlje ili osoba bez državljanstva nakon izvršne odluke kojom je prijašnji:</w:t>
      </w:r>
    </w:p>
    <w:p w14:paraId="541D6BD2" w14:textId="7DFAAF76"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zahtjev odbijen sukladno članku 38. ovoga Zakona ili</w:t>
      </w:r>
    </w:p>
    <w:p w14:paraId="07BE2DC3" w14:textId="11E7B645" w:rsidR="006F1BEC"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postupak obustavljen sukladno članku 39. stavku 2. točki 4. ovoga Zakona.</w:t>
      </w:r>
    </w:p>
    <w:p w14:paraId="1D4305B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5EE367B" w14:textId="2F3E5BB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Obrazloženje naknadnog zahtjeva predaje se u Prihvatilištu neposredno u pisanom obliku ili usmeno na zapisnik ako je osoba nepismena. Ministarstvo odlučuje o naknadnom zahtjevu najkasnije u roku od 15 dana od dana njegovog zaprimanja.</w:t>
      </w:r>
    </w:p>
    <w:p w14:paraId="0650BA4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EACDFB4" w14:textId="6207A80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Naknadni zahtjev mora biti razumljiv i sadržavati bitne činjenice i dokaze nastale nakon izvršnosti odluke ili koje tražitelj iz opravdanih razloga nije predočio u prijašnjem postupku, a odnose se na utvrđivanje ispunjavanja uvjeta za odobrenje međunarodne zaštite.</w:t>
      </w:r>
    </w:p>
    <w:p w14:paraId="5AC6447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90EE020" w14:textId="15A1851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Dopuštenost naknadnog zahtjeva ocjenjuje se na temelju sadržanih činjenica i dokaza, a u vezi s već upotrijebljenim činjenicama i dokazima u prijašnjem postupku.</w:t>
      </w:r>
    </w:p>
    <w:p w14:paraId="707C8BFD" w14:textId="77777777" w:rsidR="00592FA1" w:rsidRPr="006D65D4" w:rsidRDefault="00592FA1" w:rsidP="004B4270">
      <w:pPr>
        <w:spacing w:after="0" w:line="240" w:lineRule="auto"/>
        <w:jc w:val="both"/>
        <w:rPr>
          <w:rFonts w:ascii="Times New Roman" w:eastAsia="Times New Roman" w:hAnsi="Times New Roman" w:cs="Times New Roman"/>
          <w:sz w:val="24"/>
          <w:szCs w:val="24"/>
          <w:lang w:eastAsia="hr-HR"/>
        </w:rPr>
      </w:pPr>
    </w:p>
    <w:p w14:paraId="1AB8D609" w14:textId="033DC2A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se utvrdi da je naknadni zahtjev dopušten, ponovno će se odlučivati o osnovanosti zahtjeva, a prijašnja odluka će se ukinuti.</w:t>
      </w:r>
    </w:p>
    <w:p w14:paraId="7362563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FF7E9C4" w14:textId="1E916C7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Naknadni zahtjev će se odbaciti ako se utvrdi da je nedopušten sukladno stavcima 3. i 4. ovoga članka.</w:t>
      </w:r>
    </w:p>
    <w:p w14:paraId="4BFC14A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571FE92" w14:textId="75135CAC" w:rsidR="00A13D5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Naknadni zahtjev stranca u transferu razmatrat će se u odgovornoj državi članici Europskoga gospodarskog prostora, a naknadni zahtjev podnesen u Republici Hrvatskoj odbacit će se kao nedopušten.</w:t>
      </w:r>
    </w:p>
    <w:p w14:paraId="02D724C1" w14:textId="77777777" w:rsidR="00592FA1" w:rsidRPr="004B4270" w:rsidRDefault="00592FA1" w:rsidP="004B4270">
      <w:pPr>
        <w:spacing w:after="0" w:line="240" w:lineRule="auto"/>
        <w:jc w:val="both"/>
        <w:rPr>
          <w:rFonts w:ascii="Times New Roman" w:eastAsia="Times New Roman" w:hAnsi="Times New Roman" w:cs="Times New Roman"/>
          <w:sz w:val="24"/>
          <w:szCs w:val="24"/>
          <w:lang w:eastAsia="hr-HR"/>
        </w:rPr>
      </w:pPr>
    </w:p>
    <w:p w14:paraId="11401D47"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49. </w:t>
      </w:r>
    </w:p>
    <w:p w14:paraId="63AFF865"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0D91F1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 će prestati ako:</w:t>
      </w:r>
    </w:p>
    <w:p w14:paraId="548AC4D8" w14:textId="7AFD4FBC"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azilant dobrovoljno prihvati zaštitu zemlje svog državljanstva</w:t>
      </w:r>
    </w:p>
    <w:p w14:paraId="6AAE6650" w14:textId="19E46DE9"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azilant stekne državljanstvo zemlje čiju zaštitu može uživati</w:t>
      </w:r>
    </w:p>
    <w:p w14:paraId="3F97EEB8" w14:textId="54BAD4EE" w:rsidR="006F1BEC" w:rsidRPr="006D65D4" w:rsidRDefault="006F1BEC" w:rsidP="00B0436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azilant dobrovoljno vrati i nastani u zemlji koju je napustio ili izvan koje je boravio zbog</w:t>
      </w:r>
      <w:r w:rsidR="00B04366">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straha od proganjanja</w:t>
      </w:r>
    </w:p>
    <w:p w14:paraId="42ADD2A6" w14:textId="62F00D24" w:rsidR="006F1BEC" w:rsidRPr="006D65D4" w:rsidRDefault="006F1BEC" w:rsidP="00B0436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4.</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prestanu okolnosti u zemlji podrijetla azilanta na osnovi kojih je odobrena međunarodna zaštita</w:t>
      </w:r>
    </w:p>
    <w:p w14:paraId="217700ED" w14:textId="413A427E" w:rsidR="006F1BEC" w:rsidRDefault="006F1BEC" w:rsidP="00B04366">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azilant dobrovoljno ponovno stekne državljanstvo zemlje podrijetla koje je prethodno izgubio.</w:t>
      </w:r>
    </w:p>
    <w:p w14:paraId="1D9C485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D6B36AC" w14:textId="0F900C0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Supsidijarna zaštita će prestati ako okolnosti na temelju kojih je priznata prestanu postojati ili se promijene do te mjere da daljnja zaštita više nije potrebna.</w:t>
      </w:r>
    </w:p>
    <w:p w14:paraId="242AE50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51D55A0" w14:textId="1CA2028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po službenoj dužnosti, provodi postupak ispitivanja postojanja pretpostavki iz stavaka 1. i 2. ovoga članka.</w:t>
      </w:r>
    </w:p>
    <w:p w14:paraId="0E47067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16ABFC2" w14:textId="55CF3FB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će nakon što utvrdi da su okolnosti vezano za prestanak međunarodne zaštite iz stavka 1. točke 4. i stavka 2. ovoga članka bitne i stalne prirode o tome, pisanim putem, obavijestiti azilanta ili stranca pod supsidijarnom zaštitom te mu omogućiti da se izjasni usmeno na zapisnik.</w:t>
      </w:r>
    </w:p>
    <w:p w14:paraId="0ACC5CC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74B26C7" w14:textId="5D10C79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Ministarstvo donosi odluku o ukidanju rješenja kojim je odobrena međunarodna zaštita.</w:t>
      </w:r>
    </w:p>
    <w:p w14:paraId="67C6B32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91B8E11" w14:textId="4CD3558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Protiv odluke iz stavka 4. ovoga članka nije dopuštena žalba, ali se može podnijeti tužba upravnom sudu sukladno članku 51. ovoga Zakona u roku od osam dana od dana dostave odluke.</w:t>
      </w:r>
    </w:p>
    <w:p w14:paraId="6283FF2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125D9A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Međunarodna zaštita prestaje po sili zakona:</w:t>
      </w:r>
    </w:p>
    <w:p w14:paraId="441A927C" w14:textId="24A05BB7"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kad azilant ili stranac pod supsidijarnom zaštitom stekne hrvatsko državljanstvo</w:t>
      </w:r>
    </w:p>
    <w:p w14:paraId="4A728433" w14:textId="7B914F57" w:rsidR="006F1BEC" w:rsidRPr="006D65D4" w:rsidRDefault="006F1BEC" w:rsidP="00B04366">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smrću azilanta ili stranca pod supsidijarnom zaštitom.</w:t>
      </w:r>
    </w:p>
    <w:p w14:paraId="6BF138E5" w14:textId="77777777" w:rsidR="00B04366" w:rsidRPr="006D65D4" w:rsidRDefault="00B04366" w:rsidP="004B4270">
      <w:pPr>
        <w:spacing w:after="0" w:line="240" w:lineRule="auto"/>
        <w:jc w:val="both"/>
        <w:rPr>
          <w:rFonts w:ascii="Times New Roman" w:eastAsia="Times New Roman" w:hAnsi="Times New Roman" w:cs="Times New Roman"/>
          <w:sz w:val="24"/>
          <w:szCs w:val="24"/>
          <w:lang w:eastAsia="hr-HR"/>
        </w:rPr>
      </w:pPr>
    </w:p>
    <w:p w14:paraId="78DA8397"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50. </w:t>
      </w:r>
    </w:p>
    <w:p w14:paraId="71F73EA6"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52B5DD1"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Međunarodna zaštita poništit će se ako:</w:t>
      </w:r>
    </w:p>
    <w:p w14:paraId="5BBAE9F9" w14:textId="0FFE9E0D"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naknadno utvrdi postojanje razloga za isključenje iz članaka 30. ili 31. ovoga Zakona</w:t>
      </w:r>
    </w:p>
    <w:p w14:paraId="2CAEE780" w14:textId="0686DE9E" w:rsidR="006F1BEC" w:rsidRPr="006D65D4"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se utvrdi da je status priznat na temelju pogrešno iznesenih ili izostavljenih činjenica, lažnim prikazivanjem bitnih činjenica i okolnosti, korištenjem nevjerodostojnih isprava i drugih dokumenata, a što je bilo odlučujuće za odobrenje međunarodne zaštite</w:t>
      </w:r>
    </w:p>
    <w:p w14:paraId="4CF3DE82" w14:textId="332A3D22" w:rsidR="006F1BEC" w:rsidRDefault="006F1BEC" w:rsidP="00B04366">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B04366">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osoba kojoj je odobrena međunarodna zaštita predstavlja opasnost za nacionalnu sigurnost ili javni poredak Republike Hrvatske.</w:t>
      </w:r>
    </w:p>
    <w:p w14:paraId="379F5B5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2AC063B" w14:textId="7780ED4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po službenoj dužnosti, provodi postupak ispitivanja postojanja pretpostavki iz stavka 1. ovoga članka.</w:t>
      </w:r>
    </w:p>
    <w:p w14:paraId="281CA01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C77D994" w14:textId="6D36EC7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će nakon što utvrdi da su nastupile okolnosti vezano za poništenje međunarodne zaštite iz stavka 1. ovoga članka, pisanim putem, obavijestiti azilanta ili stranca pod supsidijarnom zaštitom o razlozima za poništenje te mu omogućiti da se o tim okolnostima izjasni usmeno na zapisnik.</w:t>
      </w:r>
    </w:p>
    <w:p w14:paraId="6F1AAE6D"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CE2DBED" w14:textId="6DA28F1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donosi odluku o poništenju rješenja kojim je odobrena međunarodna zaštita.</w:t>
      </w:r>
    </w:p>
    <w:p w14:paraId="1058838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61C1925" w14:textId="2EBABCF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Protiv odluke iz stavka 3. ovoga članka nije dopuštena žalba, ali se može podnijeti tužba upravnom sudu sukladno članku 51. ovoga Zakona u roku od osam dana od dana dostave odluke.</w:t>
      </w:r>
    </w:p>
    <w:p w14:paraId="4CF0314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EFD78A2"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(6) Državljanin treće zemlje ili osoba bez državljanstva, na koju se primjenjuje stavak 1. točka 3. ovoga članka dok se nalazi u Republici Hrvatskoj, uživa prava sukladno Konvenciji iz 1951., osobito u odnosu na zabranu diskriminacije, slobodu vjeroispovijesti, pristup sudovima, obrazovanje, nekažnjavanje nezakonitog ulaska ili boravka, prisilno udaljenje i poštivanje načela »</w:t>
      </w:r>
      <w:proofErr w:type="spellStart"/>
      <w:r w:rsidRPr="006D65D4">
        <w:rPr>
          <w:rFonts w:ascii="Times New Roman" w:eastAsia="Times New Roman" w:hAnsi="Times New Roman" w:cs="Times New Roman"/>
          <w:sz w:val="24"/>
          <w:szCs w:val="24"/>
          <w:lang w:eastAsia="hr-HR"/>
        </w:rPr>
        <w:t>non-refoulement</w:t>
      </w:r>
      <w:proofErr w:type="spellEnd"/>
      <w:r w:rsidRPr="006D65D4">
        <w:rPr>
          <w:rFonts w:ascii="Times New Roman" w:eastAsia="Times New Roman" w:hAnsi="Times New Roman" w:cs="Times New Roman"/>
          <w:sz w:val="24"/>
          <w:szCs w:val="24"/>
          <w:lang w:eastAsia="hr-HR"/>
        </w:rPr>
        <w:t>«.</w:t>
      </w:r>
    </w:p>
    <w:p w14:paraId="7D09B0AB" w14:textId="77777777" w:rsidR="00C567DC" w:rsidRPr="006D65D4" w:rsidRDefault="00C567DC" w:rsidP="004B4270">
      <w:pPr>
        <w:spacing w:after="0" w:line="240" w:lineRule="auto"/>
        <w:jc w:val="center"/>
        <w:rPr>
          <w:rFonts w:ascii="Times New Roman" w:eastAsia="Times New Roman" w:hAnsi="Times New Roman" w:cs="Times New Roman"/>
          <w:sz w:val="24"/>
          <w:szCs w:val="24"/>
          <w:lang w:eastAsia="hr-HR"/>
        </w:rPr>
      </w:pPr>
    </w:p>
    <w:p w14:paraId="77CB9DCF"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51. </w:t>
      </w:r>
    </w:p>
    <w:p w14:paraId="5971FA9F"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4A8795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Tužba podnesena upravnom sudu odgađa izvršenje rješenja, osim u slučaju:</w:t>
      </w:r>
    </w:p>
    <w:p w14:paraId="4E42937B" w14:textId="1DD2BA0E"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odbijanja zahtjeva u ubrzanom postupku sukladno članku 41. ovoga Zakona</w:t>
      </w:r>
    </w:p>
    <w:p w14:paraId="6B20AFF8" w14:textId="65CFC923"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odbacivanja zahtjeva sukladno članku 43. stavku 1. točkama 1. i 2. ovoga Zakona</w:t>
      </w:r>
    </w:p>
    <w:p w14:paraId="600BB893" w14:textId="726678DF"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odbacivanja naknadnog zahtjeva sukladno članku 43. stavku 2. ovoga Zakona</w:t>
      </w:r>
    </w:p>
    <w:p w14:paraId="3CB4C66E" w14:textId="5DACC013"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o ograničenju slobode kretanja tražitelja, sukladno članku 54. stavku 11. ovoga Zakona</w:t>
      </w:r>
    </w:p>
    <w:p w14:paraId="7E2D3A6E" w14:textId="1BF645D3"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na pravu na novčanu pomoć sukladno članku 55. stavku 2. ovoga Zakona</w:t>
      </w:r>
    </w:p>
    <w:p w14:paraId="28279150" w14:textId="524AF0A1"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ograničavanja ili uskraćivanju materijalnih prava, sukladno članku 55. stavcima 6. i 7. ovoga Zakona</w:t>
      </w:r>
    </w:p>
    <w:p w14:paraId="10FE6D93" w14:textId="751AC524"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uskraćivanja odobrenja iz članka 56. stavka 6. ovoga Zakona</w:t>
      </w:r>
    </w:p>
    <w:p w14:paraId="0BBE6D22" w14:textId="5B11E726" w:rsidR="006F1BEC" w:rsidRPr="006D65D4"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odbijanja zahtjeva sukladno članku 61. stavku 3. ovoga Zakona</w:t>
      </w:r>
    </w:p>
    <w:p w14:paraId="236D64D4" w14:textId="436B061F" w:rsidR="006F1BEC" w:rsidRPr="006D65D4" w:rsidRDefault="006F1BEC" w:rsidP="00592FA1">
      <w:pPr>
        <w:tabs>
          <w:tab w:val="left" w:pos="284"/>
        </w:tabs>
        <w:spacing w:after="0" w:line="240" w:lineRule="auto"/>
        <w:ind w:left="284" w:hanging="284"/>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odlučivanja o pravu na smještaj sukladno članku 67. stavcima 3., 7. i 9. ovoga Zakona</w:t>
      </w:r>
    </w:p>
    <w:p w14:paraId="36C1EAB0" w14:textId="6787C764" w:rsidR="006F1BEC" w:rsidRDefault="006F1BEC" w:rsidP="00592FA1">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Calibri" w:hAnsi="Times New Roman" w:cs="Times New Roman"/>
          <w:sz w:val="24"/>
          <w:szCs w:val="24"/>
        </w:rPr>
        <w:t>10.</w:t>
      </w:r>
      <w:r w:rsidR="006336F7">
        <w:rPr>
          <w:rFonts w:ascii="Times New Roman" w:eastAsia="Calibri" w:hAnsi="Times New Roman" w:cs="Times New Roman"/>
          <w:sz w:val="24"/>
          <w:szCs w:val="24"/>
        </w:rPr>
        <w:t xml:space="preserve"> </w:t>
      </w:r>
      <w:r w:rsidRPr="006D65D4">
        <w:rPr>
          <w:rFonts w:ascii="Times New Roman" w:eastAsia="Calibri" w:hAnsi="Times New Roman" w:cs="Times New Roman"/>
          <w:sz w:val="24"/>
          <w:szCs w:val="24"/>
        </w:rPr>
        <w:t>usvajanja zahtjeva i priznavanja prava na međunarodnu zaštitu sukladno članku 38. stavku 1. točkama 1. i 2. ovoga Zakona</w:t>
      </w:r>
      <w:r w:rsidRPr="006D65D4">
        <w:rPr>
          <w:rFonts w:ascii="Times New Roman" w:eastAsia="Times New Roman" w:hAnsi="Times New Roman" w:cs="Times New Roman"/>
          <w:sz w:val="24"/>
          <w:szCs w:val="24"/>
          <w:lang w:eastAsia="hr-HR"/>
        </w:rPr>
        <w:t>.</w:t>
      </w:r>
    </w:p>
    <w:p w14:paraId="4958953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8553B54" w14:textId="6662605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Tužba može sadržavati zahtjev za </w:t>
      </w:r>
      <w:proofErr w:type="spellStart"/>
      <w:r w:rsidRPr="006D65D4">
        <w:rPr>
          <w:rFonts w:ascii="Times New Roman" w:eastAsia="Times New Roman" w:hAnsi="Times New Roman" w:cs="Times New Roman"/>
          <w:sz w:val="24"/>
          <w:szCs w:val="24"/>
          <w:lang w:eastAsia="hr-HR"/>
        </w:rPr>
        <w:t>odgodnim</w:t>
      </w:r>
      <w:proofErr w:type="spellEnd"/>
      <w:r w:rsidRPr="006D65D4">
        <w:rPr>
          <w:rFonts w:ascii="Times New Roman" w:eastAsia="Times New Roman" w:hAnsi="Times New Roman" w:cs="Times New Roman"/>
          <w:sz w:val="24"/>
          <w:szCs w:val="24"/>
          <w:lang w:eastAsia="hr-HR"/>
        </w:rPr>
        <w:t xml:space="preserve"> učinkom, sukladno propisima kojima se uređuju upravni sporovi, osim u slučaju iz članka 41. stavka 1. točke 6. ovoga Zakona. Ministarstvo će dostaviti spis predmeta najkasnije u roku od osam dana od dana zaprimanja odluke kojom upravni sud traži spis predmeta radi odlučivanja o zahtjevu za </w:t>
      </w:r>
      <w:proofErr w:type="spellStart"/>
      <w:r w:rsidRPr="006D65D4">
        <w:rPr>
          <w:rFonts w:ascii="Times New Roman" w:eastAsia="Times New Roman" w:hAnsi="Times New Roman" w:cs="Times New Roman"/>
          <w:sz w:val="24"/>
          <w:szCs w:val="24"/>
          <w:lang w:eastAsia="hr-HR"/>
        </w:rPr>
        <w:t>odgodnim</w:t>
      </w:r>
      <w:proofErr w:type="spellEnd"/>
      <w:r w:rsidRPr="006D65D4">
        <w:rPr>
          <w:rFonts w:ascii="Times New Roman" w:eastAsia="Times New Roman" w:hAnsi="Times New Roman" w:cs="Times New Roman"/>
          <w:sz w:val="24"/>
          <w:szCs w:val="24"/>
          <w:lang w:eastAsia="hr-HR"/>
        </w:rPr>
        <w:t xml:space="preserve"> učinkom. Upravni sud odlučuje o zahtjevu za </w:t>
      </w:r>
      <w:proofErr w:type="spellStart"/>
      <w:r w:rsidRPr="006D65D4">
        <w:rPr>
          <w:rFonts w:ascii="Times New Roman" w:eastAsia="Times New Roman" w:hAnsi="Times New Roman" w:cs="Times New Roman"/>
          <w:sz w:val="24"/>
          <w:szCs w:val="24"/>
          <w:lang w:eastAsia="hr-HR"/>
        </w:rPr>
        <w:t>odgodnim</w:t>
      </w:r>
      <w:proofErr w:type="spellEnd"/>
      <w:r w:rsidRPr="006D65D4">
        <w:rPr>
          <w:rFonts w:ascii="Times New Roman" w:eastAsia="Times New Roman" w:hAnsi="Times New Roman" w:cs="Times New Roman"/>
          <w:sz w:val="24"/>
          <w:szCs w:val="24"/>
          <w:lang w:eastAsia="hr-HR"/>
        </w:rPr>
        <w:t xml:space="preserve"> učinkom tužbe u roku od osam dana od dana dostave spisa predmeta.</w:t>
      </w:r>
    </w:p>
    <w:p w14:paraId="6716A3E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8D1D3BF" w14:textId="6A9A948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Žalba na prvostupanjsku presudu upravnog suda ne odgađa izvršenje rješenja.</w:t>
      </w:r>
    </w:p>
    <w:p w14:paraId="74B4EBC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p>
    <w:p w14:paraId="5BC5FD45" w14:textId="77777777" w:rsidR="00A13D5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52. </w:t>
      </w:r>
    </w:p>
    <w:p w14:paraId="5592211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ima pravo na:</w:t>
      </w:r>
    </w:p>
    <w:p w14:paraId="620C9E8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boravak</w:t>
      </w:r>
    </w:p>
    <w:p w14:paraId="192AE18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slobodu kretanja u Republici Hrvatskoj</w:t>
      </w:r>
    </w:p>
    <w:p w14:paraId="1D1B109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osiguranje odgovarajućih materijalnih uvjeta prihvata</w:t>
      </w:r>
    </w:p>
    <w:p w14:paraId="32589087"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zdravstvenu zaštitu</w:t>
      </w:r>
    </w:p>
    <w:p w14:paraId="0AAD67CF"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osnovno i srednje obrazovanje</w:t>
      </w:r>
    </w:p>
    <w:p w14:paraId="39741EBB"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informacije, pravno savjetovanje i besplatnu pravnu pomoć</w:t>
      </w:r>
    </w:p>
    <w:p w14:paraId="36CBBE0E"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slobodu vjeroispovijesti</w:t>
      </w:r>
    </w:p>
    <w:p w14:paraId="4146FBEC"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rad i</w:t>
      </w:r>
    </w:p>
    <w:p w14:paraId="5B3B6898" w14:textId="24C6377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isprave sukladno članku 62. ovoga Zakona.</w:t>
      </w:r>
    </w:p>
    <w:p w14:paraId="634A8E6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1288396" w14:textId="3E4695E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U ostvarivanju prava iz stavka 1. ovoga članka uzet će se u obzir potrebe tražitelja kojima su potrebna posebna </w:t>
      </w:r>
      <w:proofErr w:type="spellStart"/>
      <w:r w:rsidRPr="006D65D4">
        <w:rPr>
          <w:rFonts w:ascii="Times New Roman" w:eastAsia="Times New Roman" w:hAnsi="Times New Roman" w:cs="Times New Roman"/>
          <w:sz w:val="24"/>
          <w:szCs w:val="24"/>
          <w:lang w:eastAsia="hr-HR"/>
        </w:rPr>
        <w:t>postupovna</w:t>
      </w:r>
      <w:proofErr w:type="spellEnd"/>
      <w:r w:rsidRPr="006D65D4">
        <w:rPr>
          <w:rFonts w:ascii="Times New Roman" w:eastAsia="Times New Roman" w:hAnsi="Times New Roman" w:cs="Times New Roman"/>
          <w:sz w:val="24"/>
          <w:szCs w:val="24"/>
          <w:lang w:eastAsia="hr-HR"/>
        </w:rPr>
        <w:t xml:space="preserve"> i/ili prihvatna jamstva.</w:t>
      </w:r>
    </w:p>
    <w:p w14:paraId="34F2BD5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A4CC857"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 je dužan:</w:t>
      </w:r>
    </w:p>
    <w:p w14:paraId="4EAE89F2" w14:textId="0013F6FE"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poštivati Ustav, zakone i druge propise Republike Hrvatske</w:t>
      </w:r>
    </w:p>
    <w:p w14:paraId="18EEE8AD" w14:textId="0855F257" w:rsidR="006F1BEC" w:rsidRPr="006D65D4" w:rsidRDefault="006F1BEC" w:rsidP="008715A0">
      <w:pPr>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surađivati s državnim tijelima Republike Hrvatske te postupati po njihovim mjerama i</w:t>
      </w:r>
      <w:r w:rsidR="008715A0">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uputama</w:t>
      </w:r>
    </w:p>
    <w:p w14:paraId="2060ED92" w14:textId="6662285B" w:rsidR="006F1BEC" w:rsidRPr="006D65D4" w:rsidRDefault="006F1BEC" w:rsidP="008715A0">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podvrgnuti se provjeri i utvrđivanju identiteta</w:t>
      </w:r>
      <w:r w:rsidRPr="006D65D4">
        <w:rPr>
          <w:rFonts w:ascii="Times New Roman" w:eastAsia="Calibri" w:hAnsi="Times New Roman" w:cs="Times New Roman"/>
          <w:sz w:val="24"/>
          <w:szCs w:val="24"/>
        </w:rPr>
        <w:t xml:space="preserve"> </w:t>
      </w:r>
      <w:r w:rsidRPr="006D65D4">
        <w:rPr>
          <w:rFonts w:ascii="Times New Roman" w:eastAsia="Times New Roman" w:hAnsi="Times New Roman" w:cs="Times New Roman"/>
          <w:sz w:val="24"/>
          <w:szCs w:val="24"/>
          <w:lang w:eastAsia="hr-HR"/>
        </w:rPr>
        <w:t>te zemlje ili regije podrijetla, uključujući analizu jezika i dijalekta uz mogućnost korištenja programskih tehnologija, uz puno poštivanje načela ljudskog dostojanstva</w:t>
      </w:r>
    </w:p>
    <w:p w14:paraId="4186C0C6" w14:textId="157C3578"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podvrgnuti se zdravstvenom pregledu</w:t>
      </w:r>
    </w:p>
    <w:p w14:paraId="699E3163" w14:textId="22F4D043"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poštivati Kućni red Prihvatilišta</w:t>
      </w:r>
    </w:p>
    <w:p w14:paraId="74D98B69" w14:textId="32FC1452"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pojaviti se u Prihvatilištu u roku koji mu je određen</w:t>
      </w:r>
    </w:p>
    <w:p w14:paraId="58C6434A" w14:textId="3DCF15A9" w:rsidR="006F1BEC" w:rsidRPr="006D65D4" w:rsidRDefault="006F1BEC" w:rsidP="008715A0">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odazvati se pozivu Ministarstva za saslušanje te surađivati tijekom cijelog postupka odobrenja međunarodne zaštite</w:t>
      </w:r>
    </w:p>
    <w:p w14:paraId="4910495F" w14:textId="36563582" w:rsidR="006F1BEC" w:rsidRPr="006D65D4" w:rsidRDefault="006F1BEC" w:rsidP="008715A0">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ostati na području Republike Hrvatske za vrijeme trajanja postupka odobrenja međunarodne zaštite</w:t>
      </w:r>
    </w:p>
    <w:p w14:paraId="10DB9309" w14:textId="184349A2" w:rsidR="006F1BEC" w:rsidRPr="006D65D4"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javiti promjenu boravišta Ministarstvu u roku od dva dana od dana promjene</w:t>
      </w:r>
    </w:p>
    <w:p w14:paraId="52A48BB9" w14:textId="25748A28" w:rsidR="006F1BEC" w:rsidRDefault="006F1BEC" w:rsidP="008715A0">
      <w:pPr>
        <w:tabs>
          <w:tab w:val="left" w:pos="426"/>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pridržavati se uputa i mjera Ministarstva o ograničenju slobode kretanja.</w:t>
      </w:r>
    </w:p>
    <w:p w14:paraId="281FF63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D910EAD" w14:textId="6D362F3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koji nema pravo na boravak sukladno članku 53. ovoga Zakona ne ostvaruje prava iz ovoga članka, osim prava na besplatnu pravnu pomoć.</w:t>
      </w:r>
    </w:p>
    <w:p w14:paraId="52BD4B0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0ECCDDB" w14:textId="42F36E4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Stranac u transferu ima prava i obveze iz ovoga članka do izvršenja primopredaje odgovornoj državi članici Europskoga gospodarskog prostora.</w:t>
      </w:r>
    </w:p>
    <w:p w14:paraId="0FD9AE5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7A1F737" w14:textId="2D02540A"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Ako nije moguće utvrditi identitet i zemlju podrijetla sukladno stavku 3. točki 3. ovoga članka, tražitelj je dužan podvrgnuti se pregledu, koji može uključivati pretragu predmeta i nosača podataka kao što su računala te drugih elektroničkih i mobilnih uređaja koje ima kod sebe, u svrhu utvrđivanja identiteta i države podrijetla.</w:t>
      </w:r>
    </w:p>
    <w:p w14:paraId="4D5ED6F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B95DCB6" w14:textId="4A6927E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Pregled tražitelja iz stavka 3. točke 4. ovoga članka provodi osoba istoga spola uz puno poštivanje načela ljudskog dostojanstva te fizičkog i psihičkog integriteta.</w:t>
      </w:r>
    </w:p>
    <w:p w14:paraId="3F2BC96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F4102E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Pretraga iz stavka 6. ovoga članka provodi se uz pisanu suglasnost tražitelja uz puno poštivanje zaštite osobnih podataka, a u slučaju uskraćivanja suglasnosti, smatrat će se da tražitelj ne surađuje s Ministarstvom, sukladno članku 28. stavku 1. ovoga Zakona.</w:t>
      </w:r>
    </w:p>
    <w:p w14:paraId="0C18B754"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2B3DC478"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53.</w:t>
      </w:r>
    </w:p>
    <w:p w14:paraId="7BA6F6D9"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F58D911" w14:textId="0DD9D55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ima pravo na boravak u Republici Hrvatskoj od dana izražene namjere do izvršnosti odluke o zahtjevu.</w:t>
      </w:r>
    </w:p>
    <w:p w14:paraId="78D99C6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E8C534B" w14:textId="4F511D2A"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Ako je tražitelj podnio tužbu koja sadržava zahtjev za </w:t>
      </w:r>
      <w:proofErr w:type="spellStart"/>
      <w:r w:rsidRPr="006D65D4">
        <w:rPr>
          <w:rFonts w:ascii="Times New Roman" w:eastAsia="Times New Roman" w:hAnsi="Times New Roman" w:cs="Times New Roman"/>
          <w:sz w:val="24"/>
          <w:szCs w:val="24"/>
          <w:lang w:eastAsia="hr-HR"/>
        </w:rPr>
        <w:t>odgodnim</w:t>
      </w:r>
      <w:proofErr w:type="spellEnd"/>
      <w:r w:rsidRPr="006D65D4">
        <w:rPr>
          <w:rFonts w:ascii="Times New Roman" w:eastAsia="Times New Roman" w:hAnsi="Times New Roman" w:cs="Times New Roman"/>
          <w:sz w:val="24"/>
          <w:szCs w:val="24"/>
          <w:lang w:eastAsia="hr-HR"/>
        </w:rPr>
        <w:t xml:space="preserve"> učinkom sukladno članku 51. stavku 2. ovoga Zakona, ima pravo na boravak do dostave presude o </w:t>
      </w:r>
      <w:proofErr w:type="spellStart"/>
      <w:r w:rsidRPr="006D65D4">
        <w:rPr>
          <w:rFonts w:ascii="Times New Roman" w:eastAsia="Times New Roman" w:hAnsi="Times New Roman" w:cs="Times New Roman"/>
          <w:sz w:val="24"/>
          <w:szCs w:val="24"/>
          <w:lang w:eastAsia="hr-HR"/>
        </w:rPr>
        <w:t>odgodnom</w:t>
      </w:r>
      <w:proofErr w:type="spellEnd"/>
      <w:r w:rsidRPr="006D65D4">
        <w:rPr>
          <w:rFonts w:ascii="Times New Roman" w:eastAsia="Times New Roman" w:hAnsi="Times New Roman" w:cs="Times New Roman"/>
          <w:sz w:val="24"/>
          <w:szCs w:val="24"/>
          <w:lang w:eastAsia="hr-HR"/>
        </w:rPr>
        <w:t xml:space="preserve"> učinku.</w:t>
      </w:r>
    </w:p>
    <w:p w14:paraId="75D8ABB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864303A" w14:textId="143FCAE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Ako tražitelj podnese naknadni zahtjev s namjerom da odgodi ili spriječi izvršenje odluke o prisilnom udaljenju Republike Hrvatske, a koji je odbačen kao nedopušten sukladno članku 47. stavku 6. ovoga Zakona, ima pravo na boravak do izvršnosti odluke o naknadnom zahtjevu.</w:t>
      </w:r>
    </w:p>
    <w:p w14:paraId="6E57772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69ADB98" w14:textId="2C82E35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koji podnese novi naknadni zahtjev nakon što je o ranijem naknadnom zahtjevu već donesena odluka sukladno članku 47. stavku 6. ovoga Zakona, nema pravo na boravak u Republici Hrvatskoj.</w:t>
      </w:r>
    </w:p>
    <w:p w14:paraId="3458683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DE7045F" w14:textId="3EA3814A"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(5) Tražitelj koji se nalazi u postupku predaje ili izručenja sukladno članku 7. stavcima 1. i 2. ovoga Zakona nema pravo na boravak u Republici Hrvatskoj.</w:t>
      </w:r>
    </w:p>
    <w:p w14:paraId="21A3D64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29FAC85" w14:textId="255FB52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Članovi obitelji, koji su došli zajedno s tražiteljem, imaju pravo na boravak sukladno stavku 1. ovoga članka.</w:t>
      </w:r>
    </w:p>
    <w:p w14:paraId="63B4CFA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2AA3578"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Stranac u transferu ima pravo na boravak do izvršenja transfera u drugu državu članicu Europskoga gospodarskog prostora.</w:t>
      </w:r>
    </w:p>
    <w:p w14:paraId="36D21D8D"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35C485B6" w14:textId="2A8F7F55" w:rsidR="006F1BEC" w:rsidRDefault="006F1BEC"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Sloboda kretanja tražitelja</w:t>
      </w:r>
    </w:p>
    <w:p w14:paraId="5E1499CC" w14:textId="77777777" w:rsidR="004B4270" w:rsidRPr="006D65D4" w:rsidRDefault="004B4270" w:rsidP="004B4270">
      <w:pPr>
        <w:spacing w:after="0" w:line="240" w:lineRule="auto"/>
        <w:jc w:val="center"/>
        <w:rPr>
          <w:rFonts w:ascii="Times New Roman" w:eastAsia="Times New Roman" w:hAnsi="Times New Roman" w:cs="Times New Roman"/>
          <w:iCs/>
          <w:sz w:val="24"/>
          <w:szCs w:val="24"/>
          <w:lang w:eastAsia="hr-HR"/>
        </w:rPr>
      </w:pPr>
    </w:p>
    <w:p w14:paraId="4F4A68A3"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54.</w:t>
      </w:r>
    </w:p>
    <w:p w14:paraId="749D270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4BEF3460" w14:textId="575D109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Tražitelj i stranac u transferu ima slobodu kretanja u Republici Hrvatskoj.</w:t>
      </w:r>
    </w:p>
    <w:p w14:paraId="285300E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2B91207" w14:textId="77777777" w:rsidR="006F1BEC" w:rsidRPr="006D65D4" w:rsidRDefault="006F1BEC" w:rsidP="004B4270">
      <w:pPr>
        <w:spacing w:after="0" w:line="240" w:lineRule="auto"/>
        <w:jc w:val="both"/>
        <w:rPr>
          <w:rFonts w:ascii="Times New Roman" w:eastAsia="Calibri" w:hAnsi="Times New Roman" w:cs="Times New Roman"/>
          <w:sz w:val="24"/>
          <w:szCs w:val="24"/>
        </w:rPr>
      </w:pPr>
      <w:r w:rsidRPr="006D65D4">
        <w:rPr>
          <w:rFonts w:ascii="Times New Roman" w:eastAsia="Times New Roman" w:hAnsi="Times New Roman" w:cs="Times New Roman"/>
          <w:sz w:val="24"/>
          <w:szCs w:val="24"/>
          <w:lang w:eastAsia="hr-HR"/>
        </w:rPr>
        <w:t xml:space="preserve">(2) </w:t>
      </w:r>
      <w:r w:rsidRPr="006D65D4">
        <w:rPr>
          <w:rFonts w:ascii="Times New Roman" w:eastAsia="Calibri" w:hAnsi="Times New Roman" w:cs="Times New Roman"/>
          <w:sz w:val="24"/>
          <w:szCs w:val="24"/>
        </w:rPr>
        <w:t>Tražitelju se može ograničiti sloboda kretanja ako se na temelju svih činjenica i okolnosti konkretnog slučaja procijeni da je to potrebno:</w:t>
      </w:r>
    </w:p>
    <w:p w14:paraId="00F57781" w14:textId="4696FA9B"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utvrđivanja činjenica i okolnosti na kojima temelji zahtjev za međunarodnu zaštitu, a koje se ne mogu utvrditi bez ograničenja kretanja, osobito ako se ocijeni da postoji rizik od bijega</w:t>
      </w:r>
    </w:p>
    <w:p w14:paraId="63F644FC" w14:textId="38C6CE0F"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utvrđivanja i provjere identiteta ili državljanstva</w:t>
      </w:r>
    </w:p>
    <w:p w14:paraId="79C16F6E" w14:textId="37E82D88"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zaštite nacionalne sigurnosti ili javnog poretka Republike Hrvatske</w:t>
      </w:r>
    </w:p>
    <w:p w14:paraId="0CDCCC3F" w14:textId="45F92BDC"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sprječavanja širenja zaraznih bolesti u skladu s nacionalnim propisima o nužnim epidemiološkim mjerama</w:t>
      </w:r>
    </w:p>
    <w:p w14:paraId="0D9434FA" w14:textId="44788084"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radi sprječavanja dovođenja u opasnost života osoba i imovine</w:t>
      </w:r>
    </w:p>
    <w:p w14:paraId="09C1151E" w14:textId="094FD72C" w:rsidR="006F1BEC" w:rsidRPr="006D65D4"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zbog više uzastopnih pokušaja napuštanja Republike Hrvatske tijekom postupka međunarodne zaštite</w:t>
      </w:r>
    </w:p>
    <w:p w14:paraId="4F53DF83" w14:textId="258E8896" w:rsidR="006F1BEC" w:rsidRDefault="006F1BEC"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zbog provedbe postupka prisilnog udaljenja, ako se na temelju objektivnih okolnosti, uzimajući u obzir da je tražitelj već imao mogućnost započeti postupak odobrenja međunarodne zaštite, opravdano pretpostavlja da traženjem međunarodne zaštite želi odgoditi ili otežati izvršenje odluke o protjerivanju i/ili vraćanju donesene sukladno odredbama Zakona o strancima.</w:t>
      </w:r>
    </w:p>
    <w:p w14:paraId="681AA64D" w14:textId="77777777" w:rsidR="008715A0" w:rsidRPr="006D65D4" w:rsidRDefault="008715A0" w:rsidP="008715A0">
      <w:pPr>
        <w:spacing w:after="0" w:line="240" w:lineRule="auto"/>
        <w:ind w:left="284" w:hanging="284"/>
        <w:jc w:val="both"/>
        <w:rPr>
          <w:rFonts w:ascii="Times New Roman" w:eastAsia="Times New Roman" w:hAnsi="Times New Roman" w:cs="Times New Roman"/>
          <w:sz w:val="24"/>
          <w:szCs w:val="24"/>
          <w:lang w:eastAsia="hr-HR"/>
        </w:rPr>
      </w:pPr>
    </w:p>
    <w:p w14:paraId="5FB28698" w14:textId="135725D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Strancu u transferu može se ograničiti sloboda kretanja samo u svrhu osiguranja provedbe primopredaje drugoj državi članici Europskoga gospodarskog prostora ako se ocijeni da postoji rizik od bijega.</w:t>
      </w:r>
    </w:p>
    <w:p w14:paraId="115292B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EE26589" w14:textId="27D3AE3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Rizik od bijega procjenjuje se na temelju svih činjenica i okolnosti konkretnog slučaja osobito s obzirom na ranije pokušaje samovoljnog napuštanja Republike Hrvatske, odbijanja podvrgnuti se provjeri i utvrđivanju identiteta, prikrivanja ili pružanja lažnih podataka o identitetu i/ili državljanstvu, kršenja odredbi Kućnog reda Prihvatilišta, rezultate </w:t>
      </w:r>
      <w:proofErr w:type="spellStart"/>
      <w:r w:rsidRPr="006D65D4">
        <w:rPr>
          <w:rFonts w:ascii="Times New Roman" w:eastAsia="Times New Roman" w:hAnsi="Times New Roman" w:cs="Times New Roman"/>
          <w:sz w:val="24"/>
          <w:szCs w:val="24"/>
          <w:lang w:eastAsia="hr-HR"/>
        </w:rPr>
        <w:t>Eurodac</w:t>
      </w:r>
      <w:proofErr w:type="spellEnd"/>
      <w:r w:rsidRPr="006D65D4">
        <w:rPr>
          <w:rFonts w:ascii="Times New Roman" w:eastAsia="Times New Roman" w:hAnsi="Times New Roman" w:cs="Times New Roman"/>
          <w:sz w:val="24"/>
          <w:szCs w:val="24"/>
          <w:lang w:eastAsia="hr-HR"/>
        </w:rPr>
        <w:t xml:space="preserve"> sustava te protivljenje transferu.</w:t>
      </w:r>
    </w:p>
    <w:p w14:paraId="7ECEE96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E5E1D53"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Sloboda kretanja tražitelja ili stranca u transferu može se ograničiti sljedećim mjerama:</w:t>
      </w:r>
    </w:p>
    <w:p w14:paraId="6B97C9D9" w14:textId="576A90C2"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zabrana kretanja izvan Prihvatilišta</w:t>
      </w:r>
    </w:p>
    <w:p w14:paraId="39277BB9" w14:textId="7056EC9B"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zabrana kretanja izvan određenog područja</w:t>
      </w:r>
    </w:p>
    <w:p w14:paraId="3AC245A5" w14:textId="49C8CF23"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osobnim pristupanjem u Prihvatilište u određeno vrijeme</w:t>
      </w:r>
    </w:p>
    <w:p w14:paraId="49F691D3" w14:textId="3FA00552"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davanje u polog Prihvatilištu putnih isprava i karata</w:t>
      </w:r>
    </w:p>
    <w:p w14:paraId="13451F0D" w14:textId="00DF00E6" w:rsidR="006F1BEC"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smještaj u prihvatni centar za strance.</w:t>
      </w:r>
    </w:p>
    <w:p w14:paraId="64286B6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DC4EF91" w14:textId="7DADC0B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(6) Mjera smještaja u prihvatni centar za strance može se izreći ako se individualnom procjenom utvrdi da se drugim mjerama iz stavka 5. ovoga članka ne može ostvariti svrha ograničavanja slobode kretanja.</w:t>
      </w:r>
    </w:p>
    <w:p w14:paraId="0DC7D67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7277034" w14:textId="467BA24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Pripadniku ranjive skupine može se ograničiti sloboda kretanja smještajem u prihvatni centar za strance ako se individualnom procjenom utvrdi da takav smještaj odgovara njegovim osobnim okolnostima i potrebama, osobito zdravstvenom stanju.</w:t>
      </w:r>
    </w:p>
    <w:p w14:paraId="100D016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F08759F" w14:textId="5DFB286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Djetetu bez pratnje može se ograničiti sloboda kretanja smještajem u prihvatni centar za strance odvojeno od odraslih osoba u što kraćem trajanju ako se individualnom procjenom utvrdi da je takav smještaj nužan.</w:t>
      </w:r>
    </w:p>
    <w:p w14:paraId="0748DCE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29542D5" w14:textId="114FE86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Mjere ograničavanja slobode kretanja izriču se dok za to postoje razlozi iz stavka 2. ovoga članka, najduže do tri mjeseca. Iznimno, iz opravdanih razloga primjena mjera ograničavanja slobode kretanja može se produžiti za još najduže tri mjeseca.</w:t>
      </w:r>
    </w:p>
    <w:p w14:paraId="4192B63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331B8C7" w14:textId="34663CA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U slučaju iz stavka 3. ovoga članka mjere se izriču do provedbe transfera, najduže šest tjedana od utvrđene odgovornosti druge države članice Europskoga gospodarskog prostora. Ako je pokrenut upravni spor, rok od šest tjedana računa se od izvršnosti odluke o odbacivanju sukladno članku 43. stavku 1. točki 5. ovoga Zakona.</w:t>
      </w:r>
    </w:p>
    <w:p w14:paraId="51324549"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58A6423" w14:textId="1098E13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Ministarstvo, policijska uprava, odnosno policijska postaja donosi odluku o ograničenju slobode kretanja, kojom određuje vrstu mjera iz stavka 5. ovoga članka te njihovo trajanje, razmjerno svrsi ograničenja kretanja.</w:t>
      </w:r>
    </w:p>
    <w:p w14:paraId="5404600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930753E" w14:textId="46E3F79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 Protiv odluke iz stavka 11. ovoga članka nije dopuštena žalba, ali se može podnijeti tužba upravnom sudu sukladno članku 51. ovoga Zakona u roku od osam dana od dana dostave odluke. Ministarstvo, policijska uprava, odnosno policijska postaja dostavit će spis predmeta upravnom sudu u roku od osam dana od dana zaprimanja odluke kojom upravni sud traži spis predmeta. Odluku o tužbi upravni sud će donijeti nakon usmene rasprave u roku od 15 dana od dana dostave spisa predmeta.</w:t>
      </w:r>
    </w:p>
    <w:p w14:paraId="329DD43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30EC643" w14:textId="6BE3079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(13) Ograničenje kretanja, u razumnim vremenskim razmacima, razmatra nadležni upravni sud po službenoj dužnosti ili na zahtjev tražitelja, posebno kada ograničenje kretanja traje dulje od mjesec dana te u slučaju promjene ili nastupanja novih okolnosti koje mogu utjecati na zakonitost ograničenja kretanja tražitelja.</w:t>
      </w:r>
    </w:p>
    <w:p w14:paraId="7FA6FBE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8D899AE"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(14) Ako nadležni upravni sud utvrdi da rješenje o ograničenju slobode kretanja nije zakonito, Ministarstvo je dužno postupiti po izrečenoj presudi i tražitelja odmah pustiti na slobodu.</w:t>
      </w:r>
    </w:p>
    <w:p w14:paraId="588CA1E5"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262BBE7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55.</w:t>
      </w:r>
    </w:p>
    <w:p w14:paraId="773585E8"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B5F1076" w14:textId="4419C04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Materijalni uvjeti prihvata su: smještaj u Prihvatilištu, hrana i odjeća osigurana u naravi, naknada troškova javnog prijevoza za potrebe postupka odobrenja međunarodne zaštite te novčana pomoć.</w:t>
      </w:r>
    </w:p>
    <w:p w14:paraId="2AF2400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9077062" w14:textId="2A8F3D6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Načine i uvjete ostvarivanja materijalnih uvjeta prihvata određuje Ministarstvo, a o pravu na novčanu pomoć odlučuje Prihvatilište.</w:t>
      </w:r>
    </w:p>
    <w:p w14:paraId="5432C79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D6F408F" w14:textId="3B1F064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Visinu novčane pomoći određuje ministar odlukom.</w:t>
      </w:r>
    </w:p>
    <w:p w14:paraId="303FB9C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00C8971" w14:textId="17C658F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Tražitelj može o svom trošku boraviti na bilo kojoj adresi u Republici Hrvatskoj uz prethodnu suglasnost Ministarstva.</w:t>
      </w:r>
    </w:p>
    <w:p w14:paraId="2F50B20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C015F36"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Materijalni uvjeti prihvata mogu se ograničiti ili uskratiti ako tražitelj:</w:t>
      </w:r>
    </w:p>
    <w:p w14:paraId="6BAE6611" w14:textId="07BD27D7"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ne boravi u Prihvatilištu u kojem mu je određen smještaj</w:t>
      </w:r>
    </w:p>
    <w:p w14:paraId="1C8E9702" w14:textId="75355FDD"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izbiva izvan Prihvatilišta protivno uvjetima iz članka 56. stavka 6. ovoga Zakona</w:t>
      </w:r>
    </w:p>
    <w:p w14:paraId="2543F2E2" w14:textId="1E59F875"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posjeduje sredstva koja mu omogućavaju odgovarajući životni standard</w:t>
      </w:r>
    </w:p>
    <w:p w14:paraId="3AC982B2" w14:textId="3E464C58" w:rsidR="006F1BEC"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krši odredbe Kućnog reda Prihvatilišta.</w:t>
      </w:r>
    </w:p>
    <w:p w14:paraId="6B52F0D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FA7C226" w14:textId="67EE2BF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Prihvatilište na temelju individualne procijene donosi odluku kojom se ograničavaju ili uskraćuju neki od materijalnih uvjeta prihvata iz stavka 1. ovoga članka, razmjerno svrsi koja se želi postići, uzimajući u obzir članak 52. stavak 2. ovoga Zakona i očuvanje dostojanstvenog životnog standarda tražitelja.</w:t>
      </w:r>
    </w:p>
    <w:p w14:paraId="371A78A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1D023B1" w14:textId="0D928BA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Ako prestanu okolnosti iz stavka 5. točaka 1. i 2. ovoga članka, Prihvatilište donosi odluku kojom u cijelosti ili djelomično ukida odluku iz stavka 6. ovoga članka.</w:t>
      </w:r>
    </w:p>
    <w:p w14:paraId="4A049DB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8F608C0" w14:textId="2E22A48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Protiv odluke iz stavaka 2., 6. i 7. ovoga članka nije dopuštena žalba, ali se može podnijeti tužba upravnom sudu sukladno članku 51. ovoga Zakona u roku od osam dana od dana dostave odluke.</w:t>
      </w:r>
    </w:p>
    <w:p w14:paraId="020FD53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1BAAA9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Ministarstvo ima pravo zahtijevati povrat troškova smještaja, uključujući i nastalu materijalnu štetu u slučaju propisanom stavkom 5. točkama 3. i 4. ovoga članka.</w:t>
      </w:r>
    </w:p>
    <w:p w14:paraId="312EE12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E7FA85F"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56.</w:t>
      </w:r>
    </w:p>
    <w:p w14:paraId="326B283E"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3F3A35F" w14:textId="3472B170"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Prihvatilište je ustrojstvena jedinica Ministarstva.</w:t>
      </w:r>
    </w:p>
    <w:p w14:paraId="2F0DDA1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4CF4CFA" w14:textId="5EF933A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UNHCR, Hrvatski crveni križ i druge organizacije koje se bave zaštitom prava izbjeglica ili humanitarnim radom mogu u Prihvatilištu provoditi odgojne, obrazovne i slične programe te pružati druge oblike pomoći, uz prethodnu suglasnost Ministarstva.</w:t>
      </w:r>
    </w:p>
    <w:p w14:paraId="1940405A" w14:textId="77777777" w:rsidR="006336F7" w:rsidRPr="006D65D4" w:rsidRDefault="006336F7" w:rsidP="004B4270">
      <w:pPr>
        <w:spacing w:after="0" w:line="240" w:lineRule="auto"/>
        <w:jc w:val="both"/>
        <w:rPr>
          <w:rFonts w:ascii="Times New Roman" w:eastAsia="Times New Roman" w:hAnsi="Times New Roman" w:cs="Times New Roman"/>
          <w:sz w:val="24"/>
          <w:szCs w:val="24"/>
          <w:lang w:eastAsia="hr-HR"/>
        </w:rPr>
      </w:pPr>
    </w:p>
    <w:p w14:paraId="5FC8E803" w14:textId="4174DBB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Tražiteljima smještenim u Prihvatilište osigurat će se prikladan prostor za susrete i komunikaciju s članovima obitelji i rođacima, pravnim ili drugim savjetnicima, predstavnicima UNHCR-a te drugih nacionalnih, međunarodnih i nevladinih organizacija i tijela.</w:t>
      </w:r>
    </w:p>
    <w:p w14:paraId="3B1D747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979A916" w14:textId="7408C3AD"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Pristup tražiteljima iz stavka 3. ovoga članka privremeno se može ograničiti zbog ozbiljnih zdravstvenih ili sigurnosnih razloga.</w:t>
      </w:r>
    </w:p>
    <w:p w14:paraId="0F47BFA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B587D59" w14:textId="4E8F600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Tražiteljima smještenim u Prihvatilištu osigurat će se materijalni uvjeti prihvata.</w:t>
      </w:r>
    </w:p>
    <w:p w14:paraId="6D63AC8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CCD7654" w14:textId="23DEBBE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Prilikom smještaja tražitelja u Prihvatilištu posebno će se voditi računa o spolu, dobi, položaju ranjivih skupina, tražiteljima s posebnim prihvatnim potrebama te cjelovitosti obitelji.</w:t>
      </w:r>
    </w:p>
    <w:p w14:paraId="32DAF59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1415ACB" w14:textId="150D756F"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Pravila boravka u Prihvatilištu određuju se Kućnim redom.</w:t>
      </w:r>
    </w:p>
    <w:p w14:paraId="405EDE4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344F543" w14:textId="1282BB3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Tražitelj može izbivati izvan Prihvatilišta duže od 24 sata uz prethodno odobrenje Prihvatilišta. Ako se na temelju individualne procjene uskrati odobrenje, Prihvatilište o tome donosi odluku.</w:t>
      </w:r>
    </w:p>
    <w:p w14:paraId="3C54E9E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781EB2D" w14:textId="209DE9E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Protiv odluke iz stavka 8. ovoga članka nije dopuštena žalba, ali se može podnijeti tužba upravnom sudu sukladno članku 51. ovoga Zakona u roku od osam dana od dana dostave odluke.</w:t>
      </w:r>
    </w:p>
    <w:p w14:paraId="652247F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E27DD09"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Vlada Republike Hrvatske, na prijedlog ministra unutarnjih poslova, odredit će pravnu osobu u državnom vlasništvu koja će pružati usluge zaštite osoba i imovine u Prihvatilištu.</w:t>
      </w:r>
    </w:p>
    <w:p w14:paraId="0A578B3F"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5B85B5CB"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57.</w:t>
      </w:r>
    </w:p>
    <w:p w14:paraId="339C18A5"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66A3B00" w14:textId="6F2F7F6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Zdravstvena zaštita tražitelja obuhvaća hitnu medicinsku pomoć i prijeko potrebno liječenje bolesti i ozbiljnih mentalnih poremećaja sukladno medicinskoj indikaciji.</w:t>
      </w:r>
    </w:p>
    <w:p w14:paraId="0C38A1B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466264C" w14:textId="73A09B9B"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(2) Tražitelju kojem su potrebna posebna prihvatna i/ili </w:t>
      </w:r>
      <w:proofErr w:type="spellStart"/>
      <w:r w:rsidRPr="006D65D4">
        <w:rPr>
          <w:rFonts w:ascii="Times New Roman" w:eastAsia="Times New Roman" w:hAnsi="Times New Roman" w:cs="Times New Roman"/>
          <w:sz w:val="24"/>
          <w:szCs w:val="24"/>
          <w:lang w:eastAsia="hr-HR"/>
        </w:rPr>
        <w:t>postupovna</w:t>
      </w:r>
      <w:proofErr w:type="spellEnd"/>
      <w:r w:rsidRPr="006D65D4">
        <w:rPr>
          <w:rFonts w:ascii="Times New Roman" w:eastAsia="Times New Roman" w:hAnsi="Times New Roman" w:cs="Times New Roman"/>
          <w:sz w:val="24"/>
          <w:szCs w:val="24"/>
          <w:lang w:eastAsia="hr-HR"/>
        </w:rPr>
        <w:t xml:space="preserve"> jamstva, osobito žrtvama mučenja, silovanja ili drugih teških oblika psihološkog, fizičkog ili spolnog nasilja, pružit će se odgovarajuća zdravstvena zaštita vezano uz specifično stanje, odnosno posljedice prouzročene navedenim djelima.</w:t>
      </w:r>
    </w:p>
    <w:p w14:paraId="737E770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DD80D65" w14:textId="55A8383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nadležno za zdravlje dužno je osigurati zdravstveni pregled iz članka 52. stavka 3. točke 4. ovoga Zakona te zdravstvenu zaštitu iz stavka 1. i 2. ovoga članka.</w:t>
      </w:r>
    </w:p>
    <w:p w14:paraId="318110D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486C91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Troškove zdravstvene zaštite iz stavaka 1. i 2. ovoga članka i zdravstvenog pregleda iz članka 52. stavka 3. točke 4. ovoga Zakona snosi ministarstvo nadležno za poslove zdravlja.</w:t>
      </w:r>
    </w:p>
    <w:p w14:paraId="71DD3252"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1BC2B3EB" w14:textId="77777777" w:rsidR="000C3D18" w:rsidRDefault="000C3D18" w:rsidP="004B4270">
      <w:pPr>
        <w:spacing w:after="0" w:line="240" w:lineRule="auto"/>
        <w:jc w:val="center"/>
        <w:rPr>
          <w:rFonts w:ascii="Times New Roman" w:eastAsia="Times New Roman" w:hAnsi="Times New Roman" w:cs="Times New Roman"/>
          <w:sz w:val="24"/>
          <w:szCs w:val="24"/>
          <w:lang w:eastAsia="hr-HR"/>
        </w:rPr>
      </w:pPr>
    </w:p>
    <w:p w14:paraId="4DE07231" w14:textId="55AE5369"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58.</w:t>
      </w:r>
    </w:p>
    <w:p w14:paraId="3689AC20"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A9D17CC" w14:textId="3F6EC0F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Pravo na osnovno i srednje obrazovanje dijete tražitelj ostvaruje pod istim uvjetima kao hrvatski državljanin.</w:t>
      </w:r>
    </w:p>
    <w:p w14:paraId="16ECE56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7A6D496" w14:textId="73EDFB8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Tražitelju, koji je započeo ostvarivati pravo na srednjoškolsko obrazovanje iz stavka 1. ovoga članka, omogućit će se nastavak srednjoškolskog obrazovanja i nakon stjecanja punoljetnosti.</w:t>
      </w:r>
    </w:p>
    <w:p w14:paraId="0BD71787" w14:textId="77777777" w:rsidR="000C3D18" w:rsidRPr="006D65D4" w:rsidRDefault="000C3D18" w:rsidP="004B4270">
      <w:pPr>
        <w:spacing w:after="0" w:line="240" w:lineRule="auto"/>
        <w:jc w:val="both"/>
        <w:rPr>
          <w:rFonts w:ascii="Times New Roman" w:eastAsia="Times New Roman" w:hAnsi="Times New Roman" w:cs="Times New Roman"/>
          <w:sz w:val="24"/>
          <w:szCs w:val="24"/>
          <w:lang w:eastAsia="hr-HR"/>
        </w:rPr>
      </w:pPr>
    </w:p>
    <w:p w14:paraId="3636526A" w14:textId="1929399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Ostvarivanje prava iz stavka 1. ovoga članka omogućit će se djetetu tražitelju u roku od 30 dana od dana podnošenja zahtjeva do izvršenja odluke o povratku.</w:t>
      </w:r>
    </w:p>
    <w:p w14:paraId="5D935741"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D0470C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dijete tražitelj ne zna ili nedovoljno poznaje hrvatski jezik, omogućit će mu se pohađanje pripremne nastave ili dopunske nastave hrvatskog jezika, kao i dopunske nastave u pojedinim nastavnim predmetima, ako za to postoji potreba.</w:t>
      </w:r>
    </w:p>
    <w:p w14:paraId="0E66FB41"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1FC19D3E"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59.</w:t>
      </w:r>
    </w:p>
    <w:p w14:paraId="61BA28F1"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DC18216" w14:textId="78874D0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Državljaninu treće zemlje ili osobi bez državljanstva zadržanoj u prihvatnom centru, na graničnom prijelazu, odnosno u tranzitnom prostoru zračne, morske luke ili luke unutarnjih voda, koja bi željela izraziti namjeru, policijski službenici pružit će sve potrebne informacije o postupku odobrenja međunarodne zaštite, u pisanom obliku, na jeziku za koji se opravdano pretpostavlja da ga razumije i na kojem može komunicirati.</w:t>
      </w:r>
    </w:p>
    <w:p w14:paraId="79A3CFE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3A86C58" w14:textId="1C6BA53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(2) Ministarstvo će u roku od 15 dana od izražene namjere, pisanim putem, obavijestiti tražitelja o načinu provođenja postupka odobrenja međunarodne zaštite, o pravima i obvezama koje ima u tom postupku, kao i o mogućnosti obraćanja predstavnicima UNHCR-a i drugim organizacijama koje se bave zaštitom prava izbjeglica te mogućnosti dobivanja besplatne pravne pomoći.</w:t>
      </w:r>
    </w:p>
    <w:p w14:paraId="68ADEFCB"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F514A74" w14:textId="73D51D27"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Ako informacije iz stavaka 1. i 2. ovoga članka zbog opravdanih razloga nije moguće dati u pisanom obliku ili je tražitelj nepismen, informacije će se pružiti usmenim putem na jeziku za koji se pretpostavlja da ga tražitelj razumije i na kojem može komunicirati.</w:t>
      </w:r>
    </w:p>
    <w:p w14:paraId="51CC5C46"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CA21FDA" w14:textId="27FCD40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Tražitelju će se na njegov zahtjev pružiti pravne i </w:t>
      </w:r>
      <w:proofErr w:type="spellStart"/>
      <w:r w:rsidRPr="006D65D4">
        <w:rPr>
          <w:rFonts w:ascii="Times New Roman" w:eastAsia="Times New Roman" w:hAnsi="Times New Roman" w:cs="Times New Roman"/>
          <w:sz w:val="24"/>
          <w:szCs w:val="24"/>
          <w:lang w:eastAsia="hr-HR"/>
        </w:rPr>
        <w:t>postupovne</w:t>
      </w:r>
      <w:proofErr w:type="spellEnd"/>
      <w:r w:rsidRPr="006D65D4">
        <w:rPr>
          <w:rFonts w:ascii="Times New Roman" w:eastAsia="Times New Roman" w:hAnsi="Times New Roman" w:cs="Times New Roman"/>
          <w:sz w:val="24"/>
          <w:szCs w:val="24"/>
          <w:lang w:eastAsia="hr-HR"/>
        </w:rPr>
        <w:t xml:space="preserve"> informacije o odobrenju međunarodne zaštite uzimajući u obzir okolnosti konkretnog zahtjeva, na jeziku za koji se opravdano pretpostavlja da ga razumije i na kojem može komunicirati.</w:t>
      </w:r>
    </w:p>
    <w:p w14:paraId="295FE2C5"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2ACD49F" w14:textId="5E8B768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Pravno savjetovanje iz stavka 4. ovoga članka pružaju organizacije koje se bave zaštitom prava izbjeglica ili odvjetnici s kojima Ministarstvo sklopi ugovor o provođenju pravnog savjetovanja.</w:t>
      </w:r>
    </w:p>
    <w:p w14:paraId="2750215F"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B65BD37"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Pravo na pravno savjetovanje iz stavka 4. ovoga članka ima tražitelj koji ne posjeduje novčana sredstva ili stvari veće vrijednosti koja mu omogućavaju odgovarajući životni standard.</w:t>
      </w:r>
    </w:p>
    <w:p w14:paraId="1918BE93" w14:textId="177D10DF" w:rsidR="00791A88" w:rsidRDefault="00791A88" w:rsidP="004B4270">
      <w:pPr>
        <w:spacing w:after="0" w:line="240" w:lineRule="auto"/>
        <w:jc w:val="both"/>
        <w:rPr>
          <w:rFonts w:ascii="Times New Roman" w:eastAsia="Times New Roman" w:hAnsi="Times New Roman" w:cs="Times New Roman"/>
          <w:sz w:val="24"/>
          <w:szCs w:val="24"/>
          <w:lang w:eastAsia="hr-HR"/>
        </w:rPr>
      </w:pPr>
    </w:p>
    <w:p w14:paraId="33FCEDF7" w14:textId="0941E3FE" w:rsidR="000C3D18" w:rsidRDefault="000C3D18" w:rsidP="004B4270">
      <w:pPr>
        <w:spacing w:after="0" w:line="240" w:lineRule="auto"/>
        <w:jc w:val="both"/>
        <w:rPr>
          <w:rFonts w:ascii="Times New Roman" w:eastAsia="Times New Roman" w:hAnsi="Times New Roman" w:cs="Times New Roman"/>
          <w:sz w:val="24"/>
          <w:szCs w:val="24"/>
          <w:lang w:eastAsia="hr-HR"/>
        </w:rPr>
      </w:pPr>
    </w:p>
    <w:p w14:paraId="3FD430C9" w14:textId="4A605A9F" w:rsidR="000C3D18" w:rsidRDefault="000C3D18" w:rsidP="004B4270">
      <w:pPr>
        <w:spacing w:after="0" w:line="240" w:lineRule="auto"/>
        <w:jc w:val="both"/>
        <w:rPr>
          <w:rFonts w:ascii="Times New Roman" w:eastAsia="Times New Roman" w:hAnsi="Times New Roman" w:cs="Times New Roman"/>
          <w:sz w:val="24"/>
          <w:szCs w:val="24"/>
          <w:lang w:eastAsia="hr-HR"/>
        </w:rPr>
      </w:pPr>
    </w:p>
    <w:p w14:paraId="6D816A2A" w14:textId="18D2B663" w:rsidR="000C3D18" w:rsidRDefault="000C3D18" w:rsidP="004B4270">
      <w:pPr>
        <w:spacing w:after="0" w:line="240" w:lineRule="auto"/>
        <w:jc w:val="both"/>
        <w:rPr>
          <w:rFonts w:ascii="Times New Roman" w:eastAsia="Times New Roman" w:hAnsi="Times New Roman" w:cs="Times New Roman"/>
          <w:sz w:val="24"/>
          <w:szCs w:val="24"/>
          <w:lang w:eastAsia="hr-HR"/>
        </w:rPr>
      </w:pPr>
    </w:p>
    <w:p w14:paraId="66ABA172" w14:textId="77777777" w:rsidR="000C3D18" w:rsidRPr="006D65D4" w:rsidRDefault="000C3D18" w:rsidP="004B4270">
      <w:pPr>
        <w:spacing w:after="0" w:line="240" w:lineRule="auto"/>
        <w:jc w:val="both"/>
        <w:rPr>
          <w:rFonts w:ascii="Times New Roman" w:eastAsia="Times New Roman" w:hAnsi="Times New Roman" w:cs="Times New Roman"/>
          <w:sz w:val="24"/>
          <w:szCs w:val="24"/>
          <w:lang w:eastAsia="hr-HR"/>
        </w:rPr>
      </w:pPr>
    </w:p>
    <w:p w14:paraId="6553CDD7" w14:textId="1923F2EE" w:rsidR="00791A88" w:rsidRDefault="00791A8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61. </w:t>
      </w:r>
    </w:p>
    <w:p w14:paraId="132B4C96" w14:textId="77777777" w:rsidR="004B4270" w:rsidRPr="006D65D4" w:rsidRDefault="004B4270" w:rsidP="004B4270">
      <w:pPr>
        <w:spacing w:after="0" w:line="240" w:lineRule="auto"/>
        <w:jc w:val="center"/>
        <w:rPr>
          <w:rFonts w:ascii="Times New Roman" w:eastAsia="Times New Roman" w:hAnsi="Times New Roman" w:cs="Times New Roman"/>
          <w:sz w:val="24"/>
          <w:szCs w:val="24"/>
          <w:lang w:eastAsia="hr-HR"/>
        </w:rPr>
      </w:pPr>
    </w:p>
    <w:p w14:paraId="5B0C9309" w14:textId="7F25CBD6" w:rsidR="00791A88" w:rsidRDefault="00791A8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(1) Tražitelj stječe pravo na rad istekom roka od tri mjeseca od dana podnošenja zahtjeva o kojem Ministarstvo nije donijelo odluku, ako tražitelj svojim postupanjem nije utjecao na razloge </w:t>
      </w:r>
      <w:proofErr w:type="spellStart"/>
      <w:r w:rsidRPr="006D65D4">
        <w:rPr>
          <w:rFonts w:ascii="Times New Roman" w:eastAsia="Times New Roman" w:hAnsi="Times New Roman" w:cs="Times New Roman"/>
          <w:sz w:val="24"/>
          <w:szCs w:val="24"/>
          <w:lang w:eastAsia="hr-HR"/>
        </w:rPr>
        <w:t>nedonošenja</w:t>
      </w:r>
      <w:proofErr w:type="spellEnd"/>
      <w:r w:rsidRPr="006D65D4">
        <w:rPr>
          <w:rFonts w:ascii="Times New Roman" w:eastAsia="Times New Roman" w:hAnsi="Times New Roman" w:cs="Times New Roman"/>
          <w:sz w:val="24"/>
          <w:szCs w:val="24"/>
          <w:lang w:eastAsia="hr-HR"/>
        </w:rPr>
        <w:t xml:space="preserve"> odluke.</w:t>
      </w:r>
    </w:p>
    <w:p w14:paraId="6809DD88"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C71A99F" w14:textId="615D761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Ministarstvo izdaje potvrdu na zahtjev tražitelja kojom potvrđuje da je tražitelj stekao pravo na rad sukladno stavku 1. ovoga članka.</w:t>
      </w:r>
    </w:p>
    <w:p w14:paraId="4192A262"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7F84FB12" w14:textId="59875A5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Ako tražitelj ne ispunjava uvjete iz stavka 1. ovoga članka, Ministarstvo donosi odluku kojom odbija izdavanje potvrde iz stavka 2. ovoga članka.</w:t>
      </w:r>
    </w:p>
    <w:p w14:paraId="38A1B896" w14:textId="77777777" w:rsidR="000C3D18" w:rsidRPr="006D65D4" w:rsidRDefault="000C3D18" w:rsidP="004B4270">
      <w:pPr>
        <w:spacing w:after="0" w:line="240" w:lineRule="auto"/>
        <w:jc w:val="both"/>
        <w:rPr>
          <w:rFonts w:ascii="Times New Roman" w:eastAsia="Times New Roman" w:hAnsi="Times New Roman" w:cs="Times New Roman"/>
          <w:sz w:val="24"/>
          <w:szCs w:val="24"/>
          <w:lang w:eastAsia="hr-HR"/>
        </w:rPr>
      </w:pPr>
    </w:p>
    <w:p w14:paraId="2BA0D83A" w14:textId="316C6C4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Protiv odluke iz stavka 3. ovoga članka nije dopuštena žalba, ali se može podnijeti tužba upravnom sudu sukladno članku 51. ovoga Zakona u roku od osam dana od dana dostave odluke.</w:t>
      </w:r>
    </w:p>
    <w:p w14:paraId="2782E877"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5493F81E" w14:textId="641CDCB1"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Tražitelj ostvaruje pravo na rad bez dozvole za boravak i rad ili potvrde o prijavi rada do izvršnosti odluke o zahtjevu.</w:t>
      </w:r>
    </w:p>
    <w:p w14:paraId="424B6CBC"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BA288F0" w14:textId="62973A7E"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Tražitelj je dužan, u pisanom obliku, obavijestiti Prihvatilište o zasnivanju radnog odnosa i dostaviti potvrdu poslodavca o sklopljenom ugovoru o radu, u roku od 15 dana od sklapanja ugovora o radu.</w:t>
      </w:r>
    </w:p>
    <w:p w14:paraId="5EABD79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56C4A90"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(7) Osoba kojoj je prestao status tražitelja dužna je, u roku od 15 dana od prestanka statusa, vratiti Ministarstvu potvrdu o radu, radi poništenja.</w:t>
      </w:r>
    </w:p>
    <w:p w14:paraId="297D48C9" w14:textId="77777777" w:rsidR="002801DD" w:rsidRPr="006D65D4" w:rsidRDefault="002801DD" w:rsidP="004B4270">
      <w:pPr>
        <w:spacing w:after="0" w:line="240" w:lineRule="auto"/>
        <w:jc w:val="center"/>
        <w:rPr>
          <w:rFonts w:ascii="Times New Roman" w:eastAsia="Times New Roman" w:hAnsi="Times New Roman" w:cs="Times New Roman"/>
          <w:sz w:val="24"/>
          <w:szCs w:val="24"/>
          <w:lang w:eastAsia="hr-HR"/>
        </w:rPr>
      </w:pPr>
    </w:p>
    <w:p w14:paraId="465E202F"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Članak 62. </w:t>
      </w:r>
    </w:p>
    <w:p w14:paraId="24058AC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3A90C99" w14:textId="017A208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Ministarstvo će tražitelju izdati iskaznicu tražitelja međunarodne zaštite (u daljnjem tekstu: iskaznica tražitelja) u roku od tri dana od dana podnošenja zahtjeva. Iskaznica tražitelja potvrđuje pravo boravka u Republici Hrvatskoj sukladno članku 53. ovoga Zakona. Iskaznica tražitelja nije dokaz o identitetu.</w:t>
      </w:r>
    </w:p>
    <w:p w14:paraId="453DE99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0754EE13" w14:textId="69F72A3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Iznimno od stavka 1. ovoga članka iskaznica tražitelja se neće izdati tražitelju koji je podnio zahtjev na graničnom prijelazu ili tranzitnom prostoru iz članka 42. ovoga Zakona.</w:t>
      </w:r>
    </w:p>
    <w:p w14:paraId="4A1AAA43"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603E13FC" w14:textId="733792A2"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Ministarstvo će članovima obitelji tražitelja iz članka 53. stavka 6. ovoga Zakona izdati iskaznicu tražitelja.</w:t>
      </w:r>
    </w:p>
    <w:p w14:paraId="3601466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48919685" w14:textId="7C02ADF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Iskaznica tražitelja mora se vratiti Ministarstvu po prestanku prava na boravak, sukladno članku 53. ovoga Zakona, radi njezinog poništenja.</w:t>
      </w:r>
    </w:p>
    <w:p w14:paraId="0DD8F6F0"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4483C58" w14:textId="578601C5"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Tražitelju se može izdati putni list za stranca, ako postoje ozbiljni humanitarni razlozi koji zahtijevaju njegovu prisutnost u drugoj državi.</w:t>
      </w:r>
    </w:p>
    <w:p w14:paraId="4AFEBF5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23FAF25"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(6) Ministarstvo će strancu u transferu izdati </w:t>
      </w:r>
      <w:proofErr w:type="spellStart"/>
      <w:r w:rsidRPr="006D65D4">
        <w:rPr>
          <w:rFonts w:ascii="Times New Roman" w:eastAsia="Times New Roman" w:hAnsi="Times New Roman" w:cs="Times New Roman"/>
          <w:sz w:val="24"/>
          <w:szCs w:val="24"/>
          <w:lang w:eastAsia="hr-HR"/>
        </w:rPr>
        <w:t>laissez-passer</w:t>
      </w:r>
      <w:proofErr w:type="spellEnd"/>
      <w:r w:rsidRPr="006D65D4">
        <w:rPr>
          <w:rFonts w:ascii="Times New Roman" w:eastAsia="Times New Roman" w:hAnsi="Times New Roman" w:cs="Times New Roman"/>
          <w:sz w:val="24"/>
          <w:szCs w:val="24"/>
          <w:lang w:eastAsia="hr-HR"/>
        </w:rPr>
        <w:t xml:space="preserve"> u svrhu primopredaje odgovornoj državi članici Europskoga gospodarskog prostora.</w:t>
      </w:r>
    </w:p>
    <w:p w14:paraId="502EFA9A" w14:textId="2F332B6F" w:rsidR="00A13D5C" w:rsidRDefault="00A13D5C" w:rsidP="004B4270">
      <w:pPr>
        <w:spacing w:after="0" w:line="240" w:lineRule="auto"/>
        <w:jc w:val="center"/>
        <w:rPr>
          <w:rFonts w:ascii="Times New Roman" w:eastAsia="Times New Roman" w:hAnsi="Times New Roman" w:cs="Times New Roman"/>
          <w:iCs/>
          <w:sz w:val="24"/>
          <w:szCs w:val="24"/>
          <w:lang w:eastAsia="hr-HR"/>
        </w:rPr>
      </w:pPr>
    </w:p>
    <w:p w14:paraId="59160C1A" w14:textId="3DDB25ED" w:rsidR="000C3D18" w:rsidRDefault="000C3D18" w:rsidP="004B4270">
      <w:pPr>
        <w:spacing w:after="0" w:line="240" w:lineRule="auto"/>
        <w:jc w:val="center"/>
        <w:rPr>
          <w:rFonts w:ascii="Times New Roman" w:eastAsia="Times New Roman" w:hAnsi="Times New Roman" w:cs="Times New Roman"/>
          <w:iCs/>
          <w:sz w:val="24"/>
          <w:szCs w:val="24"/>
          <w:lang w:eastAsia="hr-HR"/>
        </w:rPr>
      </w:pPr>
    </w:p>
    <w:p w14:paraId="1B4ABED4" w14:textId="77777777" w:rsidR="000C3D18" w:rsidRPr="006D65D4" w:rsidRDefault="000C3D18" w:rsidP="004B4270">
      <w:pPr>
        <w:spacing w:after="0" w:line="240" w:lineRule="auto"/>
        <w:jc w:val="center"/>
        <w:rPr>
          <w:rFonts w:ascii="Times New Roman" w:eastAsia="Times New Roman" w:hAnsi="Times New Roman" w:cs="Times New Roman"/>
          <w:iCs/>
          <w:sz w:val="24"/>
          <w:szCs w:val="24"/>
          <w:lang w:eastAsia="hr-HR"/>
        </w:rPr>
      </w:pPr>
    </w:p>
    <w:p w14:paraId="3550CFD2"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64.</w:t>
      </w:r>
    </w:p>
    <w:p w14:paraId="78417803"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2A60B4C" w14:textId="29FECE6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Status azila, odnosno status stranca pod supsidijarnom zaštitom stječe se danom uručenja odluke o odobrenju međunarodne zaštite.</w:t>
      </w:r>
    </w:p>
    <w:p w14:paraId="2F416444"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370C0DFE"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ima pravo na:</w:t>
      </w:r>
    </w:p>
    <w:p w14:paraId="6481A9A2" w14:textId="7C63020F"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boravak u Republici Hrvatskoj</w:t>
      </w:r>
    </w:p>
    <w:p w14:paraId="5D558CF5" w14:textId="72ECF13D"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spajanje obitelji</w:t>
      </w:r>
    </w:p>
    <w:p w14:paraId="360D7C6E" w14:textId="316631B6"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smještaj</w:t>
      </w:r>
    </w:p>
    <w:p w14:paraId="3E6B513E" w14:textId="34448D28"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rad</w:t>
      </w:r>
    </w:p>
    <w:p w14:paraId="361883BA" w14:textId="13B334EC"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zdravstvenu zaštitu</w:t>
      </w:r>
    </w:p>
    <w:p w14:paraId="658245FE" w14:textId="3142721B"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obrazovanje</w:t>
      </w:r>
    </w:p>
    <w:p w14:paraId="51C40FCB" w14:textId="3B09CB93"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slobodu vjeroispovijesti</w:t>
      </w:r>
    </w:p>
    <w:p w14:paraId="699EB583" w14:textId="2BA67F81"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besplatnu pravnu pomoć</w:t>
      </w:r>
    </w:p>
    <w:p w14:paraId="08A64978" w14:textId="2B385C76" w:rsidR="006F1BEC" w:rsidRPr="006D65D4" w:rsidRDefault="006F1BEC" w:rsidP="0044611A">
      <w:pPr>
        <w:tabs>
          <w:tab w:val="left" w:pos="284"/>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socijalnu skrb</w:t>
      </w:r>
    </w:p>
    <w:p w14:paraId="6E5D4321" w14:textId="297C7961" w:rsidR="006F1BEC" w:rsidRPr="006D65D4" w:rsidRDefault="006F1BEC" w:rsidP="0044611A">
      <w:pPr>
        <w:tabs>
          <w:tab w:val="left" w:pos="284"/>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pomoć pri integraciji u društvo</w:t>
      </w:r>
    </w:p>
    <w:p w14:paraId="0AE52E38" w14:textId="42EA52C4" w:rsidR="006F1BEC" w:rsidRPr="006D65D4" w:rsidRDefault="006F1BEC" w:rsidP="0044611A">
      <w:pPr>
        <w:tabs>
          <w:tab w:val="left" w:pos="284"/>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vlasništvo nekretnine sukladno Konvenciji iz 1951. i</w:t>
      </w:r>
    </w:p>
    <w:p w14:paraId="152ADD1C" w14:textId="0C2D52B6" w:rsidR="006F1BEC" w:rsidRDefault="006F1BEC" w:rsidP="0044611A">
      <w:pPr>
        <w:tabs>
          <w:tab w:val="left" w:pos="284"/>
          <w:tab w:val="left" w:pos="426"/>
        </w:tabs>
        <w:spacing w:after="0" w:line="240" w:lineRule="auto"/>
        <w:ind w:left="426" w:hanging="426"/>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w:t>
      </w:r>
      <w:r w:rsidR="008715A0">
        <w:rPr>
          <w:rFonts w:ascii="Times New Roman" w:eastAsia="Times New Roman" w:hAnsi="Times New Roman" w:cs="Times New Roman"/>
          <w:sz w:val="24"/>
          <w:szCs w:val="24"/>
          <w:lang w:eastAsia="hr-HR"/>
        </w:rPr>
        <w:t>.</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stjecanje hrvatskog državljanstva sukladno propisima koji reguliraju stjecanje državljanstva.</w:t>
      </w:r>
    </w:p>
    <w:p w14:paraId="5B9AC6FE"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28712895" w14:textId="5BD0F2C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(3) Ministarstvo će azilantu ili strancu pod supsidijarnom zaštitom pružiti opće informacije o pravima i obvezama koje stječe odobrenjem međunarodne zaštite u roku od osam dana od dana </w:t>
      </w:r>
      <w:r w:rsidRPr="006D65D4">
        <w:rPr>
          <w:rFonts w:ascii="Times New Roman" w:eastAsia="Times New Roman" w:hAnsi="Times New Roman" w:cs="Times New Roman"/>
          <w:sz w:val="24"/>
          <w:szCs w:val="24"/>
          <w:lang w:eastAsia="hr-HR"/>
        </w:rPr>
        <w:lastRenderedPageBreak/>
        <w:t>uručenja odluke, na jeziku za koji se opravdano pretpostavlja da ga razumije i na kojem može komunicirati.</w:t>
      </w:r>
    </w:p>
    <w:p w14:paraId="79FEF42A" w14:textId="77777777" w:rsidR="004B4270" w:rsidRPr="006D65D4" w:rsidRDefault="004B4270" w:rsidP="004B4270">
      <w:pPr>
        <w:spacing w:after="0" w:line="240" w:lineRule="auto"/>
        <w:jc w:val="both"/>
        <w:rPr>
          <w:rFonts w:ascii="Times New Roman" w:eastAsia="Times New Roman" w:hAnsi="Times New Roman" w:cs="Times New Roman"/>
          <w:sz w:val="24"/>
          <w:szCs w:val="24"/>
          <w:lang w:eastAsia="hr-HR"/>
        </w:rPr>
      </w:pPr>
    </w:p>
    <w:p w14:paraId="182E9274" w14:textId="77777777" w:rsidR="006F1BEC" w:rsidRPr="006D65D4"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Azilant i stranac pod supsidijarnom zaštitom dužan je:</w:t>
      </w:r>
    </w:p>
    <w:p w14:paraId="4DB53A11" w14:textId="532ADE48"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poštivati Ustav, zakone i druge propise Republike Hrvatske</w:t>
      </w:r>
    </w:p>
    <w:p w14:paraId="3C81746B" w14:textId="119E4AAE" w:rsidR="006F1BEC" w:rsidRPr="006D65D4" w:rsidRDefault="006F1BEC"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prijaviti prebivalište u roku od 15 dana od uručenja odluke o odobrenju međunarodne zaštite,</w:t>
      </w:r>
      <w:r w:rsidR="008715A0">
        <w:rPr>
          <w:rFonts w:ascii="Times New Roman" w:eastAsia="Times New Roman" w:hAnsi="Times New Roman" w:cs="Times New Roman"/>
          <w:sz w:val="24"/>
          <w:szCs w:val="24"/>
          <w:lang w:eastAsia="hr-HR"/>
        </w:rPr>
        <w:t xml:space="preserve"> </w:t>
      </w:r>
      <w:r w:rsidRPr="006D65D4">
        <w:rPr>
          <w:rFonts w:ascii="Times New Roman" w:eastAsia="Times New Roman" w:hAnsi="Times New Roman" w:cs="Times New Roman"/>
          <w:sz w:val="24"/>
          <w:szCs w:val="24"/>
          <w:lang w:eastAsia="hr-HR"/>
        </w:rPr>
        <w:t>kao i promjenu prebivališta i adrese stanovanja u roku od 15 dana od dana promjene</w:t>
      </w:r>
    </w:p>
    <w:p w14:paraId="4D5C0955" w14:textId="7BDC3F83" w:rsidR="006F1BEC" w:rsidRPr="006D65D4" w:rsidRDefault="006F1BEC"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imati kod sebe dozvolu boravka iz članka 75. ovoga Zakona i dati je na uvid zakonom ovlaštenim osobama</w:t>
      </w:r>
    </w:p>
    <w:p w14:paraId="5EDEE143" w14:textId="2A22887F" w:rsidR="006F1BEC" w:rsidRPr="006D65D4" w:rsidRDefault="006F1BEC" w:rsidP="008715A0">
      <w:pPr>
        <w:tabs>
          <w:tab w:val="left" w:pos="284"/>
        </w:tabs>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pohađati tečaj hrvatskog jezika, povijesti i kulture</w:t>
      </w:r>
    </w:p>
    <w:p w14:paraId="2774A9F3" w14:textId="1D879AAB" w:rsidR="006F1BEC" w:rsidRDefault="006F1BEC"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obavijestiti Ministarstvo, ako se iseli iz Republike Hrvatske ili neprekidno boravi u inozemstvu duže od 90 dana u razdoblju od 180 dana, u roku od 15 dana od dana nastupa navedenih okolnosti.</w:t>
      </w:r>
    </w:p>
    <w:p w14:paraId="764548D1" w14:textId="77777777" w:rsidR="000C3D18" w:rsidRPr="006D65D4" w:rsidRDefault="000C3D18" w:rsidP="008715A0">
      <w:pPr>
        <w:tabs>
          <w:tab w:val="left" w:pos="284"/>
        </w:tabs>
        <w:spacing w:after="0" w:line="240" w:lineRule="auto"/>
        <w:ind w:left="284" w:hanging="284"/>
        <w:jc w:val="both"/>
        <w:rPr>
          <w:rFonts w:ascii="Times New Roman" w:eastAsia="Times New Roman" w:hAnsi="Times New Roman" w:cs="Times New Roman"/>
          <w:sz w:val="24"/>
          <w:szCs w:val="24"/>
          <w:lang w:eastAsia="hr-HR"/>
        </w:rPr>
      </w:pPr>
    </w:p>
    <w:p w14:paraId="41A88440"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66.</w:t>
      </w:r>
    </w:p>
    <w:p w14:paraId="78E6753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3C2AF939" w14:textId="62083A44"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ima pravo na spajanje s članovima obitelji iz članka 4. stavka 1. točke 18. ovoga Zakona.</w:t>
      </w:r>
    </w:p>
    <w:p w14:paraId="70B02AC7"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7A7D580" w14:textId="3165F99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Maloljetno dijete azilanta i stranca pod supsidijarnom zaštitom koje nije zasnovalo vlastitu obitelj slijedi pravni položaj zakonskog zastupnika kojem je odobrena međunarodna zaštita, o čemu Ministarstvo donosi odluku.</w:t>
      </w:r>
    </w:p>
    <w:p w14:paraId="30252C3D"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CB66883" w14:textId="1D1EE8D8"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Članovi obitelji azilanta i stranca pod supsidijarnom zaštitom, koji nisu navedeni u stavku 2. ovoga članka, boravak te izdavanje dozvole boravka reguliraju sukladno odredbama Zakona o strancima.</w:t>
      </w:r>
    </w:p>
    <w:p w14:paraId="45D7614A"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CD461B3" w14:textId="2F53C146"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Član obitelji azilanta i stranca pod supsidijarnom zaštitom koji zakonito boravi u Republici Hrvatskoj ostvaruje ista prava kao i azilant, odnosno stranac pod supsidijarnom zaštitom, sukladno odredbama članaka 64. do 74. te članaka 76. i 77. ovoga Zakona.</w:t>
      </w:r>
    </w:p>
    <w:p w14:paraId="3B2A6D4D"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AB4F062" w14:textId="72BC1DE9"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Član obitelji kod kojeg postoje razlozi za isključenje iz članaka 30. i 31. ovoga Zakona te zbog razloga zaštite nacionalne sigurnosti ili javnog poretka Republike Hrvatske nema pravo na spajanje obitelji.</w:t>
      </w:r>
    </w:p>
    <w:p w14:paraId="35D45F2B"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6A76D011" w14:textId="65AFF8C3"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U slučaju spajanja obitelji azilanta i stranca pod supsidijarnom zaštitom, koje se provodi sukladno odredbama ovoga Zakona ili Zakona o strancima, za osobu koja ne može pribaviti službene dokumente kojima dokazuje određeni obiteljski odnos, uzet će se u obzir okolnosti na temelju kojih se može procijeniti postoji li takav odnos. Odluka o odbijanju zahtjeva za spajanje obitelji ne može se temeljiti isključivo na činjenici da ne postoje službeni dokumenti kojima se dokazuje određeni obiteljski odnos.</w:t>
      </w:r>
    </w:p>
    <w:p w14:paraId="6B190EAA" w14:textId="77777777" w:rsidR="00A13D5C" w:rsidRPr="006D65D4" w:rsidRDefault="00A13D5C" w:rsidP="008715A0">
      <w:pPr>
        <w:spacing w:after="0" w:line="240" w:lineRule="auto"/>
        <w:rPr>
          <w:rFonts w:ascii="Times New Roman" w:eastAsia="Times New Roman" w:hAnsi="Times New Roman" w:cs="Times New Roman"/>
          <w:iCs/>
          <w:sz w:val="24"/>
          <w:szCs w:val="24"/>
          <w:lang w:eastAsia="hr-HR"/>
        </w:rPr>
      </w:pPr>
    </w:p>
    <w:p w14:paraId="3B547E94"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67.</w:t>
      </w:r>
    </w:p>
    <w:p w14:paraId="3388C01E"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203F1C43" w14:textId="06FD4618"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imaju pravo na smještaj, ako nemaju novčana sredstva ili imovinu kojima mogu osigurati uzdržavanje, najduže dvije godine od dana uručenja odluke o odobrenju međunarodne zaštite.</w:t>
      </w:r>
    </w:p>
    <w:p w14:paraId="3D76C0B7"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02BF641" w14:textId="391B3038"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(2) Postupak za priznavanje prava na smještaj pokreće se podnošenjem zahtjeva nadležnom područnom uredu Hrvatskog zavoda za socijalni rad (u daljnjem tekstu: područni ured), a nadležan je područni ured prema prebivalištu azilanta i stranca pod supsidijarnom zaštitom.</w:t>
      </w:r>
    </w:p>
    <w:p w14:paraId="6315A09E"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192F322" w14:textId="0FCBF696"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O zahtjevu iz stavka 2. ovoga članka područni ured odlučuje rješenjem.</w:t>
      </w:r>
    </w:p>
    <w:p w14:paraId="1EBFA49F"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D8618D3" w14:textId="4FBFCA27"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Ako područni ured utvrdi da azilant odnosno stranac pod supsidijarnom zaštitom ima novčana sredstva ili imovinu kojima bi mogao sudjelovati u plaćanju troškova smještaja, rješenjem o priznavanju prava na smještaj iz stavka 3. ovoga članka odredit će da azilant odnosno stranac pod supsidijarnom zaštitom sudjeluje u plaćanju troškova smještaja sukladno propisu iz članka 93. stavka 3. ovoga Zakona uplatom na račun ministarstva nadležnog za poslove stambenog zbrinjavanja.</w:t>
      </w:r>
    </w:p>
    <w:p w14:paraId="0BBB2492"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C731658" w14:textId="2576A5D2"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Ako područni ured u postupku iz svoje nadležnosti, nakon izvršnosti rješenja o priznavanju prava na smještaj iz stavka 3. ovoga članka, utvrdi da azilant ili stranac pod supsidijarnom zaštitom ima novčana sredstva ili imovinu kojima bi mogao sudjelovati u plaćanju troškova smještaja, ukinut će rješenje iz stavka 3. ovoga članka i donijeti novo kojim će priznati pravo na smještaj azilantu ili strancu pod supsidijarnom zaštitom i utvrditi obvezu sudjelovanja u plaćanju troškova smještaja, sukladno članku 93. stavku 3. ovoga Zakona.</w:t>
      </w:r>
    </w:p>
    <w:p w14:paraId="53C42648"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62CF095" w14:textId="26FD6C74"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Azilant i stranac pod supsidijarnom zaštitom nakon prekida međunarodne zaštite sukladno člancima 49. i 50. ovoga Zakona te ponovnim odobrenjem međunarodne zaštite imaju pravo na smještaj razmjerno neiskorištenom razdoblju ukupnog trajanja takvog smještaja propisanog stavkom 1. ovoga članka.</w:t>
      </w:r>
    </w:p>
    <w:p w14:paraId="63365EE0"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51649F7" w14:textId="77777777" w:rsidR="006F1BEC" w:rsidRPr="006D65D4"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 Pravo na smještaj azilanta i stranca pod supsidijarnom zaštitom prestaje:</w:t>
      </w:r>
    </w:p>
    <w:p w14:paraId="6320474B" w14:textId="74D54873"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istekom roka iz stavka 1. ovoga članka</w:t>
      </w:r>
    </w:p>
    <w:p w14:paraId="685BFBC9" w14:textId="57B65229"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 osobni zahtjev</w:t>
      </w:r>
    </w:p>
    <w:p w14:paraId="2BD72B4F" w14:textId="68EC8C0B"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bez opravdanog razloga odbiju osigurani smještaj</w:t>
      </w:r>
    </w:p>
    <w:p w14:paraId="78A52EA4" w14:textId="15574DBF" w:rsidR="006F1BEC" w:rsidRPr="006D65D4" w:rsidRDefault="006F1BEC" w:rsidP="008715A0">
      <w:pPr>
        <w:shd w:val="clear" w:color="auto" w:fill="FFFFFF"/>
        <w:tabs>
          <w:tab w:val="left" w:pos="142"/>
          <w:tab w:val="left" w:pos="284"/>
        </w:tabs>
        <w:spacing w:after="0" w:line="240" w:lineRule="auto"/>
        <w:ind w:left="705" w:hanging="705"/>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bez opravdanog razloga, neprekidno duže od 30 dana, ne borave na prijavljenoj adresi</w:t>
      </w:r>
    </w:p>
    <w:p w14:paraId="73FB4B93" w14:textId="43739273"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se utvrdi da ne ispunjavaju uvjete za priznavanje prava na smještaj</w:t>
      </w:r>
    </w:p>
    <w:p w14:paraId="0A8F4C4E" w14:textId="2213E972" w:rsidR="006F1BEC" w:rsidRPr="006D65D4"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se utvrdi da ne skrbe o osiguranom smještaju s pažnjom dobroga gospodara</w:t>
      </w:r>
    </w:p>
    <w:p w14:paraId="366EF03A" w14:textId="2CFB6E21" w:rsidR="006F1BEC" w:rsidRDefault="006F1BEC" w:rsidP="008715A0">
      <w:pPr>
        <w:shd w:val="clear" w:color="auto" w:fill="FFFFFF"/>
        <w:tabs>
          <w:tab w:val="left" w:pos="142"/>
          <w:tab w:val="left" w:pos="284"/>
        </w:tabs>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7.</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ako se utvrdi da koriste osigurani smještaj suprotno njegovoj namjeni.</w:t>
      </w:r>
    </w:p>
    <w:p w14:paraId="0F4D7E94"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902BB22" w14:textId="5B076AB1"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(8) Osim u slučaju iz stavka 7. točke 1. ovoga članka, područni ured će, nakon što u propisanom postupku utvrdi pretpostavke iz stavka 7. točaka 2. do 7. ovoga članka, ukinuti rješenje iz stavka 3. ovoga članka i donijeti novo rješenje kojim utvrđuje prestanak prava na smještaj.</w:t>
      </w:r>
    </w:p>
    <w:p w14:paraId="4694F060" w14:textId="77777777" w:rsidR="000C3D18" w:rsidRPr="006D65D4" w:rsidRDefault="000C3D18"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8D1EDED" w14:textId="2AFDB794"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(9) Protiv rješenja iz stavaka 3., 4., 5. i 8. ovoga članka može se izjaviti žalba u roku od 15 dana od dana dostave rješenja.</w:t>
      </w:r>
    </w:p>
    <w:p w14:paraId="62786B00"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8A1907E" w14:textId="40ADCEB8"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(10) Žalba protiv rješenja iz stavaka 3., 4., 5. i 8. ovoga članka ne odgađa izvršenje rješenja.</w:t>
      </w:r>
    </w:p>
    <w:p w14:paraId="0C33755C" w14:textId="77777777" w:rsidR="008715A0" w:rsidRDefault="008715A0"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930DAC3" w14:textId="329EABD9"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(11) O žalbi protiv rješenja iz stavaka 3., 4., 5. i 8. ovoga članka odlučuje ministarstvo nadležno za poslove socijalne skrbi rješenjem protiv kojeg se može podnijeti tužba nadležnom upravnom sudu u roku od osam dana od dana dostave rješenja.</w:t>
      </w:r>
    </w:p>
    <w:p w14:paraId="023A4B03"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2452C08" w14:textId="115C5EFA"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(12) Izvršna rješenja iz stavaka 3., 4., 5. i 8. ovoga članka dostavljaju se ministarstvu nadležnom za poslove stambenog zbrinjavanja i Ministarstvu.</w:t>
      </w:r>
    </w:p>
    <w:p w14:paraId="1FB448BC"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2B6E36E" w14:textId="62570958"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(13) Ako prestanu okolnosti iz stavaka 4. i 5. te stavka 7. točaka 4. i 5. ovoga članka, kao i u slučaju kad je pravo na smještaj prestalo na osobni zahtjev, azilant i stranac pod supsidijarnom zaštitom mogu ponovno podnijeti zahtjev sukladno stavku 2. ovoga članka.</w:t>
      </w:r>
    </w:p>
    <w:p w14:paraId="400E65E3"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D3FD976" w14:textId="0367850B"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(14) Iznimno od stavka 1. ovoga članka, na zahtjev azilanta ili osobe pod supsidijarnom zaštitom, uz prethodnu suglasnost ministarstva nadležnog za poslove stambenog zbrinjavanja, rješenjem nadležnog područnog ureda azilantu i strancu pod supsidijarnom zaštitom može se omogućiti privremeno korištenje stambene jedinice koja je vlasništvo Republike Hrvatske nakon isteka roka iz stavka 1. ovoga članka na najduže još dvije godine, uz nastavak sudjelovanja u plaćanju troškova smještaja prema rješenju iz stavaka 4. ili 5. ovoga članka ili uz plaćanje zaštićene najamnine na stambenu površinu, ako im rješenjem nije utvrđeno sudjelovanje u plaćanju troškova iz stavaka 4. i 5. ovoga članka.</w:t>
      </w:r>
    </w:p>
    <w:p w14:paraId="3567A6BA"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586704A" w14:textId="6473FC18"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(15) Protiv rješenja iz stavka 14. ovoga članka može se izjaviti žalba u roku od 15 dana od dana dostave rješenja.</w:t>
      </w:r>
    </w:p>
    <w:p w14:paraId="509B0C58"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18E9A5B" w14:textId="67356DD3"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(16) Žalba protiv rješenja iz stavka 14. ovoga članka ne odgađa izvršenje rješenja.</w:t>
      </w:r>
    </w:p>
    <w:p w14:paraId="07C31A09"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6C455DF" w14:textId="62CA91B3"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(17) O žalbi protiv rješenja iz stavka 14. ovoga članka odlučuje ministarstvo nadležno za poslove socijalne skrbi rješenjem protiv kojeg se može podnijeti tužba nadležnom upravnom sudu u roku od osam dana od dana dostave rješenja.</w:t>
      </w:r>
    </w:p>
    <w:p w14:paraId="10447658"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51F2A6B" w14:textId="2D7CBA2E" w:rsidR="006F1BEC" w:rsidRDefault="006F1BEC"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(18) Plaćanje zaštićene najamnine regulirat će se ugovorom o najmu koji ministarstvo nadležno za poslove stambenog zbrinjavanja sklapa s azilantom i strancem pod supsidijarnom zaštitom na temelju prijedloga i suglasnosti iz stavka 14. ovoga članka.</w:t>
      </w:r>
    </w:p>
    <w:p w14:paraId="24FF30A2" w14:textId="77777777" w:rsidR="0096199A" w:rsidRPr="006D65D4" w:rsidRDefault="0096199A" w:rsidP="0096199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7AB45FA" w14:textId="77777777" w:rsidR="006F1BEC" w:rsidRPr="006D65D4" w:rsidRDefault="006F1BEC" w:rsidP="0096199A">
      <w:pPr>
        <w:spacing w:after="0" w:line="240" w:lineRule="auto"/>
        <w:jc w:val="both"/>
        <w:textAlignment w:val="baseline"/>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(19) U svrhu daljnje integracije azilanta i stranca pod supsidijarnom zaštitom nakon isteka roka iz stavka 1. ovoga članka, ministarstvo nadležno za upravljanje državnom imovinom može jedinicama lokalne i područne (regionalne) samouprave ustupiti na upravljanje stambene jedinice koje su vlasništvo Republike Hrvatske.</w:t>
      </w:r>
    </w:p>
    <w:p w14:paraId="10A87272" w14:textId="77777777" w:rsidR="00A13D5C" w:rsidRPr="006D65D4" w:rsidRDefault="00A13D5C" w:rsidP="0096199A">
      <w:pPr>
        <w:spacing w:after="0" w:line="240" w:lineRule="auto"/>
        <w:jc w:val="both"/>
        <w:rPr>
          <w:rFonts w:ascii="Times New Roman" w:eastAsia="Times New Roman" w:hAnsi="Times New Roman" w:cs="Times New Roman"/>
          <w:iCs/>
          <w:sz w:val="24"/>
          <w:szCs w:val="24"/>
          <w:lang w:eastAsia="hr-HR"/>
        </w:rPr>
      </w:pPr>
    </w:p>
    <w:p w14:paraId="293B4519" w14:textId="77777777" w:rsidR="006F1BEC" w:rsidRPr="006D65D4" w:rsidRDefault="006F1BEC"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68.</w:t>
      </w:r>
    </w:p>
    <w:p w14:paraId="61D6A712"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2D45953" w14:textId="6CF979FC" w:rsidR="006F1BEC"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može raditi u Republici Hrvatskoj bez dozvole za boravak i rad ili potvrde o prijavi rada.</w:t>
      </w:r>
    </w:p>
    <w:p w14:paraId="39C9AF29"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70684221" w14:textId="2DAFFA08" w:rsidR="0096199A" w:rsidRDefault="006F1BEC"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ostvaruje pravo na obrazovanje odraslih vezano uz zaposlenje, stručno usavršavanje i stjecanje praktičnog radnog iskustva pod istim uvjetima kao i hrvatski državljanin.</w:t>
      </w:r>
    </w:p>
    <w:p w14:paraId="6566028B" w14:textId="77777777" w:rsidR="008715A0" w:rsidRPr="006D65D4" w:rsidRDefault="008715A0" w:rsidP="004B4270">
      <w:pPr>
        <w:spacing w:after="0" w:line="240" w:lineRule="auto"/>
        <w:jc w:val="both"/>
        <w:rPr>
          <w:rFonts w:ascii="Times New Roman" w:eastAsia="Times New Roman" w:hAnsi="Times New Roman" w:cs="Times New Roman"/>
          <w:sz w:val="24"/>
          <w:szCs w:val="24"/>
          <w:lang w:eastAsia="hr-HR"/>
        </w:rPr>
      </w:pPr>
    </w:p>
    <w:p w14:paraId="36931B5A" w14:textId="77777777" w:rsidR="00426308" w:rsidRPr="006D65D4" w:rsidRDefault="0042630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70.</w:t>
      </w:r>
    </w:p>
    <w:p w14:paraId="448D1E57"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74D1D6DB" w14:textId="6ABDDF2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ima pravo na osnovno, srednje i visoko obrazovanje pod istim uvjetima kao i hrvatski državljanin u skladu s posebnim propisima.</w:t>
      </w:r>
    </w:p>
    <w:p w14:paraId="1126BC0E"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312C74F0" w14:textId="1609133F"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ostvaruje pravo na obrazovanje odraslih sukladno propisima kojima se regulira obrazovanje odraslih pod istim uvjetima kao i hrvatski državljanin.</w:t>
      </w:r>
    </w:p>
    <w:p w14:paraId="7534072A"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118EEBE3" w14:textId="6803C7B2"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lastRenderedPageBreak/>
        <w:t>(3) Azilant i stranac pod supsidijarnom zaštitom ostvaruje pravo na priznavanje inozemnih obrazovnih kvalifikacija pod istim uvjetima kao i hrvatski državljanin.</w:t>
      </w:r>
    </w:p>
    <w:p w14:paraId="7410F82A"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32FC2EFE" w14:textId="4A0D50CD"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(4) Za azilanta i stranca pod supsidijarnom zaštitom koji iz opravdanih razloga nije u mogućnosti dostaviti potrebnu dokumentaciju kojom dokazuje inozemnu kvalifikaciju provest će se procjena ranije stečenih kompetencija (»prior </w:t>
      </w:r>
      <w:proofErr w:type="spellStart"/>
      <w:r w:rsidRPr="006D65D4">
        <w:rPr>
          <w:rFonts w:ascii="Times New Roman" w:eastAsia="Times New Roman" w:hAnsi="Times New Roman" w:cs="Times New Roman"/>
          <w:sz w:val="24"/>
          <w:szCs w:val="24"/>
          <w:lang w:eastAsia="hr-HR"/>
        </w:rPr>
        <w:t>learning</w:t>
      </w:r>
      <w:proofErr w:type="spellEnd"/>
      <w:r w:rsidRPr="006D65D4">
        <w:rPr>
          <w:rFonts w:ascii="Times New Roman" w:eastAsia="Times New Roman" w:hAnsi="Times New Roman" w:cs="Times New Roman"/>
          <w:sz w:val="24"/>
          <w:szCs w:val="24"/>
          <w:lang w:eastAsia="hr-HR"/>
        </w:rPr>
        <w:t>«). Procjenu ranije stečenih kompetencija azilanta i stranca pod supsidijarnom zaštitom provest će nadležna tijela sukladno propisima kojima se uređuju regulirane profesije i priznavanje inozemne stručne kvalifikacije.</w:t>
      </w:r>
    </w:p>
    <w:p w14:paraId="7BE1B7E3"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0FA3A3B6" w14:textId="1D58837E"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(5) Odluka o odbijanju zahtjeva za priznavanje inozemnih stručnih kvalifikacija ne može se temeljiti isključivo na činjenici da ne postoje službeni dokumenti kojima se dokazuje određena inozemna stručna kvalifikacija.</w:t>
      </w:r>
    </w:p>
    <w:p w14:paraId="67B92E58"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13CC4401" w14:textId="77777777" w:rsidR="00426308" w:rsidRPr="006D65D4"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(6) Ako azilant ili stranac pod supsidijarnom zaštitom ne raspolaže dovoljnim novčanim sredstvima, prijevod stranih isprava u svrhu priznavanja inozemnih obrazovnih kvalifikacija osigurat će se iz Državnog proračuna Republike Hrvatske s pozicije ministarstva nadležnog za poslove obrazovanja.</w:t>
      </w:r>
    </w:p>
    <w:p w14:paraId="1E598766"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6BAC0DE6" w14:textId="4633E14D" w:rsidR="00426308" w:rsidRDefault="00426308" w:rsidP="004B4270">
      <w:pPr>
        <w:spacing w:after="0" w:line="240" w:lineRule="auto"/>
        <w:jc w:val="center"/>
        <w:rPr>
          <w:rFonts w:ascii="Times New Roman" w:eastAsia="Times New Roman" w:hAnsi="Times New Roman" w:cs="Times New Roman"/>
          <w:iCs/>
          <w:sz w:val="24"/>
          <w:szCs w:val="24"/>
          <w:lang w:eastAsia="hr-HR"/>
        </w:rPr>
      </w:pPr>
      <w:r w:rsidRPr="006D65D4">
        <w:rPr>
          <w:rFonts w:ascii="Times New Roman" w:eastAsia="Times New Roman" w:hAnsi="Times New Roman" w:cs="Times New Roman"/>
          <w:iCs/>
          <w:sz w:val="24"/>
          <w:szCs w:val="24"/>
          <w:lang w:eastAsia="hr-HR"/>
        </w:rPr>
        <w:t>Učenje hrvatskog jezika, povijesti i kulture</w:t>
      </w:r>
    </w:p>
    <w:p w14:paraId="4F572010" w14:textId="77777777" w:rsidR="0096199A" w:rsidRPr="006D65D4" w:rsidRDefault="0096199A" w:rsidP="004B4270">
      <w:pPr>
        <w:spacing w:after="0" w:line="240" w:lineRule="auto"/>
        <w:jc w:val="center"/>
        <w:rPr>
          <w:rFonts w:ascii="Times New Roman" w:eastAsia="Times New Roman" w:hAnsi="Times New Roman" w:cs="Times New Roman"/>
          <w:iCs/>
          <w:sz w:val="24"/>
          <w:szCs w:val="24"/>
          <w:lang w:eastAsia="hr-HR"/>
        </w:rPr>
      </w:pPr>
    </w:p>
    <w:p w14:paraId="429E1316" w14:textId="77777777" w:rsidR="00426308" w:rsidRPr="006D65D4" w:rsidRDefault="0042630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74.</w:t>
      </w:r>
    </w:p>
    <w:p w14:paraId="454F0770"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03DD225E" w14:textId="5C75DE8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Azilant i stranac pod supsidijarnom zaštitom obvezan je pohađati tečaj hrvatskog jezika, povijesti i kulture radi uključivanja u hrvatsko društvo.</w:t>
      </w:r>
    </w:p>
    <w:p w14:paraId="30E6BD48"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557C18FC" w14:textId="1EF83DA3"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U slučaju neispunjenja obveze iz stavka 1. ovoga članka, azilant i stranac pod supsidijarnom zaštitom nadoknadit će troškove tečaja ministarstvu nadležnom za obrazovanje.</w:t>
      </w:r>
    </w:p>
    <w:p w14:paraId="34615ED2"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14D7552A" w14:textId="77777777" w:rsidR="00426308" w:rsidRPr="006D65D4"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Troškovi aktivnosti iz stavka 1. ovoga članka isplaćuju se iz državnog proračuna Republike Hrvatske s pozicije ministarstva nadležnog za poslove obrazovanja.</w:t>
      </w:r>
    </w:p>
    <w:p w14:paraId="23EAE907" w14:textId="77777777" w:rsidR="00A13D5C" w:rsidRPr="006D65D4" w:rsidRDefault="00A13D5C" w:rsidP="004B4270">
      <w:pPr>
        <w:spacing w:after="0" w:line="240" w:lineRule="auto"/>
        <w:jc w:val="center"/>
        <w:rPr>
          <w:rFonts w:ascii="Times New Roman" w:eastAsia="Times New Roman" w:hAnsi="Times New Roman" w:cs="Times New Roman"/>
          <w:iCs/>
          <w:sz w:val="24"/>
          <w:szCs w:val="24"/>
          <w:lang w:eastAsia="hr-HR"/>
        </w:rPr>
      </w:pPr>
    </w:p>
    <w:p w14:paraId="05FA70F0" w14:textId="77777777" w:rsidR="00426308" w:rsidRPr="006D65D4" w:rsidRDefault="00426308" w:rsidP="004B4270">
      <w:pPr>
        <w:spacing w:after="0" w:line="240" w:lineRule="auto"/>
        <w:jc w:val="center"/>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Članak 76.</w:t>
      </w:r>
    </w:p>
    <w:p w14:paraId="73CB4DEC" w14:textId="77777777" w:rsidR="00A13D5C" w:rsidRPr="006D65D4" w:rsidRDefault="00A13D5C" w:rsidP="004B4270">
      <w:pPr>
        <w:spacing w:after="0" w:line="240" w:lineRule="auto"/>
        <w:jc w:val="center"/>
        <w:rPr>
          <w:rFonts w:ascii="Times New Roman" w:eastAsia="Times New Roman" w:hAnsi="Times New Roman" w:cs="Times New Roman"/>
          <w:sz w:val="24"/>
          <w:szCs w:val="24"/>
          <w:lang w:eastAsia="hr-HR"/>
        </w:rPr>
      </w:pPr>
    </w:p>
    <w:p w14:paraId="5979536A" w14:textId="167F7881"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 Postupak uključivanja azilanta i stranca pod supsidijarnom zaštitom u društvo obuhvaća postupanja, odnosno ostvarivanja prava iz članaka 64. do 77. ovoga Zakona.</w:t>
      </w:r>
    </w:p>
    <w:p w14:paraId="333EBB04"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1E81ECF1" w14:textId="08994D3E"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 Azilant i stranac pod supsidijarnom zaštitom ima pravo na pomoć pri uključivanju u društvo najduže tri godine od uručenja odluke.</w:t>
      </w:r>
    </w:p>
    <w:p w14:paraId="7C34ED41"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796B8E72" w14:textId="77777777" w:rsidR="00426308" w:rsidRPr="006D65D4"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 Pomoć pri uključivanju u društvo obuhvaća:</w:t>
      </w:r>
    </w:p>
    <w:p w14:paraId="2E44B4C2" w14:textId="5AD6782D" w:rsidR="00426308" w:rsidRPr="006D65D4" w:rsidRDefault="00426308"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1.</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izradu plana integracije za azilanta ili stranca pod supsidijarnom zaštitom s obzirom na njegove individualne potrebe, znanja, sposobnosti i vještine</w:t>
      </w:r>
    </w:p>
    <w:p w14:paraId="1CD74E5F" w14:textId="70CD465D" w:rsidR="00426308" w:rsidRPr="006D65D4" w:rsidRDefault="00426308"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2.</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pružanje pomoći azilantu ili strancu pod supsidijarnom zaštitom radi ostvarivanja izrađenog plana</w:t>
      </w:r>
    </w:p>
    <w:p w14:paraId="0AE64877" w14:textId="0E114CD5" w:rsidR="00426308" w:rsidRDefault="00426308" w:rsidP="008715A0">
      <w:pPr>
        <w:spacing w:after="0" w:line="240" w:lineRule="auto"/>
        <w:ind w:left="284" w:hanging="284"/>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3.</w:t>
      </w:r>
      <w:r w:rsidR="008715A0">
        <w:rPr>
          <w:rFonts w:ascii="Times New Roman" w:eastAsia="Times New Roman" w:hAnsi="Times New Roman" w:cs="Times New Roman"/>
          <w:sz w:val="24"/>
          <w:szCs w:val="24"/>
          <w:lang w:eastAsia="hr-HR"/>
        </w:rPr>
        <w:tab/>
      </w:r>
      <w:r w:rsidRPr="006D65D4">
        <w:rPr>
          <w:rFonts w:ascii="Times New Roman" w:eastAsia="Times New Roman" w:hAnsi="Times New Roman" w:cs="Times New Roman"/>
          <w:sz w:val="24"/>
          <w:szCs w:val="24"/>
          <w:lang w:eastAsia="hr-HR"/>
        </w:rPr>
        <w:t>nadzor nad izvršenjem plana.</w:t>
      </w:r>
    </w:p>
    <w:p w14:paraId="2825932B"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3F76A851" w14:textId="448BA067"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(4) Ministarstvo provodi aktivnosti iz stavka 3. ovoga članka.</w:t>
      </w:r>
    </w:p>
    <w:p w14:paraId="3B9569B5" w14:textId="77777777" w:rsidR="0096199A" w:rsidRPr="006D65D4" w:rsidRDefault="0096199A" w:rsidP="004B4270">
      <w:pPr>
        <w:spacing w:after="0" w:line="240" w:lineRule="auto"/>
        <w:jc w:val="both"/>
        <w:rPr>
          <w:rFonts w:ascii="Times New Roman" w:eastAsia="Times New Roman" w:hAnsi="Times New Roman" w:cs="Times New Roman"/>
          <w:sz w:val="24"/>
          <w:szCs w:val="24"/>
          <w:lang w:eastAsia="hr-HR"/>
        </w:rPr>
      </w:pPr>
    </w:p>
    <w:p w14:paraId="4623EFE9" w14:textId="2952E9DF" w:rsidR="00426308" w:rsidRDefault="00426308" w:rsidP="004B4270">
      <w:pPr>
        <w:spacing w:after="0" w:line="240" w:lineRule="auto"/>
        <w:jc w:val="both"/>
        <w:rPr>
          <w:rFonts w:ascii="Times New Roman" w:eastAsia="Times New Roman" w:hAnsi="Times New Roman" w:cs="Times New Roman"/>
          <w:sz w:val="24"/>
          <w:szCs w:val="24"/>
          <w:lang w:eastAsia="hr-HR"/>
        </w:rPr>
      </w:pPr>
      <w:r w:rsidRPr="006D65D4">
        <w:rPr>
          <w:rFonts w:ascii="Times New Roman" w:eastAsia="Times New Roman" w:hAnsi="Times New Roman" w:cs="Times New Roman"/>
          <w:sz w:val="24"/>
          <w:szCs w:val="24"/>
          <w:lang w:eastAsia="hr-HR"/>
        </w:rPr>
        <w:t xml:space="preserve">(5) Ured za ljudska prava i prava nacionalnih manjina Vlade Republike Hrvatske provodi koordinaciju rada svih ministarstva, nevladinih organizacija i dugih tijela koja sudjeluju u </w:t>
      </w:r>
      <w:r w:rsidRPr="006D65D4">
        <w:rPr>
          <w:rFonts w:ascii="Times New Roman" w:eastAsia="Times New Roman" w:hAnsi="Times New Roman" w:cs="Times New Roman"/>
          <w:sz w:val="24"/>
          <w:szCs w:val="24"/>
          <w:lang w:eastAsia="hr-HR"/>
        </w:rPr>
        <w:lastRenderedPageBreak/>
        <w:t>postupku uključivanja u društvo azilanta ili stranca pod supsidijarnom zaštitom u okviru Stalnog povjerenstva za provedbu integracije stranaca u hrvatsko društvo i pripadajuće Radne skupine</w:t>
      </w:r>
      <w:r w:rsidRPr="006D65D4">
        <w:rPr>
          <w:rFonts w:ascii="Times New Roman" w:eastAsia="Calibri" w:hAnsi="Times New Roman" w:cs="Times New Roman"/>
          <w:sz w:val="24"/>
          <w:szCs w:val="24"/>
        </w:rPr>
        <w:t xml:space="preserve"> </w:t>
      </w:r>
      <w:r w:rsidRPr="006D65D4">
        <w:rPr>
          <w:rFonts w:ascii="Times New Roman" w:eastAsia="Times New Roman" w:hAnsi="Times New Roman" w:cs="Times New Roman"/>
          <w:sz w:val="24"/>
          <w:szCs w:val="24"/>
          <w:lang w:eastAsia="hr-HR"/>
        </w:rPr>
        <w:t>koja izrađuje prijedloge nacionalnih strateških dokumenata u ovom području.</w:t>
      </w:r>
    </w:p>
    <w:p w14:paraId="6CE2C775" w14:textId="530ABD3A" w:rsidR="008165A4" w:rsidRDefault="008165A4">
      <w:pPr>
        <w:spacing w:after="160"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4F48E5F9" w14:textId="77777777" w:rsidR="008165A4" w:rsidRPr="008165A4" w:rsidRDefault="008165A4" w:rsidP="008165A4">
      <w:pPr>
        <w:spacing w:after="0" w:line="240" w:lineRule="auto"/>
        <w:jc w:val="both"/>
        <w:rPr>
          <w:rFonts w:ascii="Times New Roman" w:eastAsia="Calibri" w:hAnsi="Times New Roman" w:cs="Times New Roman"/>
          <w:b/>
          <w:sz w:val="24"/>
          <w:szCs w:val="24"/>
          <w:lang w:eastAsia="hr-HR"/>
        </w:rPr>
      </w:pPr>
      <w:r w:rsidRPr="008165A4">
        <w:rPr>
          <w:rFonts w:ascii="Times New Roman" w:eastAsia="Calibri" w:hAnsi="Times New Roman" w:cs="Times New Roman"/>
          <w:b/>
          <w:sz w:val="24"/>
          <w:szCs w:val="24"/>
          <w:lang w:eastAsia="hr-HR"/>
        </w:rPr>
        <w:lastRenderedPageBreak/>
        <w:t>Prilozi:</w:t>
      </w:r>
    </w:p>
    <w:p w14:paraId="3AAB4F02" w14:textId="77777777" w:rsidR="008165A4" w:rsidRPr="008165A4" w:rsidRDefault="008165A4" w:rsidP="008165A4">
      <w:pPr>
        <w:spacing w:after="0" w:line="240" w:lineRule="auto"/>
        <w:ind w:left="709" w:hanging="709"/>
        <w:jc w:val="both"/>
        <w:rPr>
          <w:rFonts w:ascii="Times New Roman" w:eastAsia="Calibri" w:hAnsi="Times New Roman" w:cs="Times New Roman"/>
          <w:sz w:val="24"/>
          <w:szCs w:val="24"/>
          <w:lang w:eastAsia="hr-HR"/>
        </w:rPr>
      </w:pPr>
    </w:p>
    <w:p w14:paraId="5902D97D" w14:textId="77777777" w:rsidR="008165A4" w:rsidRPr="008165A4" w:rsidRDefault="008165A4" w:rsidP="008165A4">
      <w:pPr>
        <w:numPr>
          <w:ilvl w:val="0"/>
          <w:numId w:val="36"/>
        </w:numPr>
        <w:spacing w:after="0" w:line="240" w:lineRule="auto"/>
        <w:contextualSpacing/>
        <w:rPr>
          <w:rFonts w:ascii="Times New Roman" w:eastAsia="Times New Roman" w:hAnsi="Times New Roman" w:cs="Times New Roman"/>
          <w:sz w:val="24"/>
          <w:szCs w:val="24"/>
          <w:lang w:eastAsia="hr-HR"/>
        </w:rPr>
      </w:pPr>
      <w:r w:rsidRPr="008165A4">
        <w:rPr>
          <w:rFonts w:ascii="Times New Roman" w:eastAsia="Times New Roman" w:hAnsi="Times New Roman" w:cs="Times New Roman"/>
          <w:sz w:val="24"/>
          <w:szCs w:val="24"/>
          <w:lang w:eastAsia="hr-HR"/>
        </w:rPr>
        <w:t>Iskaz o procjeni učinaka propisa</w:t>
      </w:r>
    </w:p>
    <w:p w14:paraId="5D5E817A" w14:textId="77777777" w:rsidR="008165A4" w:rsidRPr="008165A4" w:rsidRDefault="008165A4" w:rsidP="008165A4">
      <w:pPr>
        <w:spacing w:after="0" w:line="240" w:lineRule="auto"/>
        <w:ind w:left="720"/>
        <w:contextualSpacing/>
        <w:rPr>
          <w:rFonts w:ascii="Times New Roman" w:eastAsia="Times New Roman" w:hAnsi="Times New Roman" w:cs="Times New Roman"/>
          <w:sz w:val="24"/>
          <w:szCs w:val="24"/>
          <w:lang w:eastAsia="hr-HR"/>
        </w:rPr>
      </w:pPr>
    </w:p>
    <w:p w14:paraId="0D9A02D6" w14:textId="77777777" w:rsidR="008165A4" w:rsidRPr="008165A4" w:rsidRDefault="008165A4" w:rsidP="008165A4">
      <w:pPr>
        <w:numPr>
          <w:ilvl w:val="0"/>
          <w:numId w:val="36"/>
        </w:numPr>
        <w:spacing w:after="0" w:line="240" w:lineRule="auto"/>
        <w:contextualSpacing/>
        <w:rPr>
          <w:rFonts w:ascii="Times New Roman" w:eastAsia="Times New Roman" w:hAnsi="Times New Roman" w:cs="Times New Roman"/>
          <w:sz w:val="24"/>
          <w:szCs w:val="24"/>
          <w:lang w:eastAsia="hr-HR"/>
        </w:rPr>
      </w:pPr>
      <w:r w:rsidRPr="008165A4">
        <w:rPr>
          <w:rFonts w:ascii="Times New Roman" w:eastAsia="Times New Roman" w:hAnsi="Times New Roman" w:cs="Times New Roman"/>
          <w:sz w:val="24"/>
          <w:szCs w:val="24"/>
          <w:lang w:eastAsia="hr-HR"/>
        </w:rPr>
        <w:t xml:space="preserve">Izvješće o provedenom savjetovanju sa zainteresiranom javnošću </w:t>
      </w:r>
    </w:p>
    <w:p w14:paraId="686B733A" w14:textId="77777777" w:rsidR="008165A4" w:rsidRPr="008165A4" w:rsidRDefault="008165A4" w:rsidP="008165A4">
      <w:pPr>
        <w:spacing w:after="0" w:line="240" w:lineRule="auto"/>
        <w:jc w:val="both"/>
        <w:rPr>
          <w:rFonts w:ascii="Times New Roman" w:eastAsia="Times New Roman" w:hAnsi="Times New Roman" w:cs="Times New Roman"/>
          <w:caps/>
          <w:sz w:val="24"/>
          <w:szCs w:val="24"/>
        </w:rPr>
      </w:pPr>
    </w:p>
    <w:p w14:paraId="7D306DB4" w14:textId="77777777" w:rsidR="008165A4" w:rsidRPr="008165A4" w:rsidRDefault="008165A4" w:rsidP="008165A4">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8165A4">
        <w:rPr>
          <w:rFonts w:ascii="Times New Roman" w:eastAsia="Times New Roman" w:hAnsi="Times New Roman" w:cs="Times New Roman"/>
          <w:sz w:val="24"/>
          <w:szCs w:val="24"/>
          <w:lang w:eastAsia="hr-HR"/>
        </w:rPr>
        <w:t>Izjava o usklađenosti prijedloga propisa s pravnom stečevinom Europske unije, s tablicama usporednih prikaza</w:t>
      </w:r>
    </w:p>
    <w:p w14:paraId="45ED9956" w14:textId="77777777" w:rsidR="008165A4" w:rsidRPr="008165A4" w:rsidRDefault="008165A4" w:rsidP="008165A4">
      <w:pPr>
        <w:rPr>
          <w:rFonts w:ascii="Times New Roman" w:hAnsi="Times New Roman" w:cs="Times New Roman"/>
          <w:sz w:val="24"/>
          <w:szCs w:val="24"/>
        </w:rPr>
      </w:pPr>
    </w:p>
    <w:p w14:paraId="47205753" w14:textId="77777777" w:rsidR="008165A4" w:rsidRPr="008165A4" w:rsidRDefault="008165A4" w:rsidP="008165A4"/>
    <w:p w14:paraId="5E0A3F4C" w14:textId="77777777" w:rsidR="008165A4" w:rsidRPr="006D65D4" w:rsidRDefault="008165A4" w:rsidP="006D65D4">
      <w:pPr>
        <w:spacing w:beforeLines="30" w:before="72" w:afterLines="30" w:after="72" w:line="240" w:lineRule="auto"/>
        <w:jc w:val="both"/>
        <w:rPr>
          <w:rFonts w:ascii="Times New Roman" w:eastAsia="Times New Roman" w:hAnsi="Times New Roman" w:cs="Times New Roman"/>
          <w:sz w:val="24"/>
          <w:szCs w:val="24"/>
          <w:lang w:eastAsia="hr-HR"/>
        </w:rPr>
      </w:pPr>
    </w:p>
    <w:p w14:paraId="6BB7983B" w14:textId="77777777" w:rsidR="00A13D5C" w:rsidRPr="006D65D4" w:rsidRDefault="00A13D5C" w:rsidP="006D65D4">
      <w:pPr>
        <w:spacing w:beforeLines="30" w:before="72" w:afterLines="30" w:after="72" w:line="240" w:lineRule="auto"/>
        <w:jc w:val="center"/>
        <w:rPr>
          <w:rFonts w:ascii="Times New Roman" w:eastAsia="Times New Roman" w:hAnsi="Times New Roman" w:cs="Times New Roman"/>
          <w:iCs/>
          <w:sz w:val="24"/>
          <w:szCs w:val="24"/>
          <w:lang w:eastAsia="hr-HR"/>
        </w:rPr>
      </w:pPr>
    </w:p>
    <w:sectPr w:rsidR="00A13D5C" w:rsidRPr="006D65D4" w:rsidSect="00733A57">
      <w:headerReference w:type="default" r:id="rId23"/>
      <w:pgSz w:w="11906" w:h="16838" w:code="9"/>
      <w:pgMar w:top="1418" w:right="1418" w:bottom="1418" w:left="1418"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D99E24" w16cid:durableId="2D332133"/>
  <w16cid:commentId w16cid:paraId="191A0303" w16cid:durableId="2D332301"/>
  <w16cid:commentId w16cid:paraId="7CFAAD3F" w16cid:durableId="2D332487"/>
  <w16cid:commentId w16cid:paraId="034A0B64" w16cid:durableId="2D332829"/>
  <w16cid:commentId w16cid:paraId="72F7079C" w16cid:durableId="2D3328F1"/>
  <w16cid:commentId w16cid:paraId="2E4F1ABE" w16cid:durableId="2D332A0B"/>
  <w16cid:commentId w16cid:paraId="00A1567D" w16cid:durableId="2D332D7E"/>
  <w16cid:commentId w16cid:paraId="19DADF52" w16cid:durableId="2D332F1D"/>
  <w16cid:commentId w16cid:paraId="63860103" w16cid:durableId="2D33355E"/>
  <w16cid:commentId w16cid:paraId="379615C2" w16cid:durableId="2D33382A"/>
  <w16cid:commentId w16cid:paraId="7B4CA99A" w16cid:durableId="2D333B38"/>
  <w16cid:commentId w16cid:paraId="32ADCA14" w16cid:durableId="2D336A6A"/>
  <w16cid:commentId w16cid:paraId="7548A48D" w16cid:durableId="2D336D05"/>
  <w16cid:commentId w16cid:paraId="2EE4969E" w16cid:durableId="2D336D64"/>
  <w16cid:commentId w16cid:paraId="647CB2FF" w16cid:durableId="2D337160"/>
  <w16cid:commentId w16cid:paraId="51E07B7B" w16cid:durableId="2D337157"/>
  <w16cid:commentId w16cid:paraId="53A34733" w16cid:durableId="2D337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ED9D" w14:textId="77777777" w:rsidR="00D474D4" w:rsidRDefault="00D474D4" w:rsidP="00FF2FED">
      <w:pPr>
        <w:spacing w:after="0" w:line="240" w:lineRule="auto"/>
      </w:pPr>
      <w:r>
        <w:separator/>
      </w:r>
    </w:p>
  </w:endnote>
  <w:endnote w:type="continuationSeparator" w:id="0">
    <w:p w14:paraId="3619214A" w14:textId="77777777" w:rsidR="00D474D4" w:rsidRDefault="00D474D4" w:rsidP="00FF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D6D9" w14:textId="77777777" w:rsidR="00991789" w:rsidRPr="00733A57" w:rsidRDefault="00991789" w:rsidP="00733A57">
    <w:pPr>
      <w:pStyle w:val="Podnoje"/>
      <w:pBdr>
        <w:top w:val="single" w:sz="4" w:space="1" w:color="404040"/>
      </w:pBdr>
      <w:jc w:val="center"/>
      <w:rPr>
        <w:rFonts w:ascii="Times New Roman" w:hAnsi="Times New Roman" w:cs="Times New Roman"/>
        <w:color w:val="404040"/>
        <w:spacing w:val="20"/>
        <w:sz w:val="20"/>
      </w:rPr>
    </w:pPr>
    <w:r w:rsidRPr="00733A57">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69B6" w14:textId="77777777" w:rsidR="00991789" w:rsidRPr="00DF7FC2" w:rsidRDefault="00991789" w:rsidP="00D56799">
    <w:pPr>
      <w:pStyle w:val="Podnoje"/>
      <w:jc w:val="center"/>
      <w:rPr>
        <w:rFonts w:ascii="Times New Roman" w:hAnsi="Times New Roman"/>
        <w:sz w:val="18"/>
        <w:szCs w:val="18"/>
      </w:rPr>
    </w:pPr>
  </w:p>
  <w:p w14:paraId="091F2783" w14:textId="77777777" w:rsidR="00991789" w:rsidRDefault="00991789">
    <w:pPr>
      <w:pStyle w:val="Podnoje"/>
    </w:pPr>
  </w:p>
  <w:p w14:paraId="0B3B8F81" w14:textId="77777777" w:rsidR="00991789" w:rsidRPr="00DF7FC2" w:rsidRDefault="00991789" w:rsidP="00662FD5">
    <w:pPr>
      <w:pStyle w:val="Podnoje"/>
      <w:tabs>
        <w:tab w:val="left" w:pos="780"/>
      </w:tabs>
      <w:rPr>
        <w:rFonts w:ascii="Times New Roman" w:hAnsi="Times New Roman"/>
        <w:sz w:val="18"/>
        <w:szCs w:val="18"/>
      </w:rPr>
    </w:pP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2E6DD" w14:textId="77777777" w:rsidR="00D474D4" w:rsidRDefault="00D474D4" w:rsidP="00FF2FED">
      <w:pPr>
        <w:spacing w:after="0" w:line="240" w:lineRule="auto"/>
      </w:pPr>
      <w:r>
        <w:separator/>
      </w:r>
    </w:p>
  </w:footnote>
  <w:footnote w:type="continuationSeparator" w:id="0">
    <w:p w14:paraId="1E20E7C0" w14:textId="77777777" w:rsidR="00D474D4" w:rsidRDefault="00D474D4" w:rsidP="00FF2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34617" w14:textId="46CC67B9" w:rsidR="00991789" w:rsidRPr="00F3230A" w:rsidRDefault="00991789" w:rsidP="00F3230A">
    <w:pPr>
      <w:pStyle w:val="Zaglavlje"/>
      <w:tabs>
        <w:tab w:val="clear" w:pos="4536"/>
        <w:tab w:val="center" w:pos="4535"/>
        <w:tab w:val="left" w:pos="5138"/>
      </w:tabs>
      <w:rPr>
        <w:rFonts w:ascii="Times New Roman" w:hAnsi="Times New Roman" w:cs="Times New Roman"/>
        <w:sz w:val="24"/>
        <w:szCs w:val="24"/>
      </w:rPr>
    </w:pPr>
    <w:r>
      <w:tab/>
    </w:r>
    <w:sdt>
      <w:sdtPr>
        <w:id w:val="-1311087070"/>
        <w:docPartObj>
          <w:docPartGallery w:val="Page Numbers (Top of Page)"/>
          <w:docPartUnique/>
        </w:docPartObj>
      </w:sdtPr>
      <w:sdtEndPr>
        <w:rPr>
          <w:rFonts w:ascii="Times New Roman" w:hAnsi="Times New Roman" w:cs="Times New Roman"/>
          <w:sz w:val="24"/>
          <w:szCs w:val="24"/>
        </w:r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4F45" w14:textId="2B2167FA" w:rsidR="00991789" w:rsidRPr="00F3230A" w:rsidRDefault="00991789" w:rsidP="00F3230A">
    <w:pPr>
      <w:pStyle w:val="Zaglavlje"/>
      <w:tabs>
        <w:tab w:val="clear" w:pos="4536"/>
        <w:tab w:val="center" w:pos="4535"/>
        <w:tab w:val="left" w:pos="5138"/>
      </w:tabs>
      <w:rPr>
        <w:rFonts w:ascii="Times New Roman" w:hAnsi="Times New Roman" w:cs="Times New Roman"/>
        <w:sz w:val="24"/>
        <w:szCs w:val="24"/>
      </w:rPr>
    </w:pPr>
    <w:r>
      <w:tab/>
    </w:r>
    <w:sdt>
      <w:sdtPr>
        <w:id w:val="878449026"/>
        <w:docPartObj>
          <w:docPartGallery w:val="Page Numbers (Top of Page)"/>
          <w:docPartUnique/>
        </w:docPartObj>
      </w:sdtPr>
      <w:sdtEndPr>
        <w:rPr>
          <w:rFonts w:ascii="Times New Roman" w:hAnsi="Times New Roman" w:cs="Times New Roman"/>
          <w:sz w:val="24"/>
          <w:szCs w:val="24"/>
        </w:rPr>
      </w:sdtEndPr>
      <w:sdtContent>
        <w:r w:rsidRPr="00F3230A">
          <w:rPr>
            <w:rFonts w:ascii="Times New Roman" w:hAnsi="Times New Roman" w:cs="Times New Roman"/>
            <w:sz w:val="24"/>
            <w:szCs w:val="24"/>
          </w:rPr>
          <w:fldChar w:fldCharType="begin"/>
        </w:r>
        <w:r w:rsidRPr="00F3230A">
          <w:rPr>
            <w:rFonts w:ascii="Times New Roman" w:hAnsi="Times New Roman" w:cs="Times New Roman"/>
            <w:sz w:val="24"/>
            <w:szCs w:val="24"/>
          </w:rPr>
          <w:instrText>PAGE   \* MERGEFORMAT</w:instrText>
        </w:r>
        <w:r w:rsidRPr="00F3230A">
          <w:rPr>
            <w:rFonts w:ascii="Times New Roman" w:hAnsi="Times New Roman" w:cs="Times New Roman"/>
            <w:sz w:val="24"/>
            <w:szCs w:val="24"/>
          </w:rPr>
          <w:fldChar w:fldCharType="separate"/>
        </w:r>
        <w:r w:rsidR="0082074E">
          <w:rPr>
            <w:rFonts w:ascii="Times New Roman" w:hAnsi="Times New Roman" w:cs="Times New Roman"/>
            <w:noProof/>
            <w:sz w:val="24"/>
            <w:szCs w:val="24"/>
          </w:rPr>
          <w:t>30</w:t>
        </w:r>
        <w:r w:rsidRPr="00F3230A">
          <w:rPr>
            <w:rFonts w:ascii="Times New Roman" w:hAnsi="Times New Roman" w:cs="Times New Roman"/>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8DA"/>
    <w:multiLevelType w:val="hybridMultilevel"/>
    <w:tmpl w:val="9C469D92"/>
    <w:lvl w:ilvl="0" w:tplc="FF5AA4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2134FF"/>
    <w:multiLevelType w:val="hybridMultilevel"/>
    <w:tmpl w:val="BCC698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01BC8"/>
    <w:multiLevelType w:val="hybridMultilevel"/>
    <w:tmpl w:val="36BC17CC"/>
    <w:lvl w:ilvl="0" w:tplc="3ABEF01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63196B"/>
    <w:multiLevelType w:val="hybridMultilevel"/>
    <w:tmpl w:val="B1B4D40C"/>
    <w:lvl w:ilvl="0" w:tplc="1D186F48">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BCB0E52"/>
    <w:multiLevelType w:val="hybridMultilevel"/>
    <w:tmpl w:val="418C1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7670CB"/>
    <w:multiLevelType w:val="hybridMultilevel"/>
    <w:tmpl w:val="A38480D4"/>
    <w:lvl w:ilvl="0" w:tplc="F0160EE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16A02CED"/>
    <w:multiLevelType w:val="hybridMultilevel"/>
    <w:tmpl w:val="0D96808C"/>
    <w:lvl w:ilvl="0" w:tplc="12BACF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832953"/>
    <w:multiLevelType w:val="hybridMultilevel"/>
    <w:tmpl w:val="0F602D3A"/>
    <w:lvl w:ilvl="0" w:tplc="E312B576">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17863615"/>
    <w:multiLevelType w:val="hybridMultilevel"/>
    <w:tmpl w:val="005AD96C"/>
    <w:lvl w:ilvl="0" w:tplc="09FA27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DC1A50"/>
    <w:multiLevelType w:val="hybridMultilevel"/>
    <w:tmpl w:val="1686811E"/>
    <w:lvl w:ilvl="0" w:tplc="E682A3C8">
      <w:start w:val="1"/>
      <w:numFmt w:val="decimal"/>
      <w:lvlText w:val="(%1)"/>
      <w:lvlJc w:val="left"/>
      <w:pPr>
        <w:ind w:left="107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A91C1A"/>
    <w:multiLevelType w:val="hybridMultilevel"/>
    <w:tmpl w:val="7F1E08F8"/>
    <w:lvl w:ilvl="0" w:tplc="DF72AA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805DE2"/>
    <w:multiLevelType w:val="hybridMultilevel"/>
    <w:tmpl w:val="1F682530"/>
    <w:lvl w:ilvl="0" w:tplc="6B58A9CA">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9F56E9"/>
    <w:multiLevelType w:val="hybridMultilevel"/>
    <w:tmpl w:val="C2DAB5BA"/>
    <w:lvl w:ilvl="0" w:tplc="E46A4558">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DB4311"/>
    <w:multiLevelType w:val="hybridMultilevel"/>
    <w:tmpl w:val="686C6664"/>
    <w:lvl w:ilvl="0" w:tplc="DB48DC36">
      <w:start w:val="22"/>
      <w:numFmt w:val="bullet"/>
      <w:lvlText w:val="-"/>
      <w:lvlJc w:val="left"/>
      <w:pPr>
        <w:ind w:left="502"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8853F1"/>
    <w:multiLevelType w:val="hybridMultilevel"/>
    <w:tmpl w:val="D5582318"/>
    <w:lvl w:ilvl="0" w:tplc="D6366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D52372"/>
    <w:multiLevelType w:val="hybridMultilevel"/>
    <w:tmpl w:val="E8A6D80E"/>
    <w:lvl w:ilvl="0" w:tplc="28E2CEF0">
      <w:start w:val="1"/>
      <w:numFmt w:val="decimal"/>
      <w:lvlText w:val="(%1)"/>
      <w:lvlJc w:val="left"/>
      <w:pPr>
        <w:ind w:left="1689" w:hanging="6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D0FF6"/>
    <w:multiLevelType w:val="hybridMultilevel"/>
    <w:tmpl w:val="0BF06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696417"/>
    <w:multiLevelType w:val="hybridMultilevel"/>
    <w:tmpl w:val="89F4EBF6"/>
    <w:lvl w:ilvl="0" w:tplc="DB48DC36">
      <w:start w:val="2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853DBB"/>
    <w:multiLevelType w:val="hybridMultilevel"/>
    <w:tmpl w:val="F4BA3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C13C62"/>
    <w:multiLevelType w:val="hybridMultilevel"/>
    <w:tmpl w:val="AF92136C"/>
    <w:lvl w:ilvl="0" w:tplc="229E8F66">
      <w:start w:val="1"/>
      <w:numFmt w:val="decimal"/>
      <w:lvlText w:val="(%1)"/>
      <w:lvlJc w:val="left"/>
      <w:pPr>
        <w:ind w:left="435" w:hanging="375"/>
      </w:pPr>
      <w:rPr>
        <w:rFonts w:eastAsia="Times New Roman"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1" w15:restartNumberingAfterBreak="0">
    <w:nsid w:val="43414487"/>
    <w:multiLevelType w:val="hybridMultilevel"/>
    <w:tmpl w:val="87A8CC0C"/>
    <w:lvl w:ilvl="0" w:tplc="674426B0">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6B32DC"/>
    <w:multiLevelType w:val="hybridMultilevel"/>
    <w:tmpl w:val="2E329CB8"/>
    <w:lvl w:ilvl="0" w:tplc="A154AE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B76935"/>
    <w:multiLevelType w:val="hybridMultilevel"/>
    <w:tmpl w:val="B2D4039A"/>
    <w:lvl w:ilvl="0" w:tplc="C22C8E0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556D7F59"/>
    <w:multiLevelType w:val="hybridMultilevel"/>
    <w:tmpl w:val="06C07270"/>
    <w:lvl w:ilvl="0" w:tplc="67442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0B7408"/>
    <w:multiLevelType w:val="hybridMultilevel"/>
    <w:tmpl w:val="ED36B768"/>
    <w:lvl w:ilvl="0" w:tplc="7DC0C1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581720F4"/>
    <w:multiLevelType w:val="hybridMultilevel"/>
    <w:tmpl w:val="F4BA3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C6159B"/>
    <w:multiLevelType w:val="hybridMultilevel"/>
    <w:tmpl w:val="E25A1F24"/>
    <w:lvl w:ilvl="0" w:tplc="A02AD5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53316E0"/>
    <w:multiLevelType w:val="hybridMultilevel"/>
    <w:tmpl w:val="A02EA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3A3D63"/>
    <w:multiLevelType w:val="hybridMultilevel"/>
    <w:tmpl w:val="5A20F4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414AFD"/>
    <w:multiLevelType w:val="hybridMultilevel"/>
    <w:tmpl w:val="F7E2411A"/>
    <w:lvl w:ilvl="0" w:tplc="08065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92686E"/>
    <w:multiLevelType w:val="hybridMultilevel"/>
    <w:tmpl w:val="1196FC02"/>
    <w:lvl w:ilvl="0" w:tplc="04090013">
      <w:start w:val="1"/>
      <w:numFmt w:val="upp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751318C5"/>
    <w:multiLevelType w:val="hybridMultilevel"/>
    <w:tmpl w:val="6C38F916"/>
    <w:lvl w:ilvl="0" w:tplc="5CE07B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170350"/>
    <w:multiLevelType w:val="hybridMultilevel"/>
    <w:tmpl w:val="2488E916"/>
    <w:lvl w:ilvl="0" w:tplc="05362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BFF33D1"/>
    <w:multiLevelType w:val="hybridMultilevel"/>
    <w:tmpl w:val="F236C51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966CCF"/>
    <w:multiLevelType w:val="hybridMultilevel"/>
    <w:tmpl w:val="FB266472"/>
    <w:lvl w:ilvl="0" w:tplc="DB48DC36">
      <w:start w:val="22"/>
      <w:numFmt w:val="bullet"/>
      <w:lvlText w:val="-"/>
      <w:lvlJc w:val="left"/>
      <w:pPr>
        <w:ind w:left="502"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25"/>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1"/>
  </w:num>
  <w:num w:numId="8">
    <w:abstractNumId w:val="22"/>
  </w:num>
  <w:num w:numId="9">
    <w:abstractNumId w:val="2"/>
  </w:num>
  <w:num w:numId="10">
    <w:abstractNumId w:val="33"/>
  </w:num>
  <w:num w:numId="11">
    <w:abstractNumId w:val="15"/>
  </w:num>
  <w:num w:numId="12">
    <w:abstractNumId w:val="30"/>
  </w:num>
  <w:num w:numId="13">
    <w:abstractNumId w:val="9"/>
  </w:num>
  <w:num w:numId="14">
    <w:abstractNumId w:val="7"/>
  </w:num>
  <w:num w:numId="15">
    <w:abstractNumId w:val="27"/>
  </w:num>
  <w:num w:numId="16">
    <w:abstractNumId w:val="12"/>
  </w:num>
  <w:num w:numId="17">
    <w:abstractNumId w:val="0"/>
  </w:num>
  <w:num w:numId="18">
    <w:abstractNumId w:val="14"/>
  </w:num>
  <w:num w:numId="19">
    <w:abstractNumId w:val="23"/>
  </w:num>
  <w:num w:numId="20">
    <w:abstractNumId w:val="3"/>
  </w:num>
  <w:num w:numId="21">
    <w:abstractNumId w:val="24"/>
  </w:num>
  <w:num w:numId="22">
    <w:abstractNumId w:val="17"/>
  </w:num>
  <w:num w:numId="23">
    <w:abstractNumId w:val="1"/>
  </w:num>
  <w:num w:numId="24">
    <w:abstractNumId w:val="11"/>
  </w:num>
  <w:num w:numId="25">
    <w:abstractNumId w:val="29"/>
  </w:num>
  <w:num w:numId="26">
    <w:abstractNumId w:val="34"/>
  </w:num>
  <w:num w:numId="27">
    <w:abstractNumId w:val="6"/>
  </w:num>
  <w:num w:numId="28">
    <w:abstractNumId w:val="20"/>
  </w:num>
  <w:num w:numId="29">
    <w:abstractNumId w:val="21"/>
  </w:num>
  <w:num w:numId="30">
    <w:abstractNumId w:val="16"/>
  </w:num>
  <w:num w:numId="31">
    <w:abstractNumId w:val="19"/>
  </w:num>
  <w:num w:numId="32">
    <w:abstractNumId w:val="28"/>
  </w:num>
  <w:num w:numId="33">
    <w:abstractNumId w:val="4"/>
  </w:num>
  <w:num w:numId="34">
    <w:abstractNumId w:val="13"/>
  </w:num>
  <w:num w:numId="35">
    <w:abstractNumId w:val="35"/>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C4"/>
    <w:rsid w:val="000003FF"/>
    <w:rsid w:val="00001BFA"/>
    <w:rsid w:val="00001CE0"/>
    <w:rsid w:val="00002700"/>
    <w:rsid w:val="00002988"/>
    <w:rsid w:val="000029EA"/>
    <w:rsid w:val="00002A5C"/>
    <w:rsid w:val="00002F9C"/>
    <w:rsid w:val="000057F8"/>
    <w:rsid w:val="00006F99"/>
    <w:rsid w:val="00007AAA"/>
    <w:rsid w:val="00007C1D"/>
    <w:rsid w:val="00011187"/>
    <w:rsid w:val="00011E3C"/>
    <w:rsid w:val="0001209C"/>
    <w:rsid w:val="000128ED"/>
    <w:rsid w:val="000156F4"/>
    <w:rsid w:val="00015CE0"/>
    <w:rsid w:val="00021E14"/>
    <w:rsid w:val="00024023"/>
    <w:rsid w:val="00024D30"/>
    <w:rsid w:val="0002644D"/>
    <w:rsid w:val="00026B07"/>
    <w:rsid w:val="00032555"/>
    <w:rsid w:val="00032919"/>
    <w:rsid w:val="00033EEE"/>
    <w:rsid w:val="0003732D"/>
    <w:rsid w:val="0003774B"/>
    <w:rsid w:val="00040CFA"/>
    <w:rsid w:val="00042D26"/>
    <w:rsid w:val="00047178"/>
    <w:rsid w:val="0005148D"/>
    <w:rsid w:val="0005292F"/>
    <w:rsid w:val="00053F48"/>
    <w:rsid w:val="00054FC6"/>
    <w:rsid w:val="00055419"/>
    <w:rsid w:val="00055AC2"/>
    <w:rsid w:val="00055CFB"/>
    <w:rsid w:val="000566F8"/>
    <w:rsid w:val="000569BD"/>
    <w:rsid w:val="00060388"/>
    <w:rsid w:val="000625D9"/>
    <w:rsid w:val="00063B15"/>
    <w:rsid w:val="00063E63"/>
    <w:rsid w:val="00065071"/>
    <w:rsid w:val="00066791"/>
    <w:rsid w:val="000672F0"/>
    <w:rsid w:val="00067B4A"/>
    <w:rsid w:val="00070272"/>
    <w:rsid w:val="00072484"/>
    <w:rsid w:val="00072A40"/>
    <w:rsid w:val="000732D1"/>
    <w:rsid w:val="00077B61"/>
    <w:rsid w:val="00080A96"/>
    <w:rsid w:val="00082208"/>
    <w:rsid w:val="00082AE6"/>
    <w:rsid w:val="00083DF4"/>
    <w:rsid w:val="000853F4"/>
    <w:rsid w:val="00092505"/>
    <w:rsid w:val="000928FB"/>
    <w:rsid w:val="00092EA3"/>
    <w:rsid w:val="00094121"/>
    <w:rsid w:val="0009568D"/>
    <w:rsid w:val="0009686E"/>
    <w:rsid w:val="000A0C3A"/>
    <w:rsid w:val="000A2F7B"/>
    <w:rsid w:val="000A34B7"/>
    <w:rsid w:val="000A3F7C"/>
    <w:rsid w:val="000A54DC"/>
    <w:rsid w:val="000A720D"/>
    <w:rsid w:val="000A73CF"/>
    <w:rsid w:val="000A7ADB"/>
    <w:rsid w:val="000B060E"/>
    <w:rsid w:val="000C19C0"/>
    <w:rsid w:val="000C2598"/>
    <w:rsid w:val="000C30E6"/>
    <w:rsid w:val="000C3284"/>
    <w:rsid w:val="000C3CD1"/>
    <w:rsid w:val="000C3D18"/>
    <w:rsid w:val="000C6D93"/>
    <w:rsid w:val="000C7B22"/>
    <w:rsid w:val="000C7FB9"/>
    <w:rsid w:val="000D0310"/>
    <w:rsid w:val="000D36B5"/>
    <w:rsid w:val="000D3EF4"/>
    <w:rsid w:val="000D5543"/>
    <w:rsid w:val="000D586B"/>
    <w:rsid w:val="000E2865"/>
    <w:rsid w:val="000E41CF"/>
    <w:rsid w:val="000E54F9"/>
    <w:rsid w:val="000E7838"/>
    <w:rsid w:val="000F1F2D"/>
    <w:rsid w:val="000F2731"/>
    <w:rsid w:val="000F3755"/>
    <w:rsid w:val="000F6F55"/>
    <w:rsid w:val="001004E8"/>
    <w:rsid w:val="001014CC"/>
    <w:rsid w:val="00102598"/>
    <w:rsid w:val="00102BC4"/>
    <w:rsid w:val="00103E28"/>
    <w:rsid w:val="00107473"/>
    <w:rsid w:val="0010791E"/>
    <w:rsid w:val="0010797F"/>
    <w:rsid w:val="00110B8B"/>
    <w:rsid w:val="001155D7"/>
    <w:rsid w:val="00117FA1"/>
    <w:rsid w:val="001205D2"/>
    <w:rsid w:val="00122EB8"/>
    <w:rsid w:val="00123A2B"/>
    <w:rsid w:val="00124480"/>
    <w:rsid w:val="0012530B"/>
    <w:rsid w:val="00126808"/>
    <w:rsid w:val="00132B05"/>
    <w:rsid w:val="00132B8A"/>
    <w:rsid w:val="001342AC"/>
    <w:rsid w:val="001350F3"/>
    <w:rsid w:val="0013512C"/>
    <w:rsid w:val="00136DAC"/>
    <w:rsid w:val="001404E0"/>
    <w:rsid w:val="00141F46"/>
    <w:rsid w:val="00142000"/>
    <w:rsid w:val="0014295E"/>
    <w:rsid w:val="001429E5"/>
    <w:rsid w:val="00143038"/>
    <w:rsid w:val="0014323D"/>
    <w:rsid w:val="00143714"/>
    <w:rsid w:val="0014380E"/>
    <w:rsid w:val="0014656C"/>
    <w:rsid w:val="001468EA"/>
    <w:rsid w:val="001468F6"/>
    <w:rsid w:val="00151D95"/>
    <w:rsid w:val="0015230D"/>
    <w:rsid w:val="00153B74"/>
    <w:rsid w:val="00154CEA"/>
    <w:rsid w:val="00155F26"/>
    <w:rsid w:val="00157E2D"/>
    <w:rsid w:val="00161C88"/>
    <w:rsid w:val="00161E2B"/>
    <w:rsid w:val="00162261"/>
    <w:rsid w:val="0016281D"/>
    <w:rsid w:val="00163529"/>
    <w:rsid w:val="00164206"/>
    <w:rsid w:val="00164503"/>
    <w:rsid w:val="001670FD"/>
    <w:rsid w:val="00170708"/>
    <w:rsid w:val="00171BCF"/>
    <w:rsid w:val="001731A4"/>
    <w:rsid w:val="00175752"/>
    <w:rsid w:val="00176490"/>
    <w:rsid w:val="00180B4F"/>
    <w:rsid w:val="00181949"/>
    <w:rsid w:val="001822AF"/>
    <w:rsid w:val="00183E04"/>
    <w:rsid w:val="00184454"/>
    <w:rsid w:val="00192C4F"/>
    <w:rsid w:val="00195F14"/>
    <w:rsid w:val="001969B7"/>
    <w:rsid w:val="001969DD"/>
    <w:rsid w:val="001974C4"/>
    <w:rsid w:val="00197BCB"/>
    <w:rsid w:val="00197D80"/>
    <w:rsid w:val="001A026C"/>
    <w:rsid w:val="001A1077"/>
    <w:rsid w:val="001A49A8"/>
    <w:rsid w:val="001A51D6"/>
    <w:rsid w:val="001A6073"/>
    <w:rsid w:val="001A639D"/>
    <w:rsid w:val="001A6445"/>
    <w:rsid w:val="001A6D04"/>
    <w:rsid w:val="001A6E7E"/>
    <w:rsid w:val="001B390A"/>
    <w:rsid w:val="001B3932"/>
    <w:rsid w:val="001B4FC4"/>
    <w:rsid w:val="001B65E8"/>
    <w:rsid w:val="001B7E00"/>
    <w:rsid w:val="001C0788"/>
    <w:rsid w:val="001C183F"/>
    <w:rsid w:val="001C3468"/>
    <w:rsid w:val="001C3EF6"/>
    <w:rsid w:val="001C5C28"/>
    <w:rsid w:val="001C793F"/>
    <w:rsid w:val="001C7948"/>
    <w:rsid w:val="001D0B8B"/>
    <w:rsid w:val="001D0BED"/>
    <w:rsid w:val="001D44CD"/>
    <w:rsid w:val="001D60DC"/>
    <w:rsid w:val="001D6C0A"/>
    <w:rsid w:val="001E33FE"/>
    <w:rsid w:val="001E37E7"/>
    <w:rsid w:val="001E3A45"/>
    <w:rsid w:val="001E49B2"/>
    <w:rsid w:val="001E4BA2"/>
    <w:rsid w:val="001E6581"/>
    <w:rsid w:val="001E699E"/>
    <w:rsid w:val="001F05E2"/>
    <w:rsid w:val="001F0C6D"/>
    <w:rsid w:val="001F147F"/>
    <w:rsid w:val="001F26F9"/>
    <w:rsid w:val="001F3A68"/>
    <w:rsid w:val="001F4E76"/>
    <w:rsid w:val="001F5889"/>
    <w:rsid w:val="001F6E51"/>
    <w:rsid w:val="001F79BF"/>
    <w:rsid w:val="00200544"/>
    <w:rsid w:val="00200728"/>
    <w:rsid w:val="0020194B"/>
    <w:rsid w:val="00201BE4"/>
    <w:rsid w:val="00203410"/>
    <w:rsid w:val="00204B34"/>
    <w:rsid w:val="00205898"/>
    <w:rsid w:val="00207416"/>
    <w:rsid w:val="00207809"/>
    <w:rsid w:val="002139C7"/>
    <w:rsid w:val="002148CF"/>
    <w:rsid w:val="00215DB4"/>
    <w:rsid w:val="00215DCF"/>
    <w:rsid w:val="00217785"/>
    <w:rsid w:val="00217D81"/>
    <w:rsid w:val="00220DB3"/>
    <w:rsid w:val="002217B4"/>
    <w:rsid w:val="0022182B"/>
    <w:rsid w:val="0022220B"/>
    <w:rsid w:val="00226C4D"/>
    <w:rsid w:val="00227AF6"/>
    <w:rsid w:val="002306EF"/>
    <w:rsid w:val="0023138F"/>
    <w:rsid w:val="0023275E"/>
    <w:rsid w:val="002328E7"/>
    <w:rsid w:val="00232E90"/>
    <w:rsid w:val="00233680"/>
    <w:rsid w:val="00236728"/>
    <w:rsid w:val="00237825"/>
    <w:rsid w:val="00241803"/>
    <w:rsid w:val="00242196"/>
    <w:rsid w:val="00244F0C"/>
    <w:rsid w:val="00245CDF"/>
    <w:rsid w:val="00245FB7"/>
    <w:rsid w:val="00246BA7"/>
    <w:rsid w:val="00250261"/>
    <w:rsid w:val="0025049A"/>
    <w:rsid w:val="00253DED"/>
    <w:rsid w:val="002557CD"/>
    <w:rsid w:val="00257BA4"/>
    <w:rsid w:val="00261418"/>
    <w:rsid w:val="0026275C"/>
    <w:rsid w:val="002628D3"/>
    <w:rsid w:val="00263C33"/>
    <w:rsid w:val="0026431F"/>
    <w:rsid w:val="00264368"/>
    <w:rsid w:val="00264571"/>
    <w:rsid w:val="00265DD1"/>
    <w:rsid w:val="00266CD4"/>
    <w:rsid w:val="00267F3E"/>
    <w:rsid w:val="00267FF4"/>
    <w:rsid w:val="002702E7"/>
    <w:rsid w:val="002708B4"/>
    <w:rsid w:val="00273A25"/>
    <w:rsid w:val="00273BD2"/>
    <w:rsid w:val="00273C09"/>
    <w:rsid w:val="00276C29"/>
    <w:rsid w:val="00277421"/>
    <w:rsid w:val="002801DD"/>
    <w:rsid w:val="0028079A"/>
    <w:rsid w:val="002811ED"/>
    <w:rsid w:val="002818C8"/>
    <w:rsid w:val="00281A37"/>
    <w:rsid w:val="002835A5"/>
    <w:rsid w:val="00283AEF"/>
    <w:rsid w:val="00283C41"/>
    <w:rsid w:val="0028472A"/>
    <w:rsid w:val="002902F7"/>
    <w:rsid w:val="00290EA4"/>
    <w:rsid w:val="00291497"/>
    <w:rsid w:val="00291A6B"/>
    <w:rsid w:val="00291ECB"/>
    <w:rsid w:val="00292263"/>
    <w:rsid w:val="0029236E"/>
    <w:rsid w:val="0029747A"/>
    <w:rsid w:val="002974BE"/>
    <w:rsid w:val="002A1038"/>
    <w:rsid w:val="002A4EC8"/>
    <w:rsid w:val="002A631E"/>
    <w:rsid w:val="002A6BC7"/>
    <w:rsid w:val="002B054C"/>
    <w:rsid w:val="002B08F5"/>
    <w:rsid w:val="002B1D5C"/>
    <w:rsid w:val="002B70F4"/>
    <w:rsid w:val="002B788C"/>
    <w:rsid w:val="002C2603"/>
    <w:rsid w:val="002C4FA2"/>
    <w:rsid w:val="002C5C2E"/>
    <w:rsid w:val="002C6794"/>
    <w:rsid w:val="002C68E8"/>
    <w:rsid w:val="002C7A3E"/>
    <w:rsid w:val="002D026B"/>
    <w:rsid w:val="002D0475"/>
    <w:rsid w:val="002D07A7"/>
    <w:rsid w:val="002D19F9"/>
    <w:rsid w:val="002D26BD"/>
    <w:rsid w:val="002D40A8"/>
    <w:rsid w:val="002D6206"/>
    <w:rsid w:val="002D68F9"/>
    <w:rsid w:val="002E7359"/>
    <w:rsid w:val="002E7FFE"/>
    <w:rsid w:val="002F043F"/>
    <w:rsid w:val="002F1477"/>
    <w:rsid w:val="002F3151"/>
    <w:rsid w:val="002F4CC0"/>
    <w:rsid w:val="002F4FEA"/>
    <w:rsid w:val="002F530D"/>
    <w:rsid w:val="002F623F"/>
    <w:rsid w:val="002F65A7"/>
    <w:rsid w:val="002F7BFD"/>
    <w:rsid w:val="002F7E04"/>
    <w:rsid w:val="00301958"/>
    <w:rsid w:val="003032B5"/>
    <w:rsid w:val="003033F8"/>
    <w:rsid w:val="00303BE5"/>
    <w:rsid w:val="00303F9B"/>
    <w:rsid w:val="00304CDA"/>
    <w:rsid w:val="003055AE"/>
    <w:rsid w:val="0030709D"/>
    <w:rsid w:val="003117C6"/>
    <w:rsid w:val="003119C8"/>
    <w:rsid w:val="00312AF0"/>
    <w:rsid w:val="00312C74"/>
    <w:rsid w:val="00314350"/>
    <w:rsid w:val="0031551D"/>
    <w:rsid w:val="003160E5"/>
    <w:rsid w:val="00317205"/>
    <w:rsid w:val="00320361"/>
    <w:rsid w:val="0032145C"/>
    <w:rsid w:val="00325F46"/>
    <w:rsid w:val="00330F90"/>
    <w:rsid w:val="00331ABE"/>
    <w:rsid w:val="00332FC5"/>
    <w:rsid w:val="00332FCD"/>
    <w:rsid w:val="00333C9B"/>
    <w:rsid w:val="003345DC"/>
    <w:rsid w:val="00335BE7"/>
    <w:rsid w:val="003401F6"/>
    <w:rsid w:val="00341C4A"/>
    <w:rsid w:val="00345525"/>
    <w:rsid w:val="00347F70"/>
    <w:rsid w:val="00352338"/>
    <w:rsid w:val="00356A03"/>
    <w:rsid w:val="00356F5A"/>
    <w:rsid w:val="00356FF6"/>
    <w:rsid w:val="00357850"/>
    <w:rsid w:val="00360210"/>
    <w:rsid w:val="003614FF"/>
    <w:rsid w:val="00363ED3"/>
    <w:rsid w:val="00365043"/>
    <w:rsid w:val="003722D6"/>
    <w:rsid w:val="00372493"/>
    <w:rsid w:val="00375639"/>
    <w:rsid w:val="003810BC"/>
    <w:rsid w:val="00381816"/>
    <w:rsid w:val="0038192F"/>
    <w:rsid w:val="003829DF"/>
    <w:rsid w:val="003848ED"/>
    <w:rsid w:val="00387104"/>
    <w:rsid w:val="00387E6B"/>
    <w:rsid w:val="00390A22"/>
    <w:rsid w:val="00390C4B"/>
    <w:rsid w:val="00392C5D"/>
    <w:rsid w:val="003941A9"/>
    <w:rsid w:val="00394F7F"/>
    <w:rsid w:val="0039533A"/>
    <w:rsid w:val="00396541"/>
    <w:rsid w:val="003A00A9"/>
    <w:rsid w:val="003A19D5"/>
    <w:rsid w:val="003A3522"/>
    <w:rsid w:val="003A5C92"/>
    <w:rsid w:val="003B148B"/>
    <w:rsid w:val="003B17F1"/>
    <w:rsid w:val="003B1E46"/>
    <w:rsid w:val="003B2F46"/>
    <w:rsid w:val="003B41FD"/>
    <w:rsid w:val="003B5185"/>
    <w:rsid w:val="003B59A1"/>
    <w:rsid w:val="003B5E03"/>
    <w:rsid w:val="003B7C21"/>
    <w:rsid w:val="003C2B1E"/>
    <w:rsid w:val="003C39ED"/>
    <w:rsid w:val="003C5450"/>
    <w:rsid w:val="003C58BC"/>
    <w:rsid w:val="003D120C"/>
    <w:rsid w:val="003D294C"/>
    <w:rsid w:val="003D2D21"/>
    <w:rsid w:val="003D2F49"/>
    <w:rsid w:val="003D34E8"/>
    <w:rsid w:val="003D4594"/>
    <w:rsid w:val="003D5501"/>
    <w:rsid w:val="003D58E7"/>
    <w:rsid w:val="003D5A85"/>
    <w:rsid w:val="003D5B3E"/>
    <w:rsid w:val="003D5F76"/>
    <w:rsid w:val="003D6227"/>
    <w:rsid w:val="003E2AE6"/>
    <w:rsid w:val="003E33E3"/>
    <w:rsid w:val="003E754B"/>
    <w:rsid w:val="003E78CD"/>
    <w:rsid w:val="003F073B"/>
    <w:rsid w:val="003F0EAD"/>
    <w:rsid w:val="003F13F7"/>
    <w:rsid w:val="003F1881"/>
    <w:rsid w:val="003F2B59"/>
    <w:rsid w:val="003F437D"/>
    <w:rsid w:val="003F4581"/>
    <w:rsid w:val="003F467F"/>
    <w:rsid w:val="003F6AA2"/>
    <w:rsid w:val="00400719"/>
    <w:rsid w:val="00401CDE"/>
    <w:rsid w:val="00402318"/>
    <w:rsid w:val="00403788"/>
    <w:rsid w:val="00404071"/>
    <w:rsid w:val="00404586"/>
    <w:rsid w:val="004050A7"/>
    <w:rsid w:val="00405ACD"/>
    <w:rsid w:val="004077ED"/>
    <w:rsid w:val="00411A86"/>
    <w:rsid w:val="00411C8A"/>
    <w:rsid w:val="00412130"/>
    <w:rsid w:val="00412C69"/>
    <w:rsid w:val="004137B8"/>
    <w:rsid w:val="00414507"/>
    <w:rsid w:val="00415F38"/>
    <w:rsid w:val="004166A4"/>
    <w:rsid w:val="004215E6"/>
    <w:rsid w:val="004233FE"/>
    <w:rsid w:val="00425543"/>
    <w:rsid w:val="00426308"/>
    <w:rsid w:val="0042736F"/>
    <w:rsid w:val="00430296"/>
    <w:rsid w:val="00433640"/>
    <w:rsid w:val="00433DDF"/>
    <w:rsid w:val="004432A9"/>
    <w:rsid w:val="00443580"/>
    <w:rsid w:val="00443882"/>
    <w:rsid w:val="00445454"/>
    <w:rsid w:val="004458CE"/>
    <w:rsid w:val="0044611A"/>
    <w:rsid w:val="00450387"/>
    <w:rsid w:val="00452339"/>
    <w:rsid w:val="00452F0D"/>
    <w:rsid w:val="0045473D"/>
    <w:rsid w:val="00456B9C"/>
    <w:rsid w:val="00456EE4"/>
    <w:rsid w:val="004629FB"/>
    <w:rsid w:val="00464DE7"/>
    <w:rsid w:val="004661E0"/>
    <w:rsid w:val="00466626"/>
    <w:rsid w:val="0046777F"/>
    <w:rsid w:val="00467CA6"/>
    <w:rsid w:val="00467D74"/>
    <w:rsid w:val="004703E3"/>
    <w:rsid w:val="004704E5"/>
    <w:rsid w:val="0047071B"/>
    <w:rsid w:val="004707B1"/>
    <w:rsid w:val="00470936"/>
    <w:rsid w:val="0047188A"/>
    <w:rsid w:val="00472501"/>
    <w:rsid w:val="00473594"/>
    <w:rsid w:val="00474F46"/>
    <w:rsid w:val="0047591C"/>
    <w:rsid w:val="004766ED"/>
    <w:rsid w:val="004805C7"/>
    <w:rsid w:val="00482145"/>
    <w:rsid w:val="00482663"/>
    <w:rsid w:val="0048340A"/>
    <w:rsid w:val="00483922"/>
    <w:rsid w:val="00483D17"/>
    <w:rsid w:val="004852DD"/>
    <w:rsid w:val="004907DB"/>
    <w:rsid w:val="00491C5C"/>
    <w:rsid w:val="00493447"/>
    <w:rsid w:val="00495014"/>
    <w:rsid w:val="00497349"/>
    <w:rsid w:val="004977AC"/>
    <w:rsid w:val="004A2244"/>
    <w:rsid w:val="004A53BD"/>
    <w:rsid w:val="004A77D2"/>
    <w:rsid w:val="004A7B09"/>
    <w:rsid w:val="004B015F"/>
    <w:rsid w:val="004B15AE"/>
    <w:rsid w:val="004B2807"/>
    <w:rsid w:val="004B4270"/>
    <w:rsid w:val="004B4F70"/>
    <w:rsid w:val="004B7EB4"/>
    <w:rsid w:val="004C083A"/>
    <w:rsid w:val="004C1D9E"/>
    <w:rsid w:val="004C364F"/>
    <w:rsid w:val="004C43E7"/>
    <w:rsid w:val="004C4C4C"/>
    <w:rsid w:val="004D0BEF"/>
    <w:rsid w:val="004D1602"/>
    <w:rsid w:val="004D1F90"/>
    <w:rsid w:val="004D2567"/>
    <w:rsid w:val="004D3559"/>
    <w:rsid w:val="004D3A1B"/>
    <w:rsid w:val="004D7E81"/>
    <w:rsid w:val="004E2531"/>
    <w:rsid w:val="004E32F2"/>
    <w:rsid w:val="004E3C78"/>
    <w:rsid w:val="004F65CF"/>
    <w:rsid w:val="005001C8"/>
    <w:rsid w:val="00502387"/>
    <w:rsid w:val="005027EA"/>
    <w:rsid w:val="005066FA"/>
    <w:rsid w:val="00507C87"/>
    <w:rsid w:val="005105DD"/>
    <w:rsid w:val="00510F1D"/>
    <w:rsid w:val="005113FB"/>
    <w:rsid w:val="005116ED"/>
    <w:rsid w:val="00513726"/>
    <w:rsid w:val="005152FA"/>
    <w:rsid w:val="005165E9"/>
    <w:rsid w:val="005217FF"/>
    <w:rsid w:val="005230BD"/>
    <w:rsid w:val="0052455A"/>
    <w:rsid w:val="00524EA0"/>
    <w:rsid w:val="0052664D"/>
    <w:rsid w:val="00526F7B"/>
    <w:rsid w:val="00527838"/>
    <w:rsid w:val="0053017D"/>
    <w:rsid w:val="00530BB3"/>
    <w:rsid w:val="00533691"/>
    <w:rsid w:val="00533AD5"/>
    <w:rsid w:val="00534208"/>
    <w:rsid w:val="00534617"/>
    <w:rsid w:val="0053595D"/>
    <w:rsid w:val="005366C2"/>
    <w:rsid w:val="00536E29"/>
    <w:rsid w:val="00537A17"/>
    <w:rsid w:val="00537C14"/>
    <w:rsid w:val="0054009B"/>
    <w:rsid w:val="005407C7"/>
    <w:rsid w:val="005409EC"/>
    <w:rsid w:val="005421E9"/>
    <w:rsid w:val="005429D7"/>
    <w:rsid w:val="005477F4"/>
    <w:rsid w:val="005501EC"/>
    <w:rsid w:val="00553CF5"/>
    <w:rsid w:val="00554106"/>
    <w:rsid w:val="00554DF6"/>
    <w:rsid w:val="005560DD"/>
    <w:rsid w:val="00556225"/>
    <w:rsid w:val="00556B6D"/>
    <w:rsid w:val="00557D7D"/>
    <w:rsid w:val="00560B91"/>
    <w:rsid w:val="00561E97"/>
    <w:rsid w:val="00562359"/>
    <w:rsid w:val="00562FA8"/>
    <w:rsid w:val="0056606F"/>
    <w:rsid w:val="0056728F"/>
    <w:rsid w:val="00570248"/>
    <w:rsid w:val="005702E8"/>
    <w:rsid w:val="005713DD"/>
    <w:rsid w:val="00571777"/>
    <w:rsid w:val="00571E43"/>
    <w:rsid w:val="00572645"/>
    <w:rsid w:val="00572B3D"/>
    <w:rsid w:val="00574C0E"/>
    <w:rsid w:val="00582285"/>
    <w:rsid w:val="00583B36"/>
    <w:rsid w:val="005868F8"/>
    <w:rsid w:val="005908E6"/>
    <w:rsid w:val="005909CF"/>
    <w:rsid w:val="00591ABA"/>
    <w:rsid w:val="00591D25"/>
    <w:rsid w:val="00592FA1"/>
    <w:rsid w:val="00593CDE"/>
    <w:rsid w:val="00594722"/>
    <w:rsid w:val="0059615E"/>
    <w:rsid w:val="005A1840"/>
    <w:rsid w:val="005A1942"/>
    <w:rsid w:val="005A1BC1"/>
    <w:rsid w:val="005A1D85"/>
    <w:rsid w:val="005A3303"/>
    <w:rsid w:val="005A4029"/>
    <w:rsid w:val="005A4C51"/>
    <w:rsid w:val="005A79EF"/>
    <w:rsid w:val="005B0B4C"/>
    <w:rsid w:val="005B10E8"/>
    <w:rsid w:val="005B1E01"/>
    <w:rsid w:val="005B32EF"/>
    <w:rsid w:val="005B4BE2"/>
    <w:rsid w:val="005B5728"/>
    <w:rsid w:val="005B6FCA"/>
    <w:rsid w:val="005C0E02"/>
    <w:rsid w:val="005C1A36"/>
    <w:rsid w:val="005C3212"/>
    <w:rsid w:val="005C3D1E"/>
    <w:rsid w:val="005C4312"/>
    <w:rsid w:val="005C5347"/>
    <w:rsid w:val="005C539E"/>
    <w:rsid w:val="005C57E9"/>
    <w:rsid w:val="005C6BA7"/>
    <w:rsid w:val="005C7AE9"/>
    <w:rsid w:val="005D1086"/>
    <w:rsid w:val="005D17C7"/>
    <w:rsid w:val="005D2A8E"/>
    <w:rsid w:val="005D2C97"/>
    <w:rsid w:val="005D315D"/>
    <w:rsid w:val="005D317F"/>
    <w:rsid w:val="005D3C12"/>
    <w:rsid w:val="005D56B1"/>
    <w:rsid w:val="005D57D7"/>
    <w:rsid w:val="005E4CF1"/>
    <w:rsid w:val="005E711F"/>
    <w:rsid w:val="005E7DFB"/>
    <w:rsid w:val="005F099C"/>
    <w:rsid w:val="005F1F3D"/>
    <w:rsid w:val="005F5B87"/>
    <w:rsid w:val="005F6890"/>
    <w:rsid w:val="005F6F62"/>
    <w:rsid w:val="00601146"/>
    <w:rsid w:val="00601616"/>
    <w:rsid w:val="006017CA"/>
    <w:rsid w:val="006034A1"/>
    <w:rsid w:val="00603EB6"/>
    <w:rsid w:val="00604B13"/>
    <w:rsid w:val="00606922"/>
    <w:rsid w:val="006074BD"/>
    <w:rsid w:val="0061063B"/>
    <w:rsid w:val="00610D44"/>
    <w:rsid w:val="00611ACB"/>
    <w:rsid w:val="0061265C"/>
    <w:rsid w:val="00613DA6"/>
    <w:rsid w:val="006143A6"/>
    <w:rsid w:val="00614B09"/>
    <w:rsid w:val="00615336"/>
    <w:rsid w:val="006201D8"/>
    <w:rsid w:val="00620BD1"/>
    <w:rsid w:val="00621874"/>
    <w:rsid w:val="00622D17"/>
    <w:rsid w:val="006235C3"/>
    <w:rsid w:val="00624DE0"/>
    <w:rsid w:val="00625CA0"/>
    <w:rsid w:val="00627266"/>
    <w:rsid w:val="006277ED"/>
    <w:rsid w:val="00630279"/>
    <w:rsid w:val="00630952"/>
    <w:rsid w:val="00632259"/>
    <w:rsid w:val="006336F7"/>
    <w:rsid w:val="00633FD7"/>
    <w:rsid w:val="00635FC3"/>
    <w:rsid w:val="006360FE"/>
    <w:rsid w:val="006365A6"/>
    <w:rsid w:val="00642241"/>
    <w:rsid w:val="00643352"/>
    <w:rsid w:val="00644260"/>
    <w:rsid w:val="00646E66"/>
    <w:rsid w:val="00647783"/>
    <w:rsid w:val="00647C8C"/>
    <w:rsid w:val="00650813"/>
    <w:rsid w:val="00650ED6"/>
    <w:rsid w:val="006520D8"/>
    <w:rsid w:val="00652CB8"/>
    <w:rsid w:val="00653DEC"/>
    <w:rsid w:val="0065439B"/>
    <w:rsid w:val="00654EB6"/>
    <w:rsid w:val="00655D9B"/>
    <w:rsid w:val="0065794C"/>
    <w:rsid w:val="00662D98"/>
    <w:rsid w:val="00662DF3"/>
    <w:rsid w:val="00662FD5"/>
    <w:rsid w:val="00665416"/>
    <w:rsid w:val="00672DE5"/>
    <w:rsid w:val="006740C7"/>
    <w:rsid w:val="006740C9"/>
    <w:rsid w:val="006741F8"/>
    <w:rsid w:val="00675F51"/>
    <w:rsid w:val="006772D9"/>
    <w:rsid w:val="00677D9C"/>
    <w:rsid w:val="0068310C"/>
    <w:rsid w:val="0068369A"/>
    <w:rsid w:val="00683B0F"/>
    <w:rsid w:val="006849A0"/>
    <w:rsid w:val="00684BC9"/>
    <w:rsid w:val="00685D5D"/>
    <w:rsid w:val="00687327"/>
    <w:rsid w:val="00690534"/>
    <w:rsid w:val="006926BE"/>
    <w:rsid w:val="006954E3"/>
    <w:rsid w:val="00695747"/>
    <w:rsid w:val="00695C42"/>
    <w:rsid w:val="00696FCA"/>
    <w:rsid w:val="006A0B34"/>
    <w:rsid w:val="006A4516"/>
    <w:rsid w:val="006A5071"/>
    <w:rsid w:val="006B435F"/>
    <w:rsid w:val="006B449B"/>
    <w:rsid w:val="006B5B20"/>
    <w:rsid w:val="006B7A72"/>
    <w:rsid w:val="006B7E6B"/>
    <w:rsid w:val="006C484B"/>
    <w:rsid w:val="006C55F5"/>
    <w:rsid w:val="006C61B0"/>
    <w:rsid w:val="006C6244"/>
    <w:rsid w:val="006C6E5F"/>
    <w:rsid w:val="006D0D83"/>
    <w:rsid w:val="006D1B26"/>
    <w:rsid w:val="006D2ECA"/>
    <w:rsid w:val="006D3AC5"/>
    <w:rsid w:val="006D65D4"/>
    <w:rsid w:val="006D720F"/>
    <w:rsid w:val="006D7376"/>
    <w:rsid w:val="006E0ECC"/>
    <w:rsid w:val="006E144B"/>
    <w:rsid w:val="006E204D"/>
    <w:rsid w:val="006E2C7E"/>
    <w:rsid w:val="006E6D01"/>
    <w:rsid w:val="006E766B"/>
    <w:rsid w:val="006F06CD"/>
    <w:rsid w:val="006F159A"/>
    <w:rsid w:val="006F1AFF"/>
    <w:rsid w:val="006F1BEC"/>
    <w:rsid w:val="006F20D6"/>
    <w:rsid w:val="006F2424"/>
    <w:rsid w:val="006F2680"/>
    <w:rsid w:val="006F26BA"/>
    <w:rsid w:val="006F36EE"/>
    <w:rsid w:val="006F3822"/>
    <w:rsid w:val="006F4B4C"/>
    <w:rsid w:val="006F604E"/>
    <w:rsid w:val="00702133"/>
    <w:rsid w:val="007023E6"/>
    <w:rsid w:val="007023F7"/>
    <w:rsid w:val="007045DC"/>
    <w:rsid w:val="00704BBF"/>
    <w:rsid w:val="007057E7"/>
    <w:rsid w:val="0070631B"/>
    <w:rsid w:val="00706997"/>
    <w:rsid w:val="00706BF9"/>
    <w:rsid w:val="0070718E"/>
    <w:rsid w:val="00711DD9"/>
    <w:rsid w:val="00712402"/>
    <w:rsid w:val="00713088"/>
    <w:rsid w:val="00713864"/>
    <w:rsid w:val="00714A6B"/>
    <w:rsid w:val="00715806"/>
    <w:rsid w:val="00716968"/>
    <w:rsid w:val="00716D24"/>
    <w:rsid w:val="00720A17"/>
    <w:rsid w:val="007216BD"/>
    <w:rsid w:val="00721A9C"/>
    <w:rsid w:val="00724230"/>
    <w:rsid w:val="00733406"/>
    <w:rsid w:val="00733A57"/>
    <w:rsid w:val="00734D7E"/>
    <w:rsid w:val="0073549E"/>
    <w:rsid w:val="00735B30"/>
    <w:rsid w:val="007466EC"/>
    <w:rsid w:val="0075023D"/>
    <w:rsid w:val="00750EA4"/>
    <w:rsid w:val="00751E89"/>
    <w:rsid w:val="007524D9"/>
    <w:rsid w:val="00753390"/>
    <w:rsid w:val="00754231"/>
    <w:rsid w:val="007576DC"/>
    <w:rsid w:val="00760424"/>
    <w:rsid w:val="00763A45"/>
    <w:rsid w:val="00766A7B"/>
    <w:rsid w:val="00766F22"/>
    <w:rsid w:val="007678A9"/>
    <w:rsid w:val="007718C2"/>
    <w:rsid w:val="00771FC9"/>
    <w:rsid w:val="00772F07"/>
    <w:rsid w:val="00776805"/>
    <w:rsid w:val="00777235"/>
    <w:rsid w:val="007777A8"/>
    <w:rsid w:val="00777F05"/>
    <w:rsid w:val="0078057D"/>
    <w:rsid w:val="00780A52"/>
    <w:rsid w:val="0078305B"/>
    <w:rsid w:val="00783702"/>
    <w:rsid w:val="00784C20"/>
    <w:rsid w:val="0079077D"/>
    <w:rsid w:val="00790DCE"/>
    <w:rsid w:val="00791A88"/>
    <w:rsid w:val="00791F6B"/>
    <w:rsid w:val="00792B4C"/>
    <w:rsid w:val="00793585"/>
    <w:rsid w:val="00793864"/>
    <w:rsid w:val="0079425C"/>
    <w:rsid w:val="0079429B"/>
    <w:rsid w:val="00795BB5"/>
    <w:rsid w:val="00796254"/>
    <w:rsid w:val="007A05F9"/>
    <w:rsid w:val="007A0927"/>
    <w:rsid w:val="007A4345"/>
    <w:rsid w:val="007A5089"/>
    <w:rsid w:val="007A6DFE"/>
    <w:rsid w:val="007A7B5A"/>
    <w:rsid w:val="007B4862"/>
    <w:rsid w:val="007B5959"/>
    <w:rsid w:val="007C230E"/>
    <w:rsid w:val="007C2DA4"/>
    <w:rsid w:val="007C45AF"/>
    <w:rsid w:val="007C6C39"/>
    <w:rsid w:val="007D0CE6"/>
    <w:rsid w:val="007D1424"/>
    <w:rsid w:val="007D4D82"/>
    <w:rsid w:val="007D50AD"/>
    <w:rsid w:val="007D6393"/>
    <w:rsid w:val="007E140E"/>
    <w:rsid w:val="007E207A"/>
    <w:rsid w:val="007E208A"/>
    <w:rsid w:val="007E36CF"/>
    <w:rsid w:val="007E5871"/>
    <w:rsid w:val="007E5D20"/>
    <w:rsid w:val="007E6B28"/>
    <w:rsid w:val="007F0434"/>
    <w:rsid w:val="007F1601"/>
    <w:rsid w:val="007F1F88"/>
    <w:rsid w:val="007F4280"/>
    <w:rsid w:val="007F451C"/>
    <w:rsid w:val="007F4565"/>
    <w:rsid w:val="007F4DB0"/>
    <w:rsid w:val="007F6367"/>
    <w:rsid w:val="008006EB"/>
    <w:rsid w:val="00801FF4"/>
    <w:rsid w:val="00802063"/>
    <w:rsid w:val="00806F44"/>
    <w:rsid w:val="00807398"/>
    <w:rsid w:val="008078E9"/>
    <w:rsid w:val="00810416"/>
    <w:rsid w:val="00810D7C"/>
    <w:rsid w:val="00812229"/>
    <w:rsid w:val="00813C54"/>
    <w:rsid w:val="008165A4"/>
    <w:rsid w:val="00816B69"/>
    <w:rsid w:val="008170CD"/>
    <w:rsid w:val="008179E0"/>
    <w:rsid w:val="0082074E"/>
    <w:rsid w:val="00821002"/>
    <w:rsid w:val="00822C44"/>
    <w:rsid w:val="00823C39"/>
    <w:rsid w:val="0082488C"/>
    <w:rsid w:val="00825DB0"/>
    <w:rsid w:val="00827147"/>
    <w:rsid w:val="00830270"/>
    <w:rsid w:val="00830D26"/>
    <w:rsid w:val="008324BC"/>
    <w:rsid w:val="00832E0E"/>
    <w:rsid w:val="00833539"/>
    <w:rsid w:val="0083367F"/>
    <w:rsid w:val="00833EDF"/>
    <w:rsid w:val="008340DD"/>
    <w:rsid w:val="00834A82"/>
    <w:rsid w:val="008370E0"/>
    <w:rsid w:val="008407C6"/>
    <w:rsid w:val="00841036"/>
    <w:rsid w:val="008417E3"/>
    <w:rsid w:val="00842892"/>
    <w:rsid w:val="008435C3"/>
    <w:rsid w:val="00845897"/>
    <w:rsid w:val="00845E39"/>
    <w:rsid w:val="0084627C"/>
    <w:rsid w:val="00846F37"/>
    <w:rsid w:val="0085045A"/>
    <w:rsid w:val="008508C3"/>
    <w:rsid w:val="00850E99"/>
    <w:rsid w:val="00851B93"/>
    <w:rsid w:val="00853928"/>
    <w:rsid w:val="008547DE"/>
    <w:rsid w:val="00861B14"/>
    <w:rsid w:val="00864D67"/>
    <w:rsid w:val="008666C2"/>
    <w:rsid w:val="008715A0"/>
    <w:rsid w:val="008735A9"/>
    <w:rsid w:val="008765AD"/>
    <w:rsid w:val="0087666C"/>
    <w:rsid w:val="008833D4"/>
    <w:rsid w:val="0088389A"/>
    <w:rsid w:val="008844D3"/>
    <w:rsid w:val="00885C81"/>
    <w:rsid w:val="00887D97"/>
    <w:rsid w:val="00891B7E"/>
    <w:rsid w:val="00891C4B"/>
    <w:rsid w:val="0089224A"/>
    <w:rsid w:val="00894897"/>
    <w:rsid w:val="008948B9"/>
    <w:rsid w:val="00895281"/>
    <w:rsid w:val="008952DA"/>
    <w:rsid w:val="008957A8"/>
    <w:rsid w:val="00895CB9"/>
    <w:rsid w:val="00895EC8"/>
    <w:rsid w:val="00896FA9"/>
    <w:rsid w:val="00897B79"/>
    <w:rsid w:val="00897C2E"/>
    <w:rsid w:val="008A4BCE"/>
    <w:rsid w:val="008A582F"/>
    <w:rsid w:val="008A5F54"/>
    <w:rsid w:val="008A636E"/>
    <w:rsid w:val="008A6562"/>
    <w:rsid w:val="008A69C2"/>
    <w:rsid w:val="008A7D25"/>
    <w:rsid w:val="008B1D81"/>
    <w:rsid w:val="008B33FF"/>
    <w:rsid w:val="008B3FF0"/>
    <w:rsid w:val="008C3AD5"/>
    <w:rsid w:val="008C4717"/>
    <w:rsid w:val="008C53D2"/>
    <w:rsid w:val="008C666F"/>
    <w:rsid w:val="008C7CCC"/>
    <w:rsid w:val="008C7D0E"/>
    <w:rsid w:val="008D0C91"/>
    <w:rsid w:val="008D4AE5"/>
    <w:rsid w:val="008D4C3E"/>
    <w:rsid w:val="008D5B65"/>
    <w:rsid w:val="008D7B1D"/>
    <w:rsid w:val="008E0FBA"/>
    <w:rsid w:val="008E243A"/>
    <w:rsid w:val="008E4ED0"/>
    <w:rsid w:val="008E54BA"/>
    <w:rsid w:val="008E559C"/>
    <w:rsid w:val="008E5B23"/>
    <w:rsid w:val="008E5F9A"/>
    <w:rsid w:val="008E6D2B"/>
    <w:rsid w:val="008E7777"/>
    <w:rsid w:val="008E7986"/>
    <w:rsid w:val="008F10DD"/>
    <w:rsid w:val="008F1EFF"/>
    <w:rsid w:val="008F2472"/>
    <w:rsid w:val="008F33B5"/>
    <w:rsid w:val="008F39A1"/>
    <w:rsid w:val="008F4100"/>
    <w:rsid w:val="008F4BD5"/>
    <w:rsid w:val="008F593E"/>
    <w:rsid w:val="008F5D24"/>
    <w:rsid w:val="008F7638"/>
    <w:rsid w:val="00900D4F"/>
    <w:rsid w:val="0090101A"/>
    <w:rsid w:val="00901EF0"/>
    <w:rsid w:val="009021C9"/>
    <w:rsid w:val="009026EC"/>
    <w:rsid w:val="00902B39"/>
    <w:rsid w:val="0090327B"/>
    <w:rsid w:val="00903CC3"/>
    <w:rsid w:val="00904D6B"/>
    <w:rsid w:val="00904FCF"/>
    <w:rsid w:val="0090631E"/>
    <w:rsid w:val="00910E56"/>
    <w:rsid w:val="00911027"/>
    <w:rsid w:val="00911189"/>
    <w:rsid w:val="009121B0"/>
    <w:rsid w:val="009157B8"/>
    <w:rsid w:val="00915919"/>
    <w:rsid w:val="009203C4"/>
    <w:rsid w:val="00920624"/>
    <w:rsid w:val="0092140F"/>
    <w:rsid w:val="00922475"/>
    <w:rsid w:val="00931CBB"/>
    <w:rsid w:val="0093277F"/>
    <w:rsid w:val="009339B8"/>
    <w:rsid w:val="009355A8"/>
    <w:rsid w:val="009357D0"/>
    <w:rsid w:val="00936115"/>
    <w:rsid w:val="00936BE6"/>
    <w:rsid w:val="0094017E"/>
    <w:rsid w:val="0094108F"/>
    <w:rsid w:val="0094111F"/>
    <w:rsid w:val="00944655"/>
    <w:rsid w:val="00945DA3"/>
    <w:rsid w:val="009466A1"/>
    <w:rsid w:val="00946AA9"/>
    <w:rsid w:val="009470AD"/>
    <w:rsid w:val="00947AAB"/>
    <w:rsid w:val="00947C63"/>
    <w:rsid w:val="00951010"/>
    <w:rsid w:val="0095105C"/>
    <w:rsid w:val="0095128D"/>
    <w:rsid w:val="00951E9A"/>
    <w:rsid w:val="00952947"/>
    <w:rsid w:val="00954443"/>
    <w:rsid w:val="00955606"/>
    <w:rsid w:val="0095597F"/>
    <w:rsid w:val="00955EB7"/>
    <w:rsid w:val="009568CF"/>
    <w:rsid w:val="0096199A"/>
    <w:rsid w:val="009637D5"/>
    <w:rsid w:val="00963C33"/>
    <w:rsid w:val="00964299"/>
    <w:rsid w:val="00964882"/>
    <w:rsid w:val="00964AFD"/>
    <w:rsid w:val="00964D37"/>
    <w:rsid w:val="00967F4F"/>
    <w:rsid w:val="00970310"/>
    <w:rsid w:val="009710DA"/>
    <w:rsid w:val="00971238"/>
    <w:rsid w:val="00977336"/>
    <w:rsid w:val="00980410"/>
    <w:rsid w:val="00980641"/>
    <w:rsid w:val="00981154"/>
    <w:rsid w:val="00981F3E"/>
    <w:rsid w:val="0098236D"/>
    <w:rsid w:val="00982BEE"/>
    <w:rsid w:val="00983168"/>
    <w:rsid w:val="00984D75"/>
    <w:rsid w:val="00985AC3"/>
    <w:rsid w:val="009867D1"/>
    <w:rsid w:val="00987810"/>
    <w:rsid w:val="009904E4"/>
    <w:rsid w:val="00991789"/>
    <w:rsid w:val="00991E4D"/>
    <w:rsid w:val="00992D71"/>
    <w:rsid w:val="009935E4"/>
    <w:rsid w:val="00993B66"/>
    <w:rsid w:val="00994086"/>
    <w:rsid w:val="00994580"/>
    <w:rsid w:val="009945A8"/>
    <w:rsid w:val="0099557D"/>
    <w:rsid w:val="009A0018"/>
    <w:rsid w:val="009A1C2F"/>
    <w:rsid w:val="009A1E48"/>
    <w:rsid w:val="009A21ED"/>
    <w:rsid w:val="009A26B5"/>
    <w:rsid w:val="009A4E66"/>
    <w:rsid w:val="009A4FB6"/>
    <w:rsid w:val="009A504B"/>
    <w:rsid w:val="009A5152"/>
    <w:rsid w:val="009A52BB"/>
    <w:rsid w:val="009A6203"/>
    <w:rsid w:val="009A628C"/>
    <w:rsid w:val="009A6375"/>
    <w:rsid w:val="009A720E"/>
    <w:rsid w:val="009B0B9D"/>
    <w:rsid w:val="009B108A"/>
    <w:rsid w:val="009B49C8"/>
    <w:rsid w:val="009B4B5E"/>
    <w:rsid w:val="009B5D92"/>
    <w:rsid w:val="009B60A8"/>
    <w:rsid w:val="009B6236"/>
    <w:rsid w:val="009B6989"/>
    <w:rsid w:val="009C07CD"/>
    <w:rsid w:val="009C158A"/>
    <w:rsid w:val="009C2763"/>
    <w:rsid w:val="009C4928"/>
    <w:rsid w:val="009C4AF4"/>
    <w:rsid w:val="009C6719"/>
    <w:rsid w:val="009C79CB"/>
    <w:rsid w:val="009D02C1"/>
    <w:rsid w:val="009D3B0B"/>
    <w:rsid w:val="009D4211"/>
    <w:rsid w:val="009E01AF"/>
    <w:rsid w:val="009E0B51"/>
    <w:rsid w:val="009F3340"/>
    <w:rsid w:val="009F4ACA"/>
    <w:rsid w:val="009F5A40"/>
    <w:rsid w:val="009F5CC3"/>
    <w:rsid w:val="00A012F8"/>
    <w:rsid w:val="00A01317"/>
    <w:rsid w:val="00A014C0"/>
    <w:rsid w:val="00A015A0"/>
    <w:rsid w:val="00A01765"/>
    <w:rsid w:val="00A03570"/>
    <w:rsid w:val="00A05990"/>
    <w:rsid w:val="00A0743C"/>
    <w:rsid w:val="00A07D7C"/>
    <w:rsid w:val="00A10934"/>
    <w:rsid w:val="00A11038"/>
    <w:rsid w:val="00A118DF"/>
    <w:rsid w:val="00A120FE"/>
    <w:rsid w:val="00A12791"/>
    <w:rsid w:val="00A13D5C"/>
    <w:rsid w:val="00A145F4"/>
    <w:rsid w:val="00A149E8"/>
    <w:rsid w:val="00A16B73"/>
    <w:rsid w:val="00A215A0"/>
    <w:rsid w:val="00A2169B"/>
    <w:rsid w:val="00A217EC"/>
    <w:rsid w:val="00A2409F"/>
    <w:rsid w:val="00A24694"/>
    <w:rsid w:val="00A25A78"/>
    <w:rsid w:val="00A267F2"/>
    <w:rsid w:val="00A2691D"/>
    <w:rsid w:val="00A31786"/>
    <w:rsid w:val="00A31EC1"/>
    <w:rsid w:val="00A3560F"/>
    <w:rsid w:val="00A37E5A"/>
    <w:rsid w:val="00A41FB5"/>
    <w:rsid w:val="00A4250A"/>
    <w:rsid w:val="00A42693"/>
    <w:rsid w:val="00A42D38"/>
    <w:rsid w:val="00A4300E"/>
    <w:rsid w:val="00A46534"/>
    <w:rsid w:val="00A47AC2"/>
    <w:rsid w:val="00A50937"/>
    <w:rsid w:val="00A52440"/>
    <w:rsid w:val="00A52D33"/>
    <w:rsid w:val="00A5598A"/>
    <w:rsid w:val="00A56D5B"/>
    <w:rsid w:val="00A572D5"/>
    <w:rsid w:val="00A57806"/>
    <w:rsid w:val="00A60562"/>
    <w:rsid w:val="00A62029"/>
    <w:rsid w:val="00A62C12"/>
    <w:rsid w:val="00A65CD7"/>
    <w:rsid w:val="00A717D7"/>
    <w:rsid w:val="00A71F2F"/>
    <w:rsid w:val="00A731F8"/>
    <w:rsid w:val="00A73D6D"/>
    <w:rsid w:val="00A74690"/>
    <w:rsid w:val="00A75D09"/>
    <w:rsid w:val="00A7695B"/>
    <w:rsid w:val="00A81DD0"/>
    <w:rsid w:val="00A82780"/>
    <w:rsid w:val="00A83BF3"/>
    <w:rsid w:val="00A84800"/>
    <w:rsid w:val="00A84EE4"/>
    <w:rsid w:val="00A858FF"/>
    <w:rsid w:val="00A85C1B"/>
    <w:rsid w:val="00A85DC1"/>
    <w:rsid w:val="00A870DA"/>
    <w:rsid w:val="00A93746"/>
    <w:rsid w:val="00A94126"/>
    <w:rsid w:val="00A95C12"/>
    <w:rsid w:val="00A97801"/>
    <w:rsid w:val="00AA0551"/>
    <w:rsid w:val="00AA2914"/>
    <w:rsid w:val="00AA7686"/>
    <w:rsid w:val="00AB2427"/>
    <w:rsid w:val="00AB31E1"/>
    <w:rsid w:val="00AB3300"/>
    <w:rsid w:val="00AB35E1"/>
    <w:rsid w:val="00AB4F2A"/>
    <w:rsid w:val="00AB512E"/>
    <w:rsid w:val="00AB59DC"/>
    <w:rsid w:val="00AB5D80"/>
    <w:rsid w:val="00AB69B9"/>
    <w:rsid w:val="00AC0966"/>
    <w:rsid w:val="00AC0E6F"/>
    <w:rsid w:val="00AC21AE"/>
    <w:rsid w:val="00AC2699"/>
    <w:rsid w:val="00AC3CF3"/>
    <w:rsid w:val="00AC658E"/>
    <w:rsid w:val="00AC6606"/>
    <w:rsid w:val="00AC6BA4"/>
    <w:rsid w:val="00AC7F86"/>
    <w:rsid w:val="00AD0D04"/>
    <w:rsid w:val="00AD24EF"/>
    <w:rsid w:val="00AD5C77"/>
    <w:rsid w:val="00AE0536"/>
    <w:rsid w:val="00AE125C"/>
    <w:rsid w:val="00AE227B"/>
    <w:rsid w:val="00AE314A"/>
    <w:rsid w:val="00AE36B3"/>
    <w:rsid w:val="00AE46B0"/>
    <w:rsid w:val="00AE4D34"/>
    <w:rsid w:val="00AE56A5"/>
    <w:rsid w:val="00AE5FA5"/>
    <w:rsid w:val="00AE64F5"/>
    <w:rsid w:val="00AE69F6"/>
    <w:rsid w:val="00AE6DF8"/>
    <w:rsid w:val="00AF051E"/>
    <w:rsid w:val="00AF19CC"/>
    <w:rsid w:val="00AF212D"/>
    <w:rsid w:val="00AF293D"/>
    <w:rsid w:val="00AF34B8"/>
    <w:rsid w:val="00AF3B00"/>
    <w:rsid w:val="00AF4D7D"/>
    <w:rsid w:val="00AF5CB2"/>
    <w:rsid w:val="00AF678D"/>
    <w:rsid w:val="00B0037E"/>
    <w:rsid w:val="00B0329C"/>
    <w:rsid w:val="00B04366"/>
    <w:rsid w:val="00B05240"/>
    <w:rsid w:val="00B0536C"/>
    <w:rsid w:val="00B05384"/>
    <w:rsid w:val="00B05467"/>
    <w:rsid w:val="00B0613C"/>
    <w:rsid w:val="00B06469"/>
    <w:rsid w:val="00B07466"/>
    <w:rsid w:val="00B07DAD"/>
    <w:rsid w:val="00B10168"/>
    <w:rsid w:val="00B1080A"/>
    <w:rsid w:val="00B10DFA"/>
    <w:rsid w:val="00B12884"/>
    <w:rsid w:val="00B12C25"/>
    <w:rsid w:val="00B13403"/>
    <w:rsid w:val="00B14709"/>
    <w:rsid w:val="00B15712"/>
    <w:rsid w:val="00B15A9E"/>
    <w:rsid w:val="00B15E9F"/>
    <w:rsid w:val="00B15F30"/>
    <w:rsid w:val="00B164F8"/>
    <w:rsid w:val="00B17B0C"/>
    <w:rsid w:val="00B17BB8"/>
    <w:rsid w:val="00B2006A"/>
    <w:rsid w:val="00B20698"/>
    <w:rsid w:val="00B21F1E"/>
    <w:rsid w:val="00B23C60"/>
    <w:rsid w:val="00B24CED"/>
    <w:rsid w:val="00B3197F"/>
    <w:rsid w:val="00B34930"/>
    <w:rsid w:val="00B34F44"/>
    <w:rsid w:val="00B356FA"/>
    <w:rsid w:val="00B367C7"/>
    <w:rsid w:val="00B37158"/>
    <w:rsid w:val="00B407CA"/>
    <w:rsid w:val="00B4300F"/>
    <w:rsid w:val="00B437EE"/>
    <w:rsid w:val="00B4381A"/>
    <w:rsid w:val="00B44D88"/>
    <w:rsid w:val="00B45EEB"/>
    <w:rsid w:val="00B47E31"/>
    <w:rsid w:val="00B56C65"/>
    <w:rsid w:val="00B56CA6"/>
    <w:rsid w:val="00B60008"/>
    <w:rsid w:val="00B60392"/>
    <w:rsid w:val="00B617F1"/>
    <w:rsid w:val="00B619EC"/>
    <w:rsid w:val="00B61C0E"/>
    <w:rsid w:val="00B62472"/>
    <w:rsid w:val="00B62AC3"/>
    <w:rsid w:val="00B63B03"/>
    <w:rsid w:val="00B63DF8"/>
    <w:rsid w:val="00B64823"/>
    <w:rsid w:val="00B6561A"/>
    <w:rsid w:val="00B66146"/>
    <w:rsid w:val="00B66E94"/>
    <w:rsid w:val="00B674C9"/>
    <w:rsid w:val="00B708F2"/>
    <w:rsid w:val="00B73863"/>
    <w:rsid w:val="00B75C88"/>
    <w:rsid w:val="00B81748"/>
    <w:rsid w:val="00B81C27"/>
    <w:rsid w:val="00B81D6A"/>
    <w:rsid w:val="00B82861"/>
    <w:rsid w:val="00B82B41"/>
    <w:rsid w:val="00B830DB"/>
    <w:rsid w:val="00B854BB"/>
    <w:rsid w:val="00B857FD"/>
    <w:rsid w:val="00B85CE5"/>
    <w:rsid w:val="00B86016"/>
    <w:rsid w:val="00B86D28"/>
    <w:rsid w:val="00B87D6F"/>
    <w:rsid w:val="00B928F8"/>
    <w:rsid w:val="00B92E50"/>
    <w:rsid w:val="00B95236"/>
    <w:rsid w:val="00BA13E9"/>
    <w:rsid w:val="00BA1C25"/>
    <w:rsid w:val="00BA3267"/>
    <w:rsid w:val="00BA34B5"/>
    <w:rsid w:val="00BA414C"/>
    <w:rsid w:val="00BA46B2"/>
    <w:rsid w:val="00BA576F"/>
    <w:rsid w:val="00BB18EB"/>
    <w:rsid w:val="00BB3593"/>
    <w:rsid w:val="00BB4C68"/>
    <w:rsid w:val="00BB55EF"/>
    <w:rsid w:val="00BC39F4"/>
    <w:rsid w:val="00BD4CC4"/>
    <w:rsid w:val="00BD7D6A"/>
    <w:rsid w:val="00BE11D2"/>
    <w:rsid w:val="00BE518F"/>
    <w:rsid w:val="00BE51F6"/>
    <w:rsid w:val="00BE5EDC"/>
    <w:rsid w:val="00BE7305"/>
    <w:rsid w:val="00BF10D1"/>
    <w:rsid w:val="00BF1B49"/>
    <w:rsid w:val="00BF3A4B"/>
    <w:rsid w:val="00BF3D4A"/>
    <w:rsid w:val="00BF3FC8"/>
    <w:rsid w:val="00BF4F73"/>
    <w:rsid w:val="00BF61D9"/>
    <w:rsid w:val="00BF63CA"/>
    <w:rsid w:val="00BF7AA6"/>
    <w:rsid w:val="00C01181"/>
    <w:rsid w:val="00C01FAE"/>
    <w:rsid w:val="00C0449F"/>
    <w:rsid w:val="00C04510"/>
    <w:rsid w:val="00C0478E"/>
    <w:rsid w:val="00C06161"/>
    <w:rsid w:val="00C0759D"/>
    <w:rsid w:val="00C1086A"/>
    <w:rsid w:val="00C10A88"/>
    <w:rsid w:val="00C15121"/>
    <w:rsid w:val="00C17218"/>
    <w:rsid w:val="00C17929"/>
    <w:rsid w:val="00C22C9A"/>
    <w:rsid w:val="00C234C1"/>
    <w:rsid w:val="00C2395E"/>
    <w:rsid w:val="00C23F26"/>
    <w:rsid w:val="00C27E2F"/>
    <w:rsid w:val="00C30876"/>
    <w:rsid w:val="00C30D65"/>
    <w:rsid w:val="00C31A10"/>
    <w:rsid w:val="00C3231E"/>
    <w:rsid w:val="00C33FB9"/>
    <w:rsid w:val="00C35042"/>
    <w:rsid w:val="00C37289"/>
    <w:rsid w:val="00C3773B"/>
    <w:rsid w:val="00C407FB"/>
    <w:rsid w:val="00C4132A"/>
    <w:rsid w:val="00C43CCB"/>
    <w:rsid w:val="00C4634D"/>
    <w:rsid w:val="00C46F61"/>
    <w:rsid w:val="00C47434"/>
    <w:rsid w:val="00C54DE6"/>
    <w:rsid w:val="00C54EA4"/>
    <w:rsid w:val="00C55254"/>
    <w:rsid w:val="00C567DC"/>
    <w:rsid w:val="00C56B1E"/>
    <w:rsid w:val="00C60180"/>
    <w:rsid w:val="00C643A2"/>
    <w:rsid w:val="00C67D2A"/>
    <w:rsid w:val="00C70E1B"/>
    <w:rsid w:val="00C73B2E"/>
    <w:rsid w:val="00C7531A"/>
    <w:rsid w:val="00C7567D"/>
    <w:rsid w:val="00C75F66"/>
    <w:rsid w:val="00C7614A"/>
    <w:rsid w:val="00C76898"/>
    <w:rsid w:val="00C8151B"/>
    <w:rsid w:val="00C84322"/>
    <w:rsid w:val="00C85AAC"/>
    <w:rsid w:val="00C869E7"/>
    <w:rsid w:val="00C8735B"/>
    <w:rsid w:val="00C90A83"/>
    <w:rsid w:val="00C92872"/>
    <w:rsid w:val="00C938E9"/>
    <w:rsid w:val="00C95E99"/>
    <w:rsid w:val="00C96D80"/>
    <w:rsid w:val="00C96E7D"/>
    <w:rsid w:val="00C977A8"/>
    <w:rsid w:val="00CA3214"/>
    <w:rsid w:val="00CA4B31"/>
    <w:rsid w:val="00CA5987"/>
    <w:rsid w:val="00CA6C33"/>
    <w:rsid w:val="00CB0283"/>
    <w:rsid w:val="00CB1BE6"/>
    <w:rsid w:val="00CB21CD"/>
    <w:rsid w:val="00CB4730"/>
    <w:rsid w:val="00CB4E0F"/>
    <w:rsid w:val="00CB57DF"/>
    <w:rsid w:val="00CB5FBF"/>
    <w:rsid w:val="00CB7117"/>
    <w:rsid w:val="00CB7E05"/>
    <w:rsid w:val="00CC0E54"/>
    <w:rsid w:val="00CC399A"/>
    <w:rsid w:val="00CC4B7D"/>
    <w:rsid w:val="00CC4B91"/>
    <w:rsid w:val="00CC5E8E"/>
    <w:rsid w:val="00CD1AEA"/>
    <w:rsid w:val="00CD1B68"/>
    <w:rsid w:val="00CD24EB"/>
    <w:rsid w:val="00CD37A6"/>
    <w:rsid w:val="00CD3EEA"/>
    <w:rsid w:val="00CD4EED"/>
    <w:rsid w:val="00CD5803"/>
    <w:rsid w:val="00CE09B8"/>
    <w:rsid w:val="00CE2554"/>
    <w:rsid w:val="00CE3F70"/>
    <w:rsid w:val="00CE3FE1"/>
    <w:rsid w:val="00CE5CF1"/>
    <w:rsid w:val="00CE71A4"/>
    <w:rsid w:val="00CF174B"/>
    <w:rsid w:val="00CF2B35"/>
    <w:rsid w:val="00CF380F"/>
    <w:rsid w:val="00CF3CD4"/>
    <w:rsid w:val="00CF5C06"/>
    <w:rsid w:val="00CF77F0"/>
    <w:rsid w:val="00D00298"/>
    <w:rsid w:val="00D00ED2"/>
    <w:rsid w:val="00D00F75"/>
    <w:rsid w:val="00D02CF5"/>
    <w:rsid w:val="00D11B64"/>
    <w:rsid w:val="00D12129"/>
    <w:rsid w:val="00D12B2A"/>
    <w:rsid w:val="00D14129"/>
    <w:rsid w:val="00D141AA"/>
    <w:rsid w:val="00D146AF"/>
    <w:rsid w:val="00D149AE"/>
    <w:rsid w:val="00D1500F"/>
    <w:rsid w:val="00D150B1"/>
    <w:rsid w:val="00D159F2"/>
    <w:rsid w:val="00D15DFA"/>
    <w:rsid w:val="00D16C8A"/>
    <w:rsid w:val="00D26301"/>
    <w:rsid w:val="00D27F45"/>
    <w:rsid w:val="00D27FBE"/>
    <w:rsid w:val="00D35806"/>
    <w:rsid w:val="00D36962"/>
    <w:rsid w:val="00D372D4"/>
    <w:rsid w:val="00D37EF2"/>
    <w:rsid w:val="00D40311"/>
    <w:rsid w:val="00D44474"/>
    <w:rsid w:val="00D45ABB"/>
    <w:rsid w:val="00D46F2A"/>
    <w:rsid w:val="00D474D4"/>
    <w:rsid w:val="00D4787B"/>
    <w:rsid w:val="00D50A24"/>
    <w:rsid w:val="00D50F7C"/>
    <w:rsid w:val="00D5223F"/>
    <w:rsid w:val="00D543C6"/>
    <w:rsid w:val="00D55085"/>
    <w:rsid w:val="00D5543F"/>
    <w:rsid w:val="00D56799"/>
    <w:rsid w:val="00D5691F"/>
    <w:rsid w:val="00D56E5B"/>
    <w:rsid w:val="00D572AC"/>
    <w:rsid w:val="00D57C8F"/>
    <w:rsid w:val="00D57EDC"/>
    <w:rsid w:val="00D61D08"/>
    <w:rsid w:val="00D62B86"/>
    <w:rsid w:val="00D63B2F"/>
    <w:rsid w:val="00D64D2D"/>
    <w:rsid w:val="00D66350"/>
    <w:rsid w:val="00D66775"/>
    <w:rsid w:val="00D674EE"/>
    <w:rsid w:val="00D67A67"/>
    <w:rsid w:val="00D70783"/>
    <w:rsid w:val="00D72DB0"/>
    <w:rsid w:val="00D7327E"/>
    <w:rsid w:val="00D73512"/>
    <w:rsid w:val="00D745A9"/>
    <w:rsid w:val="00D7545A"/>
    <w:rsid w:val="00D75645"/>
    <w:rsid w:val="00D76D0C"/>
    <w:rsid w:val="00D80892"/>
    <w:rsid w:val="00D8334D"/>
    <w:rsid w:val="00D8415E"/>
    <w:rsid w:val="00D84E93"/>
    <w:rsid w:val="00D86D62"/>
    <w:rsid w:val="00D8713F"/>
    <w:rsid w:val="00D92A26"/>
    <w:rsid w:val="00D93A30"/>
    <w:rsid w:val="00D94761"/>
    <w:rsid w:val="00D94CBF"/>
    <w:rsid w:val="00D95211"/>
    <w:rsid w:val="00D96552"/>
    <w:rsid w:val="00D97F66"/>
    <w:rsid w:val="00DA236B"/>
    <w:rsid w:val="00DA2563"/>
    <w:rsid w:val="00DA25C3"/>
    <w:rsid w:val="00DA26BC"/>
    <w:rsid w:val="00DA2E70"/>
    <w:rsid w:val="00DA3481"/>
    <w:rsid w:val="00DA38E9"/>
    <w:rsid w:val="00DA575A"/>
    <w:rsid w:val="00DA5F2C"/>
    <w:rsid w:val="00DA63E1"/>
    <w:rsid w:val="00DA7161"/>
    <w:rsid w:val="00DA7DB0"/>
    <w:rsid w:val="00DB2580"/>
    <w:rsid w:val="00DB2D47"/>
    <w:rsid w:val="00DB31E7"/>
    <w:rsid w:val="00DB3DCB"/>
    <w:rsid w:val="00DB4C7C"/>
    <w:rsid w:val="00DB6459"/>
    <w:rsid w:val="00DB74E4"/>
    <w:rsid w:val="00DC1BEE"/>
    <w:rsid w:val="00DC2087"/>
    <w:rsid w:val="00DC2E1E"/>
    <w:rsid w:val="00DC3C8F"/>
    <w:rsid w:val="00DC4B6D"/>
    <w:rsid w:val="00DC6124"/>
    <w:rsid w:val="00DD092A"/>
    <w:rsid w:val="00DD1F68"/>
    <w:rsid w:val="00DD3C7C"/>
    <w:rsid w:val="00DD42E8"/>
    <w:rsid w:val="00DD4DC8"/>
    <w:rsid w:val="00DD5B31"/>
    <w:rsid w:val="00DD5E93"/>
    <w:rsid w:val="00DD614E"/>
    <w:rsid w:val="00DD648C"/>
    <w:rsid w:val="00DD6FEE"/>
    <w:rsid w:val="00DD727C"/>
    <w:rsid w:val="00DD7535"/>
    <w:rsid w:val="00DE0557"/>
    <w:rsid w:val="00DE0908"/>
    <w:rsid w:val="00DE1787"/>
    <w:rsid w:val="00DE1B9E"/>
    <w:rsid w:val="00DE22E5"/>
    <w:rsid w:val="00DE2367"/>
    <w:rsid w:val="00DE4063"/>
    <w:rsid w:val="00DE4A83"/>
    <w:rsid w:val="00DE7CD3"/>
    <w:rsid w:val="00DF08A2"/>
    <w:rsid w:val="00DF0FD9"/>
    <w:rsid w:val="00DF1E3D"/>
    <w:rsid w:val="00DF2B9C"/>
    <w:rsid w:val="00DF3104"/>
    <w:rsid w:val="00DF3BE0"/>
    <w:rsid w:val="00DF43FE"/>
    <w:rsid w:val="00DF5BF5"/>
    <w:rsid w:val="00E0578A"/>
    <w:rsid w:val="00E058D7"/>
    <w:rsid w:val="00E06124"/>
    <w:rsid w:val="00E134C6"/>
    <w:rsid w:val="00E143B5"/>
    <w:rsid w:val="00E153A0"/>
    <w:rsid w:val="00E16396"/>
    <w:rsid w:val="00E16BA7"/>
    <w:rsid w:val="00E16DD1"/>
    <w:rsid w:val="00E23185"/>
    <w:rsid w:val="00E25D83"/>
    <w:rsid w:val="00E27F6B"/>
    <w:rsid w:val="00E300C4"/>
    <w:rsid w:val="00E31A25"/>
    <w:rsid w:val="00E320E0"/>
    <w:rsid w:val="00E34150"/>
    <w:rsid w:val="00E3478A"/>
    <w:rsid w:val="00E349CA"/>
    <w:rsid w:val="00E35540"/>
    <w:rsid w:val="00E414B2"/>
    <w:rsid w:val="00E44BAD"/>
    <w:rsid w:val="00E44F73"/>
    <w:rsid w:val="00E45BD2"/>
    <w:rsid w:val="00E45CD9"/>
    <w:rsid w:val="00E4622C"/>
    <w:rsid w:val="00E47185"/>
    <w:rsid w:val="00E502D2"/>
    <w:rsid w:val="00E5056D"/>
    <w:rsid w:val="00E50958"/>
    <w:rsid w:val="00E52D8D"/>
    <w:rsid w:val="00E57645"/>
    <w:rsid w:val="00E57673"/>
    <w:rsid w:val="00E61436"/>
    <w:rsid w:val="00E61B00"/>
    <w:rsid w:val="00E63A5F"/>
    <w:rsid w:val="00E659E7"/>
    <w:rsid w:val="00E665C4"/>
    <w:rsid w:val="00E67669"/>
    <w:rsid w:val="00E73D79"/>
    <w:rsid w:val="00E766E4"/>
    <w:rsid w:val="00E76FB4"/>
    <w:rsid w:val="00E77053"/>
    <w:rsid w:val="00E86B6F"/>
    <w:rsid w:val="00E87365"/>
    <w:rsid w:val="00E87377"/>
    <w:rsid w:val="00E91214"/>
    <w:rsid w:val="00E926BC"/>
    <w:rsid w:val="00E92ACA"/>
    <w:rsid w:val="00E937EE"/>
    <w:rsid w:val="00E955FE"/>
    <w:rsid w:val="00E963C8"/>
    <w:rsid w:val="00E96F0D"/>
    <w:rsid w:val="00EA0411"/>
    <w:rsid w:val="00EA15E0"/>
    <w:rsid w:val="00EA1962"/>
    <w:rsid w:val="00EA2967"/>
    <w:rsid w:val="00EA2BF9"/>
    <w:rsid w:val="00EA6247"/>
    <w:rsid w:val="00EA67BD"/>
    <w:rsid w:val="00EA6B06"/>
    <w:rsid w:val="00EA7385"/>
    <w:rsid w:val="00EB04F0"/>
    <w:rsid w:val="00EB23D4"/>
    <w:rsid w:val="00EB2647"/>
    <w:rsid w:val="00EB5F36"/>
    <w:rsid w:val="00EB7E06"/>
    <w:rsid w:val="00EC0752"/>
    <w:rsid w:val="00EC0985"/>
    <w:rsid w:val="00EC0EE3"/>
    <w:rsid w:val="00EC18F7"/>
    <w:rsid w:val="00EC1D11"/>
    <w:rsid w:val="00EC3471"/>
    <w:rsid w:val="00EC34B5"/>
    <w:rsid w:val="00EC3916"/>
    <w:rsid w:val="00EC42B3"/>
    <w:rsid w:val="00EC4D07"/>
    <w:rsid w:val="00EC52EB"/>
    <w:rsid w:val="00EC5845"/>
    <w:rsid w:val="00EC7408"/>
    <w:rsid w:val="00EC7B69"/>
    <w:rsid w:val="00ED22B2"/>
    <w:rsid w:val="00ED3195"/>
    <w:rsid w:val="00EE206B"/>
    <w:rsid w:val="00EE3A63"/>
    <w:rsid w:val="00EE6CEB"/>
    <w:rsid w:val="00EE7D53"/>
    <w:rsid w:val="00EF00B3"/>
    <w:rsid w:val="00EF0CAD"/>
    <w:rsid w:val="00EF13EF"/>
    <w:rsid w:val="00EF1505"/>
    <w:rsid w:val="00EF276A"/>
    <w:rsid w:val="00EF5147"/>
    <w:rsid w:val="00EF59E0"/>
    <w:rsid w:val="00EF632D"/>
    <w:rsid w:val="00EF64F6"/>
    <w:rsid w:val="00EF7C69"/>
    <w:rsid w:val="00F00FF6"/>
    <w:rsid w:val="00F01CBB"/>
    <w:rsid w:val="00F0244F"/>
    <w:rsid w:val="00F02558"/>
    <w:rsid w:val="00F0275A"/>
    <w:rsid w:val="00F03F41"/>
    <w:rsid w:val="00F04850"/>
    <w:rsid w:val="00F0619A"/>
    <w:rsid w:val="00F07547"/>
    <w:rsid w:val="00F07DD5"/>
    <w:rsid w:val="00F10238"/>
    <w:rsid w:val="00F10FD1"/>
    <w:rsid w:val="00F115E7"/>
    <w:rsid w:val="00F14132"/>
    <w:rsid w:val="00F14CDB"/>
    <w:rsid w:val="00F15D1F"/>
    <w:rsid w:val="00F20A08"/>
    <w:rsid w:val="00F20D91"/>
    <w:rsid w:val="00F2540E"/>
    <w:rsid w:val="00F25E98"/>
    <w:rsid w:val="00F27A9C"/>
    <w:rsid w:val="00F30EDE"/>
    <w:rsid w:val="00F3230A"/>
    <w:rsid w:val="00F3286A"/>
    <w:rsid w:val="00F35C58"/>
    <w:rsid w:val="00F37445"/>
    <w:rsid w:val="00F40521"/>
    <w:rsid w:val="00F4313A"/>
    <w:rsid w:val="00F443E8"/>
    <w:rsid w:val="00F44EBF"/>
    <w:rsid w:val="00F460FE"/>
    <w:rsid w:val="00F471C4"/>
    <w:rsid w:val="00F52264"/>
    <w:rsid w:val="00F52327"/>
    <w:rsid w:val="00F52855"/>
    <w:rsid w:val="00F5550B"/>
    <w:rsid w:val="00F56F75"/>
    <w:rsid w:val="00F579DF"/>
    <w:rsid w:val="00F61944"/>
    <w:rsid w:val="00F633FC"/>
    <w:rsid w:val="00F636A2"/>
    <w:rsid w:val="00F636AE"/>
    <w:rsid w:val="00F63E65"/>
    <w:rsid w:val="00F64790"/>
    <w:rsid w:val="00F66541"/>
    <w:rsid w:val="00F66C6A"/>
    <w:rsid w:val="00F706B9"/>
    <w:rsid w:val="00F710EA"/>
    <w:rsid w:val="00F717E7"/>
    <w:rsid w:val="00F74604"/>
    <w:rsid w:val="00F747A1"/>
    <w:rsid w:val="00F7497F"/>
    <w:rsid w:val="00F74E8D"/>
    <w:rsid w:val="00F75473"/>
    <w:rsid w:val="00F75951"/>
    <w:rsid w:val="00F75AEF"/>
    <w:rsid w:val="00F76689"/>
    <w:rsid w:val="00F77856"/>
    <w:rsid w:val="00F77FAB"/>
    <w:rsid w:val="00F8010C"/>
    <w:rsid w:val="00F84420"/>
    <w:rsid w:val="00F85AB1"/>
    <w:rsid w:val="00F87CF5"/>
    <w:rsid w:val="00F924E9"/>
    <w:rsid w:val="00F92531"/>
    <w:rsid w:val="00F9266D"/>
    <w:rsid w:val="00F96A6E"/>
    <w:rsid w:val="00F96B8E"/>
    <w:rsid w:val="00F977D4"/>
    <w:rsid w:val="00FA19B8"/>
    <w:rsid w:val="00FA21BA"/>
    <w:rsid w:val="00FA2CC5"/>
    <w:rsid w:val="00FA5567"/>
    <w:rsid w:val="00FA62D9"/>
    <w:rsid w:val="00FA63A0"/>
    <w:rsid w:val="00FA7DE2"/>
    <w:rsid w:val="00FA7E60"/>
    <w:rsid w:val="00FB146F"/>
    <w:rsid w:val="00FB1673"/>
    <w:rsid w:val="00FB1BE7"/>
    <w:rsid w:val="00FB2D7C"/>
    <w:rsid w:val="00FB33A1"/>
    <w:rsid w:val="00FB554F"/>
    <w:rsid w:val="00FB65B3"/>
    <w:rsid w:val="00FB7F2B"/>
    <w:rsid w:val="00FC0975"/>
    <w:rsid w:val="00FC0D5D"/>
    <w:rsid w:val="00FC28A3"/>
    <w:rsid w:val="00FC2BDD"/>
    <w:rsid w:val="00FC3266"/>
    <w:rsid w:val="00FC3D69"/>
    <w:rsid w:val="00FC5818"/>
    <w:rsid w:val="00FC6899"/>
    <w:rsid w:val="00FC7E5E"/>
    <w:rsid w:val="00FD0438"/>
    <w:rsid w:val="00FD0446"/>
    <w:rsid w:val="00FD0CB0"/>
    <w:rsid w:val="00FD111A"/>
    <w:rsid w:val="00FD20EA"/>
    <w:rsid w:val="00FD3F7C"/>
    <w:rsid w:val="00FD428A"/>
    <w:rsid w:val="00FD5C83"/>
    <w:rsid w:val="00FE2B55"/>
    <w:rsid w:val="00FE32BF"/>
    <w:rsid w:val="00FE6F4D"/>
    <w:rsid w:val="00FF0619"/>
    <w:rsid w:val="00FF209D"/>
    <w:rsid w:val="00FF2FED"/>
    <w:rsid w:val="00FF4E1E"/>
    <w:rsid w:val="00FF4F57"/>
    <w:rsid w:val="00FF5A38"/>
    <w:rsid w:val="00FF631D"/>
    <w:rsid w:val="00FF6C76"/>
    <w:rsid w:val="00FF735C"/>
    <w:rsid w:val="00FF7D8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0766"/>
  <w15:chartTrackingRefBased/>
  <w15:docId w15:val="{095918F8-7E3E-4067-85A3-9CF30094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AFF"/>
    <w:pPr>
      <w:spacing w:after="200" w:line="276" w:lineRule="auto"/>
    </w:pPr>
  </w:style>
  <w:style w:type="paragraph" w:styleId="Naslov1">
    <w:name w:val="heading 1"/>
    <w:basedOn w:val="Normal"/>
    <w:link w:val="Naslov1Char"/>
    <w:uiPriority w:val="9"/>
    <w:qFormat/>
    <w:rsid w:val="00BA4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4">
    <w:name w:val="heading 4"/>
    <w:basedOn w:val="Normal"/>
    <w:next w:val="Normal"/>
    <w:link w:val="Naslov4Char"/>
    <w:uiPriority w:val="9"/>
    <w:semiHidden/>
    <w:unhideWhenUsed/>
    <w:qFormat/>
    <w:rsid w:val="006F1B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6F1B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02BC4"/>
    <w:pPr>
      <w:spacing w:after="0" w:line="240" w:lineRule="auto"/>
    </w:pPr>
    <w:rPr>
      <w:rFonts w:eastAsiaTheme="minorEastAsia"/>
      <w:lang w:eastAsia="hr-HR"/>
    </w:rPr>
  </w:style>
  <w:style w:type="character" w:styleId="Referencakomentara">
    <w:name w:val="annotation reference"/>
    <w:basedOn w:val="Zadanifontodlomka"/>
    <w:uiPriority w:val="99"/>
    <w:semiHidden/>
    <w:unhideWhenUsed/>
    <w:rsid w:val="00102BC4"/>
    <w:rPr>
      <w:sz w:val="16"/>
      <w:szCs w:val="16"/>
    </w:rPr>
  </w:style>
  <w:style w:type="paragraph" w:styleId="Tekstkomentara">
    <w:name w:val="annotation text"/>
    <w:basedOn w:val="Normal"/>
    <w:link w:val="TekstkomentaraChar"/>
    <w:uiPriority w:val="99"/>
    <w:semiHidden/>
    <w:unhideWhenUsed/>
    <w:rsid w:val="00102BC4"/>
    <w:pPr>
      <w:spacing w:line="240" w:lineRule="auto"/>
    </w:pPr>
    <w:rPr>
      <w:sz w:val="20"/>
      <w:szCs w:val="20"/>
    </w:rPr>
  </w:style>
  <w:style w:type="character" w:customStyle="1" w:styleId="TekstkomentaraChar">
    <w:name w:val="Tekst komentara Char"/>
    <w:basedOn w:val="Zadanifontodlomka"/>
    <w:link w:val="Tekstkomentara"/>
    <w:uiPriority w:val="99"/>
    <w:semiHidden/>
    <w:rsid w:val="00102BC4"/>
    <w:rPr>
      <w:sz w:val="20"/>
      <w:szCs w:val="20"/>
    </w:rPr>
  </w:style>
  <w:style w:type="paragraph" w:customStyle="1" w:styleId="Standard">
    <w:name w:val="Standard"/>
    <w:rsid w:val="00102B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102B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BC4"/>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29747A"/>
    <w:rPr>
      <w:b/>
      <w:bCs/>
    </w:rPr>
  </w:style>
  <w:style w:type="character" w:customStyle="1" w:styleId="PredmetkomentaraChar">
    <w:name w:val="Predmet komentara Char"/>
    <w:basedOn w:val="TekstkomentaraChar"/>
    <w:link w:val="Predmetkomentara"/>
    <w:uiPriority w:val="99"/>
    <w:semiHidden/>
    <w:rsid w:val="0029747A"/>
    <w:rPr>
      <w:b/>
      <w:bCs/>
      <w:sz w:val="20"/>
      <w:szCs w:val="20"/>
    </w:rPr>
  </w:style>
  <w:style w:type="paragraph" w:styleId="Revizija">
    <w:name w:val="Revision"/>
    <w:hidden/>
    <w:uiPriority w:val="99"/>
    <w:semiHidden/>
    <w:rsid w:val="002F65A7"/>
    <w:pPr>
      <w:spacing w:after="0" w:line="240" w:lineRule="auto"/>
    </w:pPr>
  </w:style>
  <w:style w:type="paragraph" w:customStyle="1" w:styleId="T-98-2">
    <w:name w:val="T-9/8-2"/>
    <w:basedOn w:val="Normal"/>
    <w:rsid w:val="00D27FB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Odlomakpopisa">
    <w:name w:val="List Paragraph"/>
    <w:basedOn w:val="Normal"/>
    <w:uiPriority w:val="34"/>
    <w:qFormat/>
    <w:rsid w:val="00CB4730"/>
    <w:pPr>
      <w:ind w:left="720"/>
      <w:contextualSpacing/>
    </w:pPr>
  </w:style>
  <w:style w:type="paragraph" w:customStyle="1" w:styleId="box466057">
    <w:name w:val="box_466057"/>
    <w:basedOn w:val="Normal"/>
    <w:rsid w:val="00583B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407">
    <w:name w:val="box_456407"/>
    <w:basedOn w:val="Normal"/>
    <w:rsid w:val="00D522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829DF"/>
    <w:rPr>
      <w:color w:val="0000FF"/>
      <w:u w:val="single"/>
    </w:rPr>
  </w:style>
  <w:style w:type="character" w:customStyle="1" w:styleId="Naslov1Char">
    <w:name w:val="Naslov 1 Char"/>
    <w:basedOn w:val="Zadanifontodlomka"/>
    <w:link w:val="Naslov1"/>
    <w:uiPriority w:val="9"/>
    <w:rsid w:val="00BA46B2"/>
    <w:rPr>
      <w:rFonts w:ascii="Times New Roman" w:eastAsia="Times New Roman" w:hAnsi="Times New Roman" w:cs="Times New Roman"/>
      <w:b/>
      <w:bCs/>
      <w:kern w:val="36"/>
      <w:sz w:val="48"/>
      <w:szCs w:val="48"/>
      <w:lang w:eastAsia="hr-HR"/>
    </w:rPr>
  </w:style>
  <w:style w:type="paragraph" w:customStyle="1" w:styleId="Normal1">
    <w:name w:val="Normal1"/>
    <w:basedOn w:val="Normal"/>
    <w:rsid w:val="00BA46B2"/>
    <w:pPr>
      <w:spacing w:after="135" w:line="240" w:lineRule="auto"/>
    </w:pPr>
    <w:rPr>
      <w:rFonts w:ascii="Calibri" w:eastAsiaTheme="minorEastAsia" w:hAnsi="Calibri" w:cs="Calibri"/>
      <w:lang w:eastAsia="hr-HR"/>
    </w:rPr>
  </w:style>
  <w:style w:type="character" w:customStyle="1" w:styleId="000000">
    <w:name w:val="000000"/>
    <w:basedOn w:val="Zadanifontodlomka"/>
    <w:rsid w:val="00BA46B2"/>
    <w:rPr>
      <w:b w:val="0"/>
      <w:bCs w:val="0"/>
      <w:sz w:val="22"/>
      <w:szCs w:val="22"/>
    </w:rPr>
  </w:style>
  <w:style w:type="character" w:customStyle="1" w:styleId="zadanifontodlomka-000003">
    <w:name w:val="zadanifontodlomka-000003"/>
    <w:basedOn w:val="Zadanifontodlomka"/>
    <w:rsid w:val="00BA46B2"/>
    <w:rPr>
      <w:rFonts w:ascii="Calibri Light" w:hAnsi="Calibri Light" w:cs="Calibri Light" w:hint="default"/>
      <w:b w:val="0"/>
      <w:bCs w:val="0"/>
      <w:color w:val="2F5496"/>
      <w:sz w:val="32"/>
      <w:szCs w:val="32"/>
    </w:rPr>
  </w:style>
  <w:style w:type="character" w:customStyle="1" w:styleId="zadanifontodlomka0">
    <w:name w:val="zadanifontodlomka"/>
    <w:basedOn w:val="Zadanifontodlomka"/>
    <w:rsid w:val="00EC18F7"/>
    <w:rPr>
      <w:rFonts w:ascii="Calibri" w:hAnsi="Calibri" w:cs="Calibri" w:hint="default"/>
      <w:b w:val="0"/>
      <w:bCs w:val="0"/>
      <w:sz w:val="22"/>
      <w:szCs w:val="22"/>
    </w:rPr>
  </w:style>
  <w:style w:type="paragraph" w:customStyle="1" w:styleId="clanak-">
    <w:name w:val="clanak-"/>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F2F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FED"/>
  </w:style>
  <w:style w:type="paragraph" w:styleId="Podnoje">
    <w:name w:val="footer"/>
    <w:basedOn w:val="Normal"/>
    <w:link w:val="PodnojeChar"/>
    <w:uiPriority w:val="99"/>
    <w:unhideWhenUsed/>
    <w:rsid w:val="00FF2F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FED"/>
  </w:style>
  <w:style w:type="paragraph" w:styleId="Tijeloteksta-uvlaka2">
    <w:name w:val="Body Text Indent 2"/>
    <w:aliases w:val="uvlaka 2"/>
    <w:basedOn w:val="Normal"/>
    <w:link w:val="Tijeloteksta-uvlaka2Char"/>
    <w:uiPriority w:val="99"/>
    <w:rsid w:val="00325F46"/>
    <w:pPr>
      <w:spacing w:after="0" w:line="240" w:lineRule="auto"/>
      <w:ind w:left="1080"/>
    </w:pPr>
    <w:rPr>
      <w:rFonts w:ascii="Arial" w:eastAsia="Times New Roman" w:hAnsi="Arial" w:cs="Times New Roman"/>
      <w:sz w:val="24"/>
      <w:szCs w:val="24"/>
      <w:lang w:val="en-GB"/>
    </w:rPr>
  </w:style>
  <w:style w:type="character" w:customStyle="1" w:styleId="Tijeloteksta-uvlaka2Char">
    <w:name w:val="Tijelo teksta - uvlaka 2 Char"/>
    <w:aliases w:val="uvlaka 2 Char"/>
    <w:basedOn w:val="Zadanifontodlomka"/>
    <w:link w:val="Tijeloteksta-uvlaka2"/>
    <w:uiPriority w:val="99"/>
    <w:rsid w:val="00325F46"/>
    <w:rPr>
      <w:rFonts w:ascii="Arial" w:eastAsia="Times New Roman" w:hAnsi="Arial" w:cs="Times New Roman"/>
      <w:sz w:val="24"/>
      <w:szCs w:val="24"/>
      <w:lang w:val="en-GB"/>
    </w:rPr>
  </w:style>
  <w:style w:type="character" w:customStyle="1" w:styleId="Naslov4Char">
    <w:name w:val="Naslov 4 Char"/>
    <w:basedOn w:val="Zadanifontodlomka"/>
    <w:link w:val="Naslov4"/>
    <w:uiPriority w:val="9"/>
    <w:semiHidden/>
    <w:rsid w:val="006F1BEC"/>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6F1BEC"/>
    <w:rPr>
      <w:rFonts w:asciiTheme="majorHAnsi" w:eastAsiaTheme="majorEastAsia" w:hAnsiTheme="majorHAnsi" w:cstheme="majorBidi"/>
      <w:color w:val="2E74B5" w:themeColor="accent1" w:themeShade="BF"/>
    </w:rPr>
  </w:style>
  <w:style w:type="paragraph" w:styleId="StandardWeb">
    <w:name w:val="Normal (Web)"/>
    <w:basedOn w:val="Normal"/>
    <w:uiPriority w:val="99"/>
    <w:semiHidden/>
    <w:unhideWhenUsed/>
    <w:rsid w:val="007D1424"/>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59084">
    <w:name w:val="box_459084"/>
    <w:basedOn w:val="Normal"/>
    <w:rsid w:val="00AB512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rsid w:val="00733A5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706">
      <w:bodyDiv w:val="1"/>
      <w:marLeft w:val="0"/>
      <w:marRight w:val="0"/>
      <w:marTop w:val="0"/>
      <w:marBottom w:val="0"/>
      <w:divBdr>
        <w:top w:val="none" w:sz="0" w:space="0" w:color="auto"/>
        <w:left w:val="none" w:sz="0" w:space="0" w:color="auto"/>
        <w:bottom w:val="none" w:sz="0" w:space="0" w:color="auto"/>
        <w:right w:val="none" w:sz="0" w:space="0" w:color="auto"/>
      </w:divBdr>
    </w:div>
    <w:div w:id="139006142">
      <w:bodyDiv w:val="1"/>
      <w:marLeft w:val="0"/>
      <w:marRight w:val="0"/>
      <w:marTop w:val="0"/>
      <w:marBottom w:val="0"/>
      <w:divBdr>
        <w:top w:val="none" w:sz="0" w:space="0" w:color="auto"/>
        <w:left w:val="none" w:sz="0" w:space="0" w:color="auto"/>
        <w:bottom w:val="none" w:sz="0" w:space="0" w:color="auto"/>
        <w:right w:val="none" w:sz="0" w:space="0" w:color="auto"/>
      </w:divBdr>
    </w:div>
    <w:div w:id="226454571">
      <w:bodyDiv w:val="1"/>
      <w:marLeft w:val="0"/>
      <w:marRight w:val="0"/>
      <w:marTop w:val="0"/>
      <w:marBottom w:val="0"/>
      <w:divBdr>
        <w:top w:val="none" w:sz="0" w:space="0" w:color="auto"/>
        <w:left w:val="none" w:sz="0" w:space="0" w:color="auto"/>
        <w:bottom w:val="none" w:sz="0" w:space="0" w:color="auto"/>
        <w:right w:val="none" w:sz="0" w:space="0" w:color="auto"/>
      </w:divBdr>
    </w:div>
    <w:div w:id="269550288">
      <w:bodyDiv w:val="1"/>
      <w:marLeft w:val="0"/>
      <w:marRight w:val="0"/>
      <w:marTop w:val="0"/>
      <w:marBottom w:val="0"/>
      <w:divBdr>
        <w:top w:val="none" w:sz="0" w:space="0" w:color="auto"/>
        <w:left w:val="none" w:sz="0" w:space="0" w:color="auto"/>
        <w:bottom w:val="none" w:sz="0" w:space="0" w:color="auto"/>
        <w:right w:val="none" w:sz="0" w:space="0" w:color="auto"/>
      </w:divBdr>
    </w:div>
    <w:div w:id="311638593">
      <w:bodyDiv w:val="1"/>
      <w:marLeft w:val="0"/>
      <w:marRight w:val="0"/>
      <w:marTop w:val="0"/>
      <w:marBottom w:val="0"/>
      <w:divBdr>
        <w:top w:val="none" w:sz="0" w:space="0" w:color="auto"/>
        <w:left w:val="none" w:sz="0" w:space="0" w:color="auto"/>
        <w:bottom w:val="none" w:sz="0" w:space="0" w:color="auto"/>
        <w:right w:val="none" w:sz="0" w:space="0" w:color="auto"/>
      </w:divBdr>
    </w:div>
    <w:div w:id="330791297">
      <w:bodyDiv w:val="1"/>
      <w:marLeft w:val="0"/>
      <w:marRight w:val="0"/>
      <w:marTop w:val="0"/>
      <w:marBottom w:val="0"/>
      <w:divBdr>
        <w:top w:val="none" w:sz="0" w:space="0" w:color="auto"/>
        <w:left w:val="none" w:sz="0" w:space="0" w:color="auto"/>
        <w:bottom w:val="none" w:sz="0" w:space="0" w:color="auto"/>
        <w:right w:val="none" w:sz="0" w:space="0" w:color="auto"/>
      </w:divBdr>
    </w:div>
    <w:div w:id="401223668">
      <w:bodyDiv w:val="1"/>
      <w:marLeft w:val="0"/>
      <w:marRight w:val="0"/>
      <w:marTop w:val="0"/>
      <w:marBottom w:val="0"/>
      <w:divBdr>
        <w:top w:val="none" w:sz="0" w:space="0" w:color="auto"/>
        <w:left w:val="none" w:sz="0" w:space="0" w:color="auto"/>
        <w:bottom w:val="none" w:sz="0" w:space="0" w:color="auto"/>
        <w:right w:val="none" w:sz="0" w:space="0" w:color="auto"/>
      </w:divBdr>
    </w:div>
    <w:div w:id="635525298">
      <w:bodyDiv w:val="1"/>
      <w:marLeft w:val="0"/>
      <w:marRight w:val="0"/>
      <w:marTop w:val="0"/>
      <w:marBottom w:val="0"/>
      <w:divBdr>
        <w:top w:val="none" w:sz="0" w:space="0" w:color="auto"/>
        <w:left w:val="none" w:sz="0" w:space="0" w:color="auto"/>
        <w:bottom w:val="none" w:sz="0" w:space="0" w:color="auto"/>
        <w:right w:val="none" w:sz="0" w:space="0" w:color="auto"/>
      </w:divBdr>
    </w:div>
    <w:div w:id="698091893">
      <w:bodyDiv w:val="1"/>
      <w:marLeft w:val="0"/>
      <w:marRight w:val="0"/>
      <w:marTop w:val="0"/>
      <w:marBottom w:val="0"/>
      <w:divBdr>
        <w:top w:val="none" w:sz="0" w:space="0" w:color="auto"/>
        <w:left w:val="none" w:sz="0" w:space="0" w:color="auto"/>
        <w:bottom w:val="none" w:sz="0" w:space="0" w:color="auto"/>
        <w:right w:val="none" w:sz="0" w:space="0" w:color="auto"/>
      </w:divBdr>
    </w:div>
    <w:div w:id="752776477">
      <w:bodyDiv w:val="1"/>
      <w:marLeft w:val="0"/>
      <w:marRight w:val="0"/>
      <w:marTop w:val="0"/>
      <w:marBottom w:val="0"/>
      <w:divBdr>
        <w:top w:val="none" w:sz="0" w:space="0" w:color="auto"/>
        <w:left w:val="none" w:sz="0" w:space="0" w:color="auto"/>
        <w:bottom w:val="none" w:sz="0" w:space="0" w:color="auto"/>
        <w:right w:val="none" w:sz="0" w:space="0" w:color="auto"/>
      </w:divBdr>
    </w:div>
    <w:div w:id="878057304">
      <w:bodyDiv w:val="1"/>
      <w:marLeft w:val="0"/>
      <w:marRight w:val="0"/>
      <w:marTop w:val="0"/>
      <w:marBottom w:val="0"/>
      <w:divBdr>
        <w:top w:val="none" w:sz="0" w:space="0" w:color="auto"/>
        <w:left w:val="none" w:sz="0" w:space="0" w:color="auto"/>
        <w:bottom w:val="none" w:sz="0" w:space="0" w:color="auto"/>
        <w:right w:val="none" w:sz="0" w:space="0" w:color="auto"/>
      </w:divBdr>
    </w:div>
    <w:div w:id="998534865">
      <w:bodyDiv w:val="1"/>
      <w:marLeft w:val="0"/>
      <w:marRight w:val="0"/>
      <w:marTop w:val="0"/>
      <w:marBottom w:val="0"/>
      <w:divBdr>
        <w:top w:val="none" w:sz="0" w:space="0" w:color="auto"/>
        <w:left w:val="none" w:sz="0" w:space="0" w:color="auto"/>
        <w:bottom w:val="none" w:sz="0" w:space="0" w:color="auto"/>
        <w:right w:val="none" w:sz="0" w:space="0" w:color="auto"/>
      </w:divBdr>
    </w:div>
    <w:div w:id="1059551597">
      <w:bodyDiv w:val="1"/>
      <w:marLeft w:val="0"/>
      <w:marRight w:val="0"/>
      <w:marTop w:val="0"/>
      <w:marBottom w:val="0"/>
      <w:divBdr>
        <w:top w:val="none" w:sz="0" w:space="0" w:color="auto"/>
        <w:left w:val="none" w:sz="0" w:space="0" w:color="auto"/>
        <w:bottom w:val="none" w:sz="0" w:space="0" w:color="auto"/>
        <w:right w:val="none" w:sz="0" w:space="0" w:color="auto"/>
      </w:divBdr>
    </w:div>
    <w:div w:id="1249971231">
      <w:bodyDiv w:val="1"/>
      <w:marLeft w:val="0"/>
      <w:marRight w:val="0"/>
      <w:marTop w:val="0"/>
      <w:marBottom w:val="0"/>
      <w:divBdr>
        <w:top w:val="none" w:sz="0" w:space="0" w:color="auto"/>
        <w:left w:val="none" w:sz="0" w:space="0" w:color="auto"/>
        <w:bottom w:val="none" w:sz="0" w:space="0" w:color="auto"/>
        <w:right w:val="none" w:sz="0" w:space="0" w:color="auto"/>
      </w:divBdr>
    </w:div>
    <w:div w:id="1330478641">
      <w:bodyDiv w:val="1"/>
      <w:marLeft w:val="0"/>
      <w:marRight w:val="0"/>
      <w:marTop w:val="0"/>
      <w:marBottom w:val="0"/>
      <w:divBdr>
        <w:top w:val="none" w:sz="0" w:space="0" w:color="auto"/>
        <w:left w:val="none" w:sz="0" w:space="0" w:color="auto"/>
        <w:bottom w:val="none" w:sz="0" w:space="0" w:color="auto"/>
        <w:right w:val="none" w:sz="0" w:space="0" w:color="auto"/>
      </w:divBdr>
    </w:div>
    <w:div w:id="1459644172">
      <w:bodyDiv w:val="1"/>
      <w:marLeft w:val="0"/>
      <w:marRight w:val="0"/>
      <w:marTop w:val="0"/>
      <w:marBottom w:val="0"/>
      <w:divBdr>
        <w:top w:val="none" w:sz="0" w:space="0" w:color="auto"/>
        <w:left w:val="none" w:sz="0" w:space="0" w:color="auto"/>
        <w:bottom w:val="none" w:sz="0" w:space="0" w:color="auto"/>
        <w:right w:val="none" w:sz="0" w:space="0" w:color="auto"/>
      </w:divBdr>
    </w:div>
    <w:div w:id="1491360416">
      <w:bodyDiv w:val="1"/>
      <w:marLeft w:val="0"/>
      <w:marRight w:val="0"/>
      <w:marTop w:val="0"/>
      <w:marBottom w:val="0"/>
      <w:divBdr>
        <w:top w:val="none" w:sz="0" w:space="0" w:color="auto"/>
        <w:left w:val="none" w:sz="0" w:space="0" w:color="auto"/>
        <w:bottom w:val="none" w:sz="0" w:space="0" w:color="auto"/>
        <w:right w:val="none" w:sz="0" w:space="0" w:color="auto"/>
      </w:divBdr>
    </w:div>
    <w:div w:id="1491407833">
      <w:bodyDiv w:val="1"/>
      <w:marLeft w:val="0"/>
      <w:marRight w:val="0"/>
      <w:marTop w:val="0"/>
      <w:marBottom w:val="0"/>
      <w:divBdr>
        <w:top w:val="none" w:sz="0" w:space="0" w:color="auto"/>
        <w:left w:val="none" w:sz="0" w:space="0" w:color="auto"/>
        <w:bottom w:val="none" w:sz="0" w:space="0" w:color="auto"/>
        <w:right w:val="none" w:sz="0" w:space="0" w:color="auto"/>
      </w:divBdr>
    </w:div>
    <w:div w:id="1506822830">
      <w:bodyDiv w:val="1"/>
      <w:marLeft w:val="0"/>
      <w:marRight w:val="0"/>
      <w:marTop w:val="0"/>
      <w:marBottom w:val="0"/>
      <w:divBdr>
        <w:top w:val="none" w:sz="0" w:space="0" w:color="auto"/>
        <w:left w:val="none" w:sz="0" w:space="0" w:color="auto"/>
        <w:bottom w:val="none" w:sz="0" w:space="0" w:color="auto"/>
        <w:right w:val="none" w:sz="0" w:space="0" w:color="auto"/>
      </w:divBdr>
    </w:div>
    <w:div w:id="1577284852">
      <w:bodyDiv w:val="1"/>
      <w:marLeft w:val="0"/>
      <w:marRight w:val="0"/>
      <w:marTop w:val="0"/>
      <w:marBottom w:val="0"/>
      <w:divBdr>
        <w:top w:val="none" w:sz="0" w:space="0" w:color="auto"/>
        <w:left w:val="none" w:sz="0" w:space="0" w:color="auto"/>
        <w:bottom w:val="none" w:sz="0" w:space="0" w:color="auto"/>
        <w:right w:val="none" w:sz="0" w:space="0" w:color="auto"/>
      </w:divBdr>
    </w:div>
    <w:div w:id="1658873851">
      <w:bodyDiv w:val="1"/>
      <w:marLeft w:val="0"/>
      <w:marRight w:val="0"/>
      <w:marTop w:val="0"/>
      <w:marBottom w:val="0"/>
      <w:divBdr>
        <w:top w:val="none" w:sz="0" w:space="0" w:color="auto"/>
        <w:left w:val="none" w:sz="0" w:space="0" w:color="auto"/>
        <w:bottom w:val="none" w:sz="0" w:space="0" w:color="auto"/>
        <w:right w:val="none" w:sz="0" w:space="0" w:color="auto"/>
      </w:divBdr>
    </w:div>
    <w:div w:id="1722288686">
      <w:bodyDiv w:val="1"/>
      <w:marLeft w:val="0"/>
      <w:marRight w:val="0"/>
      <w:marTop w:val="0"/>
      <w:marBottom w:val="0"/>
      <w:divBdr>
        <w:top w:val="none" w:sz="0" w:space="0" w:color="auto"/>
        <w:left w:val="none" w:sz="0" w:space="0" w:color="auto"/>
        <w:bottom w:val="none" w:sz="0" w:space="0" w:color="auto"/>
        <w:right w:val="none" w:sz="0" w:space="0" w:color="auto"/>
      </w:divBdr>
    </w:div>
    <w:div w:id="1732997073">
      <w:bodyDiv w:val="1"/>
      <w:marLeft w:val="0"/>
      <w:marRight w:val="0"/>
      <w:marTop w:val="0"/>
      <w:marBottom w:val="0"/>
      <w:divBdr>
        <w:top w:val="none" w:sz="0" w:space="0" w:color="auto"/>
        <w:left w:val="none" w:sz="0" w:space="0" w:color="auto"/>
        <w:bottom w:val="none" w:sz="0" w:space="0" w:color="auto"/>
        <w:right w:val="none" w:sz="0" w:space="0" w:color="auto"/>
      </w:divBdr>
    </w:div>
    <w:div w:id="1866402206">
      <w:bodyDiv w:val="1"/>
      <w:marLeft w:val="0"/>
      <w:marRight w:val="0"/>
      <w:marTop w:val="0"/>
      <w:marBottom w:val="0"/>
      <w:divBdr>
        <w:top w:val="none" w:sz="0" w:space="0" w:color="auto"/>
        <w:left w:val="none" w:sz="0" w:space="0" w:color="auto"/>
        <w:bottom w:val="none" w:sz="0" w:space="0" w:color="auto"/>
        <w:right w:val="none" w:sz="0" w:space="0" w:color="auto"/>
      </w:divBdr>
    </w:div>
    <w:div w:id="21214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zakon.hr/cms.htm?id=61190" TargetMode="External"/><Relationship Id="rId3" Type="http://schemas.openxmlformats.org/officeDocument/2006/relationships/customXml" Target="../customXml/item3.xml"/><Relationship Id="rId21" Type="http://schemas.openxmlformats.org/officeDocument/2006/relationships/hyperlink" Target="https://www.zakon.hr/cms.htm?id=6119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lex.europa.eu/eli/reg/2013/60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eli/reg/2003/1560" TargetMode="External"/><Relationship Id="rId20" Type="http://schemas.openxmlformats.org/officeDocument/2006/relationships/hyperlink" Target="https://www.zakon.hr/cms.htm?id=61777"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ur-lex.europa.eu/eli/reg_impl/2014/1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zakon.hr/cms.htm?id=6119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AZJMDCZ6QSYZ-886166611-12496</_dlc_DocId>
    <_dlc_DocIdUrl xmlns="a494813a-d0d8-4dad-94cb-0d196f36ba15">
      <Url>https://ekoordinacije.vlada.hr/unutarnja-ljudska/_layouts/15/DocIdRedir.aspx?ID=AZJMDCZ6QSYZ-886166611-12496</Url>
      <Description>AZJMDCZ6QSYZ-886166611-12496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F4F2-E0AD-4690-9057-F1F80564E5CC}">
  <ds:schemaRefs>
    <ds:schemaRef ds:uri="http://schemas.microsoft.com/sharepoint/v3/contenttype/forms"/>
  </ds:schemaRefs>
</ds:datastoreItem>
</file>

<file path=customXml/itemProps2.xml><?xml version="1.0" encoding="utf-8"?>
<ds:datastoreItem xmlns:ds="http://schemas.openxmlformats.org/officeDocument/2006/customXml" ds:itemID="{863B4B67-F591-40A9-901A-545DD9B1D954}">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EED3B03E-F6C8-4073-9CB3-9E28015193A0}">
  <ds:schemaRefs>
    <ds:schemaRef ds:uri="http://schemas.microsoft.com/sharepoint/events"/>
  </ds:schemaRefs>
</ds:datastoreItem>
</file>

<file path=customXml/itemProps4.xml><?xml version="1.0" encoding="utf-8"?>
<ds:datastoreItem xmlns:ds="http://schemas.openxmlformats.org/officeDocument/2006/customXml" ds:itemID="{76C6A976-C40A-44E4-AB92-889AEA6D7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E95AD9-81AB-453A-9B76-8D591302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77</Pages>
  <Words>28764</Words>
  <Characters>163960</Characters>
  <Application>Microsoft Office Word</Application>
  <DocSecurity>0</DocSecurity>
  <Lines>1366</Lines>
  <Paragraphs>384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192340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Ploskonka Nikola</dc:creator>
  <cp:keywords/>
  <dc:description/>
  <cp:lastModifiedBy>Tuđen Martina</cp:lastModifiedBy>
  <cp:revision>15</cp:revision>
  <cp:lastPrinted>2025-10-15T09:35:00Z</cp:lastPrinted>
  <dcterms:created xsi:type="dcterms:W3CDTF">2026-02-09T09:25:00Z</dcterms:created>
  <dcterms:modified xsi:type="dcterms:W3CDTF">2026-02-09T11:36:00Z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c583f485-c198-417a-9535-07d05c63e821</vt:lpwstr>
  </property>
</Properties>
</file>